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AA0F21">
      <w:pPr>
        <w:spacing w:after="0" w:line="264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AA0F2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AA0F2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5007F" w:rsidTr="00B34521">
        <w:tc>
          <w:tcPr>
            <w:tcW w:w="4678" w:type="dxa"/>
          </w:tcPr>
          <w:p w:rsidR="00B34521" w:rsidRPr="00B34521" w:rsidRDefault="00B34521" w:rsidP="00B34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521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7D50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34521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Кабинета Министров Республики Татарстан от 17 декабря 2004 г. № 542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45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7409">
              <w:rPr>
                <w:rFonts w:ascii="Times New Roman" w:hAnsi="Times New Roman" w:cs="Times New Roman"/>
                <w:sz w:val="28"/>
                <w:szCs w:val="28"/>
              </w:rPr>
              <w:t>б утверждении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оложения </w:t>
            </w:r>
            <w:r w:rsidRPr="00B34521"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521">
              <w:rPr>
                <w:rFonts w:ascii="Times New Roman" w:hAnsi="Times New Roman" w:cs="Times New Roman"/>
                <w:sz w:val="28"/>
                <w:szCs w:val="28"/>
              </w:rPr>
              <w:t>денежных выплат, пособий, субсидий и стипендий отдельным категориям населения в Республике Татарстан»</w:t>
            </w:r>
          </w:p>
          <w:p w:rsidR="00B5007F" w:rsidRPr="00893668" w:rsidRDefault="00B5007F" w:rsidP="00BA4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07F" w:rsidTr="00B34521">
        <w:tc>
          <w:tcPr>
            <w:tcW w:w="4678" w:type="dxa"/>
          </w:tcPr>
          <w:p w:rsidR="00B5007F" w:rsidRPr="00893668" w:rsidRDefault="00B5007F" w:rsidP="00AA0F2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07F" w:rsidRDefault="00B5007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7DD6" w:rsidRDefault="00607DD6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E32" w:rsidRDefault="00886467" w:rsidP="00B22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02E">
        <w:rPr>
          <w:rFonts w:ascii="Times New Roman" w:hAnsi="Times New Roman" w:cs="Times New Roman"/>
          <w:sz w:val="28"/>
          <w:szCs w:val="28"/>
        </w:rPr>
        <w:t>Внести в</w:t>
      </w:r>
      <w:r w:rsidRPr="0021426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3002E" w:rsidRPr="00D3002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3002E"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</w:t>
      </w:r>
      <w:r w:rsidR="0099204E">
        <w:rPr>
          <w:rFonts w:ascii="Times New Roman" w:hAnsi="Times New Roman" w:cs="Times New Roman"/>
          <w:sz w:val="28"/>
          <w:szCs w:val="28"/>
        </w:rPr>
        <w:t>, утвержденн</w:t>
      </w:r>
      <w:r w:rsidR="00D3002E">
        <w:rPr>
          <w:rFonts w:ascii="Times New Roman" w:hAnsi="Times New Roman" w:cs="Times New Roman"/>
          <w:sz w:val="28"/>
          <w:szCs w:val="28"/>
        </w:rPr>
        <w:t>ое</w:t>
      </w:r>
      <w:r w:rsidR="0099204E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</w:t>
      </w:r>
      <w:r w:rsidRPr="0021426A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99204E" w:rsidRPr="0099204E">
        <w:rPr>
          <w:rFonts w:ascii="Times New Roman" w:hAnsi="Times New Roman" w:cs="Times New Roman"/>
          <w:sz w:val="28"/>
          <w:szCs w:val="28"/>
        </w:rPr>
        <w:t xml:space="preserve">от 22.01.2005 </w:t>
      </w:r>
      <w:hyperlink r:id="rId9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22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30.05.2005 </w:t>
      </w:r>
      <w:hyperlink r:id="rId10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239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02.10.2006 </w:t>
      </w:r>
      <w:hyperlink r:id="rId11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490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06.04.2007 </w:t>
      </w:r>
      <w:hyperlink r:id="rId12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123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08.09.2008 </w:t>
      </w:r>
      <w:hyperlink r:id="rId13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640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29.11.2010 </w:t>
      </w:r>
      <w:hyperlink r:id="rId14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956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21.06.2011 </w:t>
      </w:r>
      <w:hyperlink r:id="rId15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496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16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1001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13.04.2012 </w:t>
      </w:r>
      <w:hyperlink r:id="rId17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304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19.01.2013 </w:t>
      </w:r>
      <w:hyperlink r:id="rId18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19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157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08.02.2014 </w:t>
      </w:r>
      <w:hyperlink r:id="rId20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80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05.12.2014 </w:t>
      </w:r>
      <w:hyperlink r:id="rId21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947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15.04.2015 </w:t>
      </w:r>
      <w:hyperlink r:id="rId22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254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01.12.2015 </w:t>
      </w:r>
      <w:hyperlink r:id="rId23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911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22.06.2016 </w:t>
      </w:r>
      <w:hyperlink r:id="rId24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425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10.09.2016 </w:t>
      </w:r>
      <w:hyperlink r:id="rId25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625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20.12.2016 </w:t>
      </w:r>
      <w:hyperlink r:id="rId26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959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10.05.2017 </w:t>
      </w:r>
      <w:hyperlink r:id="rId27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268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28.08.2017 </w:t>
      </w:r>
      <w:hyperlink r:id="rId28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604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27.10.2017 </w:t>
      </w:r>
      <w:hyperlink r:id="rId29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812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01.11.2017 </w:t>
      </w:r>
      <w:hyperlink r:id="rId30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833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25.12.2018 </w:t>
      </w:r>
      <w:hyperlink r:id="rId31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1228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07.03.2019 </w:t>
      </w:r>
      <w:hyperlink r:id="rId32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163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05.08.2019 </w:t>
      </w:r>
      <w:hyperlink r:id="rId33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644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10.12.2019 </w:t>
      </w:r>
      <w:hyperlink r:id="rId34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1131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</w:t>
      </w:r>
      <w:r w:rsidR="0099204E">
        <w:rPr>
          <w:rFonts w:ascii="Times New Roman" w:hAnsi="Times New Roman" w:cs="Times New Roman"/>
          <w:sz w:val="28"/>
          <w:szCs w:val="28"/>
        </w:rPr>
        <w:t xml:space="preserve"> </w:t>
      </w:r>
      <w:r w:rsidR="0099204E" w:rsidRPr="0099204E">
        <w:rPr>
          <w:rFonts w:ascii="Times New Roman" w:hAnsi="Times New Roman" w:cs="Times New Roman"/>
          <w:sz w:val="28"/>
          <w:szCs w:val="28"/>
        </w:rPr>
        <w:t xml:space="preserve">от 02.06.2020 </w:t>
      </w:r>
      <w:hyperlink r:id="rId35" w:history="1">
        <w:r w:rsidR="0099204E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>461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11.09.2020 </w:t>
      </w:r>
      <w:hyperlink r:id="rId36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827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05.11.2020 </w:t>
      </w:r>
      <w:hyperlink r:id="rId37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999</w:t>
        </w:r>
      </w:hyperlink>
      <w:r w:rsidR="0099204E" w:rsidRPr="0099204E">
        <w:rPr>
          <w:rFonts w:ascii="Times New Roman" w:hAnsi="Times New Roman" w:cs="Times New Roman"/>
          <w:sz w:val="28"/>
          <w:szCs w:val="28"/>
        </w:rPr>
        <w:t xml:space="preserve">, от 16.12.2020 </w:t>
      </w:r>
      <w:hyperlink r:id="rId38" w:history="1">
        <w:r w:rsidR="0099204E">
          <w:rPr>
            <w:rFonts w:ascii="Times New Roman" w:hAnsi="Times New Roman" w:cs="Times New Roman"/>
            <w:sz w:val="28"/>
            <w:szCs w:val="28"/>
          </w:rPr>
          <w:t>№</w:t>
        </w:r>
        <w:r w:rsidR="0099204E" w:rsidRPr="0099204E">
          <w:rPr>
            <w:rFonts w:ascii="Times New Roman" w:hAnsi="Times New Roman" w:cs="Times New Roman"/>
            <w:sz w:val="28"/>
            <w:szCs w:val="28"/>
          </w:rPr>
          <w:t xml:space="preserve"> 1141</w:t>
        </w:r>
      </w:hyperlink>
      <w:r w:rsidR="0099204E">
        <w:rPr>
          <w:rFonts w:ascii="Times New Roman" w:hAnsi="Times New Roman" w:cs="Times New Roman"/>
          <w:sz w:val="28"/>
          <w:szCs w:val="28"/>
        </w:rPr>
        <w:t xml:space="preserve">), </w:t>
      </w:r>
      <w:r w:rsidR="00B22A21" w:rsidRPr="00B22A21">
        <w:rPr>
          <w:rFonts w:ascii="Times New Roman" w:hAnsi="Times New Roman" w:cs="Times New Roman"/>
          <w:sz w:val="28"/>
          <w:szCs w:val="28"/>
        </w:rPr>
        <w:t>изменение</w:t>
      </w:r>
      <w:r w:rsidR="002C5F2D">
        <w:rPr>
          <w:rFonts w:ascii="Times New Roman" w:hAnsi="Times New Roman" w:cs="Times New Roman"/>
          <w:sz w:val="28"/>
          <w:szCs w:val="28"/>
        </w:rPr>
        <w:t xml:space="preserve">, исключив </w:t>
      </w:r>
      <w:r w:rsidR="00734787">
        <w:rPr>
          <w:rFonts w:ascii="Times New Roman" w:hAnsi="Times New Roman" w:cs="Times New Roman"/>
          <w:sz w:val="28"/>
          <w:szCs w:val="28"/>
        </w:rPr>
        <w:t>в абзаце третьем</w:t>
      </w:r>
      <w:r w:rsidR="00B039DD">
        <w:rPr>
          <w:rFonts w:ascii="Times New Roman" w:hAnsi="Times New Roman" w:cs="Times New Roman"/>
          <w:sz w:val="28"/>
          <w:szCs w:val="28"/>
        </w:rPr>
        <w:t xml:space="preserve"> </w:t>
      </w:r>
      <w:r w:rsidR="00B22A21">
        <w:rPr>
          <w:rFonts w:ascii="Times New Roman" w:hAnsi="Times New Roman" w:cs="Times New Roman"/>
          <w:sz w:val="28"/>
          <w:szCs w:val="28"/>
        </w:rPr>
        <w:t>пункта 2.1</w:t>
      </w:r>
      <w:r w:rsidR="00B22A21" w:rsidRPr="00B22A21">
        <w:rPr>
          <w:rFonts w:ascii="Times New Roman" w:hAnsi="Times New Roman" w:cs="Times New Roman"/>
          <w:sz w:val="28"/>
          <w:szCs w:val="28"/>
        </w:rPr>
        <w:t xml:space="preserve"> </w:t>
      </w:r>
      <w:r w:rsidR="00734787">
        <w:rPr>
          <w:rFonts w:ascii="Times New Roman" w:hAnsi="Times New Roman" w:cs="Times New Roman"/>
          <w:sz w:val="28"/>
          <w:szCs w:val="28"/>
        </w:rPr>
        <w:t>слова «на дату обращения».</w:t>
      </w:r>
    </w:p>
    <w:p w:rsidR="007D509A" w:rsidRDefault="007D509A" w:rsidP="00B22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09A" w:rsidRPr="00630464" w:rsidRDefault="007D509A" w:rsidP="007D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6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7D509A" w:rsidRPr="00717A3E" w:rsidRDefault="007D509A" w:rsidP="007D5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7D509A" w:rsidRPr="008F6E32" w:rsidRDefault="007D509A" w:rsidP="00B22A2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7D509A" w:rsidRPr="008F6E32" w:rsidSect="00A4001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A2C" w:rsidRDefault="00E86A2C" w:rsidP="00431347">
      <w:pPr>
        <w:spacing w:after="0" w:line="240" w:lineRule="auto"/>
      </w:pPr>
      <w:r>
        <w:separator/>
      </w:r>
    </w:p>
  </w:endnote>
  <w:endnote w:type="continuationSeparator" w:id="0">
    <w:p w:rsidR="00E86A2C" w:rsidRDefault="00E86A2C" w:rsidP="0043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47" w:rsidRDefault="004313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47" w:rsidRDefault="004313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47" w:rsidRDefault="004313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A2C" w:rsidRDefault="00E86A2C" w:rsidP="00431347">
      <w:pPr>
        <w:spacing w:after="0" w:line="240" w:lineRule="auto"/>
      </w:pPr>
      <w:r>
        <w:separator/>
      </w:r>
    </w:p>
  </w:footnote>
  <w:footnote w:type="continuationSeparator" w:id="0">
    <w:p w:rsidR="00E86A2C" w:rsidRDefault="00E86A2C" w:rsidP="0043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47" w:rsidRDefault="004313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440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1347" w:rsidRDefault="00431347">
        <w:pPr>
          <w:pStyle w:val="a7"/>
          <w:jc w:val="center"/>
        </w:pPr>
      </w:p>
      <w:p w:rsidR="00431347" w:rsidRPr="00431347" w:rsidRDefault="0043134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13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13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13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7409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313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1347" w:rsidRDefault="0043134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47" w:rsidRDefault="004313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01F42"/>
    <w:rsid w:val="00026EF0"/>
    <w:rsid w:val="00036B0E"/>
    <w:rsid w:val="00043B77"/>
    <w:rsid w:val="00044DBB"/>
    <w:rsid w:val="00047617"/>
    <w:rsid w:val="00051464"/>
    <w:rsid w:val="00054319"/>
    <w:rsid w:val="000629FA"/>
    <w:rsid w:val="000659AA"/>
    <w:rsid w:val="00093AFA"/>
    <w:rsid w:val="000979B9"/>
    <w:rsid w:val="000A0339"/>
    <w:rsid w:val="000A3970"/>
    <w:rsid w:val="000B11E5"/>
    <w:rsid w:val="000B5FCC"/>
    <w:rsid w:val="000C5384"/>
    <w:rsid w:val="000D5568"/>
    <w:rsid w:val="000F2D9A"/>
    <w:rsid w:val="00121C6E"/>
    <w:rsid w:val="0012268F"/>
    <w:rsid w:val="00126042"/>
    <w:rsid w:val="00127A99"/>
    <w:rsid w:val="00132D15"/>
    <w:rsid w:val="00133931"/>
    <w:rsid w:val="0014477F"/>
    <w:rsid w:val="00150DA8"/>
    <w:rsid w:val="001529CE"/>
    <w:rsid w:val="00167852"/>
    <w:rsid w:val="00171D5B"/>
    <w:rsid w:val="00181A3B"/>
    <w:rsid w:val="00194FA5"/>
    <w:rsid w:val="00197B2A"/>
    <w:rsid w:val="001B6A29"/>
    <w:rsid w:val="001C1753"/>
    <w:rsid w:val="001E597B"/>
    <w:rsid w:val="001E7E77"/>
    <w:rsid w:val="001F5913"/>
    <w:rsid w:val="001F5ADA"/>
    <w:rsid w:val="00204D83"/>
    <w:rsid w:val="0021186D"/>
    <w:rsid w:val="00214AAE"/>
    <w:rsid w:val="0021677A"/>
    <w:rsid w:val="0022036B"/>
    <w:rsid w:val="00227287"/>
    <w:rsid w:val="002371CE"/>
    <w:rsid w:val="00246817"/>
    <w:rsid w:val="00251FC1"/>
    <w:rsid w:val="00264626"/>
    <w:rsid w:val="002647BA"/>
    <w:rsid w:val="0026539A"/>
    <w:rsid w:val="00267576"/>
    <w:rsid w:val="002703D5"/>
    <w:rsid w:val="00272CA3"/>
    <w:rsid w:val="00273D84"/>
    <w:rsid w:val="00274924"/>
    <w:rsid w:val="00281670"/>
    <w:rsid w:val="002967B0"/>
    <w:rsid w:val="002B0E5A"/>
    <w:rsid w:val="002B4082"/>
    <w:rsid w:val="002B6F20"/>
    <w:rsid w:val="002B7BE5"/>
    <w:rsid w:val="002C3483"/>
    <w:rsid w:val="002C41F5"/>
    <w:rsid w:val="002C5A5D"/>
    <w:rsid w:val="002C5F2D"/>
    <w:rsid w:val="002D2961"/>
    <w:rsid w:val="002D3F46"/>
    <w:rsid w:val="002D5EC8"/>
    <w:rsid w:val="002E6A0C"/>
    <w:rsid w:val="002E7AB4"/>
    <w:rsid w:val="002F4F54"/>
    <w:rsid w:val="002F7099"/>
    <w:rsid w:val="00302E45"/>
    <w:rsid w:val="00303638"/>
    <w:rsid w:val="0030502C"/>
    <w:rsid w:val="003151D6"/>
    <w:rsid w:val="00315371"/>
    <w:rsid w:val="003331EA"/>
    <w:rsid w:val="00335E4B"/>
    <w:rsid w:val="00337F64"/>
    <w:rsid w:val="00341CA7"/>
    <w:rsid w:val="00341CE2"/>
    <w:rsid w:val="00354D5F"/>
    <w:rsid w:val="00357D57"/>
    <w:rsid w:val="00372205"/>
    <w:rsid w:val="003808A5"/>
    <w:rsid w:val="003879A5"/>
    <w:rsid w:val="003932E6"/>
    <w:rsid w:val="00395A19"/>
    <w:rsid w:val="003B03D7"/>
    <w:rsid w:val="003B110E"/>
    <w:rsid w:val="003B1F43"/>
    <w:rsid w:val="003B6DC8"/>
    <w:rsid w:val="003C0DE3"/>
    <w:rsid w:val="003C2DCA"/>
    <w:rsid w:val="003E312B"/>
    <w:rsid w:val="003E527F"/>
    <w:rsid w:val="003F21F3"/>
    <w:rsid w:val="004116B2"/>
    <w:rsid w:val="004136F6"/>
    <w:rsid w:val="00426D1A"/>
    <w:rsid w:val="00430C92"/>
    <w:rsid w:val="00431347"/>
    <w:rsid w:val="004340AB"/>
    <w:rsid w:val="00452009"/>
    <w:rsid w:val="004615E5"/>
    <w:rsid w:val="00466EE1"/>
    <w:rsid w:val="0048220B"/>
    <w:rsid w:val="004822DA"/>
    <w:rsid w:val="00484C1D"/>
    <w:rsid w:val="00484F20"/>
    <w:rsid w:val="00485505"/>
    <w:rsid w:val="004861B1"/>
    <w:rsid w:val="00486B36"/>
    <w:rsid w:val="004878D5"/>
    <w:rsid w:val="00495593"/>
    <w:rsid w:val="004A3ACC"/>
    <w:rsid w:val="004A3CCC"/>
    <w:rsid w:val="004C0737"/>
    <w:rsid w:val="004C4832"/>
    <w:rsid w:val="004C7303"/>
    <w:rsid w:val="004D363C"/>
    <w:rsid w:val="004E0ED8"/>
    <w:rsid w:val="004F0A4D"/>
    <w:rsid w:val="004F1B63"/>
    <w:rsid w:val="004F2D6D"/>
    <w:rsid w:val="004F4E46"/>
    <w:rsid w:val="00505D1D"/>
    <w:rsid w:val="005064AD"/>
    <w:rsid w:val="00517507"/>
    <w:rsid w:val="00522E8A"/>
    <w:rsid w:val="005351CD"/>
    <w:rsid w:val="00544C84"/>
    <w:rsid w:val="005543F0"/>
    <w:rsid w:val="005549BF"/>
    <w:rsid w:val="005551DF"/>
    <w:rsid w:val="00561D64"/>
    <w:rsid w:val="00563C51"/>
    <w:rsid w:val="00563E87"/>
    <w:rsid w:val="00571678"/>
    <w:rsid w:val="005721E9"/>
    <w:rsid w:val="00574D83"/>
    <w:rsid w:val="005752C2"/>
    <w:rsid w:val="00575805"/>
    <w:rsid w:val="00575ECC"/>
    <w:rsid w:val="0058538B"/>
    <w:rsid w:val="00592A80"/>
    <w:rsid w:val="00594CE6"/>
    <w:rsid w:val="005A0EA1"/>
    <w:rsid w:val="005A754F"/>
    <w:rsid w:val="005B15D0"/>
    <w:rsid w:val="005B7237"/>
    <w:rsid w:val="005D096B"/>
    <w:rsid w:val="005D1C0A"/>
    <w:rsid w:val="005D5200"/>
    <w:rsid w:val="005E3732"/>
    <w:rsid w:val="005E3D58"/>
    <w:rsid w:val="005F3D1C"/>
    <w:rsid w:val="00601A52"/>
    <w:rsid w:val="00602157"/>
    <w:rsid w:val="00605833"/>
    <w:rsid w:val="00607DD6"/>
    <w:rsid w:val="006110F7"/>
    <w:rsid w:val="00611978"/>
    <w:rsid w:val="00617206"/>
    <w:rsid w:val="00623513"/>
    <w:rsid w:val="00630464"/>
    <w:rsid w:val="00643481"/>
    <w:rsid w:val="006454BC"/>
    <w:rsid w:val="006526D9"/>
    <w:rsid w:val="006571A7"/>
    <w:rsid w:val="00660DBB"/>
    <w:rsid w:val="00661350"/>
    <w:rsid w:val="00665509"/>
    <w:rsid w:val="0066742C"/>
    <w:rsid w:val="00677F79"/>
    <w:rsid w:val="006976DF"/>
    <w:rsid w:val="006A0731"/>
    <w:rsid w:val="006A68C6"/>
    <w:rsid w:val="006B0A5B"/>
    <w:rsid w:val="006B23AB"/>
    <w:rsid w:val="006B5503"/>
    <w:rsid w:val="006C197F"/>
    <w:rsid w:val="006C28E0"/>
    <w:rsid w:val="006C3468"/>
    <w:rsid w:val="006C4BD3"/>
    <w:rsid w:val="006C6021"/>
    <w:rsid w:val="006E1C15"/>
    <w:rsid w:val="007032D3"/>
    <w:rsid w:val="0070376D"/>
    <w:rsid w:val="00707C1B"/>
    <w:rsid w:val="00711D2A"/>
    <w:rsid w:val="007170B3"/>
    <w:rsid w:val="00717A3E"/>
    <w:rsid w:val="00724E0E"/>
    <w:rsid w:val="00724F47"/>
    <w:rsid w:val="007263FB"/>
    <w:rsid w:val="00733E67"/>
    <w:rsid w:val="00734787"/>
    <w:rsid w:val="00747771"/>
    <w:rsid w:val="007529C5"/>
    <w:rsid w:val="00765FAA"/>
    <w:rsid w:val="007765E1"/>
    <w:rsid w:val="00781B72"/>
    <w:rsid w:val="007843ED"/>
    <w:rsid w:val="00785801"/>
    <w:rsid w:val="007A03E3"/>
    <w:rsid w:val="007A11CD"/>
    <w:rsid w:val="007A3A56"/>
    <w:rsid w:val="007A3DE9"/>
    <w:rsid w:val="007A66F6"/>
    <w:rsid w:val="007C04D5"/>
    <w:rsid w:val="007D0519"/>
    <w:rsid w:val="007D2424"/>
    <w:rsid w:val="007D2497"/>
    <w:rsid w:val="007D4F02"/>
    <w:rsid w:val="007D509A"/>
    <w:rsid w:val="007F2BD1"/>
    <w:rsid w:val="007F4DD8"/>
    <w:rsid w:val="007F611F"/>
    <w:rsid w:val="00806EA0"/>
    <w:rsid w:val="00811C27"/>
    <w:rsid w:val="008249B2"/>
    <w:rsid w:val="00837D4C"/>
    <w:rsid w:val="0084493C"/>
    <w:rsid w:val="0085055D"/>
    <w:rsid w:val="00851C43"/>
    <w:rsid w:val="00861E61"/>
    <w:rsid w:val="0086439E"/>
    <w:rsid w:val="0087265C"/>
    <w:rsid w:val="00876EE0"/>
    <w:rsid w:val="008850DE"/>
    <w:rsid w:val="00886467"/>
    <w:rsid w:val="00890E58"/>
    <w:rsid w:val="0089711D"/>
    <w:rsid w:val="008A5D9F"/>
    <w:rsid w:val="008A7FB0"/>
    <w:rsid w:val="008B4274"/>
    <w:rsid w:val="008C4062"/>
    <w:rsid w:val="008D4548"/>
    <w:rsid w:val="008D68E5"/>
    <w:rsid w:val="008F6E32"/>
    <w:rsid w:val="009051EF"/>
    <w:rsid w:val="009075DA"/>
    <w:rsid w:val="00923599"/>
    <w:rsid w:val="009266FE"/>
    <w:rsid w:val="00927461"/>
    <w:rsid w:val="00927617"/>
    <w:rsid w:val="0094314D"/>
    <w:rsid w:val="00954842"/>
    <w:rsid w:val="00961EA5"/>
    <w:rsid w:val="00962E06"/>
    <w:rsid w:val="00966748"/>
    <w:rsid w:val="0097168C"/>
    <w:rsid w:val="00975EDD"/>
    <w:rsid w:val="009909A2"/>
    <w:rsid w:val="00991F07"/>
    <w:rsid w:val="0099204E"/>
    <w:rsid w:val="00996EF8"/>
    <w:rsid w:val="009A5776"/>
    <w:rsid w:val="009A778D"/>
    <w:rsid w:val="009B17E9"/>
    <w:rsid w:val="009B2224"/>
    <w:rsid w:val="009B2967"/>
    <w:rsid w:val="009B51C5"/>
    <w:rsid w:val="009B5CCB"/>
    <w:rsid w:val="009B6705"/>
    <w:rsid w:val="009C05E8"/>
    <w:rsid w:val="009D1AB4"/>
    <w:rsid w:val="009E1F66"/>
    <w:rsid w:val="009E3F52"/>
    <w:rsid w:val="009E7A14"/>
    <w:rsid w:val="009F18AE"/>
    <w:rsid w:val="009F23D8"/>
    <w:rsid w:val="009F5008"/>
    <w:rsid w:val="00A11D31"/>
    <w:rsid w:val="00A14C3E"/>
    <w:rsid w:val="00A15AF3"/>
    <w:rsid w:val="00A209A8"/>
    <w:rsid w:val="00A22124"/>
    <w:rsid w:val="00A355F2"/>
    <w:rsid w:val="00A4001D"/>
    <w:rsid w:val="00A447D1"/>
    <w:rsid w:val="00A469C1"/>
    <w:rsid w:val="00A531C6"/>
    <w:rsid w:val="00A53FED"/>
    <w:rsid w:val="00A554B4"/>
    <w:rsid w:val="00A557CB"/>
    <w:rsid w:val="00A63465"/>
    <w:rsid w:val="00A64254"/>
    <w:rsid w:val="00A65EA2"/>
    <w:rsid w:val="00A71DEE"/>
    <w:rsid w:val="00A86DC2"/>
    <w:rsid w:val="00A94112"/>
    <w:rsid w:val="00AA0F21"/>
    <w:rsid w:val="00AA2FE6"/>
    <w:rsid w:val="00AB41C4"/>
    <w:rsid w:val="00AB5133"/>
    <w:rsid w:val="00AC7773"/>
    <w:rsid w:val="00AD14F9"/>
    <w:rsid w:val="00AD7888"/>
    <w:rsid w:val="00AE75CC"/>
    <w:rsid w:val="00AF481D"/>
    <w:rsid w:val="00B00E39"/>
    <w:rsid w:val="00B039DD"/>
    <w:rsid w:val="00B1069B"/>
    <w:rsid w:val="00B111E9"/>
    <w:rsid w:val="00B16453"/>
    <w:rsid w:val="00B20986"/>
    <w:rsid w:val="00B20DE4"/>
    <w:rsid w:val="00B22A21"/>
    <w:rsid w:val="00B254AC"/>
    <w:rsid w:val="00B34521"/>
    <w:rsid w:val="00B43206"/>
    <w:rsid w:val="00B44633"/>
    <w:rsid w:val="00B44D41"/>
    <w:rsid w:val="00B45952"/>
    <w:rsid w:val="00B46E58"/>
    <w:rsid w:val="00B5007F"/>
    <w:rsid w:val="00B57FA3"/>
    <w:rsid w:val="00B67600"/>
    <w:rsid w:val="00B71252"/>
    <w:rsid w:val="00B73140"/>
    <w:rsid w:val="00B85CA5"/>
    <w:rsid w:val="00B93DE0"/>
    <w:rsid w:val="00BA1029"/>
    <w:rsid w:val="00BA3BDD"/>
    <w:rsid w:val="00BA4942"/>
    <w:rsid w:val="00BA7409"/>
    <w:rsid w:val="00BB1575"/>
    <w:rsid w:val="00BB64B6"/>
    <w:rsid w:val="00BB73B4"/>
    <w:rsid w:val="00BC63C7"/>
    <w:rsid w:val="00BD04D9"/>
    <w:rsid w:val="00BD2841"/>
    <w:rsid w:val="00BD4199"/>
    <w:rsid w:val="00BD6472"/>
    <w:rsid w:val="00BD7534"/>
    <w:rsid w:val="00BE11F6"/>
    <w:rsid w:val="00BE35ED"/>
    <w:rsid w:val="00BE5DC9"/>
    <w:rsid w:val="00BF4E85"/>
    <w:rsid w:val="00BF7217"/>
    <w:rsid w:val="00C07980"/>
    <w:rsid w:val="00C15F6F"/>
    <w:rsid w:val="00C208C8"/>
    <w:rsid w:val="00C33761"/>
    <w:rsid w:val="00C47409"/>
    <w:rsid w:val="00C51C42"/>
    <w:rsid w:val="00C52F28"/>
    <w:rsid w:val="00C53F53"/>
    <w:rsid w:val="00C62F21"/>
    <w:rsid w:val="00C663CD"/>
    <w:rsid w:val="00C91AC2"/>
    <w:rsid w:val="00CA4E3E"/>
    <w:rsid w:val="00CD4E75"/>
    <w:rsid w:val="00CD7F98"/>
    <w:rsid w:val="00CE0D08"/>
    <w:rsid w:val="00CE1014"/>
    <w:rsid w:val="00CE1436"/>
    <w:rsid w:val="00CE6126"/>
    <w:rsid w:val="00CF4B14"/>
    <w:rsid w:val="00D030DE"/>
    <w:rsid w:val="00D0428D"/>
    <w:rsid w:val="00D15759"/>
    <w:rsid w:val="00D25948"/>
    <w:rsid w:val="00D3002E"/>
    <w:rsid w:val="00D318E5"/>
    <w:rsid w:val="00D37BD0"/>
    <w:rsid w:val="00D55C1C"/>
    <w:rsid w:val="00D7097E"/>
    <w:rsid w:val="00D779D7"/>
    <w:rsid w:val="00D83668"/>
    <w:rsid w:val="00D90705"/>
    <w:rsid w:val="00DA145D"/>
    <w:rsid w:val="00DA2A17"/>
    <w:rsid w:val="00DA4176"/>
    <w:rsid w:val="00DC2AA4"/>
    <w:rsid w:val="00DC6FE4"/>
    <w:rsid w:val="00DD1C38"/>
    <w:rsid w:val="00E04A0B"/>
    <w:rsid w:val="00E1035C"/>
    <w:rsid w:val="00E131A0"/>
    <w:rsid w:val="00E24FEB"/>
    <w:rsid w:val="00E3233F"/>
    <w:rsid w:val="00E34C94"/>
    <w:rsid w:val="00E3775D"/>
    <w:rsid w:val="00E50EA3"/>
    <w:rsid w:val="00E60B0A"/>
    <w:rsid w:val="00E72847"/>
    <w:rsid w:val="00E86A2C"/>
    <w:rsid w:val="00E95938"/>
    <w:rsid w:val="00EB1F0D"/>
    <w:rsid w:val="00EB2F6A"/>
    <w:rsid w:val="00EB737B"/>
    <w:rsid w:val="00EC3FBC"/>
    <w:rsid w:val="00ED2904"/>
    <w:rsid w:val="00ED32CE"/>
    <w:rsid w:val="00ED537B"/>
    <w:rsid w:val="00ED564B"/>
    <w:rsid w:val="00ED6104"/>
    <w:rsid w:val="00ED7C98"/>
    <w:rsid w:val="00EE1AE5"/>
    <w:rsid w:val="00EE5B49"/>
    <w:rsid w:val="00EF14CE"/>
    <w:rsid w:val="00F012FF"/>
    <w:rsid w:val="00F16492"/>
    <w:rsid w:val="00F17831"/>
    <w:rsid w:val="00F24AFA"/>
    <w:rsid w:val="00F32496"/>
    <w:rsid w:val="00F36B2F"/>
    <w:rsid w:val="00F42612"/>
    <w:rsid w:val="00F45DF4"/>
    <w:rsid w:val="00F50C83"/>
    <w:rsid w:val="00F54F00"/>
    <w:rsid w:val="00F62C7B"/>
    <w:rsid w:val="00F63FD9"/>
    <w:rsid w:val="00F648FF"/>
    <w:rsid w:val="00F73F60"/>
    <w:rsid w:val="00F869FE"/>
    <w:rsid w:val="00FA6728"/>
    <w:rsid w:val="00FA7037"/>
    <w:rsid w:val="00FA7198"/>
    <w:rsid w:val="00FB638C"/>
    <w:rsid w:val="00FC14CA"/>
    <w:rsid w:val="00FC507C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4A963"/>
  <w15:docId w15:val="{5502F997-62AD-4A6D-89B8-6037E85C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347"/>
  </w:style>
  <w:style w:type="paragraph" w:styleId="a9">
    <w:name w:val="footer"/>
    <w:basedOn w:val="a"/>
    <w:link w:val="aa"/>
    <w:uiPriority w:val="99"/>
    <w:unhideWhenUsed/>
    <w:rsid w:val="0043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DBCAD54F8BCDF71839186E19DC655578AF261ECFD0FBCBF3338598ECC349E5B54AA21D80C71F85F7B30DE5E9FE0CA0B8AC4B603BB9526014EE1246P4K" TargetMode="External"/><Relationship Id="rId18" Type="http://schemas.openxmlformats.org/officeDocument/2006/relationships/hyperlink" Target="consultantplus://offline/ref=EEDBCAD54F8BCDF71839186E19DC655578AF261ECDD7FBCDF73ED892E49A45E7B245FD0A878E1384F7B30DE0E7A109B5A9F447682CA7517D08EC106744P9K" TargetMode="External"/><Relationship Id="rId26" Type="http://schemas.openxmlformats.org/officeDocument/2006/relationships/hyperlink" Target="consultantplus://offline/ref=EEDBCAD54F8BCDF71839186E19DC655578AF261ECDD7F0C9F13DD892E49A45E7B245FD0A878E1384F7B30DE0E7A109B5A9F447682CA7517D08EC106744P9K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EEDBCAD54F8BCDF71839186E19DC655578AF261EC5D7F3CEF5338598ECC349E5B54AA21D80C71F85F7B30DE5E9FE0CA0B8AC4B603BB9526014EE1246P4K" TargetMode="External"/><Relationship Id="rId34" Type="http://schemas.openxmlformats.org/officeDocument/2006/relationships/hyperlink" Target="consultantplus://offline/ref=EEDBCAD54F8BCDF71839186E19DC655578AF261ECDD2F7C8F13DD892E49A45E7B245FD0A878E1384F7B30DE0E7A109B5A9F447682CA7517D08EC106744P9K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DBCAD54F8BCDF71839186E19DC655578AF261ECAD3F4CEF8338598ECC349E5B54AA21D80C71F85F7B30DE5E9FE0CA0B8AC4B603BB9526014EE1246P4K" TargetMode="External"/><Relationship Id="rId29" Type="http://schemas.openxmlformats.org/officeDocument/2006/relationships/hyperlink" Target="consultantplus://offline/ref=EEDBCAD54F8BCDF71839186E19DC655578AF261ECDD4F2C8F23DD892E49A45E7B245FD0A878E1384F7B30DE0E7A109B5A9F447682CA7517D08EC106744P9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DBCAD54F8BCDF71839186E19DC655578AF261ECED3FBCAF2338598ECC349E5B54AA21D80C71F85F7B30DE5E9FE0CA0B8AC4B603BB9526014EE1246P4K" TargetMode="External"/><Relationship Id="rId24" Type="http://schemas.openxmlformats.org/officeDocument/2006/relationships/hyperlink" Target="consultantplus://offline/ref=EEDBCAD54F8BCDF71839186E19DC655578AF261ECDD6F4C9F53AD892E49A45E7B245FD0A878E1384F7B30DE0E7A109B5A9F447682CA7517D08EC106744P9K" TargetMode="External"/><Relationship Id="rId32" Type="http://schemas.openxmlformats.org/officeDocument/2006/relationships/hyperlink" Target="consultantplus://offline/ref=EEDBCAD54F8BCDF71839186E19DC655578AF261ECDD5F4C6F83AD892E49A45E7B245FD0A878E1384F7B30DE3EBA109B5A9F447682CA7517D08EC106744P9K" TargetMode="External"/><Relationship Id="rId37" Type="http://schemas.openxmlformats.org/officeDocument/2006/relationships/hyperlink" Target="consultantplus://offline/ref=EEDBCAD54F8BCDF71839186E19DC655578AF261ECDD3F0CAF239D892E49A45E7B245FD0A878E1384F7B30DE0E7A109B5A9F447682CA7517D08EC106744P9K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DBCAD54F8BCDF71839186E19DC655578AF261ECAD7FAC7F3338598ECC349E5B54AA21D80C71F85F7B30DE5E9FE0CA0B8AC4B603BB9526014EE1246P4K" TargetMode="External"/><Relationship Id="rId23" Type="http://schemas.openxmlformats.org/officeDocument/2006/relationships/hyperlink" Target="consultantplus://offline/ref=EEDBCAD54F8BCDF71839186E19DC655578AF261ECDD6F2C6F73FD892E49A45E7B245FD0A878E1384F7B30DE0E7A109B5A9F447682CA7517D08EC106744P9K" TargetMode="External"/><Relationship Id="rId28" Type="http://schemas.openxmlformats.org/officeDocument/2006/relationships/hyperlink" Target="consultantplus://offline/ref=EEDBCAD54F8BCDF71839186E19DC655578AF261ECDD4F3CFF53ED892E49A45E7B245FD0A878E1384F7B30DE0E7A109B5A9F447682CA7517D08EC106744P9K" TargetMode="External"/><Relationship Id="rId36" Type="http://schemas.openxmlformats.org/officeDocument/2006/relationships/hyperlink" Target="consultantplus://offline/ref=EEDBCAD54F8BCDF71839186E19DC655578AF261ECDD2FAC6F83DD892E49A45E7B245FD0A878E1384F7B30DE0E7A109B5A9F447682CA7517D08EC106744P9K" TargetMode="External"/><Relationship Id="rId10" Type="http://schemas.openxmlformats.org/officeDocument/2006/relationships/hyperlink" Target="consultantplus://offline/ref=EEDBCAD54F8BCDF71839186E19DC655578AF261ECED5F3CEF9338598ECC349E5B54AA21D80C71F85F7B30DE5E9FE0CA0B8AC4B603BB9526014EE1246P4K" TargetMode="External"/><Relationship Id="rId19" Type="http://schemas.openxmlformats.org/officeDocument/2006/relationships/hyperlink" Target="consultantplus://offline/ref=EEDBCAD54F8BCDF71839186E19DC655578AF261ECDD4F3CFF130D892E49A45E7B245FD0A878E1384F7B30DE5E6A109B5A9F447682CA7517D08EC106744P9K" TargetMode="External"/><Relationship Id="rId31" Type="http://schemas.openxmlformats.org/officeDocument/2006/relationships/hyperlink" Target="consultantplus://offline/ref=EEDBCAD54F8BCDF71839186E19DC655578AF261ECDD5F6CBF63DD892E49A45E7B245FD0A878E1384F7B30DE0E7A109B5A9F447682CA7517D08EC106744P9K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BCAD54F8BCDF71839186E19DC655578AF261ECEDFF5CAF2338598ECC349E5B54AA21D80C71F85F7B30DE5E9FE0CA0B8AC4B603BB9526014EE1246P4K" TargetMode="External"/><Relationship Id="rId14" Type="http://schemas.openxmlformats.org/officeDocument/2006/relationships/hyperlink" Target="consultantplus://offline/ref=EEDBCAD54F8BCDF71839186E19DC655578AF261ECAD0F3CDF0338598ECC349E5B54AA21D80C71F85F7B30DE5E9FE0CA0B8AC4B603BB9526014EE1246P4K" TargetMode="External"/><Relationship Id="rId22" Type="http://schemas.openxmlformats.org/officeDocument/2006/relationships/hyperlink" Target="consultantplus://offline/ref=EEDBCAD54F8BCDF71839186E19DC655578AF261EC5D2FBC8F3338598ECC349E5B54AA21D80C71F85F7B30DE5E9FE0CA0B8AC4B603BB9526014EE1246P4K" TargetMode="External"/><Relationship Id="rId27" Type="http://schemas.openxmlformats.org/officeDocument/2006/relationships/hyperlink" Target="consultantplus://offline/ref=EEDBCAD54F8BCDF71839186E19DC655578AF261ECDD7F4CFF33BD892E49A45E7B245FD0A878E1384F7B30DE0E7A109B5A9F447682CA7517D08EC106744P9K" TargetMode="External"/><Relationship Id="rId30" Type="http://schemas.openxmlformats.org/officeDocument/2006/relationships/hyperlink" Target="consultantplus://offline/ref=EEDBCAD54F8BCDF71839186E19DC655578AF261ECDD4F2C6F439D892E49A45E7B245FD0A878E1384F7B30DE0E7A109B5A9F447682CA7517D08EC106744P9K" TargetMode="External"/><Relationship Id="rId35" Type="http://schemas.openxmlformats.org/officeDocument/2006/relationships/hyperlink" Target="consultantplus://offline/ref=EEDBCAD54F8BCDF71839186E19DC655578AF261ECDD2FBCDF33FD892E49A45E7B245FD0A878E1384F7B30DE0E7A109B5A9F447682CA7517D08EC106744P9K" TargetMode="External"/><Relationship Id="rId43" Type="http://schemas.openxmlformats.org/officeDocument/2006/relationships/header" Target="header3.xml"/><Relationship Id="rId8" Type="http://schemas.openxmlformats.org/officeDocument/2006/relationships/hyperlink" Target="consultantplus://offline/ref=49A3C0C2A6BEAAB7F8E5AB21FA5F3B39E90D5588E6CF53AEE49F29A7A03EB5095073119D80E4F412522505FB376DC3BA3D1644FFCA89DD2FE2615650uE46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EDBCAD54F8BCDF71839186E19DC655578AF261ECEDFF3CCF9338598ECC349E5B54AA21D80C71F85F7B30DE5E9FE0CA0B8AC4B603BB9526014EE1246P4K" TargetMode="External"/><Relationship Id="rId17" Type="http://schemas.openxmlformats.org/officeDocument/2006/relationships/hyperlink" Target="consultantplus://offline/ref=EEDBCAD54F8BCDF71839186E19DC655578AF261ECADEF0CDF6338598ECC349E5B54AA21D80C71F85F7B30DE5E9FE0CA0B8AC4B603BB9526014EE1246P4K" TargetMode="External"/><Relationship Id="rId25" Type="http://schemas.openxmlformats.org/officeDocument/2006/relationships/hyperlink" Target="consultantplus://offline/ref=EEDBCAD54F8BCDF71839186E19DC655578AF261ECDD3F0C7F23ED892E49A45E7B245FD0A878E1384F7B30DE0E4A109B5A9F447682CA7517D08EC106744P9K" TargetMode="External"/><Relationship Id="rId33" Type="http://schemas.openxmlformats.org/officeDocument/2006/relationships/hyperlink" Target="consultantplus://offline/ref=EEDBCAD54F8BCDF71839186E19DC655578AF261ECDD2F2C6F33AD892E49A45E7B245FD0A878E1384F7B30DE0E7A109B5A9F447682CA7517D08EC106744P9K" TargetMode="External"/><Relationship Id="rId38" Type="http://schemas.openxmlformats.org/officeDocument/2006/relationships/hyperlink" Target="consultantplus://offline/ref=EEDBCAD54F8BCDF71839186E19DC655578AF261ECDD3F1CBF83FD892E49A45E7B245FD0A878E1384F7B30DE0E7A109B5A9F447682CA7517D08EC106744P9K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EEDBCAD54F8BCDF71839186E19DC655578AF261EC4D5F5CEF4338598ECC349E5B54AA21D80C71F85F7B30DE5E9FE0CA0B8AC4B603BB9526014EE1246P4K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3766-F993-4758-AF1B-6BB25ECE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Фазлеева Лилиана Ильдусовна</cp:lastModifiedBy>
  <cp:revision>10</cp:revision>
  <cp:lastPrinted>2021-06-29T13:16:00Z</cp:lastPrinted>
  <dcterms:created xsi:type="dcterms:W3CDTF">2021-06-29T08:48:00Z</dcterms:created>
  <dcterms:modified xsi:type="dcterms:W3CDTF">2021-06-30T14:41:00Z</dcterms:modified>
</cp:coreProperties>
</file>