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1B870" w14:textId="77777777"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CD5236" w14:textId="77777777" w:rsidR="009F1A66" w:rsidRPr="00DF376E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14:paraId="26D7E44B" w14:textId="77777777"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5DE2B1" w14:textId="77777777"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3CE8B27" w14:textId="77777777"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BD0B65" w14:textId="77777777"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606AEC51" w14:textId="77777777"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F8DC56" w14:textId="77777777" w:rsidR="009F1A66" w:rsidRPr="00DF376E" w:rsidRDefault="009F1A66" w:rsidP="00FD7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DF376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D7292" w:rsidRPr="00DF37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DF376E">
        <w:rPr>
          <w:rFonts w:ascii="Times New Roman" w:eastAsia="Times New Roman" w:hAnsi="Times New Roman" w:cs="Times New Roman"/>
          <w:sz w:val="28"/>
          <w:szCs w:val="28"/>
        </w:rPr>
        <w:t xml:space="preserve">              № ______</w:t>
      </w:r>
    </w:p>
    <w:p w14:paraId="66297AD9" w14:textId="77777777" w:rsidR="009F1A66" w:rsidRPr="00DF376E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5ACC18" w14:textId="77777777" w:rsidR="009F1A66" w:rsidRPr="00DF376E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RPr="00DF376E" w14:paraId="482F701E" w14:textId="77777777" w:rsidTr="00097CD1">
        <w:tc>
          <w:tcPr>
            <w:tcW w:w="5495" w:type="dxa"/>
          </w:tcPr>
          <w:p w14:paraId="1654A44A" w14:textId="3604CF08" w:rsidR="00097CD1" w:rsidRPr="00DF376E" w:rsidRDefault="00DF376E" w:rsidP="00D42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76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D42E52" w:rsidRPr="00D42E52">
              <w:rPr>
                <w:rFonts w:ascii="Times New Roman" w:hAnsi="Times New Roman" w:cs="Times New Roman"/>
                <w:sz w:val="28"/>
                <w:szCs w:val="28"/>
              </w:rPr>
              <w:t xml:space="preserve">индикативных показателей, применяемых при осуществлении </w:t>
            </w:r>
            <w:r w:rsidR="00D42E52">
              <w:rPr>
                <w:rFonts w:ascii="Times New Roman" w:hAnsi="Times New Roman" w:cs="Times New Roman"/>
                <w:sz w:val="28"/>
                <w:szCs w:val="28"/>
              </w:rPr>
              <w:t>республиканского</w:t>
            </w:r>
            <w:r w:rsidR="00D42E52" w:rsidRPr="00D42E5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контроля (надзора) в сфере социального обслуживания</w:t>
            </w:r>
          </w:p>
        </w:tc>
      </w:tr>
      <w:tr w:rsidR="00B15CBC" w:rsidRPr="002C27E9" w14:paraId="45839732" w14:textId="77777777" w:rsidTr="00097CD1">
        <w:tc>
          <w:tcPr>
            <w:tcW w:w="5495" w:type="dxa"/>
          </w:tcPr>
          <w:p w14:paraId="5EED0271" w14:textId="77777777" w:rsidR="00EC08DE" w:rsidRPr="002C27E9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644C3373" w14:textId="77777777" w:rsidR="00273040" w:rsidRPr="002C27E9" w:rsidRDefault="0027304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A5EBE42" w14:textId="77777777" w:rsidR="00F73421" w:rsidRPr="002C27E9" w:rsidRDefault="00F73421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EFA51B" w14:textId="1763043B" w:rsidR="00D42E52" w:rsidRDefault="00D42E52" w:rsidP="00D42E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Pr="00D42E52">
        <w:rPr>
          <w:rFonts w:ascii="Times New Roman" w:hAnsi="Times New Roman" w:cs="Times New Roman"/>
          <w:sz w:val="28"/>
          <w:szCs w:val="28"/>
        </w:rPr>
        <w:t xml:space="preserve"> статьи 30 Федерального закона от 31 июля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D42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2E52">
        <w:rPr>
          <w:rFonts w:ascii="Times New Roman" w:hAnsi="Times New Roman" w:cs="Times New Roman"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2E52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2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DF376E">
        <w:rPr>
          <w:rFonts w:ascii="Times New Roman" w:hAnsi="Times New Roman" w:cs="Times New Roman"/>
          <w:sz w:val="28"/>
          <w:szCs w:val="28"/>
        </w:rPr>
        <w:t>ПОСТАНОВЛЯЕТ</w:t>
      </w:r>
      <w:r w:rsidRPr="00D42E52">
        <w:rPr>
          <w:rFonts w:ascii="Times New Roman" w:hAnsi="Times New Roman" w:cs="Times New Roman"/>
          <w:sz w:val="28"/>
          <w:szCs w:val="28"/>
        </w:rPr>
        <w:t>:</w:t>
      </w:r>
    </w:p>
    <w:p w14:paraId="6B4607EB" w14:textId="576CE38C" w:rsidR="005B1394" w:rsidRPr="00DF376E" w:rsidRDefault="00D42E52" w:rsidP="00D42E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2E52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индикативных показателей, применяемых при осуществлении </w:t>
      </w:r>
      <w:r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D42E52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в сфере социального обслуживания.</w:t>
      </w:r>
    </w:p>
    <w:p w14:paraId="78AAC352" w14:textId="77777777" w:rsidR="00B0720E" w:rsidRPr="002C27E9" w:rsidRDefault="00B0720E" w:rsidP="00EA5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1411DB" w14:textId="77777777" w:rsidR="002E7793" w:rsidRPr="002C27E9" w:rsidRDefault="002E7793" w:rsidP="00EA59D8">
      <w:pPr>
        <w:pStyle w:val="ConsPlusNormal"/>
        <w:ind w:firstLine="709"/>
        <w:jc w:val="both"/>
        <w:rPr>
          <w:highlight w:val="yellow"/>
        </w:rPr>
      </w:pPr>
    </w:p>
    <w:p w14:paraId="7EFDDC24" w14:textId="77777777" w:rsidR="0074218F" w:rsidRPr="002C27E9" w:rsidRDefault="0074218F" w:rsidP="00EA59D8">
      <w:pPr>
        <w:pStyle w:val="ConsPlusNormal"/>
        <w:ind w:firstLine="709"/>
        <w:jc w:val="both"/>
        <w:rPr>
          <w:highlight w:val="yellow"/>
        </w:rPr>
      </w:pPr>
    </w:p>
    <w:p w14:paraId="6BF34C42" w14:textId="77777777" w:rsidR="00194322" w:rsidRPr="00DF376E" w:rsidRDefault="00481CA0" w:rsidP="00EA59D8">
      <w:pPr>
        <w:pStyle w:val="ConsPlusNormal"/>
        <w:jc w:val="both"/>
        <w:rPr>
          <w:rFonts w:eastAsia="Times New Roman"/>
        </w:rPr>
      </w:pPr>
      <w:r w:rsidRPr="00DF376E">
        <w:rPr>
          <w:rFonts w:eastAsia="Times New Roman"/>
        </w:rPr>
        <w:t>Премьер-министр</w:t>
      </w:r>
    </w:p>
    <w:p w14:paraId="6FC1717E" w14:textId="77777777" w:rsidR="002C27E9" w:rsidRPr="00DF376E" w:rsidRDefault="00481CA0" w:rsidP="00EA59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 w:rsidRPr="00DF37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 w:rsidRPr="00DF376E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817BD" w:rsidRPr="00DF3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AE6" w:rsidRPr="00DF3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1394" w:rsidRPr="00DF376E">
        <w:rPr>
          <w:rFonts w:ascii="Times New Roman" w:eastAsia="Times New Roman" w:hAnsi="Times New Roman" w:cs="Times New Roman"/>
          <w:sz w:val="28"/>
          <w:szCs w:val="28"/>
        </w:rPr>
        <w:t>А.В.</w:t>
      </w:r>
      <w:r w:rsidR="001C3AE6" w:rsidRPr="00DF376E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 w:rsidRPr="00DF376E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p w14:paraId="6B2BCFCE" w14:textId="77777777" w:rsidR="002C27E9" w:rsidRDefault="002C27E9" w:rsidP="00EA59D8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14:paraId="0ACFF45F" w14:textId="30E2EDF0" w:rsidR="001C3AE6" w:rsidRDefault="002C27E9" w:rsidP="001E43EE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14:paraId="66DE8E97" w14:textId="60392F93" w:rsidR="002C27E9" w:rsidRDefault="002C27E9" w:rsidP="001E43EE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Кабинета</w:t>
      </w:r>
      <w:r w:rsidR="001E43E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Министров Республики</w:t>
      </w:r>
      <w:r w:rsidR="001E43E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Татарстан</w:t>
      </w:r>
    </w:p>
    <w:p w14:paraId="03112BE6" w14:textId="3973B73C" w:rsidR="002C27E9" w:rsidRDefault="002C27E9" w:rsidP="001E43EE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«___» _______ 20___ № __ </w:t>
      </w:r>
    </w:p>
    <w:p w14:paraId="44CDBF64" w14:textId="77777777" w:rsidR="002C27E9" w:rsidRDefault="002C27E9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056A0E" w14:textId="57EDB955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2E52">
        <w:rPr>
          <w:rFonts w:ascii="Times New Roman" w:eastAsia="Times New Roman" w:hAnsi="Times New Roman" w:cs="Times New Roman"/>
          <w:sz w:val="28"/>
          <w:szCs w:val="28"/>
        </w:rPr>
        <w:t>еречень</w:t>
      </w:r>
    </w:p>
    <w:p w14:paraId="6BC295E4" w14:textId="4E7145F6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E52">
        <w:rPr>
          <w:rFonts w:ascii="Times New Roman" w:eastAsia="Times New Roman" w:hAnsi="Times New Roman" w:cs="Times New Roman"/>
          <w:sz w:val="28"/>
          <w:szCs w:val="28"/>
        </w:rPr>
        <w:t>индикативных показателей, применяемых при осуществлении</w:t>
      </w:r>
    </w:p>
    <w:p w14:paraId="22FD40F1" w14:textId="4C6E9447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D42E5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контроля (надзора) в сфере</w:t>
      </w:r>
    </w:p>
    <w:p w14:paraId="07BE6944" w14:textId="553BF585" w:rsidR="00DF376E" w:rsidRDefault="00D42E52" w:rsidP="00D42E5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D42E52">
        <w:rPr>
          <w:rFonts w:ascii="Times New Roman" w:eastAsia="Times New Roman" w:hAnsi="Times New Roman" w:cs="Times New Roman"/>
          <w:sz w:val="28"/>
          <w:szCs w:val="28"/>
        </w:rPr>
        <w:t>социального обслуживания</w:t>
      </w:r>
    </w:p>
    <w:p w14:paraId="1D9C9433" w14:textId="4B7C8261" w:rsidR="00922941" w:rsidRDefault="00922941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02A298E3" w14:textId="77777777" w:rsidR="00922941" w:rsidRDefault="00922941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6F262D07" w14:textId="6156B9CD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 xml:space="preserve">1. При осуществлении </w:t>
      </w:r>
      <w:r>
        <w:rPr>
          <w:rFonts w:ascii="Times New Roman" w:hAnsi="Times New Roman"/>
          <w:sz w:val="28"/>
        </w:rPr>
        <w:t>республиканского</w:t>
      </w:r>
      <w:r w:rsidRPr="00D42E52">
        <w:rPr>
          <w:rFonts w:ascii="Times New Roman" w:hAnsi="Times New Roman"/>
          <w:sz w:val="28"/>
        </w:rPr>
        <w:t xml:space="preserve"> государственного контроля (надзора) в сфере социального обслуживания устанавливаются следующие индикативные показатели:</w:t>
      </w:r>
    </w:p>
    <w:p w14:paraId="269A68E5" w14:textId="77777777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>количество обращений от получателей социальных услуг, а также граждан и организаций о нарушении обязательных требований;</w:t>
      </w:r>
    </w:p>
    <w:p w14:paraId="0CB6DCB5" w14:textId="77777777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>количество проведенных плановых контрольных (надзорных) мероприятий;</w:t>
      </w:r>
    </w:p>
    <w:p w14:paraId="5E3DB21E" w14:textId="77777777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>количество проведенных внеплановых контрольных (надзорных) мероприятий;</w:t>
      </w:r>
    </w:p>
    <w:p w14:paraId="7FE702BC" w14:textId="77777777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>количество выданных предостережений о недопустимости нарушения обязательных требований;</w:t>
      </w:r>
    </w:p>
    <w:p w14:paraId="5C60DE55" w14:textId="77777777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>количество поданных возражений в отношении выданных предостережений;</w:t>
      </w:r>
    </w:p>
    <w:p w14:paraId="0B3E3C6C" w14:textId="77777777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>количество проведенных профилактических визитов;</w:t>
      </w:r>
    </w:p>
    <w:p w14:paraId="6DA0B108" w14:textId="77777777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>количество принятых органами прокуратуры решений о согласовании проведения внепланового контрольного (надзорного) мероприятия;</w:t>
      </w:r>
    </w:p>
    <w:p w14:paraId="4C4AEA75" w14:textId="77777777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>количество выявленных нарушений обязательных требований;</w:t>
      </w:r>
    </w:p>
    <w:p w14:paraId="71116B4F" w14:textId="77777777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>количество поступивших возражений в отношении акта контрольного (надзорного) мероприятия;</w:t>
      </w:r>
    </w:p>
    <w:p w14:paraId="444EA99D" w14:textId="77777777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>количество выданных предписаний об устранении нарушений обязательных требований;</w:t>
      </w:r>
    </w:p>
    <w:p w14:paraId="18CDC5E0" w14:textId="77777777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>количество устраненных нарушений обязательных требований.</w:t>
      </w:r>
    </w:p>
    <w:p w14:paraId="292CF40C" w14:textId="54F2389A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 xml:space="preserve">2. Индикативные показатели используются при подготовке ежегодного доклада о государственном контроле (надзоре) в сфере социального обслуживания, осуществляемой в соответствии с постановлением Правительства Российской </w:t>
      </w:r>
      <w:r>
        <w:rPr>
          <w:rFonts w:ascii="Times New Roman" w:hAnsi="Times New Roman"/>
          <w:sz w:val="28"/>
        </w:rPr>
        <w:t>Федерации от 7 декабря 2020 г. №</w:t>
      </w:r>
      <w:r w:rsidRPr="00D42E52">
        <w:rPr>
          <w:rFonts w:ascii="Times New Roman" w:hAnsi="Times New Roman"/>
          <w:sz w:val="28"/>
        </w:rPr>
        <w:t xml:space="preserve"> 2041 </w:t>
      </w:r>
      <w:r>
        <w:rPr>
          <w:rFonts w:ascii="Times New Roman" w:hAnsi="Times New Roman"/>
          <w:sz w:val="28"/>
        </w:rPr>
        <w:t>«</w:t>
      </w:r>
      <w:r w:rsidRPr="00D42E52">
        <w:rPr>
          <w:rFonts w:ascii="Times New Roman" w:hAnsi="Times New Roman"/>
          <w:sz w:val="28"/>
        </w:rPr>
        <w:t>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</w:t>
      </w:r>
      <w:r>
        <w:rPr>
          <w:rFonts w:ascii="Times New Roman" w:hAnsi="Times New Roman"/>
          <w:sz w:val="28"/>
        </w:rPr>
        <w:t>»</w:t>
      </w:r>
      <w:r w:rsidRPr="00D42E52">
        <w:rPr>
          <w:rFonts w:ascii="Times New Roman" w:hAnsi="Times New Roman"/>
          <w:sz w:val="28"/>
        </w:rPr>
        <w:t>.</w:t>
      </w:r>
    </w:p>
    <w:p w14:paraId="3C9B49C0" w14:textId="77777777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C6918FA" w14:textId="77777777" w:rsidR="00D42E52" w:rsidRPr="00D42E52" w:rsidRDefault="00D42E52" w:rsidP="00D42E5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56EFFA92" w14:textId="77777777" w:rsidR="00D42E52" w:rsidRPr="00D42E52" w:rsidRDefault="00D42E52" w:rsidP="00D42E5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F6CA561" w14:textId="77777777" w:rsidR="00D42E52" w:rsidRPr="00D42E52" w:rsidRDefault="00D42E52" w:rsidP="00D42E5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16115B20" w14:textId="3FD0F8A4" w:rsidR="00D42E52" w:rsidRDefault="00D42E52" w:rsidP="00D42E5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EDF86D7" w14:textId="77777777" w:rsidR="00EB3B6F" w:rsidRPr="00D42E52" w:rsidRDefault="00EB3B6F" w:rsidP="00D42E5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14:paraId="32E188C8" w14:textId="1C57412B" w:rsidR="00D42E52" w:rsidRPr="00D42E52" w:rsidRDefault="00D42E52" w:rsidP="00D42E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 w:rsidRPr="00D42E52">
        <w:rPr>
          <w:rFonts w:ascii="Times New Roman" w:hAnsi="Times New Roman"/>
          <w:sz w:val="28"/>
        </w:rPr>
        <w:t>ояснительная записка</w:t>
      </w:r>
    </w:p>
    <w:p w14:paraId="40B4F30D" w14:textId="4C0788E3" w:rsidR="00D42E52" w:rsidRPr="00D42E52" w:rsidRDefault="00D42E52" w:rsidP="00D42E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 xml:space="preserve">к проекту </w:t>
      </w:r>
      <w:r>
        <w:rPr>
          <w:rFonts w:ascii="Times New Roman" w:hAnsi="Times New Roman"/>
          <w:sz w:val="28"/>
        </w:rPr>
        <w:t>постановления Кабинета Министров Республики Татарстан «О</w:t>
      </w:r>
      <w:r w:rsidRPr="00D42E52">
        <w:rPr>
          <w:rFonts w:ascii="Times New Roman" w:hAnsi="Times New Roman"/>
          <w:sz w:val="28"/>
        </w:rPr>
        <w:t>б утверждении перечня индикативных</w:t>
      </w:r>
    </w:p>
    <w:p w14:paraId="78DD13B5" w14:textId="287F6A81" w:rsidR="00D42E52" w:rsidRPr="00D42E52" w:rsidRDefault="00D42E52" w:rsidP="00D42E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 xml:space="preserve">показателей, применяемых при осуществлении </w:t>
      </w:r>
      <w:r>
        <w:rPr>
          <w:rFonts w:ascii="Times New Roman" w:hAnsi="Times New Roman"/>
          <w:sz w:val="28"/>
        </w:rPr>
        <w:t>республиканского</w:t>
      </w:r>
    </w:p>
    <w:p w14:paraId="544A0CBA" w14:textId="305DF632" w:rsidR="00D42E52" w:rsidRPr="00D42E52" w:rsidRDefault="00D42E52" w:rsidP="00D42E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>государственного контроля (надзора) в сфере</w:t>
      </w:r>
    </w:p>
    <w:p w14:paraId="37D70CB8" w14:textId="703A3B20" w:rsidR="00D42E52" w:rsidRPr="00D42E52" w:rsidRDefault="00D42E52" w:rsidP="00D42E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>социального обслуживания</w:t>
      </w:r>
      <w:r>
        <w:rPr>
          <w:rFonts w:ascii="Times New Roman" w:hAnsi="Times New Roman"/>
          <w:sz w:val="28"/>
        </w:rPr>
        <w:t>»</w:t>
      </w:r>
    </w:p>
    <w:p w14:paraId="500FBDD1" w14:textId="77777777" w:rsidR="00D42E52" w:rsidRPr="00D42E52" w:rsidRDefault="00D42E52" w:rsidP="00D42E5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6F1E601" w14:textId="5D3A8C67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>Проект постановления Кабинета Министров Республики Татарстан «Об утверждении перечня индикативных</w:t>
      </w:r>
      <w:r>
        <w:rPr>
          <w:rFonts w:ascii="Times New Roman" w:hAnsi="Times New Roman"/>
          <w:sz w:val="28"/>
        </w:rPr>
        <w:t xml:space="preserve"> </w:t>
      </w:r>
      <w:r w:rsidRPr="00D42E52">
        <w:rPr>
          <w:rFonts w:ascii="Times New Roman" w:hAnsi="Times New Roman"/>
          <w:sz w:val="28"/>
        </w:rPr>
        <w:t>показателей, применяемых при осуществлении республиканского</w:t>
      </w:r>
      <w:r>
        <w:rPr>
          <w:rFonts w:ascii="Times New Roman" w:hAnsi="Times New Roman"/>
          <w:sz w:val="28"/>
        </w:rPr>
        <w:t xml:space="preserve"> </w:t>
      </w:r>
      <w:r w:rsidRPr="00D42E52">
        <w:rPr>
          <w:rFonts w:ascii="Times New Roman" w:hAnsi="Times New Roman"/>
          <w:sz w:val="28"/>
        </w:rPr>
        <w:t>государственного контроля (надзора) в сфере</w:t>
      </w:r>
      <w:r>
        <w:rPr>
          <w:rFonts w:ascii="Times New Roman" w:hAnsi="Times New Roman"/>
          <w:sz w:val="28"/>
        </w:rPr>
        <w:t xml:space="preserve"> </w:t>
      </w:r>
      <w:r w:rsidRPr="00D42E52">
        <w:rPr>
          <w:rFonts w:ascii="Times New Roman" w:hAnsi="Times New Roman"/>
          <w:sz w:val="28"/>
        </w:rPr>
        <w:t xml:space="preserve">социального обслуживания» (далее - проект </w:t>
      </w:r>
      <w:r>
        <w:rPr>
          <w:rFonts w:ascii="Times New Roman" w:hAnsi="Times New Roman"/>
          <w:sz w:val="28"/>
        </w:rPr>
        <w:t>постановления Кабинета Министров Республики Татарстан</w:t>
      </w:r>
      <w:r w:rsidRPr="00D42E52">
        <w:rPr>
          <w:rFonts w:ascii="Times New Roman" w:hAnsi="Times New Roman"/>
          <w:sz w:val="28"/>
        </w:rPr>
        <w:t xml:space="preserve">) разработан в соответствии с частью </w:t>
      </w:r>
      <w:r>
        <w:rPr>
          <w:rFonts w:ascii="Times New Roman" w:hAnsi="Times New Roman"/>
          <w:sz w:val="28"/>
        </w:rPr>
        <w:t>4</w:t>
      </w:r>
      <w:r w:rsidRPr="00D42E52">
        <w:rPr>
          <w:rFonts w:ascii="Times New Roman" w:hAnsi="Times New Roman"/>
          <w:sz w:val="28"/>
        </w:rPr>
        <w:t xml:space="preserve"> статьи 30 Федерального закона от 31 июля 2020 года </w:t>
      </w:r>
      <w:r>
        <w:rPr>
          <w:rFonts w:ascii="Times New Roman" w:hAnsi="Times New Roman"/>
          <w:sz w:val="28"/>
        </w:rPr>
        <w:t>№</w:t>
      </w:r>
      <w:r w:rsidRPr="00D42E52">
        <w:rPr>
          <w:rFonts w:ascii="Times New Roman" w:hAnsi="Times New Roman"/>
          <w:sz w:val="28"/>
        </w:rPr>
        <w:t xml:space="preserve"> 248-ФЗ </w:t>
      </w:r>
      <w:r>
        <w:rPr>
          <w:rFonts w:ascii="Times New Roman" w:hAnsi="Times New Roman"/>
          <w:sz w:val="28"/>
        </w:rPr>
        <w:t>«</w:t>
      </w:r>
      <w:r w:rsidRPr="00D42E52">
        <w:rPr>
          <w:rFonts w:ascii="Times New Roman" w:hAnsi="Times New Roman"/>
          <w:sz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</w:rPr>
        <w:t>»</w:t>
      </w:r>
      <w:r w:rsidRPr="00D42E52">
        <w:rPr>
          <w:rFonts w:ascii="Times New Roman" w:hAnsi="Times New Roman"/>
          <w:sz w:val="28"/>
        </w:rPr>
        <w:t>.</w:t>
      </w:r>
    </w:p>
    <w:p w14:paraId="09115722" w14:textId="3ADFDDA6" w:rsidR="00D42E52" w:rsidRPr="00D42E52" w:rsidRDefault="00D42E52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2E52">
        <w:rPr>
          <w:rFonts w:ascii="Times New Roman" w:hAnsi="Times New Roman"/>
          <w:sz w:val="28"/>
        </w:rPr>
        <w:t xml:space="preserve">Проектом </w:t>
      </w:r>
      <w:r>
        <w:rPr>
          <w:rFonts w:ascii="Times New Roman" w:hAnsi="Times New Roman"/>
          <w:sz w:val="28"/>
        </w:rPr>
        <w:t>постановления Кабинета Министров Республики Татарстан</w:t>
      </w:r>
      <w:r w:rsidRPr="00D42E52">
        <w:rPr>
          <w:rFonts w:ascii="Times New Roman" w:hAnsi="Times New Roman"/>
          <w:sz w:val="28"/>
        </w:rPr>
        <w:t xml:space="preserve"> утверждается перечень индикативных показателей, применяемых при осуществлении </w:t>
      </w:r>
      <w:r>
        <w:rPr>
          <w:rFonts w:ascii="Times New Roman" w:hAnsi="Times New Roman"/>
          <w:sz w:val="28"/>
        </w:rPr>
        <w:t>республиканского</w:t>
      </w:r>
      <w:r w:rsidRPr="00D42E52">
        <w:rPr>
          <w:rFonts w:ascii="Times New Roman" w:hAnsi="Times New Roman"/>
          <w:sz w:val="28"/>
        </w:rPr>
        <w:t xml:space="preserve"> государственного контроля (надзора) в сфере социального обслуживания.</w:t>
      </w:r>
    </w:p>
    <w:p w14:paraId="083B64E4" w14:textId="77777777" w:rsidR="00D42E52" w:rsidRPr="00A8666D" w:rsidRDefault="00D42E52" w:rsidP="00D42E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>Принятие предлагаемого проекта постановления Кабинета Министров Республики Татарстан привлечения дополнительных средств из бюджета Республики Татарстан не потребует.</w:t>
      </w:r>
    </w:p>
    <w:p w14:paraId="5A041FB0" w14:textId="2D4341AD" w:rsidR="002C27E9" w:rsidRPr="00D42E52" w:rsidRDefault="002C27E9" w:rsidP="00D42E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C27E9" w:rsidRPr="00D42E52" w:rsidSect="00D237D0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7A5B2" w14:textId="77777777" w:rsidR="00656011" w:rsidRDefault="00656011" w:rsidP="00F670BC">
      <w:pPr>
        <w:spacing w:after="0" w:line="240" w:lineRule="auto"/>
      </w:pPr>
      <w:r>
        <w:separator/>
      </w:r>
    </w:p>
  </w:endnote>
  <w:endnote w:type="continuationSeparator" w:id="0">
    <w:p w14:paraId="294C0D9F" w14:textId="77777777" w:rsidR="00656011" w:rsidRDefault="00656011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28669" w14:textId="77777777" w:rsidR="00656011" w:rsidRDefault="00656011" w:rsidP="00F670BC">
      <w:pPr>
        <w:spacing w:after="0" w:line="240" w:lineRule="auto"/>
      </w:pPr>
      <w:r>
        <w:separator/>
      </w:r>
    </w:p>
  </w:footnote>
  <w:footnote w:type="continuationSeparator" w:id="0">
    <w:p w14:paraId="35828583" w14:textId="77777777" w:rsidR="00656011" w:rsidRDefault="00656011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6002"/>
      <w:docPartObj>
        <w:docPartGallery w:val="Page Numbers (Top of Page)"/>
        <w:docPartUnique/>
      </w:docPartObj>
    </w:sdtPr>
    <w:sdtEndPr/>
    <w:sdtContent>
      <w:p w14:paraId="00A6630D" w14:textId="0EC1167D" w:rsidR="00E1254C" w:rsidRDefault="00E1254C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B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328F1E" w14:textId="77777777" w:rsidR="00E1254C" w:rsidRDefault="00E1254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57D3"/>
    <w:multiLevelType w:val="multilevel"/>
    <w:tmpl w:val="FCECAF26"/>
    <w:lvl w:ilvl="0">
      <w:start w:val="1"/>
      <w:numFmt w:val="decimal"/>
      <w:lvlText w:val="%1)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276"/>
        </w:tabs>
        <w:ind w:left="1276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559"/>
        </w:tabs>
        <w:ind w:left="1559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A20989"/>
    <w:multiLevelType w:val="multilevel"/>
    <w:tmpl w:val="1008616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CF32EE"/>
    <w:multiLevelType w:val="multilevel"/>
    <w:tmpl w:val="21C264C0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D345D3"/>
    <w:multiLevelType w:val="multilevel"/>
    <w:tmpl w:val="C89A4C78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8119D1"/>
    <w:multiLevelType w:val="multilevel"/>
    <w:tmpl w:val="1F160582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525011"/>
    <w:multiLevelType w:val="multilevel"/>
    <w:tmpl w:val="DC46217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FA5C2F"/>
    <w:multiLevelType w:val="multilevel"/>
    <w:tmpl w:val="965822E2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072487"/>
    <w:multiLevelType w:val="multilevel"/>
    <w:tmpl w:val="10C0D984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45AEE"/>
    <w:multiLevelType w:val="multilevel"/>
    <w:tmpl w:val="4E6840C2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7A10DC"/>
    <w:multiLevelType w:val="multilevel"/>
    <w:tmpl w:val="0028603A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36DC"/>
    <w:rsid w:val="000079FD"/>
    <w:rsid w:val="0001234A"/>
    <w:rsid w:val="00015CA7"/>
    <w:rsid w:val="00022056"/>
    <w:rsid w:val="00023735"/>
    <w:rsid w:val="00026CF7"/>
    <w:rsid w:val="000270D2"/>
    <w:rsid w:val="000514FC"/>
    <w:rsid w:val="0005358D"/>
    <w:rsid w:val="00056443"/>
    <w:rsid w:val="0005719C"/>
    <w:rsid w:val="0006020D"/>
    <w:rsid w:val="00063A61"/>
    <w:rsid w:val="00066941"/>
    <w:rsid w:val="0006712C"/>
    <w:rsid w:val="0007316A"/>
    <w:rsid w:val="000767A3"/>
    <w:rsid w:val="00076BDC"/>
    <w:rsid w:val="000915BB"/>
    <w:rsid w:val="00097CD1"/>
    <w:rsid w:val="000A09C2"/>
    <w:rsid w:val="000B16C7"/>
    <w:rsid w:val="000B23EE"/>
    <w:rsid w:val="000B57E5"/>
    <w:rsid w:val="000C5BD6"/>
    <w:rsid w:val="000C66D2"/>
    <w:rsid w:val="000D509C"/>
    <w:rsid w:val="000D60D3"/>
    <w:rsid w:val="000D6B38"/>
    <w:rsid w:val="000F18A4"/>
    <w:rsid w:val="000F288B"/>
    <w:rsid w:val="000F5A25"/>
    <w:rsid w:val="00100014"/>
    <w:rsid w:val="0011533F"/>
    <w:rsid w:val="001217CC"/>
    <w:rsid w:val="00127CFB"/>
    <w:rsid w:val="001337CF"/>
    <w:rsid w:val="00141B22"/>
    <w:rsid w:val="0014264B"/>
    <w:rsid w:val="00144207"/>
    <w:rsid w:val="00147B06"/>
    <w:rsid w:val="00152545"/>
    <w:rsid w:val="00160BB0"/>
    <w:rsid w:val="00161300"/>
    <w:rsid w:val="00167765"/>
    <w:rsid w:val="001752C6"/>
    <w:rsid w:val="0017534E"/>
    <w:rsid w:val="0018359E"/>
    <w:rsid w:val="00186206"/>
    <w:rsid w:val="00194322"/>
    <w:rsid w:val="001B0532"/>
    <w:rsid w:val="001B3AA5"/>
    <w:rsid w:val="001C0BC4"/>
    <w:rsid w:val="001C2E2C"/>
    <w:rsid w:val="001C3AE6"/>
    <w:rsid w:val="001D47BA"/>
    <w:rsid w:val="001E43EE"/>
    <w:rsid w:val="001E4576"/>
    <w:rsid w:val="001E675E"/>
    <w:rsid w:val="001F434E"/>
    <w:rsid w:val="001F5959"/>
    <w:rsid w:val="00205764"/>
    <w:rsid w:val="00206373"/>
    <w:rsid w:val="00207B42"/>
    <w:rsid w:val="00212324"/>
    <w:rsid w:val="0022195B"/>
    <w:rsid w:val="00245060"/>
    <w:rsid w:val="00245225"/>
    <w:rsid w:val="00247425"/>
    <w:rsid w:val="002511A3"/>
    <w:rsid w:val="00253B48"/>
    <w:rsid w:val="00255FE4"/>
    <w:rsid w:val="0025623F"/>
    <w:rsid w:val="00257766"/>
    <w:rsid w:val="00262471"/>
    <w:rsid w:val="0026355F"/>
    <w:rsid w:val="00263AF6"/>
    <w:rsid w:val="00265AF6"/>
    <w:rsid w:val="002673D5"/>
    <w:rsid w:val="00271B68"/>
    <w:rsid w:val="00273040"/>
    <w:rsid w:val="00275992"/>
    <w:rsid w:val="002802C6"/>
    <w:rsid w:val="00284A95"/>
    <w:rsid w:val="00291061"/>
    <w:rsid w:val="00293493"/>
    <w:rsid w:val="002A2308"/>
    <w:rsid w:val="002A2C30"/>
    <w:rsid w:val="002A4786"/>
    <w:rsid w:val="002A5FD7"/>
    <w:rsid w:val="002B0FC7"/>
    <w:rsid w:val="002B6FC8"/>
    <w:rsid w:val="002C01F2"/>
    <w:rsid w:val="002C27E9"/>
    <w:rsid w:val="002C4241"/>
    <w:rsid w:val="002D180E"/>
    <w:rsid w:val="002D3DE9"/>
    <w:rsid w:val="002D4CF5"/>
    <w:rsid w:val="002E7793"/>
    <w:rsid w:val="002F2DCB"/>
    <w:rsid w:val="003014A7"/>
    <w:rsid w:val="00303FC1"/>
    <w:rsid w:val="00304F91"/>
    <w:rsid w:val="0031216C"/>
    <w:rsid w:val="00317CBB"/>
    <w:rsid w:val="00322184"/>
    <w:rsid w:val="00323E4B"/>
    <w:rsid w:val="0034216C"/>
    <w:rsid w:val="00343347"/>
    <w:rsid w:val="00345FD4"/>
    <w:rsid w:val="0034611B"/>
    <w:rsid w:val="00360F9C"/>
    <w:rsid w:val="00364F44"/>
    <w:rsid w:val="0036702D"/>
    <w:rsid w:val="00373E39"/>
    <w:rsid w:val="00380569"/>
    <w:rsid w:val="0038150A"/>
    <w:rsid w:val="003878DA"/>
    <w:rsid w:val="00393E0E"/>
    <w:rsid w:val="003971F1"/>
    <w:rsid w:val="003A438B"/>
    <w:rsid w:val="003A5278"/>
    <w:rsid w:val="003A601A"/>
    <w:rsid w:val="003A7F1C"/>
    <w:rsid w:val="003C04F1"/>
    <w:rsid w:val="003C5756"/>
    <w:rsid w:val="003D1C98"/>
    <w:rsid w:val="003D45B6"/>
    <w:rsid w:val="003E149C"/>
    <w:rsid w:val="003E62ED"/>
    <w:rsid w:val="003E66A0"/>
    <w:rsid w:val="003F19B6"/>
    <w:rsid w:val="003F4D66"/>
    <w:rsid w:val="003F7EAA"/>
    <w:rsid w:val="00402E62"/>
    <w:rsid w:val="00416830"/>
    <w:rsid w:val="00420F7B"/>
    <w:rsid w:val="00422920"/>
    <w:rsid w:val="0042772B"/>
    <w:rsid w:val="00427F8C"/>
    <w:rsid w:val="004300EB"/>
    <w:rsid w:val="0043016B"/>
    <w:rsid w:val="004339DD"/>
    <w:rsid w:val="004426ED"/>
    <w:rsid w:val="0044439E"/>
    <w:rsid w:val="00444B12"/>
    <w:rsid w:val="00447807"/>
    <w:rsid w:val="00463EA8"/>
    <w:rsid w:val="004719E2"/>
    <w:rsid w:val="00472ADC"/>
    <w:rsid w:val="00472E74"/>
    <w:rsid w:val="004744BD"/>
    <w:rsid w:val="00481CA0"/>
    <w:rsid w:val="00482C88"/>
    <w:rsid w:val="00483713"/>
    <w:rsid w:val="004A24D1"/>
    <w:rsid w:val="004A305B"/>
    <w:rsid w:val="004C3824"/>
    <w:rsid w:val="004E1263"/>
    <w:rsid w:val="004F4D48"/>
    <w:rsid w:val="004F5758"/>
    <w:rsid w:val="004F5769"/>
    <w:rsid w:val="00504B7B"/>
    <w:rsid w:val="0050583F"/>
    <w:rsid w:val="00513B00"/>
    <w:rsid w:val="005168ED"/>
    <w:rsid w:val="005175D7"/>
    <w:rsid w:val="00526265"/>
    <w:rsid w:val="00527430"/>
    <w:rsid w:val="00544F0A"/>
    <w:rsid w:val="0054692B"/>
    <w:rsid w:val="005513E6"/>
    <w:rsid w:val="00552271"/>
    <w:rsid w:val="00561CDE"/>
    <w:rsid w:val="00562AD6"/>
    <w:rsid w:val="00564930"/>
    <w:rsid w:val="005733FB"/>
    <w:rsid w:val="005826AC"/>
    <w:rsid w:val="00584408"/>
    <w:rsid w:val="0059045E"/>
    <w:rsid w:val="005A1633"/>
    <w:rsid w:val="005A48CC"/>
    <w:rsid w:val="005A6F17"/>
    <w:rsid w:val="005B1394"/>
    <w:rsid w:val="005C2113"/>
    <w:rsid w:val="005C5671"/>
    <w:rsid w:val="005C5FEC"/>
    <w:rsid w:val="005D4F8E"/>
    <w:rsid w:val="005E0569"/>
    <w:rsid w:val="005E3A09"/>
    <w:rsid w:val="005E590C"/>
    <w:rsid w:val="005F12CE"/>
    <w:rsid w:val="005F2A94"/>
    <w:rsid w:val="005F350C"/>
    <w:rsid w:val="005F5664"/>
    <w:rsid w:val="005F63B9"/>
    <w:rsid w:val="005F6B07"/>
    <w:rsid w:val="006001B3"/>
    <w:rsid w:val="00600E48"/>
    <w:rsid w:val="00602A7A"/>
    <w:rsid w:val="00603ACF"/>
    <w:rsid w:val="00604468"/>
    <w:rsid w:val="00615300"/>
    <w:rsid w:val="0061622F"/>
    <w:rsid w:val="00616246"/>
    <w:rsid w:val="00617805"/>
    <w:rsid w:val="006237F0"/>
    <w:rsid w:val="006252CB"/>
    <w:rsid w:val="00645D76"/>
    <w:rsid w:val="00651BBD"/>
    <w:rsid w:val="00656011"/>
    <w:rsid w:val="00656312"/>
    <w:rsid w:val="00664C1F"/>
    <w:rsid w:val="006708B6"/>
    <w:rsid w:val="00673FBD"/>
    <w:rsid w:val="00681B0C"/>
    <w:rsid w:val="00681F2C"/>
    <w:rsid w:val="0068608A"/>
    <w:rsid w:val="00686364"/>
    <w:rsid w:val="00687FB8"/>
    <w:rsid w:val="0069780C"/>
    <w:rsid w:val="006A1E50"/>
    <w:rsid w:val="006A3796"/>
    <w:rsid w:val="006A7F11"/>
    <w:rsid w:val="006B0875"/>
    <w:rsid w:val="006B15D2"/>
    <w:rsid w:val="006B5D94"/>
    <w:rsid w:val="006C4C1D"/>
    <w:rsid w:val="006C5B5D"/>
    <w:rsid w:val="006C5F75"/>
    <w:rsid w:val="006D2FF6"/>
    <w:rsid w:val="006D3295"/>
    <w:rsid w:val="006D7D16"/>
    <w:rsid w:val="006E163C"/>
    <w:rsid w:val="006E53B0"/>
    <w:rsid w:val="006F468F"/>
    <w:rsid w:val="006F583B"/>
    <w:rsid w:val="006F5885"/>
    <w:rsid w:val="006F715A"/>
    <w:rsid w:val="00700AA7"/>
    <w:rsid w:val="00707FCB"/>
    <w:rsid w:val="00720827"/>
    <w:rsid w:val="00722E45"/>
    <w:rsid w:val="00725C5E"/>
    <w:rsid w:val="00726195"/>
    <w:rsid w:val="00730922"/>
    <w:rsid w:val="00731D39"/>
    <w:rsid w:val="007343B0"/>
    <w:rsid w:val="00734DAF"/>
    <w:rsid w:val="00736E9D"/>
    <w:rsid w:val="007403B5"/>
    <w:rsid w:val="00740830"/>
    <w:rsid w:val="0074218F"/>
    <w:rsid w:val="00746CC3"/>
    <w:rsid w:val="00747522"/>
    <w:rsid w:val="00752864"/>
    <w:rsid w:val="00756482"/>
    <w:rsid w:val="00765F49"/>
    <w:rsid w:val="00771CA1"/>
    <w:rsid w:val="007726DD"/>
    <w:rsid w:val="00776B51"/>
    <w:rsid w:val="00777FF1"/>
    <w:rsid w:val="007817BD"/>
    <w:rsid w:val="00781D4E"/>
    <w:rsid w:val="00783A39"/>
    <w:rsid w:val="00783EFE"/>
    <w:rsid w:val="00795074"/>
    <w:rsid w:val="007A2D85"/>
    <w:rsid w:val="007A6B5C"/>
    <w:rsid w:val="007C00DC"/>
    <w:rsid w:val="007C267B"/>
    <w:rsid w:val="007C6EAD"/>
    <w:rsid w:val="007D14F6"/>
    <w:rsid w:val="007D1565"/>
    <w:rsid w:val="007D3FCF"/>
    <w:rsid w:val="007D4981"/>
    <w:rsid w:val="007D7A9F"/>
    <w:rsid w:val="007E4FC8"/>
    <w:rsid w:val="007F2841"/>
    <w:rsid w:val="007F3BBF"/>
    <w:rsid w:val="007F41E6"/>
    <w:rsid w:val="007F6CE4"/>
    <w:rsid w:val="00804E4E"/>
    <w:rsid w:val="00810319"/>
    <w:rsid w:val="00812A7B"/>
    <w:rsid w:val="0081570C"/>
    <w:rsid w:val="00820862"/>
    <w:rsid w:val="00821453"/>
    <w:rsid w:val="00824B59"/>
    <w:rsid w:val="00827945"/>
    <w:rsid w:val="0083218D"/>
    <w:rsid w:val="008335EF"/>
    <w:rsid w:val="00840FEF"/>
    <w:rsid w:val="008430D5"/>
    <w:rsid w:val="00844331"/>
    <w:rsid w:val="00844FE6"/>
    <w:rsid w:val="00851378"/>
    <w:rsid w:val="00852D17"/>
    <w:rsid w:val="008530E4"/>
    <w:rsid w:val="00856D51"/>
    <w:rsid w:val="008607DA"/>
    <w:rsid w:val="00861695"/>
    <w:rsid w:val="00864AAA"/>
    <w:rsid w:val="00864ADD"/>
    <w:rsid w:val="00870F62"/>
    <w:rsid w:val="008725DC"/>
    <w:rsid w:val="00873354"/>
    <w:rsid w:val="008911C3"/>
    <w:rsid w:val="00892221"/>
    <w:rsid w:val="00893668"/>
    <w:rsid w:val="0089375A"/>
    <w:rsid w:val="00893FC0"/>
    <w:rsid w:val="00897C43"/>
    <w:rsid w:val="008A1564"/>
    <w:rsid w:val="008A3F9F"/>
    <w:rsid w:val="008A5C12"/>
    <w:rsid w:val="008B4F4D"/>
    <w:rsid w:val="008C464A"/>
    <w:rsid w:val="008C4947"/>
    <w:rsid w:val="008D12A4"/>
    <w:rsid w:val="008D387F"/>
    <w:rsid w:val="008D6170"/>
    <w:rsid w:val="008E67CC"/>
    <w:rsid w:val="008F3D0D"/>
    <w:rsid w:val="00903053"/>
    <w:rsid w:val="00904BE1"/>
    <w:rsid w:val="00905552"/>
    <w:rsid w:val="00906FE6"/>
    <w:rsid w:val="009100F2"/>
    <w:rsid w:val="009108D6"/>
    <w:rsid w:val="00913524"/>
    <w:rsid w:val="009141D5"/>
    <w:rsid w:val="00914BF5"/>
    <w:rsid w:val="00915E52"/>
    <w:rsid w:val="00922941"/>
    <w:rsid w:val="00924F13"/>
    <w:rsid w:val="009276C3"/>
    <w:rsid w:val="009317C9"/>
    <w:rsid w:val="00932EDC"/>
    <w:rsid w:val="00934E4D"/>
    <w:rsid w:val="009361E1"/>
    <w:rsid w:val="009370C5"/>
    <w:rsid w:val="00940F34"/>
    <w:rsid w:val="00954ADB"/>
    <w:rsid w:val="00955B37"/>
    <w:rsid w:val="00957FE6"/>
    <w:rsid w:val="00983A4F"/>
    <w:rsid w:val="00984729"/>
    <w:rsid w:val="009848CB"/>
    <w:rsid w:val="009975CF"/>
    <w:rsid w:val="009A37D2"/>
    <w:rsid w:val="009A4390"/>
    <w:rsid w:val="009A4BCB"/>
    <w:rsid w:val="009A6F3B"/>
    <w:rsid w:val="009B254A"/>
    <w:rsid w:val="009B26A6"/>
    <w:rsid w:val="009E3BB7"/>
    <w:rsid w:val="009E5F66"/>
    <w:rsid w:val="009F1A66"/>
    <w:rsid w:val="009F3F24"/>
    <w:rsid w:val="009F4FE5"/>
    <w:rsid w:val="00A001DC"/>
    <w:rsid w:val="00A052BD"/>
    <w:rsid w:val="00A105FE"/>
    <w:rsid w:val="00A13DC1"/>
    <w:rsid w:val="00A175C0"/>
    <w:rsid w:val="00A245FC"/>
    <w:rsid w:val="00A25541"/>
    <w:rsid w:val="00A26DB0"/>
    <w:rsid w:val="00A31B33"/>
    <w:rsid w:val="00A32098"/>
    <w:rsid w:val="00A41553"/>
    <w:rsid w:val="00A44FEF"/>
    <w:rsid w:val="00A4722D"/>
    <w:rsid w:val="00A602DD"/>
    <w:rsid w:val="00A615BD"/>
    <w:rsid w:val="00A671E1"/>
    <w:rsid w:val="00A71C2A"/>
    <w:rsid w:val="00A736CD"/>
    <w:rsid w:val="00A820EB"/>
    <w:rsid w:val="00A826CF"/>
    <w:rsid w:val="00A851B2"/>
    <w:rsid w:val="00A8666D"/>
    <w:rsid w:val="00A87A32"/>
    <w:rsid w:val="00A90BE7"/>
    <w:rsid w:val="00A929A9"/>
    <w:rsid w:val="00A95A7E"/>
    <w:rsid w:val="00AE0E24"/>
    <w:rsid w:val="00AE2B83"/>
    <w:rsid w:val="00AE36EC"/>
    <w:rsid w:val="00AF04C1"/>
    <w:rsid w:val="00AF3DE1"/>
    <w:rsid w:val="00AF41D3"/>
    <w:rsid w:val="00B02393"/>
    <w:rsid w:val="00B066CA"/>
    <w:rsid w:val="00B0720E"/>
    <w:rsid w:val="00B121B4"/>
    <w:rsid w:val="00B1512E"/>
    <w:rsid w:val="00B15CBC"/>
    <w:rsid w:val="00B210BD"/>
    <w:rsid w:val="00B215B2"/>
    <w:rsid w:val="00B41830"/>
    <w:rsid w:val="00B45E57"/>
    <w:rsid w:val="00B461FF"/>
    <w:rsid w:val="00B47E40"/>
    <w:rsid w:val="00B50F63"/>
    <w:rsid w:val="00B537A1"/>
    <w:rsid w:val="00B54216"/>
    <w:rsid w:val="00B54421"/>
    <w:rsid w:val="00B56584"/>
    <w:rsid w:val="00B61E78"/>
    <w:rsid w:val="00B648EF"/>
    <w:rsid w:val="00B767BF"/>
    <w:rsid w:val="00B85579"/>
    <w:rsid w:val="00B85D61"/>
    <w:rsid w:val="00B92DFD"/>
    <w:rsid w:val="00B9576D"/>
    <w:rsid w:val="00B96315"/>
    <w:rsid w:val="00BA6048"/>
    <w:rsid w:val="00BB01D1"/>
    <w:rsid w:val="00BB16E8"/>
    <w:rsid w:val="00BB3934"/>
    <w:rsid w:val="00BB7BA1"/>
    <w:rsid w:val="00BC0CB4"/>
    <w:rsid w:val="00BE1154"/>
    <w:rsid w:val="00BE27BE"/>
    <w:rsid w:val="00BE2BA6"/>
    <w:rsid w:val="00BF051E"/>
    <w:rsid w:val="00BF2547"/>
    <w:rsid w:val="00BF7C25"/>
    <w:rsid w:val="00C025DB"/>
    <w:rsid w:val="00C07B75"/>
    <w:rsid w:val="00C11D7A"/>
    <w:rsid w:val="00C13F56"/>
    <w:rsid w:val="00C16E30"/>
    <w:rsid w:val="00C21054"/>
    <w:rsid w:val="00C222FE"/>
    <w:rsid w:val="00C242A4"/>
    <w:rsid w:val="00C27A2A"/>
    <w:rsid w:val="00C354F0"/>
    <w:rsid w:val="00C36EC3"/>
    <w:rsid w:val="00C45A52"/>
    <w:rsid w:val="00C57F8D"/>
    <w:rsid w:val="00C65831"/>
    <w:rsid w:val="00C666B8"/>
    <w:rsid w:val="00C71523"/>
    <w:rsid w:val="00C80FC5"/>
    <w:rsid w:val="00C90CF9"/>
    <w:rsid w:val="00CA4F99"/>
    <w:rsid w:val="00CB047A"/>
    <w:rsid w:val="00CB0919"/>
    <w:rsid w:val="00CB362E"/>
    <w:rsid w:val="00CB5772"/>
    <w:rsid w:val="00CC2DFE"/>
    <w:rsid w:val="00CC665C"/>
    <w:rsid w:val="00CD001B"/>
    <w:rsid w:val="00CD2922"/>
    <w:rsid w:val="00CD32E2"/>
    <w:rsid w:val="00CD35B0"/>
    <w:rsid w:val="00CD6E79"/>
    <w:rsid w:val="00CF3EB2"/>
    <w:rsid w:val="00CF48AB"/>
    <w:rsid w:val="00CF5C6A"/>
    <w:rsid w:val="00D00D50"/>
    <w:rsid w:val="00D03119"/>
    <w:rsid w:val="00D0587E"/>
    <w:rsid w:val="00D1079C"/>
    <w:rsid w:val="00D129B0"/>
    <w:rsid w:val="00D135DA"/>
    <w:rsid w:val="00D2136F"/>
    <w:rsid w:val="00D21E18"/>
    <w:rsid w:val="00D21F9E"/>
    <w:rsid w:val="00D22067"/>
    <w:rsid w:val="00D237D0"/>
    <w:rsid w:val="00D30B53"/>
    <w:rsid w:val="00D32FBD"/>
    <w:rsid w:val="00D34025"/>
    <w:rsid w:val="00D34B75"/>
    <w:rsid w:val="00D42E52"/>
    <w:rsid w:val="00D43E26"/>
    <w:rsid w:val="00D4540B"/>
    <w:rsid w:val="00D579DA"/>
    <w:rsid w:val="00D743C3"/>
    <w:rsid w:val="00D82A05"/>
    <w:rsid w:val="00D83A8E"/>
    <w:rsid w:val="00D94069"/>
    <w:rsid w:val="00D966D2"/>
    <w:rsid w:val="00D97E39"/>
    <w:rsid w:val="00DA177F"/>
    <w:rsid w:val="00DA2725"/>
    <w:rsid w:val="00DB0CC3"/>
    <w:rsid w:val="00DB2BC4"/>
    <w:rsid w:val="00DB2D7C"/>
    <w:rsid w:val="00DB42EC"/>
    <w:rsid w:val="00DB5CC9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D795F"/>
    <w:rsid w:val="00DE1B15"/>
    <w:rsid w:val="00DE450D"/>
    <w:rsid w:val="00DE5E31"/>
    <w:rsid w:val="00DF376E"/>
    <w:rsid w:val="00E00917"/>
    <w:rsid w:val="00E05150"/>
    <w:rsid w:val="00E06A59"/>
    <w:rsid w:val="00E1254C"/>
    <w:rsid w:val="00E15625"/>
    <w:rsid w:val="00E16B6A"/>
    <w:rsid w:val="00E17E64"/>
    <w:rsid w:val="00E17EDF"/>
    <w:rsid w:val="00E237DC"/>
    <w:rsid w:val="00E23CC9"/>
    <w:rsid w:val="00E255A4"/>
    <w:rsid w:val="00E35730"/>
    <w:rsid w:val="00E40E89"/>
    <w:rsid w:val="00E41C06"/>
    <w:rsid w:val="00E43E81"/>
    <w:rsid w:val="00E53C24"/>
    <w:rsid w:val="00E55079"/>
    <w:rsid w:val="00E5795E"/>
    <w:rsid w:val="00E64FF7"/>
    <w:rsid w:val="00E65BAC"/>
    <w:rsid w:val="00E67706"/>
    <w:rsid w:val="00E7337E"/>
    <w:rsid w:val="00E75142"/>
    <w:rsid w:val="00E75B04"/>
    <w:rsid w:val="00E81DFE"/>
    <w:rsid w:val="00E82C36"/>
    <w:rsid w:val="00E82DCB"/>
    <w:rsid w:val="00E836A5"/>
    <w:rsid w:val="00E91D56"/>
    <w:rsid w:val="00E9483C"/>
    <w:rsid w:val="00EA1681"/>
    <w:rsid w:val="00EA22F5"/>
    <w:rsid w:val="00EA29C2"/>
    <w:rsid w:val="00EA528F"/>
    <w:rsid w:val="00EA59D8"/>
    <w:rsid w:val="00EB3B6F"/>
    <w:rsid w:val="00EC08DE"/>
    <w:rsid w:val="00EC09A9"/>
    <w:rsid w:val="00EC6E4B"/>
    <w:rsid w:val="00EC6FD7"/>
    <w:rsid w:val="00EC7EBC"/>
    <w:rsid w:val="00ED1331"/>
    <w:rsid w:val="00ED5B65"/>
    <w:rsid w:val="00ED7E62"/>
    <w:rsid w:val="00EE1A78"/>
    <w:rsid w:val="00EE30FA"/>
    <w:rsid w:val="00EE4398"/>
    <w:rsid w:val="00EF2CF9"/>
    <w:rsid w:val="00EF78B9"/>
    <w:rsid w:val="00F02F8E"/>
    <w:rsid w:val="00F06629"/>
    <w:rsid w:val="00F067EA"/>
    <w:rsid w:val="00F07A39"/>
    <w:rsid w:val="00F103E8"/>
    <w:rsid w:val="00F17BEB"/>
    <w:rsid w:val="00F20633"/>
    <w:rsid w:val="00F24073"/>
    <w:rsid w:val="00F25D54"/>
    <w:rsid w:val="00F27EF0"/>
    <w:rsid w:val="00F33272"/>
    <w:rsid w:val="00F34BB4"/>
    <w:rsid w:val="00F40676"/>
    <w:rsid w:val="00F47CC3"/>
    <w:rsid w:val="00F509CC"/>
    <w:rsid w:val="00F51362"/>
    <w:rsid w:val="00F539AC"/>
    <w:rsid w:val="00F6169B"/>
    <w:rsid w:val="00F63B1C"/>
    <w:rsid w:val="00F63EBB"/>
    <w:rsid w:val="00F65B21"/>
    <w:rsid w:val="00F66D0F"/>
    <w:rsid w:val="00F670BC"/>
    <w:rsid w:val="00F73421"/>
    <w:rsid w:val="00F75665"/>
    <w:rsid w:val="00F75CC4"/>
    <w:rsid w:val="00F83B69"/>
    <w:rsid w:val="00F84328"/>
    <w:rsid w:val="00F87C9E"/>
    <w:rsid w:val="00F90025"/>
    <w:rsid w:val="00F90544"/>
    <w:rsid w:val="00F91B15"/>
    <w:rsid w:val="00F93B0C"/>
    <w:rsid w:val="00FA3C9D"/>
    <w:rsid w:val="00FB24FE"/>
    <w:rsid w:val="00FB69F6"/>
    <w:rsid w:val="00FD0796"/>
    <w:rsid w:val="00FD18C0"/>
    <w:rsid w:val="00FD57F3"/>
    <w:rsid w:val="00FD7292"/>
    <w:rsid w:val="00FD7311"/>
    <w:rsid w:val="00FF2574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1EF1F"/>
  <w15:docId w15:val="{25E6929B-FD5F-4FD8-96EE-A4FDBF7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  <w:style w:type="character" w:customStyle="1" w:styleId="FontStyle13">
    <w:name w:val="Font Style13"/>
    <w:uiPriority w:val="99"/>
    <w:rsid w:val="00DF376E"/>
    <w:rPr>
      <w:rFonts w:ascii="Cambria" w:hAnsi="Cambria" w:cs="Cambria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D9044-AE8D-4301-AF2D-23617985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Махмутов Ильназ Назимович</cp:lastModifiedBy>
  <cp:revision>31</cp:revision>
  <cp:lastPrinted>2021-07-14T06:57:00Z</cp:lastPrinted>
  <dcterms:created xsi:type="dcterms:W3CDTF">2021-06-21T14:31:00Z</dcterms:created>
  <dcterms:modified xsi:type="dcterms:W3CDTF">2021-07-14T07:05:00Z</dcterms:modified>
</cp:coreProperties>
</file>