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35500CD5" w:rsidR="00CC7D79" w:rsidRDefault="00CC7D79" w:rsidP="00CC7D79">
      <w:pPr>
        <w:rPr>
          <w:sz w:val="28"/>
          <w:szCs w:val="28"/>
        </w:rPr>
      </w:pPr>
      <w:r w:rsidRPr="002F23A2">
        <w:rPr>
          <w:b/>
          <w:sz w:val="27"/>
          <w:szCs w:val="28"/>
          <w:lang w:val="tt-RU"/>
        </w:rPr>
        <w:t xml:space="preserve">          </w:t>
      </w:r>
    </w:p>
    <w:tbl>
      <w:tblPr>
        <w:tblW w:w="9639" w:type="dxa"/>
        <w:tblInd w:w="108" w:type="dxa"/>
        <w:tblLook w:val="01E0" w:firstRow="1" w:lastRow="1" w:firstColumn="1" w:lastColumn="1" w:noHBand="0" w:noVBand="0"/>
      </w:tblPr>
      <w:tblGrid>
        <w:gridCol w:w="3969"/>
        <w:gridCol w:w="1560"/>
        <w:gridCol w:w="4110"/>
      </w:tblGrid>
      <w:tr w:rsidR="00CC7D79" w:rsidRPr="00B5674A" w14:paraId="48941006" w14:textId="77777777" w:rsidTr="00014459">
        <w:trPr>
          <w:trHeight w:val="1430"/>
        </w:trPr>
        <w:tc>
          <w:tcPr>
            <w:tcW w:w="3969" w:type="dxa"/>
          </w:tcPr>
          <w:p w14:paraId="261FFBAA" w14:textId="77777777" w:rsidR="00CC7D79" w:rsidRPr="006C3334" w:rsidRDefault="00CC7D79" w:rsidP="00014459">
            <w:pPr>
              <w:spacing w:line="216" w:lineRule="auto"/>
              <w:ind w:right="-186"/>
              <w:jc w:val="center"/>
              <w:rPr>
                <w:sz w:val="28"/>
                <w:szCs w:val="26"/>
                <w:lang w:val="tt-RU"/>
              </w:rPr>
            </w:pPr>
            <w:r w:rsidRPr="006C3334">
              <w:rPr>
                <w:sz w:val="28"/>
                <w:szCs w:val="26"/>
                <w:lang w:val="tt-RU"/>
              </w:rPr>
              <w:t xml:space="preserve">МИНИСТЕРСТВО </w:t>
            </w:r>
          </w:p>
          <w:p w14:paraId="34066394" w14:textId="77777777" w:rsidR="00CC7D79" w:rsidRDefault="00CC7D79" w:rsidP="00014459">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7426EECB" w14:textId="77777777" w:rsidR="00CC7D79" w:rsidRPr="006C3334" w:rsidRDefault="00CC7D79" w:rsidP="00014459">
            <w:pPr>
              <w:spacing w:line="216" w:lineRule="auto"/>
              <w:ind w:right="-186"/>
              <w:jc w:val="center"/>
              <w:rPr>
                <w:sz w:val="28"/>
                <w:szCs w:val="26"/>
              </w:rPr>
            </w:pPr>
            <w:r w:rsidRPr="006C3334">
              <w:rPr>
                <w:sz w:val="28"/>
                <w:szCs w:val="26"/>
              </w:rPr>
              <w:t>ТАТАРСТАН</w:t>
            </w:r>
          </w:p>
          <w:p w14:paraId="14A3CD45" w14:textId="77777777" w:rsidR="00CC7D79" w:rsidRPr="00787761" w:rsidRDefault="00CC7D79" w:rsidP="00014459">
            <w:pPr>
              <w:spacing w:line="216" w:lineRule="auto"/>
              <w:ind w:right="-186"/>
              <w:jc w:val="center"/>
              <w:rPr>
                <w:sz w:val="10"/>
              </w:rPr>
            </w:pPr>
          </w:p>
          <w:p w14:paraId="6B069CB7" w14:textId="77777777" w:rsidR="00CC7D79" w:rsidRPr="00B5674A" w:rsidRDefault="00CC7D79" w:rsidP="00014459">
            <w:pPr>
              <w:jc w:val="center"/>
              <w:rPr>
                <w:b/>
                <w:sz w:val="10"/>
                <w:szCs w:val="10"/>
                <w:lang w:val="tt-RU"/>
              </w:rPr>
            </w:pPr>
          </w:p>
        </w:tc>
        <w:tc>
          <w:tcPr>
            <w:tcW w:w="1560" w:type="dxa"/>
          </w:tcPr>
          <w:p w14:paraId="77B711B6" w14:textId="77777777" w:rsidR="00CC7D79" w:rsidRPr="00B5674A" w:rsidRDefault="00CC7D79" w:rsidP="00014459">
            <w:pPr>
              <w:ind w:left="-108"/>
              <w:rPr>
                <w:b/>
                <w:sz w:val="20"/>
                <w:szCs w:val="20"/>
                <w:lang w:val="tt-RU"/>
              </w:rPr>
            </w:pPr>
            <w:r>
              <w:rPr>
                <w:b/>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B5674A" w:rsidRDefault="00CC7D79" w:rsidP="00014459">
            <w:pPr>
              <w:rPr>
                <w:b/>
                <w:sz w:val="20"/>
                <w:szCs w:val="20"/>
                <w:lang w:val="tt-RU"/>
              </w:rPr>
            </w:pPr>
          </w:p>
        </w:tc>
        <w:tc>
          <w:tcPr>
            <w:tcW w:w="4110" w:type="dxa"/>
          </w:tcPr>
          <w:p w14:paraId="47D26943" w14:textId="77777777" w:rsidR="00CC7D79" w:rsidRPr="00957AC3" w:rsidRDefault="00CC7D79" w:rsidP="00014459">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6E1CFFCF" w14:textId="77777777" w:rsidR="00CC7D79" w:rsidRPr="00957AC3" w:rsidRDefault="00CC7D79" w:rsidP="00014459">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698EAB8C" w14:textId="77777777" w:rsidR="00CC7D79" w:rsidRPr="00957AC3" w:rsidRDefault="00CC7D79" w:rsidP="00014459">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215803BC" w14:textId="77777777" w:rsidR="00CC7D79" w:rsidRPr="00B0660D" w:rsidRDefault="00CC7D79" w:rsidP="00014459">
            <w:pPr>
              <w:rPr>
                <w:b/>
                <w:spacing w:val="-10"/>
                <w:sz w:val="20"/>
                <w:szCs w:val="20"/>
                <w:lang w:val="tt-RU"/>
              </w:rPr>
            </w:pPr>
          </w:p>
        </w:tc>
      </w:tr>
      <w:tr w:rsidR="00CC7D79"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B355A4" w:rsidRDefault="00CC7D79" w:rsidP="00014459">
            <w:pPr>
              <w:pStyle w:val="1"/>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2D50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B355A4" w:rsidRDefault="00CC7D79" w:rsidP="00014459">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5E8351F3" w14:textId="77777777" w:rsidR="00CC7D79" w:rsidRPr="00B355A4" w:rsidRDefault="00CC7D79" w:rsidP="00014459">
            <w:pPr>
              <w:pStyle w:val="1"/>
              <w:widowControl/>
              <w:jc w:val="center"/>
            </w:pPr>
          </w:p>
        </w:tc>
        <w:tc>
          <w:tcPr>
            <w:tcW w:w="4110" w:type="dxa"/>
            <w:shd w:val="clear" w:color="auto" w:fill="FFFFFF"/>
          </w:tcPr>
          <w:p w14:paraId="6EEBB370" w14:textId="77777777" w:rsidR="00CC7D79" w:rsidRPr="00B355A4" w:rsidRDefault="00CC7D79" w:rsidP="00014459">
            <w:pPr>
              <w:pStyle w:val="1"/>
              <w:widowControl/>
              <w:jc w:val="center"/>
              <w:rPr>
                <w:sz w:val="22"/>
                <w:szCs w:val="22"/>
              </w:rPr>
            </w:pPr>
          </w:p>
          <w:p w14:paraId="634FB98F" w14:textId="77777777" w:rsidR="00CC7D79" w:rsidRPr="00B355A4" w:rsidRDefault="00CC7D79" w:rsidP="00014459">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048E961E" w14:textId="77777777" w:rsidR="00CC7D79" w:rsidRPr="00B355A4" w:rsidRDefault="00CC7D79" w:rsidP="00014459">
            <w:pPr>
              <w:pStyle w:val="1"/>
              <w:widowControl/>
              <w:jc w:val="center"/>
              <w:rPr>
                <w:rFonts w:ascii="SL_Times New Roman" w:hAnsi="SL_Times New Roman"/>
                <w:sz w:val="26"/>
              </w:rPr>
            </w:pPr>
          </w:p>
        </w:tc>
      </w:tr>
      <w:tr w:rsidR="00CC7D79"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496F4559" w:rsidR="00CC7D79" w:rsidRPr="00EB64B3" w:rsidRDefault="00A31934" w:rsidP="00C65058">
            <w:pPr>
              <w:jc w:val="center"/>
              <w:rPr>
                <w:sz w:val="28"/>
                <w:szCs w:val="28"/>
                <w:lang w:val="tt-RU"/>
              </w:rPr>
            </w:pPr>
            <w:r>
              <w:rPr>
                <w:sz w:val="28"/>
                <w:szCs w:val="28"/>
                <w:lang w:val="tt-RU"/>
              </w:rPr>
              <w:t>__________________</w:t>
            </w:r>
          </w:p>
        </w:tc>
        <w:tc>
          <w:tcPr>
            <w:tcW w:w="1560" w:type="dxa"/>
            <w:shd w:val="clear" w:color="auto" w:fill="FFFFFF"/>
          </w:tcPr>
          <w:p w14:paraId="6BB36027" w14:textId="77777777" w:rsidR="00CC7D79" w:rsidRPr="00EB64B3" w:rsidRDefault="00CC7D79" w:rsidP="00014459">
            <w:pPr>
              <w:jc w:val="center"/>
            </w:pPr>
            <w:r w:rsidRPr="00EB64B3">
              <w:rPr>
                <w:lang w:val="tt-RU"/>
              </w:rPr>
              <w:t>г.Казан</w:t>
            </w:r>
            <w:r w:rsidRPr="00EB64B3">
              <w:t>ь</w:t>
            </w:r>
          </w:p>
        </w:tc>
        <w:tc>
          <w:tcPr>
            <w:tcW w:w="4110" w:type="dxa"/>
            <w:shd w:val="clear" w:color="auto" w:fill="FFFFFF"/>
          </w:tcPr>
          <w:p w14:paraId="5B7CB034" w14:textId="13183AA9" w:rsidR="00CC7D79" w:rsidRPr="00EB64B3" w:rsidRDefault="00A31934" w:rsidP="0022676B">
            <w:pPr>
              <w:jc w:val="center"/>
            </w:pPr>
            <w:r>
              <w:t>__________________</w:t>
            </w:r>
          </w:p>
        </w:tc>
      </w:tr>
    </w:tbl>
    <w:p w14:paraId="1E91BFAC" w14:textId="77777777" w:rsidR="009E5990" w:rsidRPr="009E5990" w:rsidRDefault="009E5990" w:rsidP="009E5990">
      <w:pPr>
        <w:ind w:right="5979"/>
        <w:jc w:val="both"/>
        <w:rPr>
          <w:sz w:val="28"/>
          <w:szCs w:val="28"/>
        </w:rPr>
      </w:pPr>
    </w:p>
    <w:p w14:paraId="5872E9B2" w14:textId="4119C15F" w:rsidR="009E5990" w:rsidRPr="008905E2" w:rsidRDefault="006A7077" w:rsidP="009E5990">
      <w:pPr>
        <w:ind w:right="5979"/>
        <w:jc w:val="both"/>
        <w:rPr>
          <w:sz w:val="28"/>
          <w:szCs w:val="28"/>
        </w:rPr>
      </w:pPr>
      <w:r w:rsidRPr="008905E2">
        <w:rPr>
          <w:sz w:val="28"/>
          <w:szCs w:val="28"/>
        </w:rPr>
        <w:t xml:space="preserve">О внесении изменений в </w:t>
      </w:r>
      <w:r>
        <w:rPr>
          <w:sz w:val="28"/>
          <w:szCs w:val="28"/>
        </w:rPr>
        <w:t>отдельные а</w:t>
      </w:r>
      <w:r>
        <w:rPr>
          <w:rFonts w:eastAsiaTheme="minorHAnsi"/>
          <w:sz w:val="28"/>
          <w:szCs w:val="28"/>
          <w:lang w:eastAsia="en-US"/>
        </w:rPr>
        <w:t xml:space="preserve">дминистративные </w:t>
      </w:r>
      <w:hyperlink r:id="rId9" w:history="1">
        <w:r w:rsidRPr="0028146E">
          <w:rPr>
            <w:rFonts w:eastAsiaTheme="minorHAnsi"/>
            <w:sz w:val="28"/>
            <w:szCs w:val="28"/>
            <w:lang w:eastAsia="en-US"/>
          </w:rPr>
          <w:t>регламент</w:t>
        </w:r>
      </w:hyperlink>
      <w:r>
        <w:rPr>
          <w:rFonts w:eastAsiaTheme="minorHAnsi"/>
          <w:sz w:val="28"/>
          <w:szCs w:val="28"/>
          <w:lang w:eastAsia="en-US"/>
        </w:rPr>
        <w:t>ы предоставления государственных услуг в сфере социальной поддержки населения</w:t>
      </w:r>
    </w:p>
    <w:p w14:paraId="1D90B26A" w14:textId="77777777" w:rsidR="009E5990" w:rsidRPr="008905E2" w:rsidRDefault="009E5990" w:rsidP="009E5990">
      <w:pPr>
        <w:pStyle w:val="ConsPlusTitle"/>
        <w:jc w:val="center"/>
        <w:rPr>
          <w:rFonts w:ascii="Times New Roman" w:hAnsi="Times New Roman" w:cs="Times New Roman"/>
          <w:b w:val="0"/>
          <w:sz w:val="28"/>
          <w:szCs w:val="28"/>
        </w:rPr>
      </w:pPr>
    </w:p>
    <w:p w14:paraId="49CCDA20" w14:textId="77777777" w:rsidR="006A7077" w:rsidRPr="006B20EF" w:rsidRDefault="006A7077" w:rsidP="006A7077">
      <w:pPr>
        <w:pStyle w:val="ConsPlusTitle"/>
        <w:ind w:firstLine="709"/>
        <w:jc w:val="both"/>
        <w:outlineLvl w:val="0"/>
        <w:rPr>
          <w:rFonts w:ascii="Times New Roman" w:hAnsi="Times New Roman" w:cs="Times New Roman"/>
          <w:b w:val="0"/>
          <w:color w:val="000000"/>
          <w:sz w:val="28"/>
          <w:szCs w:val="28"/>
        </w:rPr>
      </w:pPr>
      <w:r w:rsidRPr="006B20EF">
        <w:rPr>
          <w:rFonts w:ascii="Times New Roman" w:hAnsi="Times New Roman" w:cs="Times New Roman"/>
          <w:b w:val="0"/>
          <w:color w:val="00000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14:paraId="0055AFC9" w14:textId="77777777" w:rsidR="00425648" w:rsidRDefault="00425648" w:rsidP="006A7077">
      <w:pPr>
        <w:pStyle w:val="ConsPlusNormal"/>
        <w:ind w:firstLine="709"/>
        <w:jc w:val="both"/>
        <w:rPr>
          <w:rFonts w:ascii="Times New Roman" w:hAnsi="Times New Roman" w:cs="Times New Roman"/>
          <w:sz w:val="28"/>
          <w:szCs w:val="28"/>
        </w:rPr>
      </w:pPr>
    </w:p>
    <w:p w14:paraId="11C0E9FC" w14:textId="77777777" w:rsidR="00425648" w:rsidRDefault="00425648" w:rsidP="006A7077">
      <w:pPr>
        <w:pStyle w:val="ConsPlusNormal"/>
        <w:ind w:firstLine="709"/>
        <w:jc w:val="both"/>
        <w:rPr>
          <w:rFonts w:ascii="Times New Roman" w:hAnsi="Times New Roman" w:cs="Times New Roman"/>
          <w:sz w:val="28"/>
          <w:szCs w:val="28"/>
        </w:rPr>
      </w:pPr>
    </w:p>
    <w:p w14:paraId="628CD063" w14:textId="3CDB0A26" w:rsidR="006A7077" w:rsidRPr="006B20EF" w:rsidRDefault="006A7077" w:rsidP="006A7077">
      <w:pPr>
        <w:pStyle w:val="ConsPlusNormal"/>
        <w:ind w:firstLine="709"/>
        <w:jc w:val="both"/>
        <w:rPr>
          <w:rFonts w:ascii="Times New Roman" w:hAnsi="Times New Roman" w:cs="Times New Roman"/>
          <w:sz w:val="28"/>
          <w:szCs w:val="28"/>
        </w:rPr>
      </w:pPr>
      <w:r w:rsidRPr="006B20EF">
        <w:rPr>
          <w:rFonts w:ascii="Times New Roman" w:hAnsi="Times New Roman" w:cs="Times New Roman"/>
          <w:sz w:val="28"/>
          <w:szCs w:val="28"/>
        </w:rPr>
        <w:t xml:space="preserve">Утвердить прилагаемые </w:t>
      </w:r>
      <w:hyperlink w:anchor="P31" w:history="1">
        <w:r w:rsidRPr="006B20EF">
          <w:rPr>
            <w:rStyle w:val="a3"/>
            <w:rFonts w:ascii="Times New Roman" w:hAnsi="Times New Roman" w:cs="Times New Roman"/>
            <w:color w:val="auto"/>
            <w:sz w:val="28"/>
            <w:szCs w:val="28"/>
            <w:u w:val="none"/>
          </w:rPr>
          <w:t>изменения</w:t>
        </w:r>
      </w:hyperlink>
      <w:r w:rsidRPr="006B20EF">
        <w:rPr>
          <w:rFonts w:ascii="Times New Roman" w:hAnsi="Times New Roman" w:cs="Times New Roman"/>
          <w:sz w:val="28"/>
          <w:szCs w:val="28"/>
        </w:rPr>
        <w:t>, которые вносятся в отдельные административные регламенты предоставления государственных услуг в сфере социальной поддержки населения.</w:t>
      </w:r>
    </w:p>
    <w:p w14:paraId="028FB312" w14:textId="5DD5667F" w:rsidR="00D7452B" w:rsidRPr="002D703A" w:rsidRDefault="00D7452B" w:rsidP="000474F8">
      <w:pPr>
        <w:autoSpaceDE w:val="0"/>
        <w:autoSpaceDN w:val="0"/>
        <w:adjustRightInd w:val="0"/>
        <w:ind w:firstLine="708"/>
        <w:jc w:val="both"/>
        <w:rPr>
          <w:rFonts w:eastAsiaTheme="minorHAnsi"/>
          <w:sz w:val="28"/>
          <w:szCs w:val="28"/>
          <w:lang w:eastAsia="en-US"/>
        </w:rPr>
      </w:pPr>
    </w:p>
    <w:p w14:paraId="5752B355" w14:textId="77777777" w:rsidR="00D7452B" w:rsidRPr="006B20EF" w:rsidRDefault="00D7452B" w:rsidP="000474F8">
      <w:pPr>
        <w:autoSpaceDE w:val="0"/>
        <w:autoSpaceDN w:val="0"/>
        <w:adjustRightInd w:val="0"/>
        <w:ind w:firstLine="708"/>
        <w:jc w:val="both"/>
        <w:rPr>
          <w:rFonts w:eastAsiaTheme="minorHAnsi"/>
          <w:sz w:val="28"/>
          <w:szCs w:val="28"/>
          <w:lang w:eastAsia="en-US"/>
        </w:rPr>
      </w:pPr>
    </w:p>
    <w:p w14:paraId="3A74ACC2" w14:textId="094C07D6" w:rsidR="000474F8" w:rsidRPr="006B20EF" w:rsidRDefault="00166800" w:rsidP="000474F8">
      <w:pPr>
        <w:pStyle w:val="ConsPlusNormal"/>
        <w:jc w:val="both"/>
        <w:rPr>
          <w:rFonts w:ascii="Times New Roman" w:hAnsi="Times New Roman" w:cs="Times New Roman"/>
          <w:sz w:val="28"/>
          <w:szCs w:val="28"/>
        </w:rPr>
      </w:pPr>
      <w:r w:rsidRPr="006B20EF">
        <w:rPr>
          <w:rFonts w:ascii="Times New Roman" w:hAnsi="Times New Roman" w:cs="Times New Roman"/>
          <w:sz w:val="28"/>
          <w:szCs w:val="28"/>
        </w:rPr>
        <w:t>Министр</w:t>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000474F8" w:rsidRPr="006B20EF">
        <w:rPr>
          <w:rFonts w:ascii="Times New Roman" w:hAnsi="Times New Roman" w:cs="Times New Roman"/>
          <w:sz w:val="28"/>
          <w:szCs w:val="28"/>
        </w:rPr>
        <w:tab/>
      </w:r>
      <w:r w:rsidRPr="006B20EF">
        <w:rPr>
          <w:rFonts w:ascii="Times New Roman" w:hAnsi="Times New Roman" w:cs="Times New Roman"/>
          <w:sz w:val="28"/>
          <w:szCs w:val="28"/>
        </w:rPr>
        <w:t>Э.А.Зарипова</w:t>
      </w:r>
    </w:p>
    <w:p w14:paraId="4E995B48" w14:textId="7EFA1F11" w:rsidR="000474F8" w:rsidRPr="006B20EF" w:rsidRDefault="000474F8" w:rsidP="009E5990">
      <w:pPr>
        <w:pStyle w:val="ConsPlusNormal"/>
        <w:ind w:firstLine="709"/>
        <w:jc w:val="both"/>
        <w:rPr>
          <w:rFonts w:ascii="Times New Roman" w:hAnsi="Times New Roman" w:cs="Times New Roman"/>
          <w:sz w:val="28"/>
          <w:szCs w:val="28"/>
        </w:rPr>
      </w:pPr>
    </w:p>
    <w:p w14:paraId="32D38111" w14:textId="77777777" w:rsidR="000474F8" w:rsidRPr="006B20EF" w:rsidRDefault="000474F8" w:rsidP="009E5990">
      <w:pPr>
        <w:pStyle w:val="ConsPlusNormal"/>
        <w:ind w:firstLine="709"/>
        <w:jc w:val="both"/>
        <w:rPr>
          <w:rFonts w:ascii="Times New Roman" w:hAnsi="Times New Roman" w:cs="Times New Roman"/>
          <w:sz w:val="28"/>
          <w:szCs w:val="28"/>
        </w:rPr>
        <w:sectPr w:rsidR="000474F8" w:rsidRPr="006B20EF" w:rsidSect="00A7549B">
          <w:headerReference w:type="default" r:id="rId10"/>
          <w:pgSz w:w="11905" w:h="16838"/>
          <w:pgMar w:top="1134" w:right="794" w:bottom="1134" w:left="964" w:header="567" w:footer="567" w:gutter="0"/>
          <w:cols w:space="720"/>
          <w:titlePg/>
          <w:docGrid w:linePitch="326"/>
        </w:sectPr>
      </w:pPr>
    </w:p>
    <w:p w14:paraId="217D591D" w14:textId="77777777" w:rsidR="00D074B9" w:rsidRPr="006B20EF" w:rsidRDefault="00D074B9" w:rsidP="00D074B9">
      <w:pPr>
        <w:autoSpaceDE w:val="0"/>
        <w:autoSpaceDN w:val="0"/>
        <w:adjustRightInd w:val="0"/>
        <w:ind w:left="5954"/>
        <w:jc w:val="both"/>
        <w:rPr>
          <w:sz w:val="28"/>
          <w:szCs w:val="28"/>
        </w:rPr>
      </w:pPr>
      <w:r w:rsidRPr="006B20EF">
        <w:rPr>
          <w:sz w:val="28"/>
          <w:szCs w:val="28"/>
        </w:rPr>
        <w:lastRenderedPageBreak/>
        <w:t>Утверждены приказом</w:t>
      </w:r>
    </w:p>
    <w:p w14:paraId="60D072D8" w14:textId="77777777" w:rsidR="00D074B9" w:rsidRPr="006B20EF" w:rsidRDefault="00D074B9" w:rsidP="00D074B9">
      <w:pPr>
        <w:autoSpaceDE w:val="0"/>
        <w:autoSpaceDN w:val="0"/>
        <w:adjustRightInd w:val="0"/>
        <w:ind w:left="5954"/>
        <w:jc w:val="both"/>
        <w:rPr>
          <w:sz w:val="28"/>
          <w:szCs w:val="28"/>
        </w:rPr>
      </w:pPr>
      <w:r w:rsidRPr="006B20EF">
        <w:rPr>
          <w:sz w:val="28"/>
          <w:szCs w:val="28"/>
        </w:rPr>
        <w:t>Министерства труда, занятости и социальной защиты Республики Татарстан</w:t>
      </w:r>
    </w:p>
    <w:p w14:paraId="37D2A2FC" w14:textId="77777777" w:rsidR="00D074B9" w:rsidRPr="006B20EF" w:rsidRDefault="00D074B9" w:rsidP="00D074B9">
      <w:pPr>
        <w:autoSpaceDE w:val="0"/>
        <w:autoSpaceDN w:val="0"/>
        <w:adjustRightInd w:val="0"/>
        <w:ind w:left="5954"/>
        <w:jc w:val="both"/>
        <w:rPr>
          <w:sz w:val="28"/>
          <w:szCs w:val="28"/>
        </w:rPr>
      </w:pPr>
      <w:r w:rsidRPr="006B20EF">
        <w:rPr>
          <w:sz w:val="28"/>
          <w:szCs w:val="28"/>
        </w:rPr>
        <w:t>от ___________  № _______</w:t>
      </w:r>
    </w:p>
    <w:p w14:paraId="62BF01EB" w14:textId="77777777" w:rsidR="00275C75" w:rsidRPr="006B20EF" w:rsidRDefault="00275C75" w:rsidP="000474F8">
      <w:pPr>
        <w:pStyle w:val="ConsPlusNormal"/>
        <w:ind w:firstLine="709"/>
        <w:jc w:val="center"/>
        <w:rPr>
          <w:rFonts w:ascii="Times New Roman" w:hAnsi="Times New Roman" w:cs="Times New Roman"/>
          <w:sz w:val="28"/>
          <w:szCs w:val="28"/>
        </w:rPr>
      </w:pPr>
    </w:p>
    <w:p w14:paraId="3A291786" w14:textId="77777777" w:rsidR="00275C75" w:rsidRPr="006B20EF" w:rsidRDefault="00275C75" w:rsidP="00D074B9">
      <w:pPr>
        <w:pStyle w:val="ConsPlusNormal"/>
        <w:ind w:firstLine="709"/>
        <w:jc w:val="right"/>
        <w:rPr>
          <w:rFonts w:ascii="Times New Roman" w:hAnsi="Times New Roman" w:cs="Times New Roman"/>
          <w:sz w:val="28"/>
          <w:szCs w:val="28"/>
        </w:rPr>
      </w:pPr>
    </w:p>
    <w:p w14:paraId="01557D26" w14:textId="77777777" w:rsidR="006A7077" w:rsidRPr="006B20EF" w:rsidRDefault="00EE7F57" w:rsidP="006A7077">
      <w:pPr>
        <w:pStyle w:val="ConsPlusNormal"/>
        <w:ind w:firstLine="709"/>
        <w:jc w:val="center"/>
        <w:rPr>
          <w:rFonts w:ascii="Times New Roman" w:eastAsiaTheme="minorHAnsi" w:hAnsi="Times New Roman" w:cs="Times New Roman"/>
          <w:sz w:val="28"/>
          <w:szCs w:val="28"/>
          <w:lang w:eastAsia="en-US"/>
        </w:rPr>
      </w:pPr>
      <w:hyperlink r:id="rId11" w:history="1">
        <w:r w:rsidR="006A7077" w:rsidRPr="006B20EF">
          <w:rPr>
            <w:rFonts w:ascii="Times New Roman" w:eastAsiaTheme="minorHAnsi" w:hAnsi="Times New Roman" w:cs="Times New Roman"/>
            <w:sz w:val="28"/>
            <w:szCs w:val="28"/>
            <w:lang w:eastAsia="en-US"/>
          </w:rPr>
          <w:t>Изменения</w:t>
        </w:r>
      </w:hyperlink>
      <w:r w:rsidR="006A7077" w:rsidRPr="006B20EF">
        <w:rPr>
          <w:rFonts w:ascii="Times New Roman" w:eastAsiaTheme="minorHAnsi" w:hAnsi="Times New Roman" w:cs="Times New Roman"/>
          <w:sz w:val="28"/>
          <w:szCs w:val="28"/>
          <w:lang w:eastAsia="en-US"/>
        </w:rPr>
        <w:t xml:space="preserve">, которые вносятся в отдельные административные </w:t>
      </w:r>
      <w:hyperlink r:id="rId12" w:history="1">
        <w:r w:rsidR="006A7077" w:rsidRPr="006B20EF">
          <w:rPr>
            <w:rFonts w:ascii="Times New Roman" w:eastAsiaTheme="minorHAnsi" w:hAnsi="Times New Roman" w:cs="Times New Roman"/>
            <w:sz w:val="28"/>
            <w:szCs w:val="28"/>
            <w:lang w:eastAsia="en-US"/>
          </w:rPr>
          <w:t>регламент</w:t>
        </w:r>
      </w:hyperlink>
      <w:r w:rsidR="006A7077" w:rsidRPr="006B20EF">
        <w:rPr>
          <w:rFonts w:ascii="Times New Roman" w:eastAsiaTheme="minorHAnsi" w:hAnsi="Times New Roman" w:cs="Times New Roman"/>
          <w:sz w:val="28"/>
          <w:szCs w:val="28"/>
          <w:lang w:eastAsia="en-US"/>
        </w:rPr>
        <w:t>ы предоставления государственных услуг в сфере социальной поддержки населения</w:t>
      </w:r>
    </w:p>
    <w:p w14:paraId="48D1CFEA" w14:textId="77777777" w:rsidR="0028146E" w:rsidRPr="006B20EF" w:rsidRDefault="0028146E" w:rsidP="000474F8">
      <w:pPr>
        <w:autoSpaceDE w:val="0"/>
        <w:autoSpaceDN w:val="0"/>
        <w:adjustRightInd w:val="0"/>
        <w:jc w:val="center"/>
        <w:rPr>
          <w:rFonts w:eastAsiaTheme="minorHAnsi"/>
          <w:sz w:val="28"/>
          <w:szCs w:val="28"/>
          <w:lang w:eastAsia="en-US"/>
        </w:rPr>
      </w:pPr>
    </w:p>
    <w:p w14:paraId="14BEC76C" w14:textId="6EB1EBD4" w:rsidR="007D7BAF" w:rsidRDefault="006A7077" w:rsidP="007D7BAF">
      <w:pPr>
        <w:autoSpaceDE w:val="0"/>
        <w:autoSpaceDN w:val="0"/>
        <w:adjustRightInd w:val="0"/>
        <w:ind w:firstLine="709"/>
        <w:jc w:val="both"/>
        <w:rPr>
          <w:rFonts w:eastAsiaTheme="minorHAnsi"/>
          <w:sz w:val="28"/>
          <w:szCs w:val="28"/>
          <w:lang w:eastAsia="en-US"/>
        </w:rPr>
      </w:pPr>
      <w:r w:rsidRPr="006A7077">
        <w:rPr>
          <w:sz w:val="28"/>
          <w:szCs w:val="28"/>
        </w:rPr>
        <w:t>1</w:t>
      </w:r>
      <w:r>
        <w:rPr>
          <w:sz w:val="28"/>
          <w:szCs w:val="28"/>
        </w:rPr>
        <w:t xml:space="preserve">. </w:t>
      </w:r>
      <w:r w:rsidR="004C299F" w:rsidRPr="006B20EF">
        <w:rPr>
          <w:rFonts w:eastAsiaTheme="minorHAnsi"/>
          <w:sz w:val="28"/>
          <w:szCs w:val="28"/>
          <w:lang w:eastAsia="en-US"/>
        </w:rPr>
        <w:t xml:space="preserve">В Административном </w:t>
      </w:r>
      <w:hyperlink r:id="rId13" w:history="1">
        <w:r w:rsidR="004C299F" w:rsidRPr="006B20EF">
          <w:rPr>
            <w:rFonts w:eastAsiaTheme="minorHAnsi"/>
            <w:sz w:val="28"/>
            <w:szCs w:val="28"/>
            <w:lang w:eastAsia="en-US"/>
          </w:rPr>
          <w:t>регламент</w:t>
        </w:r>
      </w:hyperlink>
      <w:r w:rsidR="004C299F" w:rsidRPr="006B20EF">
        <w:rPr>
          <w:rFonts w:eastAsiaTheme="minorHAnsi"/>
          <w:sz w:val="28"/>
          <w:szCs w:val="28"/>
          <w:lang w:eastAsia="en-US"/>
        </w:rPr>
        <w:t xml:space="preserve">е предоставления государственной услуги по назначению субсидии-льготы на оплату жилого помещения и коммунальных услуг, утвержденном приказом Министерства труда, занятости и социальной защиты Республики Татарстан от 19.11.2014 № 634 «Об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 (с изменениями, внесенными приказами Министерства труда, занятости и социальной защиты Республики Татарстан от 09.07.2015 </w:t>
      </w:r>
      <w:hyperlink r:id="rId14" w:history="1">
        <w:r w:rsidR="004C299F" w:rsidRPr="006B20EF">
          <w:rPr>
            <w:rFonts w:eastAsiaTheme="minorHAnsi"/>
            <w:sz w:val="28"/>
            <w:szCs w:val="28"/>
            <w:lang w:eastAsia="en-US"/>
          </w:rPr>
          <w:t>№ 461</w:t>
        </w:r>
      </w:hyperlink>
      <w:r w:rsidR="004C299F" w:rsidRPr="006B20EF">
        <w:rPr>
          <w:rFonts w:eastAsiaTheme="minorHAnsi"/>
          <w:sz w:val="28"/>
          <w:szCs w:val="28"/>
          <w:lang w:eastAsia="en-US"/>
        </w:rPr>
        <w:t xml:space="preserve">, от 09.11.2015 </w:t>
      </w:r>
      <w:hyperlink r:id="rId15" w:history="1">
        <w:r w:rsidR="004C299F" w:rsidRPr="006B20EF">
          <w:rPr>
            <w:rFonts w:eastAsiaTheme="minorHAnsi"/>
            <w:sz w:val="28"/>
            <w:szCs w:val="28"/>
            <w:lang w:eastAsia="en-US"/>
          </w:rPr>
          <w:t>№ 821</w:t>
        </w:r>
      </w:hyperlink>
      <w:r w:rsidR="004C299F" w:rsidRPr="006B20EF">
        <w:rPr>
          <w:rFonts w:eastAsiaTheme="minorHAnsi"/>
          <w:sz w:val="28"/>
          <w:szCs w:val="28"/>
          <w:lang w:eastAsia="en-US"/>
        </w:rPr>
        <w:t xml:space="preserve">, от 07.06.2016 </w:t>
      </w:r>
      <w:r w:rsidR="004C299F">
        <w:rPr>
          <w:rFonts w:eastAsiaTheme="minorHAnsi"/>
          <w:sz w:val="28"/>
          <w:szCs w:val="28"/>
          <w:lang w:eastAsia="en-US"/>
        </w:rPr>
        <w:br/>
      </w:r>
      <w:hyperlink r:id="rId16" w:history="1">
        <w:r w:rsidR="004C299F" w:rsidRPr="006B20EF">
          <w:rPr>
            <w:rFonts w:eastAsiaTheme="minorHAnsi"/>
            <w:sz w:val="28"/>
            <w:szCs w:val="28"/>
            <w:lang w:eastAsia="en-US"/>
          </w:rPr>
          <w:t>№ 317</w:t>
        </w:r>
      </w:hyperlink>
      <w:r w:rsidR="004C299F" w:rsidRPr="006B20EF">
        <w:rPr>
          <w:rFonts w:eastAsiaTheme="minorHAnsi"/>
          <w:sz w:val="28"/>
          <w:szCs w:val="28"/>
          <w:lang w:eastAsia="en-US"/>
        </w:rPr>
        <w:t xml:space="preserve">, от 20.07.2016 </w:t>
      </w:r>
      <w:hyperlink r:id="rId17" w:history="1">
        <w:r w:rsidR="004C299F" w:rsidRPr="006B20EF">
          <w:rPr>
            <w:rFonts w:eastAsiaTheme="minorHAnsi"/>
            <w:sz w:val="28"/>
            <w:szCs w:val="28"/>
            <w:lang w:eastAsia="en-US"/>
          </w:rPr>
          <w:t>№ 420</w:t>
        </w:r>
      </w:hyperlink>
      <w:r w:rsidR="004C299F" w:rsidRPr="006B20EF">
        <w:rPr>
          <w:rFonts w:eastAsiaTheme="minorHAnsi"/>
          <w:sz w:val="28"/>
          <w:szCs w:val="28"/>
          <w:lang w:eastAsia="en-US"/>
        </w:rPr>
        <w:t xml:space="preserve">, от 28.11.2016 </w:t>
      </w:r>
      <w:hyperlink r:id="rId18" w:history="1">
        <w:r w:rsidR="004C299F" w:rsidRPr="006B20EF">
          <w:rPr>
            <w:rFonts w:eastAsiaTheme="minorHAnsi"/>
            <w:sz w:val="28"/>
            <w:szCs w:val="28"/>
            <w:lang w:eastAsia="en-US"/>
          </w:rPr>
          <w:t>№ 668</w:t>
        </w:r>
      </w:hyperlink>
      <w:r w:rsidR="004C299F" w:rsidRPr="006B20EF">
        <w:rPr>
          <w:rFonts w:eastAsiaTheme="minorHAnsi"/>
          <w:sz w:val="28"/>
          <w:szCs w:val="28"/>
          <w:lang w:eastAsia="en-US"/>
        </w:rPr>
        <w:t xml:space="preserve">, от 27.02.2017 </w:t>
      </w:r>
      <w:hyperlink r:id="rId19" w:history="1">
        <w:r w:rsidR="004C299F" w:rsidRPr="006B20EF">
          <w:rPr>
            <w:rFonts w:eastAsiaTheme="minorHAnsi"/>
            <w:sz w:val="28"/>
            <w:szCs w:val="28"/>
            <w:lang w:eastAsia="en-US"/>
          </w:rPr>
          <w:t>№ 104</w:t>
        </w:r>
      </w:hyperlink>
      <w:r w:rsidR="004C299F" w:rsidRPr="006B20EF">
        <w:rPr>
          <w:rFonts w:eastAsiaTheme="minorHAnsi"/>
          <w:sz w:val="28"/>
          <w:szCs w:val="28"/>
          <w:lang w:eastAsia="en-US"/>
        </w:rPr>
        <w:t xml:space="preserve">, от 08.06.2017 </w:t>
      </w:r>
      <w:hyperlink r:id="rId20" w:history="1">
        <w:r w:rsidR="004C299F" w:rsidRPr="006B20EF">
          <w:rPr>
            <w:rFonts w:eastAsiaTheme="minorHAnsi"/>
            <w:sz w:val="28"/>
            <w:szCs w:val="28"/>
            <w:lang w:eastAsia="en-US"/>
          </w:rPr>
          <w:t>№ 349</w:t>
        </w:r>
      </w:hyperlink>
      <w:r w:rsidR="004C299F" w:rsidRPr="006B20EF">
        <w:rPr>
          <w:rFonts w:eastAsiaTheme="minorHAnsi"/>
          <w:sz w:val="28"/>
          <w:szCs w:val="28"/>
          <w:lang w:eastAsia="en-US"/>
        </w:rPr>
        <w:t xml:space="preserve">, от 28.05.2018 </w:t>
      </w:r>
      <w:hyperlink r:id="rId21" w:history="1">
        <w:r w:rsidR="004C299F" w:rsidRPr="006B20EF">
          <w:rPr>
            <w:rFonts w:eastAsiaTheme="minorHAnsi"/>
            <w:sz w:val="28"/>
            <w:szCs w:val="28"/>
            <w:lang w:eastAsia="en-US"/>
          </w:rPr>
          <w:t>№ 401</w:t>
        </w:r>
      </w:hyperlink>
      <w:r w:rsidR="004C299F" w:rsidRPr="006B20EF">
        <w:rPr>
          <w:rFonts w:eastAsiaTheme="minorHAnsi"/>
          <w:sz w:val="28"/>
          <w:szCs w:val="28"/>
          <w:lang w:eastAsia="en-US"/>
        </w:rPr>
        <w:t xml:space="preserve">, от 18.09.2018 </w:t>
      </w:r>
      <w:hyperlink r:id="rId22" w:history="1">
        <w:r w:rsidR="004C299F" w:rsidRPr="006B20EF">
          <w:rPr>
            <w:rFonts w:eastAsiaTheme="minorHAnsi"/>
            <w:sz w:val="28"/>
            <w:szCs w:val="28"/>
            <w:lang w:eastAsia="en-US"/>
          </w:rPr>
          <w:t>№ 857</w:t>
        </w:r>
      </w:hyperlink>
      <w:r w:rsidR="004C299F" w:rsidRPr="006B20EF">
        <w:rPr>
          <w:rFonts w:eastAsiaTheme="minorHAnsi"/>
          <w:sz w:val="28"/>
          <w:szCs w:val="28"/>
          <w:lang w:eastAsia="en-US"/>
        </w:rPr>
        <w:t xml:space="preserve">, от 04.02.2019 </w:t>
      </w:r>
      <w:hyperlink r:id="rId23" w:history="1">
        <w:r w:rsidR="004C299F" w:rsidRPr="006B20EF">
          <w:rPr>
            <w:rFonts w:eastAsiaTheme="minorHAnsi"/>
            <w:sz w:val="28"/>
            <w:szCs w:val="28"/>
            <w:lang w:eastAsia="en-US"/>
          </w:rPr>
          <w:t>№ 77</w:t>
        </w:r>
      </w:hyperlink>
      <w:r w:rsidR="004C299F" w:rsidRPr="006B20EF">
        <w:rPr>
          <w:rFonts w:eastAsiaTheme="minorHAnsi"/>
          <w:sz w:val="28"/>
          <w:szCs w:val="28"/>
          <w:lang w:eastAsia="en-US"/>
        </w:rPr>
        <w:t xml:space="preserve">, от 07.05.2019 </w:t>
      </w:r>
      <w:hyperlink r:id="rId24" w:history="1">
        <w:r w:rsidR="004C299F" w:rsidRPr="006B20EF">
          <w:rPr>
            <w:rFonts w:eastAsiaTheme="minorHAnsi"/>
            <w:sz w:val="28"/>
            <w:szCs w:val="28"/>
            <w:lang w:eastAsia="en-US"/>
          </w:rPr>
          <w:t>№ 322</w:t>
        </w:r>
      </w:hyperlink>
      <w:r w:rsidR="004C299F" w:rsidRPr="006B20EF">
        <w:rPr>
          <w:rFonts w:eastAsiaTheme="minorHAnsi"/>
          <w:sz w:val="28"/>
          <w:szCs w:val="28"/>
          <w:lang w:eastAsia="en-US"/>
        </w:rPr>
        <w:t xml:space="preserve">, от 10.09.2019 № 689, от 14.11.2019 </w:t>
      </w:r>
      <w:hyperlink r:id="rId25" w:history="1">
        <w:r w:rsidR="004C299F" w:rsidRPr="006B20EF">
          <w:rPr>
            <w:rFonts w:eastAsiaTheme="minorHAnsi"/>
            <w:sz w:val="28"/>
            <w:szCs w:val="28"/>
            <w:lang w:eastAsia="en-US"/>
          </w:rPr>
          <w:t>№ 1021</w:t>
        </w:r>
      </w:hyperlink>
      <w:r w:rsidR="004C299F" w:rsidRPr="006B20EF">
        <w:rPr>
          <w:rFonts w:eastAsiaTheme="minorHAnsi"/>
          <w:sz w:val="28"/>
          <w:szCs w:val="28"/>
          <w:lang w:eastAsia="en-US"/>
        </w:rPr>
        <w:t xml:space="preserve">, от 24.03.2020 </w:t>
      </w:r>
      <w:hyperlink r:id="rId26" w:history="1">
        <w:r w:rsidR="004C299F" w:rsidRPr="006B20EF">
          <w:rPr>
            <w:rFonts w:eastAsiaTheme="minorHAnsi"/>
            <w:sz w:val="28"/>
            <w:szCs w:val="28"/>
            <w:lang w:eastAsia="en-US"/>
          </w:rPr>
          <w:t>№ 192</w:t>
        </w:r>
      </w:hyperlink>
      <w:r w:rsidR="004C299F" w:rsidRPr="006B20EF">
        <w:rPr>
          <w:rFonts w:eastAsiaTheme="minorHAnsi"/>
          <w:sz w:val="28"/>
          <w:szCs w:val="28"/>
          <w:lang w:eastAsia="en-US"/>
        </w:rPr>
        <w:t xml:space="preserve">, </w:t>
      </w:r>
      <w:r w:rsidR="004C299F" w:rsidRPr="006B20EF">
        <w:rPr>
          <w:rFonts w:eastAsiaTheme="minorHAnsi"/>
          <w:color w:val="392C69"/>
          <w:sz w:val="28"/>
          <w:szCs w:val="28"/>
          <w:lang w:eastAsia="en-US"/>
        </w:rPr>
        <w:t>от 13.07.</w:t>
      </w:r>
      <w:r w:rsidR="004C299F" w:rsidRPr="006B20EF">
        <w:rPr>
          <w:rFonts w:eastAsiaTheme="minorHAnsi"/>
          <w:sz w:val="28"/>
          <w:szCs w:val="28"/>
          <w:lang w:eastAsia="en-US"/>
        </w:rPr>
        <w:t xml:space="preserve">2020 </w:t>
      </w:r>
      <w:hyperlink r:id="rId27" w:history="1">
        <w:r w:rsidR="004C299F" w:rsidRPr="006B20EF">
          <w:rPr>
            <w:rFonts w:eastAsiaTheme="minorHAnsi"/>
            <w:sz w:val="28"/>
            <w:szCs w:val="28"/>
            <w:lang w:eastAsia="en-US"/>
          </w:rPr>
          <w:t>№ 502</w:t>
        </w:r>
      </w:hyperlink>
      <w:r w:rsidR="004C299F">
        <w:rPr>
          <w:rFonts w:eastAsiaTheme="minorHAnsi"/>
          <w:sz w:val="28"/>
          <w:szCs w:val="28"/>
          <w:lang w:eastAsia="en-US"/>
        </w:rPr>
        <w:t xml:space="preserve">, </w:t>
      </w:r>
      <w:r w:rsidR="004C299F" w:rsidRPr="006A7077">
        <w:rPr>
          <w:rFonts w:eastAsiaTheme="minorHAnsi"/>
          <w:sz w:val="28"/>
          <w:szCs w:val="28"/>
          <w:lang w:eastAsia="en-US"/>
        </w:rPr>
        <w:t xml:space="preserve">от 02.10.2020 </w:t>
      </w:r>
      <w:hyperlink r:id="rId28" w:history="1">
        <w:r w:rsidR="004C299F" w:rsidRPr="006A7077">
          <w:rPr>
            <w:rFonts w:eastAsiaTheme="minorHAnsi"/>
            <w:sz w:val="28"/>
            <w:szCs w:val="28"/>
            <w:lang w:eastAsia="en-US"/>
          </w:rPr>
          <w:t>№ 691</w:t>
        </w:r>
      </w:hyperlink>
      <w:r w:rsidR="00897889">
        <w:rPr>
          <w:rFonts w:eastAsiaTheme="minorHAnsi"/>
          <w:sz w:val="28"/>
          <w:szCs w:val="28"/>
          <w:lang w:eastAsia="en-US"/>
        </w:rPr>
        <w:t xml:space="preserve">, </w:t>
      </w:r>
      <w:r w:rsidR="007D7BAF">
        <w:rPr>
          <w:rFonts w:eastAsiaTheme="minorHAnsi"/>
          <w:sz w:val="28"/>
          <w:szCs w:val="28"/>
          <w:lang w:eastAsia="en-US"/>
        </w:rPr>
        <w:t xml:space="preserve">от </w:t>
      </w:r>
      <w:r w:rsidR="007D7BAF">
        <w:rPr>
          <w:rFonts w:eastAsiaTheme="minorHAnsi"/>
          <w:color w:val="392C69"/>
          <w:sz w:val="28"/>
          <w:szCs w:val="28"/>
          <w:lang w:eastAsia="en-US"/>
        </w:rPr>
        <w:t xml:space="preserve">24.02.2021 </w:t>
      </w:r>
      <w:hyperlink r:id="rId29" w:history="1">
        <w:r w:rsidR="007D7BAF" w:rsidRPr="007D7BAF">
          <w:rPr>
            <w:rFonts w:eastAsiaTheme="minorHAnsi"/>
            <w:sz w:val="28"/>
            <w:szCs w:val="28"/>
            <w:lang w:eastAsia="en-US"/>
          </w:rPr>
          <w:t>№ 102</w:t>
        </w:r>
      </w:hyperlink>
      <w:r w:rsidR="007D7BAF" w:rsidRPr="007D7BAF">
        <w:rPr>
          <w:rFonts w:eastAsiaTheme="minorHAnsi"/>
          <w:sz w:val="28"/>
          <w:szCs w:val="28"/>
          <w:lang w:eastAsia="en-US"/>
        </w:rPr>
        <w:t xml:space="preserve">, от 21.05.2021 </w:t>
      </w:r>
      <w:hyperlink r:id="rId30" w:history="1">
        <w:r w:rsidR="007D7BAF" w:rsidRPr="007D7BAF">
          <w:rPr>
            <w:rFonts w:eastAsiaTheme="minorHAnsi"/>
            <w:sz w:val="28"/>
            <w:szCs w:val="28"/>
            <w:lang w:eastAsia="en-US"/>
          </w:rPr>
          <w:t>№ 331</w:t>
        </w:r>
        <w:r w:rsidR="007D7BAF">
          <w:rPr>
            <w:rFonts w:eastAsiaTheme="minorHAnsi"/>
            <w:sz w:val="28"/>
            <w:szCs w:val="28"/>
            <w:lang w:eastAsia="en-US"/>
          </w:rPr>
          <w:t xml:space="preserve">): </w:t>
        </w:r>
        <w:r w:rsidR="007D7BAF" w:rsidRPr="007D7BAF">
          <w:rPr>
            <w:rFonts w:eastAsiaTheme="minorHAnsi"/>
            <w:sz w:val="28"/>
            <w:szCs w:val="28"/>
            <w:lang w:eastAsia="en-US"/>
          </w:rPr>
          <w:t xml:space="preserve"> </w:t>
        </w:r>
      </w:hyperlink>
    </w:p>
    <w:p w14:paraId="3702326D" w14:textId="440AC8D5" w:rsidR="00C510FA" w:rsidRDefault="00143E3E" w:rsidP="007D7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w:t>
      </w:r>
      <w:r w:rsidR="00C1764D">
        <w:rPr>
          <w:rFonts w:eastAsiaTheme="minorHAnsi"/>
          <w:sz w:val="28"/>
          <w:szCs w:val="28"/>
          <w:lang w:eastAsia="en-US"/>
        </w:rPr>
        <w:t>аздел 2 изложить в следующей редакции:</w:t>
      </w:r>
    </w:p>
    <w:p w14:paraId="59CB328C" w14:textId="6CB27776" w:rsidR="00D14D73" w:rsidRPr="00D605F2" w:rsidRDefault="00D605F2" w:rsidP="00D605F2">
      <w:pPr>
        <w:autoSpaceDE w:val="0"/>
        <w:autoSpaceDN w:val="0"/>
        <w:adjustRightInd w:val="0"/>
        <w:ind w:firstLine="709"/>
        <w:jc w:val="center"/>
        <w:rPr>
          <w:rFonts w:eastAsiaTheme="minorHAnsi"/>
          <w:sz w:val="28"/>
          <w:szCs w:val="28"/>
          <w:lang w:eastAsia="en-US"/>
        </w:rPr>
      </w:pPr>
      <w:r w:rsidRPr="00D605F2">
        <w:rPr>
          <w:rFonts w:eastAsiaTheme="minorHAnsi"/>
          <w:sz w:val="28"/>
          <w:szCs w:val="28"/>
          <w:lang w:eastAsia="en-US"/>
        </w:rPr>
        <w:t>«</w:t>
      </w:r>
      <w:r w:rsidR="00D14D73" w:rsidRPr="00D605F2">
        <w:rPr>
          <w:rFonts w:eastAsiaTheme="minorHAnsi"/>
          <w:sz w:val="28"/>
          <w:szCs w:val="28"/>
          <w:lang w:eastAsia="en-US"/>
        </w:rPr>
        <w:t>2. Стандарт предоставления государственной услуги</w:t>
      </w:r>
    </w:p>
    <w:p w14:paraId="02E6193A" w14:textId="77777777" w:rsidR="00297CB8" w:rsidRDefault="00297CB8" w:rsidP="00297CB8">
      <w:pPr>
        <w:autoSpaceDE w:val="0"/>
        <w:autoSpaceDN w:val="0"/>
        <w:adjustRightInd w:val="0"/>
        <w:jc w:val="center"/>
        <w:rPr>
          <w:rFonts w:eastAsiaTheme="minorHAnsi"/>
          <w:sz w:val="28"/>
          <w:szCs w:val="28"/>
          <w:lang w:eastAsia="en-US"/>
        </w:rPr>
      </w:pPr>
    </w:p>
    <w:p w14:paraId="50CB5CC0" w14:textId="11158D9A" w:rsidR="00297CB8" w:rsidRDefault="00297CB8" w:rsidP="00297CB8">
      <w:pPr>
        <w:autoSpaceDE w:val="0"/>
        <w:autoSpaceDN w:val="0"/>
        <w:adjustRightInd w:val="0"/>
        <w:jc w:val="center"/>
        <w:rPr>
          <w:rFonts w:eastAsiaTheme="minorHAnsi"/>
          <w:sz w:val="28"/>
          <w:szCs w:val="28"/>
          <w:lang w:eastAsia="en-US"/>
        </w:rPr>
      </w:pPr>
      <w:r>
        <w:rPr>
          <w:rFonts w:eastAsiaTheme="minorHAnsi"/>
          <w:sz w:val="28"/>
          <w:szCs w:val="28"/>
          <w:lang w:eastAsia="en-US"/>
        </w:rPr>
        <w:t>2.1. Наименование государственной услуги</w:t>
      </w:r>
    </w:p>
    <w:p w14:paraId="331D1B5A" w14:textId="77777777" w:rsidR="00297CB8" w:rsidRDefault="00297CB8" w:rsidP="00297CB8">
      <w:pPr>
        <w:autoSpaceDE w:val="0"/>
        <w:autoSpaceDN w:val="0"/>
        <w:adjustRightInd w:val="0"/>
        <w:ind w:firstLine="709"/>
        <w:jc w:val="both"/>
        <w:rPr>
          <w:rFonts w:eastAsiaTheme="minorHAnsi"/>
          <w:sz w:val="28"/>
          <w:szCs w:val="28"/>
          <w:lang w:eastAsia="en-US"/>
        </w:rPr>
      </w:pPr>
    </w:p>
    <w:p w14:paraId="69F1D969" w14:textId="3C389297" w:rsidR="00D14D73" w:rsidRDefault="00297CB8" w:rsidP="00297C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Назначение субсидии-льготы на оплату жилого помещения и коммунальных услуг (далее - субсидия-льгота).</w:t>
      </w:r>
    </w:p>
    <w:p w14:paraId="615C8AFD" w14:textId="77777777" w:rsidR="00297CB8" w:rsidRDefault="00297CB8" w:rsidP="00297CB8">
      <w:pPr>
        <w:autoSpaceDE w:val="0"/>
        <w:autoSpaceDN w:val="0"/>
        <w:adjustRightInd w:val="0"/>
        <w:ind w:firstLine="709"/>
        <w:jc w:val="both"/>
        <w:rPr>
          <w:rFonts w:eastAsiaTheme="minorHAnsi"/>
          <w:sz w:val="28"/>
          <w:szCs w:val="28"/>
          <w:lang w:eastAsia="en-US"/>
        </w:rPr>
      </w:pPr>
    </w:p>
    <w:p w14:paraId="7FD3FD7E" w14:textId="40D1EC72" w:rsidR="00297CB8" w:rsidRDefault="00297CB8" w:rsidP="00297CB8">
      <w:pPr>
        <w:autoSpaceDE w:val="0"/>
        <w:autoSpaceDN w:val="0"/>
        <w:adjustRightInd w:val="0"/>
        <w:jc w:val="center"/>
        <w:rPr>
          <w:rFonts w:eastAsiaTheme="minorHAnsi"/>
          <w:sz w:val="28"/>
          <w:szCs w:val="28"/>
          <w:lang w:eastAsia="en-US"/>
        </w:rPr>
      </w:pPr>
      <w:r>
        <w:rPr>
          <w:rFonts w:eastAsiaTheme="minorHAnsi"/>
          <w:sz w:val="28"/>
          <w:szCs w:val="28"/>
          <w:lang w:eastAsia="en-US"/>
        </w:rPr>
        <w:t>2.2. Наименование органа исполнительной власти (учреждения)</w:t>
      </w:r>
    </w:p>
    <w:p w14:paraId="5068A63B" w14:textId="77777777" w:rsidR="00297CB8" w:rsidRDefault="00297CB8" w:rsidP="00297CB8">
      <w:pPr>
        <w:autoSpaceDE w:val="0"/>
        <w:autoSpaceDN w:val="0"/>
        <w:adjustRightInd w:val="0"/>
        <w:jc w:val="center"/>
        <w:rPr>
          <w:rFonts w:eastAsiaTheme="minorHAnsi"/>
          <w:sz w:val="28"/>
          <w:szCs w:val="28"/>
          <w:lang w:eastAsia="en-US"/>
        </w:rPr>
      </w:pPr>
    </w:p>
    <w:p w14:paraId="155AFC0F" w14:textId="55A85A97" w:rsidR="00297CB8" w:rsidRDefault="00297CB8" w:rsidP="00297C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p>
    <w:p w14:paraId="36A841FA" w14:textId="774712D7" w:rsidR="00297CB8" w:rsidRDefault="00297CB8" w:rsidP="00297CB8">
      <w:pPr>
        <w:autoSpaceDE w:val="0"/>
        <w:autoSpaceDN w:val="0"/>
        <w:adjustRightInd w:val="0"/>
        <w:ind w:firstLine="709"/>
        <w:jc w:val="both"/>
        <w:rPr>
          <w:rFonts w:eastAsiaTheme="minorHAnsi"/>
          <w:sz w:val="28"/>
          <w:szCs w:val="28"/>
          <w:lang w:eastAsia="en-US"/>
        </w:rPr>
      </w:pPr>
    </w:p>
    <w:p w14:paraId="7CAAB903" w14:textId="63AAC949" w:rsidR="00297CB8" w:rsidRDefault="00297CB8" w:rsidP="00297CB8">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2.3. Описание результата предоставления государственной услуги</w:t>
      </w:r>
    </w:p>
    <w:p w14:paraId="29F8F2CD" w14:textId="77777777" w:rsidR="00297CB8" w:rsidRDefault="00297CB8" w:rsidP="00297CB8">
      <w:pPr>
        <w:autoSpaceDE w:val="0"/>
        <w:autoSpaceDN w:val="0"/>
        <w:adjustRightInd w:val="0"/>
        <w:ind w:firstLine="709"/>
        <w:jc w:val="both"/>
        <w:rPr>
          <w:rFonts w:eastAsiaTheme="minorHAnsi"/>
          <w:sz w:val="28"/>
          <w:szCs w:val="28"/>
          <w:lang w:eastAsia="en-US"/>
        </w:rPr>
      </w:pPr>
    </w:p>
    <w:p w14:paraId="50E0CCE0" w14:textId="1E700A94" w:rsidR="00297CB8" w:rsidRDefault="00297CB8" w:rsidP="00297C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Решение о назначении (об отказе в назначении) субсидии-льготы.</w:t>
      </w:r>
    </w:p>
    <w:p w14:paraId="5B208198" w14:textId="77777777" w:rsidR="00297CB8" w:rsidRDefault="00297CB8" w:rsidP="00297C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 предоставления государственной услуги оформляется и направляется заявителю в соответствии с выбранным способом получения:</w:t>
      </w:r>
    </w:p>
    <w:p w14:paraId="0918845B" w14:textId="77777777" w:rsidR="00297CB8" w:rsidRDefault="00297CB8" w:rsidP="00297C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письменной форме по почтовому адресу;</w:t>
      </w:r>
    </w:p>
    <w:p w14:paraId="0C9A4C43" w14:textId="77777777" w:rsidR="00297CB8" w:rsidRDefault="00297CB8" w:rsidP="00297C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w:t>
      </w:r>
    </w:p>
    <w:p w14:paraId="17C0F874" w14:textId="4D432228" w:rsidR="00297CB8" w:rsidRDefault="00297CB8" w:rsidP="00297C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смс-сообщением на телефон.</w:t>
      </w:r>
    </w:p>
    <w:p w14:paraId="23822D5A" w14:textId="7BC839B0" w:rsidR="000E38A9" w:rsidRDefault="000E38A9" w:rsidP="00297CB8">
      <w:pPr>
        <w:autoSpaceDE w:val="0"/>
        <w:autoSpaceDN w:val="0"/>
        <w:adjustRightInd w:val="0"/>
        <w:ind w:firstLine="709"/>
        <w:jc w:val="both"/>
        <w:rPr>
          <w:rFonts w:eastAsiaTheme="minorHAnsi"/>
          <w:sz w:val="28"/>
          <w:szCs w:val="28"/>
          <w:lang w:eastAsia="en-US"/>
        </w:rPr>
      </w:pPr>
    </w:p>
    <w:p w14:paraId="4B5A1B35" w14:textId="601BADC6" w:rsidR="000E38A9" w:rsidRDefault="005D2D16" w:rsidP="005D2D16">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74B66EBC" w14:textId="505D074C" w:rsidR="000E38A9" w:rsidRDefault="000E38A9" w:rsidP="00297CB8">
      <w:pPr>
        <w:autoSpaceDE w:val="0"/>
        <w:autoSpaceDN w:val="0"/>
        <w:adjustRightInd w:val="0"/>
        <w:ind w:firstLine="709"/>
        <w:jc w:val="both"/>
        <w:rPr>
          <w:rFonts w:eastAsiaTheme="minorHAnsi"/>
          <w:sz w:val="28"/>
          <w:szCs w:val="28"/>
          <w:lang w:eastAsia="en-US"/>
        </w:rPr>
      </w:pPr>
    </w:p>
    <w:p w14:paraId="3E40550B" w14:textId="77777777" w:rsidR="005D2D16" w:rsidRPr="005D2D16" w:rsidRDefault="005D2D16" w:rsidP="005D2D16">
      <w:pPr>
        <w:autoSpaceDE w:val="0"/>
        <w:autoSpaceDN w:val="0"/>
        <w:adjustRightInd w:val="0"/>
        <w:ind w:firstLine="709"/>
        <w:jc w:val="both"/>
        <w:rPr>
          <w:rFonts w:eastAsiaTheme="minorHAnsi"/>
          <w:sz w:val="28"/>
          <w:szCs w:val="28"/>
          <w:lang w:eastAsia="en-US"/>
        </w:rPr>
      </w:pPr>
      <w:r w:rsidRPr="005D2D16">
        <w:rPr>
          <w:rFonts w:eastAsiaTheme="minorHAnsi"/>
          <w:sz w:val="28"/>
          <w:szCs w:val="28"/>
          <w:lang w:eastAsia="en-US"/>
        </w:rPr>
        <w:t xml:space="preserve">Решение о предоставлении (об отказе в предоставлении) субсидии-льготы принимается в течение пяти дней со дня поступления заявления и документов (в случае отсутствия необходимости направления запроса по каналам межведомственного взаимодействия), указанных в </w:t>
      </w:r>
      <w:hyperlink w:anchor="Par33" w:history="1">
        <w:r w:rsidRPr="005D2D16">
          <w:rPr>
            <w:rFonts w:eastAsiaTheme="minorHAnsi"/>
            <w:sz w:val="28"/>
            <w:szCs w:val="28"/>
            <w:lang w:eastAsia="en-US"/>
          </w:rPr>
          <w:t>пункте 2.5</w:t>
        </w:r>
      </w:hyperlink>
      <w:r w:rsidRPr="005D2D16">
        <w:rPr>
          <w:rFonts w:eastAsiaTheme="minorHAnsi"/>
          <w:sz w:val="28"/>
          <w:szCs w:val="28"/>
          <w:lang w:eastAsia="en-US"/>
        </w:rPr>
        <w:t xml:space="preserve"> настоящего Регламента.</w:t>
      </w:r>
    </w:p>
    <w:p w14:paraId="5C6336B6" w14:textId="77777777" w:rsidR="00143E3E" w:rsidRDefault="00143E3E" w:rsidP="00143E3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Срок принятия решения о назначении либо об отказе в назначении субсидии-льготы продлевается на 20 рабочих дней в случае непоступления сведений, запрашиваемых в рамках межведомственного взаимодействия</w:t>
      </w:r>
    </w:p>
    <w:p w14:paraId="5D643EE3" w14:textId="5FDF3610" w:rsidR="005D2D16" w:rsidRPr="005D2D16" w:rsidRDefault="005D2D16" w:rsidP="005D2D16">
      <w:pPr>
        <w:autoSpaceDE w:val="0"/>
        <w:autoSpaceDN w:val="0"/>
        <w:adjustRightInd w:val="0"/>
        <w:ind w:firstLine="709"/>
        <w:jc w:val="both"/>
        <w:rPr>
          <w:rFonts w:eastAsiaTheme="minorHAnsi"/>
          <w:sz w:val="28"/>
          <w:szCs w:val="28"/>
          <w:lang w:eastAsia="en-US"/>
        </w:rPr>
      </w:pPr>
      <w:r w:rsidRPr="005D2D16">
        <w:rPr>
          <w:rFonts w:eastAsiaTheme="minorHAnsi"/>
          <w:sz w:val="28"/>
          <w:szCs w:val="28"/>
          <w:lang w:eastAsia="en-US"/>
        </w:rPr>
        <w:t xml:space="preserve">В случае наличия у заявителей, указанных в </w:t>
      </w:r>
      <w:hyperlink r:id="rId31" w:history="1">
        <w:r w:rsidRPr="005D2D16">
          <w:rPr>
            <w:rFonts w:eastAsiaTheme="minorHAnsi"/>
            <w:sz w:val="28"/>
            <w:szCs w:val="28"/>
            <w:lang w:eastAsia="en-US"/>
          </w:rPr>
          <w:t>подпунктах 32</w:t>
        </w:r>
      </w:hyperlink>
      <w:r w:rsidRPr="005D2D16">
        <w:rPr>
          <w:rFonts w:eastAsiaTheme="minorHAnsi"/>
          <w:sz w:val="28"/>
          <w:szCs w:val="28"/>
          <w:lang w:eastAsia="en-US"/>
        </w:rPr>
        <w:t xml:space="preserve"> - </w:t>
      </w:r>
      <w:hyperlink r:id="rId32" w:history="1">
        <w:r w:rsidRPr="005D2D16">
          <w:rPr>
            <w:rFonts w:eastAsiaTheme="minorHAnsi"/>
            <w:sz w:val="28"/>
            <w:szCs w:val="28"/>
            <w:lang w:eastAsia="en-US"/>
          </w:rPr>
          <w:t>35</w:t>
        </w:r>
      </w:hyperlink>
      <w:r w:rsidRPr="005D2D16">
        <w:rPr>
          <w:rFonts w:eastAsiaTheme="minorHAnsi"/>
          <w:sz w:val="28"/>
          <w:szCs w:val="28"/>
          <w:lang w:eastAsia="en-US"/>
        </w:rPr>
        <w:t xml:space="preserve">, </w:t>
      </w:r>
      <w:hyperlink r:id="rId33" w:history="1">
        <w:r w:rsidRPr="005D2D16">
          <w:rPr>
            <w:rFonts w:eastAsiaTheme="minorHAnsi"/>
            <w:sz w:val="28"/>
            <w:szCs w:val="28"/>
            <w:lang w:eastAsia="en-US"/>
          </w:rPr>
          <w:t>37</w:t>
        </w:r>
      </w:hyperlink>
      <w:r w:rsidRPr="005D2D16">
        <w:rPr>
          <w:rFonts w:eastAsiaTheme="minorHAnsi"/>
          <w:sz w:val="28"/>
          <w:szCs w:val="28"/>
          <w:lang w:eastAsia="en-US"/>
        </w:rPr>
        <w:t xml:space="preserve"> - </w:t>
      </w:r>
      <w:hyperlink r:id="rId34" w:history="1">
        <w:r w:rsidRPr="005D2D16">
          <w:rPr>
            <w:rFonts w:eastAsiaTheme="minorHAnsi"/>
            <w:sz w:val="28"/>
            <w:szCs w:val="28"/>
            <w:lang w:eastAsia="en-US"/>
          </w:rPr>
          <w:t>41 пункта 1.2</w:t>
        </w:r>
      </w:hyperlink>
      <w:r w:rsidRPr="005D2D16">
        <w:rPr>
          <w:rFonts w:eastAsiaTheme="minorHAnsi"/>
          <w:sz w:val="28"/>
          <w:szCs w:val="28"/>
          <w:lang w:eastAsia="en-US"/>
        </w:rPr>
        <w:t xml:space="preserve"> настоящего Регламента, задолженности по налогам, сборам и иным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w:t>
      </w:r>
      <w:r w:rsidR="00143E3E">
        <w:rPr>
          <w:rFonts w:eastAsiaTheme="minorHAnsi"/>
          <w:sz w:val="28"/>
          <w:szCs w:val="28"/>
          <w:lang w:eastAsia="en-US"/>
        </w:rPr>
        <w:t>влением государственной услуги.</w:t>
      </w:r>
    </w:p>
    <w:p w14:paraId="1BEDD843" w14:textId="7E6CF561" w:rsidR="005D2D16" w:rsidRDefault="005D2D16" w:rsidP="005D2D16">
      <w:pPr>
        <w:autoSpaceDE w:val="0"/>
        <w:autoSpaceDN w:val="0"/>
        <w:adjustRightInd w:val="0"/>
        <w:ind w:firstLine="709"/>
        <w:jc w:val="both"/>
        <w:rPr>
          <w:rFonts w:eastAsiaTheme="minorHAnsi"/>
          <w:sz w:val="28"/>
          <w:szCs w:val="28"/>
          <w:lang w:eastAsia="en-US"/>
        </w:rPr>
      </w:pPr>
      <w:r w:rsidRPr="005D2D16">
        <w:rPr>
          <w:rFonts w:eastAsiaTheme="minorHAnsi"/>
          <w:sz w:val="28"/>
          <w:szCs w:val="28"/>
          <w:lang w:eastAsia="en-US"/>
        </w:rPr>
        <w:t>Уведомление заявителя о принятом решении о назначении (об отказе в назначении) субсидии-льготы способом, указанным заявителем в заявлении, осуществляется в течение одного рабочего дня со дня принятия решения о назначении (об отказе в назначении) субсидии-льготы</w:t>
      </w:r>
      <w:r>
        <w:rPr>
          <w:rFonts w:eastAsiaTheme="minorHAnsi"/>
          <w:sz w:val="28"/>
          <w:szCs w:val="28"/>
          <w:lang w:eastAsia="en-US"/>
        </w:rPr>
        <w:t>.</w:t>
      </w:r>
    </w:p>
    <w:p w14:paraId="67206D6F" w14:textId="4C0A578B" w:rsidR="005D2D16" w:rsidRDefault="005D2D16" w:rsidP="005D2D16">
      <w:pPr>
        <w:autoSpaceDE w:val="0"/>
        <w:autoSpaceDN w:val="0"/>
        <w:adjustRightInd w:val="0"/>
        <w:ind w:firstLine="709"/>
        <w:jc w:val="both"/>
        <w:rPr>
          <w:rFonts w:eastAsiaTheme="minorHAnsi"/>
          <w:sz w:val="28"/>
          <w:szCs w:val="28"/>
          <w:lang w:eastAsia="en-US"/>
        </w:rPr>
      </w:pPr>
    </w:p>
    <w:p w14:paraId="43CD5A92" w14:textId="0E7FBBB5" w:rsidR="005D2D16" w:rsidRDefault="005D2D16" w:rsidP="005D2D16">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14:paraId="14AC12CD" w14:textId="17815E0E" w:rsidR="005D2D16" w:rsidRDefault="005D2D16" w:rsidP="005D2D16">
      <w:pPr>
        <w:autoSpaceDE w:val="0"/>
        <w:autoSpaceDN w:val="0"/>
        <w:adjustRightInd w:val="0"/>
        <w:ind w:firstLine="709"/>
        <w:jc w:val="both"/>
        <w:rPr>
          <w:rFonts w:eastAsiaTheme="minorHAnsi"/>
          <w:sz w:val="28"/>
          <w:szCs w:val="28"/>
          <w:lang w:eastAsia="en-US"/>
        </w:rPr>
      </w:pPr>
    </w:p>
    <w:p w14:paraId="2BEB40C0"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1. Заявление о предоставлении субсидии-льготы с указанием реквизитов счета, открытого в банке или ином кредитном учреждении в соответствии с федеральным законодательством для получения социальных выплат:</w:t>
      </w:r>
    </w:p>
    <w:p w14:paraId="7B1FD240"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 xml:space="preserve">в форме документа на бумажном носителе согласно </w:t>
      </w:r>
      <w:hyperlink w:anchor="P592" w:history="1">
        <w:r w:rsidRPr="00555E69">
          <w:rPr>
            <w:rFonts w:eastAsiaTheme="minorHAnsi"/>
            <w:sz w:val="28"/>
            <w:szCs w:val="28"/>
            <w:lang w:eastAsia="en-US"/>
          </w:rPr>
          <w:t>приложению 1</w:t>
        </w:r>
      </w:hyperlink>
      <w:r w:rsidRPr="00555E69">
        <w:rPr>
          <w:rFonts w:eastAsiaTheme="minorHAnsi"/>
          <w:sz w:val="28"/>
          <w:szCs w:val="28"/>
          <w:lang w:eastAsia="en-US"/>
        </w:rPr>
        <w:t xml:space="preserve"> к настоящему Регламенту;</w:t>
      </w:r>
    </w:p>
    <w:p w14:paraId="0ED1CC8D"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w:t>
      </w:r>
    </w:p>
    <w:p w14:paraId="21A0F4E6"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 xml:space="preserve">2. Собственники жилых помещений в многоквартирных домах дополнительно представляют копии правоустанавливающих документов на жилое помещение, </w:t>
      </w:r>
      <w:r w:rsidRPr="00555E69">
        <w:rPr>
          <w:rFonts w:eastAsiaTheme="minorHAnsi"/>
          <w:sz w:val="28"/>
          <w:szCs w:val="28"/>
          <w:lang w:eastAsia="en-US"/>
        </w:rPr>
        <w:lastRenderedPageBreak/>
        <w:t>право на которое не зарегистрировано в Едином государственном реестре недвижимости.</w:t>
      </w:r>
    </w:p>
    <w:p w14:paraId="36DFCD75"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 xml:space="preserve">3. Лица, указанные в </w:t>
      </w:r>
      <w:hyperlink w:anchor="P110" w:history="1">
        <w:r w:rsidRPr="00555E69">
          <w:rPr>
            <w:rFonts w:eastAsiaTheme="minorHAnsi"/>
            <w:sz w:val="28"/>
            <w:szCs w:val="28"/>
            <w:lang w:eastAsia="en-US"/>
          </w:rPr>
          <w:t>подпунктах 37</w:t>
        </w:r>
      </w:hyperlink>
      <w:r w:rsidRPr="00555E69">
        <w:rPr>
          <w:rFonts w:eastAsiaTheme="minorHAnsi"/>
          <w:sz w:val="28"/>
          <w:szCs w:val="28"/>
          <w:lang w:eastAsia="en-US"/>
        </w:rPr>
        <w:t xml:space="preserve"> - </w:t>
      </w:r>
      <w:hyperlink w:anchor="P116" w:history="1">
        <w:r w:rsidRPr="00555E69">
          <w:rPr>
            <w:rFonts w:eastAsiaTheme="minorHAnsi"/>
            <w:sz w:val="28"/>
            <w:szCs w:val="28"/>
            <w:lang w:eastAsia="en-US"/>
          </w:rPr>
          <w:t>40 пункта 1.2</w:t>
        </w:r>
      </w:hyperlink>
      <w:r w:rsidRPr="00555E69">
        <w:rPr>
          <w:rFonts w:eastAsiaTheme="minorHAnsi"/>
          <w:sz w:val="28"/>
          <w:szCs w:val="28"/>
          <w:lang w:eastAsia="en-US"/>
        </w:rPr>
        <w:t xml:space="preserve"> настоящего Регламента, дополнительно представляют справку с места работы о праве на получение субсидии-льготы.</w:t>
      </w:r>
    </w:p>
    <w:p w14:paraId="42D9DA4B"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 xml:space="preserve">4. Лица, указанные в </w:t>
      </w:r>
      <w:hyperlink w:anchor="P118" w:history="1">
        <w:r w:rsidRPr="00555E69">
          <w:rPr>
            <w:rFonts w:eastAsiaTheme="minorHAnsi"/>
            <w:sz w:val="28"/>
            <w:szCs w:val="28"/>
            <w:lang w:eastAsia="en-US"/>
          </w:rPr>
          <w:t>подпункте 41 пункта 1.2</w:t>
        </w:r>
      </w:hyperlink>
      <w:r w:rsidRPr="00555E69">
        <w:rPr>
          <w:rFonts w:eastAsiaTheme="minorHAnsi"/>
          <w:sz w:val="28"/>
          <w:szCs w:val="28"/>
          <w:lang w:eastAsia="en-US"/>
        </w:rPr>
        <w:t xml:space="preserve"> настоящего Регламента, дополнительно представляют:</w:t>
      </w:r>
    </w:p>
    <w:p w14:paraId="3A985274"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копии свидетельства о государственной регистрации рождения ребенка, выданного компетентными органами иностранного государства, и их нотариально удостоверенный перевод на русский язык;</w:t>
      </w:r>
    </w:p>
    <w:p w14:paraId="009FF281"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копии свидетельства о государственной регистрации брака, выданного компетентными органами иностранного государства, и их нотариально удостоверенный перевод на русский язык.</w:t>
      </w:r>
    </w:p>
    <w:p w14:paraId="1326E17C"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 xml:space="preserve">5. Ветераны труда, которые соответствуют условиям назначения пенсии, предусмотренным федеральными законами </w:t>
      </w:r>
      <w:hyperlink r:id="rId35" w:history="1">
        <w:r>
          <w:rPr>
            <w:rFonts w:eastAsiaTheme="minorHAnsi"/>
            <w:sz w:val="28"/>
            <w:szCs w:val="28"/>
            <w:lang w:eastAsia="en-US"/>
          </w:rPr>
          <w:t>«</w:t>
        </w:r>
        <w:r w:rsidRPr="00555E69">
          <w:rPr>
            <w:rFonts w:eastAsiaTheme="minorHAnsi"/>
            <w:sz w:val="28"/>
            <w:szCs w:val="28"/>
            <w:lang w:eastAsia="en-US"/>
          </w:rPr>
          <w:t>О страховых пенсиях</w:t>
        </w:r>
        <w:r>
          <w:rPr>
            <w:rFonts w:eastAsiaTheme="minorHAnsi"/>
            <w:sz w:val="28"/>
            <w:szCs w:val="28"/>
            <w:lang w:eastAsia="en-US"/>
          </w:rPr>
          <w:t>»</w:t>
        </w:r>
      </w:hyperlink>
      <w:r w:rsidRPr="00555E69">
        <w:rPr>
          <w:rFonts w:eastAsiaTheme="minorHAnsi"/>
          <w:sz w:val="28"/>
          <w:szCs w:val="28"/>
          <w:lang w:eastAsia="en-US"/>
        </w:rPr>
        <w:t xml:space="preserve">, </w:t>
      </w:r>
      <w:hyperlink r:id="rId36" w:history="1">
        <w:r>
          <w:rPr>
            <w:rFonts w:eastAsiaTheme="minorHAnsi"/>
            <w:sz w:val="28"/>
            <w:szCs w:val="28"/>
            <w:lang w:eastAsia="en-US"/>
          </w:rPr>
          <w:t>«</w:t>
        </w:r>
        <w:r w:rsidRPr="00555E69">
          <w:rPr>
            <w:rFonts w:eastAsiaTheme="minorHAnsi"/>
            <w:sz w:val="28"/>
            <w:szCs w:val="28"/>
            <w:lang w:eastAsia="en-US"/>
          </w:rPr>
          <w:t>О трудовых пенсиях в Российской Федерации</w:t>
        </w:r>
        <w:r>
          <w:rPr>
            <w:rFonts w:eastAsiaTheme="minorHAnsi"/>
            <w:sz w:val="28"/>
            <w:szCs w:val="28"/>
            <w:lang w:eastAsia="en-US"/>
          </w:rPr>
          <w:t>»</w:t>
        </w:r>
      </w:hyperlink>
      <w:r w:rsidRPr="00555E69">
        <w:rPr>
          <w:rFonts w:eastAsiaTheme="minorHAnsi"/>
          <w:sz w:val="28"/>
          <w:szCs w:val="28"/>
          <w:lang w:eastAsia="en-US"/>
        </w:rPr>
        <w:t xml:space="preserve"> и </w:t>
      </w:r>
      <w:hyperlink r:id="rId37" w:history="1">
        <w:r>
          <w:rPr>
            <w:rFonts w:eastAsiaTheme="minorHAnsi"/>
            <w:sz w:val="28"/>
            <w:szCs w:val="28"/>
            <w:lang w:eastAsia="en-US"/>
          </w:rPr>
          <w:t>«</w:t>
        </w:r>
        <w:r w:rsidRPr="00555E69">
          <w:rPr>
            <w:rFonts w:eastAsiaTheme="minorHAnsi"/>
            <w:sz w:val="28"/>
            <w:szCs w:val="28"/>
            <w:lang w:eastAsia="en-US"/>
          </w:rPr>
          <w:t>О государственном пенсионном обеспечении в Российской Федерации</w:t>
        </w:r>
        <w:r>
          <w:rPr>
            <w:rFonts w:eastAsiaTheme="minorHAnsi"/>
            <w:sz w:val="28"/>
            <w:szCs w:val="28"/>
            <w:lang w:eastAsia="en-US"/>
          </w:rPr>
          <w:t>»</w:t>
        </w:r>
      </w:hyperlink>
      <w:r w:rsidRPr="00555E69">
        <w:rPr>
          <w:rFonts w:eastAsiaTheme="minorHAnsi"/>
          <w:sz w:val="28"/>
          <w:szCs w:val="28"/>
          <w:lang w:eastAsia="en-US"/>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38" w:history="1">
        <w:r w:rsidRPr="00555E69">
          <w:rPr>
            <w:rFonts w:eastAsiaTheme="minorHAnsi"/>
            <w:sz w:val="28"/>
            <w:szCs w:val="28"/>
            <w:lang w:eastAsia="en-US"/>
          </w:rPr>
          <w:t>Законом</w:t>
        </w:r>
      </w:hyperlink>
      <w:r w:rsidRPr="00555E69">
        <w:rPr>
          <w:rFonts w:eastAsiaTheme="minorHAnsi"/>
          <w:sz w:val="28"/>
          <w:szCs w:val="28"/>
          <w:lang w:eastAsia="en-US"/>
        </w:rPr>
        <w:t xml:space="preserve"> Республики Татарстан </w:t>
      </w:r>
      <w:r>
        <w:rPr>
          <w:rFonts w:eastAsiaTheme="minorHAnsi"/>
          <w:sz w:val="28"/>
          <w:szCs w:val="28"/>
          <w:lang w:eastAsia="en-US"/>
        </w:rPr>
        <w:t>«</w:t>
      </w:r>
      <w:r w:rsidRPr="00555E69">
        <w:rPr>
          <w:rFonts w:eastAsiaTheme="minorHAnsi"/>
          <w:sz w:val="28"/>
          <w:szCs w:val="28"/>
          <w:lang w:eastAsia="en-US"/>
        </w:rPr>
        <w:t>О государственных наградах Республики Татарстан</w:t>
      </w:r>
      <w:r>
        <w:rPr>
          <w:rFonts w:eastAsiaTheme="minorHAnsi"/>
          <w:sz w:val="28"/>
          <w:szCs w:val="28"/>
          <w:lang w:eastAsia="en-US"/>
        </w:rPr>
        <w:t>»</w:t>
      </w:r>
      <w:r w:rsidRPr="00555E69">
        <w:rPr>
          <w:rFonts w:eastAsiaTheme="minorHAnsi"/>
          <w:sz w:val="28"/>
          <w:szCs w:val="28"/>
          <w:lang w:eastAsia="en-US"/>
        </w:rPr>
        <w:t xml:space="preserve">, которые соответствуют условиям назначения пенсии, предусмотренным федеральными законами </w:t>
      </w:r>
      <w:hyperlink r:id="rId39" w:history="1">
        <w:r>
          <w:rPr>
            <w:rFonts w:eastAsiaTheme="minorHAnsi"/>
            <w:sz w:val="28"/>
            <w:szCs w:val="28"/>
            <w:lang w:eastAsia="en-US"/>
          </w:rPr>
          <w:t>«</w:t>
        </w:r>
        <w:r w:rsidRPr="00555E69">
          <w:rPr>
            <w:rFonts w:eastAsiaTheme="minorHAnsi"/>
            <w:sz w:val="28"/>
            <w:szCs w:val="28"/>
            <w:lang w:eastAsia="en-US"/>
          </w:rPr>
          <w:t>О страховых пенсиях</w:t>
        </w:r>
        <w:r>
          <w:rPr>
            <w:rFonts w:eastAsiaTheme="minorHAnsi"/>
            <w:sz w:val="28"/>
            <w:szCs w:val="28"/>
            <w:lang w:eastAsia="en-US"/>
          </w:rPr>
          <w:t>»</w:t>
        </w:r>
      </w:hyperlink>
      <w:r w:rsidRPr="00555E69">
        <w:rPr>
          <w:rFonts w:eastAsiaTheme="minorHAnsi"/>
          <w:sz w:val="28"/>
          <w:szCs w:val="28"/>
          <w:lang w:eastAsia="en-US"/>
        </w:rPr>
        <w:t xml:space="preserve">, </w:t>
      </w:r>
      <w:hyperlink r:id="rId40" w:history="1">
        <w:r>
          <w:rPr>
            <w:rFonts w:eastAsiaTheme="minorHAnsi"/>
            <w:sz w:val="28"/>
            <w:szCs w:val="28"/>
            <w:lang w:eastAsia="en-US"/>
          </w:rPr>
          <w:t>«</w:t>
        </w:r>
        <w:r w:rsidRPr="00555E69">
          <w:rPr>
            <w:rFonts w:eastAsiaTheme="minorHAnsi"/>
            <w:sz w:val="28"/>
            <w:szCs w:val="28"/>
            <w:lang w:eastAsia="en-US"/>
          </w:rPr>
          <w:t>О трудовых пенсиях в Российской Федерации</w:t>
        </w:r>
        <w:r>
          <w:rPr>
            <w:rFonts w:eastAsiaTheme="minorHAnsi"/>
            <w:sz w:val="28"/>
            <w:szCs w:val="28"/>
            <w:lang w:eastAsia="en-US"/>
          </w:rPr>
          <w:t>»</w:t>
        </w:r>
      </w:hyperlink>
      <w:r w:rsidRPr="00555E69">
        <w:rPr>
          <w:rFonts w:eastAsiaTheme="minorHAnsi"/>
          <w:sz w:val="28"/>
          <w:szCs w:val="28"/>
          <w:lang w:eastAsia="en-US"/>
        </w:rPr>
        <w:t xml:space="preserve"> и </w:t>
      </w:r>
      <w:hyperlink r:id="rId41" w:history="1">
        <w:r>
          <w:rPr>
            <w:rFonts w:eastAsiaTheme="minorHAnsi"/>
            <w:sz w:val="28"/>
            <w:szCs w:val="28"/>
            <w:lang w:eastAsia="en-US"/>
          </w:rPr>
          <w:t>«</w:t>
        </w:r>
        <w:r w:rsidRPr="00555E69">
          <w:rPr>
            <w:rFonts w:eastAsiaTheme="minorHAnsi"/>
            <w:sz w:val="28"/>
            <w:szCs w:val="28"/>
            <w:lang w:eastAsia="en-US"/>
          </w:rPr>
          <w:t>О государственном пенсионном обеспечении в Российской Федерации</w:t>
        </w:r>
        <w:r>
          <w:rPr>
            <w:rFonts w:eastAsiaTheme="minorHAnsi"/>
            <w:sz w:val="28"/>
            <w:szCs w:val="28"/>
            <w:lang w:eastAsia="en-US"/>
          </w:rPr>
          <w:t>»</w:t>
        </w:r>
      </w:hyperlink>
      <w:r w:rsidRPr="00555E69">
        <w:rPr>
          <w:rFonts w:eastAsiaTheme="minorHAnsi"/>
          <w:sz w:val="28"/>
          <w:szCs w:val="28"/>
          <w:lang w:eastAsia="en-US"/>
        </w:rPr>
        <w:t>,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14:paraId="259B5A7E" w14:textId="1C7CBA99" w:rsidR="0075318E" w:rsidRDefault="00AE1E14" w:rsidP="0075318E">
      <w:pPr>
        <w:autoSpaceDE w:val="0"/>
        <w:autoSpaceDN w:val="0"/>
        <w:adjustRightInd w:val="0"/>
        <w:jc w:val="both"/>
        <w:rPr>
          <w:rFonts w:eastAsiaTheme="minorHAnsi"/>
          <w:sz w:val="28"/>
          <w:szCs w:val="28"/>
          <w:lang w:eastAsia="en-US"/>
        </w:rPr>
      </w:pPr>
      <w:r w:rsidRPr="00555E69">
        <w:rPr>
          <w:rFonts w:eastAsiaTheme="minorHAnsi"/>
          <w:sz w:val="28"/>
          <w:szCs w:val="28"/>
          <w:lang w:eastAsia="en-US"/>
        </w:rPr>
        <w:t xml:space="preserve">6. Ветераны труда дополнительно предоставляют документы, подтверждающие доходы, указанные в абзаце третьем пункта 1 и абзацах пятом и девятом пункта 2 приложения к </w:t>
      </w:r>
      <w:r w:rsidR="0075318E">
        <w:rPr>
          <w:rFonts w:eastAsiaTheme="minorHAnsi"/>
          <w:sz w:val="28"/>
          <w:szCs w:val="28"/>
          <w:lang w:eastAsia="en-US"/>
        </w:rPr>
        <w:t>П</w:t>
      </w:r>
      <w:r w:rsidR="0075318E" w:rsidRPr="0075318E">
        <w:rPr>
          <w:rFonts w:eastAsiaTheme="minorHAnsi"/>
          <w:sz w:val="28"/>
          <w:szCs w:val="28"/>
          <w:lang w:eastAsia="en-US"/>
        </w:rPr>
        <w:t>оложени</w:t>
      </w:r>
      <w:r w:rsidR="0075318E">
        <w:rPr>
          <w:rFonts w:eastAsiaTheme="minorHAnsi"/>
          <w:sz w:val="28"/>
          <w:szCs w:val="28"/>
          <w:lang w:eastAsia="en-US"/>
        </w:rPr>
        <w:t>ю</w:t>
      </w:r>
      <w:r w:rsidR="0075318E" w:rsidRPr="0075318E">
        <w:rPr>
          <w:rFonts w:eastAsiaTheme="minorHAnsi"/>
          <w:sz w:val="28"/>
          <w:szCs w:val="28"/>
          <w:lang w:eastAsia="en-US"/>
        </w:rPr>
        <w:t xml:space="preserve"> о порядке и условиях предоставления субсидий-льгот на оплату жилья и коммунальных услуг отдельным категориям граждан в Республике Татарстан</w:t>
      </w:r>
      <w:r w:rsidR="0075318E">
        <w:rPr>
          <w:rFonts w:eastAsiaTheme="minorHAnsi"/>
          <w:sz w:val="28"/>
          <w:szCs w:val="28"/>
          <w:lang w:eastAsia="en-US"/>
        </w:rPr>
        <w:t xml:space="preserve">, утвержденному постановлением Кабинета Министров Республики Татарстан от 24.03.2006 </w:t>
      </w:r>
      <w:r w:rsidR="0075318E" w:rsidRPr="0075318E">
        <w:rPr>
          <w:rFonts w:eastAsiaTheme="minorHAnsi"/>
          <w:sz w:val="28"/>
          <w:szCs w:val="28"/>
          <w:lang w:eastAsia="en-US"/>
        </w:rPr>
        <w:t>№ 126</w:t>
      </w:r>
      <w:r w:rsidR="0075318E">
        <w:rPr>
          <w:rFonts w:eastAsiaTheme="minorHAnsi"/>
          <w:sz w:val="28"/>
          <w:szCs w:val="28"/>
          <w:lang w:eastAsia="en-US"/>
        </w:rPr>
        <w:t xml:space="preserve"> «О предоставлении субсидий-льгот на оплату жилья и коммунальных услуг отдельным категориям граждан в Республике Татарстан» </w:t>
      </w:r>
      <w:r w:rsidR="00DD2535">
        <w:rPr>
          <w:rFonts w:eastAsiaTheme="minorHAnsi"/>
          <w:sz w:val="28"/>
          <w:szCs w:val="28"/>
          <w:lang w:eastAsia="en-US"/>
        </w:rPr>
        <w:t xml:space="preserve">(далее </w:t>
      </w:r>
      <w:r w:rsidR="00DD2535">
        <w:rPr>
          <w:rFonts w:eastAsiaTheme="minorHAnsi"/>
          <w:sz w:val="28"/>
          <w:szCs w:val="28"/>
          <w:lang w:eastAsia="en-US"/>
        </w:rPr>
        <w:noBreakHyphen/>
        <w:t xml:space="preserve"> Положение № 126).</w:t>
      </w:r>
    </w:p>
    <w:p w14:paraId="36590849"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109FADCB"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Законные представители (в случаях, предусмотренных законодательством) либо лица, уполномоченные заявителем, дополнительно представляют копии документов, подтверждающих их полномочия на представление интересов заявителя.</w:t>
      </w:r>
    </w:p>
    <w:p w14:paraId="58DAECFB" w14:textId="72DCC2B6"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 xml:space="preserve">При подаче заявления посредством Портала государственных и муниципальных услуг Республики Татарстан указанные в настоящем пункте документы в электронной форме либо их электронные образы должны быть </w:t>
      </w:r>
      <w:r w:rsidRPr="00555E69">
        <w:rPr>
          <w:rFonts w:eastAsiaTheme="minorHAnsi"/>
          <w:sz w:val="28"/>
          <w:szCs w:val="28"/>
          <w:lang w:eastAsia="en-US"/>
        </w:rPr>
        <w:lastRenderedPageBreak/>
        <w:t xml:space="preserve">подписаны лицами, уполномоченными на создание и подписание таких документов, в том числе нотариусами, электронной подписью в соответствии с требованиями Федерального </w:t>
      </w:r>
      <w:hyperlink r:id="rId42" w:history="1">
        <w:r w:rsidRPr="00555E69">
          <w:rPr>
            <w:rFonts w:eastAsiaTheme="minorHAnsi"/>
            <w:sz w:val="28"/>
            <w:szCs w:val="28"/>
            <w:lang w:eastAsia="en-US"/>
          </w:rPr>
          <w:t>закона</w:t>
        </w:r>
      </w:hyperlink>
      <w:r w:rsidRPr="00555E69">
        <w:rPr>
          <w:rFonts w:eastAsiaTheme="minorHAnsi"/>
          <w:sz w:val="28"/>
          <w:szCs w:val="28"/>
          <w:lang w:eastAsia="en-US"/>
        </w:rPr>
        <w:t xml:space="preserve"> от 6 апреля 2011 года </w:t>
      </w:r>
      <w:r>
        <w:rPr>
          <w:rFonts w:eastAsiaTheme="minorHAnsi"/>
          <w:sz w:val="28"/>
          <w:szCs w:val="28"/>
          <w:lang w:eastAsia="en-US"/>
        </w:rPr>
        <w:t>№</w:t>
      </w:r>
      <w:r w:rsidRPr="00555E69">
        <w:rPr>
          <w:rFonts w:eastAsiaTheme="minorHAnsi"/>
          <w:sz w:val="28"/>
          <w:szCs w:val="28"/>
          <w:lang w:eastAsia="en-US"/>
        </w:rPr>
        <w:t xml:space="preserve"> 63-ФЗ </w:t>
      </w:r>
      <w:r>
        <w:rPr>
          <w:rFonts w:eastAsiaTheme="minorHAnsi"/>
          <w:sz w:val="28"/>
          <w:szCs w:val="28"/>
          <w:lang w:eastAsia="en-US"/>
        </w:rPr>
        <w:t>«</w:t>
      </w:r>
      <w:r w:rsidRPr="00555E69">
        <w:rPr>
          <w:rFonts w:eastAsiaTheme="minorHAnsi"/>
          <w:sz w:val="28"/>
          <w:szCs w:val="28"/>
          <w:lang w:eastAsia="en-US"/>
        </w:rPr>
        <w:t>Об электронной подписи</w:t>
      </w:r>
      <w:r>
        <w:rPr>
          <w:rFonts w:eastAsiaTheme="minorHAnsi"/>
          <w:sz w:val="28"/>
          <w:szCs w:val="28"/>
          <w:lang w:eastAsia="en-US"/>
        </w:rPr>
        <w:t>»</w:t>
      </w:r>
      <w:r w:rsidRPr="00555E69">
        <w:rPr>
          <w:rFonts w:eastAsiaTheme="minorHAnsi"/>
          <w:sz w:val="28"/>
          <w:szCs w:val="28"/>
          <w:lang w:eastAsia="en-US"/>
        </w:rPr>
        <w:t xml:space="preserve"> (далее </w:t>
      </w:r>
      <w:r w:rsidR="00DD2535">
        <w:rPr>
          <w:rFonts w:eastAsiaTheme="minorHAnsi"/>
          <w:sz w:val="28"/>
          <w:szCs w:val="28"/>
          <w:lang w:eastAsia="en-US"/>
        </w:rPr>
        <w:noBreakHyphen/>
      </w:r>
      <w:r w:rsidRPr="00555E69">
        <w:rPr>
          <w:rFonts w:eastAsiaTheme="minorHAnsi"/>
          <w:sz w:val="28"/>
          <w:szCs w:val="28"/>
          <w:lang w:eastAsia="en-US"/>
        </w:rPr>
        <w:t xml:space="preserve"> Федеральный закон </w:t>
      </w:r>
      <w:r>
        <w:rPr>
          <w:rFonts w:eastAsiaTheme="minorHAnsi"/>
          <w:sz w:val="28"/>
          <w:szCs w:val="28"/>
          <w:lang w:eastAsia="en-US"/>
        </w:rPr>
        <w:t>№</w:t>
      </w:r>
      <w:r w:rsidRPr="00555E69">
        <w:rPr>
          <w:rFonts w:eastAsiaTheme="minorHAnsi"/>
          <w:sz w:val="28"/>
          <w:szCs w:val="28"/>
          <w:lang w:eastAsia="en-US"/>
        </w:rPr>
        <w:t xml:space="preserve"> 63-ЗРТ).</w:t>
      </w:r>
    </w:p>
    <w:p w14:paraId="61C247C7"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14:paraId="75487B06"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Заявитель при обращении предъявляет документ, удостоверяющий личность, реквизиты лицевого счета, открытого в банке или ином кредитном учреждении, а также документ, подтверждающий право заявителя на получение субсидии-льготы, в случаях, предусмотренных действующим законодательством.</w:t>
      </w:r>
    </w:p>
    <w:p w14:paraId="78A49E4C"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w:t>
      </w:r>
    </w:p>
    <w:p w14:paraId="5E59B308"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Заявление и прилагаемые документы могут быть представлены (направлены) заявителем одним из следующих способов:</w:t>
      </w:r>
    </w:p>
    <w:p w14:paraId="323629A0"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в отделение Центра либо почтовым отправлением на бумажных носителях;</w:t>
      </w:r>
    </w:p>
    <w:p w14:paraId="62E7B24B"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через Портал государственных и муниципальных услуг Республики Татарстан в электронной форме;</w:t>
      </w:r>
    </w:p>
    <w:p w14:paraId="6DAFD8E9"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через информационно-телекоммуникационные сети общего доступа, в том числе через сеть Интернет.</w:t>
      </w:r>
    </w:p>
    <w:p w14:paraId="0E21518B"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2F41EE61"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 xml:space="preserve">При направлении заявления и необходимых документов через информационно-телекоммуникационные сети общего доступа, в том числе через сеть </w:t>
      </w:r>
      <w:r>
        <w:rPr>
          <w:rFonts w:eastAsiaTheme="minorHAnsi"/>
          <w:sz w:val="28"/>
          <w:szCs w:val="28"/>
          <w:lang w:eastAsia="en-US"/>
        </w:rPr>
        <w:t>«</w:t>
      </w:r>
      <w:r w:rsidRPr="00555E69">
        <w:rPr>
          <w:rFonts w:eastAsiaTheme="minorHAnsi"/>
          <w:sz w:val="28"/>
          <w:szCs w:val="28"/>
          <w:lang w:eastAsia="en-US"/>
        </w:rPr>
        <w:t>Интернет</w:t>
      </w:r>
      <w:r>
        <w:rPr>
          <w:rFonts w:eastAsiaTheme="minorHAnsi"/>
          <w:sz w:val="28"/>
          <w:szCs w:val="28"/>
          <w:lang w:eastAsia="en-US"/>
        </w:rPr>
        <w:t>»</w:t>
      </w:r>
      <w:r w:rsidRPr="00555E69">
        <w:rPr>
          <w:rFonts w:eastAsiaTheme="minorHAnsi"/>
          <w:sz w:val="28"/>
          <w:szCs w:val="28"/>
          <w:lang w:eastAsia="en-US"/>
        </w:rPr>
        <w:t xml:space="preserve"> заявление и копии документов в форме электронных документов, должны быть подписаны (заверены) в соответствии с требованиями Федерального </w:t>
      </w:r>
      <w:hyperlink r:id="rId43" w:history="1">
        <w:r w:rsidRPr="00555E69">
          <w:rPr>
            <w:rFonts w:eastAsiaTheme="minorHAnsi"/>
            <w:sz w:val="28"/>
            <w:szCs w:val="28"/>
            <w:lang w:eastAsia="en-US"/>
          </w:rPr>
          <w:t>закона</w:t>
        </w:r>
      </w:hyperlink>
      <w:r w:rsidRPr="00555E69">
        <w:rPr>
          <w:rFonts w:eastAsiaTheme="minorHAnsi"/>
          <w:sz w:val="28"/>
          <w:szCs w:val="28"/>
          <w:lang w:eastAsia="en-US"/>
        </w:rPr>
        <w:t xml:space="preserve"> </w:t>
      </w:r>
      <w:r>
        <w:rPr>
          <w:rFonts w:eastAsiaTheme="minorHAnsi"/>
          <w:sz w:val="28"/>
          <w:szCs w:val="28"/>
          <w:lang w:eastAsia="en-US"/>
        </w:rPr>
        <w:t>№</w:t>
      </w:r>
      <w:r w:rsidRPr="00555E69">
        <w:rPr>
          <w:rFonts w:eastAsiaTheme="minorHAnsi"/>
          <w:sz w:val="28"/>
          <w:szCs w:val="28"/>
          <w:lang w:eastAsia="en-US"/>
        </w:rPr>
        <w:t xml:space="preserve"> 63-ФЗ и Федерального </w:t>
      </w:r>
      <w:hyperlink r:id="rId44" w:history="1">
        <w:r w:rsidRPr="00555E69">
          <w:rPr>
            <w:rFonts w:eastAsiaTheme="minorHAnsi"/>
            <w:sz w:val="28"/>
            <w:szCs w:val="28"/>
            <w:lang w:eastAsia="en-US"/>
          </w:rPr>
          <w:t>закона</w:t>
        </w:r>
      </w:hyperlink>
      <w:r w:rsidRPr="00555E69">
        <w:rPr>
          <w:rFonts w:eastAsiaTheme="minorHAnsi"/>
          <w:sz w:val="28"/>
          <w:szCs w:val="28"/>
          <w:lang w:eastAsia="en-US"/>
        </w:rPr>
        <w:t xml:space="preserve"> </w:t>
      </w:r>
      <w:r>
        <w:rPr>
          <w:rFonts w:eastAsiaTheme="minorHAnsi"/>
          <w:sz w:val="28"/>
          <w:szCs w:val="28"/>
          <w:lang w:eastAsia="en-US"/>
        </w:rPr>
        <w:t>№</w:t>
      </w:r>
      <w:r w:rsidRPr="00555E69">
        <w:rPr>
          <w:rFonts w:eastAsiaTheme="minorHAnsi"/>
          <w:sz w:val="28"/>
          <w:szCs w:val="28"/>
          <w:lang w:eastAsia="en-US"/>
        </w:rPr>
        <w:t xml:space="preserve"> 210-ФЗ.</w:t>
      </w:r>
    </w:p>
    <w:p w14:paraId="0F62D183"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 xml:space="preserve">Заявители при направлении заявления и необходимых документов посредством информационно-телекоммуникационных сетей общего доступа, в том числе через сеть </w:t>
      </w:r>
      <w:r>
        <w:rPr>
          <w:rFonts w:eastAsiaTheme="minorHAnsi"/>
          <w:sz w:val="28"/>
          <w:szCs w:val="28"/>
          <w:lang w:eastAsia="en-US"/>
        </w:rPr>
        <w:t>«</w:t>
      </w:r>
      <w:r w:rsidRPr="00555E69">
        <w:rPr>
          <w:rFonts w:eastAsiaTheme="minorHAnsi"/>
          <w:sz w:val="28"/>
          <w:szCs w:val="28"/>
          <w:lang w:eastAsia="en-US"/>
        </w:rPr>
        <w:t>Интернет</w:t>
      </w:r>
      <w:r>
        <w:rPr>
          <w:rFonts w:eastAsiaTheme="minorHAnsi"/>
          <w:sz w:val="28"/>
          <w:szCs w:val="28"/>
          <w:lang w:eastAsia="en-US"/>
        </w:rPr>
        <w:t>»</w:t>
      </w:r>
      <w:r w:rsidRPr="00555E69">
        <w:rPr>
          <w:rFonts w:eastAsiaTheme="minorHAnsi"/>
          <w:sz w:val="28"/>
          <w:szCs w:val="28"/>
          <w:lang w:eastAsia="en-US"/>
        </w:rPr>
        <w:t>, и Портала государственных и муниципальных услуг Республики Татарстан подписывают заявление простой электронной подписью.</w:t>
      </w:r>
    </w:p>
    <w:p w14:paraId="5D0C52FF" w14:textId="77777777" w:rsidR="00AE1E14" w:rsidRPr="00555E69"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1BA6B907" w14:textId="41374972" w:rsidR="005D2D16" w:rsidRDefault="00AE1E14" w:rsidP="00AE1E14">
      <w:pPr>
        <w:autoSpaceDE w:val="0"/>
        <w:autoSpaceDN w:val="0"/>
        <w:adjustRightInd w:val="0"/>
        <w:ind w:firstLine="709"/>
        <w:jc w:val="both"/>
        <w:rPr>
          <w:rFonts w:eastAsiaTheme="minorHAnsi"/>
          <w:sz w:val="28"/>
          <w:szCs w:val="28"/>
          <w:lang w:eastAsia="en-US"/>
        </w:rPr>
      </w:pPr>
      <w:r w:rsidRPr="00555E69">
        <w:rPr>
          <w:rFonts w:eastAsiaTheme="minorHAnsi"/>
          <w:sz w:val="28"/>
          <w:szCs w:val="28"/>
          <w:lang w:eastAsia="en-US"/>
        </w:rPr>
        <w:t>Жители г. Зеленодольска дополнительно могут направить заявление через инфоматы Электронного Правительства Республики Татарстан, адреса которых размещены на портале государственных и муниципальных услуг Республики Татарстан.</w:t>
      </w:r>
    </w:p>
    <w:p w14:paraId="0109687E" w14:textId="77777777" w:rsidR="00AE1E14" w:rsidRDefault="00AE1E14" w:rsidP="00AE1E14">
      <w:pPr>
        <w:autoSpaceDE w:val="0"/>
        <w:autoSpaceDN w:val="0"/>
        <w:adjustRightInd w:val="0"/>
        <w:ind w:firstLine="709"/>
        <w:jc w:val="both"/>
        <w:rPr>
          <w:rFonts w:eastAsiaTheme="minorHAnsi"/>
          <w:sz w:val="28"/>
          <w:szCs w:val="28"/>
          <w:lang w:eastAsia="en-US"/>
        </w:rPr>
      </w:pPr>
    </w:p>
    <w:p w14:paraId="61256077" w14:textId="4364F9A4" w:rsidR="00AE1E14" w:rsidRDefault="00AE1E14" w:rsidP="00AE1E1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eastAsiaTheme="minorHAnsi"/>
          <w:sz w:val="28"/>
          <w:szCs w:val="28"/>
          <w:lang w:eastAsia="en-US"/>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81E3199" w14:textId="4381C46C" w:rsidR="00AE1E14" w:rsidRDefault="00AE1E14" w:rsidP="005D2D16">
      <w:pPr>
        <w:autoSpaceDE w:val="0"/>
        <w:autoSpaceDN w:val="0"/>
        <w:adjustRightInd w:val="0"/>
        <w:ind w:firstLine="709"/>
        <w:jc w:val="both"/>
        <w:rPr>
          <w:rFonts w:eastAsiaTheme="minorHAnsi"/>
          <w:sz w:val="28"/>
          <w:szCs w:val="28"/>
          <w:lang w:eastAsia="en-US"/>
        </w:rPr>
      </w:pPr>
    </w:p>
    <w:p w14:paraId="7C7EA0ED"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Получаются по каналам межведомственного взаимодействия сведения из уполномоченных органов:</w:t>
      </w:r>
    </w:p>
    <w:p w14:paraId="20F08E93" w14:textId="1A792EAA" w:rsidR="00AE1E14" w:rsidRPr="00354F25"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 </w:t>
      </w:r>
      <w:r w:rsidRPr="00354F25">
        <w:rPr>
          <w:rFonts w:eastAsiaTheme="minorHAnsi"/>
          <w:sz w:val="28"/>
          <w:szCs w:val="28"/>
          <w:lang w:eastAsia="en-US"/>
        </w:rPr>
        <w:t xml:space="preserve">назначении пенсии в соответствии с федеральными законами </w:t>
      </w:r>
      <w:hyperlink r:id="rId45" w:history="1">
        <w:r w:rsidR="00354F25">
          <w:rPr>
            <w:rFonts w:eastAsiaTheme="minorHAnsi"/>
            <w:sz w:val="28"/>
            <w:szCs w:val="28"/>
            <w:lang w:eastAsia="en-US"/>
          </w:rPr>
          <w:t>«</w:t>
        </w:r>
        <w:r w:rsidRPr="00354F25">
          <w:rPr>
            <w:rFonts w:eastAsiaTheme="minorHAnsi"/>
            <w:sz w:val="28"/>
            <w:szCs w:val="28"/>
            <w:lang w:eastAsia="en-US"/>
          </w:rPr>
          <w:t>О страховых пенсиях</w:t>
        </w:r>
        <w:r w:rsidR="00354F25">
          <w:rPr>
            <w:rFonts w:eastAsiaTheme="minorHAnsi"/>
            <w:sz w:val="28"/>
            <w:szCs w:val="28"/>
            <w:lang w:eastAsia="en-US"/>
          </w:rPr>
          <w:t>»</w:t>
        </w:r>
      </w:hyperlink>
      <w:r w:rsidRPr="00354F25">
        <w:rPr>
          <w:rFonts w:eastAsiaTheme="minorHAnsi"/>
          <w:sz w:val="28"/>
          <w:szCs w:val="28"/>
          <w:lang w:eastAsia="en-US"/>
        </w:rPr>
        <w:t xml:space="preserve">, </w:t>
      </w:r>
      <w:hyperlink r:id="rId46" w:history="1">
        <w:r w:rsidR="00354F25">
          <w:rPr>
            <w:rFonts w:eastAsiaTheme="minorHAnsi"/>
            <w:sz w:val="28"/>
            <w:szCs w:val="28"/>
            <w:lang w:eastAsia="en-US"/>
          </w:rPr>
          <w:t>«</w:t>
        </w:r>
        <w:r w:rsidRPr="00354F25">
          <w:rPr>
            <w:rFonts w:eastAsiaTheme="minorHAnsi"/>
            <w:sz w:val="28"/>
            <w:szCs w:val="28"/>
            <w:lang w:eastAsia="en-US"/>
          </w:rPr>
          <w:t>О трудовых пенсиях в Российской Федерации</w:t>
        </w:r>
        <w:r w:rsidR="00354F25">
          <w:rPr>
            <w:rFonts w:eastAsiaTheme="minorHAnsi"/>
            <w:sz w:val="28"/>
            <w:szCs w:val="28"/>
            <w:lang w:eastAsia="en-US"/>
          </w:rPr>
          <w:t>»</w:t>
        </w:r>
      </w:hyperlink>
      <w:r w:rsidRPr="00354F25">
        <w:rPr>
          <w:rFonts w:eastAsiaTheme="minorHAnsi"/>
          <w:sz w:val="28"/>
          <w:szCs w:val="28"/>
          <w:lang w:eastAsia="en-US"/>
        </w:rPr>
        <w:t xml:space="preserve"> и </w:t>
      </w:r>
      <w:hyperlink r:id="rId47" w:history="1">
        <w:r w:rsidR="00354F25">
          <w:rPr>
            <w:rFonts w:eastAsiaTheme="minorHAnsi"/>
            <w:sz w:val="28"/>
            <w:szCs w:val="28"/>
            <w:lang w:eastAsia="en-US"/>
          </w:rPr>
          <w:t>«</w:t>
        </w:r>
        <w:r w:rsidRPr="00354F25">
          <w:rPr>
            <w:rFonts w:eastAsiaTheme="minorHAnsi"/>
            <w:sz w:val="28"/>
            <w:szCs w:val="28"/>
            <w:lang w:eastAsia="en-US"/>
          </w:rPr>
          <w:t>О государственном пенсионном обеспечении в Российской Федерации</w:t>
        </w:r>
        <w:r w:rsidR="00354F25">
          <w:rPr>
            <w:rFonts w:eastAsiaTheme="minorHAnsi"/>
            <w:sz w:val="28"/>
            <w:szCs w:val="28"/>
            <w:lang w:eastAsia="en-US"/>
          </w:rPr>
          <w:t>»</w:t>
        </w:r>
      </w:hyperlink>
      <w:r w:rsidRPr="00354F25">
        <w:rPr>
          <w:rFonts w:eastAsiaTheme="minorHAnsi"/>
          <w:sz w:val="28"/>
          <w:szCs w:val="28"/>
          <w:lang w:eastAsia="en-US"/>
        </w:rPr>
        <w:t>;</w:t>
      </w:r>
    </w:p>
    <w:p w14:paraId="479A5539"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об отказе от получения ежемесячной денежной выплаты в соответствии с федеральным законодательством;</w:t>
      </w:r>
    </w:p>
    <w:p w14:paraId="06C451EA"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гражданах, зарегистрированных совместно с гражданином, имеющим право на меры социальной поддержки по оплате жилого помещения и коммунальных услуг в соответствии с законодательством по месту постоянного жительства;</w:t>
      </w:r>
    </w:p>
    <w:p w14:paraId="34872832"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праве собственности на жилое помещение, права на которое зарегистрированы в Едином государственном реестре недвижимости; о факте установления инвалидности;</w:t>
      </w:r>
    </w:p>
    <w:p w14:paraId="401DC3C1" w14:textId="77777777" w:rsidR="00AE1E14" w:rsidRPr="00532683"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наличии (</w:t>
      </w:r>
      <w:r w:rsidRPr="00532683">
        <w:rPr>
          <w:rFonts w:eastAsiaTheme="minorHAnsi"/>
          <w:sz w:val="28"/>
          <w:szCs w:val="28"/>
          <w:lang w:eastAsia="en-US"/>
        </w:rPr>
        <w:t>отсутствии) задолженности по налогам, сборам и иным обязательным платежам в бюджеты бюджетной системы Российской Федерации;</w:t>
      </w:r>
    </w:p>
    <w:p w14:paraId="50EBA8CA" w14:textId="5194E4BA" w:rsidR="00AE1E14" w:rsidRPr="00532683" w:rsidRDefault="00AE1E14" w:rsidP="00AE1E14">
      <w:pPr>
        <w:autoSpaceDE w:val="0"/>
        <w:autoSpaceDN w:val="0"/>
        <w:adjustRightInd w:val="0"/>
        <w:ind w:firstLine="540"/>
        <w:jc w:val="both"/>
        <w:rPr>
          <w:rFonts w:eastAsiaTheme="minorHAnsi"/>
          <w:sz w:val="28"/>
          <w:szCs w:val="28"/>
          <w:lang w:eastAsia="en-US"/>
        </w:rPr>
      </w:pPr>
      <w:r w:rsidRPr="00532683">
        <w:rPr>
          <w:rFonts w:eastAsiaTheme="minorHAnsi"/>
          <w:sz w:val="28"/>
          <w:szCs w:val="28"/>
          <w:lang w:eastAsia="en-US"/>
        </w:rPr>
        <w:t xml:space="preserve">о доходах физических лиц, перечень видов которых указан в приложении к Положению </w:t>
      </w:r>
      <w:r w:rsidR="00532683">
        <w:rPr>
          <w:rFonts w:eastAsiaTheme="minorHAnsi"/>
          <w:sz w:val="28"/>
          <w:szCs w:val="28"/>
          <w:lang w:eastAsia="en-US"/>
        </w:rPr>
        <w:t>№</w:t>
      </w:r>
      <w:r w:rsidRPr="00532683">
        <w:rPr>
          <w:rFonts w:eastAsiaTheme="minorHAnsi"/>
          <w:sz w:val="28"/>
          <w:szCs w:val="28"/>
          <w:lang w:eastAsia="en-US"/>
        </w:rPr>
        <w:t xml:space="preserve"> 126 (для назначения субсидии-льготы ветеранам труда);</w:t>
      </w:r>
    </w:p>
    <w:p w14:paraId="7BB739E0" w14:textId="77777777" w:rsidR="00AE1E14" w:rsidRPr="00532683" w:rsidRDefault="00AE1E14" w:rsidP="00AE1E14">
      <w:pPr>
        <w:autoSpaceDE w:val="0"/>
        <w:autoSpaceDN w:val="0"/>
        <w:adjustRightInd w:val="0"/>
        <w:ind w:firstLine="540"/>
        <w:jc w:val="both"/>
        <w:rPr>
          <w:rFonts w:eastAsiaTheme="minorHAnsi"/>
          <w:sz w:val="28"/>
          <w:szCs w:val="28"/>
          <w:lang w:eastAsia="en-US"/>
        </w:rPr>
      </w:pPr>
      <w:r w:rsidRPr="00532683">
        <w:rPr>
          <w:rFonts w:eastAsiaTheme="minorHAnsi"/>
          <w:sz w:val="28"/>
          <w:szCs w:val="28"/>
          <w:lang w:eastAsia="en-US"/>
        </w:rPr>
        <w:t xml:space="preserve">о государственной регистрации рождения (для назначения субсидии-льготы заявителям, указанным в </w:t>
      </w:r>
      <w:hyperlink r:id="rId48" w:history="1">
        <w:r w:rsidRPr="00532683">
          <w:rPr>
            <w:rFonts w:eastAsiaTheme="minorHAnsi"/>
            <w:sz w:val="28"/>
            <w:szCs w:val="28"/>
            <w:lang w:eastAsia="en-US"/>
          </w:rPr>
          <w:t>подпунктах 12</w:t>
        </w:r>
      </w:hyperlink>
      <w:r w:rsidRPr="00532683">
        <w:rPr>
          <w:rFonts w:eastAsiaTheme="minorHAnsi"/>
          <w:sz w:val="28"/>
          <w:szCs w:val="28"/>
          <w:lang w:eastAsia="en-US"/>
        </w:rPr>
        <w:t xml:space="preserve"> и </w:t>
      </w:r>
      <w:hyperlink r:id="rId49" w:history="1">
        <w:r w:rsidRPr="00532683">
          <w:rPr>
            <w:rFonts w:eastAsiaTheme="minorHAnsi"/>
            <w:sz w:val="28"/>
            <w:szCs w:val="28"/>
            <w:lang w:eastAsia="en-US"/>
          </w:rPr>
          <w:t>41 пункта 1.2</w:t>
        </w:r>
      </w:hyperlink>
      <w:r w:rsidRPr="00532683">
        <w:rPr>
          <w:rFonts w:eastAsiaTheme="minorHAnsi"/>
          <w:sz w:val="28"/>
          <w:szCs w:val="28"/>
          <w:lang w:eastAsia="en-US"/>
        </w:rPr>
        <w:t xml:space="preserve"> настоящего Регламента;</w:t>
      </w:r>
    </w:p>
    <w:p w14:paraId="3F34472D" w14:textId="77777777" w:rsidR="00AE1E14" w:rsidRPr="00532683" w:rsidRDefault="00AE1E14" w:rsidP="00AE1E14">
      <w:pPr>
        <w:autoSpaceDE w:val="0"/>
        <w:autoSpaceDN w:val="0"/>
        <w:adjustRightInd w:val="0"/>
        <w:ind w:firstLine="540"/>
        <w:jc w:val="both"/>
        <w:rPr>
          <w:rFonts w:eastAsiaTheme="minorHAnsi"/>
          <w:sz w:val="28"/>
          <w:szCs w:val="28"/>
          <w:lang w:eastAsia="en-US"/>
        </w:rPr>
      </w:pPr>
      <w:r w:rsidRPr="00532683">
        <w:rPr>
          <w:rFonts w:eastAsiaTheme="minorHAnsi"/>
          <w:sz w:val="28"/>
          <w:szCs w:val="28"/>
          <w:lang w:eastAsia="en-US"/>
        </w:rPr>
        <w:t xml:space="preserve">о лишении родительских прав, передаче ребенка в приемную семью (для назначения субсидии-льготы заявителям, указанным в </w:t>
      </w:r>
      <w:hyperlink r:id="rId50" w:history="1">
        <w:r w:rsidRPr="00532683">
          <w:rPr>
            <w:rFonts w:eastAsiaTheme="minorHAnsi"/>
            <w:sz w:val="28"/>
            <w:szCs w:val="28"/>
            <w:lang w:eastAsia="en-US"/>
          </w:rPr>
          <w:t>подпунктах 12</w:t>
        </w:r>
      </w:hyperlink>
      <w:r w:rsidRPr="00532683">
        <w:rPr>
          <w:rFonts w:eastAsiaTheme="minorHAnsi"/>
          <w:sz w:val="28"/>
          <w:szCs w:val="28"/>
          <w:lang w:eastAsia="en-US"/>
        </w:rPr>
        <w:t xml:space="preserve"> и </w:t>
      </w:r>
      <w:hyperlink r:id="rId51" w:history="1">
        <w:r w:rsidRPr="00532683">
          <w:rPr>
            <w:rFonts w:eastAsiaTheme="minorHAnsi"/>
            <w:sz w:val="28"/>
            <w:szCs w:val="28"/>
            <w:lang w:eastAsia="en-US"/>
          </w:rPr>
          <w:t>41 пункта 1.2</w:t>
        </w:r>
      </w:hyperlink>
      <w:r w:rsidRPr="00532683">
        <w:rPr>
          <w:rFonts w:eastAsiaTheme="minorHAnsi"/>
          <w:sz w:val="28"/>
          <w:szCs w:val="28"/>
          <w:lang w:eastAsia="en-US"/>
        </w:rPr>
        <w:t xml:space="preserve"> настоящего Регламента);</w:t>
      </w:r>
    </w:p>
    <w:p w14:paraId="539B6C7A" w14:textId="77777777" w:rsidR="00AE1E14" w:rsidRPr="00532683" w:rsidRDefault="00AE1E14" w:rsidP="00AE1E14">
      <w:pPr>
        <w:autoSpaceDE w:val="0"/>
        <w:autoSpaceDN w:val="0"/>
        <w:adjustRightInd w:val="0"/>
        <w:ind w:firstLine="540"/>
        <w:jc w:val="both"/>
        <w:rPr>
          <w:rFonts w:eastAsiaTheme="minorHAnsi"/>
          <w:sz w:val="28"/>
          <w:szCs w:val="28"/>
          <w:lang w:eastAsia="en-US"/>
        </w:rPr>
      </w:pPr>
      <w:r w:rsidRPr="00532683">
        <w:rPr>
          <w:rFonts w:eastAsiaTheme="minorHAnsi"/>
          <w:sz w:val="28"/>
          <w:szCs w:val="28"/>
          <w:lang w:eastAsia="en-US"/>
        </w:rPr>
        <w:t xml:space="preserve">о государственной регистрации брака (для назначения субсидии-льготы заявителям, указанным в </w:t>
      </w:r>
      <w:hyperlink r:id="rId52" w:history="1">
        <w:r w:rsidRPr="00532683">
          <w:rPr>
            <w:rFonts w:eastAsiaTheme="minorHAnsi"/>
            <w:sz w:val="28"/>
            <w:szCs w:val="28"/>
            <w:lang w:eastAsia="en-US"/>
          </w:rPr>
          <w:t>подпунктах 12</w:t>
        </w:r>
      </w:hyperlink>
      <w:r w:rsidRPr="00532683">
        <w:rPr>
          <w:rFonts w:eastAsiaTheme="minorHAnsi"/>
          <w:sz w:val="28"/>
          <w:szCs w:val="28"/>
          <w:lang w:eastAsia="en-US"/>
        </w:rPr>
        <w:t xml:space="preserve"> и </w:t>
      </w:r>
      <w:hyperlink r:id="rId53" w:history="1">
        <w:r w:rsidRPr="00532683">
          <w:rPr>
            <w:rFonts w:eastAsiaTheme="minorHAnsi"/>
            <w:sz w:val="28"/>
            <w:szCs w:val="28"/>
            <w:lang w:eastAsia="en-US"/>
          </w:rPr>
          <w:t>41 пункта 1.2</w:t>
        </w:r>
      </w:hyperlink>
      <w:r w:rsidRPr="00532683">
        <w:rPr>
          <w:rFonts w:eastAsiaTheme="minorHAnsi"/>
          <w:sz w:val="28"/>
          <w:szCs w:val="28"/>
          <w:lang w:eastAsia="en-US"/>
        </w:rPr>
        <w:t xml:space="preserve"> настоящего Регламента);</w:t>
      </w:r>
    </w:p>
    <w:p w14:paraId="0C9D6A14" w14:textId="77777777" w:rsidR="00AE1E14" w:rsidRDefault="00AE1E14" w:rsidP="00AE1E14">
      <w:pPr>
        <w:autoSpaceDE w:val="0"/>
        <w:autoSpaceDN w:val="0"/>
        <w:adjustRightInd w:val="0"/>
        <w:ind w:firstLine="540"/>
        <w:jc w:val="both"/>
        <w:rPr>
          <w:rFonts w:eastAsiaTheme="minorHAnsi"/>
          <w:sz w:val="28"/>
          <w:szCs w:val="28"/>
          <w:lang w:eastAsia="en-US"/>
        </w:rPr>
      </w:pPr>
      <w:r w:rsidRPr="00532683">
        <w:rPr>
          <w:rFonts w:eastAsiaTheme="minorHAnsi"/>
          <w:sz w:val="28"/>
          <w:szCs w:val="28"/>
          <w:lang w:eastAsia="en-US"/>
        </w:rPr>
        <w:t xml:space="preserve">о государственной регистрации расторжения брака (для назначения субсидии-льготы заявителям, указанным в </w:t>
      </w:r>
      <w:hyperlink r:id="rId54" w:history="1">
        <w:r w:rsidRPr="00532683">
          <w:rPr>
            <w:rFonts w:eastAsiaTheme="minorHAnsi"/>
            <w:sz w:val="28"/>
            <w:szCs w:val="28"/>
            <w:lang w:eastAsia="en-US"/>
          </w:rPr>
          <w:t>подпунктах 12</w:t>
        </w:r>
      </w:hyperlink>
      <w:r w:rsidRPr="00532683">
        <w:rPr>
          <w:rFonts w:eastAsiaTheme="minorHAnsi"/>
          <w:sz w:val="28"/>
          <w:szCs w:val="28"/>
          <w:lang w:eastAsia="en-US"/>
        </w:rPr>
        <w:t xml:space="preserve"> и </w:t>
      </w:r>
      <w:hyperlink r:id="rId55" w:history="1">
        <w:r w:rsidRPr="00532683">
          <w:rPr>
            <w:rFonts w:eastAsiaTheme="minorHAnsi"/>
            <w:sz w:val="28"/>
            <w:szCs w:val="28"/>
            <w:lang w:eastAsia="en-US"/>
          </w:rPr>
          <w:t>41 пункта 1.2</w:t>
        </w:r>
      </w:hyperlink>
      <w:r>
        <w:rPr>
          <w:rFonts w:eastAsiaTheme="minorHAnsi"/>
          <w:sz w:val="28"/>
          <w:szCs w:val="28"/>
          <w:lang w:eastAsia="en-US"/>
        </w:rPr>
        <w:t xml:space="preserve"> настоящего Регламента);</w:t>
      </w:r>
    </w:p>
    <w:p w14:paraId="0DFB2802"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назначении инвалиду (ребенку-инвалиду) ежемесячной денежной выплаты (для назначения субсидии-льготы инвалидам и семьям, имеющим детей-инвалидов);</w:t>
      </w:r>
    </w:p>
    <w:p w14:paraId="773A84AD"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об установлении опеки (попечительства) для подтверждения полномочий законного представителя, в случае, если заявитель является несовершеннолетним лицом, не достигшим возраста 14 лет;</w:t>
      </w:r>
    </w:p>
    <w:p w14:paraId="0FFDA02A"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страховом номере индивидуального лицевого счета;</w:t>
      </w:r>
    </w:p>
    <w:p w14:paraId="0FF61F1D" w14:textId="77777777" w:rsidR="00AE1E14" w:rsidRPr="00CF6228"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 наличии (отсутствии) задолженности по налогам, сборам и иным обязательным платежам в бюджеты бюджетной системы </w:t>
      </w:r>
      <w:r w:rsidRPr="00CF6228">
        <w:rPr>
          <w:rFonts w:eastAsiaTheme="minorHAnsi"/>
          <w:sz w:val="28"/>
          <w:szCs w:val="28"/>
          <w:lang w:eastAsia="en-US"/>
        </w:rPr>
        <w:t xml:space="preserve">Российской Федерации (для назначения субсидии-льготы заявителям, указанным </w:t>
      </w:r>
      <w:hyperlink r:id="rId56" w:history="1">
        <w:r w:rsidRPr="00CF6228">
          <w:rPr>
            <w:rFonts w:eastAsiaTheme="minorHAnsi"/>
            <w:sz w:val="28"/>
            <w:szCs w:val="28"/>
            <w:lang w:eastAsia="en-US"/>
          </w:rPr>
          <w:t>подпунктах 32</w:t>
        </w:r>
      </w:hyperlink>
      <w:r w:rsidRPr="00CF6228">
        <w:rPr>
          <w:rFonts w:eastAsiaTheme="minorHAnsi"/>
          <w:sz w:val="28"/>
          <w:szCs w:val="28"/>
          <w:lang w:eastAsia="en-US"/>
        </w:rPr>
        <w:t xml:space="preserve"> - </w:t>
      </w:r>
      <w:hyperlink r:id="rId57" w:history="1">
        <w:r w:rsidRPr="00CF6228">
          <w:rPr>
            <w:rFonts w:eastAsiaTheme="minorHAnsi"/>
            <w:sz w:val="28"/>
            <w:szCs w:val="28"/>
            <w:lang w:eastAsia="en-US"/>
          </w:rPr>
          <w:t>35</w:t>
        </w:r>
      </w:hyperlink>
      <w:r w:rsidRPr="00CF6228">
        <w:rPr>
          <w:rFonts w:eastAsiaTheme="minorHAnsi"/>
          <w:sz w:val="28"/>
          <w:szCs w:val="28"/>
          <w:lang w:eastAsia="en-US"/>
        </w:rPr>
        <w:t xml:space="preserve">, </w:t>
      </w:r>
      <w:hyperlink r:id="rId58" w:history="1">
        <w:r w:rsidRPr="00CF6228">
          <w:rPr>
            <w:rFonts w:eastAsiaTheme="minorHAnsi"/>
            <w:sz w:val="28"/>
            <w:szCs w:val="28"/>
            <w:lang w:eastAsia="en-US"/>
          </w:rPr>
          <w:t>37</w:t>
        </w:r>
      </w:hyperlink>
      <w:r w:rsidRPr="00CF6228">
        <w:rPr>
          <w:rFonts w:eastAsiaTheme="minorHAnsi"/>
          <w:sz w:val="28"/>
          <w:szCs w:val="28"/>
          <w:lang w:eastAsia="en-US"/>
        </w:rPr>
        <w:t xml:space="preserve"> - </w:t>
      </w:r>
      <w:hyperlink r:id="rId59" w:history="1">
        <w:r w:rsidRPr="00CF6228">
          <w:rPr>
            <w:rFonts w:eastAsiaTheme="minorHAnsi"/>
            <w:sz w:val="28"/>
            <w:szCs w:val="28"/>
            <w:lang w:eastAsia="en-US"/>
          </w:rPr>
          <w:t>41 пункта 1.2</w:t>
        </w:r>
      </w:hyperlink>
      <w:r w:rsidRPr="00CF6228">
        <w:rPr>
          <w:rFonts w:eastAsiaTheme="minorHAnsi"/>
          <w:sz w:val="28"/>
          <w:szCs w:val="28"/>
          <w:lang w:eastAsia="en-US"/>
        </w:rPr>
        <w:t xml:space="preserve"> настоящего Регламента).</w:t>
      </w:r>
    </w:p>
    <w:p w14:paraId="70144352" w14:textId="77777777" w:rsidR="00AE1E14" w:rsidRDefault="00AE1E14" w:rsidP="00AE1E14">
      <w:pPr>
        <w:autoSpaceDE w:val="0"/>
        <w:autoSpaceDN w:val="0"/>
        <w:adjustRightInd w:val="0"/>
        <w:ind w:firstLine="540"/>
        <w:jc w:val="both"/>
        <w:rPr>
          <w:rFonts w:eastAsiaTheme="minorHAnsi"/>
          <w:sz w:val="28"/>
          <w:szCs w:val="28"/>
          <w:lang w:eastAsia="en-US"/>
        </w:rPr>
      </w:pPr>
      <w:r w:rsidRPr="00CF6228">
        <w:rPr>
          <w:rFonts w:eastAsiaTheme="minorHAnsi"/>
          <w:sz w:val="28"/>
          <w:szCs w:val="28"/>
          <w:lang w:eastAsia="en-US"/>
        </w:rPr>
        <w:t xml:space="preserve">При обращении заявителя через Портал государственных </w:t>
      </w:r>
      <w:r>
        <w:rPr>
          <w:rFonts w:eastAsiaTheme="minorHAnsi"/>
          <w:sz w:val="28"/>
          <w:szCs w:val="28"/>
          <w:lang w:eastAsia="en-US"/>
        </w:rPr>
        <w:t xml:space="preserve">и муниципальных услуг Республики Татарстан дополнительно получаются по каналам </w:t>
      </w:r>
      <w:r>
        <w:rPr>
          <w:rFonts w:eastAsiaTheme="minorHAnsi"/>
          <w:sz w:val="28"/>
          <w:szCs w:val="28"/>
          <w:lang w:eastAsia="en-US"/>
        </w:rPr>
        <w:lastRenderedPageBreak/>
        <w:t>межведомственного взаимодействия сведения о подтверждении действительности паспорта заявителя.</w:t>
      </w:r>
    </w:p>
    <w:p w14:paraId="54678BF0"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Заявитель вправе представить документы, подтверждающие вышеуказанные сведения, по собственной инициативе.</w:t>
      </w:r>
    </w:p>
    <w:p w14:paraId="23704670" w14:textId="77777777" w:rsidR="00AE1E14" w:rsidRPr="00CF6228"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w:t>
      </w:r>
      <w:r w:rsidRPr="00CF6228">
        <w:rPr>
          <w:rFonts w:eastAsiaTheme="minorHAnsi"/>
          <w:sz w:val="28"/>
          <w:szCs w:val="28"/>
          <w:lang w:eastAsia="en-US"/>
        </w:rPr>
        <w:t xml:space="preserve">, предусмотренных </w:t>
      </w:r>
      <w:hyperlink w:anchor="Par33" w:history="1">
        <w:r w:rsidRPr="00CF6228">
          <w:rPr>
            <w:rFonts w:eastAsiaTheme="minorHAnsi"/>
            <w:sz w:val="28"/>
            <w:szCs w:val="28"/>
            <w:lang w:eastAsia="en-US"/>
          </w:rPr>
          <w:t>пунктом 2.5</w:t>
        </w:r>
      </w:hyperlink>
      <w:r w:rsidRPr="00CF6228">
        <w:rPr>
          <w:rFonts w:eastAsiaTheme="minorHAnsi"/>
          <w:sz w:val="28"/>
          <w:szCs w:val="28"/>
          <w:lang w:eastAsia="en-US"/>
        </w:rPr>
        <w:t xml:space="preserve"> настоящего Регламента.</w:t>
      </w:r>
    </w:p>
    <w:p w14:paraId="254AFEC5"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6DD3DC6D"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Отделение Центра не вправе требовать от заявителя:</w:t>
      </w:r>
    </w:p>
    <w:p w14:paraId="73BC2D91" w14:textId="77777777" w:rsidR="00AE1E14"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52D0A24" w14:textId="34294A78" w:rsidR="00AE1E14" w:rsidRPr="00CF6228" w:rsidRDefault="00AE1E14" w:rsidP="00AE1E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60" w:history="1">
        <w:r w:rsidRPr="00CF6228">
          <w:rPr>
            <w:rFonts w:eastAsiaTheme="minorHAnsi"/>
            <w:sz w:val="28"/>
            <w:szCs w:val="28"/>
            <w:lang w:eastAsia="en-US"/>
          </w:rPr>
          <w:t>части 6 статьи 7</w:t>
        </w:r>
      </w:hyperlink>
      <w:r w:rsidRPr="00CF6228">
        <w:rPr>
          <w:rFonts w:eastAsiaTheme="minorHAnsi"/>
          <w:sz w:val="28"/>
          <w:szCs w:val="28"/>
          <w:lang w:eastAsia="en-US"/>
        </w:rPr>
        <w:t xml:space="preserve"> Федерального закона </w:t>
      </w:r>
      <w:r w:rsidR="00CF6228" w:rsidRPr="00CF6228">
        <w:rPr>
          <w:rFonts w:eastAsiaTheme="minorHAnsi"/>
          <w:sz w:val="28"/>
          <w:szCs w:val="28"/>
          <w:lang w:eastAsia="en-US"/>
        </w:rPr>
        <w:t>№</w:t>
      </w:r>
      <w:r w:rsidRPr="00CF6228">
        <w:rPr>
          <w:rFonts w:eastAsiaTheme="minorHAnsi"/>
          <w:sz w:val="28"/>
          <w:szCs w:val="28"/>
          <w:lang w:eastAsia="en-US"/>
        </w:rPr>
        <w:t xml:space="preserve"> 210-ФЗ;</w:t>
      </w:r>
    </w:p>
    <w:p w14:paraId="64594AC9" w14:textId="231D263A" w:rsidR="00AE1E14" w:rsidRPr="00CF6228" w:rsidRDefault="00AE1E14" w:rsidP="00AE1E14">
      <w:pPr>
        <w:autoSpaceDE w:val="0"/>
        <w:autoSpaceDN w:val="0"/>
        <w:adjustRightInd w:val="0"/>
        <w:ind w:firstLine="709"/>
        <w:jc w:val="both"/>
        <w:rPr>
          <w:rFonts w:eastAsiaTheme="minorHAnsi"/>
          <w:sz w:val="28"/>
          <w:szCs w:val="28"/>
          <w:lang w:eastAsia="en-US"/>
        </w:rPr>
      </w:pPr>
      <w:r w:rsidRPr="00CF6228">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1" w:history="1">
        <w:r w:rsidRPr="00CF6228">
          <w:rPr>
            <w:rFonts w:eastAsiaTheme="minorHAnsi"/>
            <w:sz w:val="28"/>
            <w:szCs w:val="28"/>
            <w:lang w:eastAsia="en-US"/>
          </w:rPr>
          <w:t>пунктом 4 части 1 статьи 7</w:t>
        </w:r>
      </w:hyperlink>
      <w:r w:rsidRPr="00CF6228">
        <w:rPr>
          <w:rFonts w:eastAsiaTheme="minorHAnsi"/>
          <w:sz w:val="28"/>
          <w:szCs w:val="28"/>
          <w:lang w:eastAsia="en-US"/>
        </w:rPr>
        <w:t xml:space="preserve"> Федерального закона </w:t>
      </w:r>
      <w:r w:rsidR="00CF6228">
        <w:rPr>
          <w:rFonts w:eastAsiaTheme="minorHAnsi"/>
          <w:sz w:val="28"/>
          <w:szCs w:val="28"/>
          <w:lang w:eastAsia="en-US"/>
        </w:rPr>
        <w:t>№</w:t>
      </w:r>
      <w:r w:rsidRPr="00CF6228">
        <w:rPr>
          <w:rFonts w:eastAsiaTheme="minorHAnsi"/>
          <w:sz w:val="28"/>
          <w:szCs w:val="28"/>
          <w:lang w:eastAsia="en-US"/>
        </w:rPr>
        <w:t xml:space="preserve"> 210-ФЗ.</w:t>
      </w:r>
    </w:p>
    <w:p w14:paraId="666CDB5D" w14:textId="7B2D23F1" w:rsidR="00AE1E14" w:rsidRDefault="00AE1E14" w:rsidP="005D2D16">
      <w:pPr>
        <w:autoSpaceDE w:val="0"/>
        <w:autoSpaceDN w:val="0"/>
        <w:adjustRightInd w:val="0"/>
        <w:ind w:firstLine="709"/>
        <w:jc w:val="both"/>
        <w:rPr>
          <w:rFonts w:eastAsiaTheme="minorHAnsi"/>
          <w:sz w:val="28"/>
          <w:szCs w:val="28"/>
          <w:lang w:eastAsia="en-US"/>
        </w:rPr>
      </w:pPr>
    </w:p>
    <w:p w14:paraId="0DC8C399" w14:textId="3566A0B4" w:rsidR="00AE1E14" w:rsidRDefault="00AE1E14" w:rsidP="00AE1E1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2.7. Исчерпывающий перечень оснований для отказа в приеме документов, необходимых для предоставления государственной услуги</w:t>
      </w:r>
    </w:p>
    <w:p w14:paraId="7EFFEB32" w14:textId="77777777" w:rsidR="00AE1E14" w:rsidRDefault="00AE1E14" w:rsidP="00AE1E14">
      <w:pPr>
        <w:autoSpaceDE w:val="0"/>
        <w:autoSpaceDN w:val="0"/>
        <w:adjustRightInd w:val="0"/>
        <w:ind w:firstLine="283"/>
        <w:jc w:val="both"/>
        <w:rPr>
          <w:rFonts w:eastAsiaTheme="minorHAnsi"/>
          <w:sz w:val="28"/>
          <w:szCs w:val="28"/>
          <w:lang w:eastAsia="en-US"/>
        </w:rPr>
      </w:pPr>
    </w:p>
    <w:p w14:paraId="59043FE4" w14:textId="478972A4" w:rsidR="00AE1E14" w:rsidRPr="000F628C" w:rsidRDefault="00AE1E14" w:rsidP="00AE1E1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Непредставление документа из перечня </w:t>
      </w:r>
      <w:r w:rsidRPr="000F628C">
        <w:rPr>
          <w:rFonts w:eastAsiaTheme="minorHAnsi"/>
          <w:sz w:val="28"/>
          <w:szCs w:val="28"/>
          <w:lang w:eastAsia="en-US"/>
        </w:rPr>
        <w:t xml:space="preserve">документов, указанных в </w:t>
      </w:r>
      <w:hyperlink w:anchor="Par33" w:history="1">
        <w:r w:rsidRPr="000F628C">
          <w:rPr>
            <w:rFonts w:eastAsiaTheme="minorHAnsi"/>
            <w:sz w:val="28"/>
            <w:szCs w:val="28"/>
            <w:lang w:eastAsia="en-US"/>
          </w:rPr>
          <w:t>пункте 2.5</w:t>
        </w:r>
      </w:hyperlink>
      <w:r w:rsidRPr="000F628C">
        <w:rPr>
          <w:rFonts w:eastAsiaTheme="minorHAnsi"/>
          <w:sz w:val="28"/>
          <w:szCs w:val="28"/>
          <w:lang w:eastAsia="en-US"/>
        </w:rPr>
        <w:t xml:space="preserve"> настоящего Регламента.</w:t>
      </w:r>
    </w:p>
    <w:p w14:paraId="1314020C" w14:textId="77777777" w:rsidR="00AE1E14" w:rsidRDefault="00AE1E14" w:rsidP="00AE1E14">
      <w:pPr>
        <w:autoSpaceDE w:val="0"/>
        <w:autoSpaceDN w:val="0"/>
        <w:adjustRightInd w:val="0"/>
        <w:ind w:firstLine="709"/>
        <w:jc w:val="both"/>
        <w:rPr>
          <w:rFonts w:eastAsiaTheme="minorHAnsi"/>
          <w:sz w:val="28"/>
          <w:szCs w:val="28"/>
          <w:lang w:eastAsia="en-US"/>
        </w:rPr>
      </w:pPr>
      <w:r w:rsidRPr="000F628C">
        <w:rPr>
          <w:rFonts w:eastAsiaTheme="minorHAnsi"/>
          <w:sz w:val="28"/>
          <w:szCs w:val="28"/>
          <w:lang w:eastAsia="en-US"/>
        </w:rPr>
        <w:t xml:space="preserve">2. Наличие в документах подчисток, приписок, зачеркнутых </w:t>
      </w:r>
      <w:r>
        <w:rPr>
          <w:rFonts w:eastAsiaTheme="minorHAnsi"/>
          <w:sz w:val="28"/>
          <w:szCs w:val="28"/>
          <w:lang w:eastAsia="en-US"/>
        </w:rPr>
        <w:t>слов и исправлений, не заверенных в установленном порядке.</w:t>
      </w:r>
    </w:p>
    <w:p w14:paraId="019F2F46" w14:textId="77777777" w:rsidR="00AE1E14" w:rsidRDefault="00AE1E14" w:rsidP="00AE1E1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Обращение заявителя в отделение Центра не по месту его жительства</w:t>
      </w:r>
    </w:p>
    <w:p w14:paraId="3E5F9C2A" w14:textId="1E83318F" w:rsidR="00AE1E14" w:rsidRDefault="00AE1E14" w:rsidP="00AE1E1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p>
    <w:p w14:paraId="2A110355" w14:textId="70F0A9D7" w:rsidR="00AE1E14" w:rsidRDefault="00AE1E14" w:rsidP="00AE1E14">
      <w:pPr>
        <w:autoSpaceDE w:val="0"/>
        <w:autoSpaceDN w:val="0"/>
        <w:adjustRightInd w:val="0"/>
        <w:ind w:firstLine="709"/>
        <w:jc w:val="both"/>
        <w:rPr>
          <w:rFonts w:eastAsiaTheme="minorHAnsi"/>
          <w:sz w:val="28"/>
          <w:szCs w:val="28"/>
          <w:lang w:eastAsia="en-US"/>
        </w:rPr>
      </w:pPr>
    </w:p>
    <w:p w14:paraId="5BB08C13" w14:textId="0912B6C1" w:rsidR="00AE1E14" w:rsidRDefault="00AE1E14" w:rsidP="00AE1E1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lastRenderedPageBreak/>
        <w:t>2.8. Исчерпывающий перечень оснований для приостановления или отказа в предоставлении государственной услуги</w:t>
      </w:r>
    </w:p>
    <w:p w14:paraId="68B67BB9" w14:textId="5CCBFCED" w:rsidR="00AE1E14" w:rsidRDefault="00AE1E14" w:rsidP="00AE1E14">
      <w:pPr>
        <w:autoSpaceDE w:val="0"/>
        <w:autoSpaceDN w:val="0"/>
        <w:adjustRightInd w:val="0"/>
        <w:ind w:firstLine="709"/>
        <w:jc w:val="center"/>
        <w:rPr>
          <w:rFonts w:eastAsiaTheme="minorHAnsi"/>
          <w:sz w:val="28"/>
          <w:szCs w:val="28"/>
          <w:lang w:eastAsia="en-US"/>
        </w:rPr>
      </w:pPr>
    </w:p>
    <w:p w14:paraId="09881B9D" w14:textId="77777777" w:rsidR="00835598" w:rsidRPr="00555E69" w:rsidRDefault="00835598" w:rsidP="00835598">
      <w:pPr>
        <w:pStyle w:val="ConsPlusNormal"/>
        <w:ind w:firstLine="709"/>
        <w:jc w:val="both"/>
        <w:rPr>
          <w:rFonts w:ascii="Times New Roman" w:hAnsi="Times New Roman" w:cs="Times New Roman"/>
          <w:sz w:val="28"/>
          <w:szCs w:val="28"/>
        </w:rPr>
      </w:pPr>
      <w:r w:rsidRPr="00555E69">
        <w:rPr>
          <w:rFonts w:ascii="Times New Roman" w:hAnsi="Times New Roman" w:cs="Times New Roman"/>
          <w:sz w:val="28"/>
          <w:szCs w:val="28"/>
        </w:rPr>
        <w:t xml:space="preserve">Основанием для приостановления предоставления государственной услуги является наличие у заявителей, указанных в </w:t>
      </w:r>
      <w:hyperlink w:anchor="P102" w:history="1">
        <w:r w:rsidRPr="00555E69">
          <w:rPr>
            <w:rFonts w:ascii="Times New Roman" w:hAnsi="Times New Roman" w:cs="Times New Roman"/>
            <w:sz w:val="28"/>
            <w:szCs w:val="28"/>
          </w:rPr>
          <w:t>подпунктах 32</w:t>
        </w:r>
      </w:hyperlink>
      <w:r w:rsidRPr="00555E69">
        <w:rPr>
          <w:rFonts w:ascii="Times New Roman" w:hAnsi="Times New Roman" w:cs="Times New Roman"/>
          <w:sz w:val="28"/>
          <w:szCs w:val="28"/>
        </w:rPr>
        <w:t xml:space="preserve"> - </w:t>
      </w:r>
      <w:hyperlink w:anchor="P106" w:history="1">
        <w:r w:rsidRPr="00555E69">
          <w:rPr>
            <w:rFonts w:ascii="Times New Roman" w:hAnsi="Times New Roman" w:cs="Times New Roman"/>
            <w:sz w:val="28"/>
            <w:szCs w:val="28"/>
          </w:rPr>
          <w:t>35</w:t>
        </w:r>
      </w:hyperlink>
      <w:r w:rsidRPr="00555E69">
        <w:rPr>
          <w:rFonts w:ascii="Times New Roman" w:hAnsi="Times New Roman" w:cs="Times New Roman"/>
          <w:sz w:val="28"/>
          <w:szCs w:val="28"/>
        </w:rPr>
        <w:t xml:space="preserve">, </w:t>
      </w:r>
      <w:hyperlink w:anchor="P110" w:history="1">
        <w:r w:rsidRPr="00555E69">
          <w:rPr>
            <w:rFonts w:ascii="Times New Roman" w:hAnsi="Times New Roman" w:cs="Times New Roman"/>
            <w:sz w:val="28"/>
            <w:szCs w:val="28"/>
          </w:rPr>
          <w:t>37</w:t>
        </w:r>
      </w:hyperlink>
      <w:r w:rsidRPr="00555E69">
        <w:rPr>
          <w:rFonts w:ascii="Times New Roman" w:hAnsi="Times New Roman" w:cs="Times New Roman"/>
          <w:sz w:val="28"/>
          <w:szCs w:val="28"/>
        </w:rPr>
        <w:t xml:space="preserve"> - </w:t>
      </w:r>
      <w:hyperlink w:anchor="P118" w:history="1">
        <w:r w:rsidRPr="00555E69">
          <w:rPr>
            <w:rFonts w:ascii="Times New Roman" w:hAnsi="Times New Roman" w:cs="Times New Roman"/>
            <w:sz w:val="28"/>
            <w:szCs w:val="28"/>
          </w:rPr>
          <w:t>41 пункта 1.2</w:t>
        </w:r>
      </w:hyperlink>
      <w:r w:rsidRPr="00555E69">
        <w:rPr>
          <w:rFonts w:ascii="Times New Roman" w:hAnsi="Times New Roman" w:cs="Times New Roman"/>
          <w:sz w:val="28"/>
          <w:szCs w:val="28"/>
        </w:rPr>
        <w:t xml:space="preserve"> настоящего Регламента, задолженности по налогам, сборам и иным обязательным платежам в бюджеты бюджетной системы Российской Федерации.</w:t>
      </w:r>
    </w:p>
    <w:p w14:paraId="4597FCB3" w14:textId="77777777" w:rsidR="00835598" w:rsidRPr="00555E69" w:rsidRDefault="00835598" w:rsidP="00835598">
      <w:pPr>
        <w:pStyle w:val="ConsPlusNormal"/>
        <w:ind w:firstLine="709"/>
        <w:jc w:val="both"/>
        <w:rPr>
          <w:rFonts w:ascii="Times New Roman" w:hAnsi="Times New Roman" w:cs="Times New Roman"/>
          <w:sz w:val="28"/>
          <w:szCs w:val="28"/>
        </w:rPr>
      </w:pPr>
      <w:r w:rsidRPr="00555E69">
        <w:rPr>
          <w:rFonts w:ascii="Times New Roman" w:hAnsi="Times New Roman" w:cs="Times New Roman"/>
          <w:sz w:val="28"/>
          <w:szCs w:val="28"/>
        </w:rPr>
        <w:t>Основанием для отказа в предоставлении государственной услуги является:</w:t>
      </w:r>
    </w:p>
    <w:p w14:paraId="72C62E60" w14:textId="77777777" w:rsidR="00835598" w:rsidRPr="00555E69" w:rsidRDefault="00835598" w:rsidP="00835598">
      <w:pPr>
        <w:pStyle w:val="ConsPlusNormal"/>
        <w:ind w:firstLine="709"/>
        <w:jc w:val="both"/>
        <w:rPr>
          <w:rFonts w:ascii="Times New Roman" w:hAnsi="Times New Roman" w:cs="Times New Roman"/>
          <w:sz w:val="28"/>
          <w:szCs w:val="28"/>
        </w:rPr>
      </w:pPr>
      <w:r w:rsidRPr="00555E69">
        <w:rPr>
          <w:rFonts w:ascii="Times New Roman" w:hAnsi="Times New Roman" w:cs="Times New Roman"/>
          <w:sz w:val="28"/>
          <w:szCs w:val="28"/>
        </w:rPr>
        <w:t xml:space="preserve">обращение лица, не указанного в </w:t>
      </w:r>
      <w:hyperlink w:anchor="P57" w:history="1">
        <w:r w:rsidRPr="00555E69">
          <w:rPr>
            <w:rFonts w:ascii="Times New Roman" w:hAnsi="Times New Roman" w:cs="Times New Roman"/>
            <w:sz w:val="28"/>
            <w:szCs w:val="28"/>
          </w:rPr>
          <w:t>пункте 1.2</w:t>
        </w:r>
      </w:hyperlink>
      <w:r w:rsidRPr="00555E69">
        <w:rPr>
          <w:rFonts w:ascii="Times New Roman" w:hAnsi="Times New Roman" w:cs="Times New Roman"/>
          <w:sz w:val="28"/>
          <w:szCs w:val="28"/>
        </w:rPr>
        <w:t xml:space="preserve"> настоящего Регламента; </w:t>
      </w:r>
    </w:p>
    <w:p w14:paraId="37EE006D" w14:textId="07BFB1E3" w:rsidR="00835598" w:rsidRPr="00555E69" w:rsidRDefault="00835598" w:rsidP="000F628C">
      <w:pPr>
        <w:autoSpaceDE w:val="0"/>
        <w:autoSpaceDN w:val="0"/>
        <w:adjustRightInd w:val="0"/>
        <w:jc w:val="both"/>
        <w:rPr>
          <w:sz w:val="28"/>
          <w:szCs w:val="28"/>
        </w:rPr>
      </w:pPr>
      <w:r w:rsidRPr="00555E69">
        <w:rPr>
          <w:sz w:val="28"/>
          <w:szCs w:val="28"/>
        </w:rPr>
        <w:t xml:space="preserve">получение лицами, указанными в </w:t>
      </w:r>
      <w:hyperlink w:anchor="P102" w:history="1">
        <w:r w:rsidRPr="00555E69">
          <w:rPr>
            <w:sz w:val="28"/>
            <w:szCs w:val="28"/>
          </w:rPr>
          <w:t>подпунктах 32</w:t>
        </w:r>
      </w:hyperlink>
      <w:r w:rsidRPr="00555E69">
        <w:rPr>
          <w:sz w:val="28"/>
          <w:szCs w:val="28"/>
        </w:rPr>
        <w:t xml:space="preserve"> - </w:t>
      </w:r>
      <w:hyperlink w:anchor="P116" w:history="1">
        <w:r w:rsidRPr="00555E69">
          <w:rPr>
            <w:sz w:val="28"/>
            <w:szCs w:val="28"/>
          </w:rPr>
          <w:t>40 пункта 1.2</w:t>
        </w:r>
      </w:hyperlink>
      <w:r w:rsidRPr="00555E69">
        <w:rPr>
          <w:sz w:val="28"/>
          <w:szCs w:val="28"/>
        </w:rPr>
        <w:t xml:space="preserve"> настоящего Регламента, мер социальной поддержки по иным основаниям, установленным законодательством Республики Татарстан либо федеральным законодательством, с учетом требований </w:t>
      </w:r>
      <w:hyperlink r:id="rId62" w:history="1">
        <w:r w:rsidRPr="00555E69">
          <w:rPr>
            <w:sz w:val="28"/>
            <w:szCs w:val="28"/>
          </w:rPr>
          <w:t>статьи 9</w:t>
        </w:r>
      </w:hyperlink>
      <w:r w:rsidRPr="00555E69">
        <w:rPr>
          <w:sz w:val="28"/>
          <w:szCs w:val="28"/>
        </w:rPr>
        <w:t xml:space="preserve"> Закона </w:t>
      </w:r>
      <w:r w:rsidR="000F628C">
        <w:rPr>
          <w:sz w:val="28"/>
          <w:szCs w:val="28"/>
        </w:rPr>
        <w:t xml:space="preserve">Республики Татарстан от 8 декабря 2004 года </w:t>
      </w:r>
      <w:r>
        <w:rPr>
          <w:sz w:val="28"/>
          <w:szCs w:val="28"/>
        </w:rPr>
        <w:t>№</w:t>
      </w:r>
      <w:r w:rsidRPr="00555E69">
        <w:rPr>
          <w:sz w:val="28"/>
          <w:szCs w:val="28"/>
        </w:rPr>
        <w:t xml:space="preserve"> 63</w:t>
      </w:r>
      <w:r w:rsidR="000F628C">
        <w:rPr>
          <w:sz w:val="28"/>
          <w:szCs w:val="28"/>
        </w:rPr>
        <w:noBreakHyphen/>
      </w:r>
      <w:r w:rsidRPr="00555E69">
        <w:rPr>
          <w:sz w:val="28"/>
          <w:szCs w:val="28"/>
        </w:rPr>
        <w:t xml:space="preserve">ЗРТ </w:t>
      </w:r>
      <w:r w:rsidR="000F628C">
        <w:rPr>
          <w:sz w:val="28"/>
          <w:szCs w:val="28"/>
        </w:rPr>
        <w:t xml:space="preserve">«Об адресной социальной поддержке населения в Республике Татарстан» </w:t>
      </w:r>
      <w:r w:rsidRPr="00555E69">
        <w:rPr>
          <w:sz w:val="28"/>
          <w:szCs w:val="28"/>
        </w:rPr>
        <w:t xml:space="preserve">и </w:t>
      </w:r>
      <w:hyperlink r:id="rId63" w:history="1">
        <w:r w:rsidRPr="00555E69">
          <w:rPr>
            <w:sz w:val="28"/>
            <w:szCs w:val="28"/>
          </w:rPr>
          <w:t>пункта 15</w:t>
        </w:r>
      </w:hyperlink>
      <w:r w:rsidRPr="00555E69">
        <w:rPr>
          <w:sz w:val="28"/>
          <w:szCs w:val="28"/>
        </w:rPr>
        <w:t xml:space="preserve"> </w:t>
      </w:r>
      <w:r w:rsidR="000F628C">
        <w:rPr>
          <w:rFonts w:eastAsiaTheme="minorHAnsi"/>
          <w:sz w:val="28"/>
          <w:szCs w:val="28"/>
          <w:lang w:eastAsia="en-US"/>
        </w:rPr>
        <w:t>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утвержденного постановлением Кабинета Министров Республики Татарстан от 07.06.2005 № 25</w:t>
      </w:r>
      <w:r w:rsidRPr="00555E69">
        <w:rPr>
          <w:sz w:val="28"/>
          <w:szCs w:val="28"/>
        </w:rPr>
        <w:t>1</w:t>
      </w:r>
      <w:r w:rsidR="000F628C">
        <w:rPr>
          <w:sz w:val="28"/>
          <w:szCs w:val="28"/>
        </w:rPr>
        <w:t xml:space="preserve"> «</w:t>
      </w:r>
      <w:r w:rsidR="000F628C">
        <w:rPr>
          <w:rFonts w:eastAsiaTheme="minorHAnsi"/>
          <w:sz w:val="28"/>
          <w:szCs w:val="28"/>
          <w:lang w:eastAsia="en-US"/>
        </w:rPr>
        <w:t>Об утверждении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w:t>
      </w:r>
      <w:r w:rsidRPr="00555E69">
        <w:rPr>
          <w:sz w:val="28"/>
          <w:szCs w:val="28"/>
        </w:rPr>
        <w:t>;</w:t>
      </w:r>
    </w:p>
    <w:p w14:paraId="409330A3" w14:textId="77777777" w:rsidR="00835598" w:rsidRPr="00555E69" w:rsidRDefault="00835598" w:rsidP="00835598">
      <w:pPr>
        <w:pStyle w:val="ConsPlusNormal"/>
        <w:ind w:firstLine="709"/>
        <w:jc w:val="both"/>
        <w:rPr>
          <w:rFonts w:ascii="Times New Roman" w:hAnsi="Times New Roman" w:cs="Times New Roman"/>
          <w:sz w:val="28"/>
          <w:szCs w:val="28"/>
        </w:rPr>
      </w:pPr>
      <w:r w:rsidRPr="00555E69">
        <w:rPr>
          <w:rFonts w:ascii="Times New Roman" w:hAnsi="Times New Roman" w:cs="Times New Roman"/>
          <w:sz w:val="28"/>
          <w:szCs w:val="28"/>
        </w:rPr>
        <w:t>представление недостоверных сведений и документов для получения субсидии-льготы;</w:t>
      </w:r>
    </w:p>
    <w:p w14:paraId="69BDAB4A" w14:textId="77777777" w:rsidR="00835598" w:rsidRPr="00555E69" w:rsidRDefault="00835598" w:rsidP="00835598">
      <w:pPr>
        <w:pStyle w:val="ConsPlusNormal"/>
        <w:ind w:firstLine="709"/>
        <w:jc w:val="both"/>
        <w:rPr>
          <w:rFonts w:ascii="Times New Roman" w:hAnsi="Times New Roman" w:cs="Times New Roman"/>
          <w:sz w:val="28"/>
          <w:szCs w:val="28"/>
        </w:rPr>
      </w:pPr>
      <w:r w:rsidRPr="00555E69">
        <w:rPr>
          <w:rFonts w:ascii="Times New Roman" w:hAnsi="Times New Roman" w:cs="Times New Roman"/>
          <w:sz w:val="28"/>
          <w:szCs w:val="28"/>
        </w:rPr>
        <w:t xml:space="preserve">наличие у заявителей, указанных в </w:t>
      </w:r>
      <w:hyperlink w:anchor="P102" w:history="1">
        <w:r w:rsidRPr="00555E69">
          <w:rPr>
            <w:rFonts w:ascii="Times New Roman" w:hAnsi="Times New Roman" w:cs="Times New Roman"/>
            <w:sz w:val="28"/>
            <w:szCs w:val="28"/>
          </w:rPr>
          <w:t>подпунктах 32</w:t>
        </w:r>
      </w:hyperlink>
      <w:r w:rsidRPr="00555E69">
        <w:rPr>
          <w:rFonts w:ascii="Times New Roman" w:hAnsi="Times New Roman" w:cs="Times New Roman"/>
          <w:sz w:val="28"/>
          <w:szCs w:val="28"/>
        </w:rPr>
        <w:t xml:space="preserve"> - </w:t>
      </w:r>
      <w:hyperlink w:anchor="P106" w:history="1">
        <w:r w:rsidRPr="00555E69">
          <w:rPr>
            <w:rFonts w:ascii="Times New Roman" w:hAnsi="Times New Roman" w:cs="Times New Roman"/>
            <w:sz w:val="28"/>
            <w:szCs w:val="28"/>
          </w:rPr>
          <w:t>35</w:t>
        </w:r>
      </w:hyperlink>
      <w:r w:rsidRPr="00555E69">
        <w:rPr>
          <w:rFonts w:ascii="Times New Roman" w:hAnsi="Times New Roman" w:cs="Times New Roman"/>
          <w:sz w:val="28"/>
          <w:szCs w:val="28"/>
        </w:rPr>
        <w:t xml:space="preserve">, </w:t>
      </w:r>
      <w:hyperlink w:anchor="P110" w:history="1">
        <w:r w:rsidRPr="00555E69">
          <w:rPr>
            <w:rFonts w:ascii="Times New Roman" w:hAnsi="Times New Roman" w:cs="Times New Roman"/>
            <w:sz w:val="28"/>
            <w:szCs w:val="28"/>
          </w:rPr>
          <w:t>37</w:t>
        </w:r>
      </w:hyperlink>
      <w:r w:rsidRPr="00555E69">
        <w:rPr>
          <w:rFonts w:ascii="Times New Roman" w:hAnsi="Times New Roman" w:cs="Times New Roman"/>
          <w:sz w:val="28"/>
          <w:szCs w:val="28"/>
        </w:rPr>
        <w:t xml:space="preserve"> - </w:t>
      </w:r>
      <w:hyperlink w:anchor="P118" w:history="1">
        <w:r w:rsidRPr="00555E69">
          <w:rPr>
            <w:rFonts w:ascii="Times New Roman" w:hAnsi="Times New Roman" w:cs="Times New Roman"/>
            <w:sz w:val="28"/>
            <w:szCs w:val="28"/>
          </w:rPr>
          <w:t>41 пункта 1.2</w:t>
        </w:r>
      </w:hyperlink>
      <w:r w:rsidRPr="00555E69">
        <w:rPr>
          <w:rFonts w:ascii="Times New Roman" w:hAnsi="Times New Roman" w:cs="Times New Roman"/>
          <w:sz w:val="28"/>
          <w:szCs w:val="28"/>
        </w:rPr>
        <w:t xml:space="preserve"> настоящего Регламента, задолженности по налогам, сборам и иным обязательным платежам в бюджеты бюджетной системы Российской Федерации, не урегулированной в течение 90 дней со дня обращения за назначением субсидии-льготы;</w:t>
      </w:r>
    </w:p>
    <w:p w14:paraId="2C611A10" w14:textId="77777777" w:rsidR="00835598" w:rsidRPr="00555E69" w:rsidRDefault="00835598" w:rsidP="00835598">
      <w:pPr>
        <w:pStyle w:val="ConsPlusNormal"/>
        <w:ind w:firstLine="709"/>
        <w:jc w:val="both"/>
        <w:rPr>
          <w:rFonts w:ascii="Times New Roman" w:hAnsi="Times New Roman" w:cs="Times New Roman"/>
          <w:sz w:val="28"/>
          <w:szCs w:val="28"/>
        </w:rPr>
      </w:pPr>
      <w:r w:rsidRPr="00555E69">
        <w:rPr>
          <w:rFonts w:ascii="Times New Roman" w:hAnsi="Times New Roman" w:cs="Times New Roman"/>
          <w:sz w:val="28"/>
          <w:szCs w:val="28"/>
        </w:rPr>
        <w:t>превышение среднемесячного дохода ветерана труда величины 20 000 рублей;</w:t>
      </w:r>
    </w:p>
    <w:p w14:paraId="2431AC09" w14:textId="77777777" w:rsidR="00835598" w:rsidRPr="00555E69" w:rsidRDefault="00835598" w:rsidP="00835598">
      <w:pPr>
        <w:autoSpaceDE w:val="0"/>
        <w:autoSpaceDN w:val="0"/>
        <w:adjustRightInd w:val="0"/>
        <w:ind w:firstLine="709"/>
        <w:jc w:val="both"/>
        <w:rPr>
          <w:sz w:val="28"/>
          <w:szCs w:val="28"/>
        </w:rPr>
      </w:pPr>
      <w:r w:rsidRPr="00555E69">
        <w:rPr>
          <w:sz w:val="28"/>
          <w:szCs w:val="28"/>
        </w:rPr>
        <w:t xml:space="preserve">отсутствие у ветерана труда доходов, перечень видов которых указан в </w:t>
      </w:r>
      <w:hyperlink r:id="rId64" w:history="1">
        <w:r w:rsidRPr="00555E69">
          <w:rPr>
            <w:sz w:val="28"/>
            <w:szCs w:val="28"/>
          </w:rPr>
          <w:t>приложении</w:t>
        </w:r>
      </w:hyperlink>
      <w:r w:rsidRPr="00555E69">
        <w:rPr>
          <w:sz w:val="28"/>
          <w:szCs w:val="28"/>
        </w:rPr>
        <w:t xml:space="preserve"> к настоящему Положению;</w:t>
      </w:r>
    </w:p>
    <w:p w14:paraId="20A18F0B" w14:textId="77777777" w:rsidR="00835598" w:rsidRPr="00555E69" w:rsidRDefault="00835598" w:rsidP="00835598">
      <w:pPr>
        <w:pStyle w:val="ConsPlusNormal"/>
        <w:ind w:firstLine="709"/>
        <w:jc w:val="both"/>
        <w:rPr>
          <w:rFonts w:ascii="Times New Roman" w:hAnsi="Times New Roman" w:cs="Times New Roman"/>
          <w:sz w:val="28"/>
          <w:szCs w:val="28"/>
        </w:rPr>
      </w:pPr>
      <w:r w:rsidRPr="00555E69">
        <w:rPr>
          <w:rFonts w:ascii="Times New Roman" w:hAnsi="Times New Roman" w:cs="Times New Roman"/>
          <w:sz w:val="28"/>
          <w:szCs w:val="28"/>
        </w:rPr>
        <w:t xml:space="preserve">непредставление документов, указанных в </w:t>
      </w:r>
      <w:hyperlink r:id="rId65" w:history="1">
        <w:r w:rsidRPr="00555E69">
          <w:rPr>
            <w:rFonts w:ascii="Times New Roman" w:hAnsi="Times New Roman" w:cs="Times New Roman"/>
            <w:sz w:val="28"/>
            <w:szCs w:val="28"/>
          </w:rPr>
          <w:t>пункте 2.5</w:t>
        </w:r>
      </w:hyperlink>
      <w:r w:rsidRPr="00555E69">
        <w:rPr>
          <w:rFonts w:ascii="Times New Roman" w:hAnsi="Times New Roman" w:cs="Times New Roman"/>
          <w:sz w:val="28"/>
          <w:szCs w:val="28"/>
        </w:rPr>
        <w:t xml:space="preserve"> настоящего Регламента.</w:t>
      </w:r>
    </w:p>
    <w:p w14:paraId="7BD73D6D" w14:textId="750B2FC7" w:rsidR="00AE1E14" w:rsidRDefault="00835598" w:rsidP="00835598">
      <w:pPr>
        <w:autoSpaceDE w:val="0"/>
        <w:autoSpaceDN w:val="0"/>
        <w:adjustRightInd w:val="0"/>
        <w:ind w:firstLine="709"/>
        <w:jc w:val="both"/>
        <w:rPr>
          <w:rFonts w:eastAsiaTheme="minorHAnsi"/>
          <w:sz w:val="28"/>
          <w:szCs w:val="28"/>
          <w:lang w:eastAsia="en-US"/>
        </w:rPr>
      </w:pPr>
      <w:r w:rsidRPr="00555E69">
        <w:rPr>
          <w:sz w:val="28"/>
          <w:szCs w:val="28"/>
        </w:rPr>
        <w:t>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14:paraId="18B2FA0D" w14:textId="7D71AF1C" w:rsidR="00AE1E14" w:rsidRDefault="00AE1E14" w:rsidP="00AE1E14">
      <w:pPr>
        <w:autoSpaceDE w:val="0"/>
        <w:autoSpaceDN w:val="0"/>
        <w:adjustRightInd w:val="0"/>
        <w:ind w:firstLine="709"/>
        <w:jc w:val="center"/>
        <w:rPr>
          <w:rFonts w:eastAsiaTheme="minorHAnsi"/>
          <w:sz w:val="28"/>
          <w:szCs w:val="28"/>
          <w:lang w:eastAsia="en-US"/>
        </w:rPr>
      </w:pPr>
    </w:p>
    <w:p w14:paraId="0D57B98A" w14:textId="299AA371" w:rsidR="00AE1E14" w:rsidRDefault="00AE1E14" w:rsidP="00AE1E1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2.9. Порядок, размер и основания взимания государственной пошлины или иной платы, взимаемой за предоставление государственной услуги</w:t>
      </w:r>
    </w:p>
    <w:p w14:paraId="7E85887D" w14:textId="40B521DD" w:rsidR="00AE1E14" w:rsidRDefault="00AE1E14" w:rsidP="00AE1E14">
      <w:pPr>
        <w:autoSpaceDE w:val="0"/>
        <w:autoSpaceDN w:val="0"/>
        <w:adjustRightInd w:val="0"/>
        <w:ind w:firstLine="709"/>
        <w:jc w:val="center"/>
        <w:rPr>
          <w:rFonts w:eastAsiaTheme="minorHAnsi"/>
          <w:sz w:val="28"/>
          <w:szCs w:val="28"/>
          <w:lang w:eastAsia="en-US"/>
        </w:rPr>
      </w:pPr>
    </w:p>
    <w:p w14:paraId="7FE101B5" w14:textId="5C78AC98" w:rsidR="00AE1E14" w:rsidRDefault="00AE1E14" w:rsidP="00AE1E1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Государственная услуга предоставляется на безвозмездной основе.</w:t>
      </w:r>
    </w:p>
    <w:p w14:paraId="1C8218DD" w14:textId="3CF1F0E6" w:rsidR="00AE1E14" w:rsidRDefault="00AE1E14" w:rsidP="00AE1E14">
      <w:pPr>
        <w:autoSpaceDE w:val="0"/>
        <w:autoSpaceDN w:val="0"/>
        <w:adjustRightInd w:val="0"/>
        <w:ind w:firstLine="709"/>
        <w:jc w:val="both"/>
        <w:rPr>
          <w:rFonts w:eastAsiaTheme="minorHAnsi"/>
          <w:sz w:val="28"/>
          <w:szCs w:val="28"/>
          <w:lang w:eastAsia="en-US"/>
        </w:rPr>
      </w:pPr>
    </w:p>
    <w:p w14:paraId="28B37F26" w14:textId="184FDB26" w:rsidR="00AE1E14" w:rsidRDefault="00AE1E14" w:rsidP="00AE1E1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 xml:space="preserve">2.10. Перечень услуг, которые являются необходимыми и обязательными для предоставления государственной услуги, в том числе сведения о документе </w:t>
      </w:r>
      <w:r>
        <w:rPr>
          <w:rFonts w:eastAsiaTheme="minorHAnsi"/>
          <w:sz w:val="28"/>
          <w:szCs w:val="28"/>
          <w:lang w:eastAsia="en-US"/>
        </w:rPr>
        <w:lastRenderedPageBreak/>
        <w:t>(документах), выдаваемом (выдаваемых) организациями, участвующими в предоставлении государственной услуги</w:t>
      </w:r>
    </w:p>
    <w:p w14:paraId="736E4767" w14:textId="77777777" w:rsidR="00AE1E14" w:rsidRDefault="00AE1E14" w:rsidP="00AE1E14">
      <w:pPr>
        <w:autoSpaceDE w:val="0"/>
        <w:autoSpaceDN w:val="0"/>
        <w:adjustRightInd w:val="0"/>
        <w:ind w:firstLine="709"/>
        <w:jc w:val="both"/>
        <w:rPr>
          <w:rFonts w:eastAsiaTheme="minorHAnsi"/>
          <w:sz w:val="28"/>
          <w:szCs w:val="28"/>
          <w:lang w:eastAsia="en-US"/>
        </w:rPr>
      </w:pPr>
    </w:p>
    <w:p w14:paraId="6EC315F2" w14:textId="3CED3746" w:rsidR="00AE1E14" w:rsidRDefault="00AE1E14" w:rsidP="00AE1E1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Предоставление необходимых и обязательных услуг не требуется.</w:t>
      </w:r>
    </w:p>
    <w:p w14:paraId="4D20529D" w14:textId="0EA56415" w:rsidR="00AE1E14" w:rsidRDefault="00AE1E14" w:rsidP="00AE1E14">
      <w:pPr>
        <w:autoSpaceDE w:val="0"/>
        <w:autoSpaceDN w:val="0"/>
        <w:adjustRightInd w:val="0"/>
        <w:ind w:firstLine="709"/>
        <w:jc w:val="both"/>
        <w:rPr>
          <w:rFonts w:eastAsiaTheme="minorHAnsi"/>
          <w:sz w:val="28"/>
          <w:szCs w:val="28"/>
          <w:lang w:eastAsia="en-US"/>
        </w:rPr>
      </w:pPr>
    </w:p>
    <w:p w14:paraId="79FD28C1" w14:textId="3D1D5F43" w:rsidR="00AE1E14" w:rsidRDefault="00AE1E14" w:rsidP="00AE1E1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14:paraId="40951F06" w14:textId="0075BB3B" w:rsidR="00AE1E14" w:rsidRDefault="00AE1E14" w:rsidP="00AE1E14">
      <w:pPr>
        <w:autoSpaceDE w:val="0"/>
        <w:autoSpaceDN w:val="0"/>
        <w:adjustRightInd w:val="0"/>
        <w:ind w:firstLine="709"/>
        <w:jc w:val="both"/>
        <w:rPr>
          <w:rFonts w:eastAsiaTheme="minorHAnsi"/>
          <w:sz w:val="28"/>
          <w:szCs w:val="28"/>
          <w:lang w:eastAsia="en-US"/>
        </w:rPr>
      </w:pPr>
    </w:p>
    <w:p w14:paraId="3F9C7E2E" w14:textId="709FF4D9" w:rsidR="00AE1E14" w:rsidRDefault="00AE1E14" w:rsidP="00AE1E1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Предоставление необходимых и обязательных услуг не требуется.</w:t>
      </w:r>
    </w:p>
    <w:p w14:paraId="438111A8" w14:textId="442E4769" w:rsidR="00AE1E14" w:rsidRDefault="00AE1E14" w:rsidP="00AE1E14">
      <w:pPr>
        <w:autoSpaceDE w:val="0"/>
        <w:autoSpaceDN w:val="0"/>
        <w:adjustRightInd w:val="0"/>
        <w:ind w:firstLine="709"/>
        <w:jc w:val="both"/>
        <w:rPr>
          <w:rFonts w:eastAsiaTheme="minorHAnsi"/>
          <w:sz w:val="28"/>
          <w:szCs w:val="28"/>
          <w:lang w:eastAsia="en-US"/>
        </w:rPr>
      </w:pPr>
    </w:p>
    <w:p w14:paraId="3E7666FA" w14:textId="12651259" w:rsidR="00AE1E14" w:rsidRDefault="00AE1E14" w:rsidP="00AE1E1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2CFD8CB2" w14:textId="06254B37" w:rsidR="00AE1E14" w:rsidRDefault="00AE1E14" w:rsidP="00AE1E14">
      <w:pPr>
        <w:autoSpaceDE w:val="0"/>
        <w:autoSpaceDN w:val="0"/>
        <w:adjustRightInd w:val="0"/>
        <w:ind w:firstLine="709"/>
        <w:jc w:val="both"/>
        <w:rPr>
          <w:rFonts w:eastAsiaTheme="minorHAnsi"/>
          <w:sz w:val="28"/>
          <w:szCs w:val="28"/>
          <w:lang w:eastAsia="en-US"/>
        </w:rPr>
      </w:pPr>
    </w:p>
    <w:p w14:paraId="2C906F69" w14:textId="77777777" w:rsidR="00AE1E14" w:rsidRDefault="00AE1E14" w:rsidP="00AE1E14">
      <w:pPr>
        <w:autoSpaceDE w:val="0"/>
        <w:autoSpaceDN w:val="0"/>
        <w:adjustRightInd w:val="0"/>
        <w:ind w:firstLine="283"/>
        <w:jc w:val="both"/>
        <w:rPr>
          <w:rFonts w:eastAsiaTheme="minorHAnsi"/>
          <w:sz w:val="28"/>
          <w:szCs w:val="28"/>
          <w:lang w:eastAsia="en-US"/>
        </w:rPr>
      </w:pPr>
      <w:r>
        <w:rPr>
          <w:rFonts w:eastAsiaTheme="minorHAnsi"/>
          <w:sz w:val="28"/>
          <w:szCs w:val="28"/>
          <w:lang w:eastAsia="en-US"/>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5FC328A9" w14:textId="4171FDDD" w:rsidR="00AE1E14" w:rsidRDefault="00AE1E14" w:rsidP="00AE1E1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Очередность для отдельных категорий заявителей не установлена.</w:t>
      </w:r>
    </w:p>
    <w:p w14:paraId="433302FD" w14:textId="07BD410E" w:rsidR="00AE1E14" w:rsidRDefault="00AE1E14" w:rsidP="00AE1E14">
      <w:pPr>
        <w:autoSpaceDE w:val="0"/>
        <w:autoSpaceDN w:val="0"/>
        <w:adjustRightInd w:val="0"/>
        <w:ind w:firstLine="709"/>
        <w:jc w:val="both"/>
        <w:rPr>
          <w:rFonts w:eastAsiaTheme="minorHAnsi"/>
          <w:sz w:val="28"/>
          <w:szCs w:val="28"/>
          <w:lang w:eastAsia="en-US"/>
        </w:rPr>
      </w:pPr>
    </w:p>
    <w:p w14:paraId="027563F2" w14:textId="73DA639F" w:rsidR="00AE1E14" w:rsidRDefault="00AE1E14" w:rsidP="00AE1E14">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услуги, в том числе в электронной форме</w:t>
      </w:r>
    </w:p>
    <w:p w14:paraId="1C2CB40A" w14:textId="1F559EBE" w:rsidR="00AE1E14" w:rsidRDefault="00AE1E14" w:rsidP="00AE1E14">
      <w:pPr>
        <w:autoSpaceDE w:val="0"/>
        <w:autoSpaceDN w:val="0"/>
        <w:adjustRightInd w:val="0"/>
        <w:ind w:firstLine="709"/>
        <w:jc w:val="center"/>
        <w:rPr>
          <w:rFonts w:eastAsiaTheme="minorHAnsi"/>
          <w:sz w:val="28"/>
          <w:szCs w:val="28"/>
          <w:lang w:eastAsia="en-US"/>
        </w:rPr>
      </w:pPr>
    </w:p>
    <w:p w14:paraId="563B7CFD" w14:textId="01081E45" w:rsidR="00AE1E14" w:rsidRDefault="00AE1E14" w:rsidP="00D71777">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14:paraId="32B79114" w14:textId="4336EACC" w:rsidR="00AE1E14" w:rsidRDefault="00AE1E14" w:rsidP="00D71777">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Запрос, поступивший в электронной форме в выходной (праздничный) день, регистрируется на следующий за выходным (праздничным) рабочий день</w:t>
      </w:r>
    </w:p>
    <w:p w14:paraId="55435DB0" w14:textId="792206B7" w:rsidR="00AE1E14" w:rsidRDefault="00AE1E14" w:rsidP="00D71777">
      <w:pPr>
        <w:autoSpaceDE w:val="0"/>
        <w:autoSpaceDN w:val="0"/>
        <w:adjustRightInd w:val="0"/>
        <w:ind w:firstLine="851"/>
        <w:jc w:val="both"/>
        <w:rPr>
          <w:rFonts w:eastAsiaTheme="minorHAnsi"/>
          <w:sz w:val="28"/>
          <w:szCs w:val="28"/>
          <w:lang w:eastAsia="en-US"/>
        </w:rPr>
      </w:pPr>
    </w:p>
    <w:p w14:paraId="100DB4E3" w14:textId="77777777" w:rsidR="00234FE9" w:rsidRDefault="00234FE9" w:rsidP="00234FE9">
      <w:pPr>
        <w:autoSpaceDE w:val="0"/>
        <w:autoSpaceDN w:val="0"/>
        <w:adjustRightInd w:val="0"/>
        <w:jc w:val="center"/>
        <w:rPr>
          <w:rFonts w:eastAsiaTheme="minorHAnsi"/>
          <w:sz w:val="28"/>
          <w:szCs w:val="28"/>
          <w:lang w:eastAsia="en-US"/>
        </w:rPr>
      </w:pPr>
      <w:r>
        <w:rPr>
          <w:rFonts w:eastAsiaTheme="minorHAnsi"/>
          <w:sz w:val="28"/>
          <w:szCs w:val="28"/>
          <w:lang w:eastAsia="en-US"/>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9688388" w14:textId="3C15E71C" w:rsidR="00234FE9" w:rsidRDefault="00234FE9" w:rsidP="00AE1E14">
      <w:pPr>
        <w:autoSpaceDE w:val="0"/>
        <w:autoSpaceDN w:val="0"/>
        <w:adjustRightInd w:val="0"/>
        <w:ind w:firstLine="851"/>
        <w:jc w:val="both"/>
        <w:rPr>
          <w:rFonts w:eastAsiaTheme="minorHAnsi"/>
          <w:sz w:val="28"/>
          <w:szCs w:val="28"/>
          <w:lang w:eastAsia="en-US"/>
        </w:rPr>
      </w:pPr>
    </w:p>
    <w:p w14:paraId="1BC002FB" w14:textId="77777777" w:rsidR="00234FE9"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303F1081" w14:textId="77777777" w:rsidR="00234FE9"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D71777">
        <w:rPr>
          <w:rFonts w:eastAsiaTheme="minorHAnsi"/>
          <w:sz w:val="28"/>
          <w:szCs w:val="28"/>
          <w:lang w:eastAsia="en-US"/>
        </w:rPr>
        <w:t xml:space="preserve">предусмотренные </w:t>
      </w:r>
      <w:hyperlink r:id="rId66" w:history="1">
        <w:r w:rsidRPr="00D71777">
          <w:rPr>
            <w:rFonts w:eastAsiaTheme="minorHAnsi"/>
            <w:sz w:val="28"/>
            <w:szCs w:val="28"/>
            <w:lang w:eastAsia="en-US"/>
          </w:rPr>
          <w:t>подпунктом 1 пункта 1.4.2</w:t>
        </w:r>
      </w:hyperlink>
      <w:r w:rsidRPr="00D71777">
        <w:rPr>
          <w:rFonts w:eastAsiaTheme="minorHAnsi"/>
          <w:sz w:val="28"/>
          <w:szCs w:val="28"/>
          <w:lang w:eastAsia="en-US"/>
        </w:rPr>
        <w:t xml:space="preserve"> настоящего </w:t>
      </w:r>
      <w:r>
        <w:rPr>
          <w:rFonts w:eastAsiaTheme="minorHAnsi"/>
          <w:sz w:val="28"/>
          <w:szCs w:val="28"/>
          <w:lang w:eastAsia="en-US"/>
        </w:rPr>
        <w:t>Регламента, а также формы запросов о предоставлении государственной услуги с образцами их заполнения.</w:t>
      </w:r>
    </w:p>
    <w:p w14:paraId="2F50046D" w14:textId="7AC98E28" w:rsidR="00234FE9" w:rsidRDefault="00234FE9" w:rsidP="00AE1E14">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67CF28D9" w14:textId="77777777" w:rsidR="00234FE9"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возможность беспрепятственного входа в объекты и выхода из них;</w:t>
      </w:r>
    </w:p>
    <w:p w14:paraId="115EF97B" w14:textId="77777777" w:rsidR="00234FE9"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14:paraId="0395A5B3" w14:textId="77777777" w:rsidR="00234FE9"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1F02787B" w14:textId="77777777" w:rsidR="00234FE9"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14:paraId="3CD4BFDB" w14:textId="77777777" w:rsidR="00234FE9"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14:paraId="020B448A" w14:textId="12D8A98B" w:rsidR="00234FE9" w:rsidRDefault="00234FE9" w:rsidP="00234FE9">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460C23A" w14:textId="0FF18F5E" w:rsidR="00234FE9" w:rsidRPr="006D187D"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ж) обеспечение допуска на объект собаки-проводника </w:t>
      </w:r>
      <w:r w:rsidRPr="006D187D">
        <w:rPr>
          <w:rFonts w:eastAsiaTheme="minorHAnsi"/>
          <w:sz w:val="28"/>
          <w:szCs w:val="28"/>
          <w:lang w:eastAsia="en-US"/>
        </w:rPr>
        <w:t xml:space="preserve">при наличии </w:t>
      </w:r>
      <w:hyperlink r:id="rId67" w:history="1">
        <w:r w:rsidRPr="006D187D">
          <w:rPr>
            <w:rFonts w:eastAsiaTheme="minorHAnsi"/>
            <w:sz w:val="28"/>
            <w:szCs w:val="28"/>
            <w:lang w:eastAsia="en-US"/>
          </w:rPr>
          <w:t>документа</w:t>
        </w:r>
      </w:hyperlink>
      <w:r w:rsidRPr="006D187D">
        <w:rPr>
          <w:rFonts w:eastAsiaTheme="minorHAnsi"/>
          <w:sz w:val="28"/>
          <w:szCs w:val="28"/>
          <w:lang w:eastAsia="en-US"/>
        </w:rPr>
        <w:t xml:space="preserve">,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000F628C">
        <w:rPr>
          <w:rFonts w:eastAsiaTheme="minorHAnsi"/>
          <w:sz w:val="28"/>
          <w:szCs w:val="28"/>
          <w:lang w:eastAsia="en-US"/>
        </w:rPr>
        <w:t>№</w:t>
      </w:r>
      <w:r w:rsidRPr="006D187D">
        <w:rPr>
          <w:rFonts w:eastAsiaTheme="minorHAnsi"/>
          <w:sz w:val="28"/>
          <w:szCs w:val="28"/>
          <w:lang w:eastAsia="en-US"/>
        </w:rPr>
        <w:t xml:space="preserve"> 386н </w:t>
      </w:r>
      <w:r w:rsidR="000F628C">
        <w:rPr>
          <w:rFonts w:eastAsiaTheme="minorHAnsi"/>
          <w:sz w:val="28"/>
          <w:szCs w:val="28"/>
          <w:lang w:eastAsia="en-US"/>
        </w:rPr>
        <w:t>«</w:t>
      </w:r>
      <w:r w:rsidRPr="006D187D">
        <w:rPr>
          <w:rFonts w:eastAsiaTheme="minorHAnsi"/>
          <w:sz w:val="28"/>
          <w:szCs w:val="28"/>
          <w:lang w:eastAsia="en-US"/>
        </w:rPr>
        <w:t>Об утверждении формы документа, подтверждающего специальное обучение собаки-проводника, и порядка его выдачи</w:t>
      </w:r>
      <w:r w:rsidR="000F628C">
        <w:rPr>
          <w:rFonts w:eastAsiaTheme="minorHAnsi"/>
          <w:sz w:val="28"/>
          <w:szCs w:val="28"/>
          <w:lang w:eastAsia="en-US"/>
        </w:rPr>
        <w:t>»</w:t>
      </w:r>
      <w:r w:rsidRPr="006D187D">
        <w:rPr>
          <w:rFonts w:eastAsiaTheme="minorHAnsi"/>
          <w:sz w:val="28"/>
          <w:szCs w:val="28"/>
          <w:lang w:eastAsia="en-US"/>
        </w:rPr>
        <w:t>.</w:t>
      </w:r>
    </w:p>
    <w:p w14:paraId="1F081240" w14:textId="77777777" w:rsidR="00234FE9" w:rsidRPr="006D187D" w:rsidRDefault="00234FE9" w:rsidP="00234FE9">
      <w:pPr>
        <w:autoSpaceDE w:val="0"/>
        <w:autoSpaceDN w:val="0"/>
        <w:adjustRightInd w:val="0"/>
        <w:ind w:firstLine="540"/>
        <w:jc w:val="both"/>
        <w:rPr>
          <w:rFonts w:eastAsiaTheme="minorHAnsi"/>
          <w:sz w:val="28"/>
          <w:szCs w:val="28"/>
          <w:lang w:eastAsia="en-US"/>
        </w:rPr>
      </w:pPr>
      <w:r w:rsidRPr="006D187D">
        <w:rPr>
          <w:rFonts w:eastAsiaTheme="minorHAnsi"/>
          <w:sz w:val="28"/>
          <w:szCs w:val="28"/>
          <w:lang w:eastAsia="en-US"/>
        </w:rPr>
        <w:t>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13B0D94D" w14:textId="77777777" w:rsidR="00234FE9" w:rsidRPr="006D187D" w:rsidRDefault="00234FE9" w:rsidP="00234FE9">
      <w:pPr>
        <w:autoSpaceDE w:val="0"/>
        <w:autoSpaceDN w:val="0"/>
        <w:adjustRightInd w:val="0"/>
        <w:ind w:firstLine="540"/>
        <w:jc w:val="both"/>
        <w:rPr>
          <w:rFonts w:eastAsiaTheme="minorHAnsi"/>
          <w:sz w:val="28"/>
          <w:szCs w:val="28"/>
          <w:lang w:eastAsia="en-US"/>
        </w:rPr>
      </w:pPr>
      <w:r w:rsidRPr="006D187D">
        <w:rPr>
          <w:rFonts w:eastAsiaTheme="minorHAnsi"/>
          <w:sz w:val="28"/>
          <w:szCs w:val="28"/>
          <w:lang w:eastAsia="en-US"/>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6D39FB1E" w14:textId="77777777" w:rsidR="00234FE9" w:rsidRPr="006D187D" w:rsidRDefault="00234FE9" w:rsidP="00234FE9">
      <w:pPr>
        <w:autoSpaceDE w:val="0"/>
        <w:autoSpaceDN w:val="0"/>
        <w:adjustRightInd w:val="0"/>
        <w:ind w:firstLine="540"/>
        <w:jc w:val="both"/>
        <w:rPr>
          <w:rFonts w:eastAsiaTheme="minorHAnsi"/>
          <w:sz w:val="28"/>
          <w:szCs w:val="28"/>
          <w:lang w:eastAsia="en-US"/>
        </w:rPr>
      </w:pPr>
      <w:r w:rsidRPr="006D187D">
        <w:rPr>
          <w:rFonts w:eastAsiaTheme="minorHAnsi"/>
          <w:sz w:val="28"/>
          <w:szCs w:val="28"/>
          <w:lang w:eastAsia="en-US"/>
        </w:rPr>
        <w:lastRenderedPageBreak/>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14:paraId="6463A51C" w14:textId="77777777" w:rsidR="00234FE9" w:rsidRDefault="00234FE9" w:rsidP="00234FE9">
      <w:pPr>
        <w:autoSpaceDE w:val="0"/>
        <w:autoSpaceDN w:val="0"/>
        <w:adjustRightInd w:val="0"/>
        <w:ind w:firstLine="540"/>
        <w:jc w:val="both"/>
        <w:rPr>
          <w:rFonts w:eastAsiaTheme="minorHAnsi"/>
          <w:sz w:val="28"/>
          <w:szCs w:val="28"/>
          <w:lang w:eastAsia="en-US"/>
        </w:rPr>
      </w:pPr>
      <w:r w:rsidRPr="006D187D">
        <w:rPr>
          <w:rFonts w:eastAsiaTheme="minorHAnsi"/>
          <w:sz w:val="28"/>
          <w:szCs w:val="28"/>
          <w:lang w:eastAsia="en-US"/>
        </w:rPr>
        <w:t>в) оказание иной необходимой инвалидам помощи в преодолении барьеров</w:t>
      </w:r>
      <w:r>
        <w:rPr>
          <w:rFonts w:eastAsiaTheme="minorHAnsi"/>
          <w:sz w:val="28"/>
          <w:szCs w:val="28"/>
          <w:lang w:eastAsia="en-US"/>
        </w:rPr>
        <w:t>, мешающих получению ими государственной услуги наравне с другими лицами;</w:t>
      </w:r>
    </w:p>
    <w:p w14:paraId="5DC1FCB6" w14:textId="77777777" w:rsidR="00234FE9" w:rsidRDefault="00234FE9" w:rsidP="00234FE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14:paraId="1CED0015" w14:textId="18D5FB5E" w:rsidR="00234FE9" w:rsidRDefault="00234FE9" w:rsidP="00234FE9">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6419067C" w14:textId="2F77ADCB" w:rsidR="00234FE9" w:rsidRDefault="00234FE9" w:rsidP="00234FE9">
      <w:pPr>
        <w:autoSpaceDE w:val="0"/>
        <w:autoSpaceDN w:val="0"/>
        <w:adjustRightInd w:val="0"/>
        <w:ind w:firstLine="851"/>
        <w:jc w:val="both"/>
        <w:rPr>
          <w:rFonts w:eastAsiaTheme="minorHAnsi"/>
          <w:sz w:val="28"/>
          <w:szCs w:val="28"/>
          <w:lang w:eastAsia="en-US"/>
        </w:rPr>
      </w:pPr>
    </w:p>
    <w:p w14:paraId="1D530D5B" w14:textId="20C71BC7" w:rsidR="006D187D" w:rsidRDefault="006D187D" w:rsidP="006D187D">
      <w:pPr>
        <w:autoSpaceDE w:val="0"/>
        <w:autoSpaceDN w:val="0"/>
        <w:adjustRightInd w:val="0"/>
        <w:ind w:firstLine="851"/>
        <w:jc w:val="center"/>
        <w:rPr>
          <w:rFonts w:eastAsiaTheme="minorHAnsi"/>
          <w:sz w:val="28"/>
          <w:szCs w:val="28"/>
          <w:lang w:eastAsia="en-US"/>
        </w:rPr>
      </w:pPr>
      <w:r>
        <w:rPr>
          <w:rFonts w:eastAsiaTheme="minorHAnsi"/>
          <w:sz w:val="28"/>
          <w:szCs w:val="28"/>
          <w:lang w:eastAsia="en-US"/>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68" w:history="1">
        <w:r w:rsidRPr="000F628C">
          <w:rPr>
            <w:rFonts w:eastAsiaTheme="minorHAnsi"/>
            <w:sz w:val="28"/>
            <w:szCs w:val="28"/>
            <w:lang w:eastAsia="en-US"/>
          </w:rPr>
          <w:t>статьей 15.1</w:t>
        </w:r>
      </w:hyperlink>
      <w:r w:rsidRPr="000F628C">
        <w:rPr>
          <w:rFonts w:eastAsiaTheme="minorHAnsi"/>
          <w:sz w:val="28"/>
          <w:szCs w:val="28"/>
          <w:lang w:eastAsia="en-US"/>
        </w:rPr>
        <w:t xml:space="preserve"> Фе</w:t>
      </w:r>
      <w:r>
        <w:rPr>
          <w:rFonts w:eastAsiaTheme="minorHAnsi"/>
          <w:sz w:val="28"/>
          <w:szCs w:val="28"/>
          <w:lang w:eastAsia="en-US"/>
        </w:rPr>
        <w:t>дерального закона</w:t>
      </w:r>
      <w:r w:rsidR="000F628C">
        <w:rPr>
          <w:rFonts w:eastAsiaTheme="minorHAnsi"/>
          <w:sz w:val="28"/>
          <w:szCs w:val="28"/>
          <w:lang w:eastAsia="en-US"/>
        </w:rPr>
        <w:t xml:space="preserve"> № 210</w:t>
      </w:r>
      <w:r w:rsidR="000F628C">
        <w:rPr>
          <w:rFonts w:eastAsiaTheme="minorHAnsi"/>
          <w:sz w:val="28"/>
          <w:szCs w:val="28"/>
          <w:lang w:eastAsia="en-US"/>
        </w:rPr>
        <w:noBreakHyphen/>
        <w:t>ФЗ</w:t>
      </w:r>
    </w:p>
    <w:p w14:paraId="04C583E4" w14:textId="4BFEA1A3" w:rsidR="006D187D" w:rsidRDefault="006D187D" w:rsidP="00234FE9">
      <w:pPr>
        <w:autoSpaceDE w:val="0"/>
        <w:autoSpaceDN w:val="0"/>
        <w:adjustRightInd w:val="0"/>
        <w:ind w:firstLine="851"/>
        <w:jc w:val="both"/>
        <w:rPr>
          <w:rFonts w:eastAsiaTheme="minorHAnsi"/>
          <w:sz w:val="28"/>
          <w:szCs w:val="28"/>
          <w:lang w:eastAsia="en-US"/>
        </w:rPr>
      </w:pPr>
    </w:p>
    <w:p w14:paraId="4B776E81"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Показателями доступности предоставления государственной услуги являются:</w:t>
      </w:r>
    </w:p>
    <w:p w14:paraId="3FD73A95"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оказание помощи инвалидам в преодолении барьеров, мешающих получению ими услуг наравне с другими лицами;</w:t>
      </w:r>
    </w:p>
    <w:p w14:paraId="3EEF394D"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расположенность помещений отделения Центра в зоне доступности к общественному транспорту;</w:t>
      </w:r>
    </w:p>
    <w:p w14:paraId="7A760A46"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1D750E53"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14:paraId="2EB35966"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31797054"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возможность подачи заявления в электронном виде;</w:t>
      </w:r>
    </w:p>
    <w:p w14:paraId="22EE2128"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14:paraId="247ABCF2"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Показателями качества предоставления государственной услуги являются:</w:t>
      </w:r>
    </w:p>
    <w:p w14:paraId="13AF5959"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соблюдение сроков приема и рассмотрения документов;</w:t>
      </w:r>
    </w:p>
    <w:p w14:paraId="49035F1B"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соблюдение срока получения результата государственной услуги;</w:t>
      </w:r>
    </w:p>
    <w:p w14:paraId="028BBEE3" w14:textId="21647C5B"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наличие прецедентов (обоснованных жалоб) на нарушение регламента, совершенных специалистами отделения Центра;</w:t>
      </w:r>
    </w:p>
    <w:p w14:paraId="77F09FCA"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количество взаимодействий заявителя со специалистами отделения Центра:</w:t>
      </w:r>
    </w:p>
    <w:p w14:paraId="652EF840"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подаче документов, необходимых для предоставления государственной услуги, непосредственно - не более одного (без учета консультаций);</w:t>
      </w:r>
    </w:p>
    <w:p w14:paraId="55F6906E"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документов, необходимых для предоставления государственной услуги, по почте, в том числе электронной почте, через портал государственных и муниципальных услуг Республики Татарстан или инфоматы Электронного Правительства Республики Татарстан непосредственного взаимодействия не требуется.</w:t>
      </w:r>
    </w:p>
    <w:p w14:paraId="6F0FBC5A"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5685A70B"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14:paraId="60662810" w14:textId="77777777"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Информация о ходе предоставления государственной услуги может быть получена заявителем на сайте http://mtsz.tatarstan.ru, на едином портале государственных и муниципальных услуг, на портале государственных и муниципальных услуг Республики Татарстан (http://uslugi.tatarstan.ru/).</w:t>
      </w:r>
    </w:p>
    <w:p w14:paraId="0D7A655B" w14:textId="7B700DBB" w:rsidR="006D187D" w:rsidRDefault="006D187D" w:rsidP="00BC283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Государственная услуга по экстерриториальному принципу и в составе комплексного запроса не предоставляется.</w:t>
      </w:r>
    </w:p>
    <w:p w14:paraId="5A612E1F" w14:textId="515D0B1A" w:rsidR="006D187D" w:rsidRDefault="006D187D" w:rsidP="00234FE9">
      <w:pPr>
        <w:autoSpaceDE w:val="0"/>
        <w:autoSpaceDN w:val="0"/>
        <w:adjustRightInd w:val="0"/>
        <w:ind w:firstLine="851"/>
        <w:jc w:val="both"/>
        <w:rPr>
          <w:rFonts w:eastAsiaTheme="minorHAnsi"/>
          <w:sz w:val="28"/>
          <w:szCs w:val="28"/>
          <w:lang w:eastAsia="en-US"/>
        </w:rPr>
      </w:pPr>
    </w:p>
    <w:p w14:paraId="797FCE17" w14:textId="23ACDC48" w:rsidR="006D187D" w:rsidRDefault="006D187D" w:rsidP="006D187D">
      <w:pPr>
        <w:autoSpaceDE w:val="0"/>
        <w:autoSpaceDN w:val="0"/>
        <w:adjustRightInd w:val="0"/>
        <w:ind w:firstLine="851"/>
        <w:jc w:val="center"/>
        <w:rPr>
          <w:rFonts w:eastAsiaTheme="minorHAnsi"/>
          <w:sz w:val="28"/>
          <w:szCs w:val="28"/>
          <w:lang w:eastAsia="en-US"/>
        </w:rPr>
      </w:pPr>
      <w:r>
        <w:rPr>
          <w:rFonts w:eastAsiaTheme="minorHAnsi"/>
          <w:sz w:val="28"/>
          <w:szCs w:val="28"/>
          <w:lang w:eastAsia="en-US"/>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14:paraId="16352C6C" w14:textId="20B791AB" w:rsidR="006D187D" w:rsidRDefault="006D187D" w:rsidP="00234FE9">
      <w:pPr>
        <w:autoSpaceDE w:val="0"/>
        <w:autoSpaceDN w:val="0"/>
        <w:adjustRightInd w:val="0"/>
        <w:ind w:firstLine="851"/>
        <w:jc w:val="both"/>
        <w:rPr>
          <w:rFonts w:eastAsiaTheme="minorHAnsi"/>
          <w:sz w:val="28"/>
          <w:szCs w:val="28"/>
          <w:lang w:eastAsia="en-US"/>
        </w:rPr>
      </w:pPr>
    </w:p>
    <w:p w14:paraId="10D60DEF" w14:textId="77777777" w:rsidR="006D187D" w:rsidRPr="00F5556E" w:rsidRDefault="006D187D" w:rsidP="00F5556E">
      <w:pPr>
        <w:autoSpaceDE w:val="0"/>
        <w:autoSpaceDN w:val="0"/>
        <w:adjustRightInd w:val="0"/>
        <w:ind w:firstLine="709"/>
        <w:jc w:val="both"/>
        <w:rPr>
          <w:rFonts w:eastAsiaTheme="minorHAnsi"/>
          <w:sz w:val="28"/>
          <w:szCs w:val="28"/>
          <w:lang w:eastAsia="en-US"/>
        </w:rPr>
      </w:pPr>
      <w:r w:rsidRPr="00F5556E">
        <w:rPr>
          <w:rFonts w:eastAsiaTheme="minorHAnsi"/>
          <w:sz w:val="28"/>
          <w:szCs w:val="28"/>
          <w:lang w:eastAsia="en-US"/>
        </w:rPr>
        <w:t>При предоставлении государственной услуги в электронной форме заявитель вправе:</w:t>
      </w:r>
    </w:p>
    <w:p w14:paraId="7EE150ED" w14:textId="77777777" w:rsidR="006D187D" w:rsidRPr="00F5556E" w:rsidRDefault="006D187D" w:rsidP="00F5556E">
      <w:pPr>
        <w:autoSpaceDE w:val="0"/>
        <w:autoSpaceDN w:val="0"/>
        <w:adjustRightInd w:val="0"/>
        <w:ind w:firstLine="709"/>
        <w:jc w:val="both"/>
        <w:rPr>
          <w:rFonts w:eastAsiaTheme="minorHAnsi"/>
          <w:sz w:val="28"/>
          <w:szCs w:val="28"/>
          <w:lang w:eastAsia="en-US"/>
        </w:rPr>
      </w:pPr>
      <w:r w:rsidRPr="00F5556E">
        <w:rPr>
          <w:rFonts w:eastAsiaTheme="minorHAnsi"/>
          <w:sz w:val="28"/>
          <w:szCs w:val="28"/>
          <w:lang w:eastAsia="en-US"/>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14:paraId="24EAA2C3" w14:textId="030EFC5D" w:rsidR="006D187D" w:rsidRPr="00F5556E" w:rsidRDefault="006D187D" w:rsidP="00F5556E">
      <w:pPr>
        <w:autoSpaceDE w:val="0"/>
        <w:autoSpaceDN w:val="0"/>
        <w:adjustRightInd w:val="0"/>
        <w:ind w:firstLine="709"/>
        <w:jc w:val="both"/>
        <w:rPr>
          <w:rFonts w:eastAsiaTheme="minorHAnsi"/>
          <w:sz w:val="28"/>
          <w:szCs w:val="28"/>
          <w:lang w:eastAsia="en-US"/>
        </w:rPr>
      </w:pPr>
      <w:r w:rsidRPr="00F5556E">
        <w:rPr>
          <w:rFonts w:eastAsiaTheme="minorHAnsi"/>
          <w:sz w:val="28"/>
          <w:szCs w:val="28"/>
          <w:lang w:eastAsia="en-US"/>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69" w:history="1">
        <w:r w:rsidRPr="00F5556E">
          <w:rPr>
            <w:rFonts w:eastAsiaTheme="minorHAnsi"/>
            <w:sz w:val="28"/>
            <w:szCs w:val="28"/>
            <w:lang w:eastAsia="en-US"/>
          </w:rPr>
          <w:t>пунктом 7.2 части 1 статьи 16</w:t>
        </w:r>
      </w:hyperlink>
      <w:r w:rsidRPr="00F5556E">
        <w:rPr>
          <w:rFonts w:eastAsiaTheme="minorHAnsi"/>
          <w:sz w:val="28"/>
          <w:szCs w:val="28"/>
          <w:lang w:eastAsia="en-US"/>
        </w:rPr>
        <w:t xml:space="preserve"> Федерального закона </w:t>
      </w:r>
      <w:r w:rsidR="00F5556E" w:rsidRPr="00F5556E">
        <w:rPr>
          <w:rFonts w:eastAsiaTheme="minorHAnsi"/>
          <w:sz w:val="28"/>
          <w:szCs w:val="28"/>
          <w:lang w:eastAsia="en-US"/>
        </w:rPr>
        <w:t>№</w:t>
      </w:r>
      <w:r w:rsidRPr="00F5556E">
        <w:rPr>
          <w:rFonts w:eastAsiaTheme="minorHAnsi"/>
          <w:sz w:val="28"/>
          <w:szCs w:val="28"/>
          <w:lang w:eastAsia="en-US"/>
        </w:rPr>
        <w:t xml:space="preserve"> 210-ФЗ с использованием Портала государственных и муниципальных услуг Республики Татарстан;</w:t>
      </w:r>
    </w:p>
    <w:p w14:paraId="5872E6AF" w14:textId="77777777" w:rsidR="006D187D" w:rsidRPr="00F5556E" w:rsidRDefault="006D187D" w:rsidP="00F5556E">
      <w:pPr>
        <w:autoSpaceDE w:val="0"/>
        <w:autoSpaceDN w:val="0"/>
        <w:adjustRightInd w:val="0"/>
        <w:ind w:firstLine="709"/>
        <w:jc w:val="both"/>
        <w:rPr>
          <w:rFonts w:eastAsiaTheme="minorHAnsi"/>
          <w:sz w:val="28"/>
          <w:szCs w:val="28"/>
          <w:lang w:eastAsia="en-US"/>
        </w:rPr>
      </w:pPr>
      <w:r w:rsidRPr="00F5556E">
        <w:rPr>
          <w:rFonts w:eastAsiaTheme="minorHAnsi"/>
          <w:sz w:val="28"/>
          <w:szCs w:val="28"/>
          <w:lang w:eastAsia="en-US"/>
        </w:rPr>
        <w:t>в) получить сведения о ходе выполнения заявлений о предоставлении государственной услуги, поданных в электронной форме;</w:t>
      </w:r>
    </w:p>
    <w:p w14:paraId="4B08AB3A"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14:paraId="2FB27D9D"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 получить результат предоставления государственной услуги в форме электронного документа;</w:t>
      </w:r>
    </w:p>
    <w:p w14:paraId="6D89C860"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подать жалобу на решение и действие (бездействие) отделения Центра, 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E526D65"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w:t>
      </w:r>
    </w:p>
    <w:p w14:paraId="1B3BB527"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14:paraId="5CA15D80"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358CEA84"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7A0D9CD2"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фамилию, имя, отчество (при наличии);</w:t>
      </w:r>
    </w:p>
    <w:p w14:paraId="77462071"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номер телефона;</w:t>
      </w:r>
    </w:p>
    <w:p w14:paraId="58578E81"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адрес электронной почты (по желанию);</w:t>
      </w:r>
    </w:p>
    <w:p w14:paraId="3202C3A8"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желаемую дату и время приема.</w:t>
      </w:r>
    </w:p>
    <w:p w14:paraId="0A6DA6DC"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2BA6FA39"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FDA2E4E"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347E8CE5"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14:paraId="75EFECCD"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Pr>
          <w:rFonts w:eastAsiaTheme="minorHAnsi"/>
          <w:sz w:val="28"/>
          <w:szCs w:val="28"/>
          <w:lang w:eastAsia="en-US"/>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1C28134" w14:textId="77777777"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Заявление может быть направлено через Портал государственных и муниципальных услуг Республики Татарстан или инфоматы Электронного правительства Республики Татарстан.</w:t>
      </w:r>
    </w:p>
    <w:p w14:paraId="3D5C0E76" w14:textId="73995415" w:rsidR="006D187D" w:rsidRDefault="006D187D" w:rsidP="00F555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подаче заявления через Портал государственных и муниципальных услуг Республики Татарстан или инфоматы Электронного Правительства Республики Татарстан результат государственной услуги предоставляется в электронной форме.</w:t>
      </w:r>
      <w:r w:rsidR="00EE7F57">
        <w:rPr>
          <w:rFonts w:eastAsiaTheme="minorHAnsi"/>
          <w:sz w:val="28"/>
          <w:szCs w:val="28"/>
          <w:lang w:eastAsia="en-US"/>
        </w:rPr>
        <w:t>».</w:t>
      </w:r>
    </w:p>
    <w:p w14:paraId="518841F1" w14:textId="77777777" w:rsidR="00C510FA" w:rsidRPr="00257DC9" w:rsidRDefault="00C510FA" w:rsidP="00C510FA">
      <w:pPr>
        <w:autoSpaceDE w:val="0"/>
        <w:autoSpaceDN w:val="0"/>
        <w:adjustRightInd w:val="0"/>
        <w:ind w:firstLine="709"/>
        <w:jc w:val="both"/>
        <w:rPr>
          <w:rFonts w:eastAsiaTheme="minorHAnsi"/>
          <w:sz w:val="28"/>
          <w:szCs w:val="28"/>
          <w:lang w:eastAsia="en-US"/>
        </w:rPr>
      </w:pPr>
      <w:r>
        <w:rPr>
          <w:sz w:val="28"/>
          <w:szCs w:val="28"/>
        </w:rPr>
        <w:t xml:space="preserve">2. В </w:t>
      </w:r>
      <w:r w:rsidRPr="00720A6F">
        <w:rPr>
          <w:rFonts w:eastAsiaTheme="minorHAnsi"/>
          <w:sz w:val="28"/>
          <w:szCs w:val="28"/>
          <w:lang w:eastAsia="en-US"/>
        </w:rPr>
        <w:t>Административн</w:t>
      </w:r>
      <w:r>
        <w:rPr>
          <w:rFonts w:eastAsiaTheme="minorHAnsi"/>
          <w:sz w:val="28"/>
          <w:szCs w:val="28"/>
          <w:lang w:eastAsia="en-US"/>
        </w:rPr>
        <w:t>ом</w:t>
      </w:r>
      <w:r w:rsidRPr="00720A6F">
        <w:rPr>
          <w:rFonts w:eastAsiaTheme="minorHAnsi"/>
          <w:sz w:val="28"/>
          <w:szCs w:val="28"/>
          <w:lang w:eastAsia="en-US"/>
        </w:rPr>
        <w:t xml:space="preserve"> </w:t>
      </w:r>
      <w:hyperlink r:id="rId70" w:history="1">
        <w:r w:rsidRPr="00720A6F">
          <w:rPr>
            <w:rFonts w:eastAsiaTheme="minorHAnsi"/>
            <w:sz w:val="28"/>
            <w:szCs w:val="28"/>
            <w:lang w:eastAsia="en-US"/>
          </w:rPr>
          <w:t>регламент</w:t>
        </w:r>
      </w:hyperlink>
      <w:r>
        <w:rPr>
          <w:rFonts w:eastAsiaTheme="minorHAnsi"/>
          <w:sz w:val="28"/>
          <w:szCs w:val="28"/>
          <w:lang w:eastAsia="en-US"/>
        </w:rPr>
        <w:t>е</w:t>
      </w:r>
      <w:r w:rsidRPr="00720A6F">
        <w:rPr>
          <w:rFonts w:eastAsiaTheme="minorHAnsi"/>
          <w:sz w:val="28"/>
          <w:szCs w:val="28"/>
          <w:lang w:eastAsia="en-US"/>
        </w:rPr>
        <w:t xml:space="preserve"> предоставления государственной услуги </w:t>
      </w:r>
      <w:bookmarkStart w:id="0" w:name="_GoBack"/>
      <w:r w:rsidRPr="00720A6F">
        <w:rPr>
          <w:rFonts w:eastAsiaTheme="minorHAnsi"/>
          <w:sz w:val="28"/>
          <w:szCs w:val="28"/>
          <w:lang w:eastAsia="en-US"/>
        </w:rPr>
        <w:t>по назначению ежемесячной денежной выплаты на ребенка в возрасте от трех до семи лет включительно</w:t>
      </w:r>
      <w:bookmarkEnd w:id="0"/>
      <w:r w:rsidRPr="00720A6F">
        <w:rPr>
          <w:rFonts w:eastAsiaTheme="minorHAnsi"/>
          <w:sz w:val="28"/>
          <w:szCs w:val="28"/>
          <w:lang w:eastAsia="en-US"/>
        </w:rPr>
        <w:t xml:space="preserve">, утвержденный приказом Министерства труда, занятости и социальной защиты Республики Татарстан от 25.04.2020 </w:t>
      </w:r>
      <w:r>
        <w:rPr>
          <w:rFonts w:eastAsiaTheme="minorHAnsi"/>
          <w:sz w:val="28"/>
          <w:szCs w:val="28"/>
          <w:lang w:eastAsia="en-US"/>
        </w:rPr>
        <w:t>№</w:t>
      </w:r>
      <w:r w:rsidRPr="00720A6F">
        <w:rPr>
          <w:rFonts w:eastAsiaTheme="minorHAnsi"/>
          <w:sz w:val="28"/>
          <w:szCs w:val="28"/>
          <w:lang w:eastAsia="en-US"/>
        </w:rPr>
        <w:t xml:space="preserve"> 263 </w:t>
      </w:r>
      <w:r>
        <w:rPr>
          <w:rFonts w:eastAsiaTheme="minorHAnsi"/>
          <w:sz w:val="28"/>
          <w:szCs w:val="28"/>
          <w:lang w:eastAsia="en-US"/>
        </w:rPr>
        <w:t>«</w:t>
      </w:r>
      <w:r w:rsidRPr="00720A6F">
        <w:rPr>
          <w:rFonts w:eastAsiaTheme="minorHAnsi"/>
          <w:sz w:val="28"/>
          <w:szCs w:val="28"/>
          <w:lang w:eastAsia="en-US"/>
        </w:rPr>
        <w:t>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w:t>
      </w:r>
      <w:r>
        <w:rPr>
          <w:rFonts w:eastAsiaTheme="minorHAnsi"/>
          <w:sz w:val="28"/>
          <w:szCs w:val="28"/>
          <w:lang w:eastAsia="en-US"/>
        </w:rPr>
        <w:t xml:space="preserve">» </w:t>
      </w:r>
      <w:r w:rsidRPr="00A574D7">
        <w:rPr>
          <w:rFonts w:eastAsiaTheme="minorHAnsi"/>
          <w:sz w:val="28"/>
          <w:szCs w:val="28"/>
          <w:lang w:eastAsia="en-US"/>
        </w:rPr>
        <w:t xml:space="preserve"> (</w:t>
      </w:r>
      <w:r w:rsidRPr="00A574D7">
        <w:rPr>
          <w:rFonts w:eastAsiaTheme="minorHAnsi"/>
          <w:bCs/>
          <w:sz w:val="28"/>
          <w:szCs w:val="28"/>
          <w:lang w:eastAsia="en-US"/>
        </w:rPr>
        <w:t xml:space="preserve">с изменениями, внесенными приказами Министерства </w:t>
      </w:r>
      <w:r w:rsidRPr="00A574D7">
        <w:rPr>
          <w:rFonts w:eastAsiaTheme="minorHAnsi"/>
          <w:sz w:val="28"/>
          <w:szCs w:val="28"/>
          <w:lang w:eastAsia="en-US"/>
        </w:rPr>
        <w:t xml:space="preserve">труда, занятости и социальной защиты Республики Татарстан </w:t>
      </w:r>
      <w:r w:rsidRPr="00720A6F">
        <w:rPr>
          <w:rFonts w:eastAsiaTheme="minorHAnsi"/>
          <w:sz w:val="28"/>
          <w:szCs w:val="28"/>
          <w:lang w:eastAsia="en-US"/>
        </w:rPr>
        <w:t xml:space="preserve">от 13.07.2020 </w:t>
      </w:r>
      <w:hyperlink r:id="rId71" w:history="1">
        <w:r>
          <w:rPr>
            <w:rFonts w:eastAsiaTheme="minorHAnsi"/>
            <w:sz w:val="28"/>
            <w:szCs w:val="28"/>
            <w:lang w:eastAsia="en-US"/>
          </w:rPr>
          <w:t>№</w:t>
        </w:r>
        <w:r w:rsidRPr="00720A6F">
          <w:rPr>
            <w:rFonts w:eastAsiaTheme="minorHAnsi"/>
            <w:sz w:val="28"/>
            <w:szCs w:val="28"/>
            <w:lang w:eastAsia="en-US"/>
          </w:rPr>
          <w:t xml:space="preserve"> 503</w:t>
        </w:r>
      </w:hyperlink>
      <w:r w:rsidRPr="00720A6F">
        <w:rPr>
          <w:rFonts w:eastAsiaTheme="minorHAnsi"/>
          <w:sz w:val="28"/>
          <w:szCs w:val="28"/>
          <w:lang w:eastAsia="en-US"/>
        </w:rPr>
        <w:t xml:space="preserve">, от 02.10.2020 </w:t>
      </w:r>
      <w:hyperlink r:id="rId72" w:history="1">
        <w:r>
          <w:rPr>
            <w:rFonts w:eastAsiaTheme="minorHAnsi"/>
            <w:sz w:val="28"/>
            <w:szCs w:val="28"/>
            <w:lang w:eastAsia="en-US"/>
          </w:rPr>
          <w:t>№</w:t>
        </w:r>
        <w:r w:rsidRPr="00720A6F">
          <w:rPr>
            <w:rFonts w:eastAsiaTheme="minorHAnsi"/>
            <w:sz w:val="28"/>
            <w:szCs w:val="28"/>
            <w:lang w:eastAsia="en-US"/>
          </w:rPr>
          <w:t xml:space="preserve"> 692</w:t>
        </w:r>
      </w:hyperlink>
      <w:r>
        <w:rPr>
          <w:rFonts w:eastAsiaTheme="minorHAnsi"/>
          <w:sz w:val="28"/>
          <w:szCs w:val="28"/>
          <w:lang w:eastAsia="en-US"/>
        </w:rPr>
        <w:t>, от 09.06.2021 № 410)</w:t>
      </w:r>
      <w:r w:rsidRPr="00CF7CAA">
        <w:rPr>
          <w:rFonts w:eastAsiaTheme="minorHAnsi"/>
          <w:sz w:val="28"/>
          <w:szCs w:val="28"/>
          <w:lang w:eastAsia="en-US"/>
        </w:rPr>
        <w:t>:</w:t>
      </w:r>
    </w:p>
    <w:p w14:paraId="3AB1299D" w14:textId="19B14DCC" w:rsidR="00165BAA" w:rsidRDefault="00165BAA" w:rsidP="007D7BA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раздел 2 изложить в следующей редакции:</w:t>
      </w:r>
    </w:p>
    <w:p w14:paraId="5EBF0561" w14:textId="2555B474" w:rsidR="005F05AE" w:rsidRDefault="005F05AE" w:rsidP="005F05AE">
      <w:pPr>
        <w:autoSpaceDE w:val="0"/>
        <w:autoSpaceDN w:val="0"/>
        <w:adjustRightInd w:val="0"/>
        <w:ind w:firstLine="709"/>
        <w:jc w:val="center"/>
        <w:rPr>
          <w:rFonts w:eastAsiaTheme="minorHAnsi"/>
          <w:sz w:val="28"/>
          <w:szCs w:val="28"/>
          <w:lang w:eastAsia="en-US"/>
        </w:rPr>
      </w:pPr>
      <w:r w:rsidRPr="005F05AE">
        <w:rPr>
          <w:rFonts w:eastAsiaTheme="minorHAnsi"/>
          <w:sz w:val="28"/>
          <w:szCs w:val="28"/>
          <w:lang w:eastAsia="en-US"/>
        </w:rPr>
        <w:t>«2. Стандарт предоставления государственной услуги</w:t>
      </w:r>
    </w:p>
    <w:p w14:paraId="78D7FE0F" w14:textId="77777777" w:rsidR="005F05AE" w:rsidRPr="005F05AE" w:rsidRDefault="005F05AE" w:rsidP="005F05AE">
      <w:pPr>
        <w:autoSpaceDE w:val="0"/>
        <w:autoSpaceDN w:val="0"/>
        <w:adjustRightInd w:val="0"/>
        <w:ind w:firstLine="709"/>
        <w:jc w:val="center"/>
        <w:rPr>
          <w:rFonts w:eastAsiaTheme="minorHAnsi"/>
          <w:sz w:val="28"/>
          <w:szCs w:val="28"/>
          <w:lang w:eastAsia="en-US"/>
        </w:rPr>
      </w:pPr>
    </w:p>
    <w:p w14:paraId="60DDA323" w14:textId="5D6F5096" w:rsidR="005F05AE" w:rsidRDefault="005F05AE" w:rsidP="005F05AE">
      <w:pPr>
        <w:autoSpaceDE w:val="0"/>
        <w:autoSpaceDN w:val="0"/>
        <w:adjustRightInd w:val="0"/>
        <w:jc w:val="center"/>
        <w:rPr>
          <w:rFonts w:eastAsiaTheme="minorHAnsi"/>
          <w:sz w:val="28"/>
          <w:szCs w:val="28"/>
          <w:lang w:eastAsia="en-US"/>
        </w:rPr>
      </w:pPr>
      <w:r>
        <w:rPr>
          <w:rFonts w:eastAsiaTheme="minorHAnsi"/>
          <w:sz w:val="28"/>
          <w:szCs w:val="28"/>
          <w:lang w:eastAsia="en-US"/>
        </w:rPr>
        <w:t>2.1. Наименование государственной услуги</w:t>
      </w:r>
    </w:p>
    <w:p w14:paraId="127367A2" w14:textId="77777777" w:rsidR="005F05AE" w:rsidRDefault="005F05AE" w:rsidP="005F05AE">
      <w:pPr>
        <w:autoSpaceDE w:val="0"/>
        <w:autoSpaceDN w:val="0"/>
        <w:adjustRightInd w:val="0"/>
        <w:jc w:val="center"/>
        <w:rPr>
          <w:rFonts w:eastAsiaTheme="minorHAnsi"/>
          <w:sz w:val="28"/>
          <w:szCs w:val="28"/>
          <w:lang w:eastAsia="en-US"/>
        </w:rPr>
      </w:pPr>
    </w:p>
    <w:p w14:paraId="2EF8600B" w14:textId="678E7E88" w:rsidR="005F05AE" w:rsidRDefault="005F05AE" w:rsidP="005F05A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Назначение ежемесячной денежной выплаты на ребенка в возрасте от трех до семи лет включительно (далее </w:t>
      </w:r>
      <w:r w:rsidR="007215FC">
        <w:rPr>
          <w:rFonts w:eastAsiaTheme="minorHAnsi"/>
          <w:sz w:val="28"/>
          <w:szCs w:val="28"/>
          <w:lang w:eastAsia="en-US"/>
        </w:rPr>
        <w:noBreakHyphen/>
      </w:r>
      <w:r>
        <w:rPr>
          <w:rFonts w:eastAsiaTheme="minorHAnsi"/>
          <w:sz w:val="28"/>
          <w:szCs w:val="28"/>
          <w:lang w:eastAsia="en-US"/>
        </w:rPr>
        <w:t xml:space="preserve"> ежемесячная денежная выплата).</w:t>
      </w:r>
    </w:p>
    <w:p w14:paraId="46A916AF" w14:textId="77777777" w:rsidR="005F05AE" w:rsidRDefault="005F05AE" w:rsidP="005F05AE">
      <w:pPr>
        <w:autoSpaceDE w:val="0"/>
        <w:autoSpaceDN w:val="0"/>
        <w:adjustRightInd w:val="0"/>
        <w:ind w:firstLine="709"/>
        <w:jc w:val="both"/>
        <w:rPr>
          <w:rFonts w:eastAsiaTheme="minorHAnsi"/>
          <w:sz w:val="28"/>
          <w:szCs w:val="28"/>
          <w:lang w:eastAsia="en-US"/>
        </w:rPr>
      </w:pPr>
    </w:p>
    <w:p w14:paraId="4AF260AD" w14:textId="29E727EC" w:rsidR="005F05AE" w:rsidRDefault="005F05AE" w:rsidP="005F05AE">
      <w:pPr>
        <w:autoSpaceDE w:val="0"/>
        <w:autoSpaceDN w:val="0"/>
        <w:adjustRightInd w:val="0"/>
        <w:jc w:val="center"/>
        <w:rPr>
          <w:rFonts w:eastAsiaTheme="minorHAnsi"/>
          <w:sz w:val="28"/>
          <w:szCs w:val="28"/>
          <w:lang w:eastAsia="en-US"/>
        </w:rPr>
      </w:pPr>
      <w:r>
        <w:rPr>
          <w:rFonts w:eastAsiaTheme="minorHAnsi"/>
          <w:sz w:val="28"/>
          <w:szCs w:val="28"/>
          <w:lang w:eastAsia="en-US"/>
        </w:rPr>
        <w:t>2.2. Наименование органа исполнительной власти (учреждения)</w:t>
      </w:r>
    </w:p>
    <w:p w14:paraId="23F35503" w14:textId="77777777" w:rsidR="005F05AE" w:rsidRDefault="005F05AE" w:rsidP="005F05AE">
      <w:pPr>
        <w:autoSpaceDE w:val="0"/>
        <w:autoSpaceDN w:val="0"/>
        <w:adjustRightInd w:val="0"/>
        <w:jc w:val="center"/>
        <w:rPr>
          <w:rFonts w:eastAsiaTheme="minorHAnsi"/>
          <w:sz w:val="28"/>
          <w:szCs w:val="28"/>
          <w:lang w:eastAsia="en-US"/>
        </w:rPr>
      </w:pPr>
    </w:p>
    <w:p w14:paraId="4A7262EF" w14:textId="113F8A88" w:rsidR="005F05AE" w:rsidRDefault="005F05AE" w:rsidP="005F05A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p>
    <w:p w14:paraId="4DB24D5C" w14:textId="77777777" w:rsidR="00C510FA" w:rsidRDefault="00C510FA" w:rsidP="005F05AE">
      <w:pPr>
        <w:autoSpaceDE w:val="0"/>
        <w:autoSpaceDN w:val="0"/>
        <w:adjustRightInd w:val="0"/>
        <w:ind w:firstLine="709"/>
        <w:jc w:val="both"/>
        <w:rPr>
          <w:rFonts w:eastAsiaTheme="minorHAnsi"/>
          <w:sz w:val="28"/>
          <w:szCs w:val="28"/>
          <w:lang w:eastAsia="en-US"/>
        </w:rPr>
      </w:pPr>
    </w:p>
    <w:p w14:paraId="379A20E9" w14:textId="77777777" w:rsidR="00C510FA" w:rsidRDefault="00C510FA" w:rsidP="00C510FA">
      <w:pPr>
        <w:autoSpaceDE w:val="0"/>
        <w:autoSpaceDN w:val="0"/>
        <w:adjustRightInd w:val="0"/>
        <w:jc w:val="center"/>
        <w:rPr>
          <w:rFonts w:eastAsiaTheme="minorHAnsi"/>
          <w:sz w:val="28"/>
          <w:szCs w:val="28"/>
          <w:lang w:eastAsia="en-US"/>
        </w:rPr>
      </w:pPr>
      <w:r>
        <w:rPr>
          <w:rFonts w:eastAsiaTheme="minorHAnsi"/>
          <w:sz w:val="28"/>
          <w:szCs w:val="28"/>
          <w:lang w:eastAsia="en-US"/>
        </w:rPr>
        <w:t>2.3. Описание результата предоставления государственной услуги</w:t>
      </w:r>
    </w:p>
    <w:p w14:paraId="23B6D9CE" w14:textId="77777777" w:rsidR="007215FC" w:rsidRDefault="007215FC" w:rsidP="00C510FA">
      <w:pPr>
        <w:autoSpaceDE w:val="0"/>
        <w:autoSpaceDN w:val="0"/>
        <w:adjustRightInd w:val="0"/>
        <w:ind w:firstLine="283"/>
        <w:jc w:val="both"/>
        <w:rPr>
          <w:rFonts w:eastAsiaTheme="minorHAnsi"/>
          <w:sz w:val="28"/>
          <w:szCs w:val="28"/>
          <w:lang w:eastAsia="en-US"/>
        </w:rPr>
      </w:pPr>
    </w:p>
    <w:p w14:paraId="2EED55F3" w14:textId="5D47B9FC"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Решение о назначении (перерасчете) (об отказе в назначении (перерасчете ежемесячной денежной выплаты.</w:t>
      </w:r>
    </w:p>
    <w:p w14:paraId="5ECE3B8A" w14:textId="77777777"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 предоставления государственной услуги оформляется и направляется заявителю в соответствии с выбранным способом получения:</w:t>
      </w:r>
    </w:p>
    <w:p w14:paraId="28CF0FC6" w14:textId="77777777"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письменной форме по почтовому адресу;</w:t>
      </w:r>
    </w:p>
    <w:p w14:paraId="2A9CF553" w14:textId="77777777"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w:t>
      </w:r>
    </w:p>
    <w:p w14:paraId="017750D5" w14:textId="3A2928D0"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смс-сообщением на телефон.</w:t>
      </w:r>
    </w:p>
    <w:p w14:paraId="580F78F2" w14:textId="77777777" w:rsidR="00C510FA" w:rsidRDefault="00C510FA" w:rsidP="008530B4">
      <w:pPr>
        <w:autoSpaceDE w:val="0"/>
        <w:autoSpaceDN w:val="0"/>
        <w:adjustRightInd w:val="0"/>
        <w:ind w:firstLine="709"/>
        <w:jc w:val="both"/>
        <w:rPr>
          <w:rFonts w:eastAsiaTheme="minorHAnsi"/>
          <w:sz w:val="28"/>
          <w:szCs w:val="28"/>
          <w:lang w:eastAsia="en-US"/>
        </w:rPr>
      </w:pPr>
    </w:p>
    <w:p w14:paraId="045185E1" w14:textId="7A6B9DFD" w:rsidR="00C510FA" w:rsidRDefault="00C510FA" w:rsidP="00C510FA">
      <w:pPr>
        <w:autoSpaceDE w:val="0"/>
        <w:autoSpaceDN w:val="0"/>
        <w:adjustRightInd w:val="0"/>
        <w:jc w:val="center"/>
        <w:rPr>
          <w:rFonts w:eastAsiaTheme="minorHAnsi"/>
          <w:sz w:val="28"/>
          <w:szCs w:val="28"/>
          <w:lang w:eastAsia="en-US"/>
        </w:rPr>
      </w:pPr>
      <w:r>
        <w:rPr>
          <w:rFonts w:eastAsiaTheme="minorHAnsi"/>
          <w:sz w:val="28"/>
          <w:szCs w:val="28"/>
          <w:lang w:eastAsia="en-US"/>
        </w:rPr>
        <w:lastRenderedPageBreak/>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0D98E27B" w14:textId="77777777" w:rsidR="00C510FA" w:rsidRDefault="00C510FA" w:rsidP="00C510FA">
      <w:pPr>
        <w:autoSpaceDE w:val="0"/>
        <w:autoSpaceDN w:val="0"/>
        <w:adjustRightInd w:val="0"/>
        <w:jc w:val="center"/>
        <w:rPr>
          <w:rFonts w:eastAsiaTheme="minorHAnsi"/>
          <w:sz w:val="28"/>
          <w:szCs w:val="28"/>
          <w:lang w:eastAsia="en-US"/>
        </w:rPr>
      </w:pPr>
    </w:p>
    <w:p w14:paraId="4689C009" w14:textId="77777777" w:rsidR="00C510FA" w:rsidRP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Решение о назначении (перерасчете) (об отказе в назначении (перерасчете) ежемесячной денежной выплаты принимается в течение 10 рабочих дней со дня регистрации заявления со всеми необходимыми документами, </w:t>
      </w:r>
      <w:r w:rsidRPr="00C510FA">
        <w:rPr>
          <w:rFonts w:eastAsiaTheme="minorHAnsi"/>
          <w:sz w:val="28"/>
          <w:szCs w:val="28"/>
          <w:lang w:eastAsia="en-US"/>
        </w:rPr>
        <w:t xml:space="preserve">указанными в </w:t>
      </w:r>
      <w:hyperlink w:anchor="Par23" w:history="1">
        <w:r w:rsidRPr="00C510FA">
          <w:rPr>
            <w:rFonts w:eastAsiaTheme="minorHAnsi"/>
            <w:sz w:val="28"/>
            <w:szCs w:val="28"/>
            <w:lang w:eastAsia="en-US"/>
          </w:rPr>
          <w:t>пункте 2.5</w:t>
        </w:r>
      </w:hyperlink>
      <w:r w:rsidRPr="00C510FA">
        <w:rPr>
          <w:rFonts w:eastAsiaTheme="minorHAnsi"/>
          <w:sz w:val="28"/>
          <w:szCs w:val="28"/>
          <w:lang w:eastAsia="en-US"/>
        </w:rPr>
        <w:t xml:space="preserve"> настоящего Регламента.</w:t>
      </w:r>
    </w:p>
    <w:p w14:paraId="2D98F50F" w14:textId="77777777" w:rsidR="00C510FA" w:rsidRDefault="00C510FA" w:rsidP="008530B4">
      <w:pPr>
        <w:autoSpaceDE w:val="0"/>
        <w:autoSpaceDN w:val="0"/>
        <w:adjustRightInd w:val="0"/>
        <w:ind w:firstLine="709"/>
        <w:jc w:val="both"/>
        <w:rPr>
          <w:rFonts w:eastAsiaTheme="minorHAnsi"/>
          <w:sz w:val="28"/>
          <w:szCs w:val="28"/>
          <w:lang w:eastAsia="en-US"/>
        </w:rPr>
      </w:pPr>
      <w:r w:rsidRPr="00C510FA">
        <w:rPr>
          <w:rFonts w:eastAsiaTheme="minorHAnsi"/>
          <w:sz w:val="28"/>
          <w:szCs w:val="28"/>
          <w:lang w:eastAsia="en-US"/>
        </w:rPr>
        <w:t xml:space="preserve">Срок принятия решения о назначении (перерасчете) либо об отказе в назначении </w:t>
      </w:r>
      <w:r>
        <w:rPr>
          <w:rFonts w:eastAsiaTheme="minorHAnsi"/>
          <w:sz w:val="28"/>
          <w:szCs w:val="28"/>
          <w:lang w:eastAsia="en-US"/>
        </w:rPr>
        <w:t>(перерасчете) ежемесячной выплаты продлевается:</w:t>
      </w:r>
    </w:p>
    <w:p w14:paraId="5FFE077B" w14:textId="20E2E9A4"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если заявление подано с использованием федеральной государственной информационной системы </w:t>
      </w:r>
      <w:r w:rsidR="00AA5100">
        <w:rPr>
          <w:rFonts w:eastAsiaTheme="minorHAnsi"/>
          <w:sz w:val="28"/>
          <w:szCs w:val="28"/>
          <w:lang w:eastAsia="en-US"/>
        </w:rPr>
        <w:t>«</w:t>
      </w:r>
      <w:r>
        <w:rPr>
          <w:rFonts w:eastAsiaTheme="minorHAnsi"/>
          <w:sz w:val="28"/>
          <w:szCs w:val="28"/>
          <w:lang w:eastAsia="en-US"/>
        </w:rPr>
        <w:t>Единый портал государственных и муниципальных услуг</w:t>
      </w:r>
      <w:r w:rsidR="00AA5100">
        <w:rPr>
          <w:rFonts w:eastAsiaTheme="minorHAnsi"/>
          <w:sz w:val="28"/>
          <w:szCs w:val="28"/>
          <w:lang w:eastAsia="en-US"/>
        </w:rPr>
        <w:t>»</w:t>
      </w:r>
      <w:r>
        <w:rPr>
          <w:rFonts w:eastAsiaTheme="minorHAnsi"/>
          <w:sz w:val="28"/>
          <w:szCs w:val="28"/>
          <w:lang w:eastAsia="en-US"/>
        </w:rPr>
        <w:t xml:space="preserve"> или государственной информационной системы «Портал государственных и муниципальных услуг Республики Татарстан</w:t>
      </w:r>
      <w:r w:rsidR="00AA5100">
        <w:rPr>
          <w:rFonts w:eastAsiaTheme="minorHAnsi"/>
          <w:sz w:val="28"/>
          <w:szCs w:val="28"/>
          <w:lang w:eastAsia="en-US"/>
        </w:rPr>
        <w:t>»</w:t>
      </w:r>
      <w:r>
        <w:rPr>
          <w:rFonts w:eastAsiaTheme="minorHAnsi"/>
          <w:sz w:val="28"/>
          <w:szCs w:val="28"/>
          <w:lang w:eastAsia="en-US"/>
        </w:rPr>
        <w:t xml:space="preserve"> или заявителем при личном обращении предоставлен неполный комплект документов </w:t>
      </w:r>
      <w:r w:rsidR="008530B4">
        <w:rPr>
          <w:rFonts w:eastAsiaTheme="minorHAnsi"/>
          <w:sz w:val="28"/>
          <w:szCs w:val="28"/>
          <w:lang w:eastAsia="en-US"/>
        </w:rPr>
        <w:noBreakHyphen/>
      </w:r>
      <w:r>
        <w:rPr>
          <w:rFonts w:eastAsiaTheme="minorHAnsi"/>
          <w:sz w:val="28"/>
          <w:szCs w:val="28"/>
          <w:lang w:eastAsia="en-US"/>
        </w:rPr>
        <w:t xml:space="preserve"> на 10 рабочих дней;</w:t>
      </w:r>
    </w:p>
    <w:p w14:paraId="2F71DB04" w14:textId="2043C90B"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непоступления сведений, запрашиваемых в рамках межведомственного взаимодействия </w:t>
      </w:r>
      <w:r>
        <w:rPr>
          <w:rFonts w:eastAsiaTheme="minorHAnsi"/>
          <w:sz w:val="28"/>
          <w:szCs w:val="28"/>
          <w:lang w:eastAsia="en-US"/>
        </w:rPr>
        <w:noBreakHyphen/>
        <w:t xml:space="preserve"> на 20 рабочих дней.</w:t>
      </w:r>
    </w:p>
    <w:p w14:paraId="3DEC006B" w14:textId="77777777"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установления факта наличия в заявлении и (или) документах (сведениях), представленных заявителем, недостоверной и (или) неполной информации срок принятия решения о назначении либо об отказе в назначении ежемесячной денежной выплаты приостанавливается на пять рабочих дней.</w:t>
      </w:r>
    </w:p>
    <w:p w14:paraId="579BDD6A" w14:textId="0960514A" w:rsidR="00C510FA" w:rsidRDefault="00C510FA" w:rsidP="008530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Уведомление заявителя о результатах предоставления государственной услуги осуществляется в течение одного рабочего дня со дня принятия решения о назначении (перерасчете) (об отказе в назначении (перерасчете) ежемесячной денежной выплаты.</w:t>
      </w:r>
    </w:p>
    <w:p w14:paraId="4F1B3303" w14:textId="77777777" w:rsidR="00C510FA" w:rsidRDefault="00C510FA" w:rsidP="00C510FA">
      <w:pPr>
        <w:autoSpaceDE w:val="0"/>
        <w:autoSpaceDN w:val="0"/>
        <w:adjustRightInd w:val="0"/>
        <w:ind w:firstLine="283"/>
        <w:jc w:val="both"/>
        <w:rPr>
          <w:rFonts w:eastAsiaTheme="minorHAnsi"/>
          <w:sz w:val="28"/>
          <w:szCs w:val="28"/>
          <w:lang w:eastAsia="en-US"/>
        </w:rPr>
      </w:pPr>
    </w:p>
    <w:p w14:paraId="088A77D6" w14:textId="77777777" w:rsidR="00C510FA" w:rsidRDefault="00C510FA" w:rsidP="00C510FA">
      <w:pPr>
        <w:autoSpaceDE w:val="0"/>
        <w:autoSpaceDN w:val="0"/>
        <w:adjustRightInd w:val="0"/>
        <w:jc w:val="center"/>
        <w:rPr>
          <w:rFonts w:eastAsiaTheme="minorHAnsi"/>
          <w:sz w:val="28"/>
          <w:szCs w:val="28"/>
          <w:lang w:eastAsia="en-US"/>
        </w:rPr>
      </w:pPr>
      <w:r>
        <w:rPr>
          <w:rFonts w:eastAsiaTheme="minorHAnsi"/>
          <w:sz w:val="28"/>
          <w:szCs w:val="28"/>
          <w:lang w:eastAsia="en-US"/>
        </w:rPr>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14:paraId="3FC38956" w14:textId="2EB4E46B" w:rsidR="00C510FA" w:rsidRDefault="00C510FA" w:rsidP="00C510FA">
      <w:pPr>
        <w:autoSpaceDE w:val="0"/>
        <w:autoSpaceDN w:val="0"/>
        <w:adjustRightInd w:val="0"/>
        <w:ind w:firstLine="283"/>
        <w:jc w:val="both"/>
        <w:rPr>
          <w:rFonts w:eastAsiaTheme="minorHAnsi"/>
          <w:sz w:val="28"/>
          <w:szCs w:val="28"/>
          <w:lang w:eastAsia="en-US"/>
        </w:rPr>
      </w:pPr>
    </w:p>
    <w:p w14:paraId="1C1BAE4E" w14:textId="7253DBF4" w:rsidR="00C510FA" w:rsidRDefault="00C510FA" w:rsidP="006B46F2">
      <w:pPr>
        <w:autoSpaceDE w:val="0"/>
        <w:autoSpaceDN w:val="0"/>
        <w:adjustRightInd w:val="0"/>
        <w:ind w:firstLine="709"/>
        <w:jc w:val="both"/>
        <w:rPr>
          <w:rFonts w:eastAsiaTheme="minorHAnsi"/>
          <w:sz w:val="28"/>
          <w:szCs w:val="28"/>
          <w:lang w:eastAsia="en-US"/>
        </w:rPr>
      </w:pPr>
      <w:hyperlink r:id="rId73" w:history="1">
        <w:r w:rsidRPr="00C510FA">
          <w:rPr>
            <w:rFonts w:eastAsiaTheme="minorHAnsi"/>
            <w:sz w:val="28"/>
            <w:szCs w:val="28"/>
            <w:lang w:eastAsia="en-US"/>
          </w:rPr>
          <w:t>Заявление</w:t>
        </w:r>
      </w:hyperlink>
      <w:r w:rsidRPr="00C510FA">
        <w:rPr>
          <w:rFonts w:eastAsiaTheme="minorHAnsi"/>
          <w:sz w:val="28"/>
          <w:szCs w:val="28"/>
          <w:lang w:eastAsia="en-US"/>
        </w:rPr>
        <w:t xml:space="preserve"> </w:t>
      </w:r>
      <w:r>
        <w:rPr>
          <w:rFonts w:eastAsiaTheme="minorHAnsi"/>
          <w:sz w:val="28"/>
          <w:szCs w:val="28"/>
          <w:lang w:eastAsia="en-US"/>
        </w:rPr>
        <w:t>о назначении ежемесячной денежной выплаты с указанием реквизитов лицевого счета, открытого в банке или иной кредитной организации в установленном законодательством порядке для зачисления социальных выплат, по форме утвержденной постановлением Правительства Российской Федерации от 31 марта 2020 г. № 384 «Об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w:t>
      </w:r>
    </w:p>
    <w:p w14:paraId="6CFAA6D9" w14:textId="77777777" w:rsidR="00C510FA" w:rsidRP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в форме документа на бумажном носителе </w:t>
      </w:r>
      <w:r w:rsidRPr="00C510FA">
        <w:rPr>
          <w:rFonts w:eastAsiaTheme="minorHAnsi"/>
          <w:sz w:val="28"/>
          <w:szCs w:val="28"/>
          <w:lang w:eastAsia="en-US"/>
        </w:rPr>
        <w:t xml:space="preserve">согласно </w:t>
      </w:r>
      <w:hyperlink r:id="rId74" w:history="1">
        <w:r w:rsidRPr="00C510FA">
          <w:rPr>
            <w:rFonts w:eastAsiaTheme="minorHAnsi"/>
            <w:sz w:val="28"/>
            <w:szCs w:val="28"/>
            <w:lang w:eastAsia="en-US"/>
          </w:rPr>
          <w:t>приложению 1</w:t>
        </w:r>
      </w:hyperlink>
      <w:r w:rsidRPr="00C510FA">
        <w:rPr>
          <w:rFonts w:eastAsiaTheme="minorHAnsi"/>
          <w:sz w:val="28"/>
          <w:szCs w:val="28"/>
          <w:lang w:eastAsia="en-US"/>
        </w:rPr>
        <w:t xml:space="preserve"> к настоящему Регламенту;</w:t>
      </w:r>
    </w:p>
    <w:p w14:paraId="66DFBBBB"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 государственных и муниципальных услуг (функций);</w:t>
      </w:r>
    </w:p>
    <w:p w14:paraId="3031DA2A"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копии документа о рождении ребенка и его нотариально удостоверенного перевода - при регистрации рождения компетентным органом иностранного государства по законам соответствующего иностранного государства;</w:t>
      </w:r>
    </w:p>
    <w:p w14:paraId="038B3FF3"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копии документа о смерти члена семьи и его нотариально удостоверенного перевода - при регистрации смерти компетентным органом иностранного государства по законам соответствующего иностранного государства;</w:t>
      </w:r>
    </w:p>
    <w:p w14:paraId="1020F3B8"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копии документа о заключении (расторжении) брака и его нотариально удостоверенного перевода - при регистрации заключения брака (расторжения брака) компетентным органом иностранного государства по законам соответствующего иностранного государства;</w:t>
      </w:r>
    </w:p>
    <w:p w14:paraId="5B329449"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копию документа о наличии в собственности у заявителя и членов его семьи жилого помещения (части жилого дома; части квартиры; комнаты),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w:t>
      </w:r>
      <w:r w:rsidRPr="00C510FA">
        <w:rPr>
          <w:rFonts w:eastAsiaTheme="minorHAnsi"/>
          <w:sz w:val="28"/>
          <w:szCs w:val="28"/>
          <w:lang w:eastAsia="en-US"/>
        </w:rPr>
        <w:t xml:space="preserve">совместное проживание граждан в одной квартире, установленным в соответствии </w:t>
      </w:r>
      <w:hyperlink r:id="rId75" w:history="1">
        <w:r w:rsidRPr="00C510FA">
          <w:rPr>
            <w:rFonts w:eastAsiaTheme="minorHAnsi"/>
            <w:sz w:val="28"/>
            <w:szCs w:val="28"/>
            <w:lang w:eastAsia="en-US"/>
          </w:rPr>
          <w:t>пунктом 4 части 1 статьи 51</w:t>
        </w:r>
      </w:hyperlink>
      <w:r>
        <w:rPr>
          <w:rFonts w:eastAsiaTheme="minorHAnsi"/>
          <w:sz w:val="28"/>
          <w:szCs w:val="28"/>
          <w:lang w:eastAsia="en-US"/>
        </w:rPr>
        <w:t xml:space="preserve"> Жилищного кодекса Российской Федерации уполномоченным Правительством Российской Федерации федеральным органом исполнительной власти, жилого помещения, признанного в установленном порядке непригодным для проживания;</w:t>
      </w:r>
    </w:p>
    <w:p w14:paraId="3E6FA86F"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факте обучения заявителя или членов его семьи младше 23 лет в общеобразовательной организации, в профессиональной образовательной организации либо в образовательной организации высшего образования по очной форме обучения;</w:t>
      </w:r>
    </w:p>
    <w:p w14:paraId="6482120A"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факте неполучения стипендии в случае обучения заявителя или членов его семьи младше 23 лет в общеобразовательной организации, в профессиональной образовательной организации либо в образовательной организации высшего образования по очной форме обучения;</w:t>
      </w:r>
    </w:p>
    <w:p w14:paraId="6CFAF3F4"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факте прохождения заявителем или членами его семьи лечения длительностью свыше трех месяцев, вследствие чего временно они не могут осуществлять трудовую деятельность;</w:t>
      </w:r>
    </w:p>
    <w:p w14:paraId="726DCE2D"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нахождении заявителя или членов его семьи на полном государственном обеспечении (за исключением детей, находящихся под опекой);</w:t>
      </w:r>
    </w:p>
    <w:p w14:paraId="798B7BF8"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прохождении заявителем или членами его семьи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p w14:paraId="771FE163"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нахождении заявителя или членов его семьи на принудительном лечении по решению суда;</w:t>
      </w:r>
    </w:p>
    <w:p w14:paraId="7CEBB8E6"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копию документа о применении в отношении заявителя или членов его семьи меры пресечения в виде заключения под стражу;</w:t>
      </w:r>
    </w:p>
    <w:p w14:paraId="7A2153E0"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размере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14:paraId="6B9BB02F"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размере ежемесячного пожизненного содержания судей, вышедших в отставку;</w:t>
      </w:r>
    </w:p>
    <w:p w14:paraId="4EC2E5FF"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14:paraId="4D578BBF" w14:textId="77777777" w:rsidR="00C510FA" w:rsidRP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14:paraId="637FDA12" w14:textId="7C51D3A3" w:rsidR="00C510FA" w:rsidRDefault="00C510FA" w:rsidP="006B46F2">
      <w:pPr>
        <w:autoSpaceDE w:val="0"/>
        <w:autoSpaceDN w:val="0"/>
        <w:adjustRightInd w:val="0"/>
        <w:ind w:firstLine="709"/>
        <w:jc w:val="both"/>
        <w:rPr>
          <w:rFonts w:eastAsiaTheme="minorHAnsi"/>
          <w:sz w:val="28"/>
          <w:szCs w:val="28"/>
          <w:lang w:eastAsia="en-US"/>
        </w:rPr>
      </w:pPr>
      <w:r w:rsidRPr="00C510FA">
        <w:rPr>
          <w:rFonts w:eastAsiaTheme="minorHAnsi"/>
          <w:sz w:val="28"/>
          <w:szCs w:val="28"/>
          <w:lang w:eastAsia="en-US"/>
        </w:rPr>
        <w:t xml:space="preserve">копию документа о размере доходов, предусмотренных </w:t>
      </w:r>
      <w:hyperlink r:id="rId76" w:history="1">
        <w:r w:rsidRPr="00C510FA">
          <w:rPr>
            <w:rFonts w:eastAsiaTheme="minorHAnsi"/>
            <w:sz w:val="28"/>
            <w:szCs w:val="28"/>
            <w:lang w:eastAsia="en-US"/>
          </w:rPr>
          <w:t>абзацами вторым</w:t>
        </w:r>
      </w:hyperlink>
      <w:r w:rsidRPr="00C510FA">
        <w:rPr>
          <w:rFonts w:eastAsiaTheme="minorHAnsi"/>
          <w:sz w:val="28"/>
          <w:szCs w:val="28"/>
          <w:lang w:eastAsia="en-US"/>
        </w:rPr>
        <w:t xml:space="preserve"> (в случае если получатель или члены его семьи являются(-ись) сотрудником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w:t>
      </w:r>
      <w:hyperlink r:id="rId77" w:history="1">
        <w:r w:rsidRPr="00C510FA">
          <w:rPr>
            <w:rFonts w:eastAsiaTheme="minorHAnsi"/>
            <w:sz w:val="28"/>
            <w:szCs w:val="28"/>
            <w:lang w:eastAsia="en-US"/>
          </w:rPr>
          <w:t>седьмым пункта 3.6</w:t>
        </w:r>
      </w:hyperlink>
      <w:r w:rsidRPr="00C510FA">
        <w:rPr>
          <w:rFonts w:eastAsiaTheme="minorHAnsi"/>
          <w:sz w:val="28"/>
          <w:szCs w:val="28"/>
          <w:lang w:eastAsia="en-US"/>
        </w:rPr>
        <w:t xml:space="preserve"> Порядка</w:t>
      </w:r>
      <w:r>
        <w:rPr>
          <w:rFonts w:eastAsiaTheme="minorHAnsi"/>
          <w:sz w:val="28"/>
          <w:szCs w:val="28"/>
          <w:lang w:eastAsia="en-US"/>
        </w:rPr>
        <w:t xml:space="preserve"> и условиями предоставления ежемесячной денежной выплаты на ребенка в возрасте от трех до семи лет включительно, утвержденных постановлением Кабинета Министров  Республики Татарстан  от 10.04.2020 № 267 «О ежемесячной денежной выплате на ребенка в возрасте от трех до семи лет включительно»</w:t>
      </w:r>
      <w:r w:rsidR="00A625F7">
        <w:rPr>
          <w:rFonts w:eastAsiaTheme="minorHAnsi"/>
          <w:sz w:val="28"/>
          <w:szCs w:val="28"/>
          <w:lang w:eastAsia="en-US"/>
        </w:rPr>
        <w:t xml:space="preserve"> (далее – Порядок)</w:t>
      </w:r>
      <w:r>
        <w:rPr>
          <w:rFonts w:eastAsiaTheme="minorHAnsi"/>
          <w:sz w:val="28"/>
          <w:szCs w:val="28"/>
          <w:lang w:eastAsia="en-US"/>
        </w:rPr>
        <w:t>;</w:t>
      </w:r>
    </w:p>
    <w:p w14:paraId="3ADDC293"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размере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687E59AA"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копию документа о размере доходов, полученных заявителем или членами его семьи за пределами Российской Федерации;</w:t>
      </w:r>
    </w:p>
    <w:p w14:paraId="5242CDE9" w14:textId="017F9B12"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копию документа о наличии в собственности у заявителя и членов его семьи зданий с назначением </w:t>
      </w:r>
      <w:r w:rsidR="00B025D3">
        <w:rPr>
          <w:rFonts w:eastAsiaTheme="minorHAnsi"/>
          <w:sz w:val="28"/>
          <w:szCs w:val="28"/>
          <w:lang w:eastAsia="en-US"/>
        </w:rPr>
        <w:t>«</w:t>
      </w:r>
      <w:r>
        <w:rPr>
          <w:rFonts w:eastAsiaTheme="minorHAnsi"/>
          <w:sz w:val="28"/>
          <w:szCs w:val="28"/>
          <w:lang w:eastAsia="en-US"/>
        </w:rPr>
        <w:t>жилое</w:t>
      </w:r>
      <w:r w:rsidR="00B025D3">
        <w:rPr>
          <w:rFonts w:eastAsiaTheme="minorHAnsi"/>
          <w:sz w:val="28"/>
          <w:szCs w:val="28"/>
          <w:lang w:eastAsia="en-US"/>
        </w:rPr>
        <w:t>»</w:t>
      </w:r>
      <w:r>
        <w:rPr>
          <w:rFonts w:eastAsiaTheme="minorHAnsi"/>
          <w:sz w:val="28"/>
          <w:szCs w:val="28"/>
          <w:lang w:eastAsia="en-US"/>
        </w:rPr>
        <w:t xml:space="preserve"> и </w:t>
      </w:r>
      <w:r w:rsidR="00B025D3">
        <w:rPr>
          <w:rFonts w:eastAsiaTheme="minorHAnsi"/>
          <w:sz w:val="28"/>
          <w:szCs w:val="28"/>
          <w:lang w:eastAsia="en-US"/>
        </w:rPr>
        <w:t>«</w:t>
      </w:r>
      <w:r>
        <w:rPr>
          <w:rFonts w:eastAsiaTheme="minorHAnsi"/>
          <w:sz w:val="28"/>
          <w:szCs w:val="28"/>
          <w:lang w:eastAsia="en-US"/>
        </w:rPr>
        <w:t>жилое строение</w:t>
      </w:r>
      <w:r w:rsidR="00B025D3">
        <w:rPr>
          <w:rFonts w:eastAsiaTheme="minorHAnsi"/>
          <w:sz w:val="28"/>
          <w:szCs w:val="28"/>
          <w:lang w:eastAsia="en-US"/>
        </w:rPr>
        <w:t>»</w:t>
      </w:r>
      <w:r>
        <w:rPr>
          <w:rFonts w:eastAsiaTheme="minorHAnsi"/>
          <w:sz w:val="28"/>
          <w:szCs w:val="28"/>
          <w:lang w:eastAsia="en-US"/>
        </w:rPr>
        <w:t xml:space="preserve">, помещений с назначением </w:t>
      </w:r>
      <w:r w:rsidR="00B025D3">
        <w:rPr>
          <w:rFonts w:eastAsiaTheme="minorHAnsi"/>
          <w:sz w:val="28"/>
          <w:szCs w:val="28"/>
          <w:lang w:eastAsia="en-US"/>
        </w:rPr>
        <w:t>«</w:t>
      </w:r>
      <w:r>
        <w:rPr>
          <w:rFonts w:eastAsiaTheme="minorHAnsi"/>
          <w:sz w:val="28"/>
          <w:szCs w:val="28"/>
          <w:lang w:eastAsia="en-US"/>
        </w:rPr>
        <w:t>жилое</w:t>
      </w:r>
      <w:r w:rsidR="00B025D3">
        <w:rPr>
          <w:rFonts w:eastAsiaTheme="minorHAnsi"/>
          <w:sz w:val="28"/>
          <w:szCs w:val="28"/>
          <w:lang w:eastAsia="en-US"/>
        </w:rPr>
        <w:t xml:space="preserve">» </w:t>
      </w:r>
      <w:r>
        <w:rPr>
          <w:rFonts w:eastAsiaTheme="minorHAnsi"/>
          <w:sz w:val="28"/>
          <w:szCs w:val="28"/>
          <w:lang w:eastAsia="en-US"/>
        </w:rPr>
        <w:t xml:space="preserve">и </w:t>
      </w:r>
      <w:r w:rsidR="00B025D3">
        <w:rPr>
          <w:rFonts w:eastAsiaTheme="minorHAnsi"/>
          <w:sz w:val="28"/>
          <w:szCs w:val="28"/>
          <w:lang w:eastAsia="en-US"/>
        </w:rPr>
        <w:t>«</w:t>
      </w:r>
      <w:r>
        <w:rPr>
          <w:rFonts w:eastAsiaTheme="minorHAnsi"/>
          <w:sz w:val="28"/>
          <w:szCs w:val="28"/>
          <w:lang w:eastAsia="en-US"/>
        </w:rPr>
        <w:t>жилое помещение</w:t>
      </w:r>
      <w:r w:rsidR="00B025D3">
        <w:rPr>
          <w:rFonts w:eastAsiaTheme="minorHAnsi"/>
          <w:sz w:val="28"/>
          <w:szCs w:val="28"/>
          <w:lang w:eastAsia="en-US"/>
        </w:rPr>
        <w:t>»</w:t>
      </w:r>
      <w:r>
        <w:rPr>
          <w:rFonts w:eastAsiaTheme="minorHAnsi"/>
          <w:sz w:val="28"/>
          <w:szCs w:val="28"/>
          <w:lang w:eastAsia="en-US"/>
        </w:rPr>
        <w:t xml:space="preserve">, зданий с назначением </w:t>
      </w:r>
      <w:r w:rsidR="00B025D3">
        <w:rPr>
          <w:rFonts w:eastAsiaTheme="minorHAnsi"/>
          <w:sz w:val="28"/>
          <w:szCs w:val="28"/>
          <w:lang w:eastAsia="en-US"/>
        </w:rPr>
        <w:t>«</w:t>
      </w:r>
      <w:r>
        <w:rPr>
          <w:rFonts w:eastAsiaTheme="minorHAnsi"/>
          <w:sz w:val="28"/>
          <w:szCs w:val="28"/>
          <w:lang w:eastAsia="en-US"/>
        </w:rPr>
        <w:t>жилой дом</w:t>
      </w:r>
      <w:r w:rsidR="00B025D3">
        <w:rPr>
          <w:rFonts w:eastAsiaTheme="minorHAnsi"/>
          <w:sz w:val="28"/>
          <w:szCs w:val="28"/>
          <w:lang w:eastAsia="en-US"/>
        </w:rPr>
        <w:t>»</w:t>
      </w:r>
      <w:r>
        <w:rPr>
          <w:rFonts w:eastAsiaTheme="minorHAnsi"/>
          <w:sz w:val="28"/>
          <w:szCs w:val="28"/>
          <w:lang w:eastAsia="en-US"/>
        </w:rPr>
        <w:t xml:space="preserve">, земельных участков, предоставленных в рамках социальной поддержки многодетной семьи, признанной таковой в соответствии с законодательством Республики Татарстан (далее </w:t>
      </w:r>
      <w:r w:rsidR="000F100B">
        <w:rPr>
          <w:rFonts w:eastAsiaTheme="minorHAnsi"/>
          <w:sz w:val="28"/>
          <w:szCs w:val="28"/>
          <w:lang w:eastAsia="en-US"/>
        </w:rPr>
        <w:noBreakHyphen/>
      </w:r>
      <w:r>
        <w:rPr>
          <w:rFonts w:eastAsiaTheme="minorHAnsi"/>
          <w:sz w:val="28"/>
          <w:szCs w:val="28"/>
          <w:lang w:eastAsia="en-US"/>
        </w:rPr>
        <w:t xml:space="preserve"> многодетная семья), а также земельных участков, предоставленных в соответствии с </w:t>
      </w:r>
      <w:r w:rsidRPr="00B025D3">
        <w:rPr>
          <w:rFonts w:eastAsiaTheme="minorHAnsi"/>
          <w:sz w:val="28"/>
          <w:szCs w:val="28"/>
          <w:lang w:eastAsia="en-US"/>
        </w:rPr>
        <w:t xml:space="preserve">Федеральным </w:t>
      </w:r>
      <w:hyperlink r:id="rId78" w:history="1">
        <w:r w:rsidRPr="00B025D3">
          <w:rPr>
            <w:rFonts w:eastAsiaTheme="minorHAnsi"/>
            <w:sz w:val="28"/>
            <w:szCs w:val="28"/>
            <w:lang w:eastAsia="en-US"/>
          </w:rPr>
          <w:t>законом</w:t>
        </w:r>
      </w:hyperlink>
      <w:r w:rsidRPr="00B025D3">
        <w:rPr>
          <w:rFonts w:eastAsiaTheme="minorHAnsi"/>
          <w:sz w:val="28"/>
          <w:szCs w:val="28"/>
          <w:lang w:eastAsia="en-US"/>
        </w:rPr>
        <w:t xml:space="preserve"> 1 </w:t>
      </w:r>
      <w:r>
        <w:rPr>
          <w:rFonts w:eastAsiaTheme="minorHAnsi"/>
          <w:sz w:val="28"/>
          <w:szCs w:val="28"/>
          <w:lang w:eastAsia="en-US"/>
        </w:rPr>
        <w:t xml:space="preserve">мая 2016 года </w:t>
      </w:r>
      <w:r w:rsidR="00B025D3">
        <w:rPr>
          <w:rFonts w:eastAsiaTheme="minorHAnsi"/>
          <w:sz w:val="28"/>
          <w:szCs w:val="28"/>
          <w:lang w:eastAsia="en-US"/>
        </w:rPr>
        <w:t>№</w:t>
      </w:r>
      <w:r>
        <w:rPr>
          <w:rFonts w:eastAsiaTheme="minorHAnsi"/>
          <w:sz w:val="28"/>
          <w:szCs w:val="28"/>
          <w:lang w:eastAsia="en-US"/>
        </w:rPr>
        <w:t xml:space="preserve"> 119-ФЗ </w:t>
      </w:r>
      <w:r w:rsidR="00B025D3">
        <w:rPr>
          <w:rFonts w:eastAsiaTheme="minorHAnsi"/>
          <w:sz w:val="28"/>
          <w:szCs w:val="28"/>
          <w:lang w:eastAsia="en-US"/>
        </w:rPr>
        <w:t>«</w:t>
      </w:r>
      <w:r>
        <w:rPr>
          <w:rFonts w:eastAsiaTheme="minorHAnsi"/>
          <w:sz w:val="28"/>
          <w:szCs w:val="28"/>
          <w:lang w:eastAsia="en-US"/>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B025D3">
        <w:rPr>
          <w:rFonts w:eastAsiaTheme="minorHAnsi"/>
          <w:sz w:val="28"/>
          <w:szCs w:val="28"/>
          <w:lang w:eastAsia="en-US"/>
        </w:rPr>
        <w:t>»</w:t>
      </w:r>
      <w:r>
        <w:rPr>
          <w:rFonts w:eastAsiaTheme="minorHAnsi"/>
          <w:sz w:val="28"/>
          <w:szCs w:val="28"/>
          <w:lang w:eastAsia="en-US"/>
        </w:rPr>
        <w:t>;</w:t>
      </w:r>
    </w:p>
    <w:p w14:paraId="3221B99A"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документа о наличии зарегистрированного на заявителя или членов его семьи автотранспортного (мототранспортного) средства, выданного уполномоченным органом в рамках социальной поддержки многодетной семьи;</w:t>
      </w:r>
    </w:p>
    <w:p w14:paraId="52DA1466"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копию доверенности в случае, если для назначения ежемесячной выплаты заявление представляется лицом, уполномоченным получателем или законными представителями получателя на основании доверенности, оформленной в соответствии с законодательством Российской Федерации.</w:t>
      </w:r>
    </w:p>
    <w:p w14:paraId="134D6386"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Заявитель предоставляет документ (документы) (в произвольной форме), подтверждающий(ие) наличие согласия членов его семьи на обработку их персональных данных и полномочие заявителя действовать от их имени при передаче персональных данных в орган или организацию.</w:t>
      </w:r>
    </w:p>
    <w:p w14:paraId="1AEFD6AF"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Законные представители (в случаях, 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14:paraId="7E0BCA97"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Заявитель при обращении предъявляет паспорт или иной документ, удостоверяющий личность.</w:t>
      </w:r>
    </w:p>
    <w:p w14:paraId="25680CF3"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23C59721"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 или специалистом МФЦ.</w:t>
      </w:r>
    </w:p>
    <w:p w14:paraId="6E438016"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Заявление и прилагаемые к нему документы могут быть представлены (направлены) заявителем на бумажных носителях лично, почтовым отправлением.</w:t>
      </w:r>
    </w:p>
    <w:p w14:paraId="3AE91520"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Бланк заявления для получения государственной услуги заявитель может получить при личном обращении в отделение Центра, в МФЦ или удаленном рабочем месте МФЦ. Электронная форма бланка размещена на Едином портале государственных и муниципальных услуг.</w:t>
      </w:r>
    </w:p>
    <w:p w14:paraId="1ADC4D96"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Заявление и прилагаемые документы могут быть представлены (направлены) заявителем одним из следующих способов:</w:t>
      </w:r>
    </w:p>
    <w:p w14:paraId="1099289F"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отделение Центра либо почтовым отправлением на бумажных носителях;</w:t>
      </w:r>
    </w:p>
    <w:p w14:paraId="5EB806EB"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через МФЦ или удаленное рабочее место МФЦ;</w:t>
      </w:r>
    </w:p>
    <w:p w14:paraId="54EE5730"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через Портал государственных и муниципальных услуг Республики Татарстан или Единый портал государственных и муниципальных услуг (функций) в электронной форме;</w:t>
      </w:r>
    </w:p>
    <w:p w14:paraId="5693A2E7" w14:textId="5946F2E6"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через информационно-телекоммуникационные сети общего доступа, в том числе через сеть </w:t>
      </w:r>
      <w:r w:rsidR="000F100B">
        <w:rPr>
          <w:rFonts w:eastAsiaTheme="minorHAnsi"/>
          <w:sz w:val="28"/>
          <w:szCs w:val="28"/>
          <w:lang w:eastAsia="en-US"/>
        </w:rPr>
        <w:t>«</w:t>
      </w:r>
      <w:r>
        <w:rPr>
          <w:rFonts w:eastAsiaTheme="minorHAnsi"/>
          <w:sz w:val="28"/>
          <w:szCs w:val="28"/>
          <w:lang w:eastAsia="en-US"/>
        </w:rPr>
        <w:t>Интернет</w:t>
      </w:r>
      <w:r w:rsidR="000F100B">
        <w:rPr>
          <w:rFonts w:eastAsiaTheme="minorHAnsi"/>
          <w:sz w:val="28"/>
          <w:szCs w:val="28"/>
          <w:lang w:eastAsia="en-US"/>
        </w:rPr>
        <w:t>»</w:t>
      </w:r>
      <w:r>
        <w:rPr>
          <w:rFonts w:eastAsiaTheme="minorHAnsi"/>
          <w:sz w:val="28"/>
          <w:szCs w:val="28"/>
          <w:lang w:eastAsia="en-US"/>
        </w:rPr>
        <w:t>.</w:t>
      </w:r>
    </w:p>
    <w:p w14:paraId="78DD6948" w14:textId="77777777"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611CE88A" w14:textId="035949DC" w:rsidR="00C510FA" w:rsidRPr="000F100B" w:rsidRDefault="00C510FA" w:rsidP="00947930">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При направлении заявления и необходимых документов через информационно-телекоммуникационные сети общего доступа, в том числе через сеть </w:t>
      </w:r>
      <w:r w:rsidR="000F100B">
        <w:rPr>
          <w:rFonts w:eastAsiaTheme="minorHAnsi"/>
          <w:sz w:val="28"/>
          <w:szCs w:val="28"/>
          <w:lang w:eastAsia="en-US"/>
        </w:rPr>
        <w:t>«</w:t>
      </w:r>
      <w:r>
        <w:rPr>
          <w:rFonts w:eastAsiaTheme="minorHAnsi"/>
          <w:sz w:val="28"/>
          <w:szCs w:val="28"/>
          <w:lang w:eastAsia="en-US"/>
        </w:rPr>
        <w:t>Интернет</w:t>
      </w:r>
      <w:r w:rsidR="000F100B">
        <w:rPr>
          <w:rFonts w:eastAsiaTheme="minorHAnsi"/>
          <w:sz w:val="28"/>
          <w:szCs w:val="28"/>
          <w:lang w:eastAsia="en-US"/>
        </w:rPr>
        <w:t>»</w:t>
      </w:r>
      <w:r>
        <w:rPr>
          <w:rFonts w:eastAsiaTheme="minorHAnsi"/>
          <w:sz w:val="28"/>
          <w:szCs w:val="28"/>
          <w:lang w:eastAsia="en-US"/>
        </w:rPr>
        <w:t xml:space="preserve">, заявление и копии документов в форме электронных </w:t>
      </w:r>
      <w:r w:rsidRPr="000F100B">
        <w:rPr>
          <w:rFonts w:eastAsiaTheme="minorHAnsi"/>
          <w:sz w:val="28"/>
          <w:szCs w:val="28"/>
          <w:lang w:eastAsia="en-US"/>
        </w:rPr>
        <w:t xml:space="preserve">документов должны быть подписаны (заверены) в соответствии с требованиями Федерального </w:t>
      </w:r>
      <w:hyperlink r:id="rId79" w:history="1">
        <w:r w:rsidRPr="000F100B">
          <w:rPr>
            <w:rFonts w:eastAsiaTheme="minorHAnsi"/>
            <w:sz w:val="28"/>
            <w:szCs w:val="28"/>
            <w:lang w:eastAsia="en-US"/>
          </w:rPr>
          <w:t>закона</w:t>
        </w:r>
      </w:hyperlink>
      <w:r w:rsidR="006B46F2">
        <w:rPr>
          <w:rFonts w:eastAsiaTheme="minorHAnsi"/>
          <w:sz w:val="28"/>
          <w:szCs w:val="28"/>
          <w:lang w:eastAsia="en-US"/>
        </w:rPr>
        <w:t xml:space="preserve"> от 06.04.2011 № 63-ФЗ «Об электронной подписи» (далее – Федеральный закон </w:t>
      </w:r>
      <w:r w:rsidR="00DC754B">
        <w:rPr>
          <w:rFonts w:eastAsiaTheme="minorHAnsi"/>
          <w:sz w:val="28"/>
          <w:szCs w:val="28"/>
          <w:lang w:eastAsia="en-US"/>
        </w:rPr>
        <w:br/>
      </w:r>
      <w:r w:rsidR="006B46F2">
        <w:rPr>
          <w:rFonts w:eastAsiaTheme="minorHAnsi"/>
          <w:sz w:val="28"/>
          <w:szCs w:val="28"/>
          <w:lang w:eastAsia="en-US"/>
        </w:rPr>
        <w:t>№ 63</w:t>
      </w:r>
      <w:r w:rsidR="00DC754B">
        <w:rPr>
          <w:rFonts w:eastAsiaTheme="minorHAnsi"/>
          <w:sz w:val="28"/>
          <w:szCs w:val="28"/>
          <w:lang w:eastAsia="en-US"/>
        </w:rPr>
        <w:t xml:space="preserve"> </w:t>
      </w:r>
      <w:r w:rsidR="006B46F2">
        <w:rPr>
          <w:rFonts w:eastAsiaTheme="minorHAnsi"/>
          <w:sz w:val="28"/>
          <w:szCs w:val="28"/>
          <w:lang w:eastAsia="en-US"/>
        </w:rPr>
        <w:noBreakHyphen/>
        <w:t xml:space="preserve"> ФЗ)</w:t>
      </w:r>
      <w:r w:rsidR="000F100B">
        <w:rPr>
          <w:rFonts w:eastAsiaTheme="minorHAnsi"/>
          <w:sz w:val="28"/>
          <w:szCs w:val="28"/>
          <w:lang w:eastAsia="en-US"/>
        </w:rPr>
        <w:t xml:space="preserve"> </w:t>
      </w:r>
      <w:r w:rsidRPr="000F100B">
        <w:rPr>
          <w:rFonts w:eastAsiaTheme="minorHAnsi"/>
          <w:sz w:val="28"/>
          <w:szCs w:val="28"/>
          <w:lang w:eastAsia="en-US"/>
        </w:rPr>
        <w:t xml:space="preserve">и </w:t>
      </w:r>
      <w:r w:rsidR="00947930">
        <w:rPr>
          <w:rFonts w:eastAsiaTheme="minorHAnsi"/>
          <w:sz w:val="28"/>
          <w:szCs w:val="28"/>
          <w:lang w:eastAsia="en-US"/>
        </w:rPr>
        <w:t>Федеральным законом № 210-ФЗ</w:t>
      </w:r>
      <w:r w:rsidRPr="000F100B">
        <w:rPr>
          <w:rFonts w:eastAsiaTheme="minorHAnsi"/>
          <w:sz w:val="28"/>
          <w:szCs w:val="28"/>
          <w:lang w:eastAsia="en-US"/>
        </w:rPr>
        <w:t>.</w:t>
      </w:r>
    </w:p>
    <w:p w14:paraId="2D11D9DD" w14:textId="77777777" w:rsidR="00C510FA" w:rsidRDefault="00C510FA" w:rsidP="006B46F2">
      <w:pPr>
        <w:autoSpaceDE w:val="0"/>
        <w:autoSpaceDN w:val="0"/>
        <w:adjustRightInd w:val="0"/>
        <w:ind w:firstLine="709"/>
        <w:jc w:val="both"/>
        <w:rPr>
          <w:rFonts w:eastAsiaTheme="minorHAnsi"/>
          <w:sz w:val="28"/>
          <w:szCs w:val="28"/>
          <w:lang w:eastAsia="en-US"/>
        </w:rPr>
      </w:pPr>
      <w:r w:rsidRPr="000F100B">
        <w:rPr>
          <w:rFonts w:eastAsiaTheme="minorHAnsi"/>
          <w:sz w:val="28"/>
          <w:szCs w:val="28"/>
          <w:lang w:eastAsia="en-US"/>
        </w:rPr>
        <w:t xml:space="preserve">Заявитель при направлении заявления и необходимых документов посредством Портала государственных и муниципальных услуг Республики Татарстан </w:t>
      </w:r>
      <w:r>
        <w:rPr>
          <w:rFonts w:eastAsiaTheme="minorHAnsi"/>
          <w:sz w:val="28"/>
          <w:szCs w:val="28"/>
          <w:lang w:eastAsia="en-US"/>
        </w:rPr>
        <w:t>или Единый портал государственных и муниципальных услуг (функций) подписывают заявление простой электронной подписью.</w:t>
      </w:r>
    </w:p>
    <w:p w14:paraId="6CABA792" w14:textId="56AF9E8C" w:rsidR="00C510FA" w:rsidRDefault="00C510FA" w:rsidP="006B46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2A624EB5" w14:textId="1E043383" w:rsidR="000F100B" w:rsidRDefault="000F100B" w:rsidP="00C510FA">
      <w:pPr>
        <w:autoSpaceDE w:val="0"/>
        <w:autoSpaceDN w:val="0"/>
        <w:adjustRightInd w:val="0"/>
        <w:ind w:firstLine="283"/>
        <w:jc w:val="both"/>
        <w:rPr>
          <w:rFonts w:eastAsiaTheme="minorHAnsi"/>
          <w:sz w:val="28"/>
          <w:szCs w:val="28"/>
          <w:lang w:eastAsia="en-US"/>
        </w:rPr>
      </w:pPr>
    </w:p>
    <w:p w14:paraId="2238EC8D" w14:textId="72D4A358" w:rsidR="000F100B" w:rsidRDefault="000F100B" w:rsidP="000F100B">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50BC23F" w14:textId="77777777" w:rsidR="00C510FA" w:rsidRDefault="00C510FA" w:rsidP="00C510FA">
      <w:pPr>
        <w:autoSpaceDE w:val="0"/>
        <w:autoSpaceDN w:val="0"/>
        <w:adjustRightInd w:val="0"/>
        <w:ind w:firstLine="283"/>
        <w:jc w:val="both"/>
        <w:rPr>
          <w:rFonts w:eastAsiaTheme="minorHAnsi"/>
          <w:sz w:val="28"/>
          <w:szCs w:val="28"/>
          <w:lang w:eastAsia="en-US"/>
        </w:rPr>
      </w:pPr>
    </w:p>
    <w:p w14:paraId="341EDB5C"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Получаются по каналам межведомственного взаимодействия из уполномоченных органов сведения:</w:t>
      </w:r>
    </w:p>
    <w:p w14:paraId="1ED23137"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рождении ребенка, за исключением случая регистрации рождения компетентным органом иностранного государства по законам соответствующего иностранного государства;</w:t>
      </w:r>
    </w:p>
    <w:p w14:paraId="00B6C7D4"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смерти ребенка,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7F1CB002"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смерти члена семьи, за исключением случая регистрации смерти компетентным органом иностранного государства по законам соответствующего иностранного государства;</w:t>
      </w:r>
    </w:p>
    <w:p w14:paraId="0A992C13"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 заключении (расторжении) брака, за исключением случая регистрации заключения брака (расторжении брака) компетентным органом иностранного </w:t>
      </w:r>
      <w:r>
        <w:rPr>
          <w:rFonts w:eastAsiaTheme="minorHAnsi"/>
          <w:sz w:val="28"/>
          <w:szCs w:val="28"/>
          <w:lang w:eastAsia="en-US"/>
        </w:rPr>
        <w:lastRenderedPageBreak/>
        <w:t>государства по законам соответствующего иностранного государства; об установлении опеки над ребенком;</w:t>
      </w:r>
    </w:p>
    <w:p w14:paraId="313C90C5"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родителях ребенка;</w:t>
      </w:r>
    </w:p>
    <w:p w14:paraId="7B8AB46C"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 опекуне ребенка (детей), в отношении которых подано заявление; 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p>
    <w:p w14:paraId="133891CB"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 ограничении дееспособности или признании родителя либо иного законного представителя ребенка недееспособным;</w:t>
      </w:r>
    </w:p>
    <w:p w14:paraId="7C3DC447"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p>
    <w:p w14:paraId="689FC616" w14:textId="77777777" w:rsidR="000F100B" w:rsidRDefault="000F100B"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20E716C8"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суммах пенсии, пособий и иных аналогичных выплатах, в том числе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14:paraId="5C61C927"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2E6EB67C"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 осуществлении ухода за нетрудоспособными лицами в период расчета среднедушевого дохода семьи;</w:t>
      </w:r>
    </w:p>
    <w:p w14:paraId="685B7A4D"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наличии статуса безработного или ищущего работу в период, за который рассчитывается среднедушевой доход семьи;</w:t>
      </w:r>
    </w:p>
    <w:p w14:paraId="186FD236"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p>
    <w:p w14:paraId="6D0714F0"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процентах, полученных по вкладам в кредитных организациях (требование настоящего абзаца действует с 1 января 2022 года);</w:t>
      </w:r>
    </w:p>
    <w:p w14:paraId="43BB27C2"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и доходах от осуществления частной практики;</w:t>
      </w:r>
    </w:p>
    <w:p w14:paraId="7DF11EF4" w14:textId="196952D2"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 доходах, полученных в рамках применения специального налогового режима </w:t>
      </w:r>
      <w:r w:rsidR="00BC1AB8">
        <w:rPr>
          <w:rFonts w:eastAsiaTheme="minorHAnsi"/>
          <w:sz w:val="28"/>
          <w:szCs w:val="28"/>
          <w:lang w:eastAsia="en-US"/>
        </w:rPr>
        <w:t>«</w:t>
      </w:r>
      <w:r>
        <w:rPr>
          <w:rFonts w:eastAsiaTheme="minorHAnsi"/>
          <w:sz w:val="28"/>
          <w:szCs w:val="28"/>
          <w:lang w:eastAsia="en-US"/>
        </w:rPr>
        <w:t>Налог на профессиональный доход</w:t>
      </w:r>
      <w:r w:rsidR="00BC1AB8">
        <w:rPr>
          <w:rFonts w:eastAsiaTheme="minorHAnsi"/>
          <w:sz w:val="28"/>
          <w:szCs w:val="28"/>
          <w:lang w:eastAsia="en-US"/>
        </w:rPr>
        <w:t>»</w:t>
      </w:r>
      <w:r>
        <w:rPr>
          <w:rFonts w:eastAsiaTheme="minorHAnsi"/>
          <w:sz w:val="28"/>
          <w:szCs w:val="28"/>
          <w:lang w:eastAsia="en-US"/>
        </w:rPr>
        <w:t>;</w:t>
      </w:r>
    </w:p>
    <w:p w14:paraId="263D82E9"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доходах по договорам авторского заказа, об отчуждении исключительного права на результаты интеллектуальной деятельности;</w:t>
      </w:r>
    </w:p>
    <w:p w14:paraId="20D3D952"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 доходах от реализации недвижимого имущества, находящегося в собственности менее срока владения, указанного </w:t>
      </w:r>
      <w:r w:rsidRPr="00327A78">
        <w:rPr>
          <w:rFonts w:eastAsiaTheme="minorHAnsi"/>
          <w:sz w:val="28"/>
          <w:szCs w:val="28"/>
          <w:lang w:eastAsia="en-US"/>
        </w:rPr>
        <w:t xml:space="preserve">в </w:t>
      </w:r>
      <w:hyperlink r:id="rId80" w:history="1">
        <w:r w:rsidRPr="00327A78">
          <w:rPr>
            <w:rFonts w:eastAsiaTheme="minorHAnsi"/>
            <w:sz w:val="28"/>
            <w:szCs w:val="28"/>
            <w:lang w:eastAsia="en-US"/>
          </w:rPr>
          <w:t>статье 217.1</w:t>
        </w:r>
      </w:hyperlink>
      <w:r w:rsidRPr="00327A78">
        <w:rPr>
          <w:rFonts w:eastAsiaTheme="minorHAnsi"/>
          <w:sz w:val="28"/>
          <w:szCs w:val="28"/>
          <w:lang w:eastAsia="en-US"/>
        </w:rPr>
        <w:t xml:space="preserve"> Налогового </w:t>
      </w:r>
      <w:r>
        <w:rPr>
          <w:rFonts w:eastAsiaTheme="minorHAnsi"/>
          <w:sz w:val="28"/>
          <w:szCs w:val="28"/>
          <w:lang w:eastAsia="en-US"/>
        </w:rPr>
        <w:t>кодекса Российской Федерации, а также сдачи в аренду (наем, поднаем) имущества;</w:t>
      </w:r>
    </w:p>
    <w:p w14:paraId="5C605A84"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недвижимом имуществе, содержащиеся в Едином государственном реестре недвижимости;</w:t>
      </w:r>
    </w:p>
    <w:p w14:paraId="777D6AB8"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о регистрации по месту жительства и месту пребывания гражданина Российской Федерации в пределах Российской Федерации;</w:t>
      </w:r>
    </w:p>
    <w:p w14:paraId="2173FCD9"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14:paraId="79B7C8CD"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14:paraId="1A9F549D"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 автотранспортных или мототранспортных средствах;</w:t>
      </w:r>
    </w:p>
    <w:p w14:paraId="6D7DD37D"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маломерных судах, год выпуска которых не превышает пять лет (требование настоящего абзаца действует с 1 января 2022 года);</w:t>
      </w:r>
    </w:p>
    <w:p w14:paraId="0F27550E"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 освобождении из мест лишения свободы заявителя или членов его семьи в период, за который рассчитывается среднедушевой доход семьи;</w:t>
      </w:r>
    </w:p>
    <w:p w14:paraId="72F6AA43"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пребывании в местах лишения свободы членов семьи заявителя;</w:t>
      </w:r>
    </w:p>
    <w:p w14:paraId="7BEEC4AC"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наличии инвалидности и ее группе (при наличии);</w:t>
      </w:r>
    </w:p>
    <w:p w14:paraId="7AF1A3C2" w14:textId="2B10B3BD"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 самоходных машинах и других видах техники, зарегистрированных в соответствии с </w:t>
      </w:r>
      <w:hyperlink r:id="rId81" w:history="1">
        <w:r w:rsidRPr="0025618A">
          <w:rPr>
            <w:rFonts w:eastAsiaTheme="minorHAnsi"/>
            <w:sz w:val="28"/>
            <w:szCs w:val="28"/>
            <w:lang w:eastAsia="en-US"/>
          </w:rPr>
          <w:t>правилами</w:t>
        </w:r>
      </w:hyperlink>
      <w:r>
        <w:rPr>
          <w:rFonts w:eastAsiaTheme="minorHAnsi"/>
          <w:sz w:val="28"/>
          <w:szCs w:val="28"/>
          <w:lang w:eastAsia="en-US"/>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w:t>
      </w:r>
      <w:r w:rsidR="00EB0129">
        <w:rPr>
          <w:rFonts w:eastAsiaTheme="minorHAnsi"/>
          <w:sz w:val="28"/>
          <w:szCs w:val="28"/>
          <w:lang w:eastAsia="en-US"/>
        </w:rPr>
        <w:t>№</w:t>
      </w:r>
      <w:r>
        <w:rPr>
          <w:rFonts w:eastAsiaTheme="minorHAnsi"/>
          <w:sz w:val="28"/>
          <w:szCs w:val="28"/>
          <w:lang w:eastAsia="en-US"/>
        </w:rPr>
        <w:t xml:space="preserve"> 1507 </w:t>
      </w:r>
      <w:r w:rsidR="00EB0129">
        <w:rPr>
          <w:rFonts w:eastAsiaTheme="minorHAnsi"/>
          <w:sz w:val="28"/>
          <w:szCs w:val="28"/>
          <w:lang w:eastAsia="en-US"/>
        </w:rPr>
        <w:t>«</w:t>
      </w:r>
      <w:r>
        <w:rPr>
          <w:rFonts w:eastAsiaTheme="minorHAnsi"/>
          <w:sz w:val="28"/>
          <w:szCs w:val="28"/>
          <w:lang w:eastAsia="en-US"/>
        </w:rPr>
        <w:t>Об утверждении Правил государственной регистрации самоходных машин и других видов техники</w:t>
      </w:r>
      <w:r w:rsidR="00EB0129">
        <w:rPr>
          <w:rFonts w:eastAsiaTheme="minorHAnsi"/>
          <w:sz w:val="28"/>
          <w:szCs w:val="28"/>
          <w:lang w:eastAsia="en-US"/>
        </w:rPr>
        <w:t>»</w:t>
      </w:r>
      <w:r>
        <w:rPr>
          <w:rFonts w:eastAsiaTheme="minorHAnsi"/>
          <w:sz w:val="28"/>
          <w:szCs w:val="28"/>
          <w:lang w:eastAsia="en-US"/>
        </w:rPr>
        <w:t xml:space="preserve"> (требование настоящего абзаца действует с 1 января 2022 года);</w:t>
      </w:r>
    </w:p>
    <w:p w14:paraId="232448C8"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 страховом номере индивидуального лицевого счета.</w:t>
      </w:r>
    </w:p>
    <w:p w14:paraId="4208EB83"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Заявитель вправе представить документы, подтверждающие вышеуказанные сведения, по собственной инициативе.</w:t>
      </w:r>
    </w:p>
    <w:p w14:paraId="6B3FC5AC"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w:t>
      </w:r>
      <w:r w:rsidRPr="00C97BF4">
        <w:rPr>
          <w:rFonts w:eastAsiaTheme="minorHAnsi"/>
          <w:sz w:val="28"/>
          <w:szCs w:val="28"/>
          <w:lang w:eastAsia="en-US"/>
        </w:rPr>
        <w:t xml:space="preserve">определенных </w:t>
      </w:r>
      <w:hyperlink w:anchor="Par23" w:history="1">
        <w:r w:rsidRPr="00C97BF4">
          <w:rPr>
            <w:rFonts w:eastAsiaTheme="minorHAnsi"/>
            <w:sz w:val="28"/>
            <w:szCs w:val="28"/>
            <w:lang w:eastAsia="en-US"/>
          </w:rPr>
          <w:t>пунктом 2.5</w:t>
        </w:r>
      </w:hyperlink>
      <w:r w:rsidRPr="00C97BF4">
        <w:rPr>
          <w:rFonts w:eastAsiaTheme="minorHAnsi"/>
          <w:sz w:val="28"/>
          <w:szCs w:val="28"/>
          <w:lang w:eastAsia="en-US"/>
        </w:rPr>
        <w:t xml:space="preserve"> настоящего </w:t>
      </w:r>
      <w:r>
        <w:rPr>
          <w:rFonts w:eastAsiaTheme="minorHAnsi"/>
          <w:sz w:val="28"/>
          <w:szCs w:val="28"/>
          <w:lang w:eastAsia="en-US"/>
        </w:rPr>
        <w:t>Регламента.</w:t>
      </w:r>
    </w:p>
    <w:p w14:paraId="04EA1719"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Непредставление заявителем вышеуказанных документов не является основанием для отказа заявителю в предоставлении государственной услуги. Отделение Центра не вправе требовать от заявителя:</w:t>
      </w:r>
    </w:p>
    <w:p w14:paraId="2384DD25" w14:textId="77777777" w:rsid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3B249DB9" w14:textId="48981045" w:rsidR="00C97BF4" w:rsidRPr="00C97BF4" w:rsidRDefault="00C97BF4" w:rsidP="00EB012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w:t>
      </w:r>
      <w:r w:rsidRPr="00C97BF4">
        <w:rPr>
          <w:rFonts w:eastAsiaTheme="minorHAnsi"/>
          <w:sz w:val="28"/>
          <w:szCs w:val="28"/>
          <w:lang w:eastAsia="en-US"/>
        </w:rPr>
        <w:t xml:space="preserve">предоставлении государственной услуги, за исключением документов, указанных в </w:t>
      </w:r>
      <w:hyperlink r:id="rId82" w:history="1">
        <w:r w:rsidRPr="00C97BF4">
          <w:rPr>
            <w:rFonts w:eastAsiaTheme="minorHAnsi"/>
            <w:sz w:val="28"/>
            <w:szCs w:val="28"/>
            <w:lang w:eastAsia="en-US"/>
          </w:rPr>
          <w:t>части 6 статьи 7</w:t>
        </w:r>
      </w:hyperlink>
      <w:r w:rsidRPr="00C97BF4">
        <w:rPr>
          <w:rFonts w:eastAsiaTheme="minorHAnsi"/>
          <w:sz w:val="28"/>
          <w:szCs w:val="28"/>
          <w:lang w:eastAsia="en-US"/>
        </w:rPr>
        <w:t xml:space="preserve"> Федерального закона </w:t>
      </w:r>
      <w:r w:rsidR="00EB0129">
        <w:rPr>
          <w:rFonts w:eastAsiaTheme="minorHAnsi"/>
          <w:sz w:val="28"/>
          <w:szCs w:val="28"/>
          <w:lang w:eastAsia="en-US"/>
        </w:rPr>
        <w:t>№</w:t>
      </w:r>
      <w:r w:rsidRPr="00C97BF4">
        <w:rPr>
          <w:rFonts w:eastAsiaTheme="minorHAnsi"/>
          <w:sz w:val="28"/>
          <w:szCs w:val="28"/>
          <w:lang w:eastAsia="en-US"/>
        </w:rPr>
        <w:t xml:space="preserve"> 210-ФЗ;</w:t>
      </w:r>
    </w:p>
    <w:p w14:paraId="34766238" w14:textId="415DDD25" w:rsidR="00C97BF4" w:rsidRPr="00C97BF4" w:rsidRDefault="00C97BF4" w:rsidP="00EB0129">
      <w:pPr>
        <w:autoSpaceDE w:val="0"/>
        <w:autoSpaceDN w:val="0"/>
        <w:adjustRightInd w:val="0"/>
        <w:ind w:firstLine="709"/>
        <w:jc w:val="both"/>
        <w:rPr>
          <w:rFonts w:eastAsiaTheme="minorHAnsi"/>
          <w:sz w:val="28"/>
          <w:szCs w:val="28"/>
          <w:lang w:eastAsia="en-US"/>
        </w:rPr>
      </w:pPr>
      <w:r w:rsidRPr="00C97BF4">
        <w:rPr>
          <w:rFonts w:eastAsiaTheme="minorHAnsi"/>
          <w:sz w:val="28"/>
          <w:szCs w:val="28"/>
          <w:lang w:eastAsia="en-US"/>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3" w:history="1">
        <w:r w:rsidRPr="00C97BF4">
          <w:rPr>
            <w:rFonts w:eastAsiaTheme="minorHAnsi"/>
            <w:sz w:val="28"/>
            <w:szCs w:val="28"/>
            <w:lang w:eastAsia="en-US"/>
          </w:rPr>
          <w:t>пунктом 4 части 1 статьи 7</w:t>
        </w:r>
      </w:hyperlink>
      <w:r w:rsidRPr="00C97BF4">
        <w:rPr>
          <w:rFonts w:eastAsiaTheme="minorHAnsi"/>
          <w:sz w:val="28"/>
          <w:szCs w:val="28"/>
          <w:lang w:eastAsia="en-US"/>
        </w:rPr>
        <w:t xml:space="preserve"> Федерального закона № 210-ФЗ;</w:t>
      </w:r>
    </w:p>
    <w:p w14:paraId="480CF3DB" w14:textId="6049EEAE" w:rsidR="00C510FA" w:rsidRDefault="00C97BF4" w:rsidP="00EB0129">
      <w:pPr>
        <w:autoSpaceDE w:val="0"/>
        <w:autoSpaceDN w:val="0"/>
        <w:adjustRightInd w:val="0"/>
        <w:ind w:firstLine="709"/>
        <w:jc w:val="both"/>
        <w:rPr>
          <w:rFonts w:eastAsiaTheme="minorHAnsi"/>
          <w:sz w:val="28"/>
          <w:szCs w:val="28"/>
          <w:lang w:eastAsia="en-US"/>
        </w:rPr>
      </w:pPr>
      <w:r w:rsidRPr="00C97BF4">
        <w:rPr>
          <w:rFonts w:eastAsiaTheme="minorHAnsi"/>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4" w:history="1">
        <w:r w:rsidRPr="00C97BF4">
          <w:rPr>
            <w:rFonts w:eastAsiaTheme="minorHAnsi"/>
            <w:sz w:val="28"/>
            <w:szCs w:val="28"/>
            <w:lang w:eastAsia="en-US"/>
          </w:rPr>
          <w:t>пунктом 7.2 части 1 статьи 16</w:t>
        </w:r>
      </w:hyperlink>
      <w:r>
        <w:rPr>
          <w:rFonts w:eastAsiaTheme="minorHAnsi"/>
          <w:sz w:val="28"/>
          <w:szCs w:val="28"/>
          <w:lang w:eastAsia="en-US"/>
        </w:rPr>
        <w:t xml:space="preserve"> Федерального закона </w:t>
      </w:r>
      <w:r w:rsidR="00EB0129">
        <w:rPr>
          <w:rFonts w:eastAsiaTheme="minorHAnsi"/>
          <w:sz w:val="28"/>
          <w:szCs w:val="28"/>
          <w:lang w:eastAsia="en-US"/>
        </w:rPr>
        <w:t>№</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7E589AF" w14:textId="77777777" w:rsidR="00EB0129" w:rsidRDefault="00EB0129" w:rsidP="00C97BF4">
      <w:pPr>
        <w:autoSpaceDE w:val="0"/>
        <w:autoSpaceDN w:val="0"/>
        <w:adjustRightInd w:val="0"/>
        <w:ind w:firstLine="283"/>
        <w:jc w:val="center"/>
        <w:rPr>
          <w:rFonts w:eastAsiaTheme="minorHAnsi"/>
          <w:sz w:val="28"/>
          <w:szCs w:val="28"/>
          <w:lang w:eastAsia="en-US"/>
        </w:rPr>
      </w:pPr>
    </w:p>
    <w:p w14:paraId="20560AE6" w14:textId="703477D1" w:rsidR="00C97BF4" w:rsidRDefault="00C97BF4" w:rsidP="00C97BF4">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2.7. Исчерпывающий перечень оснований для отказа в приеме документов, необходимых для предоставления государственной услуги</w:t>
      </w:r>
    </w:p>
    <w:p w14:paraId="541285B8" w14:textId="47119311" w:rsidR="00C97BF4" w:rsidRDefault="00C97BF4" w:rsidP="00C97BF4">
      <w:pPr>
        <w:autoSpaceDE w:val="0"/>
        <w:autoSpaceDN w:val="0"/>
        <w:adjustRightInd w:val="0"/>
        <w:ind w:firstLine="283"/>
        <w:jc w:val="center"/>
        <w:rPr>
          <w:rFonts w:eastAsiaTheme="minorHAnsi"/>
          <w:sz w:val="28"/>
          <w:szCs w:val="28"/>
          <w:lang w:eastAsia="en-US"/>
        </w:rPr>
      </w:pPr>
    </w:p>
    <w:p w14:paraId="78C55D9A" w14:textId="6638381F" w:rsidR="00C97BF4" w:rsidRDefault="00C97BF4" w:rsidP="0007277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Представление в отделение Центра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Федеральных законов </w:t>
      </w:r>
      <w:hyperlink r:id="rId85" w:history="1">
        <w:r w:rsidR="00BF749F">
          <w:rPr>
            <w:rFonts w:eastAsiaTheme="minorHAnsi"/>
            <w:sz w:val="28"/>
            <w:szCs w:val="28"/>
            <w:lang w:eastAsia="en-US"/>
          </w:rPr>
          <w:t>№</w:t>
        </w:r>
        <w:r w:rsidRPr="00BF749F">
          <w:rPr>
            <w:rFonts w:eastAsiaTheme="minorHAnsi"/>
            <w:sz w:val="28"/>
            <w:szCs w:val="28"/>
            <w:lang w:eastAsia="en-US"/>
          </w:rPr>
          <w:t xml:space="preserve"> 63-ФЗ</w:t>
        </w:r>
      </w:hyperlink>
      <w:r w:rsidRPr="00BF749F">
        <w:rPr>
          <w:rFonts w:eastAsiaTheme="minorHAnsi"/>
          <w:sz w:val="28"/>
          <w:szCs w:val="28"/>
          <w:lang w:eastAsia="en-US"/>
        </w:rPr>
        <w:t xml:space="preserve"> и </w:t>
      </w:r>
      <w:hyperlink r:id="rId86" w:history="1">
        <w:r w:rsidR="00BF749F">
          <w:rPr>
            <w:rFonts w:eastAsiaTheme="minorHAnsi"/>
            <w:sz w:val="28"/>
            <w:szCs w:val="28"/>
            <w:lang w:eastAsia="en-US"/>
          </w:rPr>
          <w:t>№</w:t>
        </w:r>
        <w:r w:rsidRPr="00BF749F">
          <w:rPr>
            <w:rFonts w:eastAsiaTheme="minorHAnsi"/>
            <w:sz w:val="28"/>
            <w:szCs w:val="28"/>
            <w:lang w:eastAsia="en-US"/>
          </w:rPr>
          <w:t xml:space="preserve"> 210-ФЗ</w:t>
        </w:r>
      </w:hyperlink>
      <w:r>
        <w:rPr>
          <w:rFonts w:eastAsiaTheme="minorHAnsi"/>
          <w:sz w:val="28"/>
          <w:szCs w:val="28"/>
          <w:lang w:eastAsia="en-US"/>
        </w:rPr>
        <w:t>.</w:t>
      </w:r>
    </w:p>
    <w:p w14:paraId="46A4D1AF" w14:textId="77777777" w:rsidR="00C97BF4" w:rsidRDefault="00C97BF4" w:rsidP="0007277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Непредъявление оригиналов документов в случае, если их копии не заверены в установленном законом порядке, в случае личного обращения.</w:t>
      </w:r>
    </w:p>
    <w:p w14:paraId="3C0D006A" w14:textId="77777777" w:rsidR="00C97BF4" w:rsidRDefault="00C97BF4" w:rsidP="0007277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Направление заявителем по почте копий документов, не заверенных в соответствии с законодательством Российской Федерации.</w:t>
      </w:r>
    </w:p>
    <w:p w14:paraId="59D5B42E" w14:textId="77777777" w:rsidR="00C97BF4" w:rsidRDefault="00C97BF4" w:rsidP="0007277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Обращение заявителя в отделение Центра не по месту его жительства.</w:t>
      </w:r>
    </w:p>
    <w:p w14:paraId="766E2219" w14:textId="77777777" w:rsidR="00C97BF4" w:rsidRDefault="00C97BF4" w:rsidP="0007277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Наличие в отделении Центра заявления о назначении ежемесячной денежной выплаты на ребенка в возрасте от трех до семи лет включительно, поданного заявителем ранее, по которому не принято решение.</w:t>
      </w:r>
    </w:p>
    <w:p w14:paraId="0843D5EF" w14:textId="198ECBAC" w:rsidR="00C97BF4" w:rsidRDefault="00C97BF4" w:rsidP="0007277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государственных и муниципальных услуг.</w:t>
      </w:r>
    </w:p>
    <w:p w14:paraId="1628567C" w14:textId="634281AD" w:rsidR="00C97BF4" w:rsidRDefault="00C97BF4" w:rsidP="00C97BF4">
      <w:pPr>
        <w:autoSpaceDE w:val="0"/>
        <w:autoSpaceDN w:val="0"/>
        <w:adjustRightInd w:val="0"/>
        <w:ind w:firstLine="283"/>
        <w:jc w:val="center"/>
        <w:rPr>
          <w:rFonts w:eastAsiaTheme="minorHAnsi"/>
          <w:sz w:val="28"/>
          <w:szCs w:val="28"/>
          <w:lang w:eastAsia="en-US"/>
        </w:rPr>
      </w:pPr>
    </w:p>
    <w:p w14:paraId="0975B67F" w14:textId="5A72DEBF" w:rsidR="00C97BF4" w:rsidRDefault="00C97BF4" w:rsidP="00C97BF4">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2.8. Исчерпывающий перечень оснований для приостановления или отказа в предоставлении государственной услуги</w:t>
      </w:r>
    </w:p>
    <w:p w14:paraId="03D83E66" w14:textId="007DA240" w:rsidR="00C97BF4" w:rsidRDefault="00C97BF4" w:rsidP="00C97BF4">
      <w:pPr>
        <w:autoSpaceDE w:val="0"/>
        <w:autoSpaceDN w:val="0"/>
        <w:adjustRightInd w:val="0"/>
        <w:ind w:firstLine="283"/>
        <w:jc w:val="center"/>
        <w:rPr>
          <w:rFonts w:eastAsiaTheme="minorHAnsi"/>
          <w:sz w:val="28"/>
          <w:szCs w:val="28"/>
          <w:lang w:eastAsia="en-US"/>
        </w:rPr>
      </w:pPr>
    </w:p>
    <w:p w14:paraId="456E8864"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Основания для приостановления предоставления государственной услуги:</w:t>
      </w:r>
    </w:p>
    <w:p w14:paraId="3C732F55"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предоставление неполного комплекта документов при подаче заявления с использованием федеральной государственной информационной системы </w:t>
      </w:r>
      <w:r>
        <w:rPr>
          <w:rFonts w:ascii="Times New Roman" w:hAnsi="Times New Roman" w:cs="Times New Roman"/>
          <w:sz w:val="28"/>
          <w:szCs w:val="28"/>
        </w:rPr>
        <w:t>«</w:t>
      </w:r>
      <w:r w:rsidRPr="00423088">
        <w:rPr>
          <w:rFonts w:ascii="Times New Roman" w:hAnsi="Times New Roman" w:cs="Times New Roman"/>
          <w:sz w:val="28"/>
          <w:szCs w:val="28"/>
        </w:rPr>
        <w:t>Единый портал государственных и муниципальных услуг</w:t>
      </w:r>
      <w:r>
        <w:rPr>
          <w:rFonts w:ascii="Times New Roman" w:hAnsi="Times New Roman" w:cs="Times New Roman"/>
          <w:sz w:val="28"/>
          <w:szCs w:val="28"/>
        </w:rPr>
        <w:t>»</w:t>
      </w:r>
      <w:r w:rsidRPr="00423088">
        <w:rPr>
          <w:rFonts w:ascii="Times New Roman" w:hAnsi="Times New Roman" w:cs="Times New Roman"/>
          <w:sz w:val="28"/>
          <w:szCs w:val="28"/>
        </w:rPr>
        <w:t xml:space="preserve"> или государственной информационной системы </w:t>
      </w:r>
      <w:r>
        <w:rPr>
          <w:rFonts w:ascii="Times New Roman" w:hAnsi="Times New Roman" w:cs="Times New Roman"/>
          <w:sz w:val="28"/>
          <w:szCs w:val="28"/>
        </w:rPr>
        <w:t>«</w:t>
      </w:r>
      <w:r w:rsidRPr="00423088">
        <w:rPr>
          <w:rFonts w:ascii="Times New Roman" w:hAnsi="Times New Roman" w:cs="Times New Roman"/>
          <w:sz w:val="28"/>
          <w:szCs w:val="28"/>
        </w:rPr>
        <w:t>Портал государственных и муниципальных услуг Республики Татарстан</w:t>
      </w:r>
      <w:r>
        <w:rPr>
          <w:rFonts w:ascii="Times New Roman" w:hAnsi="Times New Roman" w:cs="Times New Roman"/>
          <w:sz w:val="28"/>
          <w:szCs w:val="28"/>
        </w:rPr>
        <w:t>»</w:t>
      </w:r>
      <w:r w:rsidRPr="00423088">
        <w:rPr>
          <w:rFonts w:ascii="Times New Roman" w:hAnsi="Times New Roman" w:cs="Times New Roman"/>
          <w:sz w:val="28"/>
          <w:szCs w:val="28"/>
        </w:rPr>
        <w:t xml:space="preserve"> или при личном обращении;</w:t>
      </w:r>
    </w:p>
    <w:p w14:paraId="29EBA2E7"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не поступление сведений, запрашиваемых в рамках межведомственного взаимодействия;</w:t>
      </w:r>
    </w:p>
    <w:p w14:paraId="4FD53549"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установление факта наличия в заявлении и (или) документах, представленных </w:t>
      </w:r>
      <w:r w:rsidRPr="00423088">
        <w:rPr>
          <w:rFonts w:ascii="Times New Roman" w:hAnsi="Times New Roman" w:cs="Times New Roman"/>
          <w:sz w:val="28"/>
          <w:szCs w:val="28"/>
        </w:rPr>
        <w:lastRenderedPageBreak/>
        <w:t>заявителем, недостоверной и (или) неполной информации.</w:t>
      </w:r>
    </w:p>
    <w:p w14:paraId="416A024B"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Основаниями для отказа в предоставлении государственной услуги являются: государственная регистрация смерти ребенка, в отношении которого подано заявление;</w:t>
      </w:r>
    </w:p>
    <w:p w14:paraId="1AE6C9BF"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нахождение ребенка, в отношении которого подано заявление, на полном государственном обеспечении;</w:t>
      </w:r>
    </w:p>
    <w:p w14:paraId="22D65757"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лишение получателя родительских прав либо ограничение его в родительских правах в отношении ребенка, на которого подано заявление;</w:t>
      </w:r>
    </w:p>
    <w:p w14:paraId="13E16BDE"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превышение размера среднедушевого дохода семьи получателя над величиной прожиточного минимума на душу населения;</w:t>
      </w:r>
    </w:p>
    <w:p w14:paraId="49F3CD29"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достижение ребенком, на которого поступило заявление, возраста восьми лет, за исключением случая, предусмотренного </w:t>
      </w:r>
      <w:hyperlink r:id="rId87" w:history="1">
        <w:r w:rsidRPr="00423088">
          <w:rPr>
            <w:rFonts w:ascii="Times New Roman" w:hAnsi="Times New Roman" w:cs="Times New Roman"/>
            <w:sz w:val="28"/>
            <w:szCs w:val="28"/>
          </w:rPr>
          <w:t>абзацем третьим пункта 1.4</w:t>
        </w:r>
      </w:hyperlink>
      <w:r w:rsidRPr="00423088">
        <w:rPr>
          <w:rFonts w:ascii="Times New Roman" w:hAnsi="Times New Roman" w:cs="Times New Roman"/>
          <w:sz w:val="28"/>
          <w:szCs w:val="28"/>
        </w:rPr>
        <w:t xml:space="preserve"> Порядка;</w:t>
      </w:r>
    </w:p>
    <w:p w14:paraId="29126980"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непредставление заявителем документов, перечисленных в </w:t>
      </w:r>
      <w:hyperlink r:id="rId88" w:history="1">
        <w:r w:rsidRPr="00423088">
          <w:rPr>
            <w:rFonts w:ascii="Times New Roman" w:hAnsi="Times New Roman" w:cs="Times New Roman"/>
            <w:sz w:val="28"/>
            <w:szCs w:val="28"/>
          </w:rPr>
          <w:t>пункте 2.1</w:t>
        </w:r>
      </w:hyperlink>
      <w:r w:rsidRPr="00423088">
        <w:rPr>
          <w:rFonts w:ascii="Times New Roman" w:hAnsi="Times New Roman" w:cs="Times New Roman"/>
          <w:sz w:val="28"/>
          <w:szCs w:val="28"/>
        </w:rPr>
        <w:t xml:space="preserve"> Порядка, в отделение Центра, а также непредставление заявителем заявления и документов в сроки, указанные в </w:t>
      </w:r>
      <w:hyperlink r:id="rId89" w:history="1">
        <w:r w:rsidRPr="00423088">
          <w:rPr>
            <w:rFonts w:ascii="Times New Roman" w:hAnsi="Times New Roman" w:cs="Times New Roman"/>
            <w:sz w:val="28"/>
            <w:szCs w:val="28"/>
          </w:rPr>
          <w:t>пункте 2.2</w:t>
        </w:r>
      </w:hyperlink>
      <w:r w:rsidRPr="00423088">
        <w:rPr>
          <w:rFonts w:ascii="Times New Roman" w:hAnsi="Times New Roman" w:cs="Times New Roman"/>
          <w:sz w:val="28"/>
          <w:szCs w:val="28"/>
        </w:rPr>
        <w:t xml:space="preserve"> Порядка;</w:t>
      </w:r>
    </w:p>
    <w:p w14:paraId="4266118A"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непредоставление заявителем необходимых заявления и (или) документов в течение пяти рабочих со дня возвращения заявления и (или) документов на доработку в соответствии с </w:t>
      </w:r>
      <w:hyperlink r:id="rId90" w:history="1">
        <w:r w:rsidRPr="00423088">
          <w:rPr>
            <w:rFonts w:ascii="Times New Roman" w:hAnsi="Times New Roman" w:cs="Times New Roman"/>
            <w:sz w:val="28"/>
            <w:szCs w:val="28"/>
          </w:rPr>
          <w:t>пунктом 2.5</w:t>
        </w:r>
      </w:hyperlink>
      <w:r w:rsidRPr="00423088">
        <w:rPr>
          <w:rFonts w:ascii="Times New Roman" w:hAnsi="Times New Roman" w:cs="Times New Roman"/>
          <w:sz w:val="28"/>
          <w:szCs w:val="28"/>
        </w:rPr>
        <w:t xml:space="preserve"> Порядка;</w:t>
      </w:r>
    </w:p>
    <w:p w14:paraId="60BBC441"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установление факта назначения ежемесячной выплаты на ребенка, в отношении которого подается заявление, другому законному представителю;</w:t>
      </w:r>
    </w:p>
    <w:p w14:paraId="1E64EBC0"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наличие в заявлении недостоверных или неполных данных;</w:t>
      </w:r>
    </w:p>
    <w:p w14:paraId="20B4DB13"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отсутствие у получателя и (или) трудоспособных членов его семьи (за исключением детей в возрасте до 18 лет) доходов, предусмотренных </w:t>
      </w:r>
      <w:hyperlink r:id="rId91" w:history="1">
        <w:r w:rsidRPr="00423088">
          <w:rPr>
            <w:rFonts w:ascii="Times New Roman" w:hAnsi="Times New Roman" w:cs="Times New Roman"/>
            <w:sz w:val="28"/>
            <w:szCs w:val="28"/>
          </w:rPr>
          <w:t>абзацами вторым</w:t>
        </w:r>
      </w:hyperlink>
      <w:r w:rsidRPr="00423088">
        <w:rPr>
          <w:rFonts w:ascii="Times New Roman" w:hAnsi="Times New Roman" w:cs="Times New Roman"/>
          <w:sz w:val="28"/>
          <w:szCs w:val="28"/>
        </w:rPr>
        <w:t xml:space="preserve">, </w:t>
      </w:r>
      <w:hyperlink r:id="rId92" w:history="1">
        <w:r w:rsidRPr="00423088">
          <w:rPr>
            <w:rFonts w:ascii="Times New Roman" w:hAnsi="Times New Roman" w:cs="Times New Roman"/>
            <w:sz w:val="28"/>
            <w:szCs w:val="28"/>
          </w:rPr>
          <w:t>третьим</w:t>
        </w:r>
      </w:hyperlink>
      <w:r w:rsidRPr="00423088">
        <w:rPr>
          <w:rFonts w:ascii="Times New Roman" w:hAnsi="Times New Roman" w:cs="Times New Roman"/>
          <w:sz w:val="28"/>
          <w:szCs w:val="28"/>
        </w:rPr>
        <w:t xml:space="preserve"> (в части пенсий), </w:t>
      </w:r>
      <w:hyperlink r:id="rId93" w:history="1">
        <w:r w:rsidRPr="00423088">
          <w:rPr>
            <w:rFonts w:ascii="Times New Roman" w:hAnsi="Times New Roman" w:cs="Times New Roman"/>
            <w:sz w:val="28"/>
            <w:szCs w:val="28"/>
          </w:rPr>
          <w:t>четвертым</w:t>
        </w:r>
      </w:hyperlink>
      <w:r w:rsidRPr="00423088">
        <w:rPr>
          <w:rFonts w:ascii="Times New Roman" w:hAnsi="Times New Roman" w:cs="Times New Roman"/>
          <w:sz w:val="28"/>
          <w:szCs w:val="28"/>
        </w:rPr>
        <w:t xml:space="preserve">, </w:t>
      </w:r>
      <w:hyperlink r:id="rId94" w:history="1">
        <w:r w:rsidRPr="00423088">
          <w:rPr>
            <w:rFonts w:ascii="Times New Roman" w:hAnsi="Times New Roman" w:cs="Times New Roman"/>
            <w:sz w:val="28"/>
            <w:szCs w:val="28"/>
          </w:rPr>
          <w:t>седьмым</w:t>
        </w:r>
      </w:hyperlink>
      <w:r w:rsidRPr="00423088">
        <w:rPr>
          <w:rFonts w:ascii="Times New Roman" w:hAnsi="Times New Roman" w:cs="Times New Roman"/>
          <w:sz w:val="28"/>
          <w:szCs w:val="28"/>
        </w:rPr>
        <w:t xml:space="preserve">, </w:t>
      </w:r>
      <w:hyperlink r:id="rId95" w:history="1">
        <w:r w:rsidRPr="00423088">
          <w:rPr>
            <w:rFonts w:ascii="Times New Roman" w:hAnsi="Times New Roman" w:cs="Times New Roman"/>
            <w:sz w:val="28"/>
            <w:szCs w:val="28"/>
          </w:rPr>
          <w:t>одиннадцатым</w:t>
        </w:r>
      </w:hyperlink>
      <w:r w:rsidRPr="00423088">
        <w:rPr>
          <w:rFonts w:ascii="Times New Roman" w:hAnsi="Times New Roman" w:cs="Times New Roman"/>
          <w:sz w:val="28"/>
          <w:szCs w:val="28"/>
        </w:rPr>
        <w:t xml:space="preserve">, </w:t>
      </w:r>
      <w:hyperlink r:id="rId96" w:history="1">
        <w:r w:rsidRPr="00423088">
          <w:rPr>
            <w:rFonts w:ascii="Times New Roman" w:hAnsi="Times New Roman" w:cs="Times New Roman"/>
            <w:sz w:val="28"/>
            <w:szCs w:val="28"/>
          </w:rPr>
          <w:t>тринадцатым</w:t>
        </w:r>
      </w:hyperlink>
      <w:r w:rsidRPr="00423088">
        <w:rPr>
          <w:rFonts w:ascii="Times New Roman" w:hAnsi="Times New Roman" w:cs="Times New Roman"/>
          <w:sz w:val="28"/>
          <w:szCs w:val="28"/>
        </w:rPr>
        <w:t xml:space="preserve"> - </w:t>
      </w:r>
      <w:hyperlink r:id="rId97" w:history="1">
        <w:r w:rsidRPr="00423088">
          <w:rPr>
            <w:rFonts w:ascii="Times New Roman" w:hAnsi="Times New Roman" w:cs="Times New Roman"/>
            <w:sz w:val="28"/>
            <w:szCs w:val="28"/>
          </w:rPr>
          <w:t>пятнадцатым</w:t>
        </w:r>
      </w:hyperlink>
      <w:r w:rsidRPr="00423088">
        <w:rPr>
          <w:rFonts w:ascii="Times New Roman" w:hAnsi="Times New Roman" w:cs="Times New Roman"/>
          <w:sz w:val="28"/>
          <w:szCs w:val="28"/>
        </w:rPr>
        <w:t xml:space="preserve">, </w:t>
      </w:r>
      <w:hyperlink r:id="rId98" w:history="1">
        <w:r w:rsidRPr="00423088">
          <w:rPr>
            <w:rFonts w:ascii="Times New Roman" w:hAnsi="Times New Roman" w:cs="Times New Roman"/>
            <w:sz w:val="28"/>
            <w:szCs w:val="28"/>
          </w:rPr>
          <w:t>семнадцатым пункта 3.6</w:t>
        </w:r>
      </w:hyperlink>
      <w:r w:rsidRPr="00423088">
        <w:rPr>
          <w:rFonts w:ascii="Times New Roman" w:hAnsi="Times New Roman" w:cs="Times New Roman"/>
          <w:sz w:val="28"/>
          <w:szCs w:val="28"/>
        </w:rPr>
        <w:t xml:space="preserve"> Порядка, за расчетный период, указанный в </w:t>
      </w:r>
      <w:hyperlink r:id="rId99" w:history="1">
        <w:r w:rsidRPr="00423088">
          <w:rPr>
            <w:rFonts w:ascii="Times New Roman" w:hAnsi="Times New Roman" w:cs="Times New Roman"/>
            <w:sz w:val="28"/>
            <w:szCs w:val="28"/>
          </w:rPr>
          <w:t>пункте 3.3</w:t>
        </w:r>
      </w:hyperlink>
      <w:r w:rsidRPr="00423088">
        <w:rPr>
          <w:rFonts w:ascii="Times New Roman" w:hAnsi="Times New Roman" w:cs="Times New Roman"/>
          <w:sz w:val="28"/>
          <w:szCs w:val="28"/>
        </w:rPr>
        <w:t xml:space="preserve"> Порядка, за исключением следующих случаев (их совокупности), приходящихся на указанный период:</w:t>
      </w:r>
    </w:p>
    <w:p w14:paraId="554535D4" w14:textId="2EF2DCC4" w:rsidR="00C97BF4" w:rsidRDefault="004E5B0A" w:rsidP="005A6C1E">
      <w:pPr>
        <w:autoSpaceDE w:val="0"/>
        <w:autoSpaceDN w:val="0"/>
        <w:adjustRightInd w:val="0"/>
        <w:ind w:firstLine="709"/>
        <w:jc w:val="both"/>
        <w:rPr>
          <w:sz w:val="28"/>
          <w:szCs w:val="28"/>
        </w:rPr>
      </w:pPr>
      <w:r>
        <w:rPr>
          <w:sz w:val="28"/>
          <w:szCs w:val="28"/>
        </w:rPr>
        <w:t>заявитель</w:t>
      </w:r>
      <w:r w:rsidR="00C97BF4">
        <w:rPr>
          <w:sz w:val="28"/>
          <w:szCs w:val="28"/>
        </w:rPr>
        <w:t xml:space="preserve"> или члены его семьи не более шести месяцев имели статус безработного, ищущего работу;</w:t>
      </w:r>
    </w:p>
    <w:p w14:paraId="5B2EDC42" w14:textId="7530A583" w:rsidR="00C97BF4" w:rsidRDefault="004E5B0A" w:rsidP="005A6C1E">
      <w:pPr>
        <w:autoSpaceDE w:val="0"/>
        <w:autoSpaceDN w:val="0"/>
        <w:adjustRightInd w:val="0"/>
        <w:ind w:firstLine="709"/>
        <w:jc w:val="both"/>
        <w:rPr>
          <w:sz w:val="28"/>
          <w:szCs w:val="28"/>
        </w:rPr>
      </w:pPr>
      <w:r>
        <w:rPr>
          <w:sz w:val="28"/>
          <w:szCs w:val="28"/>
        </w:rPr>
        <w:t>заявитель</w:t>
      </w:r>
      <w:r w:rsidR="00C97BF4">
        <w:rPr>
          <w:sz w:val="28"/>
          <w:szCs w:val="28"/>
        </w:rPr>
        <w:t xml:space="preserve"> или члены его семьи осуществляли уход за ребенком до достижения им возраста трех лет, или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14:paraId="2FC4AC70" w14:textId="2DD1658C" w:rsidR="00C97BF4" w:rsidRDefault="004E5B0A" w:rsidP="005A6C1E">
      <w:pPr>
        <w:autoSpaceDE w:val="0"/>
        <w:autoSpaceDN w:val="0"/>
        <w:adjustRightInd w:val="0"/>
        <w:ind w:firstLine="709"/>
        <w:jc w:val="both"/>
        <w:rPr>
          <w:sz w:val="28"/>
          <w:szCs w:val="28"/>
        </w:rPr>
      </w:pPr>
      <w:r>
        <w:rPr>
          <w:sz w:val="28"/>
          <w:szCs w:val="28"/>
        </w:rPr>
        <w:t>заявитель</w:t>
      </w:r>
      <w:r w:rsidR="00C97BF4">
        <w:rPr>
          <w:sz w:val="28"/>
          <w:szCs w:val="28"/>
        </w:rPr>
        <w:t xml:space="preserve"> или члены его семьи младше 23 лет обучались в общеобразовательной организации, в профессиональной образовательной организации либо в образовательной организации высшего образования по очной форме обучения и не получали стипендию;</w:t>
      </w:r>
    </w:p>
    <w:p w14:paraId="27182413" w14:textId="709FEBC3" w:rsidR="00C97BF4" w:rsidRDefault="004E5B0A" w:rsidP="005A6C1E">
      <w:pPr>
        <w:autoSpaceDE w:val="0"/>
        <w:autoSpaceDN w:val="0"/>
        <w:adjustRightInd w:val="0"/>
        <w:ind w:firstLine="709"/>
        <w:jc w:val="both"/>
        <w:rPr>
          <w:sz w:val="28"/>
          <w:szCs w:val="28"/>
        </w:rPr>
      </w:pPr>
      <w:r>
        <w:rPr>
          <w:sz w:val="28"/>
          <w:szCs w:val="28"/>
        </w:rPr>
        <w:t>заявитель</w:t>
      </w:r>
      <w:r w:rsidR="00C97BF4">
        <w:rPr>
          <w:sz w:val="28"/>
          <w:szCs w:val="28"/>
        </w:rPr>
        <w:t xml:space="preserve"> или члены его семьи проходили лечение длительностью свыше 3 месяцев, вследствие чего временно не могли осуществлять трудовую деятельность;</w:t>
      </w:r>
    </w:p>
    <w:p w14:paraId="642CA925" w14:textId="12CC2C77" w:rsidR="00C97BF4" w:rsidRDefault="004E5B0A" w:rsidP="005A6C1E">
      <w:pPr>
        <w:autoSpaceDE w:val="0"/>
        <w:autoSpaceDN w:val="0"/>
        <w:adjustRightInd w:val="0"/>
        <w:ind w:firstLine="709"/>
        <w:jc w:val="both"/>
        <w:rPr>
          <w:sz w:val="28"/>
          <w:szCs w:val="28"/>
        </w:rPr>
      </w:pPr>
      <w:r>
        <w:rPr>
          <w:sz w:val="28"/>
          <w:szCs w:val="28"/>
        </w:rPr>
        <w:t>заявитель</w:t>
      </w:r>
      <w:r w:rsidR="00C97BF4">
        <w:rPr>
          <w:sz w:val="28"/>
          <w:szCs w:val="28"/>
        </w:rPr>
        <w:t xml:space="preserve"> или члены его семьи проходили военную службу (включая период не более трех месяцев со дня демобилизации);</w:t>
      </w:r>
    </w:p>
    <w:p w14:paraId="2061CBC8" w14:textId="76B69E6D" w:rsidR="00C97BF4" w:rsidRDefault="004E5B0A" w:rsidP="005A6C1E">
      <w:pPr>
        <w:autoSpaceDE w:val="0"/>
        <w:autoSpaceDN w:val="0"/>
        <w:adjustRightInd w:val="0"/>
        <w:ind w:firstLine="709"/>
        <w:jc w:val="both"/>
        <w:rPr>
          <w:sz w:val="28"/>
          <w:szCs w:val="28"/>
        </w:rPr>
      </w:pPr>
      <w:r>
        <w:rPr>
          <w:sz w:val="28"/>
          <w:szCs w:val="28"/>
        </w:rPr>
        <w:t>заявитель</w:t>
      </w:r>
      <w:r w:rsidR="00C97BF4">
        <w:rPr>
          <w:sz w:val="28"/>
          <w:szCs w:val="28"/>
        </w:rPr>
        <w:t xml:space="preserve"> или члены его семьи были лишены свободы (включая период не более трех месяцев со дня освобождения);</w:t>
      </w:r>
    </w:p>
    <w:p w14:paraId="62D37B3D" w14:textId="038D421D" w:rsidR="00C97BF4" w:rsidRDefault="004E5B0A" w:rsidP="005A6C1E">
      <w:pPr>
        <w:autoSpaceDE w:val="0"/>
        <w:autoSpaceDN w:val="0"/>
        <w:adjustRightInd w:val="0"/>
        <w:ind w:firstLine="709"/>
        <w:jc w:val="both"/>
        <w:rPr>
          <w:sz w:val="28"/>
          <w:szCs w:val="28"/>
        </w:rPr>
      </w:pPr>
      <w:r>
        <w:rPr>
          <w:sz w:val="28"/>
          <w:szCs w:val="28"/>
        </w:rPr>
        <w:lastRenderedPageBreak/>
        <w:t>заявитель</w:t>
      </w:r>
      <w:r w:rsidR="00C97BF4">
        <w:rPr>
          <w:sz w:val="28"/>
          <w:szCs w:val="28"/>
        </w:rPr>
        <w:t xml:space="preserve"> являлся (является) единственным родителем (законным представителем), имеющим несовершеннолетних детей;</w:t>
      </w:r>
    </w:p>
    <w:p w14:paraId="662BCD37" w14:textId="3BE96D4A" w:rsidR="00C97BF4" w:rsidRPr="00423088" w:rsidRDefault="004E5B0A" w:rsidP="005A6C1E">
      <w:pPr>
        <w:autoSpaceDE w:val="0"/>
        <w:autoSpaceDN w:val="0"/>
        <w:adjustRightInd w:val="0"/>
        <w:ind w:firstLine="709"/>
        <w:jc w:val="both"/>
        <w:rPr>
          <w:sz w:val="28"/>
          <w:szCs w:val="28"/>
        </w:rPr>
      </w:pPr>
      <w:r>
        <w:rPr>
          <w:sz w:val="28"/>
          <w:szCs w:val="28"/>
        </w:rPr>
        <w:t xml:space="preserve">заявитель </w:t>
      </w:r>
      <w:r w:rsidR="00C97BF4">
        <w:rPr>
          <w:sz w:val="28"/>
          <w:szCs w:val="28"/>
        </w:rPr>
        <w:t>или один из членов его многодетной семьи не получает доходы.</w:t>
      </w:r>
      <w:r w:rsidR="00C97BF4" w:rsidRPr="00423088">
        <w:rPr>
          <w:sz w:val="28"/>
          <w:szCs w:val="28"/>
        </w:rPr>
        <w:t xml:space="preserve"> </w:t>
      </w:r>
    </w:p>
    <w:p w14:paraId="396CB310"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Периоды отсутствия доходов по основаниям, указанным в </w:t>
      </w:r>
      <w:hyperlink w:anchor="P223" w:history="1">
        <w:r w:rsidRPr="00423088">
          <w:rPr>
            <w:rFonts w:ascii="Times New Roman" w:hAnsi="Times New Roman" w:cs="Times New Roman"/>
            <w:sz w:val="28"/>
            <w:szCs w:val="28"/>
          </w:rPr>
          <w:t>абзацах шестнадцатом</w:t>
        </w:r>
      </w:hyperlink>
      <w:r w:rsidRPr="00423088">
        <w:rPr>
          <w:rFonts w:ascii="Times New Roman" w:hAnsi="Times New Roman" w:cs="Times New Roman"/>
          <w:sz w:val="28"/>
          <w:szCs w:val="28"/>
        </w:rPr>
        <w:t xml:space="preserve"> - </w:t>
      </w:r>
      <w:hyperlink w:anchor="P230" w:history="1">
        <w:r w:rsidRPr="00423088">
          <w:rPr>
            <w:rFonts w:ascii="Times New Roman" w:hAnsi="Times New Roman" w:cs="Times New Roman"/>
            <w:sz w:val="28"/>
            <w:szCs w:val="28"/>
          </w:rPr>
          <w:t>двадцать третьем</w:t>
        </w:r>
      </w:hyperlink>
      <w:r w:rsidRPr="00423088">
        <w:rPr>
          <w:rFonts w:ascii="Times New Roman" w:hAnsi="Times New Roman" w:cs="Times New Roman"/>
          <w:sz w:val="28"/>
          <w:szCs w:val="28"/>
        </w:rPr>
        <w:t xml:space="preserve"> настоящего пункта оцениваются в совокупности. В случае если период, в течение которого отсутствовали доходы по указанным основаниям, составляет в совокупности 10 и более месяцев расчетного периода, указанного в </w:t>
      </w:r>
      <w:hyperlink r:id="rId100" w:history="1">
        <w:r w:rsidRPr="00423088">
          <w:rPr>
            <w:rFonts w:ascii="Times New Roman" w:hAnsi="Times New Roman" w:cs="Times New Roman"/>
            <w:sz w:val="28"/>
            <w:szCs w:val="28"/>
          </w:rPr>
          <w:t>пункте 3.3</w:t>
        </w:r>
      </w:hyperlink>
      <w:r w:rsidRPr="00423088">
        <w:rPr>
          <w:rFonts w:ascii="Times New Roman" w:hAnsi="Times New Roman" w:cs="Times New Roman"/>
          <w:sz w:val="28"/>
          <w:szCs w:val="28"/>
        </w:rPr>
        <w:t xml:space="preserve"> Порядка, решение об отказе в назначении (перерасчете) выплаты не принимается;</w:t>
      </w:r>
    </w:p>
    <w:p w14:paraId="1A1E3EDD" w14:textId="5D6EA4F0" w:rsidR="00C97BF4" w:rsidRPr="00423088" w:rsidRDefault="00C97BF4" w:rsidP="005A6C1E">
      <w:pPr>
        <w:pStyle w:val="ConsPlusNormal"/>
        <w:ind w:firstLine="709"/>
        <w:jc w:val="both"/>
        <w:rPr>
          <w:rFonts w:ascii="Times New Roman" w:hAnsi="Times New Roman" w:cs="Times New Roman"/>
          <w:sz w:val="28"/>
          <w:szCs w:val="28"/>
        </w:rPr>
      </w:pPr>
      <w:bookmarkStart w:id="1" w:name="P230"/>
      <w:bookmarkEnd w:id="1"/>
      <w:r w:rsidRPr="00423088">
        <w:rPr>
          <w:rFonts w:ascii="Times New Roman" w:hAnsi="Times New Roman" w:cs="Times New Roman"/>
          <w:sz w:val="28"/>
          <w:szCs w:val="28"/>
        </w:rPr>
        <w:t xml:space="preserve">отсутствие у </w:t>
      </w:r>
      <w:r w:rsidR="004E5B0A" w:rsidRPr="004E5B0A">
        <w:rPr>
          <w:rFonts w:ascii="Times New Roman" w:hAnsi="Times New Roman" w:cs="Times New Roman"/>
          <w:sz w:val="28"/>
          <w:szCs w:val="28"/>
        </w:rPr>
        <w:t>заявителя</w:t>
      </w:r>
      <w:r w:rsidRPr="00423088">
        <w:rPr>
          <w:rFonts w:ascii="Times New Roman" w:hAnsi="Times New Roman" w:cs="Times New Roman"/>
          <w:sz w:val="28"/>
          <w:szCs w:val="28"/>
        </w:rPr>
        <w:t xml:space="preserve"> и ребенка, на которого назначается ежемесячная выплата, гражданства Российской Федерации;</w:t>
      </w:r>
    </w:p>
    <w:p w14:paraId="155E53CB" w14:textId="3A42F7AC"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наличие у </w:t>
      </w:r>
      <w:r w:rsidR="004E5B0A" w:rsidRPr="004E5B0A">
        <w:rPr>
          <w:rFonts w:ascii="Times New Roman" w:hAnsi="Times New Roman" w:cs="Times New Roman"/>
          <w:sz w:val="28"/>
          <w:szCs w:val="28"/>
        </w:rPr>
        <w:t>заявител</w:t>
      </w:r>
      <w:r w:rsidRPr="00423088">
        <w:rPr>
          <w:rFonts w:ascii="Times New Roman" w:hAnsi="Times New Roman" w:cs="Times New Roman"/>
          <w:sz w:val="28"/>
          <w:szCs w:val="28"/>
        </w:rPr>
        <w:t>я и членов его семьи дохода, превышающего величину прожиточного минимума на душу населения в целом по Российской Федерации, установленную на дату обращения за назначением ежемесячной выплаты, в виде процентов, начисленных на остаток средств на депозитных счетах (вкладах), открытых в кредитных организациях (требование настоящего абзаца действует с 1 января 2022 года);</w:t>
      </w:r>
    </w:p>
    <w:p w14:paraId="5EC14C5D" w14:textId="19DEA996"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наличие в собственности у </w:t>
      </w:r>
      <w:r w:rsidR="004E5B0A">
        <w:rPr>
          <w:rFonts w:ascii="Times New Roman" w:hAnsi="Times New Roman" w:cs="Times New Roman"/>
          <w:sz w:val="28"/>
          <w:szCs w:val="28"/>
        </w:rPr>
        <w:t>заявителя</w:t>
      </w:r>
      <w:r w:rsidRPr="00423088">
        <w:rPr>
          <w:rFonts w:ascii="Times New Roman" w:hAnsi="Times New Roman" w:cs="Times New Roman"/>
          <w:sz w:val="28"/>
          <w:szCs w:val="28"/>
        </w:rPr>
        <w:t xml:space="preserve"> и/или членов его семьи:</w:t>
      </w:r>
    </w:p>
    <w:p w14:paraId="389B7FC6"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двух и более зданий (частей зданий) с назначением </w:t>
      </w:r>
      <w:r>
        <w:rPr>
          <w:rFonts w:ascii="Times New Roman" w:hAnsi="Times New Roman" w:cs="Times New Roman"/>
          <w:sz w:val="28"/>
          <w:szCs w:val="28"/>
        </w:rPr>
        <w:t>«</w:t>
      </w:r>
      <w:r w:rsidRPr="00423088">
        <w:rPr>
          <w:rFonts w:ascii="Times New Roman" w:hAnsi="Times New Roman" w:cs="Times New Roman"/>
          <w:sz w:val="28"/>
          <w:szCs w:val="28"/>
        </w:rPr>
        <w:t>жилое</w:t>
      </w:r>
      <w:r>
        <w:rPr>
          <w:rFonts w:ascii="Times New Roman" w:hAnsi="Times New Roman" w:cs="Times New Roman"/>
          <w:sz w:val="28"/>
          <w:szCs w:val="28"/>
        </w:rPr>
        <w:t>»</w:t>
      </w:r>
      <w:r w:rsidRPr="00423088">
        <w:rPr>
          <w:rFonts w:ascii="Times New Roman" w:hAnsi="Times New Roman" w:cs="Times New Roman"/>
          <w:sz w:val="28"/>
          <w:szCs w:val="28"/>
        </w:rPr>
        <w:t xml:space="preserve"> и </w:t>
      </w:r>
      <w:r>
        <w:rPr>
          <w:rFonts w:ascii="Times New Roman" w:hAnsi="Times New Roman" w:cs="Times New Roman"/>
          <w:sz w:val="28"/>
          <w:szCs w:val="28"/>
        </w:rPr>
        <w:t>«</w:t>
      </w:r>
      <w:r w:rsidRPr="00423088">
        <w:rPr>
          <w:rFonts w:ascii="Times New Roman" w:hAnsi="Times New Roman" w:cs="Times New Roman"/>
          <w:sz w:val="28"/>
          <w:szCs w:val="28"/>
        </w:rPr>
        <w:t>жилое строение</w:t>
      </w:r>
      <w:r>
        <w:rPr>
          <w:rFonts w:ascii="Times New Roman" w:hAnsi="Times New Roman" w:cs="Times New Roman"/>
          <w:sz w:val="28"/>
          <w:szCs w:val="28"/>
        </w:rPr>
        <w:t>»</w:t>
      </w:r>
      <w:r w:rsidRPr="00423088">
        <w:rPr>
          <w:rFonts w:ascii="Times New Roman" w:hAnsi="Times New Roman" w:cs="Times New Roman"/>
          <w:sz w:val="28"/>
          <w:szCs w:val="28"/>
        </w:rPr>
        <w:t xml:space="preserve">, </w:t>
      </w:r>
      <w:r>
        <w:rPr>
          <w:rFonts w:ascii="Times New Roman" w:hAnsi="Times New Roman" w:cs="Times New Roman"/>
          <w:sz w:val="28"/>
          <w:szCs w:val="28"/>
        </w:rPr>
        <w:t>«</w:t>
      </w:r>
      <w:r w:rsidRPr="00423088">
        <w:rPr>
          <w:rFonts w:ascii="Times New Roman" w:hAnsi="Times New Roman" w:cs="Times New Roman"/>
          <w:sz w:val="28"/>
          <w:szCs w:val="28"/>
        </w:rPr>
        <w:t>жилой дом</w:t>
      </w:r>
      <w:r>
        <w:rPr>
          <w:rFonts w:ascii="Times New Roman" w:hAnsi="Times New Roman" w:cs="Times New Roman"/>
          <w:sz w:val="28"/>
          <w:szCs w:val="28"/>
        </w:rPr>
        <w:t>»</w:t>
      </w:r>
      <w:r w:rsidRPr="00423088">
        <w:rPr>
          <w:rFonts w:ascii="Times New Roman" w:hAnsi="Times New Roman" w:cs="Times New Roman"/>
          <w:sz w:val="28"/>
          <w:szCs w:val="28"/>
        </w:rPr>
        <w:t xml:space="preserve">, помещений (частей помещений) с назначением </w:t>
      </w:r>
      <w:r>
        <w:rPr>
          <w:rFonts w:ascii="Times New Roman" w:hAnsi="Times New Roman" w:cs="Times New Roman"/>
          <w:sz w:val="28"/>
          <w:szCs w:val="28"/>
        </w:rPr>
        <w:t>«</w:t>
      </w:r>
      <w:r w:rsidRPr="00423088">
        <w:rPr>
          <w:rFonts w:ascii="Times New Roman" w:hAnsi="Times New Roman" w:cs="Times New Roman"/>
          <w:sz w:val="28"/>
          <w:szCs w:val="28"/>
        </w:rPr>
        <w:t>жилое</w:t>
      </w:r>
      <w:r>
        <w:rPr>
          <w:rFonts w:ascii="Times New Roman" w:hAnsi="Times New Roman" w:cs="Times New Roman"/>
          <w:sz w:val="28"/>
          <w:szCs w:val="28"/>
        </w:rPr>
        <w:t>»</w:t>
      </w:r>
      <w:r w:rsidRPr="00423088">
        <w:rPr>
          <w:rFonts w:ascii="Times New Roman" w:hAnsi="Times New Roman" w:cs="Times New Roman"/>
          <w:sz w:val="28"/>
          <w:szCs w:val="28"/>
        </w:rPr>
        <w:t xml:space="preserve"> и </w:t>
      </w:r>
      <w:r>
        <w:rPr>
          <w:rFonts w:ascii="Times New Roman" w:hAnsi="Times New Roman" w:cs="Times New Roman"/>
          <w:sz w:val="28"/>
          <w:szCs w:val="28"/>
        </w:rPr>
        <w:t>«</w:t>
      </w:r>
      <w:r w:rsidRPr="00423088">
        <w:rPr>
          <w:rFonts w:ascii="Times New Roman" w:hAnsi="Times New Roman" w:cs="Times New Roman"/>
          <w:sz w:val="28"/>
          <w:szCs w:val="28"/>
        </w:rPr>
        <w:t>жилое помещение</w:t>
      </w:r>
      <w:r>
        <w:rPr>
          <w:rFonts w:ascii="Times New Roman" w:hAnsi="Times New Roman" w:cs="Times New Roman"/>
          <w:sz w:val="28"/>
          <w:szCs w:val="28"/>
        </w:rPr>
        <w:t>»</w:t>
      </w:r>
      <w:r w:rsidRPr="00423088">
        <w:rPr>
          <w:rFonts w:ascii="Times New Roman" w:hAnsi="Times New Roman" w:cs="Times New Roman"/>
          <w:sz w:val="28"/>
          <w:szCs w:val="28"/>
        </w:rPr>
        <w:t xml:space="preserve">, суммарная жилая площадь которых в расчете на каждого члена семьи превышает 23 квадратных метра (за исключением жилого помещения (части отдельного изолированного жилого помещения в квартире), занимаемого заявителем и (или) членом его семьи, страдающим тяжелой формой хронического заболевания, указанного в перечне, предусмотренном </w:t>
      </w:r>
      <w:hyperlink r:id="rId101" w:history="1">
        <w:r w:rsidRPr="00423088">
          <w:rPr>
            <w:rFonts w:ascii="Times New Roman" w:hAnsi="Times New Roman" w:cs="Times New Roman"/>
            <w:sz w:val="28"/>
            <w:szCs w:val="28"/>
          </w:rPr>
          <w:t>пунктом 4 части 1 статьи 51</w:t>
        </w:r>
      </w:hyperlink>
      <w:r w:rsidRPr="00423088">
        <w:rPr>
          <w:rFonts w:ascii="Times New Roman" w:hAnsi="Times New Roman" w:cs="Times New Roman"/>
          <w:sz w:val="28"/>
          <w:szCs w:val="28"/>
        </w:rPr>
        <w:t xml:space="preserve"> Жилищного кодекса Российской Федерации, при котором совместное проживание с ним в соответствии с законодательством невозможно, а также жилого помещения, признанного в установленном порядке непригодным для проживания);</w:t>
      </w:r>
    </w:p>
    <w:p w14:paraId="4081AFAA"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одного здания с назначением </w:t>
      </w:r>
      <w:r>
        <w:rPr>
          <w:rFonts w:ascii="Times New Roman" w:hAnsi="Times New Roman" w:cs="Times New Roman"/>
          <w:sz w:val="28"/>
          <w:szCs w:val="28"/>
        </w:rPr>
        <w:t>«</w:t>
      </w:r>
      <w:r w:rsidRPr="00423088">
        <w:rPr>
          <w:rFonts w:ascii="Times New Roman" w:hAnsi="Times New Roman" w:cs="Times New Roman"/>
          <w:sz w:val="28"/>
          <w:szCs w:val="28"/>
        </w:rPr>
        <w:t>садовый дом</w:t>
      </w:r>
      <w:r>
        <w:rPr>
          <w:rFonts w:ascii="Times New Roman" w:hAnsi="Times New Roman" w:cs="Times New Roman"/>
          <w:sz w:val="28"/>
          <w:szCs w:val="28"/>
        </w:rPr>
        <w:t>»</w:t>
      </w:r>
      <w:r w:rsidRPr="00423088">
        <w:rPr>
          <w:rFonts w:ascii="Times New Roman" w:hAnsi="Times New Roman" w:cs="Times New Roman"/>
          <w:sz w:val="28"/>
          <w:szCs w:val="28"/>
        </w:rPr>
        <w:t>, суммарная площадь которого в расчете на одного члена семьи превышает 40 квадратных метров;</w:t>
      </w:r>
    </w:p>
    <w:p w14:paraId="4A3CD357"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двух и более зданий с назначением </w:t>
      </w:r>
      <w:r>
        <w:rPr>
          <w:rFonts w:ascii="Times New Roman" w:hAnsi="Times New Roman" w:cs="Times New Roman"/>
          <w:sz w:val="28"/>
          <w:szCs w:val="28"/>
        </w:rPr>
        <w:t>«</w:t>
      </w:r>
      <w:r w:rsidRPr="00423088">
        <w:rPr>
          <w:rFonts w:ascii="Times New Roman" w:hAnsi="Times New Roman" w:cs="Times New Roman"/>
          <w:sz w:val="28"/>
          <w:szCs w:val="28"/>
        </w:rPr>
        <w:t>садовый дом</w:t>
      </w:r>
      <w:r>
        <w:rPr>
          <w:rFonts w:ascii="Times New Roman" w:hAnsi="Times New Roman" w:cs="Times New Roman"/>
          <w:sz w:val="28"/>
          <w:szCs w:val="28"/>
        </w:rPr>
        <w:t>»</w:t>
      </w:r>
      <w:r w:rsidRPr="00423088">
        <w:rPr>
          <w:rFonts w:ascii="Times New Roman" w:hAnsi="Times New Roman" w:cs="Times New Roman"/>
          <w:sz w:val="28"/>
          <w:szCs w:val="28"/>
        </w:rPr>
        <w:t>;</w:t>
      </w:r>
    </w:p>
    <w:p w14:paraId="1A848E7E"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здания с назначением </w:t>
      </w:r>
      <w:r>
        <w:rPr>
          <w:rFonts w:ascii="Times New Roman" w:hAnsi="Times New Roman" w:cs="Times New Roman"/>
          <w:sz w:val="28"/>
          <w:szCs w:val="28"/>
        </w:rPr>
        <w:t>«</w:t>
      </w:r>
      <w:r w:rsidRPr="00423088">
        <w:rPr>
          <w:rFonts w:ascii="Times New Roman" w:hAnsi="Times New Roman" w:cs="Times New Roman"/>
          <w:sz w:val="28"/>
          <w:szCs w:val="28"/>
        </w:rPr>
        <w:t>нежилое</w:t>
      </w:r>
      <w:r>
        <w:rPr>
          <w:rFonts w:ascii="Times New Roman" w:hAnsi="Times New Roman" w:cs="Times New Roman"/>
          <w:sz w:val="28"/>
          <w:szCs w:val="28"/>
        </w:rPr>
        <w:t>»</w:t>
      </w:r>
      <w:r w:rsidRPr="00423088">
        <w:rPr>
          <w:rFonts w:ascii="Times New Roman" w:hAnsi="Times New Roman" w:cs="Times New Roman"/>
          <w:sz w:val="28"/>
          <w:szCs w:val="28"/>
        </w:rPr>
        <w:t xml:space="preserve">, помещений с назначением </w:t>
      </w:r>
      <w:r>
        <w:rPr>
          <w:rFonts w:ascii="Times New Roman" w:hAnsi="Times New Roman" w:cs="Times New Roman"/>
          <w:sz w:val="28"/>
          <w:szCs w:val="28"/>
        </w:rPr>
        <w:t>«</w:t>
      </w:r>
      <w:r w:rsidRPr="00423088">
        <w:rPr>
          <w:rFonts w:ascii="Times New Roman" w:hAnsi="Times New Roman" w:cs="Times New Roman"/>
          <w:sz w:val="28"/>
          <w:szCs w:val="28"/>
        </w:rPr>
        <w:t>нежилое</w:t>
      </w:r>
      <w:r>
        <w:rPr>
          <w:rFonts w:ascii="Times New Roman" w:hAnsi="Times New Roman" w:cs="Times New Roman"/>
          <w:sz w:val="28"/>
          <w:szCs w:val="28"/>
        </w:rPr>
        <w:t>»</w:t>
      </w:r>
      <w:r w:rsidRPr="00423088">
        <w:rPr>
          <w:rFonts w:ascii="Times New Roman" w:hAnsi="Times New Roman" w:cs="Times New Roman"/>
          <w:sz w:val="28"/>
          <w:szCs w:val="28"/>
        </w:rPr>
        <w:t>,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имущества, являющихся имуществом общего пользования садоводческого или огороднического некоммерческого товарищества);</w:t>
      </w:r>
    </w:p>
    <w:p w14:paraId="6A5B421A"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двух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(трех и более - для многодетных семей;</w:t>
      </w:r>
    </w:p>
    <w:p w14:paraId="4A03C07A"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семей, в составе которых есть инвалид; семей, которым выдано авто- или мототраспортное средство в рамках предоставления мер социальной поддержки многодетной семьи уполномоченным органом);</w:t>
      </w:r>
    </w:p>
    <w:p w14:paraId="0CFBEAC8"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земельных участков, суммарная площадь которых превышает 0,25 гектара, а </w:t>
      </w:r>
      <w:r w:rsidRPr="00423088">
        <w:rPr>
          <w:rFonts w:ascii="Times New Roman" w:hAnsi="Times New Roman" w:cs="Times New Roman"/>
          <w:sz w:val="28"/>
          <w:szCs w:val="28"/>
        </w:rPr>
        <w:lastRenderedPageBreak/>
        <w:t xml:space="preserve">для территории сельских поселений или межселенных территорий - один гектар (за исключением находящихся в общей долевой собственности земельных участков и земель сельскохозяйственного назначения, оборот которых регулируется Федеральным </w:t>
      </w:r>
      <w:hyperlink r:id="rId102" w:history="1">
        <w:r w:rsidRPr="00423088">
          <w:rPr>
            <w:rFonts w:ascii="Times New Roman" w:hAnsi="Times New Roman" w:cs="Times New Roman"/>
            <w:sz w:val="28"/>
            <w:szCs w:val="28"/>
          </w:rPr>
          <w:t>законом</w:t>
        </w:r>
      </w:hyperlink>
      <w:r w:rsidRPr="00423088">
        <w:rPr>
          <w:rFonts w:ascii="Times New Roman" w:hAnsi="Times New Roman" w:cs="Times New Roman"/>
          <w:sz w:val="28"/>
          <w:szCs w:val="28"/>
        </w:rPr>
        <w:t xml:space="preserve"> 24 июля 2002 года </w:t>
      </w:r>
      <w:r>
        <w:rPr>
          <w:rFonts w:ascii="Times New Roman" w:hAnsi="Times New Roman" w:cs="Times New Roman"/>
          <w:sz w:val="28"/>
          <w:szCs w:val="28"/>
        </w:rPr>
        <w:t>№</w:t>
      </w:r>
      <w:r w:rsidRPr="00423088">
        <w:rPr>
          <w:rFonts w:ascii="Times New Roman" w:hAnsi="Times New Roman" w:cs="Times New Roman"/>
          <w:sz w:val="28"/>
          <w:szCs w:val="28"/>
        </w:rPr>
        <w:t xml:space="preserve"> 101-ФЗ </w:t>
      </w:r>
      <w:r>
        <w:rPr>
          <w:rFonts w:ascii="Times New Roman" w:hAnsi="Times New Roman" w:cs="Times New Roman"/>
          <w:sz w:val="28"/>
          <w:szCs w:val="28"/>
        </w:rPr>
        <w:t>«</w:t>
      </w:r>
      <w:r w:rsidRPr="00423088">
        <w:rPr>
          <w:rFonts w:ascii="Times New Roman" w:hAnsi="Times New Roman" w:cs="Times New Roman"/>
          <w:sz w:val="28"/>
          <w:szCs w:val="28"/>
        </w:rPr>
        <w:t>Об обороте земель сельскохозяйственного назначения</w:t>
      </w:r>
      <w:r>
        <w:rPr>
          <w:rFonts w:ascii="Times New Roman" w:hAnsi="Times New Roman" w:cs="Times New Roman"/>
          <w:sz w:val="28"/>
          <w:szCs w:val="28"/>
        </w:rPr>
        <w:t>»</w:t>
      </w:r>
      <w:r w:rsidRPr="00423088">
        <w:rPr>
          <w:rFonts w:ascii="Times New Roman" w:hAnsi="Times New Roman" w:cs="Times New Roman"/>
          <w:sz w:val="28"/>
          <w:szCs w:val="28"/>
        </w:rPr>
        <w:t xml:space="preserve">, земельных участков, предоставленных многодетной семье в рамках предоставления мер социальной поддержки, земельных участков, предоставленных в соответствии с Федеральным </w:t>
      </w:r>
      <w:hyperlink r:id="rId103" w:history="1">
        <w:r w:rsidRPr="00423088">
          <w:rPr>
            <w:rFonts w:ascii="Times New Roman" w:hAnsi="Times New Roman" w:cs="Times New Roman"/>
            <w:sz w:val="28"/>
            <w:szCs w:val="28"/>
          </w:rPr>
          <w:t>законом</w:t>
        </w:r>
      </w:hyperlink>
      <w:r w:rsidRPr="00423088">
        <w:rPr>
          <w:rFonts w:ascii="Times New Roman" w:hAnsi="Times New Roman" w:cs="Times New Roman"/>
          <w:sz w:val="28"/>
          <w:szCs w:val="28"/>
        </w:rPr>
        <w:t xml:space="preserve"> 1 мая 2016 года </w:t>
      </w:r>
      <w:r>
        <w:rPr>
          <w:rFonts w:ascii="Times New Roman" w:hAnsi="Times New Roman" w:cs="Times New Roman"/>
          <w:sz w:val="28"/>
          <w:szCs w:val="28"/>
        </w:rPr>
        <w:t>№</w:t>
      </w:r>
      <w:r w:rsidRPr="00423088">
        <w:rPr>
          <w:rFonts w:ascii="Times New Roman" w:hAnsi="Times New Roman" w:cs="Times New Roman"/>
          <w:sz w:val="28"/>
          <w:szCs w:val="28"/>
        </w:rPr>
        <w:t xml:space="preserve"> 119-ФЗ </w:t>
      </w:r>
      <w:r>
        <w:rPr>
          <w:rFonts w:ascii="Times New Roman" w:hAnsi="Times New Roman" w:cs="Times New Roman"/>
          <w:sz w:val="28"/>
          <w:szCs w:val="28"/>
        </w:rPr>
        <w:t>«</w:t>
      </w:r>
      <w:r w:rsidRPr="00423088">
        <w:rPr>
          <w:rFonts w:ascii="Times New Roman" w:hAnsi="Times New Roman" w:cs="Times New Roman"/>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Pr>
          <w:rFonts w:ascii="Times New Roman" w:hAnsi="Times New Roman" w:cs="Times New Roman"/>
          <w:sz w:val="28"/>
          <w:szCs w:val="28"/>
        </w:rPr>
        <w:t>»</w:t>
      </w:r>
      <w:r w:rsidRPr="00423088">
        <w:rPr>
          <w:rFonts w:ascii="Times New Roman" w:hAnsi="Times New Roman" w:cs="Times New Roman"/>
          <w:sz w:val="28"/>
          <w:szCs w:val="28"/>
        </w:rPr>
        <w:t>);</w:t>
      </w:r>
    </w:p>
    <w:p w14:paraId="376AA1B2"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 xml:space="preserve">земельных участков и земель сельскохозяйственного назначения, находящихся в общей долевой собственности, оборот которых регулируется Федеральным </w:t>
      </w:r>
      <w:hyperlink r:id="rId104" w:history="1">
        <w:r w:rsidRPr="00423088">
          <w:rPr>
            <w:rFonts w:ascii="Times New Roman" w:hAnsi="Times New Roman" w:cs="Times New Roman"/>
            <w:sz w:val="28"/>
            <w:szCs w:val="28"/>
          </w:rPr>
          <w:t>законом</w:t>
        </w:r>
      </w:hyperlink>
      <w:r w:rsidRPr="00423088">
        <w:rPr>
          <w:rFonts w:ascii="Times New Roman" w:hAnsi="Times New Roman" w:cs="Times New Roman"/>
          <w:sz w:val="28"/>
          <w:szCs w:val="28"/>
        </w:rPr>
        <w:t xml:space="preserve"> от 24 июля 2002 года </w:t>
      </w:r>
      <w:r>
        <w:rPr>
          <w:rFonts w:ascii="Times New Roman" w:hAnsi="Times New Roman" w:cs="Times New Roman"/>
          <w:sz w:val="28"/>
          <w:szCs w:val="28"/>
        </w:rPr>
        <w:t>№</w:t>
      </w:r>
      <w:r w:rsidRPr="00423088">
        <w:rPr>
          <w:rFonts w:ascii="Times New Roman" w:hAnsi="Times New Roman" w:cs="Times New Roman"/>
          <w:sz w:val="28"/>
          <w:szCs w:val="28"/>
        </w:rPr>
        <w:t xml:space="preserve"> 101-ФЗ </w:t>
      </w:r>
      <w:r>
        <w:rPr>
          <w:rFonts w:ascii="Times New Roman" w:hAnsi="Times New Roman" w:cs="Times New Roman"/>
          <w:sz w:val="28"/>
          <w:szCs w:val="28"/>
        </w:rPr>
        <w:t>«</w:t>
      </w:r>
      <w:r w:rsidRPr="00423088">
        <w:rPr>
          <w:rFonts w:ascii="Times New Roman" w:hAnsi="Times New Roman" w:cs="Times New Roman"/>
          <w:sz w:val="28"/>
          <w:szCs w:val="28"/>
        </w:rPr>
        <w:t>Об обороте земель сельскохозяйственного назначения</w:t>
      </w:r>
      <w:r>
        <w:rPr>
          <w:rFonts w:ascii="Times New Roman" w:hAnsi="Times New Roman" w:cs="Times New Roman"/>
          <w:sz w:val="28"/>
          <w:szCs w:val="28"/>
        </w:rPr>
        <w:t>»</w:t>
      </w:r>
      <w:r w:rsidRPr="00423088">
        <w:rPr>
          <w:rFonts w:ascii="Times New Roman" w:hAnsi="Times New Roman" w:cs="Times New Roman"/>
          <w:sz w:val="28"/>
          <w:szCs w:val="28"/>
        </w:rPr>
        <w:t>, земельных участков, предоставленных многодетной семье в рамках предоставления мер социальной поддержки, суммарная площадь которых превышает 0,20 гектара в расчете на одного члена семьи;</w:t>
      </w:r>
    </w:p>
    <w:p w14:paraId="3DD7309B" w14:textId="3616BC01"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двух и более автотранспортных средств (трех и более автотранспортных средств - для многодетных семей;</w:t>
      </w:r>
      <w:r w:rsidR="00F4672A">
        <w:rPr>
          <w:rFonts w:ascii="Times New Roman" w:hAnsi="Times New Roman" w:cs="Times New Roman"/>
          <w:sz w:val="28"/>
          <w:szCs w:val="28"/>
        </w:rPr>
        <w:t xml:space="preserve"> </w:t>
      </w:r>
      <w:r w:rsidRPr="00423088">
        <w:rPr>
          <w:rFonts w:ascii="Times New Roman" w:hAnsi="Times New Roman" w:cs="Times New Roman"/>
          <w:sz w:val="28"/>
          <w:szCs w:val="28"/>
        </w:rPr>
        <w:t>семей, в составе которых есть инвалид;семей, которым автотранспортное средство выдано в рамках предоставления мер социальной поддержки уполномоченным органом);</w:t>
      </w:r>
    </w:p>
    <w:p w14:paraId="02EF0FEE" w14:textId="352CF8CC"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двух и более мототранспортных средств (трех и более мототранспортных средств - для многодетных семей;</w:t>
      </w:r>
      <w:r w:rsidR="00283866">
        <w:rPr>
          <w:rFonts w:ascii="Times New Roman" w:hAnsi="Times New Roman" w:cs="Times New Roman"/>
          <w:sz w:val="28"/>
          <w:szCs w:val="28"/>
        </w:rPr>
        <w:t xml:space="preserve"> </w:t>
      </w:r>
      <w:r w:rsidRPr="00423088">
        <w:rPr>
          <w:rFonts w:ascii="Times New Roman" w:hAnsi="Times New Roman" w:cs="Times New Roman"/>
          <w:sz w:val="28"/>
          <w:szCs w:val="28"/>
        </w:rPr>
        <w:t>семей, в составе которых есть инвалид;</w:t>
      </w:r>
      <w:r w:rsidR="00283866">
        <w:rPr>
          <w:rFonts w:ascii="Times New Roman" w:hAnsi="Times New Roman" w:cs="Times New Roman"/>
          <w:sz w:val="28"/>
          <w:szCs w:val="28"/>
        </w:rPr>
        <w:t xml:space="preserve"> </w:t>
      </w:r>
      <w:r w:rsidRPr="00423088">
        <w:rPr>
          <w:rFonts w:ascii="Times New Roman" w:hAnsi="Times New Roman" w:cs="Times New Roman"/>
          <w:sz w:val="28"/>
          <w:szCs w:val="28"/>
        </w:rPr>
        <w:t>семей, которым мототраспортное средство выдано в рамках предоставления мер социальной поддержки уполномоченным);</w:t>
      </w:r>
    </w:p>
    <w:p w14:paraId="2842D2F6"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автотранспортного средства с мощностью двигателя не менее 250 л.с., год выпуска которого не превышает пяти лет, за исключением автотранспортного средства, имеющего более пяти мест, полученного (приобретенного) семьей с четырьмя и более детьми;</w:t>
      </w:r>
    </w:p>
    <w:p w14:paraId="26A3F55F"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двух и более маломерных судов, год выпуска которых не превышает пяти лет (требование настоящего абзаца действует с 1 января 2022 года);</w:t>
      </w:r>
    </w:p>
    <w:p w14:paraId="7B090B5C" w14:textId="77777777" w:rsidR="00C97BF4" w:rsidRPr="00423088" w:rsidRDefault="00C97BF4" w:rsidP="005A6C1E">
      <w:pPr>
        <w:pStyle w:val="ConsPlusNormal"/>
        <w:ind w:firstLine="709"/>
        <w:jc w:val="both"/>
        <w:rPr>
          <w:rFonts w:ascii="Times New Roman" w:hAnsi="Times New Roman" w:cs="Times New Roman"/>
          <w:sz w:val="28"/>
          <w:szCs w:val="28"/>
        </w:rPr>
      </w:pPr>
      <w:r w:rsidRPr="00423088">
        <w:rPr>
          <w:rFonts w:ascii="Times New Roman" w:hAnsi="Times New Roman" w:cs="Times New Roman"/>
          <w:sz w:val="28"/>
          <w:szCs w:val="28"/>
        </w:rPr>
        <w:t>двух и более самоходных машин и других видов техники, год выпуска которых не превышает пяти лет (требование настоящего абзаца действует с 1 января 2022 года).</w:t>
      </w:r>
    </w:p>
    <w:p w14:paraId="6EC62A6B" w14:textId="1F06840A" w:rsidR="00C97BF4" w:rsidRDefault="00C97BF4" w:rsidP="00AB7AA1">
      <w:pPr>
        <w:autoSpaceDE w:val="0"/>
        <w:autoSpaceDN w:val="0"/>
        <w:adjustRightInd w:val="0"/>
        <w:ind w:firstLine="709"/>
        <w:jc w:val="both"/>
        <w:rPr>
          <w:rFonts w:eastAsiaTheme="minorHAnsi"/>
          <w:sz w:val="28"/>
          <w:szCs w:val="28"/>
          <w:lang w:eastAsia="en-US"/>
        </w:rPr>
      </w:pPr>
      <w:r w:rsidRPr="00423088">
        <w:rPr>
          <w:sz w:val="28"/>
          <w:szCs w:val="28"/>
        </w:rPr>
        <w:t>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государственн</w:t>
      </w:r>
      <w:r w:rsidRPr="00904115">
        <w:rPr>
          <w:sz w:val="28"/>
          <w:szCs w:val="28"/>
        </w:rPr>
        <w:t>ых и муниципальных услуг.</w:t>
      </w:r>
    </w:p>
    <w:p w14:paraId="46EC67E8" w14:textId="77777777" w:rsidR="005A6C1E" w:rsidRDefault="005A6C1E" w:rsidP="00C97BF4">
      <w:pPr>
        <w:autoSpaceDE w:val="0"/>
        <w:autoSpaceDN w:val="0"/>
        <w:adjustRightInd w:val="0"/>
        <w:ind w:firstLine="283"/>
        <w:jc w:val="center"/>
        <w:rPr>
          <w:rFonts w:eastAsiaTheme="minorHAnsi"/>
          <w:sz w:val="28"/>
          <w:szCs w:val="28"/>
          <w:lang w:eastAsia="en-US"/>
        </w:rPr>
      </w:pPr>
    </w:p>
    <w:p w14:paraId="7570D5EA" w14:textId="31ACA2C0" w:rsidR="00C97BF4" w:rsidRDefault="00C97BF4" w:rsidP="00C97BF4">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2.9. Порядок, размер и основания взимания государственной пошлины или иной платы, взимаемой за предоставление государственной услуги</w:t>
      </w:r>
    </w:p>
    <w:p w14:paraId="1A3F29DE" w14:textId="5EF07F33" w:rsidR="00C97BF4" w:rsidRDefault="00C97BF4" w:rsidP="00C97BF4">
      <w:pPr>
        <w:autoSpaceDE w:val="0"/>
        <w:autoSpaceDN w:val="0"/>
        <w:adjustRightInd w:val="0"/>
        <w:ind w:firstLine="283"/>
        <w:jc w:val="center"/>
        <w:rPr>
          <w:rFonts w:eastAsiaTheme="minorHAnsi"/>
          <w:sz w:val="28"/>
          <w:szCs w:val="28"/>
          <w:lang w:eastAsia="en-US"/>
        </w:rPr>
      </w:pPr>
    </w:p>
    <w:p w14:paraId="4B4CB359" w14:textId="6CDEA67D" w:rsidR="00C97BF4" w:rsidRDefault="00C97BF4" w:rsidP="00C97BF4">
      <w:pPr>
        <w:autoSpaceDE w:val="0"/>
        <w:autoSpaceDN w:val="0"/>
        <w:adjustRightInd w:val="0"/>
        <w:ind w:firstLine="283"/>
        <w:jc w:val="both"/>
        <w:rPr>
          <w:rFonts w:eastAsiaTheme="minorHAnsi"/>
          <w:sz w:val="28"/>
          <w:szCs w:val="28"/>
          <w:lang w:eastAsia="en-US"/>
        </w:rPr>
      </w:pPr>
      <w:r>
        <w:rPr>
          <w:rFonts w:eastAsiaTheme="minorHAnsi"/>
          <w:sz w:val="28"/>
          <w:szCs w:val="28"/>
          <w:lang w:eastAsia="en-US"/>
        </w:rPr>
        <w:t>Государственная услуга предоставляется на безвозмездной основе</w:t>
      </w:r>
    </w:p>
    <w:p w14:paraId="63CFFD60" w14:textId="451AFA03" w:rsidR="00C97BF4" w:rsidRDefault="00C97BF4" w:rsidP="00C97BF4">
      <w:pPr>
        <w:autoSpaceDE w:val="0"/>
        <w:autoSpaceDN w:val="0"/>
        <w:adjustRightInd w:val="0"/>
        <w:ind w:firstLine="283"/>
        <w:jc w:val="center"/>
        <w:rPr>
          <w:rFonts w:eastAsiaTheme="minorHAnsi"/>
          <w:sz w:val="28"/>
          <w:szCs w:val="28"/>
          <w:lang w:eastAsia="en-US"/>
        </w:rPr>
      </w:pPr>
    </w:p>
    <w:p w14:paraId="36F61E8E" w14:textId="09E4A3A7" w:rsidR="00C97BF4" w:rsidRDefault="00C97BF4" w:rsidP="00C97BF4">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lastRenderedPageBreak/>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543D3157" w14:textId="702C64E8" w:rsidR="00C97BF4" w:rsidRDefault="00C97BF4" w:rsidP="00C97BF4">
      <w:pPr>
        <w:autoSpaceDE w:val="0"/>
        <w:autoSpaceDN w:val="0"/>
        <w:adjustRightInd w:val="0"/>
        <w:ind w:firstLine="283"/>
        <w:jc w:val="center"/>
        <w:rPr>
          <w:rFonts w:eastAsiaTheme="minorHAnsi"/>
          <w:sz w:val="28"/>
          <w:szCs w:val="28"/>
          <w:lang w:eastAsia="en-US"/>
        </w:rPr>
      </w:pPr>
    </w:p>
    <w:p w14:paraId="7227FA82" w14:textId="5FC43776" w:rsidR="00C97BF4" w:rsidRDefault="00C97BF4" w:rsidP="00C97BF4">
      <w:pPr>
        <w:autoSpaceDE w:val="0"/>
        <w:autoSpaceDN w:val="0"/>
        <w:adjustRightInd w:val="0"/>
        <w:ind w:firstLine="283"/>
        <w:jc w:val="both"/>
        <w:rPr>
          <w:rFonts w:eastAsiaTheme="minorHAnsi"/>
          <w:sz w:val="28"/>
          <w:szCs w:val="28"/>
          <w:lang w:eastAsia="en-US"/>
        </w:rPr>
      </w:pPr>
      <w:r>
        <w:rPr>
          <w:rFonts w:eastAsiaTheme="minorHAnsi"/>
          <w:sz w:val="28"/>
          <w:szCs w:val="28"/>
          <w:lang w:eastAsia="en-US"/>
        </w:rPr>
        <w:t>Предоставление необходимых и обязательных услуг не требуется</w:t>
      </w:r>
    </w:p>
    <w:p w14:paraId="43874601" w14:textId="79FC6D4F" w:rsidR="00C97BF4" w:rsidRDefault="00C97BF4" w:rsidP="00C97BF4">
      <w:pPr>
        <w:autoSpaceDE w:val="0"/>
        <w:autoSpaceDN w:val="0"/>
        <w:adjustRightInd w:val="0"/>
        <w:ind w:firstLine="283"/>
        <w:jc w:val="center"/>
        <w:rPr>
          <w:rFonts w:eastAsiaTheme="minorHAnsi"/>
          <w:sz w:val="28"/>
          <w:szCs w:val="28"/>
          <w:lang w:eastAsia="en-US"/>
        </w:rPr>
      </w:pPr>
    </w:p>
    <w:p w14:paraId="63FA5E84" w14:textId="317D9D1D" w:rsidR="002E20C9" w:rsidRDefault="002E20C9" w:rsidP="00C97BF4">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342A3845" w14:textId="21D2C372" w:rsidR="002E20C9" w:rsidRDefault="002E20C9" w:rsidP="00C97BF4">
      <w:pPr>
        <w:autoSpaceDE w:val="0"/>
        <w:autoSpaceDN w:val="0"/>
        <w:adjustRightInd w:val="0"/>
        <w:ind w:firstLine="283"/>
        <w:jc w:val="center"/>
        <w:rPr>
          <w:rFonts w:eastAsiaTheme="minorHAnsi"/>
          <w:sz w:val="28"/>
          <w:szCs w:val="28"/>
          <w:lang w:eastAsia="en-US"/>
        </w:rPr>
      </w:pPr>
    </w:p>
    <w:p w14:paraId="2DA0B2FF" w14:textId="56B57E73" w:rsidR="002E20C9" w:rsidRDefault="002E20C9" w:rsidP="002E20C9">
      <w:pPr>
        <w:autoSpaceDE w:val="0"/>
        <w:autoSpaceDN w:val="0"/>
        <w:adjustRightInd w:val="0"/>
        <w:ind w:firstLine="283"/>
        <w:jc w:val="both"/>
        <w:rPr>
          <w:rFonts w:eastAsiaTheme="minorHAnsi"/>
          <w:sz w:val="28"/>
          <w:szCs w:val="28"/>
          <w:lang w:eastAsia="en-US"/>
        </w:rPr>
      </w:pPr>
      <w:r>
        <w:rPr>
          <w:rFonts w:eastAsiaTheme="minorHAnsi"/>
          <w:sz w:val="28"/>
          <w:szCs w:val="28"/>
          <w:lang w:eastAsia="en-US"/>
        </w:rPr>
        <w:t>Предоставление необходимых и обязательных услуг не требуется</w:t>
      </w:r>
    </w:p>
    <w:p w14:paraId="3DD9F49D" w14:textId="3A75D47B" w:rsidR="002E20C9" w:rsidRDefault="002E20C9" w:rsidP="00C97BF4">
      <w:pPr>
        <w:autoSpaceDE w:val="0"/>
        <w:autoSpaceDN w:val="0"/>
        <w:adjustRightInd w:val="0"/>
        <w:ind w:firstLine="283"/>
        <w:jc w:val="center"/>
        <w:rPr>
          <w:rFonts w:eastAsiaTheme="minorHAnsi"/>
          <w:sz w:val="28"/>
          <w:szCs w:val="28"/>
          <w:lang w:eastAsia="en-US"/>
        </w:rPr>
      </w:pPr>
    </w:p>
    <w:p w14:paraId="55654135" w14:textId="6EDFDB54" w:rsidR="002E20C9" w:rsidRDefault="002E20C9" w:rsidP="00C97BF4">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111B693B" w14:textId="03A0B99B" w:rsidR="002E20C9" w:rsidRDefault="002E20C9" w:rsidP="00C97BF4">
      <w:pPr>
        <w:autoSpaceDE w:val="0"/>
        <w:autoSpaceDN w:val="0"/>
        <w:adjustRightInd w:val="0"/>
        <w:ind w:firstLine="283"/>
        <w:jc w:val="center"/>
        <w:rPr>
          <w:rFonts w:eastAsiaTheme="minorHAnsi"/>
          <w:sz w:val="28"/>
          <w:szCs w:val="28"/>
          <w:lang w:eastAsia="en-US"/>
        </w:rPr>
      </w:pPr>
    </w:p>
    <w:p w14:paraId="4DC98659" w14:textId="77777777" w:rsidR="002E20C9" w:rsidRDefault="002E20C9" w:rsidP="001C22E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47FD21E3" w14:textId="6627FC2D" w:rsidR="002E20C9" w:rsidRDefault="002E20C9" w:rsidP="001C22E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Очередность для отдельных категорий заявителей не установлена</w:t>
      </w:r>
    </w:p>
    <w:p w14:paraId="270236EC" w14:textId="1BE8030B" w:rsidR="002E20C9" w:rsidRDefault="002E20C9" w:rsidP="002E20C9">
      <w:pPr>
        <w:autoSpaceDE w:val="0"/>
        <w:autoSpaceDN w:val="0"/>
        <w:adjustRightInd w:val="0"/>
        <w:ind w:firstLine="283"/>
        <w:jc w:val="both"/>
        <w:rPr>
          <w:rFonts w:eastAsiaTheme="minorHAnsi"/>
          <w:sz w:val="28"/>
          <w:szCs w:val="28"/>
          <w:lang w:eastAsia="en-US"/>
        </w:rPr>
      </w:pPr>
    </w:p>
    <w:p w14:paraId="2EC98394" w14:textId="5A12C04E" w:rsidR="002E20C9" w:rsidRDefault="002E20C9" w:rsidP="002E20C9">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услуги, в том числе в электронной форме</w:t>
      </w:r>
    </w:p>
    <w:p w14:paraId="31E6D5F1" w14:textId="77777777" w:rsidR="002E20C9" w:rsidRDefault="002E20C9" w:rsidP="002E20C9">
      <w:pPr>
        <w:autoSpaceDE w:val="0"/>
        <w:autoSpaceDN w:val="0"/>
        <w:adjustRightInd w:val="0"/>
        <w:ind w:firstLine="283"/>
        <w:jc w:val="both"/>
        <w:rPr>
          <w:rFonts w:eastAsiaTheme="minorHAnsi"/>
          <w:sz w:val="28"/>
          <w:szCs w:val="28"/>
          <w:lang w:eastAsia="en-US"/>
        </w:rPr>
      </w:pPr>
    </w:p>
    <w:p w14:paraId="273EBB82" w14:textId="275EFEB8" w:rsidR="002E20C9" w:rsidRDefault="00EA675F" w:rsidP="00EA67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Регистрация запроса заявителя о предоставлении государственной услуги осуществляется в</w:t>
      </w:r>
      <w:r w:rsidR="002E20C9">
        <w:rPr>
          <w:rFonts w:eastAsiaTheme="minorHAnsi"/>
          <w:sz w:val="28"/>
          <w:szCs w:val="28"/>
          <w:lang w:eastAsia="en-US"/>
        </w:rPr>
        <w:t xml:space="preserve"> день поступления заявления и документов.</w:t>
      </w:r>
    </w:p>
    <w:p w14:paraId="1602F009" w14:textId="7368AA00" w:rsidR="002E20C9" w:rsidRDefault="002E20C9" w:rsidP="00EA675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Запрос, поступивший в электронной форме в выходной (праздничный) день, регистрируется на следующий за выходным (праздничным) рабочий день</w:t>
      </w:r>
      <w:r w:rsidR="00E33F0A">
        <w:rPr>
          <w:rFonts w:eastAsiaTheme="minorHAnsi"/>
          <w:sz w:val="28"/>
          <w:szCs w:val="28"/>
          <w:lang w:eastAsia="en-US"/>
        </w:rPr>
        <w:t>.</w:t>
      </w:r>
    </w:p>
    <w:p w14:paraId="09E39A24" w14:textId="10C0B945" w:rsidR="002E20C9" w:rsidRDefault="002E20C9" w:rsidP="002E20C9">
      <w:pPr>
        <w:autoSpaceDE w:val="0"/>
        <w:autoSpaceDN w:val="0"/>
        <w:adjustRightInd w:val="0"/>
        <w:ind w:firstLine="283"/>
        <w:jc w:val="both"/>
        <w:rPr>
          <w:rFonts w:eastAsiaTheme="minorHAnsi"/>
          <w:sz w:val="28"/>
          <w:szCs w:val="28"/>
          <w:lang w:eastAsia="en-US"/>
        </w:rPr>
      </w:pPr>
    </w:p>
    <w:p w14:paraId="1A157F91" w14:textId="77777777" w:rsidR="002E20C9" w:rsidRDefault="002E20C9" w:rsidP="002E20C9">
      <w:pPr>
        <w:autoSpaceDE w:val="0"/>
        <w:autoSpaceDN w:val="0"/>
        <w:adjustRightInd w:val="0"/>
        <w:jc w:val="center"/>
        <w:rPr>
          <w:rFonts w:eastAsiaTheme="minorHAnsi"/>
          <w:sz w:val="28"/>
          <w:szCs w:val="28"/>
          <w:lang w:eastAsia="en-US"/>
        </w:rPr>
      </w:pPr>
      <w:r>
        <w:rPr>
          <w:rFonts w:eastAsiaTheme="minorHAnsi"/>
          <w:sz w:val="28"/>
          <w:szCs w:val="28"/>
          <w:lang w:eastAsia="en-US"/>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C9035F3" w14:textId="3F443A63" w:rsidR="002E20C9" w:rsidRDefault="002E20C9" w:rsidP="002E20C9">
      <w:pPr>
        <w:autoSpaceDE w:val="0"/>
        <w:autoSpaceDN w:val="0"/>
        <w:adjustRightInd w:val="0"/>
        <w:ind w:firstLine="283"/>
        <w:jc w:val="both"/>
        <w:rPr>
          <w:rFonts w:eastAsiaTheme="minorHAnsi"/>
          <w:sz w:val="28"/>
          <w:szCs w:val="28"/>
          <w:lang w:eastAsia="en-US"/>
        </w:rPr>
      </w:pPr>
    </w:p>
    <w:p w14:paraId="5F399159"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Предоставление государственной услуги осуществляется в зданиях и помещениях, оборудованных противопожарной системой и системой </w:t>
      </w:r>
      <w:r>
        <w:rPr>
          <w:rFonts w:eastAsiaTheme="minorHAnsi"/>
          <w:sz w:val="28"/>
          <w:szCs w:val="28"/>
          <w:lang w:eastAsia="en-US"/>
        </w:rPr>
        <w:lastRenderedPageBreak/>
        <w:t>пожаротушения, необходимой мебелью для оформления документов, информационными стендами.</w:t>
      </w:r>
    </w:p>
    <w:p w14:paraId="3E89F1DA"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EC7283">
        <w:rPr>
          <w:rFonts w:eastAsiaTheme="minorHAnsi"/>
          <w:sz w:val="28"/>
          <w:szCs w:val="28"/>
          <w:lang w:eastAsia="en-US"/>
        </w:rPr>
        <w:t xml:space="preserve">предусмотренные </w:t>
      </w:r>
      <w:hyperlink r:id="rId105" w:history="1">
        <w:r w:rsidRPr="00EC7283">
          <w:rPr>
            <w:rFonts w:eastAsiaTheme="minorHAnsi"/>
            <w:sz w:val="28"/>
            <w:szCs w:val="28"/>
            <w:lang w:eastAsia="en-US"/>
          </w:rPr>
          <w:t>подпунктом 1 пункта 1.3.2</w:t>
        </w:r>
      </w:hyperlink>
      <w:r w:rsidRPr="00EC7283">
        <w:rPr>
          <w:rFonts w:eastAsiaTheme="minorHAnsi"/>
          <w:sz w:val="28"/>
          <w:szCs w:val="28"/>
          <w:lang w:eastAsia="en-US"/>
        </w:rPr>
        <w:t xml:space="preserve"> </w:t>
      </w:r>
      <w:r>
        <w:rPr>
          <w:rFonts w:eastAsiaTheme="minorHAnsi"/>
          <w:sz w:val="28"/>
          <w:szCs w:val="28"/>
          <w:lang w:eastAsia="en-US"/>
        </w:rPr>
        <w:t>настоящего Регламента, а также формы запросов о предоставлении государственной услуги с образцами их заполнения.</w:t>
      </w:r>
    </w:p>
    <w:p w14:paraId="4D100EF6"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7C1ADA3E"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возможность беспрепятственного входа в объекты и выхода из них;</w:t>
      </w:r>
    </w:p>
    <w:p w14:paraId="3780ADCD" w14:textId="6FA76122"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14:paraId="335600A8"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0563FBEF"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14:paraId="67C4BD90"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14:paraId="01A930EE"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03465389" w14:textId="427597A6"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ж) обеспечение допуска на объект собаки-проводника при наличии </w:t>
      </w:r>
      <w:hyperlink r:id="rId106" w:history="1">
        <w:r>
          <w:rPr>
            <w:rFonts w:eastAsiaTheme="minorHAnsi"/>
            <w:color w:val="0000FF"/>
            <w:sz w:val="28"/>
            <w:szCs w:val="28"/>
            <w:lang w:eastAsia="en-US"/>
          </w:rPr>
          <w:t>документа</w:t>
        </w:r>
      </w:hyperlink>
      <w:r>
        <w:rPr>
          <w:rFonts w:eastAsiaTheme="minorHAnsi"/>
          <w:sz w:val="28"/>
          <w:szCs w:val="28"/>
          <w:lang w:eastAsia="en-US"/>
        </w:rPr>
        <w:t xml:space="preserve">,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00EC7283">
        <w:rPr>
          <w:rFonts w:eastAsiaTheme="minorHAnsi"/>
          <w:sz w:val="28"/>
          <w:szCs w:val="28"/>
          <w:lang w:eastAsia="en-US"/>
        </w:rPr>
        <w:t>№</w:t>
      </w:r>
      <w:r>
        <w:rPr>
          <w:rFonts w:eastAsiaTheme="minorHAnsi"/>
          <w:sz w:val="28"/>
          <w:szCs w:val="28"/>
          <w:lang w:eastAsia="en-US"/>
        </w:rPr>
        <w:t xml:space="preserve"> 386н </w:t>
      </w:r>
      <w:r w:rsidR="00EC7283">
        <w:rPr>
          <w:rFonts w:eastAsiaTheme="minorHAnsi"/>
          <w:sz w:val="28"/>
          <w:szCs w:val="28"/>
          <w:lang w:eastAsia="en-US"/>
        </w:rPr>
        <w:t>«</w:t>
      </w:r>
      <w:r>
        <w:rPr>
          <w:rFonts w:eastAsiaTheme="minorHAnsi"/>
          <w:sz w:val="28"/>
          <w:szCs w:val="28"/>
          <w:lang w:eastAsia="en-US"/>
        </w:rPr>
        <w:t>Об утверждении формы документа, подтверждающего специальное обучение собаки-проводника, и порядка его выдачи</w:t>
      </w:r>
      <w:r w:rsidR="00EC7283">
        <w:rPr>
          <w:rFonts w:eastAsiaTheme="minorHAnsi"/>
          <w:sz w:val="28"/>
          <w:szCs w:val="28"/>
          <w:lang w:eastAsia="en-US"/>
        </w:rPr>
        <w:t>»</w:t>
      </w:r>
      <w:r>
        <w:rPr>
          <w:rFonts w:eastAsiaTheme="minorHAnsi"/>
          <w:sz w:val="28"/>
          <w:szCs w:val="28"/>
          <w:lang w:eastAsia="en-US"/>
        </w:rPr>
        <w:t>.</w:t>
      </w:r>
    </w:p>
    <w:p w14:paraId="7D645CA2"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0E429B28"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w:t>
      </w:r>
      <w:r>
        <w:rPr>
          <w:rFonts w:eastAsiaTheme="minorHAnsi"/>
          <w:sz w:val="28"/>
          <w:szCs w:val="28"/>
          <w:lang w:eastAsia="en-US"/>
        </w:rPr>
        <w:lastRenderedPageBreak/>
        <w:t>документов, о совершении ими других необходимых для получения государственной услуги действий;</w:t>
      </w:r>
    </w:p>
    <w:p w14:paraId="2C46FB04"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14:paraId="3A1885BF"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59CFBA31" w14:textId="77777777"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14:paraId="1B3D49CC" w14:textId="11F6FE31" w:rsidR="002E20C9" w:rsidRDefault="002E20C9" w:rsidP="001245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6AB9A2B7" w14:textId="77777777" w:rsidR="002E20C9" w:rsidRDefault="002E20C9" w:rsidP="002E20C9">
      <w:pPr>
        <w:autoSpaceDE w:val="0"/>
        <w:autoSpaceDN w:val="0"/>
        <w:adjustRightInd w:val="0"/>
        <w:ind w:firstLine="283"/>
        <w:jc w:val="center"/>
        <w:rPr>
          <w:rFonts w:eastAsiaTheme="minorHAnsi"/>
          <w:sz w:val="28"/>
          <w:szCs w:val="28"/>
          <w:lang w:eastAsia="en-US"/>
        </w:rPr>
      </w:pPr>
    </w:p>
    <w:p w14:paraId="4B825672" w14:textId="0551B8CB" w:rsidR="002E20C9" w:rsidRDefault="002E20C9" w:rsidP="002E20C9">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07" w:history="1">
        <w:r w:rsidRPr="00F26B10">
          <w:rPr>
            <w:rFonts w:eastAsiaTheme="minorHAnsi"/>
            <w:sz w:val="28"/>
            <w:szCs w:val="28"/>
            <w:lang w:eastAsia="en-US"/>
          </w:rPr>
          <w:t>статьей 15.1</w:t>
        </w:r>
      </w:hyperlink>
      <w:r w:rsidRPr="00F26B10">
        <w:rPr>
          <w:rFonts w:eastAsiaTheme="minorHAnsi"/>
          <w:sz w:val="28"/>
          <w:szCs w:val="28"/>
          <w:lang w:eastAsia="en-US"/>
        </w:rPr>
        <w:t xml:space="preserve"> Ф</w:t>
      </w:r>
      <w:r>
        <w:rPr>
          <w:rFonts w:eastAsiaTheme="minorHAnsi"/>
          <w:sz w:val="28"/>
          <w:szCs w:val="28"/>
          <w:lang w:eastAsia="en-US"/>
        </w:rPr>
        <w:t xml:space="preserve">едерального закона </w:t>
      </w:r>
      <w:r w:rsidR="00CB46A4">
        <w:rPr>
          <w:rFonts w:eastAsiaTheme="minorHAnsi"/>
          <w:sz w:val="28"/>
          <w:szCs w:val="28"/>
          <w:lang w:eastAsia="en-US"/>
        </w:rPr>
        <w:t xml:space="preserve">№ </w:t>
      </w:r>
      <w:r>
        <w:rPr>
          <w:rFonts w:eastAsiaTheme="minorHAnsi"/>
          <w:sz w:val="28"/>
          <w:szCs w:val="28"/>
          <w:lang w:eastAsia="en-US"/>
        </w:rPr>
        <w:t xml:space="preserve"> 210-ФЗ</w:t>
      </w:r>
    </w:p>
    <w:p w14:paraId="7CA09953" w14:textId="3A19ABAE" w:rsidR="002E20C9" w:rsidRDefault="002E20C9" w:rsidP="002E20C9">
      <w:pPr>
        <w:autoSpaceDE w:val="0"/>
        <w:autoSpaceDN w:val="0"/>
        <w:adjustRightInd w:val="0"/>
        <w:ind w:firstLine="283"/>
        <w:jc w:val="both"/>
        <w:rPr>
          <w:rFonts w:eastAsiaTheme="minorHAnsi"/>
          <w:sz w:val="28"/>
          <w:szCs w:val="28"/>
          <w:lang w:eastAsia="en-US"/>
        </w:rPr>
      </w:pPr>
    </w:p>
    <w:p w14:paraId="3BC15F86"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Показателями доступности предоставления государственной услуги являются:</w:t>
      </w:r>
    </w:p>
    <w:p w14:paraId="047A7844"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расположенность помещений отделения Центра в зоне доступности к общественному транспорту;</w:t>
      </w:r>
    </w:p>
    <w:p w14:paraId="69648159"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доступность для инвалидов помещений, в которых предоставляется государственная услуга;</w:t>
      </w:r>
    </w:p>
    <w:p w14:paraId="4FC31975"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0AB48D73"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14:paraId="4BA3367D" w14:textId="6CFFBF26"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исчерпывающей информации о способах, порядке, сроках предоставления услуги на информационных стендах, в сети </w:t>
      </w:r>
      <w:r w:rsidR="00776D82">
        <w:rPr>
          <w:rFonts w:eastAsiaTheme="minorHAnsi"/>
          <w:sz w:val="28"/>
          <w:szCs w:val="28"/>
          <w:lang w:eastAsia="en-US"/>
        </w:rPr>
        <w:t>«</w:t>
      </w:r>
      <w:r>
        <w:rPr>
          <w:rFonts w:eastAsiaTheme="minorHAnsi"/>
          <w:sz w:val="28"/>
          <w:szCs w:val="28"/>
          <w:lang w:eastAsia="en-US"/>
        </w:rPr>
        <w:t>Интернет</w:t>
      </w:r>
      <w:r w:rsidR="00776D82">
        <w:rPr>
          <w:rFonts w:eastAsiaTheme="minorHAnsi"/>
          <w:sz w:val="28"/>
          <w:szCs w:val="28"/>
          <w:lang w:eastAsia="en-US"/>
        </w:rPr>
        <w:t>»</w:t>
      </w:r>
      <w:r>
        <w:rPr>
          <w:rFonts w:eastAsiaTheme="minorHAnsi"/>
          <w:sz w:val="28"/>
          <w:szCs w:val="28"/>
          <w:lang w:eastAsia="en-US"/>
        </w:rPr>
        <w:t>, на официальном сайте Министерства;</w:t>
      </w:r>
    </w:p>
    <w:p w14:paraId="4F6E3EB6"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возможность подачи заявления в электронной форме, через МФЦ, удаленное рабочее место МФЦ;</w:t>
      </w:r>
    </w:p>
    <w:p w14:paraId="5368BC22"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возможность получения заявителем результатов предоставления услуги в электронной форме через личный кабинет на Портале государственных и муниципальных услуг Республики Татарстан.</w:t>
      </w:r>
    </w:p>
    <w:p w14:paraId="74065364"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Информация о ходе предоставления государственной услуги может быть получена заявителем на сайте http://mtsz.tatarstan.ru, на Портале государственных и муниципальных услуг Республики Татарстан http://uslugi.tatarstan.ru/, на Едином портале государственных и муниципальных услуг, в МФЦ, удаленном рабочем месте МФЦ.</w:t>
      </w:r>
    </w:p>
    <w:p w14:paraId="31BA2AE0"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Показателями качества предоставления государственной услуги являются:</w:t>
      </w:r>
    </w:p>
    <w:p w14:paraId="4E0B9D7B"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соблюдение сроков приема и рассмотрения документов;</w:t>
      </w:r>
    </w:p>
    <w:p w14:paraId="2EA543D0"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соблюдение срока получения результата государственной услуги;</w:t>
      </w:r>
    </w:p>
    <w:p w14:paraId="15274B05"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отсутствие прецедентов (обоснованных жалоб) на нарушение Регламента, совершенных специалистами отделения Центра;</w:t>
      </w:r>
    </w:p>
    <w:p w14:paraId="1F75CB19"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количество взаимодействий заявителя со специалистами отделения Центра:</w:t>
      </w:r>
    </w:p>
    <w:p w14:paraId="04FD2E1D"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подаче документов, необходимых для предоставления государственной услуги, непосредственно - не более одного (без учета консультаций);</w:t>
      </w:r>
    </w:p>
    <w:p w14:paraId="7FDED291"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документов, необходимых для предоставления государственной услуги, по почте - не более одного (без учета консультаций), а в случае представления заявителем всех необходимых документов, заверенных в установленном порядке, необходимость во взаимодействии отсутствует (без учета консультаций);</w:t>
      </w:r>
    </w:p>
    <w:p w14:paraId="2241022F"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документов, необходимых для предоставления государственной услуги, через Портал государственных и муниципальных услуг Республики Татарстан, Единый портал государственных и муниципальных услуг непосредственного взаимодействия не требуется.</w:t>
      </w:r>
    </w:p>
    <w:p w14:paraId="32FD8224"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78F807C4"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Предоставление государственной услуги в МФЦ, в удаленных рабочих местах МФЦ не осуществляется.</w:t>
      </w:r>
    </w:p>
    <w:p w14:paraId="5E4ED221" w14:textId="77777777"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обращении заявителя в МФЦ, удаленное рабочее место МФЦ обеспечивается передача заявления в отделение Центра не позднее следующего рабочего дня со дня регистрации заявления.</w:t>
      </w:r>
    </w:p>
    <w:p w14:paraId="05DC0B3B" w14:textId="4C175EC8" w:rsidR="002E20C9" w:rsidRDefault="002E20C9" w:rsidP="00F26B1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Порядок взаимодействия отделения Центра и МФЦ при предоставлении государственной услуги регулируется соглашением о взаимодействии, заключаемым между Республиканским центром материальной помощи (компенсационных выплат) и МФЦ, а порядок взаимодействия МФЦ с заявителями - регламентом работы МФЦ.</w:t>
      </w:r>
    </w:p>
    <w:p w14:paraId="379C0D1A" w14:textId="31E13A3F" w:rsidR="002E20C9" w:rsidRDefault="002E20C9" w:rsidP="002E20C9">
      <w:pPr>
        <w:autoSpaceDE w:val="0"/>
        <w:autoSpaceDN w:val="0"/>
        <w:adjustRightInd w:val="0"/>
        <w:ind w:firstLine="283"/>
        <w:jc w:val="both"/>
        <w:rPr>
          <w:rFonts w:eastAsiaTheme="minorHAnsi"/>
          <w:sz w:val="28"/>
          <w:szCs w:val="28"/>
          <w:lang w:eastAsia="en-US"/>
        </w:rPr>
      </w:pPr>
    </w:p>
    <w:p w14:paraId="28845D1A" w14:textId="559A1F6D" w:rsidR="002E20C9" w:rsidRDefault="002E20C9" w:rsidP="007C5696">
      <w:pPr>
        <w:autoSpaceDE w:val="0"/>
        <w:autoSpaceDN w:val="0"/>
        <w:adjustRightInd w:val="0"/>
        <w:ind w:firstLine="283"/>
        <w:jc w:val="center"/>
        <w:rPr>
          <w:rFonts w:eastAsiaTheme="minorHAnsi"/>
          <w:sz w:val="28"/>
          <w:szCs w:val="28"/>
          <w:lang w:eastAsia="en-US"/>
        </w:rPr>
      </w:pPr>
      <w:r>
        <w:rPr>
          <w:rFonts w:eastAsiaTheme="minorHAnsi"/>
          <w:sz w:val="28"/>
          <w:szCs w:val="28"/>
          <w:lang w:eastAsia="en-US"/>
        </w:rPr>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14:paraId="7EB997A9" w14:textId="15714521" w:rsidR="002E20C9" w:rsidRDefault="002E20C9" w:rsidP="002E20C9">
      <w:pPr>
        <w:autoSpaceDE w:val="0"/>
        <w:autoSpaceDN w:val="0"/>
        <w:adjustRightInd w:val="0"/>
        <w:ind w:firstLine="283"/>
        <w:jc w:val="both"/>
        <w:rPr>
          <w:rFonts w:eastAsiaTheme="minorHAnsi"/>
          <w:sz w:val="28"/>
          <w:szCs w:val="28"/>
          <w:lang w:eastAsia="en-US"/>
        </w:rPr>
      </w:pPr>
    </w:p>
    <w:p w14:paraId="30F2D19D"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предоставлении государственной услуги в электронной форме заявитель вправе:</w:t>
      </w:r>
    </w:p>
    <w:p w14:paraId="6E604FE5"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а) получить информацию о порядке и сроках предоставления государственной услуги, размещенную на Едином портале государственных и муниципальных услуг и на Портале государственных и муниципальных услуг Республики Татарстан;</w:t>
      </w:r>
    </w:p>
    <w:p w14:paraId="7FE5F88D" w14:textId="440D3295"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08" w:history="1">
        <w:r w:rsidRPr="007C5696">
          <w:rPr>
            <w:rFonts w:eastAsiaTheme="minorHAnsi"/>
            <w:sz w:val="28"/>
            <w:szCs w:val="28"/>
            <w:lang w:eastAsia="en-US"/>
          </w:rPr>
          <w:t>пунктом 7.2 части 1 статьи 16</w:t>
        </w:r>
      </w:hyperlink>
      <w:r w:rsidRPr="007C5696">
        <w:rPr>
          <w:rFonts w:eastAsiaTheme="minorHAnsi"/>
          <w:sz w:val="28"/>
          <w:szCs w:val="28"/>
          <w:lang w:eastAsia="en-US"/>
        </w:rPr>
        <w:t xml:space="preserve"> </w:t>
      </w:r>
      <w:r>
        <w:rPr>
          <w:rFonts w:eastAsiaTheme="minorHAnsi"/>
          <w:sz w:val="28"/>
          <w:szCs w:val="28"/>
          <w:lang w:eastAsia="en-US"/>
        </w:rPr>
        <w:t xml:space="preserve">Федерального закона </w:t>
      </w:r>
      <w:r w:rsidR="007C5696">
        <w:rPr>
          <w:rFonts w:eastAsiaTheme="minorHAnsi"/>
          <w:sz w:val="28"/>
          <w:szCs w:val="28"/>
          <w:lang w:eastAsia="en-US"/>
        </w:rPr>
        <w:t>№</w:t>
      </w:r>
      <w:r>
        <w:rPr>
          <w:rFonts w:eastAsiaTheme="minorHAnsi"/>
          <w:sz w:val="28"/>
          <w:szCs w:val="28"/>
          <w:lang w:eastAsia="en-US"/>
        </w:rPr>
        <w:t xml:space="preserve"> 210-ФЗ с использованием Единого портала государственных и муниципальных услуг (функций) или Портала государственных и муниципальных услуг Республики Татарстан;</w:t>
      </w:r>
    </w:p>
    <w:p w14:paraId="347D3CDF"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получить сведения о ходе выполнения заявлений о предоставлении государственной услуги, поданных в электронной форме;</w:t>
      </w:r>
    </w:p>
    <w:p w14:paraId="43951665"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осуществить оценку качества предоставления государственной услуги посредством Единого портала государственных и муниципальных услуг (функций) или Портала государственных и муниципальных услуг Республики Татарстан;</w:t>
      </w:r>
    </w:p>
    <w:p w14:paraId="4989034C"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получить результат предоставления государственной услуги в форме электронного документа;</w:t>
      </w:r>
    </w:p>
    <w:p w14:paraId="285055F3"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государственных и муниципальных услуг (функций) или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CFE0EDD"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Формирование заявления осуществляется посредством заполнения электронной формы заявления на Едином портале государственных и муниципальных услуг или Портале государственных и муниципальных услуг Республики Татарстан без необходимости дополнительной подачи заявления в какой-либо иной форме.</w:t>
      </w:r>
    </w:p>
    <w:p w14:paraId="298D07FB"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Запись заявителей на прием в отделение Центра (далее - запись) осуществляется посредством Единого портала государственных и муниципальных услуг (функций) или Портала государственных и муниципальных услуг Республики Татарстан, телефона отделения Центра.</w:t>
      </w:r>
    </w:p>
    <w:p w14:paraId="2277FDE7"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705458F6"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6EE5D199"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фамилию, имя, отчество (при наличии);</w:t>
      </w:r>
    </w:p>
    <w:p w14:paraId="01A6BAB8"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номер телефона;</w:t>
      </w:r>
    </w:p>
    <w:p w14:paraId="7455DA1D"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адрес электронной почты (по желанию);</w:t>
      </w:r>
    </w:p>
    <w:p w14:paraId="1C9D905C" w14:textId="77777777" w:rsidR="002E20C9" w:rsidRDefault="002E20C9" w:rsidP="002E20C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желаемую дату и время приема.</w:t>
      </w:r>
    </w:p>
    <w:p w14:paraId="63B7E82B" w14:textId="77777777" w:rsidR="002E20C9" w:rsidRDefault="002E20C9" w:rsidP="000B21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14:paraId="2152B627" w14:textId="77777777" w:rsidR="002E20C9" w:rsidRDefault="002E20C9" w:rsidP="000B21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5CE2B9C" w14:textId="77777777" w:rsidR="002E20C9" w:rsidRDefault="002E20C9" w:rsidP="000B21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116BCFEC" w14:textId="77777777" w:rsidR="002E20C9" w:rsidRDefault="002E20C9" w:rsidP="000B21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14:paraId="701458D0" w14:textId="77777777" w:rsidR="002E20C9" w:rsidRDefault="002E20C9" w:rsidP="000B21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7A019B9" w14:textId="77777777" w:rsidR="002E20C9" w:rsidRDefault="002E20C9" w:rsidP="000B21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Заявление может быть направлено через Единый портал государственных и муниципальных услуг (функций) или Портал государственных и муниципальных услуг Республики Татарстан.</w:t>
      </w:r>
    </w:p>
    <w:p w14:paraId="3575AE13" w14:textId="3D6F3CFF" w:rsidR="002E20C9" w:rsidRDefault="002E20C9" w:rsidP="000B210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подаче заявления через Единый портал государственных и муниципальных услуг (функций) или Портал государственных и муниципальных услуг Республики Татарстан результат государственной услуги предоставляется в электронной форме.».</w:t>
      </w:r>
    </w:p>
    <w:p w14:paraId="7F093702" w14:textId="37FBCA2B" w:rsidR="00C510FA" w:rsidRDefault="00C510FA" w:rsidP="000B2106">
      <w:pPr>
        <w:autoSpaceDE w:val="0"/>
        <w:autoSpaceDN w:val="0"/>
        <w:adjustRightInd w:val="0"/>
        <w:ind w:firstLine="709"/>
        <w:jc w:val="both"/>
        <w:rPr>
          <w:bCs/>
          <w:sz w:val="28"/>
          <w:szCs w:val="28"/>
        </w:rPr>
      </w:pPr>
    </w:p>
    <w:p w14:paraId="0B5361C4" w14:textId="044BF8B0" w:rsidR="00C510FA" w:rsidRDefault="00C510FA" w:rsidP="000B2106">
      <w:pPr>
        <w:autoSpaceDE w:val="0"/>
        <w:autoSpaceDN w:val="0"/>
        <w:adjustRightInd w:val="0"/>
        <w:ind w:firstLine="709"/>
        <w:jc w:val="both"/>
        <w:rPr>
          <w:bCs/>
          <w:sz w:val="28"/>
          <w:szCs w:val="28"/>
        </w:rPr>
      </w:pPr>
    </w:p>
    <w:p w14:paraId="71901AED" w14:textId="1A791F21" w:rsidR="00C510FA" w:rsidRDefault="00C510FA" w:rsidP="00555E69">
      <w:pPr>
        <w:autoSpaceDE w:val="0"/>
        <w:autoSpaceDN w:val="0"/>
        <w:adjustRightInd w:val="0"/>
        <w:ind w:firstLine="709"/>
        <w:jc w:val="both"/>
        <w:rPr>
          <w:bCs/>
          <w:sz w:val="28"/>
          <w:szCs w:val="28"/>
        </w:rPr>
      </w:pPr>
    </w:p>
    <w:p w14:paraId="33ABF25B" w14:textId="7ED60ED2" w:rsidR="00C510FA" w:rsidRDefault="00C510FA" w:rsidP="00555E69">
      <w:pPr>
        <w:autoSpaceDE w:val="0"/>
        <w:autoSpaceDN w:val="0"/>
        <w:adjustRightInd w:val="0"/>
        <w:ind w:firstLine="709"/>
        <w:jc w:val="both"/>
        <w:rPr>
          <w:bCs/>
          <w:sz w:val="28"/>
          <w:szCs w:val="28"/>
        </w:rPr>
      </w:pPr>
    </w:p>
    <w:p w14:paraId="75038041" w14:textId="348992E4" w:rsidR="00C510FA" w:rsidRDefault="00C510FA" w:rsidP="00555E69">
      <w:pPr>
        <w:autoSpaceDE w:val="0"/>
        <w:autoSpaceDN w:val="0"/>
        <w:adjustRightInd w:val="0"/>
        <w:ind w:firstLine="709"/>
        <w:jc w:val="both"/>
        <w:rPr>
          <w:bCs/>
          <w:sz w:val="28"/>
          <w:szCs w:val="28"/>
        </w:rPr>
      </w:pPr>
    </w:p>
    <w:sectPr w:rsidR="00C510FA" w:rsidSect="00A314A5">
      <w:headerReference w:type="default" r:id="rId109"/>
      <w:headerReference w:type="first" r:id="rId110"/>
      <w:pgSz w:w="11905" w:h="16838"/>
      <w:pgMar w:top="1134" w:right="794" w:bottom="1134" w:left="96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5854F" w14:textId="77777777" w:rsidR="00554FAD" w:rsidRDefault="00554FAD" w:rsidP="003A7C00">
      <w:r>
        <w:separator/>
      </w:r>
    </w:p>
  </w:endnote>
  <w:endnote w:type="continuationSeparator" w:id="0">
    <w:p w14:paraId="4AE3F17F" w14:textId="77777777" w:rsidR="00554FAD" w:rsidRDefault="00554FAD"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37952" w14:textId="77777777" w:rsidR="00554FAD" w:rsidRDefault="00554FAD" w:rsidP="003A7C00">
      <w:r>
        <w:separator/>
      </w:r>
    </w:p>
  </w:footnote>
  <w:footnote w:type="continuationSeparator" w:id="0">
    <w:p w14:paraId="5A6FFD27" w14:textId="77777777" w:rsidR="00554FAD" w:rsidRDefault="00554FAD"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036" w14:textId="389D6E5C" w:rsidR="00EE7F57" w:rsidRPr="00A7549B" w:rsidRDefault="00EE7F57">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Content>
      <w:p w14:paraId="302468D4" w14:textId="0E97A47E" w:rsidR="00EE7F57" w:rsidRDefault="00EE7F57">
        <w:pPr>
          <w:pStyle w:val="a6"/>
          <w:jc w:val="center"/>
        </w:pPr>
        <w:r>
          <w:fldChar w:fldCharType="begin"/>
        </w:r>
        <w:r>
          <w:instrText>PAGE   \* MERGEFORMAT</w:instrText>
        </w:r>
        <w:r>
          <w:fldChar w:fldCharType="separate"/>
        </w:r>
        <w:r w:rsidR="00B058F4">
          <w:rPr>
            <w:noProof/>
          </w:rPr>
          <w:t>13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EE7F57" w:rsidRDefault="00EE7F5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62F6"/>
    <w:rsid w:val="00006616"/>
    <w:rsid w:val="0000749B"/>
    <w:rsid w:val="00007E92"/>
    <w:rsid w:val="00010BF7"/>
    <w:rsid w:val="00011879"/>
    <w:rsid w:val="000138BC"/>
    <w:rsid w:val="00014459"/>
    <w:rsid w:val="00014DAC"/>
    <w:rsid w:val="000155F1"/>
    <w:rsid w:val="00016426"/>
    <w:rsid w:val="0001695F"/>
    <w:rsid w:val="00016D75"/>
    <w:rsid w:val="00020151"/>
    <w:rsid w:val="0002063E"/>
    <w:rsid w:val="00022B31"/>
    <w:rsid w:val="0002401F"/>
    <w:rsid w:val="00024065"/>
    <w:rsid w:val="000243C9"/>
    <w:rsid w:val="00025565"/>
    <w:rsid w:val="00025613"/>
    <w:rsid w:val="000260FF"/>
    <w:rsid w:val="00026A91"/>
    <w:rsid w:val="00027B2A"/>
    <w:rsid w:val="00030335"/>
    <w:rsid w:val="000315D2"/>
    <w:rsid w:val="00032177"/>
    <w:rsid w:val="00032209"/>
    <w:rsid w:val="00032368"/>
    <w:rsid w:val="00032B03"/>
    <w:rsid w:val="00033B7A"/>
    <w:rsid w:val="00033F8E"/>
    <w:rsid w:val="0003436C"/>
    <w:rsid w:val="00034B99"/>
    <w:rsid w:val="00035071"/>
    <w:rsid w:val="0003684D"/>
    <w:rsid w:val="000371DF"/>
    <w:rsid w:val="000372E1"/>
    <w:rsid w:val="00037CA8"/>
    <w:rsid w:val="000401D1"/>
    <w:rsid w:val="00040278"/>
    <w:rsid w:val="000405A9"/>
    <w:rsid w:val="000413A2"/>
    <w:rsid w:val="00041BCE"/>
    <w:rsid w:val="00041D69"/>
    <w:rsid w:val="00041F33"/>
    <w:rsid w:val="0004239A"/>
    <w:rsid w:val="000423EB"/>
    <w:rsid w:val="00044518"/>
    <w:rsid w:val="00044A56"/>
    <w:rsid w:val="00044ADD"/>
    <w:rsid w:val="00045972"/>
    <w:rsid w:val="00045F11"/>
    <w:rsid w:val="000474F8"/>
    <w:rsid w:val="00047687"/>
    <w:rsid w:val="00050CAB"/>
    <w:rsid w:val="0005104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277D"/>
    <w:rsid w:val="0007360D"/>
    <w:rsid w:val="00073DD9"/>
    <w:rsid w:val="000753C9"/>
    <w:rsid w:val="00076019"/>
    <w:rsid w:val="00080716"/>
    <w:rsid w:val="0008320E"/>
    <w:rsid w:val="000832E5"/>
    <w:rsid w:val="00083B37"/>
    <w:rsid w:val="00084164"/>
    <w:rsid w:val="0008481C"/>
    <w:rsid w:val="00087BD0"/>
    <w:rsid w:val="00087C47"/>
    <w:rsid w:val="000905BA"/>
    <w:rsid w:val="00091048"/>
    <w:rsid w:val="00091114"/>
    <w:rsid w:val="000A0F36"/>
    <w:rsid w:val="000A12EF"/>
    <w:rsid w:val="000A17F1"/>
    <w:rsid w:val="000A1988"/>
    <w:rsid w:val="000A4EB5"/>
    <w:rsid w:val="000A769C"/>
    <w:rsid w:val="000A7C3E"/>
    <w:rsid w:val="000B0A44"/>
    <w:rsid w:val="000B2106"/>
    <w:rsid w:val="000B270A"/>
    <w:rsid w:val="000B3F68"/>
    <w:rsid w:val="000B4162"/>
    <w:rsid w:val="000B43FB"/>
    <w:rsid w:val="000B4C33"/>
    <w:rsid w:val="000B5A3A"/>
    <w:rsid w:val="000B72BC"/>
    <w:rsid w:val="000B7F6B"/>
    <w:rsid w:val="000C158E"/>
    <w:rsid w:val="000C3289"/>
    <w:rsid w:val="000C526A"/>
    <w:rsid w:val="000C544C"/>
    <w:rsid w:val="000C68AC"/>
    <w:rsid w:val="000C69FA"/>
    <w:rsid w:val="000C6F4F"/>
    <w:rsid w:val="000C7357"/>
    <w:rsid w:val="000D3BD5"/>
    <w:rsid w:val="000D5430"/>
    <w:rsid w:val="000D62EB"/>
    <w:rsid w:val="000D6B85"/>
    <w:rsid w:val="000D6E66"/>
    <w:rsid w:val="000E04A5"/>
    <w:rsid w:val="000E2713"/>
    <w:rsid w:val="000E29B7"/>
    <w:rsid w:val="000E2F9D"/>
    <w:rsid w:val="000E316B"/>
    <w:rsid w:val="000E38A9"/>
    <w:rsid w:val="000E4602"/>
    <w:rsid w:val="000E6AA5"/>
    <w:rsid w:val="000E6BB3"/>
    <w:rsid w:val="000E7A66"/>
    <w:rsid w:val="000F100B"/>
    <w:rsid w:val="000F253D"/>
    <w:rsid w:val="000F5C13"/>
    <w:rsid w:val="000F5F7D"/>
    <w:rsid w:val="000F5FF6"/>
    <w:rsid w:val="000F6147"/>
    <w:rsid w:val="000F628C"/>
    <w:rsid w:val="000F6346"/>
    <w:rsid w:val="000F68AA"/>
    <w:rsid w:val="000F7EE0"/>
    <w:rsid w:val="0010140D"/>
    <w:rsid w:val="00101804"/>
    <w:rsid w:val="001019FD"/>
    <w:rsid w:val="0010291C"/>
    <w:rsid w:val="00102F77"/>
    <w:rsid w:val="00102FE9"/>
    <w:rsid w:val="00103E56"/>
    <w:rsid w:val="0010453A"/>
    <w:rsid w:val="00104750"/>
    <w:rsid w:val="00104B82"/>
    <w:rsid w:val="00104CC4"/>
    <w:rsid w:val="001056A2"/>
    <w:rsid w:val="001078CD"/>
    <w:rsid w:val="001108A7"/>
    <w:rsid w:val="00111EF3"/>
    <w:rsid w:val="0011222B"/>
    <w:rsid w:val="001128ED"/>
    <w:rsid w:val="00113655"/>
    <w:rsid w:val="00113A2F"/>
    <w:rsid w:val="00115A5D"/>
    <w:rsid w:val="001216BA"/>
    <w:rsid w:val="0012204C"/>
    <w:rsid w:val="00122F3C"/>
    <w:rsid w:val="00123118"/>
    <w:rsid w:val="001245F2"/>
    <w:rsid w:val="00124FB5"/>
    <w:rsid w:val="00126407"/>
    <w:rsid w:val="00131375"/>
    <w:rsid w:val="00132FAE"/>
    <w:rsid w:val="001343DB"/>
    <w:rsid w:val="001353D2"/>
    <w:rsid w:val="00135AFC"/>
    <w:rsid w:val="00135C7E"/>
    <w:rsid w:val="00136423"/>
    <w:rsid w:val="001366EB"/>
    <w:rsid w:val="0013716B"/>
    <w:rsid w:val="00137FA4"/>
    <w:rsid w:val="00141A66"/>
    <w:rsid w:val="001423C9"/>
    <w:rsid w:val="00142583"/>
    <w:rsid w:val="00142D97"/>
    <w:rsid w:val="00143873"/>
    <w:rsid w:val="00143D1E"/>
    <w:rsid w:val="00143E3E"/>
    <w:rsid w:val="0014536D"/>
    <w:rsid w:val="0014793B"/>
    <w:rsid w:val="00150A59"/>
    <w:rsid w:val="001521F9"/>
    <w:rsid w:val="00153E9D"/>
    <w:rsid w:val="00155536"/>
    <w:rsid w:val="00155837"/>
    <w:rsid w:val="00160340"/>
    <w:rsid w:val="00163A81"/>
    <w:rsid w:val="00163C5E"/>
    <w:rsid w:val="00165ABB"/>
    <w:rsid w:val="00165BAA"/>
    <w:rsid w:val="00166800"/>
    <w:rsid w:val="00167CCE"/>
    <w:rsid w:val="00170424"/>
    <w:rsid w:val="001717B0"/>
    <w:rsid w:val="00173289"/>
    <w:rsid w:val="0017355C"/>
    <w:rsid w:val="00174009"/>
    <w:rsid w:val="00174F7B"/>
    <w:rsid w:val="00176172"/>
    <w:rsid w:val="00176673"/>
    <w:rsid w:val="0017710C"/>
    <w:rsid w:val="00177432"/>
    <w:rsid w:val="00177893"/>
    <w:rsid w:val="001810B8"/>
    <w:rsid w:val="00182CD3"/>
    <w:rsid w:val="00182E85"/>
    <w:rsid w:val="00183305"/>
    <w:rsid w:val="001843C5"/>
    <w:rsid w:val="00184B9A"/>
    <w:rsid w:val="001906CC"/>
    <w:rsid w:val="0019124F"/>
    <w:rsid w:val="00192A24"/>
    <w:rsid w:val="0019461B"/>
    <w:rsid w:val="00194C33"/>
    <w:rsid w:val="00196B73"/>
    <w:rsid w:val="00196EA1"/>
    <w:rsid w:val="001A01B8"/>
    <w:rsid w:val="001A0E2B"/>
    <w:rsid w:val="001A1993"/>
    <w:rsid w:val="001A37DC"/>
    <w:rsid w:val="001A4A0E"/>
    <w:rsid w:val="001A4F95"/>
    <w:rsid w:val="001A6FC9"/>
    <w:rsid w:val="001A720F"/>
    <w:rsid w:val="001A73AA"/>
    <w:rsid w:val="001A77DD"/>
    <w:rsid w:val="001A7905"/>
    <w:rsid w:val="001A7F26"/>
    <w:rsid w:val="001B0132"/>
    <w:rsid w:val="001B1EED"/>
    <w:rsid w:val="001B206C"/>
    <w:rsid w:val="001B2BE5"/>
    <w:rsid w:val="001B3533"/>
    <w:rsid w:val="001B36DF"/>
    <w:rsid w:val="001B39B3"/>
    <w:rsid w:val="001B4151"/>
    <w:rsid w:val="001B4228"/>
    <w:rsid w:val="001B52C9"/>
    <w:rsid w:val="001B599A"/>
    <w:rsid w:val="001B76EB"/>
    <w:rsid w:val="001B7988"/>
    <w:rsid w:val="001C09A9"/>
    <w:rsid w:val="001C2057"/>
    <w:rsid w:val="001C222C"/>
    <w:rsid w:val="001C22E0"/>
    <w:rsid w:val="001C25AC"/>
    <w:rsid w:val="001C3041"/>
    <w:rsid w:val="001C30C5"/>
    <w:rsid w:val="001C490B"/>
    <w:rsid w:val="001C4F15"/>
    <w:rsid w:val="001C5B5F"/>
    <w:rsid w:val="001C6CDD"/>
    <w:rsid w:val="001C72F6"/>
    <w:rsid w:val="001D10FC"/>
    <w:rsid w:val="001D1770"/>
    <w:rsid w:val="001D2E72"/>
    <w:rsid w:val="001D51B1"/>
    <w:rsid w:val="001D56D7"/>
    <w:rsid w:val="001D5B79"/>
    <w:rsid w:val="001D6B4F"/>
    <w:rsid w:val="001D6CFF"/>
    <w:rsid w:val="001D75D7"/>
    <w:rsid w:val="001E12B2"/>
    <w:rsid w:val="001E2AC7"/>
    <w:rsid w:val="001E2B69"/>
    <w:rsid w:val="001E32DD"/>
    <w:rsid w:val="001E4448"/>
    <w:rsid w:val="001E45A1"/>
    <w:rsid w:val="001E54D1"/>
    <w:rsid w:val="001E63A4"/>
    <w:rsid w:val="001E7FB6"/>
    <w:rsid w:val="001F0CC8"/>
    <w:rsid w:val="001F1059"/>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234D"/>
    <w:rsid w:val="002232A1"/>
    <w:rsid w:val="00224409"/>
    <w:rsid w:val="002261E0"/>
    <w:rsid w:val="0022676B"/>
    <w:rsid w:val="00226A67"/>
    <w:rsid w:val="00227285"/>
    <w:rsid w:val="002307F9"/>
    <w:rsid w:val="00232060"/>
    <w:rsid w:val="00234C49"/>
    <w:rsid w:val="00234FE9"/>
    <w:rsid w:val="00235A9B"/>
    <w:rsid w:val="00236794"/>
    <w:rsid w:val="00237D6B"/>
    <w:rsid w:val="00237E4F"/>
    <w:rsid w:val="00240116"/>
    <w:rsid w:val="00240C1F"/>
    <w:rsid w:val="00241CE4"/>
    <w:rsid w:val="00242576"/>
    <w:rsid w:val="00246B0D"/>
    <w:rsid w:val="00246DC6"/>
    <w:rsid w:val="0025099F"/>
    <w:rsid w:val="00251CB5"/>
    <w:rsid w:val="0025604E"/>
    <w:rsid w:val="0025618A"/>
    <w:rsid w:val="00256CDB"/>
    <w:rsid w:val="00257C6F"/>
    <w:rsid w:val="00257E37"/>
    <w:rsid w:val="0026107B"/>
    <w:rsid w:val="00261B79"/>
    <w:rsid w:val="00262A66"/>
    <w:rsid w:val="002638F2"/>
    <w:rsid w:val="002641D7"/>
    <w:rsid w:val="00265118"/>
    <w:rsid w:val="00265901"/>
    <w:rsid w:val="0026661C"/>
    <w:rsid w:val="002671C9"/>
    <w:rsid w:val="0027010F"/>
    <w:rsid w:val="002727BB"/>
    <w:rsid w:val="00274E8A"/>
    <w:rsid w:val="00275C75"/>
    <w:rsid w:val="00276EB2"/>
    <w:rsid w:val="002772FA"/>
    <w:rsid w:val="00280AF6"/>
    <w:rsid w:val="0028146E"/>
    <w:rsid w:val="002818A6"/>
    <w:rsid w:val="00281CDA"/>
    <w:rsid w:val="002820A4"/>
    <w:rsid w:val="002822E1"/>
    <w:rsid w:val="002827AD"/>
    <w:rsid w:val="00283866"/>
    <w:rsid w:val="00283A52"/>
    <w:rsid w:val="002854BF"/>
    <w:rsid w:val="00286106"/>
    <w:rsid w:val="0028662E"/>
    <w:rsid w:val="00291C60"/>
    <w:rsid w:val="00294630"/>
    <w:rsid w:val="002957B8"/>
    <w:rsid w:val="00296678"/>
    <w:rsid w:val="00296711"/>
    <w:rsid w:val="002967A0"/>
    <w:rsid w:val="00297CB8"/>
    <w:rsid w:val="002A0AFE"/>
    <w:rsid w:val="002A32FF"/>
    <w:rsid w:val="002A360D"/>
    <w:rsid w:val="002A533C"/>
    <w:rsid w:val="002A67AF"/>
    <w:rsid w:val="002A6821"/>
    <w:rsid w:val="002A68FF"/>
    <w:rsid w:val="002A70E0"/>
    <w:rsid w:val="002A7524"/>
    <w:rsid w:val="002A773A"/>
    <w:rsid w:val="002B036B"/>
    <w:rsid w:val="002B1312"/>
    <w:rsid w:val="002B3514"/>
    <w:rsid w:val="002B4684"/>
    <w:rsid w:val="002B5305"/>
    <w:rsid w:val="002B6477"/>
    <w:rsid w:val="002B647E"/>
    <w:rsid w:val="002B6BC8"/>
    <w:rsid w:val="002B7D64"/>
    <w:rsid w:val="002B7DE9"/>
    <w:rsid w:val="002C19C4"/>
    <w:rsid w:val="002C5643"/>
    <w:rsid w:val="002C574D"/>
    <w:rsid w:val="002C61EA"/>
    <w:rsid w:val="002C6542"/>
    <w:rsid w:val="002C6BE4"/>
    <w:rsid w:val="002C6C1A"/>
    <w:rsid w:val="002C7BCF"/>
    <w:rsid w:val="002D132C"/>
    <w:rsid w:val="002D2EB3"/>
    <w:rsid w:val="002D2FCA"/>
    <w:rsid w:val="002D4623"/>
    <w:rsid w:val="002D55C8"/>
    <w:rsid w:val="002D5E14"/>
    <w:rsid w:val="002D703A"/>
    <w:rsid w:val="002D7986"/>
    <w:rsid w:val="002D7C8E"/>
    <w:rsid w:val="002E00AD"/>
    <w:rsid w:val="002E076F"/>
    <w:rsid w:val="002E20C9"/>
    <w:rsid w:val="002E3153"/>
    <w:rsid w:val="002E3B4D"/>
    <w:rsid w:val="002E4CD3"/>
    <w:rsid w:val="002E55E0"/>
    <w:rsid w:val="002E72DC"/>
    <w:rsid w:val="002E7316"/>
    <w:rsid w:val="002E74F8"/>
    <w:rsid w:val="002F15C7"/>
    <w:rsid w:val="002F367E"/>
    <w:rsid w:val="002F3770"/>
    <w:rsid w:val="002F3892"/>
    <w:rsid w:val="002F38E9"/>
    <w:rsid w:val="002F3D9C"/>
    <w:rsid w:val="002F477C"/>
    <w:rsid w:val="00300005"/>
    <w:rsid w:val="0030043E"/>
    <w:rsid w:val="00300EB5"/>
    <w:rsid w:val="00302EA6"/>
    <w:rsid w:val="0030368C"/>
    <w:rsid w:val="0030370C"/>
    <w:rsid w:val="003067E5"/>
    <w:rsid w:val="00306C30"/>
    <w:rsid w:val="00306E6A"/>
    <w:rsid w:val="00310161"/>
    <w:rsid w:val="00313440"/>
    <w:rsid w:val="003134E5"/>
    <w:rsid w:val="0031354B"/>
    <w:rsid w:val="00314A59"/>
    <w:rsid w:val="00314DE1"/>
    <w:rsid w:val="0031513F"/>
    <w:rsid w:val="00315360"/>
    <w:rsid w:val="00315771"/>
    <w:rsid w:val="00315CB7"/>
    <w:rsid w:val="00315E99"/>
    <w:rsid w:val="00316194"/>
    <w:rsid w:val="003164F3"/>
    <w:rsid w:val="00320343"/>
    <w:rsid w:val="00321699"/>
    <w:rsid w:val="003231AB"/>
    <w:rsid w:val="0032515D"/>
    <w:rsid w:val="00326333"/>
    <w:rsid w:val="003271D4"/>
    <w:rsid w:val="00327335"/>
    <w:rsid w:val="00327A78"/>
    <w:rsid w:val="00330A17"/>
    <w:rsid w:val="00331CEC"/>
    <w:rsid w:val="00332E91"/>
    <w:rsid w:val="00333F0D"/>
    <w:rsid w:val="003348E8"/>
    <w:rsid w:val="00334B0E"/>
    <w:rsid w:val="00334E25"/>
    <w:rsid w:val="00334FAD"/>
    <w:rsid w:val="00335EEC"/>
    <w:rsid w:val="00337C4A"/>
    <w:rsid w:val="0034040F"/>
    <w:rsid w:val="00340A14"/>
    <w:rsid w:val="0034180C"/>
    <w:rsid w:val="003418C2"/>
    <w:rsid w:val="003419E0"/>
    <w:rsid w:val="00342116"/>
    <w:rsid w:val="003439E2"/>
    <w:rsid w:val="00343B57"/>
    <w:rsid w:val="00346787"/>
    <w:rsid w:val="0035075A"/>
    <w:rsid w:val="00351371"/>
    <w:rsid w:val="00351E49"/>
    <w:rsid w:val="00351EA0"/>
    <w:rsid w:val="00352255"/>
    <w:rsid w:val="003538E0"/>
    <w:rsid w:val="00354472"/>
    <w:rsid w:val="00354F25"/>
    <w:rsid w:val="00355586"/>
    <w:rsid w:val="00355A5C"/>
    <w:rsid w:val="00355C71"/>
    <w:rsid w:val="003607EE"/>
    <w:rsid w:val="00360A7F"/>
    <w:rsid w:val="003614F2"/>
    <w:rsid w:val="00361A5D"/>
    <w:rsid w:val="00361EC3"/>
    <w:rsid w:val="00361FC8"/>
    <w:rsid w:val="00363B13"/>
    <w:rsid w:val="00363D53"/>
    <w:rsid w:val="003653C4"/>
    <w:rsid w:val="003658C6"/>
    <w:rsid w:val="00366019"/>
    <w:rsid w:val="00366C2F"/>
    <w:rsid w:val="003674AC"/>
    <w:rsid w:val="003712B3"/>
    <w:rsid w:val="00372D8B"/>
    <w:rsid w:val="00373036"/>
    <w:rsid w:val="00373334"/>
    <w:rsid w:val="00373C57"/>
    <w:rsid w:val="00373D2B"/>
    <w:rsid w:val="00374AEC"/>
    <w:rsid w:val="003754F7"/>
    <w:rsid w:val="00375FB7"/>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A08A2"/>
    <w:rsid w:val="003A11B2"/>
    <w:rsid w:val="003A3740"/>
    <w:rsid w:val="003A5BEF"/>
    <w:rsid w:val="003A60F7"/>
    <w:rsid w:val="003A6EDD"/>
    <w:rsid w:val="003A7603"/>
    <w:rsid w:val="003A7C00"/>
    <w:rsid w:val="003B04AF"/>
    <w:rsid w:val="003B04FA"/>
    <w:rsid w:val="003B0D25"/>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7E7"/>
    <w:rsid w:val="003C5E72"/>
    <w:rsid w:val="003C66B9"/>
    <w:rsid w:val="003C79CD"/>
    <w:rsid w:val="003C7CBB"/>
    <w:rsid w:val="003D01B7"/>
    <w:rsid w:val="003D0FAA"/>
    <w:rsid w:val="003D2E7D"/>
    <w:rsid w:val="003D30A9"/>
    <w:rsid w:val="003D3BEA"/>
    <w:rsid w:val="003D4184"/>
    <w:rsid w:val="003D4BD3"/>
    <w:rsid w:val="003D5F0C"/>
    <w:rsid w:val="003D6324"/>
    <w:rsid w:val="003D66B8"/>
    <w:rsid w:val="003D7185"/>
    <w:rsid w:val="003E0535"/>
    <w:rsid w:val="003E06BD"/>
    <w:rsid w:val="003E453F"/>
    <w:rsid w:val="003E4BC7"/>
    <w:rsid w:val="003E51AD"/>
    <w:rsid w:val="003E5232"/>
    <w:rsid w:val="003E5985"/>
    <w:rsid w:val="003E787A"/>
    <w:rsid w:val="003E7F9B"/>
    <w:rsid w:val="003F004B"/>
    <w:rsid w:val="003F0296"/>
    <w:rsid w:val="003F0E31"/>
    <w:rsid w:val="003F2FEC"/>
    <w:rsid w:val="003F5C14"/>
    <w:rsid w:val="003F64C5"/>
    <w:rsid w:val="00404913"/>
    <w:rsid w:val="00404B9D"/>
    <w:rsid w:val="0040521C"/>
    <w:rsid w:val="004075EE"/>
    <w:rsid w:val="00407641"/>
    <w:rsid w:val="00407B2C"/>
    <w:rsid w:val="004100E6"/>
    <w:rsid w:val="00410E0F"/>
    <w:rsid w:val="00411702"/>
    <w:rsid w:val="0041214E"/>
    <w:rsid w:val="00412291"/>
    <w:rsid w:val="0041262B"/>
    <w:rsid w:val="004126F6"/>
    <w:rsid w:val="00412F8E"/>
    <w:rsid w:val="00413541"/>
    <w:rsid w:val="00414B4F"/>
    <w:rsid w:val="00415523"/>
    <w:rsid w:val="004177A6"/>
    <w:rsid w:val="0042096A"/>
    <w:rsid w:val="00421348"/>
    <w:rsid w:val="00421AFE"/>
    <w:rsid w:val="004225B2"/>
    <w:rsid w:val="00423088"/>
    <w:rsid w:val="0042362C"/>
    <w:rsid w:val="00424367"/>
    <w:rsid w:val="00425648"/>
    <w:rsid w:val="004263F2"/>
    <w:rsid w:val="00426E91"/>
    <w:rsid w:val="0042798E"/>
    <w:rsid w:val="00427B30"/>
    <w:rsid w:val="00430F5D"/>
    <w:rsid w:val="00431A6B"/>
    <w:rsid w:val="00431B02"/>
    <w:rsid w:val="00432105"/>
    <w:rsid w:val="0043355F"/>
    <w:rsid w:val="00434076"/>
    <w:rsid w:val="00434CB6"/>
    <w:rsid w:val="00435178"/>
    <w:rsid w:val="0043548E"/>
    <w:rsid w:val="0043570D"/>
    <w:rsid w:val="00435D53"/>
    <w:rsid w:val="0043680C"/>
    <w:rsid w:val="00440123"/>
    <w:rsid w:val="00440EF8"/>
    <w:rsid w:val="0044136D"/>
    <w:rsid w:val="004424C6"/>
    <w:rsid w:val="004452B2"/>
    <w:rsid w:val="00446E23"/>
    <w:rsid w:val="004503CD"/>
    <w:rsid w:val="00450828"/>
    <w:rsid w:val="00450B96"/>
    <w:rsid w:val="00451045"/>
    <w:rsid w:val="00452708"/>
    <w:rsid w:val="00452CD6"/>
    <w:rsid w:val="0045669A"/>
    <w:rsid w:val="0045690A"/>
    <w:rsid w:val="00457694"/>
    <w:rsid w:val="0046195F"/>
    <w:rsid w:val="00463BDA"/>
    <w:rsid w:val="00463D38"/>
    <w:rsid w:val="00463D42"/>
    <w:rsid w:val="00465270"/>
    <w:rsid w:val="00465C7A"/>
    <w:rsid w:val="00466002"/>
    <w:rsid w:val="0046690A"/>
    <w:rsid w:val="004674F5"/>
    <w:rsid w:val="004705F2"/>
    <w:rsid w:val="00470C62"/>
    <w:rsid w:val="00471D92"/>
    <w:rsid w:val="00471F80"/>
    <w:rsid w:val="004735EF"/>
    <w:rsid w:val="00474B5D"/>
    <w:rsid w:val="00475C2A"/>
    <w:rsid w:val="004777FD"/>
    <w:rsid w:val="00481621"/>
    <w:rsid w:val="00481E9D"/>
    <w:rsid w:val="004828E3"/>
    <w:rsid w:val="00482E68"/>
    <w:rsid w:val="00483292"/>
    <w:rsid w:val="00484946"/>
    <w:rsid w:val="00484E95"/>
    <w:rsid w:val="00484F3C"/>
    <w:rsid w:val="00485407"/>
    <w:rsid w:val="00490433"/>
    <w:rsid w:val="00490975"/>
    <w:rsid w:val="00490BA2"/>
    <w:rsid w:val="004919F5"/>
    <w:rsid w:val="004921EE"/>
    <w:rsid w:val="00492ED6"/>
    <w:rsid w:val="004932B7"/>
    <w:rsid w:val="00494725"/>
    <w:rsid w:val="00495A13"/>
    <w:rsid w:val="00496017"/>
    <w:rsid w:val="00497C54"/>
    <w:rsid w:val="004A0DFE"/>
    <w:rsid w:val="004A1047"/>
    <w:rsid w:val="004A14BD"/>
    <w:rsid w:val="004A47B5"/>
    <w:rsid w:val="004A4C3D"/>
    <w:rsid w:val="004A58D9"/>
    <w:rsid w:val="004B04E9"/>
    <w:rsid w:val="004B0785"/>
    <w:rsid w:val="004B0AC2"/>
    <w:rsid w:val="004B0D4F"/>
    <w:rsid w:val="004B11C4"/>
    <w:rsid w:val="004B1394"/>
    <w:rsid w:val="004B139A"/>
    <w:rsid w:val="004B17CD"/>
    <w:rsid w:val="004B24E1"/>
    <w:rsid w:val="004B306C"/>
    <w:rsid w:val="004B7283"/>
    <w:rsid w:val="004B7495"/>
    <w:rsid w:val="004B7B3C"/>
    <w:rsid w:val="004C0EFC"/>
    <w:rsid w:val="004C166A"/>
    <w:rsid w:val="004C299F"/>
    <w:rsid w:val="004C2EA2"/>
    <w:rsid w:val="004C2F44"/>
    <w:rsid w:val="004C6323"/>
    <w:rsid w:val="004C78C2"/>
    <w:rsid w:val="004C7CA3"/>
    <w:rsid w:val="004C7E7D"/>
    <w:rsid w:val="004D005B"/>
    <w:rsid w:val="004D049F"/>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2733"/>
    <w:rsid w:val="004E2BA7"/>
    <w:rsid w:val="004E3A6C"/>
    <w:rsid w:val="004E471C"/>
    <w:rsid w:val="004E572C"/>
    <w:rsid w:val="004E5B0A"/>
    <w:rsid w:val="004E701B"/>
    <w:rsid w:val="004F0413"/>
    <w:rsid w:val="004F09C8"/>
    <w:rsid w:val="004F176E"/>
    <w:rsid w:val="004F36F3"/>
    <w:rsid w:val="004F536D"/>
    <w:rsid w:val="004F5ADB"/>
    <w:rsid w:val="00500716"/>
    <w:rsid w:val="005007E0"/>
    <w:rsid w:val="00500FDF"/>
    <w:rsid w:val="0050158F"/>
    <w:rsid w:val="00503D08"/>
    <w:rsid w:val="00503F24"/>
    <w:rsid w:val="00504586"/>
    <w:rsid w:val="00507671"/>
    <w:rsid w:val="00507B3F"/>
    <w:rsid w:val="00510F52"/>
    <w:rsid w:val="0051144E"/>
    <w:rsid w:val="005114F6"/>
    <w:rsid w:val="00511DFF"/>
    <w:rsid w:val="00511E3D"/>
    <w:rsid w:val="005134DD"/>
    <w:rsid w:val="005149B0"/>
    <w:rsid w:val="00515200"/>
    <w:rsid w:val="00515537"/>
    <w:rsid w:val="00515767"/>
    <w:rsid w:val="00515BEB"/>
    <w:rsid w:val="005167C7"/>
    <w:rsid w:val="00520E21"/>
    <w:rsid w:val="005212BD"/>
    <w:rsid w:val="005251F4"/>
    <w:rsid w:val="0052595D"/>
    <w:rsid w:val="00525EB8"/>
    <w:rsid w:val="00527181"/>
    <w:rsid w:val="0052760C"/>
    <w:rsid w:val="00531544"/>
    <w:rsid w:val="00531E87"/>
    <w:rsid w:val="00531F56"/>
    <w:rsid w:val="00532612"/>
    <w:rsid w:val="00532683"/>
    <w:rsid w:val="005330BB"/>
    <w:rsid w:val="00533F25"/>
    <w:rsid w:val="00534493"/>
    <w:rsid w:val="00534906"/>
    <w:rsid w:val="00535FDB"/>
    <w:rsid w:val="005378A3"/>
    <w:rsid w:val="005416C8"/>
    <w:rsid w:val="005419FE"/>
    <w:rsid w:val="00542EA2"/>
    <w:rsid w:val="0054327A"/>
    <w:rsid w:val="00543DF3"/>
    <w:rsid w:val="00544793"/>
    <w:rsid w:val="00545000"/>
    <w:rsid w:val="00545300"/>
    <w:rsid w:val="00547B56"/>
    <w:rsid w:val="00550362"/>
    <w:rsid w:val="00552380"/>
    <w:rsid w:val="0055267D"/>
    <w:rsid w:val="00552719"/>
    <w:rsid w:val="0055311C"/>
    <w:rsid w:val="00553C97"/>
    <w:rsid w:val="005545D3"/>
    <w:rsid w:val="00554FAD"/>
    <w:rsid w:val="00555E69"/>
    <w:rsid w:val="00555E8E"/>
    <w:rsid w:val="00556C92"/>
    <w:rsid w:val="00557E72"/>
    <w:rsid w:val="005609E7"/>
    <w:rsid w:val="005613B9"/>
    <w:rsid w:val="00561C1D"/>
    <w:rsid w:val="00562B27"/>
    <w:rsid w:val="00563278"/>
    <w:rsid w:val="00563CEA"/>
    <w:rsid w:val="00563E3D"/>
    <w:rsid w:val="00564DAD"/>
    <w:rsid w:val="005656D1"/>
    <w:rsid w:val="00566E4F"/>
    <w:rsid w:val="00571086"/>
    <w:rsid w:val="00571344"/>
    <w:rsid w:val="005715A5"/>
    <w:rsid w:val="0057240A"/>
    <w:rsid w:val="0057270B"/>
    <w:rsid w:val="005738A8"/>
    <w:rsid w:val="00575DF2"/>
    <w:rsid w:val="00576462"/>
    <w:rsid w:val="005767C4"/>
    <w:rsid w:val="005773F6"/>
    <w:rsid w:val="00582193"/>
    <w:rsid w:val="00583F77"/>
    <w:rsid w:val="0058471F"/>
    <w:rsid w:val="00585021"/>
    <w:rsid w:val="0058622B"/>
    <w:rsid w:val="00590624"/>
    <w:rsid w:val="0059216B"/>
    <w:rsid w:val="0059290F"/>
    <w:rsid w:val="00593329"/>
    <w:rsid w:val="0059472A"/>
    <w:rsid w:val="00594AFA"/>
    <w:rsid w:val="00595F02"/>
    <w:rsid w:val="00596FD4"/>
    <w:rsid w:val="005A0166"/>
    <w:rsid w:val="005A02C1"/>
    <w:rsid w:val="005A13F1"/>
    <w:rsid w:val="005A3154"/>
    <w:rsid w:val="005A510D"/>
    <w:rsid w:val="005A5569"/>
    <w:rsid w:val="005A6C1E"/>
    <w:rsid w:val="005A7B94"/>
    <w:rsid w:val="005B146D"/>
    <w:rsid w:val="005B258D"/>
    <w:rsid w:val="005B39E3"/>
    <w:rsid w:val="005B4642"/>
    <w:rsid w:val="005B4F83"/>
    <w:rsid w:val="005B5074"/>
    <w:rsid w:val="005B6347"/>
    <w:rsid w:val="005C0AAB"/>
    <w:rsid w:val="005C0DB1"/>
    <w:rsid w:val="005C110A"/>
    <w:rsid w:val="005C1BD5"/>
    <w:rsid w:val="005C4185"/>
    <w:rsid w:val="005C4209"/>
    <w:rsid w:val="005C468F"/>
    <w:rsid w:val="005C4DE6"/>
    <w:rsid w:val="005C50EF"/>
    <w:rsid w:val="005D002D"/>
    <w:rsid w:val="005D0253"/>
    <w:rsid w:val="005D0576"/>
    <w:rsid w:val="005D15A0"/>
    <w:rsid w:val="005D1AFD"/>
    <w:rsid w:val="005D2D16"/>
    <w:rsid w:val="005D3EC9"/>
    <w:rsid w:val="005D435B"/>
    <w:rsid w:val="005D4FCE"/>
    <w:rsid w:val="005D5D7F"/>
    <w:rsid w:val="005D6058"/>
    <w:rsid w:val="005D7EEC"/>
    <w:rsid w:val="005E36FB"/>
    <w:rsid w:val="005E458E"/>
    <w:rsid w:val="005E482E"/>
    <w:rsid w:val="005E486F"/>
    <w:rsid w:val="005E4E52"/>
    <w:rsid w:val="005E5227"/>
    <w:rsid w:val="005E6D3A"/>
    <w:rsid w:val="005E759E"/>
    <w:rsid w:val="005E7AA6"/>
    <w:rsid w:val="005F05AE"/>
    <w:rsid w:val="005F2764"/>
    <w:rsid w:val="005F4C41"/>
    <w:rsid w:val="005F5AEE"/>
    <w:rsid w:val="005F5D4B"/>
    <w:rsid w:val="005F607E"/>
    <w:rsid w:val="005F6575"/>
    <w:rsid w:val="005F7884"/>
    <w:rsid w:val="00600407"/>
    <w:rsid w:val="00601333"/>
    <w:rsid w:val="006014A1"/>
    <w:rsid w:val="0060166A"/>
    <w:rsid w:val="006016D9"/>
    <w:rsid w:val="00601C02"/>
    <w:rsid w:val="00603597"/>
    <w:rsid w:val="00603828"/>
    <w:rsid w:val="006056BF"/>
    <w:rsid w:val="00605AE2"/>
    <w:rsid w:val="00605C04"/>
    <w:rsid w:val="00607B8E"/>
    <w:rsid w:val="00610A74"/>
    <w:rsid w:val="00610CD8"/>
    <w:rsid w:val="006132CC"/>
    <w:rsid w:val="0061386B"/>
    <w:rsid w:val="006144D4"/>
    <w:rsid w:val="00614534"/>
    <w:rsid w:val="006155FF"/>
    <w:rsid w:val="00616206"/>
    <w:rsid w:val="00616E9B"/>
    <w:rsid w:val="00617F28"/>
    <w:rsid w:val="00621CA7"/>
    <w:rsid w:val="00622200"/>
    <w:rsid w:val="00624DBE"/>
    <w:rsid w:val="00625809"/>
    <w:rsid w:val="00626561"/>
    <w:rsid w:val="006313BF"/>
    <w:rsid w:val="0063140C"/>
    <w:rsid w:val="00631437"/>
    <w:rsid w:val="00632C1A"/>
    <w:rsid w:val="00633605"/>
    <w:rsid w:val="006342F4"/>
    <w:rsid w:val="00634D4E"/>
    <w:rsid w:val="00634F66"/>
    <w:rsid w:val="006350D5"/>
    <w:rsid w:val="00635C16"/>
    <w:rsid w:val="00636496"/>
    <w:rsid w:val="006369B5"/>
    <w:rsid w:val="006369E6"/>
    <w:rsid w:val="00636F39"/>
    <w:rsid w:val="00637783"/>
    <w:rsid w:val="006414FD"/>
    <w:rsid w:val="006428A2"/>
    <w:rsid w:val="006428B8"/>
    <w:rsid w:val="006432CF"/>
    <w:rsid w:val="0064450C"/>
    <w:rsid w:val="006455FC"/>
    <w:rsid w:val="00645DF5"/>
    <w:rsid w:val="00646153"/>
    <w:rsid w:val="0064617E"/>
    <w:rsid w:val="0064686D"/>
    <w:rsid w:val="0064730A"/>
    <w:rsid w:val="0064775D"/>
    <w:rsid w:val="00647C14"/>
    <w:rsid w:val="00647C27"/>
    <w:rsid w:val="00650FA6"/>
    <w:rsid w:val="0065169F"/>
    <w:rsid w:val="00653B00"/>
    <w:rsid w:val="00654E6C"/>
    <w:rsid w:val="0065502B"/>
    <w:rsid w:val="00655145"/>
    <w:rsid w:val="006556EF"/>
    <w:rsid w:val="00656564"/>
    <w:rsid w:val="0065686D"/>
    <w:rsid w:val="00656BB4"/>
    <w:rsid w:val="006574BF"/>
    <w:rsid w:val="00661C83"/>
    <w:rsid w:val="00662B89"/>
    <w:rsid w:val="0066424A"/>
    <w:rsid w:val="00664BF6"/>
    <w:rsid w:val="006666DE"/>
    <w:rsid w:val="0066676E"/>
    <w:rsid w:val="00667EE4"/>
    <w:rsid w:val="00670256"/>
    <w:rsid w:val="006705DB"/>
    <w:rsid w:val="0067117B"/>
    <w:rsid w:val="00671930"/>
    <w:rsid w:val="006732CC"/>
    <w:rsid w:val="00673D59"/>
    <w:rsid w:val="00673F0D"/>
    <w:rsid w:val="00674D6F"/>
    <w:rsid w:val="00675D24"/>
    <w:rsid w:val="00681264"/>
    <w:rsid w:val="00687BE9"/>
    <w:rsid w:val="0069041F"/>
    <w:rsid w:val="00690EA4"/>
    <w:rsid w:val="00690F8A"/>
    <w:rsid w:val="00691F7A"/>
    <w:rsid w:val="00692111"/>
    <w:rsid w:val="00692575"/>
    <w:rsid w:val="0069369D"/>
    <w:rsid w:val="006942C0"/>
    <w:rsid w:val="00694596"/>
    <w:rsid w:val="00694A14"/>
    <w:rsid w:val="00694CC4"/>
    <w:rsid w:val="0069536F"/>
    <w:rsid w:val="0069670E"/>
    <w:rsid w:val="006A045C"/>
    <w:rsid w:val="006A0C2C"/>
    <w:rsid w:val="006A12F9"/>
    <w:rsid w:val="006A1A73"/>
    <w:rsid w:val="006A25D7"/>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46F2"/>
    <w:rsid w:val="006B4B93"/>
    <w:rsid w:val="006B5301"/>
    <w:rsid w:val="006B77A3"/>
    <w:rsid w:val="006C1348"/>
    <w:rsid w:val="006C1D46"/>
    <w:rsid w:val="006C28F4"/>
    <w:rsid w:val="006C2AE1"/>
    <w:rsid w:val="006C31ED"/>
    <w:rsid w:val="006C31FE"/>
    <w:rsid w:val="006C4653"/>
    <w:rsid w:val="006C515F"/>
    <w:rsid w:val="006C6626"/>
    <w:rsid w:val="006C6907"/>
    <w:rsid w:val="006C7000"/>
    <w:rsid w:val="006D068B"/>
    <w:rsid w:val="006D12DD"/>
    <w:rsid w:val="006D187D"/>
    <w:rsid w:val="006D1910"/>
    <w:rsid w:val="006D1B3A"/>
    <w:rsid w:val="006D2795"/>
    <w:rsid w:val="006D2B3F"/>
    <w:rsid w:val="006D2DCC"/>
    <w:rsid w:val="006D4774"/>
    <w:rsid w:val="006D4958"/>
    <w:rsid w:val="006D51B8"/>
    <w:rsid w:val="006E13D1"/>
    <w:rsid w:val="006E14F6"/>
    <w:rsid w:val="006E17F1"/>
    <w:rsid w:val="006E1CF6"/>
    <w:rsid w:val="006E1FD8"/>
    <w:rsid w:val="006E4176"/>
    <w:rsid w:val="006E42BB"/>
    <w:rsid w:val="006E44ED"/>
    <w:rsid w:val="006E59F3"/>
    <w:rsid w:val="006E5B07"/>
    <w:rsid w:val="006F0CFD"/>
    <w:rsid w:val="006F2173"/>
    <w:rsid w:val="006F2F6B"/>
    <w:rsid w:val="006F34A7"/>
    <w:rsid w:val="006F48A2"/>
    <w:rsid w:val="006F5C89"/>
    <w:rsid w:val="006F629D"/>
    <w:rsid w:val="006F70E7"/>
    <w:rsid w:val="006F76CB"/>
    <w:rsid w:val="00700761"/>
    <w:rsid w:val="00700869"/>
    <w:rsid w:val="00701627"/>
    <w:rsid w:val="007021C3"/>
    <w:rsid w:val="00702625"/>
    <w:rsid w:val="007038C1"/>
    <w:rsid w:val="00703C14"/>
    <w:rsid w:val="007042E6"/>
    <w:rsid w:val="0070538A"/>
    <w:rsid w:val="0070630D"/>
    <w:rsid w:val="007103DE"/>
    <w:rsid w:val="0071154F"/>
    <w:rsid w:val="00712E7D"/>
    <w:rsid w:val="00716627"/>
    <w:rsid w:val="00716D6A"/>
    <w:rsid w:val="00717627"/>
    <w:rsid w:val="00717BB3"/>
    <w:rsid w:val="00720A6F"/>
    <w:rsid w:val="00721342"/>
    <w:rsid w:val="007215FC"/>
    <w:rsid w:val="0072265D"/>
    <w:rsid w:val="00724825"/>
    <w:rsid w:val="00725D61"/>
    <w:rsid w:val="007269B4"/>
    <w:rsid w:val="00726BAC"/>
    <w:rsid w:val="00726EE8"/>
    <w:rsid w:val="00726F23"/>
    <w:rsid w:val="00730AEE"/>
    <w:rsid w:val="00732747"/>
    <w:rsid w:val="0073462B"/>
    <w:rsid w:val="007366BB"/>
    <w:rsid w:val="00736AA7"/>
    <w:rsid w:val="007400CB"/>
    <w:rsid w:val="007402B4"/>
    <w:rsid w:val="00740688"/>
    <w:rsid w:val="007422FB"/>
    <w:rsid w:val="0074244E"/>
    <w:rsid w:val="007432EE"/>
    <w:rsid w:val="007435CE"/>
    <w:rsid w:val="00744B72"/>
    <w:rsid w:val="007458F3"/>
    <w:rsid w:val="00745A9B"/>
    <w:rsid w:val="00745DE5"/>
    <w:rsid w:val="007466C2"/>
    <w:rsid w:val="00747731"/>
    <w:rsid w:val="00747E96"/>
    <w:rsid w:val="00750C13"/>
    <w:rsid w:val="00750E1F"/>
    <w:rsid w:val="0075318E"/>
    <w:rsid w:val="007554C5"/>
    <w:rsid w:val="00756607"/>
    <w:rsid w:val="0075671A"/>
    <w:rsid w:val="00756927"/>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5B94"/>
    <w:rsid w:val="0077668A"/>
    <w:rsid w:val="00776D82"/>
    <w:rsid w:val="00777357"/>
    <w:rsid w:val="00780127"/>
    <w:rsid w:val="00780884"/>
    <w:rsid w:val="00780BD8"/>
    <w:rsid w:val="0078194A"/>
    <w:rsid w:val="00781C56"/>
    <w:rsid w:val="0078301F"/>
    <w:rsid w:val="00783855"/>
    <w:rsid w:val="00786D75"/>
    <w:rsid w:val="007902C1"/>
    <w:rsid w:val="00790E12"/>
    <w:rsid w:val="0079236E"/>
    <w:rsid w:val="00793405"/>
    <w:rsid w:val="0079389A"/>
    <w:rsid w:val="00795156"/>
    <w:rsid w:val="00796EC1"/>
    <w:rsid w:val="007970DE"/>
    <w:rsid w:val="00797720"/>
    <w:rsid w:val="00797B65"/>
    <w:rsid w:val="007A020F"/>
    <w:rsid w:val="007A0819"/>
    <w:rsid w:val="007A0A76"/>
    <w:rsid w:val="007A0E82"/>
    <w:rsid w:val="007A1A0A"/>
    <w:rsid w:val="007A211B"/>
    <w:rsid w:val="007A2209"/>
    <w:rsid w:val="007A2F43"/>
    <w:rsid w:val="007A30C7"/>
    <w:rsid w:val="007A405B"/>
    <w:rsid w:val="007A4275"/>
    <w:rsid w:val="007B1197"/>
    <w:rsid w:val="007B1311"/>
    <w:rsid w:val="007B1708"/>
    <w:rsid w:val="007B1FCD"/>
    <w:rsid w:val="007B2129"/>
    <w:rsid w:val="007B2E9C"/>
    <w:rsid w:val="007B38BE"/>
    <w:rsid w:val="007B38EC"/>
    <w:rsid w:val="007B6357"/>
    <w:rsid w:val="007B6D6E"/>
    <w:rsid w:val="007B6E07"/>
    <w:rsid w:val="007C04CD"/>
    <w:rsid w:val="007C24C0"/>
    <w:rsid w:val="007C2A7F"/>
    <w:rsid w:val="007C2D04"/>
    <w:rsid w:val="007C3560"/>
    <w:rsid w:val="007C3D7A"/>
    <w:rsid w:val="007C43A3"/>
    <w:rsid w:val="007C532A"/>
    <w:rsid w:val="007C5696"/>
    <w:rsid w:val="007C6A26"/>
    <w:rsid w:val="007C7055"/>
    <w:rsid w:val="007C7FEF"/>
    <w:rsid w:val="007D0328"/>
    <w:rsid w:val="007D2079"/>
    <w:rsid w:val="007D2751"/>
    <w:rsid w:val="007D2EFC"/>
    <w:rsid w:val="007D3A51"/>
    <w:rsid w:val="007D3ABA"/>
    <w:rsid w:val="007D431A"/>
    <w:rsid w:val="007D5C18"/>
    <w:rsid w:val="007D62E2"/>
    <w:rsid w:val="007D6C20"/>
    <w:rsid w:val="007D7BAF"/>
    <w:rsid w:val="007D7C08"/>
    <w:rsid w:val="007E0D88"/>
    <w:rsid w:val="007E20A8"/>
    <w:rsid w:val="007E2303"/>
    <w:rsid w:val="007E2DA3"/>
    <w:rsid w:val="007E2DD9"/>
    <w:rsid w:val="007E3747"/>
    <w:rsid w:val="007E5CF2"/>
    <w:rsid w:val="007E63C3"/>
    <w:rsid w:val="007E737F"/>
    <w:rsid w:val="007F0145"/>
    <w:rsid w:val="007F18D1"/>
    <w:rsid w:val="007F1D2F"/>
    <w:rsid w:val="007F23F0"/>
    <w:rsid w:val="007F2EF0"/>
    <w:rsid w:val="007F3EF9"/>
    <w:rsid w:val="007F3F6F"/>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46"/>
    <w:rsid w:val="00814465"/>
    <w:rsid w:val="00814514"/>
    <w:rsid w:val="00816A4D"/>
    <w:rsid w:val="00817404"/>
    <w:rsid w:val="008178CF"/>
    <w:rsid w:val="0081797D"/>
    <w:rsid w:val="00820214"/>
    <w:rsid w:val="008205E7"/>
    <w:rsid w:val="00821175"/>
    <w:rsid w:val="00823156"/>
    <w:rsid w:val="008235A7"/>
    <w:rsid w:val="00823E87"/>
    <w:rsid w:val="00824D1E"/>
    <w:rsid w:val="00825311"/>
    <w:rsid w:val="00827DC7"/>
    <w:rsid w:val="0083286A"/>
    <w:rsid w:val="00833139"/>
    <w:rsid w:val="00834502"/>
    <w:rsid w:val="00835598"/>
    <w:rsid w:val="00835C75"/>
    <w:rsid w:val="00837140"/>
    <w:rsid w:val="008375BA"/>
    <w:rsid w:val="00842408"/>
    <w:rsid w:val="00842B80"/>
    <w:rsid w:val="008430D5"/>
    <w:rsid w:val="00843DDF"/>
    <w:rsid w:val="008442E7"/>
    <w:rsid w:val="00844A62"/>
    <w:rsid w:val="00844FC6"/>
    <w:rsid w:val="0084577D"/>
    <w:rsid w:val="0084708D"/>
    <w:rsid w:val="008478F8"/>
    <w:rsid w:val="008529E1"/>
    <w:rsid w:val="008530B4"/>
    <w:rsid w:val="008534B6"/>
    <w:rsid w:val="00855303"/>
    <w:rsid w:val="00856531"/>
    <w:rsid w:val="008570B5"/>
    <w:rsid w:val="008573B8"/>
    <w:rsid w:val="00857ACE"/>
    <w:rsid w:val="00857DC3"/>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2121"/>
    <w:rsid w:val="0088267F"/>
    <w:rsid w:val="008838F0"/>
    <w:rsid w:val="00885268"/>
    <w:rsid w:val="008877CA"/>
    <w:rsid w:val="00887C26"/>
    <w:rsid w:val="008905E2"/>
    <w:rsid w:val="00892D19"/>
    <w:rsid w:val="00893073"/>
    <w:rsid w:val="008936AC"/>
    <w:rsid w:val="00893B7F"/>
    <w:rsid w:val="00893CD6"/>
    <w:rsid w:val="0089480F"/>
    <w:rsid w:val="00895256"/>
    <w:rsid w:val="00895434"/>
    <w:rsid w:val="00895AF4"/>
    <w:rsid w:val="0089620A"/>
    <w:rsid w:val="00896C5D"/>
    <w:rsid w:val="008971C1"/>
    <w:rsid w:val="00897889"/>
    <w:rsid w:val="00897F77"/>
    <w:rsid w:val="008A1331"/>
    <w:rsid w:val="008A1CA9"/>
    <w:rsid w:val="008A1DAD"/>
    <w:rsid w:val="008A2988"/>
    <w:rsid w:val="008A2CBC"/>
    <w:rsid w:val="008A556C"/>
    <w:rsid w:val="008A64B1"/>
    <w:rsid w:val="008B0986"/>
    <w:rsid w:val="008B186A"/>
    <w:rsid w:val="008B259E"/>
    <w:rsid w:val="008B2B32"/>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521F"/>
    <w:rsid w:val="008D5E7B"/>
    <w:rsid w:val="008D6D43"/>
    <w:rsid w:val="008D710F"/>
    <w:rsid w:val="008D76A5"/>
    <w:rsid w:val="008D7A3F"/>
    <w:rsid w:val="008D7E96"/>
    <w:rsid w:val="008E01A9"/>
    <w:rsid w:val="008E5F72"/>
    <w:rsid w:val="008E65C9"/>
    <w:rsid w:val="008E6E66"/>
    <w:rsid w:val="008F0B4F"/>
    <w:rsid w:val="008F1D6A"/>
    <w:rsid w:val="008F2100"/>
    <w:rsid w:val="008F2F85"/>
    <w:rsid w:val="008F4BBC"/>
    <w:rsid w:val="008F5411"/>
    <w:rsid w:val="008F5E1E"/>
    <w:rsid w:val="008F6808"/>
    <w:rsid w:val="008F6E5A"/>
    <w:rsid w:val="008F7B4F"/>
    <w:rsid w:val="00900233"/>
    <w:rsid w:val="00900267"/>
    <w:rsid w:val="0090032C"/>
    <w:rsid w:val="00901BB2"/>
    <w:rsid w:val="00902477"/>
    <w:rsid w:val="009047A3"/>
    <w:rsid w:val="009050ED"/>
    <w:rsid w:val="00907E62"/>
    <w:rsid w:val="00910459"/>
    <w:rsid w:val="00913E80"/>
    <w:rsid w:val="00914D20"/>
    <w:rsid w:val="00915412"/>
    <w:rsid w:val="009157B6"/>
    <w:rsid w:val="00915E4B"/>
    <w:rsid w:val="00916EFE"/>
    <w:rsid w:val="00917A79"/>
    <w:rsid w:val="009211A3"/>
    <w:rsid w:val="009220BA"/>
    <w:rsid w:val="00922408"/>
    <w:rsid w:val="0092337E"/>
    <w:rsid w:val="009235AE"/>
    <w:rsid w:val="009241E7"/>
    <w:rsid w:val="0092563A"/>
    <w:rsid w:val="009257E3"/>
    <w:rsid w:val="00925B68"/>
    <w:rsid w:val="00926A4F"/>
    <w:rsid w:val="00926D73"/>
    <w:rsid w:val="00927036"/>
    <w:rsid w:val="00930F37"/>
    <w:rsid w:val="009318DE"/>
    <w:rsid w:val="00931AA7"/>
    <w:rsid w:val="00931F93"/>
    <w:rsid w:val="0093205E"/>
    <w:rsid w:val="00933E23"/>
    <w:rsid w:val="00934F70"/>
    <w:rsid w:val="009406BD"/>
    <w:rsid w:val="00941FCB"/>
    <w:rsid w:val="00942A0E"/>
    <w:rsid w:val="00943153"/>
    <w:rsid w:val="00943751"/>
    <w:rsid w:val="00944D52"/>
    <w:rsid w:val="00946034"/>
    <w:rsid w:val="00946D5D"/>
    <w:rsid w:val="00947930"/>
    <w:rsid w:val="009507AE"/>
    <w:rsid w:val="00950C38"/>
    <w:rsid w:val="00951F2E"/>
    <w:rsid w:val="00953BD1"/>
    <w:rsid w:val="00954F38"/>
    <w:rsid w:val="00955531"/>
    <w:rsid w:val="00955844"/>
    <w:rsid w:val="00957ABC"/>
    <w:rsid w:val="00957BEE"/>
    <w:rsid w:val="00957DBA"/>
    <w:rsid w:val="00960514"/>
    <w:rsid w:val="00962463"/>
    <w:rsid w:val="009630A7"/>
    <w:rsid w:val="00963225"/>
    <w:rsid w:val="00963DA0"/>
    <w:rsid w:val="00972618"/>
    <w:rsid w:val="00973503"/>
    <w:rsid w:val="00974A8B"/>
    <w:rsid w:val="00975F3F"/>
    <w:rsid w:val="00977F50"/>
    <w:rsid w:val="0098056C"/>
    <w:rsid w:val="009817AB"/>
    <w:rsid w:val="0098222E"/>
    <w:rsid w:val="0098619A"/>
    <w:rsid w:val="00986A4E"/>
    <w:rsid w:val="00986BFF"/>
    <w:rsid w:val="00986FB9"/>
    <w:rsid w:val="00987061"/>
    <w:rsid w:val="00987BDE"/>
    <w:rsid w:val="00987CB0"/>
    <w:rsid w:val="00994108"/>
    <w:rsid w:val="00994BC9"/>
    <w:rsid w:val="009956E2"/>
    <w:rsid w:val="00996E05"/>
    <w:rsid w:val="009977E1"/>
    <w:rsid w:val="00997E61"/>
    <w:rsid w:val="009A0692"/>
    <w:rsid w:val="009A6303"/>
    <w:rsid w:val="009A675E"/>
    <w:rsid w:val="009B082D"/>
    <w:rsid w:val="009B1147"/>
    <w:rsid w:val="009B2440"/>
    <w:rsid w:val="009B32F0"/>
    <w:rsid w:val="009B5C18"/>
    <w:rsid w:val="009B66C5"/>
    <w:rsid w:val="009B6A06"/>
    <w:rsid w:val="009B6F89"/>
    <w:rsid w:val="009B79FB"/>
    <w:rsid w:val="009C09CC"/>
    <w:rsid w:val="009C24A3"/>
    <w:rsid w:val="009C3A66"/>
    <w:rsid w:val="009C424F"/>
    <w:rsid w:val="009C6DA5"/>
    <w:rsid w:val="009C7AB6"/>
    <w:rsid w:val="009D019E"/>
    <w:rsid w:val="009D02DE"/>
    <w:rsid w:val="009D0DE2"/>
    <w:rsid w:val="009D17AC"/>
    <w:rsid w:val="009D186D"/>
    <w:rsid w:val="009D24D5"/>
    <w:rsid w:val="009D3B2D"/>
    <w:rsid w:val="009D489E"/>
    <w:rsid w:val="009D7405"/>
    <w:rsid w:val="009D7DC6"/>
    <w:rsid w:val="009E09CC"/>
    <w:rsid w:val="009E0BE5"/>
    <w:rsid w:val="009E1A54"/>
    <w:rsid w:val="009E2FF9"/>
    <w:rsid w:val="009E3319"/>
    <w:rsid w:val="009E3923"/>
    <w:rsid w:val="009E45FF"/>
    <w:rsid w:val="009E4B7C"/>
    <w:rsid w:val="009E5990"/>
    <w:rsid w:val="009E6213"/>
    <w:rsid w:val="009E6B60"/>
    <w:rsid w:val="009E78AD"/>
    <w:rsid w:val="009E7C2E"/>
    <w:rsid w:val="009F0BBD"/>
    <w:rsid w:val="009F0C51"/>
    <w:rsid w:val="009F1C4D"/>
    <w:rsid w:val="009F2A96"/>
    <w:rsid w:val="009F2BC5"/>
    <w:rsid w:val="009F48AE"/>
    <w:rsid w:val="009F53DB"/>
    <w:rsid w:val="009F5734"/>
    <w:rsid w:val="009F6097"/>
    <w:rsid w:val="009F783D"/>
    <w:rsid w:val="00A00F95"/>
    <w:rsid w:val="00A02054"/>
    <w:rsid w:val="00A02ABD"/>
    <w:rsid w:val="00A02FC7"/>
    <w:rsid w:val="00A030EE"/>
    <w:rsid w:val="00A04434"/>
    <w:rsid w:val="00A047F5"/>
    <w:rsid w:val="00A05157"/>
    <w:rsid w:val="00A05959"/>
    <w:rsid w:val="00A06B8D"/>
    <w:rsid w:val="00A1141A"/>
    <w:rsid w:val="00A136E1"/>
    <w:rsid w:val="00A14411"/>
    <w:rsid w:val="00A145D2"/>
    <w:rsid w:val="00A1483A"/>
    <w:rsid w:val="00A164EA"/>
    <w:rsid w:val="00A16F0F"/>
    <w:rsid w:val="00A178E4"/>
    <w:rsid w:val="00A211C1"/>
    <w:rsid w:val="00A2238A"/>
    <w:rsid w:val="00A230F4"/>
    <w:rsid w:val="00A24BD3"/>
    <w:rsid w:val="00A27194"/>
    <w:rsid w:val="00A2730E"/>
    <w:rsid w:val="00A274BC"/>
    <w:rsid w:val="00A277C9"/>
    <w:rsid w:val="00A30EDC"/>
    <w:rsid w:val="00A31122"/>
    <w:rsid w:val="00A314A5"/>
    <w:rsid w:val="00A31934"/>
    <w:rsid w:val="00A33D30"/>
    <w:rsid w:val="00A34335"/>
    <w:rsid w:val="00A34FA2"/>
    <w:rsid w:val="00A40474"/>
    <w:rsid w:val="00A42013"/>
    <w:rsid w:val="00A44311"/>
    <w:rsid w:val="00A4475A"/>
    <w:rsid w:val="00A450EF"/>
    <w:rsid w:val="00A46964"/>
    <w:rsid w:val="00A4739C"/>
    <w:rsid w:val="00A47466"/>
    <w:rsid w:val="00A503D0"/>
    <w:rsid w:val="00A52033"/>
    <w:rsid w:val="00A528D1"/>
    <w:rsid w:val="00A53F14"/>
    <w:rsid w:val="00A547D0"/>
    <w:rsid w:val="00A5527E"/>
    <w:rsid w:val="00A55957"/>
    <w:rsid w:val="00A574B0"/>
    <w:rsid w:val="00A60A28"/>
    <w:rsid w:val="00A6195A"/>
    <w:rsid w:val="00A61CA1"/>
    <w:rsid w:val="00A61DC9"/>
    <w:rsid w:val="00A625F7"/>
    <w:rsid w:val="00A62969"/>
    <w:rsid w:val="00A63CE2"/>
    <w:rsid w:val="00A653EA"/>
    <w:rsid w:val="00A6560A"/>
    <w:rsid w:val="00A676AC"/>
    <w:rsid w:val="00A679BD"/>
    <w:rsid w:val="00A711AA"/>
    <w:rsid w:val="00A71848"/>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4041"/>
    <w:rsid w:val="00A940BD"/>
    <w:rsid w:val="00A951FC"/>
    <w:rsid w:val="00A95D81"/>
    <w:rsid w:val="00A97EA9"/>
    <w:rsid w:val="00AA03E3"/>
    <w:rsid w:val="00AA0DC9"/>
    <w:rsid w:val="00AA33CE"/>
    <w:rsid w:val="00AA34AE"/>
    <w:rsid w:val="00AA4194"/>
    <w:rsid w:val="00AA4CB8"/>
    <w:rsid w:val="00AA5100"/>
    <w:rsid w:val="00AA5EF5"/>
    <w:rsid w:val="00AA7441"/>
    <w:rsid w:val="00AA7453"/>
    <w:rsid w:val="00AB0530"/>
    <w:rsid w:val="00AB1675"/>
    <w:rsid w:val="00AB2117"/>
    <w:rsid w:val="00AB2267"/>
    <w:rsid w:val="00AB32C1"/>
    <w:rsid w:val="00AB3F36"/>
    <w:rsid w:val="00AB4171"/>
    <w:rsid w:val="00AB4D2F"/>
    <w:rsid w:val="00AB4DAF"/>
    <w:rsid w:val="00AB7AA1"/>
    <w:rsid w:val="00AC01B7"/>
    <w:rsid w:val="00AC1596"/>
    <w:rsid w:val="00AC4FE3"/>
    <w:rsid w:val="00AC5717"/>
    <w:rsid w:val="00AC7C1A"/>
    <w:rsid w:val="00AD11EB"/>
    <w:rsid w:val="00AD147B"/>
    <w:rsid w:val="00AD14DE"/>
    <w:rsid w:val="00AD21BF"/>
    <w:rsid w:val="00AD2BE9"/>
    <w:rsid w:val="00AD4992"/>
    <w:rsid w:val="00AD5B22"/>
    <w:rsid w:val="00AD6951"/>
    <w:rsid w:val="00AD7157"/>
    <w:rsid w:val="00AD7F15"/>
    <w:rsid w:val="00AE0A14"/>
    <w:rsid w:val="00AE163E"/>
    <w:rsid w:val="00AE1E14"/>
    <w:rsid w:val="00AE26A1"/>
    <w:rsid w:val="00AE30F0"/>
    <w:rsid w:val="00AE4680"/>
    <w:rsid w:val="00AE46A3"/>
    <w:rsid w:val="00AE4AD4"/>
    <w:rsid w:val="00AE537C"/>
    <w:rsid w:val="00AE6F4E"/>
    <w:rsid w:val="00AE6F6F"/>
    <w:rsid w:val="00AF361C"/>
    <w:rsid w:val="00AF38FC"/>
    <w:rsid w:val="00AF3BDB"/>
    <w:rsid w:val="00AF49ED"/>
    <w:rsid w:val="00AF5907"/>
    <w:rsid w:val="00AF6382"/>
    <w:rsid w:val="00AF6E83"/>
    <w:rsid w:val="00AF78BF"/>
    <w:rsid w:val="00AF78FE"/>
    <w:rsid w:val="00AF78FF"/>
    <w:rsid w:val="00B0007F"/>
    <w:rsid w:val="00B004C1"/>
    <w:rsid w:val="00B015EF"/>
    <w:rsid w:val="00B01C03"/>
    <w:rsid w:val="00B01C63"/>
    <w:rsid w:val="00B025D3"/>
    <w:rsid w:val="00B058F4"/>
    <w:rsid w:val="00B06865"/>
    <w:rsid w:val="00B07050"/>
    <w:rsid w:val="00B0730C"/>
    <w:rsid w:val="00B105C2"/>
    <w:rsid w:val="00B10BB3"/>
    <w:rsid w:val="00B119E5"/>
    <w:rsid w:val="00B12251"/>
    <w:rsid w:val="00B1346D"/>
    <w:rsid w:val="00B13B77"/>
    <w:rsid w:val="00B145F9"/>
    <w:rsid w:val="00B153A9"/>
    <w:rsid w:val="00B169BB"/>
    <w:rsid w:val="00B16C75"/>
    <w:rsid w:val="00B17E82"/>
    <w:rsid w:val="00B21F41"/>
    <w:rsid w:val="00B22B66"/>
    <w:rsid w:val="00B24196"/>
    <w:rsid w:val="00B2427F"/>
    <w:rsid w:val="00B24B2B"/>
    <w:rsid w:val="00B24F6F"/>
    <w:rsid w:val="00B258B2"/>
    <w:rsid w:val="00B259FE"/>
    <w:rsid w:val="00B25A0D"/>
    <w:rsid w:val="00B25B28"/>
    <w:rsid w:val="00B25F82"/>
    <w:rsid w:val="00B26B88"/>
    <w:rsid w:val="00B26CD9"/>
    <w:rsid w:val="00B27C40"/>
    <w:rsid w:val="00B3003E"/>
    <w:rsid w:val="00B30175"/>
    <w:rsid w:val="00B301C1"/>
    <w:rsid w:val="00B303EF"/>
    <w:rsid w:val="00B33375"/>
    <w:rsid w:val="00B351A8"/>
    <w:rsid w:val="00B360E8"/>
    <w:rsid w:val="00B363F0"/>
    <w:rsid w:val="00B36DC5"/>
    <w:rsid w:val="00B37552"/>
    <w:rsid w:val="00B4015A"/>
    <w:rsid w:val="00B419D2"/>
    <w:rsid w:val="00B41A92"/>
    <w:rsid w:val="00B42B43"/>
    <w:rsid w:val="00B42F57"/>
    <w:rsid w:val="00B43436"/>
    <w:rsid w:val="00B43781"/>
    <w:rsid w:val="00B445EE"/>
    <w:rsid w:val="00B44611"/>
    <w:rsid w:val="00B4490E"/>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79E0"/>
    <w:rsid w:val="00B6135E"/>
    <w:rsid w:val="00B61F63"/>
    <w:rsid w:val="00B61F9B"/>
    <w:rsid w:val="00B62656"/>
    <w:rsid w:val="00B662FF"/>
    <w:rsid w:val="00B67463"/>
    <w:rsid w:val="00B67667"/>
    <w:rsid w:val="00B67880"/>
    <w:rsid w:val="00B67D1F"/>
    <w:rsid w:val="00B71D92"/>
    <w:rsid w:val="00B728DB"/>
    <w:rsid w:val="00B72ABF"/>
    <w:rsid w:val="00B72E7F"/>
    <w:rsid w:val="00B7302B"/>
    <w:rsid w:val="00B74226"/>
    <w:rsid w:val="00B75FE9"/>
    <w:rsid w:val="00B76255"/>
    <w:rsid w:val="00B76375"/>
    <w:rsid w:val="00B765C6"/>
    <w:rsid w:val="00B77CF7"/>
    <w:rsid w:val="00B77D33"/>
    <w:rsid w:val="00B77D81"/>
    <w:rsid w:val="00B8017D"/>
    <w:rsid w:val="00B8027B"/>
    <w:rsid w:val="00B80730"/>
    <w:rsid w:val="00B82985"/>
    <w:rsid w:val="00B82E8E"/>
    <w:rsid w:val="00B84C16"/>
    <w:rsid w:val="00B84F77"/>
    <w:rsid w:val="00B8552C"/>
    <w:rsid w:val="00B85641"/>
    <w:rsid w:val="00B86FF5"/>
    <w:rsid w:val="00B904F2"/>
    <w:rsid w:val="00B91676"/>
    <w:rsid w:val="00B9653E"/>
    <w:rsid w:val="00B96571"/>
    <w:rsid w:val="00BA098D"/>
    <w:rsid w:val="00BA0D5C"/>
    <w:rsid w:val="00BA1509"/>
    <w:rsid w:val="00BA1583"/>
    <w:rsid w:val="00BA222E"/>
    <w:rsid w:val="00BA4A40"/>
    <w:rsid w:val="00BA54F2"/>
    <w:rsid w:val="00BA6225"/>
    <w:rsid w:val="00BA6E82"/>
    <w:rsid w:val="00BA78C8"/>
    <w:rsid w:val="00BB24BB"/>
    <w:rsid w:val="00BB2FA0"/>
    <w:rsid w:val="00BC15DA"/>
    <w:rsid w:val="00BC1AB8"/>
    <w:rsid w:val="00BC26A9"/>
    <w:rsid w:val="00BC2835"/>
    <w:rsid w:val="00BC2F3E"/>
    <w:rsid w:val="00BC4895"/>
    <w:rsid w:val="00BC4C6E"/>
    <w:rsid w:val="00BC5A22"/>
    <w:rsid w:val="00BC5F4E"/>
    <w:rsid w:val="00BC68C9"/>
    <w:rsid w:val="00BC7CA6"/>
    <w:rsid w:val="00BD063F"/>
    <w:rsid w:val="00BD0770"/>
    <w:rsid w:val="00BD30E4"/>
    <w:rsid w:val="00BD5DC3"/>
    <w:rsid w:val="00BD5FE8"/>
    <w:rsid w:val="00BD7152"/>
    <w:rsid w:val="00BD748C"/>
    <w:rsid w:val="00BE2F5F"/>
    <w:rsid w:val="00BE5A02"/>
    <w:rsid w:val="00BE6D20"/>
    <w:rsid w:val="00BE745D"/>
    <w:rsid w:val="00BF06CE"/>
    <w:rsid w:val="00BF092D"/>
    <w:rsid w:val="00BF2A16"/>
    <w:rsid w:val="00BF5F53"/>
    <w:rsid w:val="00BF749F"/>
    <w:rsid w:val="00C0063F"/>
    <w:rsid w:val="00C009DD"/>
    <w:rsid w:val="00C00EBF"/>
    <w:rsid w:val="00C01489"/>
    <w:rsid w:val="00C01E88"/>
    <w:rsid w:val="00C0229E"/>
    <w:rsid w:val="00C032CD"/>
    <w:rsid w:val="00C037BD"/>
    <w:rsid w:val="00C03F1C"/>
    <w:rsid w:val="00C04195"/>
    <w:rsid w:val="00C060A4"/>
    <w:rsid w:val="00C06C2A"/>
    <w:rsid w:val="00C07D53"/>
    <w:rsid w:val="00C07F7C"/>
    <w:rsid w:val="00C11924"/>
    <w:rsid w:val="00C11CC7"/>
    <w:rsid w:val="00C122A2"/>
    <w:rsid w:val="00C1326D"/>
    <w:rsid w:val="00C1390B"/>
    <w:rsid w:val="00C14AE6"/>
    <w:rsid w:val="00C1612D"/>
    <w:rsid w:val="00C16F62"/>
    <w:rsid w:val="00C1764D"/>
    <w:rsid w:val="00C20329"/>
    <w:rsid w:val="00C20B63"/>
    <w:rsid w:val="00C21560"/>
    <w:rsid w:val="00C21A15"/>
    <w:rsid w:val="00C21A20"/>
    <w:rsid w:val="00C2337A"/>
    <w:rsid w:val="00C24027"/>
    <w:rsid w:val="00C247A7"/>
    <w:rsid w:val="00C25BD2"/>
    <w:rsid w:val="00C277E8"/>
    <w:rsid w:val="00C277EA"/>
    <w:rsid w:val="00C3365D"/>
    <w:rsid w:val="00C33ABB"/>
    <w:rsid w:val="00C340E7"/>
    <w:rsid w:val="00C346DA"/>
    <w:rsid w:val="00C3481A"/>
    <w:rsid w:val="00C35AAB"/>
    <w:rsid w:val="00C36674"/>
    <w:rsid w:val="00C407D7"/>
    <w:rsid w:val="00C40B00"/>
    <w:rsid w:val="00C40B1A"/>
    <w:rsid w:val="00C42A7A"/>
    <w:rsid w:val="00C42EAB"/>
    <w:rsid w:val="00C42FA7"/>
    <w:rsid w:val="00C44A3E"/>
    <w:rsid w:val="00C450F4"/>
    <w:rsid w:val="00C46A67"/>
    <w:rsid w:val="00C471FE"/>
    <w:rsid w:val="00C47630"/>
    <w:rsid w:val="00C50696"/>
    <w:rsid w:val="00C510FA"/>
    <w:rsid w:val="00C524C5"/>
    <w:rsid w:val="00C54279"/>
    <w:rsid w:val="00C55657"/>
    <w:rsid w:val="00C56C1E"/>
    <w:rsid w:val="00C57554"/>
    <w:rsid w:val="00C57A2E"/>
    <w:rsid w:val="00C60C49"/>
    <w:rsid w:val="00C60CC6"/>
    <w:rsid w:val="00C61F89"/>
    <w:rsid w:val="00C625F3"/>
    <w:rsid w:val="00C62A9F"/>
    <w:rsid w:val="00C62D82"/>
    <w:rsid w:val="00C62DC5"/>
    <w:rsid w:val="00C63020"/>
    <w:rsid w:val="00C63555"/>
    <w:rsid w:val="00C63858"/>
    <w:rsid w:val="00C64103"/>
    <w:rsid w:val="00C65058"/>
    <w:rsid w:val="00C66006"/>
    <w:rsid w:val="00C661E7"/>
    <w:rsid w:val="00C66BA0"/>
    <w:rsid w:val="00C66EA2"/>
    <w:rsid w:val="00C67467"/>
    <w:rsid w:val="00C6755C"/>
    <w:rsid w:val="00C67C0B"/>
    <w:rsid w:val="00C70153"/>
    <w:rsid w:val="00C71E4F"/>
    <w:rsid w:val="00C728E3"/>
    <w:rsid w:val="00C72A4C"/>
    <w:rsid w:val="00C74D2F"/>
    <w:rsid w:val="00C76BE0"/>
    <w:rsid w:val="00C770E8"/>
    <w:rsid w:val="00C81B50"/>
    <w:rsid w:val="00C833C8"/>
    <w:rsid w:val="00C8586E"/>
    <w:rsid w:val="00C861F2"/>
    <w:rsid w:val="00C92B5D"/>
    <w:rsid w:val="00C940B2"/>
    <w:rsid w:val="00C95CE1"/>
    <w:rsid w:val="00C96181"/>
    <w:rsid w:val="00C9638D"/>
    <w:rsid w:val="00C96B1D"/>
    <w:rsid w:val="00C97BF4"/>
    <w:rsid w:val="00CA037D"/>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31E8"/>
    <w:rsid w:val="00CB39A9"/>
    <w:rsid w:val="00CB46A4"/>
    <w:rsid w:val="00CB4765"/>
    <w:rsid w:val="00CB4C26"/>
    <w:rsid w:val="00CB5346"/>
    <w:rsid w:val="00CB62E4"/>
    <w:rsid w:val="00CB72BB"/>
    <w:rsid w:val="00CB72CF"/>
    <w:rsid w:val="00CC0A96"/>
    <w:rsid w:val="00CC191A"/>
    <w:rsid w:val="00CC21F9"/>
    <w:rsid w:val="00CC3AB4"/>
    <w:rsid w:val="00CC455E"/>
    <w:rsid w:val="00CC4A58"/>
    <w:rsid w:val="00CC5978"/>
    <w:rsid w:val="00CC6C92"/>
    <w:rsid w:val="00CC71EF"/>
    <w:rsid w:val="00CC765C"/>
    <w:rsid w:val="00CC77CB"/>
    <w:rsid w:val="00CC7A6E"/>
    <w:rsid w:val="00CC7D79"/>
    <w:rsid w:val="00CD049A"/>
    <w:rsid w:val="00CD11E4"/>
    <w:rsid w:val="00CD1340"/>
    <w:rsid w:val="00CD2278"/>
    <w:rsid w:val="00CD4F2F"/>
    <w:rsid w:val="00CD6517"/>
    <w:rsid w:val="00CD66F5"/>
    <w:rsid w:val="00CD697A"/>
    <w:rsid w:val="00CD6E61"/>
    <w:rsid w:val="00CD7A23"/>
    <w:rsid w:val="00CD7A56"/>
    <w:rsid w:val="00CE0E3A"/>
    <w:rsid w:val="00CE240D"/>
    <w:rsid w:val="00CE2923"/>
    <w:rsid w:val="00CE2BDD"/>
    <w:rsid w:val="00CE3299"/>
    <w:rsid w:val="00CE3ADD"/>
    <w:rsid w:val="00CE47B0"/>
    <w:rsid w:val="00CE4870"/>
    <w:rsid w:val="00CE5B9A"/>
    <w:rsid w:val="00CE5DB5"/>
    <w:rsid w:val="00CE60F8"/>
    <w:rsid w:val="00CE6593"/>
    <w:rsid w:val="00CE77D2"/>
    <w:rsid w:val="00CF028E"/>
    <w:rsid w:val="00CF133A"/>
    <w:rsid w:val="00CF2D45"/>
    <w:rsid w:val="00CF3C2E"/>
    <w:rsid w:val="00CF3E83"/>
    <w:rsid w:val="00CF58EC"/>
    <w:rsid w:val="00CF605F"/>
    <w:rsid w:val="00CF612A"/>
    <w:rsid w:val="00CF6228"/>
    <w:rsid w:val="00CF62A2"/>
    <w:rsid w:val="00CF752F"/>
    <w:rsid w:val="00CF7C67"/>
    <w:rsid w:val="00D00609"/>
    <w:rsid w:val="00D01678"/>
    <w:rsid w:val="00D0186D"/>
    <w:rsid w:val="00D02FF5"/>
    <w:rsid w:val="00D0352E"/>
    <w:rsid w:val="00D058B3"/>
    <w:rsid w:val="00D074B9"/>
    <w:rsid w:val="00D07958"/>
    <w:rsid w:val="00D105F3"/>
    <w:rsid w:val="00D11022"/>
    <w:rsid w:val="00D1120D"/>
    <w:rsid w:val="00D130E9"/>
    <w:rsid w:val="00D13A63"/>
    <w:rsid w:val="00D13FF7"/>
    <w:rsid w:val="00D14316"/>
    <w:rsid w:val="00D14A1E"/>
    <w:rsid w:val="00D14D73"/>
    <w:rsid w:val="00D14EE0"/>
    <w:rsid w:val="00D155CA"/>
    <w:rsid w:val="00D15B66"/>
    <w:rsid w:val="00D207A3"/>
    <w:rsid w:val="00D21A85"/>
    <w:rsid w:val="00D23CDC"/>
    <w:rsid w:val="00D240CA"/>
    <w:rsid w:val="00D25521"/>
    <w:rsid w:val="00D26317"/>
    <w:rsid w:val="00D273DF"/>
    <w:rsid w:val="00D27C4B"/>
    <w:rsid w:val="00D27F81"/>
    <w:rsid w:val="00D3053D"/>
    <w:rsid w:val="00D329B3"/>
    <w:rsid w:val="00D33D25"/>
    <w:rsid w:val="00D34B1E"/>
    <w:rsid w:val="00D36A93"/>
    <w:rsid w:val="00D36E25"/>
    <w:rsid w:val="00D40115"/>
    <w:rsid w:val="00D4011B"/>
    <w:rsid w:val="00D40306"/>
    <w:rsid w:val="00D4122B"/>
    <w:rsid w:val="00D4151C"/>
    <w:rsid w:val="00D427B0"/>
    <w:rsid w:val="00D428CB"/>
    <w:rsid w:val="00D437A9"/>
    <w:rsid w:val="00D43F5B"/>
    <w:rsid w:val="00D44A20"/>
    <w:rsid w:val="00D45454"/>
    <w:rsid w:val="00D46812"/>
    <w:rsid w:val="00D46DFF"/>
    <w:rsid w:val="00D47006"/>
    <w:rsid w:val="00D47149"/>
    <w:rsid w:val="00D47F9F"/>
    <w:rsid w:val="00D50753"/>
    <w:rsid w:val="00D513D0"/>
    <w:rsid w:val="00D52F26"/>
    <w:rsid w:val="00D5340A"/>
    <w:rsid w:val="00D540A9"/>
    <w:rsid w:val="00D540CF"/>
    <w:rsid w:val="00D557CC"/>
    <w:rsid w:val="00D57C15"/>
    <w:rsid w:val="00D605F2"/>
    <w:rsid w:val="00D617A3"/>
    <w:rsid w:val="00D61B0E"/>
    <w:rsid w:val="00D61D06"/>
    <w:rsid w:val="00D6200E"/>
    <w:rsid w:val="00D652ED"/>
    <w:rsid w:val="00D653A2"/>
    <w:rsid w:val="00D65715"/>
    <w:rsid w:val="00D66F8B"/>
    <w:rsid w:val="00D67DAC"/>
    <w:rsid w:val="00D70056"/>
    <w:rsid w:val="00D7048A"/>
    <w:rsid w:val="00D71402"/>
    <w:rsid w:val="00D71777"/>
    <w:rsid w:val="00D7282D"/>
    <w:rsid w:val="00D72B6D"/>
    <w:rsid w:val="00D72C13"/>
    <w:rsid w:val="00D731D4"/>
    <w:rsid w:val="00D7452B"/>
    <w:rsid w:val="00D74C4F"/>
    <w:rsid w:val="00D74E84"/>
    <w:rsid w:val="00D756FA"/>
    <w:rsid w:val="00D8372A"/>
    <w:rsid w:val="00D83BEF"/>
    <w:rsid w:val="00D83D33"/>
    <w:rsid w:val="00D84453"/>
    <w:rsid w:val="00D85306"/>
    <w:rsid w:val="00D854DA"/>
    <w:rsid w:val="00D869FF"/>
    <w:rsid w:val="00D90B0A"/>
    <w:rsid w:val="00D911F4"/>
    <w:rsid w:val="00D91A2D"/>
    <w:rsid w:val="00D921A7"/>
    <w:rsid w:val="00D928D6"/>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779D"/>
    <w:rsid w:val="00DB06DF"/>
    <w:rsid w:val="00DB184E"/>
    <w:rsid w:val="00DB2466"/>
    <w:rsid w:val="00DB42EC"/>
    <w:rsid w:val="00DB456A"/>
    <w:rsid w:val="00DB47D8"/>
    <w:rsid w:val="00DB7998"/>
    <w:rsid w:val="00DC10AD"/>
    <w:rsid w:val="00DC2573"/>
    <w:rsid w:val="00DC26F4"/>
    <w:rsid w:val="00DC2B5F"/>
    <w:rsid w:val="00DC417C"/>
    <w:rsid w:val="00DC4329"/>
    <w:rsid w:val="00DC727C"/>
    <w:rsid w:val="00DC752B"/>
    <w:rsid w:val="00DC754B"/>
    <w:rsid w:val="00DD0755"/>
    <w:rsid w:val="00DD10D5"/>
    <w:rsid w:val="00DD1622"/>
    <w:rsid w:val="00DD2535"/>
    <w:rsid w:val="00DD26AD"/>
    <w:rsid w:val="00DD2859"/>
    <w:rsid w:val="00DD2904"/>
    <w:rsid w:val="00DD36E7"/>
    <w:rsid w:val="00DD504E"/>
    <w:rsid w:val="00DD77EE"/>
    <w:rsid w:val="00DE1105"/>
    <w:rsid w:val="00DE36C8"/>
    <w:rsid w:val="00DE48E9"/>
    <w:rsid w:val="00DE5437"/>
    <w:rsid w:val="00DE5E23"/>
    <w:rsid w:val="00DE6AF2"/>
    <w:rsid w:val="00DF19D0"/>
    <w:rsid w:val="00DF2779"/>
    <w:rsid w:val="00DF4778"/>
    <w:rsid w:val="00DF5C47"/>
    <w:rsid w:val="00E00A1F"/>
    <w:rsid w:val="00E01E3F"/>
    <w:rsid w:val="00E03847"/>
    <w:rsid w:val="00E04EA3"/>
    <w:rsid w:val="00E05973"/>
    <w:rsid w:val="00E062EF"/>
    <w:rsid w:val="00E0678B"/>
    <w:rsid w:val="00E10ED7"/>
    <w:rsid w:val="00E11542"/>
    <w:rsid w:val="00E12722"/>
    <w:rsid w:val="00E161A6"/>
    <w:rsid w:val="00E20221"/>
    <w:rsid w:val="00E20817"/>
    <w:rsid w:val="00E20D3E"/>
    <w:rsid w:val="00E21652"/>
    <w:rsid w:val="00E21E13"/>
    <w:rsid w:val="00E226AA"/>
    <w:rsid w:val="00E23A95"/>
    <w:rsid w:val="00E246E6"/>
    <w:rsid w:val="00E25660"/>
    <w:rsid w:val="00E3020B"/>
    <w:rsid w:val="00E308BC"/>
    <w:rsid w:val="00E30B1E"/>
    <w:rsid w:val="00E30D07"/>
    <w:rsid w:val="00E3245C"/>
    <w:rsid w:val="00E3270D"/>
    <w:rsid w:val="00E327C0"/>
    <w:rsid w:val="00E3383C"/>
    <w:rsid w:val="00E33F0A"/>
    <w:rsid w:val="00E34329"/>
    <w:rsid w:val="00E34348"/>
    <w:rsid w:val="00E344EF"/>
    <w:rsid w:val="00E353D1"/>
    <w:rsid w:val="00E356E4"/>
    <w:rsid w:val="00E35BAE"/>
    <w:rsid w:val="00E36A6D"/>
    <w:rsid w:val="00E3770E"/>
    <w:rsid w:val="00E42A9F"/>
    <w:rsid w:val="00E42AD5"/>
    <w:rsid w:val="00E43004"/>
    <w:rsid w:val="00E44926"/>
    <w:rsid w:val="00E44BF5"/>
    <w:rsid w:val="00E45493"/>
    <w:rsid w:val="00E45AC2"/>
    <w:rsid w:val="00E45FF8"/>
    <w:rsid w:val="00E47399"/>
    <w:rsid w:val="00E47B56"/>
    <w:rsid w:val="00E50246"/>
    <w:rsid w:val="00E510F2"/>
    <w:rsid w:val="00E512DA"/>
    <w:rsid w:val="00E51A14"/>
    <w:rsid w:val="00E51C5D"/>
    <w:rsid w:val="00E51C8F"/>
    <w:rsid w:val="00E5222D"/>
    <w:rsid w:val="00E537E9"/>
    <w:rsid w:val="00E54BEE"/>
    <w:rsid w:val="00E56B83"/>
    <w:rsid w:val="00E6019A"/>
    <w:rsid w:val="00E602D5"/>
    <w:rsid w:val="00E61D1A"/>
    <w:rsid w:val="00E6248D"/>
    <w:rsid w:val="00E63B42"/>
    <w:rsid w:val="00E63BB9"/>
    <w:rsid w:val="00E6473E"/>
    <w:rsid w:val="00E64B80"/>
    <w:rsid w:val="00E66860"/>
    <w:rsid w:val="00E676B5"/>
    <w:rsid w:val="00E67CD9"/>
    <w:rsid w:val="00E70AE2"/>
    <w:rsid w:val="00E70C82"/>
    <w:rsid w:val="00E7106C"/>
    <w:rsid w:val="00E717AE"/>
    <w:rsid w:val="00E72157"/>
    <w:rsid w:val="00E721F7"/>
    <w:rsid w:val="00E7236E"/>
    <w:rsid w:val="00E74BDA"/>
    <w:rsid w:val="00E75179"/>
    <w:rsid w:val="00E75AB5"/>
    <w:rsid w:val="00E75DB4"/>
    <w:rsid w:val="00E77B5E"/>
    <w:rsid w:val="00E805DB"/>
    <w:rsid w:val="00E84C4A"/>
    <w:rsid w:val="00E8691B"/>
    <w:rsid w:val="00E90277"/>
    <w:rsid w:val="00E9071F"/>
    <w:rsid w:val="00E90C33"/>
    <w:rsid w:val="00E90EC3"/>
    <w:rsid w:val="00E90F15"/>
    <w:rsid w:val="00E918C5"/>
    <w:rsid w:val="00E92C85"/>
    <w:rsid w:val="00E94715"/>
    <w:rsid w:val="00E953E5"/>
    <w:rsid w:val="00E953F5"/>
    <w:rsid w:val="00E971F2"/>
    <w:rsid w:val="00E9775C"/>
    <w:rsid w:val="00EA2C49"/>
    <w:rsid w:val="00EA370F"/>
    <w:rsid w:val="00EA45FF"/>
    <w:rsid w:val="00EA57E5"/>
    <w:rsid w:val="00EA5924"/>
    <w:rsid w:val="00EA5BF4"/>
    <w:rsid w:val="00EA5F16"/>
    <w:rsid w:val="00EA675F"/>
    <w:rsid w:val="00EA7FEF"/>
    <w:rsid w:val="00EB0017"/>
    <w:rsid w:val="00EB0129"/>
    <w:rsid w:val="00EB0338"/>
    <w:rsid w:val="00EB1930"/>
    <w:rsid w:val="00EB23F9"/>
    <w:rsid w:val="00EB4B72"/>
    <w:rsid w:val="00EB5B6B"/>
    <w:rsid w:val="00EC090D"/>
    <w:rsid w:val="00EC0C0D"/>
    <w:rsid w:val="00EC152A"/>
    <w:rsid w:val="00EC287B"/>
    <w:rsid w:val="00EC3023"/>
    <w:rsid w:val="00EC3874"/>
    <w:rsid w:val="00EC38DB"/>
    <w:rsid w:val="00EC4826"/>
    <w:rsid w:val="00EC561E"/>
    <w:rsid w:val="00EC7283"/>
    <w:rsid w:val="00EC78A1"/>
    <w:rsid w:val="00EC7CC1"/>
    <w:rsid w:val="00ED0172"/>
    <w:rsid w:val="00ED0725"/>
    <w:rsid w:val="00ED0816"/>
    <w:rsid w:val="00ED0A4D"/>
    <w:rsid w:val="00ED0E16"/>
    <w:rsid w:val="00ED13C9"/>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E7F57"/>
    <w:rsid w:val="00EF020C"/>
    <w:rsid w:val="00EF0BB7"/>
    <w:rsid w:val="00EF2C77"/>
    <w:rsid w:val="00EF2FFD"/>
    <w:rsid w:val="00EF350D"/>
    <w:rsid w:val="00EF36BE"/>
    <w:rsid w:val="00EF3FCF"/>
    <w:rsid w:val="00EF558E"/>
    <w:rsid w:val="00EF62B3"/>
    <w:rsid w:val="00EF699D"/>
    <w:rsid w:val="00EF69E5"/>
    <w:rsid w:val="00EF6CE3"/>
    <w:rsid w:val="00F005B2"/>
    <w:rsid w:val="00F00D62"/>
    <w:rsid w:val="00F00F70"/>
    <w:rsid w:val="00F02209"/>
    <w:rsid w:val="00F027FA"/>
    <w:rsid w:val="00F039EF"/>
    <w:rsid w:val="00F03B13"/>
    <w:rsid w:val="00F03EFB"/>
    <w:rsid w:val="00F06440"/>
    <w:rsid w:val="00F102D5"/>
    <w:rsid w:val="00F12B9C"/>
    <w:rsid w:val="00F14C1B"/>
    <w:rsid w:val="00F14D99"/>
    <w:rsid w:val="00F174D2"/>
    <w:rsid w:val="00F207E3"/>
    <w:rsid w:val="00F20C2D"/>
    <w:rsid w:val="00F23735"/>
    <w:rsid w:val="00F26220"/>
    <w:rsid w:val="00F2645C"/>
    <w:rsid w:val="00F26AAF"/>
    <w:rsid w:val="00F26B10"/>
    <w:rsid w:val="00F26CFC"/>
    <w:rsid w:val="00F26D7C"/>
    <w:rsid w:val="00F27DD9"/>
    <w:rsid w:val="00F3033D"/>
    <w:rsid w:val="00F30785"/>
    <w:rsid w:val="00F30DFE"/>
    <w:rsid w:val="00F31194"/>
    <w:rsid w:val="00F32C28"/>
    <w:rsid w:val="00F337F6"/>
    <w:rsid w:val="00F33FC1"/>
    <w:rsid w:val="00F35ADD"/>
    <w:rsid w:val="00F35BC8"/>
    <w:rsid w:val="00F37114"/>
    <w:rsid w:val="00F3717E"/>
    <w:rsid w:val="00F3795D"/>
    <w:rsid w:val="00F400DC"/>
    <w:rsid w:val="00F41BF9"/>
    <w:rsid w:val="00F41CB2"/>
    <w:rsid w:val="00F4215B"/>
    <w:rsid w:val="00F43247"/>
    <w:rsid w:val="00F436A0"/>
    <w:rsid w:val="00F442D3"/>
    <w:rsid w:val="00F45CD6"/>
    <w:rsid w:val="00F45D09"/>
    <w:rsid w:val="00F4672A"/>
    <w:rsid w:val="00F47D0A"/>
    <w:rsid w:val="00F47DA7"/>
    <w:rsid w:val="00F52B59"/>
    <w:rsid w:val="00F52C4B"/>
    <w:rsid w:val="00F5382A"/>
    <w:rsid w:val="00F54141"/>
    <w:rsid w:val="00F542B6"/>
    <w:rsid w:val="00F54366"/>
    <w:rsid w:val="00F54EBB"/>
    <w:rsid w:val="00F55432"/>
    <w:rsid w:val="00F5556E"/>
    <w:rsid w:val="00F55E16"/>
    <w:rsid w:val="00F57141"/>
    <w:rsid w:val="00F61131"/>
    <w:rsid w:val="00F61260"/>
    <w:rsid w:val="00F620A4"/>
    <w:rsid w:val="00F62432"/>
    <w:rsid w:val="00F62F5F"/>
    <w:rsid w:val="00F63537"/>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1C25"/>
    <w:rsid w:val="00F81C84"/>
    <w:rsid w:val="00F82EC8"/>
    <w:rsid w:val="00F85063"/>
    <w:rsid w:val="00F8571C"/>
    <w:rsid w:val="00F87530"/>
    <w:rsid w:val="00F87546"/>
    <w:rsid w:val="00F87ABA"/>
    <w:rsid w:val="00F90685"/>
    <w:rsid w:val="00F919EB"/>
    <w:rsid w:val="00F9218D"/>
    <w:rsid w:val="00F92190"/>
    <w:rsid w:val="00F92FE7"/>
    <w:rsid w:val="00F943C9"/>
    <w:rsid w:val="00F944B9"/>
    <w:rsid w:val="00F9516D"/>
    <w:rsid w:val="00F95A79"/>
    <w:rsid w:val="00F95B6C"/>
    <w:rsid w:val="00F96ED3"/>
    <w:rsid w:val="00FA0509"/>
    <w:rsid w:val="00FA083B"/>
    <w:rsid w:val="00FA0857"/>
    <w:rsid w:val="00FA14EB"/>
    <w:rsid w:val="00FA18C8"/>
    <w:rsid w:val="00FA2A6B"/>
    <w:rsid w:val="00FA4A60"/>
    <w:rsid w:val="00FA50A3"/>
    <w:rsid w:val="00FA591E"/>
    <w:rsid w:val="00FA5C0C"/>
    <w:rsid w:val="00FA5F22"/>
    <w:rsid w:val="00FA60E8"/>
    <w:rsid w:val="00FA6793"/>
    <w:rsid w:val="00FA7500"/>
    <w:rsid w:val="00FA77FC"/>
    <w:rsid w:val="00FB1A78"/>
    <w:rsid w:val="00FB1D61"/>
    <w:rsid w:val="00FB1FA8"/>
    <w:rsid w:val="00FB266B"/>
    <w:rsid w:val="00FB2DCC"/>
    <w:rsid w:val="00FB3094"/>
    <w:rsid w:val="00FB5CDA"/>
    <w:rsid w:val="00FB6CA9"/>
    <w:rsid w:val="00FB70F6"/>
    <w:rsid w:val="00FB71D7"/>
    <w:rsid w:val="00FB7B38"/>
    <w:rsid w:val="00FB7E1B"/>
    <w:rsid w:val="00FC1285"/>
    <w:rsid w:val="00FC1F3E"/>
    <w:rsid w:val="00FC1F63"/>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706E"/>
    <w:rsid w:val="00FE795D"/>
    <w:rsid w:val="00FF1551"/>
    <w:rsid w:val="00FF2022"/>
    <w:rsid w:val="00FF2569"/>
    <w:rsid w:val="00FF3A26"/>
    <w:rsid w:val="00FF4CBF"/>
    <w:rsid w:val="00FF5594"/>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8CFDB0B6-3F64-4838-ADD5-A62E4300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8AA1EE3FE055DCE3E82DF37CF5F98EB815716D4B424FCF8AB335AF840ED9CB695DF8BE8BBC6D9E317024B34D553CD68414555BB61889EE70062A7B8DCY0J" TargetMode="External"/><Relationship Id="rId21" Type="http://schemas.openxmlformats.org/officeDocument/2006/relationships/hyperlink" Target="consultantplus://offline/ref=186B65F578DA7967C3F1CD2A1123F8795787A89CB32C693578C03F310199E6C023EF6EAAF89A5DFF6F9EFB5AA11DA53244D69B1178443A33A862A471SDM8I" TargetMode="External"/><Relationship Id="rId42" Type="http://schemas.openxmlformats.org/officeDocument/2006/relationships/hyperlink" Target="consultantplus://offline/ref=DF0C6E24F7E1FE4711AD1FFC13B32FCAE4E28AA623D86856F2162B469B6A72EC68A580A54E912706CC2869584BgDN8N" TargetMode="External"/><Relationship Id="rId47" Type="http://schemas.openxmlformats.org/officeDocument/2006/relationships/hyperlink" Target="consultantplus://offline/ref=F804FC8C6699E309B93D676A1E4DC92D02B695BDEDB76F23AC5CBCB99911A59026DFD906BEA2717A29B917F249nB14O" TargetMode="External"/><Relationship Id="rId63" Type="http://schemas.openxmlformats.org/officeDocument/2006/relationships/hyperlink" Target="consultantplus://offline/ref=DF0C6E24F7E1FE4711AD01F105DF72C1E4E1D3AA20DB6505A6442D11C43A74B93AE5DEFC0CD33407CB366A5948D2E0CCF0EE8891372D4DEE584A94A7gDNCN" TargetMode="External"/><Relationship Id="rId68" Type="http://schemas.openxmlformats.org/officeDocument/2006/relationships/hyperlink" Target="consultantplus://offline/ref=F804FC8C6699E309B93D676A1E4DC92D02B99DBDEDB36F23AC5CBCB99911A59034DF8109B8A1642E7FE340FF49B2283243695EBF11nF19O" TargetMode="External"/><Relationship Id="rId84" Type="http://schemas.openxmlformats.org/officeDocument/2006/relationships/hyperlink" Target="consultantplus://offline/ref=8E092C619965EB52A390B016E9FB7B3B28A30965A39D08F5C300426D3D0ADB3BC45931ADE7D0020B2D37079DEEB18AA4D26B5C4354K774M" TargetMode="External"/><Relationship Id="rId89" Type="http://schemas.openxmlformats.org/officeDocument/2006/relationships/hyperlink" Target="consultantplus://offline/ref=8A9359A00D1927F34F767288AA7C40EB218FE093AE4500B31FB11AFC708DE4A6536A8CE90A1683375E5CC8CD974C2482099179AE773C9AD1531015B2KCzBM" TargetMode="External"/><Relationship Id="rId112" Type="http://schemas.openxmlformats.org/officeDocument/2006/relationships/theme" Target="theme/theme1.xml"/><Relationship Id="rId16" Type="http://schemas.openxmlformats.org/officeDocument/2006/relationships/hyperlink" Target="consultantplus://offline/ref=4EE9D7DBA3852382E6B7E48EA9748279FC623DEDF8A3CEC9BB0FB0605A35D8E31BB3E7C61B316FB17B675676A880DC87ABEC5E5C24A088FC2BA68E4DoAg4J" TargetMode="External"/><Relationship Id="rId107" Type="http://schemas.openxmlformats.org/officeDocument/2006/relationships/hyperlink" Target="consultantplus://offline/ref=8E092C619965EB52A390B016E9FB7B3B28A30965A39D08F5C300426D3D0ADB3BC45931ACE6DD020B2D37079DEEB18AA4D26B5C4354K774M" TargetMode="External"/><Relationship Id="rId11" Type="http://schemas.openxmlformats.org/officeDocument/2006/relationships/hyperlink" Target="consultantplus://offline/ref=E74C08A2D31BD53EC21F5D041870E611835471237BE1F998D8E96E3C161B07D267DE25C3FA34210172328725195C94DEC54D05F70ECB3930EDF9644CY8zCJ" TargetMode="External"/><Relationship Id="rId32" Type="http://schemas.openxmlformats.org/officeDocument/2006/relationships/hyperlink" Target="consultantplus://offline/ref=F804FC8C6699E309B93D79670821942602BACAB7E8B76371F90DBAEEC641A3C5749F875FFFE1627B2EA613F743BE6263002251BD14E6C958AB1A5C51n21DO" TargetMode="External"/><Relationship Id="rId37" Type="http://schemas.openxmlformats.org/officeDocument/2006/relationships/hyperlink" Target="consultantplus://offline/ref=DF0C6E24F7E1FE4711AD1FFC13B32FCAE4ED8CA025DB6856F2162B469B6A72EC68A580A54E912706CC2869584BgDN8N" TargetMode="External"/><Relationship Id="rId53" Type="http://schemas.openxmlformats.org/officeDocument/2006/relationships/hyperlink" Target="consultantplus://offline/ref=F804FC8C6699E309B93D79670821942602BACAB7E8B76371F90DBAEEC641A3C5749F875FFFE1627B2EA61CFB4CBE6263002251BD14E6C958AB1A5C51n21DO" TargetMode="External"/><Relationship Id="rId58" Type="http://schemas.openxmlformats.org/officeDocument/2006/relationships/hyperlink" Target="consultantplus://offline/ref=F804FC8C6699E309B93D79670821942602BACAB7E8B76371F90DBAEEC641A3C5749F875FFFE1627B2EA613F44BBE6263002251BD14E6C958AB1A5C51n21DO" TargetMode="External"/><Relationship Id="rId74" Type="http://schemas.openxmlformats.org/officeDocument/2006/relationships/hyperlink" Target="consultantplus://offline/ref=8E092C619965EB52A390AE1BFF97263028A05E6FA6990BA39956443A625ADD6E841937FAA19D045E7C735195EBBDC0F591205341516BD37C75F3FC6FKE74M" TargetMode="External"/><Relationship Id="rId79" Type="http://schemas.openxmlformats.org/officeDocument/2006/relationships/hyperlink" Target="consultantplus://offline/ref=8E092C619965EB52A390B016E9FB7B3B28A30763A59A08F5C300426D3D0ADB3BD65969A3E0DE175F7B6D5090EEKB77M" TargetMode="External"/><Relationship Id="rId102" Type="http://schemas.openxmlformats.org/officeDocument/2006/relationships/hyperlink" Target="consultantplus://offline/ref=8A9359A00D1927F34F766C85BC101DE0218CB69BA84403E645EC1CAB2FDDE2F3012AD2B0485490365942CBCB90K4z6M" TargetMode="External"/><Relationship Id="rId5" Type="http://schemas.openxmlformats.org/officeDocument/2006/relationships/webSettings" Target="webSettings.xml"/><Relationship Id="rId90" Type="http://schemas.openxmlformats.org/officeDocument/2006/relationships/hyperlink" Target="consultantplus://offline/ref=8A9359A00D1927F34F767288AA7C40EB218FE093AE4500B31FB11AFC708DE4A6536A8CE90A1683375E5CCBCB964C2482099179AE773C9AD1531015B2KCzBM" TargetMode="External"/><Relationship Id="rId95" Type="http://schemas.openxmlformats.org/officeDocument/2006/relationships/hyperlink" Target="consultantplus://offline/ref=8A9359A00D1927F34F767288AA7C40EB218FE093AE4500B31FB11AFC708DE4A6536A8CE90A1683375E5CCBC3914C2482099179AE773C9AD1531015B2KCzBM" TargetMode="External"/><Relationship Id="rId22" Type="http://schemas.openxmlformats.org/officeDocument/2006/relationships/hyperlink" Target="consultantplus://offline/ref=186B65F578DA7967C3F1CD2A1123F8795787A89CB32D633572C13F310199E6C023EF6EAAF89A5DFF6F9EFB5AA11DA53244D69B1178443A33A862A471SDM8I" TargetMode="External"/><Relationship Id="rId27" Type="http://schemas.openxmlformats.org/officeDocument/2006/relationships/hyperlink" Target="consultantplus://offline/ref=1B3295F876540915E5D0CBBED42D249CA3F4730EBD30B6C9F1F2901E24592E39B05E1DF0D5B1426D9CA78DB49AC33B2AB389C9772404511D029E505BMD6AM" TargetMode="External"/><Relationship Id="rId43" Type="http://schemas.openxmlformats.org/officeDocument/2006/relationships/hyperlink" Target="consultantplus://offline/ref=DF0C6E24F7E1FE4711AD1FFC13B32FCAE4E28AA623D86856F2162B469B6A72EC68A580A54E912706CC2869584BgDN8N" TargetMode="External"/><Relationship Id="rId48" Type="http://schemas.openxmlformats.org/officeDocument/2006/relationships/hyperlink" Target="consultantplus://offline/ref=F804FC8C6699E309B93D79670821942602BACAB7E8B76371F90DBAEEC641A3C5749F875FFFE1627B2EA712F74ABE6263002251BD14E6C958AB1A5C51n21DO" TargetMode="External"/><Relationship Id="rId64" Type="http://schemas.openxmlformats.org/officeDocument/2006/relationships/hyperlink" Target="consultantplus://offline/ref=66C0F15DDE39F944B66AB663D68C06C32EC5E5F96EEED177AE83B2DD87B44A507D67DAC600D83944107BFF36DDF096CD0BC37FD90AFCC95F4A134854UCCBN" TargetMode="External"/><Relationship Id="rId69" Type="http://schemas.openxmlformats.org/officeDocument/2006/relationships/hyperlink" Target="consultantplus://offline/ref=F804FC8C6699E309B93D676A1E4DC92D02B99DBDEDB36F23AC5CBCB99911A59034DF8108B9AC642E7FE340FF49B2283243695EBF11nF19O" TargetMode="External"/><Relationship Id="rId80" Type="http://schemas.openxmlformats.org/officeDocument/2006/relationships/hyperlink" Target="consultantplus://offline/ref=8E092C619965EB52A390B016E9FB7B3B28A30960A69D08F5C300426D3D0ADB3BC45931AFE3DE0C5F772703D4B9BB96A3CB75595D5475D1K77AM" TargetMode="External"/><Relationship Id="rId85" Type="http://schemas.openxmlformats.org/officeDocument/2006/relationships/hyperlink" Target="consultantplus://offline/ref=8E092C619965EB52A390B016E9FB7B3B28A30763A59A08F5C300426D3D0ADB3BD65969A3E0DE175F7B6D5090EEKB77M" TargetMode="External"/><Relationship Id="rId12" Type="http://schemas.openxmlformats.org/officeDocument/2006/relationships/hyperlink" Target="consultantplus://offline/ref=72607DFAFD39FAA9FA7C5A04A2596A5D24910CAB927E66F3E46A5DF330804E09DBB29A67802AE97239EBBE0A958F9A33EFDFD92E0BA5E7E4F4C91C58WFJ3I" TargetMode="External"/><Relationship Id="rId17" Type="http://schemas.openxmlformats.org/officeDocument/2006/relationships/hyperlink" Target="consultantplus://offline/ref=186B65F578DA7967C3F1CD2A1123F8795787A89CB32F61327FCD3F310199E6C023EF6EAAF89A5DFF6F9EFB5AA11DA53244D69B1178443A33A862A471SDM8I" TargetMode="External"/><Relationship Id="rId33" Type="http://schemas.openxmlformats.org/officeDocument/2006/relationships/hyperlink" Target="consultantplus://offline/ref=F804FC8C6699E309B93D79670821942602BACAB7E8B76371F90DBAEEC641A3C5749F875FFFE1627B2EA613F44BBE6263002251BD14E6C958AB1A5C51n21DO" TargetMode="External"/><Relationship Id="rId38" Type="http://schemas.openxmlformats.org/officeDocument/2006/relationships/hyperlink" Target="consultantplus://offline/ref=DF0C6E24F7E1FE4711AD01F105DF72C1E4E1D3AA20DA6504A9472D11C43A74B93AE5DEFC1ED36C0BCA3075584EC7B69DB6gBNAN" TargetMode="External"/><Relationship Id="rId59" Type="http://schemas.openxmlformats.org/officeDocument/2006/relationships/hyperlink" Target="consultantplus://offline/ref=F804FC8C6699E309B93D79670821942602BACAB7E8B76371F90DBAEEC641A3C5749F875FFFE1627B2EA61CFB4CBE6263002251BD14E6C958AB1A5C51n21DO" TargetMode="External"/><Relationship Id="rId103" Type="http://schemas.openxmlformats.org/officeDocument/2006/relationships/hyperlink" Target="consultantplus://offline/ref=8A9359A00D1927F34F766C85BC101DE0218CB69BA84503E645EC1CAB2FDDE2F3012AD2B0485490365942CBCB90K4z6M" TargetMode="External"/><Relationship Id="rId108" Type="http://schemas.openxmlformats.org/officeDocument/2006/relationships/hyperlink" Target="consultantplus://offline/ref=8E092C619965EB52A390B016E9FB7B3B28A30965A39D08F5C300426D3D0ADB3BC45931ADE7D0020B2D37079DEEB18AA4D26B5C4354K774M" TargetMode="External"/><Relationship Id="rId54" Type="http://schemas.openxmlformats.org/officeDocument/2006/relationships/hyperlink" Target="consultantplus://offline/ref=F804FC8C6699E309B93D79670821942602BACAB7E8B76371F90DBAEEC641A3C5749F875FFFE1627B2EA712F74ABE6263002251BD14E6C958AB1A5C51n21DO" TargetMode="External"/><Relationship Id="rId70" Type="http://schemas.openxmlformats.org/officeDocument/2006/relationships/hyperlink" Target="consultantplus://offline/ref=F7726A9B2B2585AA9AF06C84DBD6CE31434C488BA2B006FCE81691274554ED9A90444B6891DCDD8F726A6F4DA9EBB81E3CD26F5CE40D293DBC152584fDu5J" TargetMode="External"/><Relationship Id="rId75" Type="http://schemas.openxmlformats.org/officeDocument/2006/relationships/hyperlink" Target="consultantplus://offline/ref=8E092C619965EB52A390B016E9FB7B3B28AC0366A09A08F5C300426D3D0ADB3BC45931AFE2D80B577B7806C1A8E399A6D26B5E444877D379K67AM" TargetMode="External"/><Relationship Id="rId91" Type="http://schemas.openxmlformats.org/officeDocument/2006/relationships/hyperlink" Target="consultantplus://offline/ref=8A9359A00D1927F34F767288AA7C40EB218FE093AE4500B31FB11AFC708DE4A6536A8CE90A1683375E5CCBCC964C2482099179AE773C9AD1531015B2KCzBM" TargetMode="External"/><Relationship Id="rId96" Type="http://schemas.openxmlformats.org/officeDocument/2006/relationships/hyperlink" Target="consultantplus://offline/ref=8A9359A00D1927F34F767288AA7C40EB218FE093AE4500B31FB11AFC708DE4A6536A8CE90A1683375E5CCBC3974C2482099179AE773C9AD1531015B2KCzB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EE9D7DBA3852382E6B7E48EA9748279FC623DEDF8A3C8C5BA04B0605A35D8E31BB3E7C61B316FB17B675773AF80DC87ABEC5E5C24A088FC2BA68E4DoAg4J" TargetMode="External"/><Relationship Id="rId23" Type="http://schemas.openxmlformats.org/officeDocument/2006/relationships/hyperlink" Target="consultantplus://offline/ref=186B65F578DA7967C3F1CD2A1123F8795787A89CB32D663078CE3F310199E6C023EF6EAAF89A5DFF6F9EFB5BA71DA53244D69B1178443A33A862A471SDM8I" TargetMode="External"/><Relationship Id="rId28" Type="http://schemas.openxmlformats.org/officeDocument/2006/relationships/hyperlink" Target="consultantplus://offline/ref=6A35698D833CCD40D1184C7A355463D7EB8E7E6B6F77227B4D895142EF9C1F2AE81283C5E25B6A67F8952E81E4757E67BA2892773CDC17628CBB0548BAzCO" TargetMode="External"/><Relationship Id="rId36" Type="http://schemas.openxmlformats.org/officeDocument/2006/relationships/hyperlink" Target="consultantplus://offline/ref=DF0C6E24F7E1FE4711AD1FFC13B32FCAE4ED8DA521DD6856F2162B469B6A72EC68A580A54E912706CC2869584BgDN8N" TargetMode="External"/><Relationship Id="rId49" Type="http://schemas.openxmlformats.org/officeDocument/2006/relationships/hyperlink" Target="consultantplus://offline/ref=F804FC8C6699E309B93D79670821942602BACAB7E8B76371F90DBAEEC641A3C5749F875FFFE1627B2EA61CFB4CBE6263002251BD14E6C958AB1A5C51n21DO" TargetMode="External"/><Relationship Id="rId57" Type="http://schemas.openxmlformats.org/officeDocument/2006/relationships/hyperlink" Target="consultantplus://offline/ref=F804FC8C6699E309B93D79670821942602BACAB7E8B76371F90DBAEEC641A3C5749F875FFFE1627B2EA613F743BE6263002251BD14E6C958AB1A5C51n21DO" TargetMode="External"/><Relationship Id="rId106" Type="http://schemas.openxmlformats.org/officeDocument/2006/relationships/hyperlink" Target="consultantplus://offline/ref=8E092C619965EB52A390B016E9FB7B3B2AA30366AE9A08F5C300426D3D0ADB3BC45931AFE2D9095E7E7806C1A8E399A6D26B5E444877D379K67AM" TargetMode="External"/><Relationship Id="rId10" Type="http://schemas.openxmlformats.org/officeDocument/2006/relationships/header" Target="header1.xml"/><Relationship Id="rId31" Type="http://schemas.openxmlformats.org/officeDocument/2006/relationships/hyperlink" Target="consultantplus://offline/ref=F804FC8C6699E309B93D79670821942602BACAB7E8B76371F90DBAEEC641A3C5749F875FFFE1627B2EA613F74CBE6263002251BD14E6C958AB1A5C51n21DO" TargetMode="External"/><Relationship Id="rId44" Type="http://schemas.openxmlformats.org/officeDocument/2006/relationships/hyperlink" Target="consultantplus://offline/ref=DF0C6E24F7E1FE4711AD1FFC13B32FCAE4E284A025DF6856F2162B469B6A72EC68A580A54E912706CC2869584BgDN8N" TargetMode="External"/><Relationship Id="rId52" Type="http://schemas.openxmlformats.org/officeDocument/2006/relationships/hyperlink" Target="consultantplus://offline/ref=F804FC8C6699E309B93D79670821942602BACAB7E8B76371F90DBAEEC641A3C5749F875FFFE1627B2EA712F74ABE6263002251BD14E6C958AB1A5C51n21DO" TargetMode="External"/><Relationship Id="rId60" Type="http://schemas.openxmlformats.org/officeDocument/2006/relationships/hyperlink" Target="consultantplus://offline/ref=F804FC8C6699E309B93D676A1E4DC92D02B99DBDEDB36F23AC5CBCB99911A59034DF810FBFAE3B2B6AF218F04CAB36355A755CBDn112O" TargetMode="External"/><Relationship Id="rId65" Type="http://schemas.openxmlformats.org/officeDocument/2006/relationships/hyperlink" Target="consultantplus://offline/ref=CD83C2F0475F93000C1022274F8FFCD044190307D952A1967C05B8674077CEFEA7727D0466CAE1D5A8FC6F4B3F8CE1D6B11B801A637863A9B043F5ED04e3H" TargetMode="External"/><Relationship Id="rId73" Type="http://schemas.openxmlformats.org/officeDocument/2006/relationships/hyperlink" Target="consultantplus://offline/ref=8E092C619965EB52A390B016E9FB7B3B28A30160A39E08F5C300426D3D0ADB3BC45931AFE2D90D597F7806C1A8E399A6D26B5E444877D379K67AM" TargetMode="External"/><Relationship Id="rId78" Type="http://schemas.openxmlformats.org/officeDocument/2006/relationships/hyperlink" Target="consultantplus://offline/ref=8E092C619965EB52A390B016E9FB7B3B28A30867A09908F5C300426D3D0ADB3BD65969A3E0DE175F7B6D5090EEKB77M" TargetMode="External"/><Relationship Id="rId81" Type="http://schemas.openxmlformats.org/officeDocument/2006/relationships/hyperlink" Target="consultantplus://offline/ref=8E092C619965EB52A390B016E9FB7B3B28AD0360A39808F5C300426D3D0ADB3BC45931AFE2D9095E7A7806C1A8E399A6D26B5E444877D379K67AM" TargetMode="External"/><Relationship Id="rId86" Type="http://schemas.openxmlformats.org/officeDocument/2006/relationships/hyperlink" Target="consultantplus://offline/ref=8E092C619965EB52A390B016E9FB7B3B28A30965A39D08F5C300426D3D0ADB3BD65969A3E0DE175F7B6D5090EEKB77M" TargetMode="External"/><Relationship Id="rId94" Type="http://schemas.openxmlformats.org/officeDocument/2006/relationships/hyperlink" Target="consultantplus://offline/ref=8A9359A00D1927F34F767288AA7C40EB218FE093AE4500B31FB11AFC708DE4A6536A8CE90A1683375E5CCBCC9B4C2482099179AE773C9AD1531015B2KCzBM" TargetMode="External"/><Relationship Id="rId99" Type="http://schemas.openxmlformats.org/officeDocument/2006/relationships/hyperlink" Target="consultantplus://offline/ref=8A9359A00D1927F34F767288AA7C40EB218FE093AE4500B31FB11AFC708DE4A6536A8CE90A1683375E5CCBCD9A4C2482099179AE773C9AD1531015B2KCzBM" TargetMode="External"/><Relationship Id="rId101" Type="http://schemas.openxmlformats.org/officeDocument/2006/relationships/hyperlink" Target="consultantplus://offline/ref=8A9359A00D1927F34F766C85BC101DE02183BD9AA84603E645EC1CAB2FDDE2F3132A8ABC49538C3E59579D9AD6127DD24BDA74A86F209AD4K4zCM" TargetMode="External"/><Relationship Id="rId4" Type="http://schemas.openxmlformats.org/officeDocument/2006/relationships/settings" Target="settings.xml"/><Relationship Id="rId9" Type="http://schemas.openxmlformats.org/officeDocument/2006/relationships/hyperlink" Target="consultantplus://offline/ref=72607DFAFD39FAA9FA7C5A04A2596A5D24910CAB927E66F3E46A5DF330804E09DBB29A67802AE97239EBBE0A958F9A33EFDFD92E0BA5E7E4F4C91C58WFJ3I" TargetMode="External"/><Relationship Id="rId13" Type="http://schemas.openxmlformats.org/officeDocument/2006/relationships/hyperlink" Target="consultantplus://offline/ref=72607DFAFD39FAA9FA7C5A04A2596A5D24910CAB927E66F3E46A5DF330804E09DBB29A67802AE97239EBBE0A958F9A33EFDFD92E0BA5E7E4F4C91C58WFJ3I" TargetMode="External"/><Relationship Id="rId18" Type="http://schemas.openxmlformats.org/officeDocument/2006/relationships/hyperlink" Target="consultantplus://offline/ref=186B65F578DA7967C3F1CD2A1123F8795787A89CB32F623B7FCF3F310199E6C023EF6EAAF89A5DFF6F9EFB5BA71DA53244D69B1178443A33A862A471SDM8I" TargetMode="External"/><Relationship Id="rId39" Type="http://schemas.openxmlformats.org/officeDocument/2006/relationships/hyperlink" Target="consultantplus://offline/ref=DF0C6E24F7E1FE4711AD1FFC13B32FCAE4E28EA324DF6856F2162B469B6A72EC68A580A54E912706CC2869584BgDN8N" TargetMode="External"/><Relationship Id="rId109" Type="http://schemas.openxmlformats.org/officeDocument/2006/relationships/header" Target="header2.xml"/><Relationship Id="rId34" Type="http://schemas.openxmlformats.org/officeDocument/2006/relationships/hyperlink" Target="consultantplus://offline/ref=F804FC8C6699E309B93D79670821942602BACAB7E8B76371F90DBAEEC641A3C5749F875FFFE1627B2EA61CFB4CBE6263002251BD14E6C958AB1A5C51n21DO" TargetMode="External"/><Relationship Id="rId50" Type="http://schemas.openxmlformats.org/officeDocument/2006/relationships/hyperlink" Target="consultantplus://offline/ref=F804FC8C6699E309B93D79670821942602BACAB7E8B76371F90DBAEEC641A3C5749F875FFFE1627B2EA712F74ABE6263002251BD14E6C958AB1A5C51n21DO" TargetMode="External"/><Relationship Id="rId55" Type="http://schemas.openxmlformats.org/officeDocument/2006/relationships/hyperlink" Target="consultantplus://offline/ref=F804FC8C6699E309B93D79670821942602BACAB7E8B76371F90DBAEEC641A3C5749F875FFFE1627B2EA61CFB4CBE6263002251BD14E6C958AB1A5C51n21DO" TargetMode="External"/><Relationship Id="rId76" Type="http://schemas.openxmlformats.org/officeDocument/2006/relationships/hyperlink" Target="consultantplus://offline/ref=8E092C619965EB52A390AE1BFF97263028A05E6FA6990BA0995D443A625ADD6E841937FAA19D045E7C735097E8BDC0F591205341516BD37C75F3FC6FKE74M" TargetMode="External"/><Relationship Id="rId97" Type="http://schemas.openxmlformats.org/officeDocument/2006/relationships/hyperlink" Target="consultantplus://offline/ref=8A9359A00D1927F34F767288AA7C40EB218FE093AE4500B31FB11AFC708DE4A6536A8CE90A1683375E5CCBC3954C2482099179AE773C9AD1531015B2KCzBM" TargetMode="External"/><Relationship Id="rId104" Type="http://schemas.openxmlformats.org/officeDocument/2006/relationships/hyperlink" Target="consultantplus://offline/ref=8A9359A00D1927F34F766C85BC101DE0218CB69BA84403E645EC1CAB2FDDE2F3012AD2B0485490365942CBCB90K4z6M" TargetMode="External"/><Relationship Id="rId7" Type="http://schemas.openxmlformats.org/officeDocument/2006/relationships/endnotes" Target="endnotes.xml"/><Relationship Id="rId71" Type="http://schemas.openxmlformats.org/officeDocument/2006/relationships/hyperlink" Target="consultantplus://offline/ref=54C98717FB0A7A304A006C75C339DB1A2D2D06E94111C55AAE450DDD37CE46C79C6ED28917276A45DC71996AD3DF210D9E79C350FB626F267B0D5189t2vAJ" TargetMode="External"/><Relationship Id="rId92" Type="http://schemas.openxmlformats.org/officeDocument/2006/relationships/hyperlink" Target="consultantplus://offline/ref=8A9359A00D1927F34F767288AA7C40EB218FE093AE4500B31FB11AFC708DE4A6536A8CE90A1683375E5CCBCC974C2482099179AE773C9AD1531015B2KCzBM" TargetMode="External"/><Relationship Id="rId2" Type="http://schemas.openxmlformats.org/officeDocument/2006/relationships/numbering" Target="numbering.xml"/><Relationship Id="rId29" Type="http://schemas.openxmlformats.org/officeDocument/2006/relationships/hyperlink" Target="consultantplus://offline/ref=8F035DE5872D535B8EEBE6E47F57B4439C3574DBD56728B5A074DF976A65E6E883F1DEEF9994B0CCBB6D8EB1DF0A466BAA35D9237D31B0433B79D5D4xETFL" TargetMode="External"/><Relationship Id="rId24" Type="http://schemas.openxmlformats.org/officeDocument/2006/relationships/hyperlink" Target="consultantplus://offline/ref=186B65F578DA7967C3F1CD2A1123F8795787A89CB32A613A7CCD3F310199E6C023EF6EAAF89A5DFF6F9EFB5BA71DA53244D69B1178443A33A862A471SDM8I" TargetMode="External"/><Relationship Id="rId40" Type="http://schemas.openxmlformats.org/officeDocument/2006/relationships/hyperlink" Target="consultantplus://offline/ref=DF0C6E24F7E1FE4711AD1FFC13B32FCAE4ED8DA521DD6856F2162B469B6A72EC68A580A54E912706CC2869584BgDN8N" TargetMode="External"/><Relationship Id="rId45" Type="http://schemas.openxmlformats.org/officeDocument/2006/relationships/hyperlink" Target="consultantplus://offline/ref=F804FC8C6699E309B93D676A1E4DC92D02B997BEECB36F23AC5CBCB99911A59026DFD906BEA2717A29B917F249nB14O" TargetMode="External"/><Relationship Id="rId66" Type="http://schemas.openxmlformats.org/officeDocument/2006/relationships/hyperlink" Target="consultantplus://offline/ref=F804FC8C6699E309B93D79670821942602BACAB7E8B76371F90DBAEEC641A3C5749F875FFFE1627E25F344B61EB834355A775BA111F8CBn51EO" TargetMode="External"/><Relationship Id="rId87" Type="http://schemas.openxmlformats.org/officeDocument/2006/relationships/hyperlink" Target="consultantplus://offline/ref=8A9359A00D1927F34F767288AA7C40EB218FE093AE4500B31FB11AFC708DE4A6536A8CE90A1683375E5CC8C9954C2482099179AE773C9AD1531015B2KCzBM" TargetMode="External"/><Relationship Id="rId110" Type="http://schemas.openxmlformats.org/officeDocument/2006/relationships/header" Target="header3.xml"/><Relationship Id="rId61" Type="http://schemas.openxmlformats.org/officeDocument/2006/relationships/hyperlink" Target="consultantplus://offline/ref=F804FC8C6699E309B93D676A1E4DC92D02B99DBDEDB36F23AC5CBCB99911A59034DF8109B5A5642E7FE340FF49B2283243695EBF11nF19O" TargetMode="External"/><Relationship Id="rId82" Type="http://schemas.openxmlformats.org/officeDocument/2006/relationships/hyperlink" Target="consultantplus://offline/ref=8E092C619965EB52A390B016E9FB7B3B28A30965A39D08F5C300426D3D0ADB3BC45931AAE1D25D0E38265F92EBA894A3CB775E41K577M" TargetMode="External"/><Relationship Id="rId19" Type="http://schemas.openxmlformats.org/officeDocument/2006/relationships/hyperlink" Target="consultantplus://offline/ref=186B65F578DA7967C3F1CD2A1123F8795787A89CB32F643B7DCD3F310199E6C023EF6EAAF89A5DFF6F9EFB5BA71DA53244D69B1178443A33A862A471SDM8I" TargetMode="External"/><Relationship Id="rId14" Type="http://schemas.openxmlformats.org/officeDocument/2006/relationships/hyperlink" Target="consultantplus://offline/ref=4EE9D7DBA3852382E6B7E48EA9748279FC623DEDF0ABCAC7BC0DED6A526CD4E11CBCB8D11C7863B07B675775A2DFD992BAB4515733BF89E237A48Fo4g5J" TargetMode="External"/><Relationship Id="rId30" Type="http://schemas.openxmlformats.org/officeDocument/2006/relationships/hyperlink" Target="consultantplus://offline/ref=8F035DE5872D535B8EEBE6E47F57B4439C3574DBD5672AB6A770DF976A65E6E883F1DEEF9994B0CCBB6D8FB4D90A466BAA35D9237D31B0433B79D5D4xETFL" TargetMode="External"/><Relationship Id="rId35" Type="http://schemas.openxmlformats.org/officeDocument/2006/relationships/hyperlink" Target="consultantplus://offline/ref=DF0C6E24F7E1FE4711AD1FFC13B32FCAE4E28EA324DF6856F2162B469B6A72EC68A580A54E912706CC2869584BgDN8N" TargetMode="External"/><Relationship Id="rId56" Type="http://schemas.openxmlformats.org/officeDocument/2006/relationships/hyperlink" Target="consultantplus://offline/ref=F804FC8C6699E309B93D79670821942602BACAB7E8B76371F90DBAEEC641A3C5749F875FFFE1627B2EA613F74CBE6263002251BD14E6C958AB1A5C51n21DO" TargetMode="External"/><Relationship Id="rId77" Type="http://schemas.openxmlformats.org/officeDocument/2006/relationships/hyperlink" Target="consultantplus://offline/ref=8E092C619965EB52A390AE1BFF97263028A05E6FA6990BA0995D443A625ADD6E841937FAA19D045E7C735097E5BDC0F591205341516BD37C75F3FC6FKE74M" TargetMode="External"/><Relationship Id="rId100" Type="http://schemas.openxmlformats.org/officeDocument/2006/relationships/hyperlink" Target="consultantplus://offline/ref=8A9359A00D1927F34F767288AA7C40EB218FE093AE4500B31FB11AFC708DE4A6536A8CE90A1683375E5CCBCD9A4C2482099179AE773C9AD1531015B2KCzBM" TargetMode="External"/><Relationship Id="rId105" Type="http://schemas.openxmlformats.org/officeDocument/2006/relationships/hyperlink" Target="consultantplus://offline/ref=8E092C619965EB52A390AE1BFF97263028A05E6FA6990BA39956443A625ADD6E841937FAA19D045E7C735292EDBDC0F591205341516BD37C75F3FC6FKE74M" TargetMode="External"/><Relationship Id="rId8" Type="http://schemas.openxmlformats.org/officeDocument/2006/relationships/image" Target="media/image1.png"/><Relationship Id="rId51" Type="http://schemas.openxmlformats.org/officeDocument/2006/relationships/hyperlink" Target="consultantplus://offline/ref=F804FC8C6699E309B93D79670821942602BACAB7E8B76371F90DBAEEC641A3C5749F875FFFE1627B2EA61CFB4CBE6263002251BD14E6C958AB1A5C51n21DO" TargetMode="External"/><Relationship Id="rId72" Type="http://schemas.openxmlformats.org/officeDocument/2006/relationships/hyperlink" Target="consultantplus://offline/ref=54C98717FB0A7A304A006C75C339DB1A2D2D06E94110CC56A8440DDD37CE46C79C6ED28917276A45DC71996CD7DF210D9E79C350FB626F267B0D5189t2vAJ" TargetMode="External"/><Relationship Id="rId93" Type="http://schemas.openxmlformats.org/officeDocument/2006/relationships/hyperlink" Target="consultantplus://offline/ref=8A9359A00D1927F34F767288AA7C40EB218FE093AE4500B31FB11AFC708DE4A6536A8CE90A1683375E5CCBCC944C2482099179AE773C9AD1531015B2KCzBM" TargetMode="External"/><Relationship Id="rId98" Type="http://schemas.openxmlformats.org/officeDocument/2006/relationships/hyperlink" Target="consultantplus://offline/ref=8A9359A00D1927F34F767288AA7C40EB218FE093AE4500B31FB11AFC708DE4A6536A8CE90A1683375E5CCBC39B4C2482099179AE773C9AD1531015B2KCzBM" TargetMode="External"/><Relationship Id="rId3" Type="http://schemas.openxmlformats.org/officeDocument/2006/relationships/styles" Target="styles.xml"/><Relationship Id="rId25" Type="http://schemas.openxmlformats.org/officeDocument/2006/relationships/hyperlink" Target="consultantplus://offline/ref=78AA1EE3FE055DCE3E82DF37CF5F98EB815716D4B424FEFFA3395AF840ED9CB695DF8BE8BBC6D9E317024B35D153CD68414555BB61889EE70062A7B8DCY0J" TargetMode="External"/><Relationship Id="rId46" Type="http://schemas.openxmlformats.org/officeDocument/2006/relationships/hyperlink" Target="consultantplus://offline/ref=F804FC8C6699E309B93D676A1E4DC92D02B694B8E9B16F23AC5CBCB99911A59026DFD906BEA2717A29B917F249nB14O" TargetMode="External"/><Relationship Id="rId67" Type="http://schemas.openxmlformats.org/officeDocument/2006/relationships/hyperlink" Target="consultantplus://offline/ref=F804FC8C6699E309B93D676A1E4DC92D00B997BEE0B46F23AC5CBCB99911A59034DF810ABCA56F7B2CAC41A30FE03B3043695CB80DFAC95DnB14O" TargetMode="External"/><Relationship Id="rId20" Type="http://schemas.openxmlformats.org/officeDocument/2006/relationships/hyperlink" Target="consultantplus://offline/ref=186B65F578DA7967C3F1CD2A1123F8795787A89CB32F693B7DCD3F310199E6C023EF6EAAF89A5DFF6F9EFB5BA71DA53244D69B1178443A33A862A471SDM8I" TargetMode="External"/><Relationship Id="rId41" Type="http://schemas.openxmlformats.org/officeDocument/2006/relationships/hyperlink" Target="consultantplus://offline/ref=DF0C6E24F7E1FE4711AD1FFC13B32FCAE4ED8CA025DB6856F2162B469B6A72EC68A580A54E912706CC2869584BgDN8N" TargetMode="External"/><Relationship Id="rId62" Type="http://schemas.openxmlformats.org/officeDocument/2006/relationships/hyperlink" Target="consultantplus://offline/ref=DF0C6E24F7E1FE4711AD01F105DF72C1E4E1D3AA20DB6B00AF4B2D11C43A74B93AE5DEFC0CD33407CB366B5049D2E0CCF0EE8891372D4DEE584A94A7gDNCN" TargetMode="External"/><Relationship Id="rId83" Type="http://schemas.openxmlformats.org/officeDocument/2006/relationships/hyperlink" Target="consultantplus://offline/ref=8E092C619965EB52A390B016E9FB7B3B28A30965A39D08F5C300426D3D0ADB3BC45931ACEBD9020B2D37079DEEB18AA4D26B5C4354K774M" TargetMode="External"/><Relationship Id="rId88" Type="http://schemas.openxmlformats.org/officeDocument/2006/relationships/hyperlink" Target="consultantplus://offline/ref=8A9359A00D1927F34F767288AA7C40EB218FE093AE4500B31FB11AFC708DE4A6536A8CE90A1683375E5CC8C8904C2482099179AE773C9AD1531015B2KCzBM"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2C971-C266-43E6-83FF-0D75AF23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4073</TotalTime>
  <Pages>31</Pages>
  <Words>14452</Words>
  <Characters>82377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Ahmadullina.Liliya</dc:creator>
  <cp:keywords/>
  <dc:description/>
  <cp:lastModifiedBy>Закирова Алсу Абраровна</cp:lastModifiedBy>
  <cp:revision>171</cp:revision>
  <cp:lastPrinted>2021-01-11T14:54:00Z</cp:lastPrinted>
  <dcterms:created xsi:type="dcterms:W3CDTF">2021-03-16T11:01:00Z</dcterms:created>
  <dcterms:modified xsi:type="dcterms:W3CDTF">2021-07-28T08:49:00Z</dcterms:modified>
</cp:coreProperties>
</file>