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0D5A91" w14:textId="7F75C1E9" w:rsidR="000A67F2" w:rsidRDefault="00D40541" w:rsidP="00D40541">
      <w:pPr>
        <w:autoSpaceDE w:val="0"/>
        <w:autoSpaceDN w:val="0"/>
        <w:adjustRightInd w:val="0"/>
        <w:ind w:left="8364" w:right="-1"/>
        <w:jc w:val="both"/>
        <w:rPr>
          <w:rFonts w:eastAsia="SimSun"/>
          <w:bCs/>
          <w:sz w:val="28"/>
          <w:szCs w:val="28"/>
          <w:lang w:eastAsia="zh-CN"/>
        </w:rPr>
      </w:pPr>
      <w:r>
        <w:rPr>
          <w:rFonts w:eastAsia="SimSun"/>
          <w:bCs/>
          <w:sz w:val="28"/>
          <w:szCs w:val="28"/>
          <w:lang w:eastAsia="zh-CN"/>
        </w:rPr>
        <w:t>проект</w:t>
      </w:r>
    </w:p>
    <w:p w14:paraId="6953C22C" w14:textId="4D4D1110" w:rsidR="00D40541" w:rsidRDefault="00D40541" w:rsidP="002B374F">
      <w:pPr>
        <w:autoSpaceDE w:val="0"/>
        <w:autoSpaceDN w:val="0"/>
        <w:adjustRightInd w:val="0"/>
        <w:ind w:right="5384"/>
        <w:jc w:val="both"/>
        <w:rPr>
          <w:rFonts w:eastAsia="SimSun"/>
          <w:bCs/>
          <w:sz w:val="28"/>
          <w:szCs w:val="28"/>
          <w:lang w:eastAsia="zh-CN"/>
        </w:rPr>
      </w:pPr>
    </w:p>
    <w:p w14:paraId="20946F0D" w14:textId="79751033" w:rsidR="00D40541" w:rsidRDefault="00D40541" w:rsidP="002B374F">
      <w:pPr>
        <w:autoSpaceDE w:val="0"/>
        <w:autoSpaceDN w:val="0"/>
        <w:adjustRightInd w:val="0"/>
        <w:ind w:right="5384"/>
        <w:jc w:val="both"/>
        <w:rPr>
          <w:rFonts w:eastAsia="SimSun"/>
          <w:bCs/>
          <w:sz w:val="28"/>
          <w:szCs w:val="28"/>
          <w:lang w:eastAsia="zh-CN"/>
        </w:rPr>
      </w:pPr>
    </w:p>
    <w:p w14:paraId="1AFB6380" w14:textId="3924D96D" w:rsidR="00D40541" w:rsidRDefault="00D40541" w:rsidP="002B374F">
      <w:pPr>
        <w:autoSpaceDE w:val="0"/>
        <w:autoSpaceDN w:val="0"/>
        <w:adjustRightInd w:val="0"/>
        <w:ind w:right="5384"/>
        <w:jc w:val="both"/>
        <w:rPr>
          <w:rFonts w:eastAsia="SimSun"/>
          <w:bCs/>
          <w:sz w:val="28"/>
          <w:szCs w:val="28"/>
          <w:lang w:eastAsia="zh-CN"/>
        </w:rPr>
      </w:pPr>
    </w:p>
    <w:p w14:paraId="55B5FFB7" w14:textId="421FF682" w:rsidR="00D40541" w:rsidRDefault="00D40541" w:rsidP="002B374F">
      <w:pPr>
        <w:autoSpaceDE w:val="0"/>
        <w:autoSpaceDN w:val="0"/>
        <w:adjustRightInd w:val="0"/>
        <w:ind w:right="5384"/>
        <w:jc w:val="both"/>
        <w:rPr>
          <w:rFonts w:eastAsia="SimSun"/>
          <w:bCs/>
          <w:sz w:val="28"/>
          <w:szCs w:val="28"/>
          <w:lang w:eastAsia="zh-CN"/>
        </w:rPr>
      </w:pPr>
    </w:p>
    <w:p w14:paraId="5F40A9B3" w14:textId="4EBB1503" w:rsidR="00D40541" w:rsidRDefault="00D40541" w:rsidP="002B374F">
      <w:pPr>
        <w:autoSpaceDE w:val="0"/>
        <w:autoSpaceDN w:val="0"/>
        <w:adjustRightInd w:val="0"/>
        <w:ind w:right="5384"/>
        <w:jc w:val="both"/>
        <w:rPr>
          <w:rFonts w:eastAsia="SimSun"/>
          <w:bCs/>
          <w:sz w:val="28"/>
          <w:szCs w:val="28"/>
          <w:lang w:eastAsia="zh-CN"/>
        </w:rPr>
      </w:pPr>
    </w:p>
    <w:p w14:paraId="7A21FDE3" w14:textId="0515D997" w:rsidR="00D40541" w:rsidRDefault="00D40541" w:rsidP="002B374F">
      <w:pPr>
        <w:autoSpaceDE w:val="0"/>
        <w:autoSpaceDN w:val="0"/>
        <w:adjustRightInd w:val="0"/>
        <w:ind w:right="5384"/>
        <w:jc w:val="both"/>
        <w:rPr>
          <w:rFonts w:eastAsia="SimSun"/>
          <w:bCs/>
          <w:sz w:val="28"/>
          <w:szCs w:val="28"/>
          <w:lang w:eastAsia="zh-CN"/>
        </w:rPr>
      </w:pPr>
    </w:p>
    <w:p w14:paraId="32492D87" w14:textId="77777777" w:rsidR="00D40541" w:rsidRPr="002B374F" w:rsidRDefault="00D40541" w:rsidP="002B374F">
      <w:pPr>
        <w:autoSpaceDE w:val="0"/>
        <w:autoSpaceDN w:val="0"/>
        <w:adjustRightInd w:val="0"/>
        <w:ind w:right="5384"/>
        <w:jc w:val="both"/>
        <w:rPr>
          <w:rFonts w:eastAsia="SimSun"/>
          <w:bCs/>
          <w:sz w:val="28"/>
          <w:szCs w:val="28"/>
          <w:lang w:eastAsia="zh-CN"/>
        </w:rPr>
      </w:pPr>
    </w:p>
    <w:p w14:paraId="7258550C" w14:textId="77777777" w:rsidR="000A67F2" w:rsidRPr="002B374F" w:rsidRDefault="000A67F2" w:rsidP="002B374F">
      <w:pPr>
        <w:autoSpaceDE w:val="0"/>
        <w:autoSpaceDN w:val="0"/>
        <w:adjustRightInd w:val="0"/>
        <w:ind w:right="5384"/>
        <w:jc w:val="both"/>
        <w:rPr>
          <w:rFonts w:eastAsia="SimSun"/>
          <w:bCs/>
          <w:sz w:val="28"/>
          <w:szCs w:val="28"/>
          <w:lang w:eastAsia="zh-CN"/>
        </w:rPr>
      </w:pPr>
      <w:r w:rsidRPr="002B374F">
        <w:rPr>
          <w:rFonts w:eastAsia="SimSun"/>
          <w:bCs/>
          <w:sz w:val="28"/>
          <w:szCs w:val="28"/>
          <w:lang w:eastAsia="zh-CN"/>
        </w:rPr>
        <w:t xml:space="preserve">О внесении изменений в отдельные административные регламенты предоставления государственных услуг в сфере социальной поддержки населения </w:t>
      </w:r>
    </w:p>
    <w:p w14:paraId="41C3AE89" w14:textId="77777777" w:rsidR="000A67F2" w:rsidRPr="002B374F" w:rsidRDefault="000A67F2" w:rsidP="002B374F">
      <w:pPr>
        <w:autoSpaceDE w:val="0"/>
        <w:autoSpaceDN w:val="0"/>
        <w:adjustRightInd w:val="0"/>
        <w:ind w:firstLine="720"/>
        <w:jc w:val="right"/>
        <w:rPr>
          <w:rFonts w:eastAsia="Calibri"/>
          <w:sz w:val="28"/>
          <w:szCs w:val="28"/>
        </w:rPr>
      </w:pPr>
    </w:p>
    <w:p w14:paraId="0B0B9D4F" w14:textId="77777777" w:rsidR="000A67F2" w:rsidRPr="002B374F" w:rsidRDefault="000A67F2" w:rsidP="002B374F">
      <w:pPr>
        <w:autoSpaceDE w:val="0"/>
        <w:autoSpaceDN w:val="0"/>
        <w:adjustRightInd w:val="0"/>
        <w:ind w:right="282" w:firstLine="567"/>
        <w:jc w:val="both"/>
        <w:outlineLvl w:val="0"/>
        <w:rPr>
          <w:rFonts w:eastAsia="SimSun"/>
          <w:bCs/>
          <w:sz w:val="28"/>
          <w:szCs w:val="28"/>
          <w:lang w:eastAsia="zh-CN"/>
        </w:rPr>
      </w:pPr>
      <w:r w:rsidRPr="002B374F">
        <w:rPr>
          <w:rFonts w:eastAsia="SimSun"/>
          <w:bCs/>
          <w:sz w:val="28"/>
          <w:szCs w:val="28"/>
          <w:lang w:eastAsia="zh-CN"/>
        </w:rPr>
        <w:t xml:space="preserve">В целях совершенствования работы по предоставлению государственных услуг в сфере социальной поддержки населения п р и </w:t>
      </w:r>
      <w:proofErr w:type="gramStart"/>
      <w:r w:rsidRPr="002B374F">
        <w:rPr>
          <w:rFonts w:eastAsia="SimSun"/>
          <w:bCs/>
          <w:sz w:val="28"/>
          <w:szCs w:val="28"/>
          <w:lang w:eastAsia="zh-CN"/>
        </w:rPr>
        <w:t>к</w:t>
      </w:r>
      <w:proofErr w:type="gramEnd"/>
      <w:r w:rsidRPr="002B374F">
        <w:rPr>
          <w:rFonts w:eastAsia="SimSun"/>
          <w:bCs/>
          <w:sz w:val="28"/>
          <w:szCs w:val="28"/>
          <w:lang w:eastAsia="zh-CN"/>
        </w:rPr>
        <w:t xml:space="preserve"> а з ы в а ю:</w:t>
      </w:r>
    </w:p>
    <w:p w14:paraId="579E8384" w14:textId="77777777" w:rsidR="000A67F2" w:rsidRPr="002B374F" w:rsidRDefault="000A67F2" w:rsidP="002B374F">
      <w:pPr>
        <w:autoSpaceDE w:val="0"/>
        <w:autoSpaceDN w:val="0"/>
        <w:adjustRightInd w:val="0"/>
        <w:ind w:right="282" w:firstLine="567"/>
        <w:jc w:val="both"/>
        <w:outlineLvl w:val="0"/>
        <w:rPr>
          <w:rFonts w:eastAsia="SimSun"/>
          <w:bCs/>
          <w:sz w:val="28"/>
          <w:szCs w:val="28"/>
          <w:lang w:eastAsia="zh-CN"/>
        </w:rPr>
      </w:pPr>
      <w:r w:rsidRPr="002B374F">
        <w:rPr>
          <w:rFonts w:eastAsia="SimSun"/>
          <w:bCs/>
          <w:sz w:val="28"/>
          <w:szCs w:val="28"/>
          <w:lang w:eastAsia="zh-CN"/>
        </w:rPr>
        <w:t xml:space="preserve">Утвердить прилагаемые </w:t>
      </w:r>
      <w:hyperlink w:anchor="P26" w:history="1">
        <w:r w:rsidRPr="002B374F">
          <w:rPr>
            <w:rFonts w:eastAsia="SimSun"/>
            <w:bCs/>
            <w:sz w:val="28"/>
            <w:szCs w:val="28"/>
            <w:lang w:eastAsia="zh-CN"/>
          </w:rPr>
          <w:t>изменения</w:t>
        </w:r>
      </w:hyperlink>
      <w:r w:rsidRPr="002B374F">
        <w:rPr>
          <w:rFonts w:eastAsia="SimSun"/>
          <w:bCs/>
          <w:sz w:val="28"/>
          <w:szCs w:val="28"/>
          <w:lang w:eastAsia="zh-CN"/>
        </w:rPr>
        <w:t>, которые вносятся в отдельные административные регламенты предоставления государственных услуг в сфере социальной поддержки населения.</w:t>
      </w:r>
    </w:p>
    <w:p w14:paraId="7728320C" w14:textId="77777777" w:rsidR="000A67F2" w:rsidRPr="002B374F" w:rsidRDefault="000A67F2" w:rsidP="002B374F">
      <w:pPr>
        <w:autoSpaceDE w:val="0"/>
        <w:autoSpaceDN w:val="0"/>
        <w:adjustRightInd w:val="0"/>
        <w:ind w:firstLine="540"/>
        <w:jc w:val="both"/>
        <w:rPr>
          <w:rFonts w:eastAsia="Calibri"/>
          <w:sz w:val="28"/>
          <w:szCs w:val="28"/>
        </w:rPr>
      </w:pPr>
    </w:p>
    <w:p w14:paraId="5C14E10E" w14:textId="5250B623" w:rsidR="000A67F2" w:rsidRPr="002B374F" w:rsidRDefault="000A67F2" w:rsidP="002B374F">
      <w:pPr>
        <w:autoSpaceDE w:val="0"/>
        <w:autoSpaceDN w:val="0"/>
        <w:adjustRightInd w:val="0"/>
        <w:jc w:val="both"/>
        <w:rPr>
          <w:rFonts w:eastAsia="Calibri"/>
          <w:sz w:val="28"/>
          <w:szCs w:val="28"/>
        </w:rPr>
      </w:pPr>
      <w:r w:rsidRPr="002B374F">
        <w:rPr>
          <w:rFonts w:eastAsia="Calibri"/>
          <w:sz w:val="28"/>
          <w:szCs w:val="28"/>
        </w:rPr>
        <w:t>Министр</w:t>
      </w:r>
      <w:r w:rsidRPr="002B374F">
        <w:rPr>
          <w:rFonts w:eastAsia="Calibri"/>
          <w:sz w:val="28"/>
          <w:szCs w:val="28"/>
        </w:rPr>
        <w:tab/>
      </w:r>
      <w:r w:rsidRPr="002B374F">
        <w:rPr>
          <w:rFonts w:eastAsia="Calibri"/>
          <w:sz w:val="28"/>
          <w:szCs w:val="28"/>
        </w:rPr>
        <w:tab/>
        <w:t xml:space="preserve">       </w:t>
      </w:r>
      <w:r w:rsidRPr="002B374F">
        <w:rPr>
          <w:rFonts w:eastAsia="Calibri"/>
          <w:sz w:val="28"/>
          <w:szCs w:val="28"/>
        </w:rPr>
        <w:tab/>
        <w:t xml:space="preserve"> </w:t>
      </w:r>
      <w:proofErr w:type="gramStart"/>
      <w:r w:rsidRPr="002B374F">
        <w:rPr>
          <w:rFonts w:eastAsia="Calibri"/>
          <w:sz w:val="28"/>
          <w:szCs w:val="28"/>
        </w:rPr>
        <w:tab/>
        <w:t xml:space="preserve">  </w:t>
      </w:r>
      <w:r w:rsidRPr="002B374F">
        <w:rPr>
          <w:rFonts w:eastAsia="Calibri"/>
          <w:sz w:val="28"/>
          <w:szCs w:val="28"/>
        </w:rPr>
        <w:tab/>
      </w:r>
      <w:proofErr w:type="gramEnd"/>
      <w:r w:rsidRPr="002B374F">
        <w:rPr>
          <w:rFonts w:eastAsia="Calibri"/>
          <w:sz w:val="28"/>
          <w:szCs w:val="28"/>
        </w:rPr>
        <w:t xml:space="preserve">  </w:t>
      </w:r>
      <w:r w:rsidRPr="002B374F">
        <w:rPr>
          <w:rFonts w:eastAsia="Calibri"/>
          <w:sz w:val="28"/>
          <w:szCs w:val="28"/>
        </w:rPr>
        <w:tab/>
        <w:t xml:space="preserve">                  </w:t>
      </w:r>
      <w:r w:rsidR="009046D4">
        <w:rPr>
          <w:rFonts w:eastAsia="Calibri"/>
          <w:sz w:val="28"/>
          <w:szCs w:val="28"/>
        </w:rPr>
        <w:t xml:space="preserve">         </w:t>
      </w:r>
      <w:r w:rsidRPr="002B374F">
        <w:rPr>
          <w:rFonts w:eastAsia="Calibri"/>
          <w:sz w:val="28"/>
          <w:szCs w:val="28"/>
        </w:rPr>
        <w:t xml:space="preserve">    </w:t>
      </w:r>
      <w:r w:rsidR="009046D4">
        <w:rPr>
          <w:rFonts w:eastAsia="Calibri"/>
          <w:sz w:val="28"/>
          <w:szCs w:val="28"/>
        </w:rPr>
        <w:t xml:space="preserve">                 Э.А. </w:t>
      </w:r>
      <w:proofErr w:type="spellStart"/>
      <w:r w:rsidR="009046D4">
        <w:rPr>
          <w:rFonts w:eastAsia="Calibri"/>
          <w:sz w:val="28"/>
          <w:szCs w:val="28"/>
        </w:rPr>
        <w:t>Зарипова</w:t>
      </w:r>
      <w:proofErr w:type="spellEnd"/>
    </w:p>
    <w:p w14:paraId="280AC91A" w14:textId="77777777" w:rsidR="000A67F2" w:rsidRPr="002B374F" w:rsidRDefault="000A67F2" w:rsidP="002B374F">
      <w:pPr>
        <w:autoSpaceDE w:val="0"/>
        <w:autoSpaceDN w:val="0"/>
        <w:adjustRightInd w:val="0"/>
        <w:ind w:left="2123" w:firstLine="709"/>
        <w:jc w:val="both"/>
        <w:rPr>
          <w:rFonts w:eastAsia="Calibri"/>
          <w:sz w:val="28"/>
          <w:szCs w:val="28"/>
        </w:rPr>
      </w:pPr>
    </w:p>
    <w:p w14:paraId="40D1BD51" w14:textId="77777777" w:rsidR="000A67F2" w:rsidRPr="002B374F" w:rsidRDefault="000A67F2" w:rsidP="002B374F">
      <w:pPr>
        <w:autoSpaceDE w:val="0"/>
        <w:autoSpaceDN w:val="0"/>
        <w:adjustRightInd w:val="0"/>
        <w:ind w:left="2123" w:firstLine="709"/>
        <w:jc w:val="both"/>
        <w:rPr>
          <w:rFonts w:eastAsia="Calibri"/>
          <w:sz w:val="28"/>
          <w:szCs w:val="28"/>
        </w:rPr>
      </w:pPr>
    </w:p>
    <w:p w14:paraId="4958A238" w14:textId="77777777" w:rsidR="000A67F2" w:rsidRPr="002B374F" w:rsidRDefault="000A67F2" w:rsidP="002B374F">
      <w:pPr>
        <w:autoSpaceDE w:val="0"/>
        <w:autoSpaceDN w:val="0"/>
        <w:adjustRightInd w:val="0"/>
        <w:ind w:left="2123" w:firstLine="709"/>
        <w:jc w:val="both"/>
        <w:rPr>
          <w:rFonts w:eastAsia="Calibri"/>
          <w:sz w:val="28"/>
          <w:szCs w:val="28"/>
        </w:rPr>
      </w:pPr>
    </w:p>
    <w:p w14:paraId="6854175B" w14:textId="77777777" w:rsidR="000A67F2" w:rsidRPr="002B374F" w:rsidRDefault="000A67F2" w:rsidP="002B374F">
      <w:pPr>
        <w:autoSpaceDE w:val="0"/>
        <w:autoSpaceDN w:val="0"/>
        <w:adjustRightInd w:val="0"/>
        <w:ind w:left="2123" w:firstLine="709"/>
        <w:jc w:val="both"/>
        <w:rPr>
          <w:rFonts w:eastAsia="Calibri"/>
          <w:sz w:val="28"/>
          <w:szCs w:val="28"/>
        </w:rPr>
      </w:pPr>
    </w:p>
    <w:p w14:paraId="7D10F62A" w14:textId="77777777" w:rsidR="000A67F2" w:rsidRPr="002B374F" w:rsidRDefault="000A67F2" w:rsidP="002B374F">
      <w:pPr>
        <w:autoSpaceDE w:val="0"/>
        <w:autoSpaceDN w:val="0"/>
        <w:adjustRightInd w:val="0"/>
        <w:ind w:left="2123" w:firstLine="709"/>
        <w:jc w:val="both"/>
        <w:rPr>
          <w:rFonts w:eastAsia="Calibri"/>
          <w:sz w:val="28"/>
          <w:szCs w:val="28"/>
        </w:rPr>
      </w:pPr>
    </w:p>
    <w:p w14:paraId="181EC99A" w14:textId="77777777" w:rsidR="00303B75" w:rsidRPr="002B374F" w:rsidRDefault="00303B75" w:rsidP="002B374F">
      <w:pPr>
        <w:pStyle w:val="ConsPlusNormal"/>
        <w:ind w:left="2123" w:firstLine="709"/>
        <w:jc w:val="both"/>
        <w:rPr>
          <w:rFonts w:ascii="Times New Roman" w:hAnsi="Times New Roman"/>
          <w:sz w:val="28"/>
          <w:szCs w:val="28"/>
        </w:rPr>
      </w:pPr>
    </w:p>
    <w:p w14:paraId="7028D8A2" w14:textId="77777777" w:rsidR="00303B75" w:rsidRPr="002B374F" w:rsidRDefault="00303B75" w:rsidP="002B374F">
      <w:pPr>
        <w:pStyle w:val="ConsPlusNormal"/>
        <w:ind w:left="2123" w:firstLine="709"/>
        <w:jc w:val="both"/>
        <w:rPr>
          <w:rFonts w:ascii="Times New Roman" w:hAnsi="Times New Roman"/>
          <w:sz w:val="28"/>
          <w:szCs w:val="28"/>
        </w:rPr>
      </w:pPr>
    </w:p>
    <w:p w14:paraId="6A0BA7D3" w14:textId="77777777" w:rsidR="00303B75" w:rsidRPr="002B374F" w:rsidRDefault="00303B75" w:rsidP="002B374F">
      <w:pPr>
        <w:pStyle w:val="ConsPlusNormal"/>
        <w:ind w:left="2123" w:firstLine="709"/>
        <w:jc w:val="both"/>
        <w:rPr>
          <w:rFonts w:ascii="Times New Roman" w:hAnsi="Times New Roman"/>
          <w:sz w:val="28"/>
          <w:szCs w:val="28"/>
        </w:rPr>
      </w:pPr>
    </w:p>
    <w:p w14:paraId="5C3235EC" w14:textId="77777777" w:rsidR="00303B75" w:rsidRPr="002B374F" w:rsidRDefault="00303B75" w:rsidP="002B374F">
      <w:pPr>
        <w:pStyle w:val="ConsPlusNormal"/>
        <w:ind w:left="2123" w:firstLine="709"/>
        <w:jc w:val="both"/>
        <w:rPr>
          <w:rFonts w:ascii="Times New Roman" w:hAnsi="Times New Roman"/>
          <w:sz w:val="28"/>
          <w:szCs w:val="28"/>
        </w:rPr>
      </w:pPr>
    </w:p>
    <w:p w14:paraId="0D4B8AA2" w14:textId="77777777" w:rsidR="00303B75" w:rsidRPr="002B374F" w:rsidRDefault="00303B75" w:rsidP="002B374F">
      <w:pPr>
        <w:pStyle w:val="ConsPlusNormal"/>
        <w:ind w:left="2123" w:firstLine="709"/>
        <w:jc w:val="both"/>
        <w:rPr>
          <w:rFonts w:ascii="Times New Roman" w:hAnsi="Times New Roman"/>
          <w:sz w:val="28"/>
          <w:szCs w:val="28"/>
        </w:rPr>
      </w:pPr>
    </w:p>
    <w:p w14:paraId="261231E9" w14:textId="77777777" w:rsidR="00303B75" w:rsidRPr="002B374F" w:rsidRDefault="00303B75" w:rsidP="002B374F">
      <w:pPr>
        <w:pStyle w:val="ConsPlusNormal"/>
        <w:ind w:left="2123" w:firstLine="709"/>
        <w:jc w:val="both"/>
        <w:rPr>
          <w:rFonts w:ascii="Times New Roman" w:hAnsi="Times New Roman"/>
          <w:sz w:val="28"/>
          <w:szCs w:val="28"/>
        </w:rPr>
      </w:pPr>
    </w:p>
    <w:p w14:paraId="23116EF2" w14:textId="77777777" w:rsidR="00303B75" w:rsidRPr="002B374F" w:rsidRDefault="00303B75" w:rsidP="002B374F">
      <w:pPr>
        <w:pStyle w:val="ConsPlusNormal"/>
        <w:ind w:left="2123" w:firstLine="709"/>
        <w:jc w:val="both"/>
        <w:rPr>
          <w:rFonts w:ascii="Times New Roman" w:hAnsi="Times New Roman"/>
          <w:sz w:val="28"/>
          <w:szCs w:val="28"/>
        </w:rPr>
        <w:sectPr w:rsidR="00303B75" w:rsidRPr="002B374F" w:rsidSect="003976E3">
          <w:headerReference w:type="default" r:id="rId8"/>
          <w:pgSz w:w="11906" w:h="16838"/>
          <w:pgMar w:top="1077" w:right="567" w:bottom="1134" w:left="1134" w:header="709" w:footer="709" w:gutter="0"/>
          <w:pgNumType w:start="0"/>
          <w:cols w:space="708"/>
          <w:titlePg/>
          <w:docGrid w:linePitch="360"/>
        </w:sectPr>
      </w:pPr>
    </w:p>
    <w:p w14:paraId="6ED9EF56" w14:textId="291DD2D8" w:rsidR="00303B75" w:rsidRPr="002B374F" w:rsidRDefault="00303B75" w:rsidP="009046D4">
      <w:pPr>
        <w:pStyle w:val="ConsPlusNormal"/>
        <w:ind w:firstLine="5954"/>
        <w:jc w:val="both"/>
        <w:rPr>
          <w:rFonts w:ascii="Times New Roman" w:hAnsi="Times New Roman"/>
          <w:sz w:val="28"/>
          <w:szCs w:val="28"/>
        </w:rPr>
      </w:pPr>
      <w:bookmarkStart w:id="0" w:name="_GoBack"/>
      <w:r w:rsidRPr="002B374F">
        <w:rPr>
          <w:rFonts w:ascii="Times New Roman" w:hAnsi="Times New Roman"/>
          <w:sz w:val="28"/>
          <w:szCs w:val="28"/>
        </w:rPr>
        <w:lastRenderedPageBreak/>
        <w:t>Утверждены</w:t>
      </w:r>
    </w:p>
    <w:p w14:paraId="39BFA3A3" w14:textId="18BF1C3B" w:rsidR="00303B75" w:rsidRPr="002B374F" w:rsidRDefault="00303B75" w:rsidP="009046D4">
      <w:pPr>
        <w:pStyle w:val="ConsPlusNormal"/>
        <w:ind w:firstLine="5954"/>
        <w:jc w:val="both"/>
        <w:rPr>
          <w:rFonts w:ascii="Times New Roman" w:hAnsi="Times New Roman"/>
          <w:sz w:val="28"/>
          <w:szCs w:val="28"/>
        </w:rPr>
      </w:pPr>
      <w:r w:rsidRPr="002B374F">
        <w:rPr>
          <w:rFonts w:ascii="Times New Roman" w:hAnsi="Times New Roman"/>
          <w:sz w:val="28"/>
          <w:szCs w:val="28"/>
        </w:rPr>
        <w:t xml:space="preserve">приказом Министерства труда, </w:t>
      </w:r>
    </w:p>
    <w:p w14:paraId="07F5858D" w14:textId="53BF482C" w:rsidR="00303B75" w:rsidRPr="002B374F" w:rsidRDefault="00303B75" w:rsidP="009046D4">
      <w:pPr>
        <w:pStyle w:val="ConsPlusNormal"/>
        <w:ind w:firstLine="5954"/>
        <w:jc w:val="both"/>
        <w:rPr>
          <w:rFonts w:ascii="Times New Roman" w:hAnsi="Times New Roman"/>
          <w:sz w:val="28"/>
          <w:szCs w:val="28"/>
        </w:rPr>
      </w:pPr>
      <w:r w:rsidRPr="002B374F">
        <w:rPr>
          <w:rFonts w:ascii="Times New Roman" w:hAnsi="Times New Roman"/>
          <w:sz w:val="28"/>
          <w:szCs w:val="28"/>
        </w:rPr>
        <w:t>занятости и социальной защиты</w:t>
      </w:r>
    </w:p>
    <w:p w14:paraId="711123D3" w14:textId="693FB4DE" w:rsidR="00303B75" w:rsidRPr="002B374F" w:rsidRDefault="00303B75" w:rsidP="009046D4">
      <w:pPr>
        <w:pStyle w:val="ConsPlusNormal"/>
        <w:ind w:firstLine="5954"/>
        <w:jc w:val="both"/>
        <w:rPr>
          <w:rFonts w:ascii="Times New Roman" w:hAnsi="Times New Roman"/>
          <w:sz w:val="28"/>
          <w:szCs w:val="28"/>
        </w:rPr>
      </w:pPr>
      <w:r w:rsidRPr="002B374F">
        <w:rPr>
          <w:rFonts w:ascii="Times New Roman" w:hAnsi="Times New Roman"/>
          <w:sz w:val="28"/>
          <w:szCs w:val="28"/>
        </w:rPr>
        <w:t xml:space="preserve">Республики Татарстан </w:t>
      </w:r>
    </w:p>
    <w:p w14:paraId="399838EF" w14:textId="34199E51" w:rsidR="00303B75" w:rsidRPr="002B374F" w:rsidRDefault="00303B75" w:rsidP="009046D4">
      <w:pPr>
        <w:pStyle w:val="ConsPlusNormal"/>
        <w:ind w:firstLine="5954"/>
        <w:jc w:val="both"/>
        <w:rPr>
          <w:rFonts w:ascii="Times New Roman" w:hAnsi="Times New Roman"/>
          <w:sz w:val="28"/>
          <w:szCs w:val="28"/>
        </w:rPr>
      </w:pPr>
      <w:r w:rsidRPr="002B374F">
        <w:rPr>
          <w:rFonts w:ascii="Times New Roman" w:hAnsi="Times New Roman"/>
          <w:sz w:val="28"/>
          <w:szCs w:val="28"/>
        </w:rPr>
        <w:t>от _______________№ _______</w:t>
      </w:r>
    </w:p>
    <w:bookmarkEnd w:id="0"/>
    <w:p w14:paraId="1FCCF63A" w14:textId="77777777" w:rsidR="00303B75" w:rsidRPr="002B374F" w:rsidRDefault="00303B75" w:rsidP="002B374F">
      <w:pPr>
        <w:pStyle w:val="ConsPlusNormal"/>
        <w:jc w:val="center"/>
        <w:rPr>
          <w:rFonts w:ascii="Times New Roman" w:hAnsi="Times New Roman"/>
          <w:sz w:val="28"/>
          <w:szCs w:val="28"/>
        </w:rPr>
      </w:pPr>
    </w:p>
    <w:p w14:paraId="150EDAE7" w14:textId="77777777" w:rsidR="00303B75" w:rsidRPr="002B374F" w:rsidRDefault="00303B75" w:rsidP="002B374F">
      <w:pPr>
        <w:ind w:firstLine="709"/>
        <w:jc w:val="both"/>
        <w:rPr>
          <w:sz w:val="28"/>
          <w:szCs w:val="28"/>
        </w:rPr>
      </w:pPr>
      <w:bookmarkStart w:id="1" w:name="P26"/>
      <w:bookmarkEnd w:id="1"/>
    </w:p>
    <w:p w14:paraId="75F07C7F" w14:textId="77777777" w:rsidR="00303B75" w:rsidRPr="002B374F" w:rsidRDefault="00303B75" w:rsidP="002B374F">
      <w:pPr>
        <w:ind w:firstLine="709"/>
        <w:jc w:val="center"/>
        <w:rPr>
          <w:sz w:val="28"/>
          <w:szCs w:val="28"/>
        </w:rPr>
      </w:pPr>
      <w:r w:rsidRPr="002B374F">
        <w:rPr>
          <w:sz w:val="28"/>
          <w:szCs w:val="28"/>
        </w:rPr>
        <w:t xml:space="preserve">Изменения, </w:t>
      </w:r>
    </w:p>
    <w:p w14:paraId="25E51743" w14:textId="77777777" w:rsidR="00303B75" w:rsidRPr="002B374F" w:rsidRDefault="00303B75" w:rsidP="002B374F">
      <w:pPr>
        <w:ind w:firstLine="709"/>
        <w:jc w:val="center"/>
        <w:rPr>
          <w:sz w:val="28"/>
          <w:szCs w:val="28"/>
        </w:rPr>
      </w:pPr>
      <w:r w:rsidRPr="002B374F">
        <w:rPr>
          <w:sz w:val="28"/>
          <w:szCs w:val="28"/>
        </w:rPr>
        <w:t>которые вносятся в отдельные административные регламенты</w:t>
      </w:r>
    </w:p>
    <w:p w14:paraId="60BA3A62" w14:textId="77777777" w:rsidR="00303B75" w:rsidRPr="002B374F" w:rsidRDefault="00303B75" w:rsidP="002B374F">
      <w:pPr>
        <w:ind w:firstLine="709"/>
        <w:jc w:val="center"/>
        <w:rPr>
          <w:sz w:val="28"/>
          <w:szCs w:val="28"/>
        </w:rPr>
      </w:pPr>
      <w:r w:rsidRPr="002B374F">
        <w:rPr>
          <w:sz w:val="28"/>
          <w:szCs w:val="28"/>
        </w:rPr>
        <w:t>предоставления государственных услуг в сфере социальной</w:t>
      </w:r>
    </w:p>
    <w:p w14:paraId="635EA1A8" w14:textId="77777777" w:rsidR="00303B75" w:rsidRPr="002B374F" w:rsidRDefault="00303B75" w:rsidP="002B374F">
      <w:pPr>
        <w:ind w:firstLine="709"/>
        <w:jc w:val="center"/>
        <w:rPr>
          <w:sz w:val="28"/>
          <w:szCs w:val="28"/>
        </w:rPr>
      </w:pPr>
      <w:r w:rsidRPr="002B374F">
        <w:rPr>
          <w:sz w:val="28"/>
          <w:szCs w:val="28"/>
        </w:rPr>
        <w:t>поддержки населения</w:t>
      </w:r>
    </w:p>
    <w:p w14:paraId="406CA4FD" w14:textId="77777777" w:rsidR="00303B75" w:rsidRPr="002B374F" w:rsidRDefault="00303B75" w:rsidP="002B374F">
      <w:pPr>
        <w:ind w:firstLine="709"/>
        <w:jc w:val="center"/>
        <w:rPr>
          <w:sz w:val="28"/>
          <w:szCs w:val="28"/>
        </w:rPr>
      </w:pPr>
    </w:p>
    <w:p w14:paraId="23025A86" w14:textId="2CFE8FE9" w:rsidR="00303B75" w:rsidRDefault="00303B75" w:rsidP="002B374F">
      <w:pPr>
        <w:autoSpaceDE w:val="0"/>
        <w:autoSpaceDN w:val="0"/>
        <w:adjustRightInd w:val="0"/>
        <w:ind w:firstLine="567"/>
        <w:jc w:val="both"/>
        <w:rPr>
          <w:sz w:val="28"/>
          <w:szCs w:val="28"/>
        </w:rPr>
      </w:pPr>
      <w:r w:rsidRPr="002B374F">
        <w:rPr>
          <w:sz w:val="28"/>
          <w:szCs w:val="28"/>
        </w:rPr>
        <w:t xml:space="preserve">1. В Административном регламенте предоставления государственной услуги по назначению единовременного пособия при рождении одновременно трех и более детей, утвержденном приказом Министерства труда, занятости и социальной защиты Республики Татарстан от 31.03.2015 № 191 «Об утверждении Административного регламента предоставления государственной услуги по назначению единовременного пособия при рождении одновременно трех и более детей» (с изменениями, внесенными приказами Министерства труда, занятости и социальной защиты Республики Татарстан от 07.06.2016 № 317, от 26.07.2016 № 440, от 08.06.2017 № 349, от 07.05.2018 № 353, от 18.09.2018 № 858, </w:t>
      </w:r>
      <w:r w:rsidRPr="002B374F">
        <w:rPr>
          <w:bCs/>
          <w:sz w:val="28"/>
          <w:szCs w:val="28"/>
        </w:rPr>
        <w:t xml:space="preserve">от 07.05.2019 </w:t>
      </w:r>
      <w:hyperlink r:id="rId9" w:history="1">
        <w:r w:rsidRPr="002B374F">
          <w:rPr>
            <w:bCs/>
            <w:sz w:val="28"/>
            <w:szCs w:val="28"/>
          </w:rPr>
          <w:t>№ 327</w:t>
        </w:r>
      </w:hyperlink>
      <w:r w:rsidRPr="002B374F">
        <w:rPr>
          <w:bCs/>
          <w:sz w:val="28"/>
          <w:szCs w:val="28"/>
        </w:rPr>
        <w:t xml:space="preserve">, </w:t>
      </w:r>
      <w:r w:rsidRPr="002B374F">
        <w:rPr>
          <w:sz w:val="28"/>
          <w:szCs w:val="28"/>
        </w:rPr>
        <w:t xml:space="preserve">от 13.09.2019 </w:t>
      </w:r>
      <w:hyperlink r:id="rId10" w:history="1">
        <w:r w:rsidRPr="002B374F">
          <w:rPr>
            <w:sz w:val="28"/>
            <w:szCs w:val="28"/>
          </w:rPr>
          <w:t>№ 703</w:t>
        </w:r>
      </w:hyperlink>
      <w:r w:rsidRPr="002B374F">
        <w:rPr>
          <w:sz w:val="28"/>
          <w:szCs w:val="28"/>
        </w:rPr>
        <w:t xml:space="preserve">, от 14.11.2019 </w:t>
      </w:r>
      <w:hyperlink r:id="rId11" w:history="1">
        <w:r w:rsidRPr="002B374F">
          <w:rPr>
            <w:sz w:val="28"/>
            <w:szCs w:val="28"/>
          </w:rPr>
          <w:t>№ 1016</w:t>
        </w:r>
      </w:hyperlink>
      <w:r w:rsidRPr="002B374F">
        <w:rPr>
          <w:sz w:val="28"/>
          <w:szCs w:val="28"/>
        </w:rPr>
        <w:t xml:space="preserve">, от 25.06.2020 </w:t>
      </w:r>
      <w:hyperlink r:id="rId12" w:history="1">
        <w:r w:rsidRPr="002B374F">
          <w:rPr>
            <w:sz w:val="28"/>
            <w:szCs w:val="28"/>
          </w:rPr>
          <w:t>№ 461</w:t>
        </w:r>
      </w:hyperlink>
      <w:r w:rsidRPr="002B374F">
        <w:rPr>
          <w:color w:val="392C69"/>
          <w:sz w:val="28"/>
          <w:szCs w:val="28"/>
        </w:rPr>
        <w:t xml:space="preserve">, </w:t>
      </w:r>
      <w:r w:rsidRPr="002B374F">
        <w:rPr>
          <w:bCs/>
          <w:sz w:val="28"/>
          <w:szCs w:val="28"/>
        </w:rPr>
        <w:t xml:space="preserve">от 05.10.2020 </w:t>
      </w:r>
      <w:hyperlink r:id="rId13" w:history="1">
        <w:r w:rsidRPr="002B374F">
          <w:rPr>
            <w:bCs/>
            <w:sz w:val="28"/>
            <w:szCs w:val="28"/>
          </w:rPr>
          <w:t>№ 698</w:t>
        </w:r>
      </w:hyperlink>
      <w:r w:rsidRPr="002B374F">
        <w:rPr>
          <w:bCs/>
          <w:sz w:val="28"/>
          <w:szCs w:val="28"/>
        </w:rPr>
        <w:t xml:space="preserve">, </w:t>
      </w:r>
      <w:r w:rsidRPr="002B374F">
        <w:rPr>
          <w:rFonts w:eastAsia="Calibri"/>
          <w:sz w:val="28"/>
          <w:szCs w:val="28"/>
        </w:rPr>
        <w:t xml:space="preserve">от 22.12.2020 </w:t>
      </w:r>
      <w:hyperlink r:id="rId14" w:history="1">
        <w:r w:rsidRPr="002B374F">
          <w:rPr>
            <w:rFonts w:eastAsia="Calibri"/>
            <w:sz w:val="28"/>
            <w:szCs w:val="28"/>
          </w:rPr>
          <w:t>№ 886</w:t>
        </w:r>
      </w:hyperlink>
      <w:r w:rsidR="005A488C">
        <w:rPr>
          <w:rFonts w:eastAsia="Calibri"/>
          <w:sz w:val="28"/>
          <w:szCs w:val="28"/>
        </w:rPr>
        <w:t>, от 29.04.2021 № 275</w:t>
      </w:r>
      <w:r w:rsidRPr="002B374F">
        <w:rPr>
          <w:bCs/>
          <w:sz w:val="28"/>
          <w:szCs w:val="28"/>
        </w:rPr>
        <w:t>)</w:t>
      </w:r>
      <w:r w:rsidR="005E118C" w:rsidRPr="002B374F">
        <w:rPr>
          <w:bCs/>
          <w:sz w:val="28"/>
          <w:szCs w:val="28"/>
        </w:rPr>
        <w:t xml:space="preserve"> (далее – Регламент)</w:t>
      </w:r>
      <w:r w:rsidRPr="002B374F">
        <w:rPr>
          <w:sz w:val="28"/>
          <w:szCs w:val="28"/>
        </w:rPr>
        <w:t>:</w:t>
      </w:r>
    </w:p>
    <w:p w14:paraId="0D61A01C" w14:textId="0525FF8D" w:rsidR="00BE17EC" w:rsidRDefault="00BE17EC" w:rsidP="00BE17EC">
      <w:pPr>
        <w:autoSpaceDE w:val="0"/>
        <w:autoSpaceDN w:val="0"/>
        <w:adjustRightInd w:val="0"/>
        <w:ind w:firstLine="540"/>
        <w:jc w:val="both"/>
        <w:rPr>
          <w:rFonts w:eastAsia="Calibri"/>
          <w:sz w:val="28"/>
          <w:szCs w:val="28"/>
        </w:rPr>
      </w:pPr>
      <w:r>
        <w:rPr>
          <w:rFonts w:eastAsia="Calibri"/>
          <w:sz w:val="28"/>
          <w:szCs w:val="28"/>
        </w:rPr>
        <w:t>пункт 1.4.2 изложить в следующей редакции:</w:t>
      </w:r>
    </w:p>
    <w:p w14:paraId="39C7A990" w14:textId="1110647E" w:rsidR="00BE17EC" w:rsidRPr="00BE17EC" w:rsidRDefault="00BE17EC" w:rsidP="00BE17EC">
      <w:pPr>
        <w:autoSpaceDE w:val="0"/>
        <w:autoSpaceDN w:val="0"/>
        <w:adjustRightInd w:val="0"/>
        <w:ind w:firstLine="540"/>
        <w:jc w:val="both"/>
        <w:rPr>
          <w:rFonts w:eastAsia="Calibri"/>
          <w:sz w:val="28"/>
          <w:szCs w:val="28"/>
        </w:rPr>
      </w:pPr>
      <w:r w:rsidRPr="00BE17EC">
        <w:rPr>
          <w:rFonts w:eastAsia="Calibri"/>
          <w:sz w:val="28"/>
          <w:szCs w:val="28"/>
        </w:rPr>
        <w:t>«1.4.2. Информация о государственной услуге, а также о месте нахождения и графике работы отделения Центра может быть получена:</w:t>
      </w:r>
    </w:p>
    <w:p w14:paraId="3BC0D0E7" w14:textId="77777777" w:rsidR="00BE17EC" w:rsidRPr="00BE17EC" w:rsidRDefault="00BE17EC" w:rsidP="00BE17EC">
      <w:pPr>
        <w:autoSpaceDE w:val="0"/>
        <w:autoSpaceDN w:val="0"/>
        <w:adjustRightInd w:val="0"/>
        <w:ind w:firstLine="540"/>
        <w:jc w:val="both"/>
        <w:rPr>
          <w:rFonts w:eastAsia="Calibri"/>
          <w:sz w:val="28"/>
          <w:szCs w:val="28"/>
        </w:rPr>
      </w:pPr>
      <w:r w:rsidRPr="00BE17EC">
        <w:rPr>
          <w:rFonts w:eastAsia="Calibri"/>
          <w:sz w:val="28"/>
          <w:szCs w:val="28"/>
        </w:rPr>
        <w:t xml:space="preserve">1) посредством информационных стендов об услугах, содержащих визуальную и текстовую информацию о государственной услуге, расположенных в отделениях Центра для работы с заявителями. Информация на государственных языках Республики Татарстан, размещаемая на информационных стендах, включает в себя сведения о государственной услуге, содержащиеся в </w:t>
      </w:r>
      <w:hyperlink r:id="rId15" w:history="1">
        <w:r w:rsidRPr="00BE17EC">
          <w:rPr>
            <w:rFonts w:eastAsia="Calibri"/>
            <w:sz w:val="28"/>
            <w:szCs w:val="28"/>
          </w:rPr>
          <w:t>пунктах (подпунктах) 1.4.1</w:t>
        </w:r>
      </w:hyperlink>
      <w:r w:rsidRPr="00BE17EC">
        <w:rPr>
          <w:rFonts w:eastAsia="Calibri"/>
          <w:sz w:val="28"/>
          <w:szCs w:val="28"/>
        </w:rPr>
        <w:t xml:space="preserve">, </w:t>
      </w:r>
      <w:hyperlink r:id="rId16" w:history="1">
        <w:r w:rsidRPr="00BE17EC">
          <w:rPr>
            <w:rFonts w:eastAsia="Calibri"/>
            <w:sz w:val="28"/>
            <w:szCs w:val="28"/>
          </w:rPr>
          <w:t>2.1</w:t>
        </w:r>
      </w:hyperlink>
      <w:r w:rsidRPr="00BE17EC">
        <w:rPr>
          <w:rFonts w:eastAsia="Calibri"/>
          <w:sz w:val="28"/>
          <w:szCs w:val="28"/>
        </w:rPr>
        <w:t xml:space="preserve">, </w:t>
      </w:r>
      <w:hyperlink r:id="rId17" w:history="1">
        <w:r w:rsidRPr="00BE17EC">
          <w:rPr>
            <w:rFonts w:eastAsia="Calibri"/>
            <w:sz w:val="28"/>
            <w:szCs w:val="28"/>
          </w:rPr>
          <w:t>2.3</w:t>
        </w:r>
      </w:hyperlink>
      <w:r w:rsidRPr="00BE17EC">
        <w:rPr>
          <w:rFonts w:eastAsia="Calibri"/>
          <w:sz w:val="28"/>
          <w:szCs w:val="28"/>
        </w:rPr>
        <w:t xml:space="preserve">, </w:t>
      </w:r>
      <w:hyperlink r:id="rId18" w:history="1">
        <w:r w:rsidRPr="00BE17EC">
          <w:rPr>
            <w:rFonts w:eastAsia="Calibri"/>
            <w:sz w:val="28"/>
            <w:szCs w:val="28"/>
          </w:rPr>
          <w:t>2.4</w:t>
        </w:r>
      </w:hyperlink>
      <w:r w:rsidRPr="00BE17EC">
        <w:rPr>
          <w:rFonts w:eastAsia="Calibri"/>
          <w:sz w:val="28"/>
          <w:szCs w:val="28"/>
        </w:rPr>
        <w:t xml:space="preserve">, </w:t>
      </w:r>
      <w:hyperlink r:id="rId19" w:history="1">
        <w:r w:rsidRPr="00BE17EC">
          <w:rPr>
            <w:rFonts w:eastAsia="Calibri"/>
            <w:sz w:val="28"/>
            <w:szCs w:val="28"/>
          </w:rPr>
          <w:t>2.5</w:t>
        </w:r>
      </w:hyperlink>
      <w:r w:rsidRPr="00BE17EC">
        <w:rPr>
          <w:rFonts w:eastAsia="Calibri"/>
          <w:sz w:val="28"/>
          <w:szCs w:val="28"/>
        </w:rPr>
        <w:t xml:space="preserve">, </w:t>
      </w:r>
      <w:hyperlink r:id="rId20" w:history="1">
        <w:r w:rsidRPr="00BE17EC">
          <w:rPr>
            <w:rFonts w:eastAsia="Calibri"/>
            <w:sz w:val="28"/>
            <w:szCs w:val="28"/>
          </w:rPr>
          <w:t>2.7</w:t>
        </w:r>
      </w:hyperlink>
      <w:r w:rsidRPr="00BE17EC">
        <w:rPr>
          <w:rFonts w:eastAsia="Calibri"/>
          <w:sz w:val="28"/>
          <w:szCs w:val="28"/>
        </w:rPr>
        <w:t xml:space="preserve">, </w:t>
      </w:r>
      <w:hyperlink r:id="rId21" w:history="1">
        <w:r w:rsidRPr="00BE17EC">
          <w:rPr>
            <w:rFonts w:eastAsia="Calibri"/>
            <w:sz w:val="28"/>
            <w:szCs w:val="28"/>
          </w:rPr>
          <w:t>2.9</w:t>
        </w:r>
      </w:hyperlink>
      <w:r w:rsidRPr="00BE17EC">
        <w:rPr>
          <w:rFonts w:eastAsia="Calibri"/>
          <w:sz w:val="28"/>
          <w:szCs w:val="28"/>
        </w:rPr>
        <w:t xml:space="preserve">, </w:t>
      </w:r>
      <w:hyperlink r:id="rId22" w:history="1">
        <w:r w:rsidRPr="00BE17EC">
          <w:rPr>
            <w:rFonts w:eastAsia="Calibri"/>
            <w:sz w:val="28"/>
            <w:szCs w:val="28"/>
          </w:rPr>
          <w:t>2.11</w:t>
        </w:r>
      </w:hyperlink>
      <w:r w:rsidRPr="00BE17EC">
        <w:rPr>
          <w:rFonts w:eastAsia="Calibri"/>
          <w:sz w:val="28"/>
          <w:szCs w:val="28"/>
        </w:rPr>
        <w:t xml:space="preserve">, </w:t>
      </w:r>
      <w:hyperlink r:id="rId23" w:history="1">
        <w:r w:rsidRPr="00BE17EC">
          <w:rPr>
            <w:rFonts w:eastAsia="Calibri"/>
            <w:sz w:val="28"/>
            <w:szCs w:val="28"/>
          </w:rPr>
          <w:t>5.1</w:t>
        </w:r>
      </w:hyperlink>
      <w:r w:rsidRPr="00BE17EC">
        <w:rPr>
          <w:rFonts w:eastAsia="Calibri"/>
          <w:sz w:val="28"/>
          <w:szCs w:val="28"/>
        </w:rPr>
        <w:t xml:space="preserve"> настоящего Регламента;</w:t>
      </w:r>
    </w:p>
    <w:p w14:paraId="799E8C83" w14:textId="063A9B6A" w:rsidR="00BE17EC" w:rsidRPr="00BE17EC" w:rsidRDefault="00BE17EC" w:rsidP="00BE17EC">
      <w:pPr>
        <w:autoSpaceDE w:val="0"/>
        <w:autoSpaceDN w:val="0"/>
        <w:adjustRightInd w:val="0"/>
        <w:ind w:firstLine="540"/>
        <w:jc w:val="both"/>
        <w:rPr>
          <w:rFonts w:eastAsia="Calibri"/>
          <w:sz w:val="28"/>
          <w:szCs w:val="28"/>
        </w:rPr>
      </w:pPr>
      <w:r w:rsidRPr="00BE17EC">
        <w:rPr>
          <w:rFonts w:eastAsia="Calibri"/>
          <w:sz w:val="28"/>
          <w:szCs w:val="28"/>
        </w:rPr>
        <w:t>2) на Едином портале государственных и муниципальных услуг (функций) (http://www.gosuslugi.ru/);</w:t>
      </w:r>
    </w:p>
    <w:p w14:paraId="52816C7C" w14:textId="77777777" w:rsidR="00BE17EC" w:rsidRPr="00BE17EC" w:rsidRDefault="00BE17EC" w:rsidP="00BE17EC">
      <w:pPr>
        <w:autoSpaceDE w:val="0"/>
        <w:autoSpaceDN w:val="0"/>
        <w:adjustRightInd w:val="0"/>
        <w:ind w:firstLine="540"/>
        <w:jc w:val="both"/>
        <w:rPr>
          <w:rFonts w:eastAsia="Calibri"/>
          <w:sz w:val="28"/>
          <w:szCs w:val="28"/>
        </w:rPr>
      </w:pPr>
      <w:r w:rsidRPr="00BE17EC">
        <w:rPr>
          <w:rFonts w:eastAsia="Calibri"/>
          <w:sz w:val="28"/>
          <w:szCs w:val="28"/>
        </w:rPr>
        <w:t>3) при устном обращении в отделение Центра, Центр, Министерство (лично или по телефону);</w:t>
      </w:r>
    </w:p>
    <w:p w14:paraId="4A2BA44B" w14:textId="4743967D" w:rsidR="00BE17EC" w:rsidRPr="00BE17EC" w:rsidRDefault="00BE17EC" w:rsidP="00BE17EC">
      <w:pPr>
        <w:autoSpaceDE w:val="0"/>
        <w:autoSpaceDN w:val="0"/>
        <w:adjustRightInd w:val="0"/>
        <w:ind w:firstLine="540"/>
        <w:jc w:val="both"/>
        <w:rPr>
          <w:rFonts w:eastAsia="Calibri"/>
          <w:sz w:val="28"/>
          <w:szCs w:val="28"/>
        </w:rPr>
      </w:pPr>
      <w:r w:rsidRPr="00BE17EC">
        <w:rPr>
          <w:rFonts w:eastAsia="Calibri"/>
          <w:sz w:val="28"/>
          <w:szCs w:val="28"/>
        </w:rPr>
        <w:t>4) при письменном (в том числе в форме электронного документа) обращении в отделение Центра, Центр, Министерство (mtsz@tatar.ru).</w:t>
      </w:r>
      <w:r>
        <w:rPr>
          <w:rFonts w:eastAsia="Calibri"/>
          <w:sz w:val="28"/>
          <w:szCs w:val="28"/>
        </w:rPr>
        <w:t>»;</w:t>
      </w:r>
    </w:p>
    <w:p w14:paraId="3CE3A008" w14:textId="77777777" w:rsidR="00BE17EC" w:rsidRPr="00BE17EC" w:rsidRDefault="00BE17EC" w:rsidP="00BE17EC">
      <w:pPr>
        <w:autoSpaceDE w:val="0"/>
        <w:autoSpaceDN w:val="0"/>
        <w:adjustRightInd w:val="0"/>
        <w:ind w:firstLine="567"/>
        <w:jc w:val="both"/>
        <w:rPr>
          <w:sz w:val="28"/>
          <w:szCs w:val="28"/>
        </w:rPr>
      </w:pPr>
    </w:p>
    <w:p w14:paraId="68C950C4" w14:textId="77777777" w:rsidR="00045D24" w:rsidRPr="00535E7D" w:rsidRDefault="00045D24" w:rsidP="00BE17EC">
      <w:pPr>
        <w:autoSpaceDE w:val="0"/>
        <w:autoSpaceDN w:val="0"/>
        <w:ind w:firstLine="567"/>
        <w:jc w:val="both"/>
        <w:rPr>
          <w:sz w:val="28"/>
          <w:szCs w:val="28"/>
          <w:lang w:eastAsia="en-US"/>
        </w:rPr>
      </w:pPr>
      <w:r w:rsidRPr="00BE17EC">
        <w:rPr>
          <w:sz w:val="28"/>
          <w:szCs w:val="28"/>
          <w:lang w:eastAsia="en-US"/>
        </w:rPr>
        <w:t>раздел 2 «</w:t>
      </w:r>
      <w:r w:rsidRPr="00BE17EC">
        <w:rPr>
          <w:rFonts w:eastAsia="Calibri"/>
          <w:sz w:val="28"/>
          <w:szCs w:val="28"/>
        </w:rPr>
        <w:t xml:space="preserve">Стандарт предоставления государственной услуги» </w:t>
      </w:r>
      <w:r w:rsidRPr="00BE17EC">
        <w:rPr>
          <w:sz w:val="28"/>
          <w:szCs w:val="28"/>
          <w:lang w:eastAsia="en-US"/>
        </w:rPr>
        <w:t xml:space="preserve">изложить </w:t>
      </w:r>
      <w:r w:rsidRPr="00535E7D">
        <w:rPr>
          <w:sz w:val="28"/>
          <w:szCs w:val="28"/>
          <w:lang w:eastAsia="en-US"/>
        </w:rPr>
        <w:t>в следующей редакции:</w:t>
      </w:r>
    </w:p>
    <w:p w14:paraId="0E2C5D93" w14:textId="77777777" w:rsidR="00045D24" w:rsidRPr="00535E7D" w:rsidRDefault="00045D24" w:rsidP="00045D24">
      <w:pPr>
        <w:autoSpaceDE w:val="0"/>
        <w:autoSpaceDN w:val="0"/>
        <w:ind w:firstLine="567"/>
        <w:jc w:val="both"/>
        <w:rPr>
          <w:sz w:val="28"/>
        </w:rPr>
      </w:pPr>
      <w:r w:rsidRPr="00535E7D">
        <w:rPr>
          <w:bCs/>
          <w:sz w:val="28"/>
          <w:szCs w:val="28"/>
          <w:lang w:eastAsia="en-US"/>
        </w:rPr>
        <w:t>«</w:t>
      </w:r>
      <w:r w:rsidRPr="00535E7D">
        <w:rPr>
          <w:sz w:val="28"/>
        </w:rPr>
        <w:t>2. Стандарт предоставления государственной услуги</w:t>
      </w:r>
    </w:p>
    <w:p w14:paraId="570E993B" w14:textId="77777777" w:rsidR="00045D24" w:rsidRPr="00535E7D" w:rsidRDefault="00045D24" w:rsidP="00045D24">
      <w:pPr>
        <w:autoSpaceDE w:val="0"/>
        <w:autoSpaceDN w:val="0"/>
        <w:ind w:firstLine="567"/>
        <w:jc w:val="both"/>
        <w:rPr>
          <w:sz w:val="28"/>
        </w:rPr>
      </w:pPr>
    </w:p>
    <w:p w14:paraId="66195B8D" w14:textId="77777777" w:rsidR="00045D24" w:rsidRPr="00535E7D" w:rsidRDefault="00045D24" w:rsidP="00045D24">
      <w:pPr>
        <w:tabs>
          <w:tab w:val="left" w:pos="9781"/>
        </w:tabs>
        <w:autoSpaceDE w:val="0"/>
        <w:autoSpaceDN w:val="0"/>
        <w:adjustRightInd w:val="0"/>
        <w:ind w:firstLine="567"/>
        <w:jc w:val="center"/>
        <w:rPr>
          <w:rFonts w:cs="Courier New"/>
          <w:sz w:val="28"/>
          <w:szCs w:val="20"/>
        </w:rPr>
      </w:pPr>
      <w:r w:rsidRPr="00535E7D">
        <w:rPr>
          <w:rFonts w:cs="Courier New"/>
          <w:sz w:val="28"/>
          <w:szCs w:val="20"/>
        </w:rPr>
        <w:t>2.1. Наименование государственной услуги</w:t>
      </w:r>
    </w:p>
    <w:p w14:paraId="75DA185F" w14:textId="77777777" w:rsidR="00045D24" w:rsidRPr="00535E7D" w:rsidRDefault="00045D24" w:rsidP="00045D24">
      <w:pPr>
        <w:tabs>
          <w:tab w:val="left" w:pos="9781"/>
        </w:tabs>
        <w:autoSpaceDE w:val="0"/>
        <w:autoSpaceDN w:val="0"/>
        <w:adjustRightInd w:val="0"/>
        <w:ind w:firstLine="567"/>
        <w:jc w:val="center"/>
        <w:rPr>
          <w:rFonts w:cs="Courier New"/>
          <w:sz w:val="28"/>
          <w:szCs w:val="20"/>
        </w:rPr>
      </w:pPr>
    </w:p>
    <w:p w14:paraId="4AE5E0C8" w14:textId="619BC356" w:rsidR="00045D24" w:rsidRPr="00535E7D" w:rsidRDefault="00045D24" w:rsidP="00045D24">
      <w:pPr>
        <w:autoSpaceDE w:val="0"/>
        <w:autoSpaceDN w:val="0"/>
        <w:adjustRightInd w:val="0"/>
        <w:ind w:firstLine="283"/>
        <w:jc w:val="both"/>
        <w:rPr>
          <w:rFonts w:cs="Courier New"/>
          <w:sz w:val="28"/>
          <w:szCs w:val="20"/>
        </w:rPr>
      </w:pPr>
      <w:r w:rsidRPr="00535E7D">
        <w:rPr>
          <w:rFonts w:eastAsia="Calibri"/>
          <w:sz w:val="28"/>
          <w:szCs w:val="28"/>
        </w:rPr>
        <w:lastRenderedPageBreak/>
        <w:t>Назначение единовременного пособия при рождении одновременно трех и более детей (далее - единовременное пособие).</w:t>
      </w:r>
    </w:p>
    <w:p w14:paraId="6FED44A0" w14:textId="77777777" w:rsidR="00045D24" w:rsidRPr="00535E7D" w:rsidRDefault="00045D24" w:rsidP="00045D24">
      <w:pPr>
        <w:tabs>
          <w:tab w:val="left" w:pos="9781"/>
        </w:tabs>
        <w:autoSpaceDE w:val="0"/>
        <w:autoSpaceDN w:val="0"/>
        <w:adjustRightInd w:val="0"/>
        <w:ind w:firstLine="567"/>
        <w:jc w:val="center"/>
        <w:rPr>
          <w:rFonts w:cs="Courier New"/>
          <w:sz w:val="28"/>
          <w:szCs w:val="20"/>
        </w:rPr>
      </w:pPr>
    </w:p>
    <w:p w14:paraId="7C6EA482" w14:textId="3B9A22BD" w:rsidR="00045D24" w:rsidRPr="00535E7D" w:rsidRDefault="00045D24" w:rsidP="00045D24">
      <w:pPr>
        <w:tabs>
          <w:tab w:val="left" w:pos="9781"/>
        </w:tabs>
        <w:autoSpaceDE w:val="0"/>
        <w:autoSpaceDN w:val="0"/>
        <w:adjustRightInd w:val="0"/>
        <w:ind w:firstLine="567"/>
        <w:jc w:val="center"/>
        <w:rPr>
          <w:rFonts w:cs="Courier New"/>
          <w:sz w:val="28"/>
          <w:szCs w:val="20"/>
        </w:rPr>
      </w:pPr>
      <w:r w:rsidRPr="00535E7D">
        <w:rPr>
          <w:rFonts w:cs="Courier New"/>
          <w:sz w:val="28"/>
          <w:szCs w:val="20"/>
        </w:rPr>
        <w:t>2.2. Наименование органа исполнительной власти</w:t>
      </w:r>
    </w:p>
    <w:p w14:paraId="23338B12" w14:textId="77777777" w:rsidR="00045D24" w:rsidRPr="00535E7D" w:rsidRDefault="00045D24" w:rsidP="00045D24">
      <w:pPr>
        <w:tabs>
          <w:tab w:val="left" w:pos="9781"/>
        </w:tabs>
        <w:autoSpaceDE w:val="0"/>
        <w:autoSpaceDN w:val="0"/>
        <w:adjustRightInd w:val="0"/>
        <w:ind w:firstLine="567"/>
        <w:jc w:val="center"/>
        <w:rPr>
          <w:rFonts w:cs="Courier New"/>
          <w:sz w:val="28"/>
          <w:szCs w:val="20"/>
        </w:rPr>
      </w:pPr>
    </w:p>
    <w:p w14:paraId="3BAA0F21" w14:textId="578077FE" w:rsidR="00045D24" w:rsidRPr="00535E7D" w:rsidRDefault="00045D24" w:rsidP="00045D24">
      <w:pPr>
        <w:autoSpaceDE w:val="0"/>
        <w:autoSpaceDN w:val="0"/>
        <w:adjustRightInd w:val="0"/>
        <w:ind w:firstLine="283"/>
        <w:jc w:val="both"/>
        <w:rPr>
          <w:rFonts w:cs="Courier New"/>
          <w:sz w:val="28"/>
          <w:szCs w:val="20"/>
        </w:rPr>
      </w:pPr>
      <w:r w:rsidRPr="00535E7D">
        <w:rPr>
          <w:rFonts w:eastAsia="Calibri"/>
          <w:sz w:val="28"/>
          <w:szCs w:val="28"/>
        </w:rPr>
        <w:t>Отделение Государственного казенного учреждения "Республиканский Центр материальной помощи (компенсационных выплат)" в муниципальном районе или городском округе Республики Татарстан</w:t>
      </w:r>
      <w:r w:rsidRPr="00535E7D">
        <w:rPr>
          <w:rFonts w:cs="Courier New"/>
          <w:sz w:val="28"/>
          <w:szCs w:val="20"/>
        </w:rPr>
        <w:t>.</w:t>
      </w:r>
    </w:p>
    <w:p w14:paraId="0613413B" w14:textId="77777777" w:rsidR="00045D24" w:rsidRPr="00535E7D" w:rsidRDefault="00045D24" w:rsidP="00045D24">
      <w:pPr>
        <w:autoSpaceDE w:val="0"/>
        <w:autoSpaceDN w:val="0"/>
        <w:adjustRightInd w:val="0"/>
        <w:ind w:firstLine="567"/>
        <w:jc w:val="center"/>
        <w:rPr>
          <w:rFonts w:cs="Courier New"/>
          <w:sz w:val="28"/>
          <w:szCs w:val="20"/>
        </w:rPr>
      </w:pPr>
    </w:p>
    <w:p w14:paraId="2BBA188D" w14:textId="77777777" w:rsidR="00045D24" w:rsidRPr="00535E7D" w:rsidRDefault="00045D24" w:rsidP="00045D24">
      <w:pPr>
        <w:autoSpaceDE w:val="0"/>
        <w:autoSpaceDN w:val="0"/>
        <w:adjustRightInd w:val="0"/>
        <w:ind w:firstLine="567"/>
        <w:jc w:val="center"/>
        <w:rPr>
          <w:rFonts w:cs="Courier New"/>
          <w:sz w:val="28"/>
          <w:szCs w:val="20"/>
        </w:rPr>
      </w:pPr>
      <w:r w:rsidRPr="00535E7D">
        <w:rPr>
          <w:rFonts w:cs="Courier New"/>
          <w:sz w:val="28"/>
          <w:szCs w:val="20"/>
        </w:rPr>
        <w:t>2.3. Описание результата предоставления государственной услуги</w:t>
      </w:r>
    </w:p>
    <w:p w14:paraId="1D4CA1D5" w14:textId="77777777" w:rsidR="00045D24" w:rsidRPr="00535E7D" w:rsidRDefault="00045D24" w:rsidP="00045D24">
      <w:pPr>
        <w:autoSpaceDE w:val="0"/>
        <w:autoSpaceDN w:val="0"/>
        <w:adjustRightInd w:val="0"/>
        <w:ind w:firstLine="567"/>
        <w:jc w:val="center"/>
        <w:rPr>
          <w:rFonts w:cs="Courier New"/>
          <w:sz w:val="28"/>
          <w:szCs w:val="20"/>
        </w:rPr>
      </w:pPr>
    </w:p>
    <w:p w14:paraId="20705FA8" w14:textId="77777777" w:rsidR="00E8469D" w:rsidRPr="00535E7D" w:rsidRDefault="00E8469D" w:rsidP="00E8469D">
      <w:pPr>
        <w:autoSpaceDE w:val="0"/>
        <w:autoSpaceDN w:val="0"/>
        <w:adjustRightInd w:val="0"/>
        <w:ind w:firstLine="567"/>
        <w:jc w:val="both"/>
        <w:rPr>
          <w:rFonts w:eastAsia="Calibri"/>
          <w:sz w:val="28"/>
          <w:szCs w:val="28"/>
        </w:rPr>
      </w:pPr>
      <w:r w:rsidRPr="00535E7D">
        <w:rPr>
          <w:rFonts w:eastAsia="Calibri"/>
          <w:sz w:val="28"/>
          <w:szCs w:val="28"/>
        </w:rPr>
        <w:t>Решение о назначении (об отказе в назначении) единовременного пособия</w:t>
      </w:r>
    </w:p>
    <w:p w14:paraId="4CECD195" w14:textId="6EE2D736" w:rsidR="00045D24" w:rsidRPr="00535E7D" w:rsidRDefault="00045D24" w:rsidP="00045D24">
      <w:pPr>
        <w:ind w:firstLine="567"/>
        <w:jc w:val="both"/>
        <w:rPr>
          <w:sz w:val="28"/>
          <w:szCs w:val="28"/>
        </w:rPr>
      </w:pPr>
      <w:r w:rsidRPr="00535E7D">
        <w:rPr>
          <w:sz w:val="28"/>
          <w:szCs w:val="28"/>
        </w:rPr>
        <w:t xml:space="preserve">2.3.1. Результатом предоставления государственной услуги является </w:t>
      </w:r>
      <w:r w:rsidRPr="00535E7D">
        <w:rPr>
          <w:rFonts w:eastAsia="Calibri"/>
          <w:sz w:val="28"/>
          <w:szCs w:val="28"/>
        </w:rPr>
        <w:t xml:space="preserve">решение о назначении (об отказе в назначении) </w:t>
      </w:r>
      <w:r w:rsidR="00E8469D" w:rsidRPr="00535E7D">
        <w:rPr>
          <w:rFonts w:eastAsia="Calibri"/>
          <w:sz w:val="28"/>
          <w:szCs w:val="28"/>
        </w:rPr>
        <w:t>единовременного пособия</w:t>
      </w:r>
      <w:r w:rsidRPr="00535E7D">
        <w:rPr>
          <w:rFonts w:eastAsia="Calibri"/>
          <w:sz w:val="28"/>
          <w:szCs w:val="28"/>
        </w:rPr>
        <w:t xml:space="preserve"> </w:t>
      </w:r>
      <w:r w:rsidRPr="00535E7D">
        <w:rPr>
          <w:sz w:val="28"/>
          <w:szCs w:val="28"/>
        </w:rPr>
        <w:t xml:space="preserve">(приложение № </w:t>
      </w:r>
      <w:r w:rsidR="00E8469D" w:rsidRPr="00535E7D">
        <w:rPr>
          <w:sz w:val="28"/>
          <w:szCs w:val="28"/>
        </w:rPr>
        <w:t>3</w:t>
      </w:r>
      <w:r w:rsidRPr="00535E7D">
        <w:rPr>
          <w:sz w:val="28"/>
          <w:szCs w:val="28"/>
        </w:rPr>
        <w:t>).</w:t>
      </w:r>
    </w:p>
    <w:p w14:paraId="34312C47" w14:textId="77777777" w:rsidR="00045D24" w:rsidRPr="00535E7D" w:rsidRDefault="00045D24" w:rsidP="00045D24">
      <w:pPr>
        <w:autoSpaceDE w:val="0"/>
        <w:autoSpaceDN w:val="0"/>
        <w:adjustRightInd w:val="0"/>
        <w:ind w:firstLine="567"/>
        <w:jc w:val="both"/>
        <w:rPr>
          <w:rFonts w:eastAsia="Calibri"/>
          <w:sz w:val="28"/>
          <w:szCs w:val="28"/>
        </w:rPr>
      </w:pPr>
      <w:r w:rsidRPr="00535E7D">
        <w:rPr>
          <w:sz w:val="28"/>
          <w:szCs w:val="28"/>
        </w:rPr>
        <w:t xml:space="preserve">2.3.2. </w:t>
      </w:r>
      <w:r w:rsidRPr="00535E7D">
        <w:rPr>
          <w:rFonts w:eastAsia="Calibri"/>
          <w:sz w:val="28"/>
          <w:szCs w:val="28"/>
        </w:rPr>
        <w:t>Результат предоставления государственной услуги оформляется и направляется заявителю в соответствии с выбранным способом получения:</w:t>
      </w:r>
    </w:p>
    <w:p w14:paraId="5D7C6FE4" w14:textId="77777777" w:rsidR="00045D24" w:rsidRPr="00535E7D" w:rsidRDefault="00045D24" w:rsidP="00045D24">
      <w:pPr>
        <w:autoSpaceDE w:val="0"/>
        <w:autoSpaceDN w:val="0"/>
        <w:adjustRightInd w:val="0"/>
        <w:ind w:firstLine="567"/>
        <w:jc w:val="both"/>
        <w:rPr>
          <w:rFonts w:eastAsia="Calibri"/>
          <w:sz w:val="28"/>
          <w:szCs w:val="28"/>
        </w:rPr>
      </w:pPr>
      <w:r w:rsidRPr="00535E7D">
        <w:rPr>
          <w:rFonts w:eastAsia="Calibri"/>
          <w:sz w:val="28"/>
          <w:szCs w:val="28"/>
        </w:rPr>
        <w:t>в письменной форме по почтовому адресу;</w:t>
      </w:r>
    </w:p>
    <w:p w14:paraId="09DD5E57" w14:textId="7473D416" w:rsidR="00045D24" w:rsidRPr="00535E7D" w:rsidRDefault="00045D24" w:rsidP="00045D24">
      <w:pPr>
        <w:autoSpaceDE w:val="0"/>
        <w:autoSpaceDN w:val="0"/>
        <w:adjustRightInd w:val="0"/>
        <w:ind w:firstLine="567"/>
        <w:jc w:val="both"/>
        <w:rPr>
          <w:rFonts w:eastAsia="Calibri"/>
          <w:sz w:val="28"/>
          <w:szCs w:val="28"/>
        </w:rPr>
      </w:pPr>
      <w:r w:rsidRPr="00535E7D">
        <w:rPr>
          <w:rFonts w:eastAsia="Calibri"/>
          <w:sz w:val="28"/>
          <w:szCs w:val="28"/>
        </w:rPr>
        <w:t>в форме электронного документа по адресу электронной почты;</w:t>
      </w:r>
    </w:p>
    <w:p w14:paraId="0C78E149" w14:textId="77777777" w:rsidR="00045D24" w:rsidRPr="00535E7D" w:rsidRDefault="00045D24" w:rsidP="00045D24">
      <w:pPr>
        <w:autoSpaceDE w:val="0"/>
        <w:autoSpaceDN w:val="0"/>
        <w:adjustRightInd w:val="0"/>
        <w:ind w:firstLine="567"/>
        <w:jc w:val="both"/>
        <w:rPr>
          <w:rFonts w:eastAsia="Calibri"/>
          <w:sz w:val="28"/>
          <w:szCs w:val="28"/>
        </w:rPr>
      </w:pPr>
      <w:r w:rsidRPr="00535E7D">
        <w:rPr>
          <w:rFonts w:eastAsia="Calibri"/>
          <w:sz w:val="28"/>
          <w:szCs w:val="28"/>
        </w:rPr>
        <w:t>смс-сообщением на телефон.</w:t>
      </w:r>
    </w:p>
    <w:p w14:paraId="14677168" w14:textId="77777777" w:rsidR="00045D24" w:rsidRPr="00535E7D" w:rsidRDefault="00045D24" w:rsidP="00045D24">
      <w:pPr>
        <w:autoSpaceDE w:val="0"/>
        <w:autoSpaceDN w:val="0"/>
        <w:adjustRightInd w:val="0"/>
        <w:ind w:firstLine="567"/>
        <w:jc w:val="both"/>
        <w:rPr>
          <w:rFonts w:eastAsia="Calibri"/>
          <w:sz w:val="28"/>
          <w:szCs w:val="28"/>
        </w:rPr>
      </w:pPr>
    </w:p>
    <w:p w14:paraId="5F766BFC" w14:textId="77777777" w:rsidR="00045D24" w:rsidRPr="00535E7D" w:rsidRDefault="00045D24" w:rsidP="00045D24">
      <w:pPr>
        <w:tabs>
          <w:tab w:val="left" w:pos="9781"/>
        </w:tabs>
        <w:autoSpaceDE w:val="0"/>
        <w:autoSpaceDN w:val="0"/>
        <w:adjustRightInd w:val="0"/>
        <w:ind w:firstLine="567"/>
        <w:jc w:val="center"/>
        <w:rPr>
          <w:rFonts w:cs="Courier New"/>
          <w:sz w:val="28"/>
          <w:szCs w:val="20"/>
        </w:rPr>
      </w:pPr>
      <w:r w:rsidRPr="00535E7D">
        <w:rPr>
          <w:rFonts w:cs="Courier New"/>
          <w:sz w:val="28"/>
          <w:szCs w:val="20"/>
        </w:rPr>
        <w:t>2.4. 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14:paraId="5D198E24" w14:textId="77777777" w:rsidR="00045D24" w:rsidRPr="00535E7D" w:rsidRDefault="00045D24" w:rsidP="00045D24">
      <w:pPr>
        <w:tabs>
          <w:tab w:val="left" w:pos="9781"/>
        </w:tabs>
        <w:autoSpaceDE w:val="0"/>
        <w:autoSpaceDN w:val="0"/>
        <w:adjustRightInd w:val="0"/>
        <w:ind w:firstLine="567"/>
        <w:jc w:val="center"/>
        <w:rPr>
          <w:rFonts w:cs="Courier New"/>
          <w:sz w:val="28"/>
          <w:szCs w:val="20"/>
        </w:rPr>
      </w:pPr>
    </w:p>
    <w:p w14:paraId="417D48A6" w14:textId="77777777" w:rsidR="00E8469D" w:rsidRPr="00535E7D" w:rsidRDefault="00045D24" w:rsidP="00E8469D">
      <w:pPr>
        <w:autoSpaceDE w:val="0"/>
        <w:autoSpaceDN w:val="0"/>
        <w:adjustRightInd w:val="0"/>
        <w:ind w:firstLine="567"/>
        <w:jc w:val="both"/>
        <w:rPr>
          <w:rFonts w:eastAsia="Calibri"/>
          <w:sz w:val="28"/>
          <w:szCs w:val="28"/>
        </w:rPr>
      </w:pPr>
      <w:r w:rsidRPr="00535E7D">
        <w:rPr>
          <w:rFonts w:cs="Courier New"/>
          <w:sz w:val="28"/>
          <w:szCs w:val="20"/>
        </w:rPr>
        <w:t>2.4.1. </w:t>
      </w:r>
      <w:r w:rsidR="00E8469D" w:rsidRPr="00535E7D">
        <w:rPr>
          <w:rFonts w:eastAsia="Calibri"/>
          <w:sz w:val="28"/>
          <w:szCs w:val="28"/>
        </w:rPr>
        <w:t xml:space="preserve">Решение о назначении (об отказе в назначении) единовременного пособия принимается в течение десяти рабочих дней со дня регистрации заявления и документов, указанных в </w:t>
      </w:r>
      <w:hyperlink r:id="rId24" w:history="1">
        <w:r w:rsidR="00E8469D" w:rsidRPr="00535E7D">
          <w:rPr>
            <w:rFonts w:eastAsia="Calibri"/>
            <w:sz w:val="28"/>
            <w:szCs w:val="28"/>
          </w:rPr>
          <w:t>пункте 2.5</w:t>
        </w:r>
      </w:hyperlink>
      <w:r w:rsidR="00E8469D" w:rsidRPr="00535E7D">
        <w:rPr>
          <w:rFonts w:eastAsia="Calibri"/>
          <w:sz w:val="28"/>
          <w:szCs w:val="28"/>
        </w:rPr>
        <w:t xml:space="preserve"> настоящего Регламента.</w:t>
      </w:r>
    </w:p>
    <w:p w14:paraId="6E058284" w14:textId="68F3DAE9" w:rsidR="00045D24" w:rsidRPr="00535E7D" w:rsidRDefault="00045D24" w:rsidP="00E8469D">
      <w:pPr>
        <w:tabs>
          <w:tab w:val="left" w:pos="9781"/>
        </w:tabs>
        <w:autoSpaceDE w:val="0"/>
        <w:autoSpaceDN w:val="0"/>
        <w:adjustRightInd w:val="0"/>
        <w:ind w:firstLine="567"/>
        <w:jc w:val="both"/>
        <w:rPr>
          <w:rFonts w:cs="Courier New"/>
          <w:sz w:val="28"/>
          <w:szCs w:val="20"/>
        </w:rPr>
      </w:pPr>
      <w:r w:rsidRPr="00535E7D">
        <w:rPr>
          <w:rFonts w:cs="Courier New"/>
          <w:sz w:val="28"/>
          <w:szCs w:val="20"/>
        </w:rPr>
        <w:t>2.4.2. Приостановление срока предоставления государственной услуги не предусмотрено.</w:t>
      </w:r>
    </w:p>
    <w:p w14:paraId="171BE043" w14:textId="4D83B634" w:rsidR="00E8469D" w:rsidRPr="00535E7D" w:rsidRDefault="00045D24" w:rsidP="00E8469D">
      <w:pPr>
        <w:autoSpaceDE w:val="0"/>
        <w:autoSpaceDN w:val="0"/>
        <w:adjustRightInd w:val="0"/>
        <w:ind w:firstLine="283"/>
        <w:jc w:val="both"/>
        <w:rPr>
          <w:rFonts w:eastAsia="Calibri"/>
          <w:sz w:val="28"/>
          <w:szCs w:val="28"/>
        </w:rPr>
      </w:pPr>
      <w:r w:rsidRPr="00535E7D">
        <w:rPr>
          <w:sz w:val="28"/>
          <w:szCs w:val="28"/>
        </w:rPr>
        <w:t>2.4.3. </w:t>
      </w:r>
      <w:r w:rsidR="00E8469D" w:rsidRPr="00535E7D">
        <w:rPr>
          <w:rFonts w:eastAsia="Calibri"/>
          <w:sz w:val="28"/>
          <w:szCs w:val="28"/>
        </w:rPr>
        <w:t>Выдача заявителю результата предоставления государственной услуги осуществляется в течение одного рабочего дня со дня принятия решения о назначении (об отказе в назначении) единовременного пособия</w:t>
      </w:r>
      <w:r w:rsidR="00FC6BA9">
        <w:rPr>
          <w:rFonts w:eastAsia="Calibri"/>
          <w:sz w:val="28"/>
          <w:szCs w:val="28"/>
        </w:rPr>
        <w:t>.</w:t>
      </w:r>
    </w:p>
    <w:p w14:paraId="01F7D958" w14:textId="635A37CF" w:rsidR="00045D24" w:rsidRPr="00535E7D" w:rsidRDefault="00045D24" w:rsidP="00E8469D">
      <w:pPr>
        <w:tabs>
          <w:tab w:val="left" w:pos="9923"/>
        </w:tabs>
        <w:autoSpaceDE w:val="0"/>
        <w:autoSpaceDN w:val="0"/>
        <w:adjustRightInd w:val="0"/>
        <w:ind w:firstLine="567"/>
        <w:jc w:val="both"/>
        <w:rPr>
          <w:rFonts w:eastAsia="Calibri"/>
          <w:sz w:val="28"/>
          <w:szCs w:val="28"/>
        </w:rPr>
      </w:pPr>
    </w:p>
    <w:p w14:paraId="1C59B932" w14:textId="77777777" w:rsidR="00045D24" w:rsidRPr="00535E7D" w:rsidRDefault="00045D24" w:rsidP="00045D24">
      <w:pPr>
        <w:tabs>
          <w:tab w:val="left" w:pos="9781"/>
        </w:tabs>
        <w:autoSpaceDE w:val="0"/>
        <w:autoSpaceDN w:val="0"/>
        <w:adjustRightInd w:val="0"/>
        <w:ind w:firstLine="567"/>
        <w:jc w:val="center"/>
        <w:rPr>
          <w:rFonts w:cs="Courier New"/>
          <w:sz w:val="28"/>
          <w:szCs w:val="20"/>
        </w:rPr>
      </w:pPr>
      <w:r w:rsidRPr="00535E7D">
        <w:rPr>
          <w:rFonts w:cs="Courier New"/>
          <w:sz w:val="28"/>
          <w:szCs w:val="20"/>
        </w:rPr>
        <w:t>2.5.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а также услуг, которые являются необходимыми и обязательными для предоставления государственных услуг, подлежащих представлению заявителем, способы их получения заявителем, в том числе в электронной форме, порядок их представления</w:t>
      </w:r>
    </w:p>
    <w:p w14:paraId="39227DCC" w14:textId="77777777" w:rsidR="00045D24" w:rsidRPr="00535E7D" w:rsidRDefault="00045D24" w:rsidP="00045D24">
      <w:pPr>
        <w:tabs>
          <w:tab w:val="left" w:pos="9781"/>
        </w:tabs>
        <w:autoSpaceDE w:val="0"/>
        <w:autoSpaceDN w:val="0"/>
        <w:adjustRightInd w:val="0"/>
        <w:ind w:firstLine="567"/>
        <w:jc w:val="center"/>
        <w:rPr>
          <w:rFonts w:cs="Courier New"/>
          <w:sz w:val="28"/>
          <w:szCs w:val="20"/>
        </w:rPr>
      </w:pPr>
    </w:p>
    <w:p w14:paraId="7B40C24A" w14:textId="77777777" w:rsidR="00045D24" w:rsidRPr="00535E7D" w:rsidRDefault="00045D24" w:rsidP="00045D24">
      <w:pPr>
        <w:tabs>
          <w:tab w:val="left" w:pos="9781"/>
        </w:tabs>
        <w:autoSpaceDE w:val="0"/>
        <w:autoSpaceDN w:val="0"/>
        <w:adjustRightInd w:val="0"/>
        <w:ind w:firstLine="567"/>
        <w:jc w:val="both"/>
        <w:rPr>
          <w:rFonts w:cs="Courier New"/>
          <w:sz w:val="28"/>
          <w:szCs w:val="20"/>
        </w:rPr>
      </w:pPr>
      <w:r w:rsidRPr="00535E7D">
        <w:rPr>
          <w:rFonts w:cs="Courier New"/>
          <w:sz w:val="28"/>
          <w:szCs w:val="20"/>
        </w:rPr>
        <w:t>2.5.1. </w:t>
      </w:r>
      <w:r w:rsidRPr="00535E7D">
        <w:rPr>
          <w:sz w:val="28"/>
          <w:szCs w:val="28"/>
        </w:rPr>
        <w:t>Для получения государственной услуги заявитель представляет следующие документы независимо от категории и основания обращения:</w:t>
      </w:r>
    </w:p>
    <w:p w14:paraId="058139CC" w14:textId="66D637A7" w:rsidR="00E8469D" w:rsidRPr="00535E7D" w:rsidRDefault="00E8469D" w:rsidP="00E8469D">
      <w:pPr>
        <w:autoSpaceDE w:val="0"/>
        <w:autoSpaceDN w:val="0"/>
        <w:adjustRightInd w:val="0"/>
        <w:ind w:firstLine="567"/>
        <w:jc w:val="both"/>
        <w:rPr>
          <w:rFonts w:eastAsia="Calibri"/>
          <w:sz w:val="28"/>
          <w:szCs w:val="28"/>
        </w:rPr>
      </w:pPr>
      <w:r w:rsidRPr="00535E7D">
        <w:rPr>
          <w:rFonts w:eastAsia="Calibri"/>
          <w:sz w:val="28"/>
          <w:szCs w:val="28"/>
        </w:rPr>
        <w:lastRenderedPageBreak/>
        <w:t xml:space="preserve">1) </w:t>
      </w:r>
      <w:hyperlink r:id="rId25" w:history="1">
        <w:r w:rsidRPr="00535E7D">
          <w:rPr>
            <w:rFonts w:eastAsia="Calibri"/>
            <w:sz w:val="28"/>
            <w:szCs w:val="28"/>
          </w:rPr>
          <w:t>заявление</w:t>
        </w:r>
      </w:hyperlink>
      <w:r w:rsidRPr="00535E7D">
        <w:rPr>
          <w:rFonts w:eastAsia="Calibri"/>
          <w:sz w:val="28"/>
          <w:szCs w:val="28"/>
        </w:rPr>
        <w:t xml:space="preserve"> о назначении единовременного пособия с указанием реквизитов лицевого счета, открытого в банке или ином кредитном учреждении (при получении единовременного пособия через банк). Рекомендуемая форма заявления приведена в приложении № 1 к настоящему Регламенту;</w:t>
      </w:r>
    </w:p>
    <w:p w14:paraId="499303E0" w14:textId="77777777" w:rsidR="00E8469D" w:rsidRPr="00535E7D" w:rsidRDefault="00E8469D" w:rsidP="00E8469D">
      <w:pPr>
        <w:autoSpaceDE w:val="0"/>
        <w:autoSpaceDN w:val="0"/>
        <w:adjustRightInd w:val="0"/>
        <w:ind w:firstLine="567"/>
        <w:jc w:val="both"/>
        <w:rPr>
          <w:rFonts w:eastAsia="Calibri"/>
          <w:sz w:val="28"/>
          <w:szCs w:val="28"/>
        </w:rPr>
      </w:pPr>
      <w:r w:rsidRPr="00535E7D">
        <w:rPr>
          <w:rFonts w:eastAsia="Calibri"/>
          <w:sz w:val="28"/>
          <w:szCs w:val="28"/>
        </w:rPr>
        <w:t>2) копия свидетельства о государственной регистрации рождения ребенка, выданного компетентным органом иностранного государства, и копия его нотариально удостоверенного перевода на русский язык;</w:t>
      </w:r>
    </w:p>
    <w:p w14:paraId="28088E21" w14:textId="77777777" w:rsidR="00E8469D" w:rsidRPr="00535E7D" w:rsidRDefault="00E8469D" w:rsidP="00E8469D">
      <w:pPr>
        <w:autoSpaceDE w:val="0"/>
        <w:autoSpaceDN w:val="0"/>
        <w:adjustRightInd w:val="0"/>
        <w:ind w:firstLine="567"/>
        <w:jc w:val="both"/>
        <w:rPr>
          <w:rFonts w:eastAsia="Calibri"/>
          <w:sz w:val="28"/>
          <w:szCs w:val="28"/>
        </w:rPr>
      </w:pPr>
      <w:r w:rsidRPr="00535E7D">
        <w:rPr>
          <w:rFonts w:eastAsia="Calibri"/>
          <w:sz w:val="28"/>
          <w:szCs w:val="28"/>
        </w:rPr>
        <w:t>3) копия свидетельства об усыновлении, выданного органом записи актов гражданского состояния или консульским учреждением Российской Федерации.</w:t>
      </w:r>
    </w:p>
    <w:p w14:paraId="6B415516" w14:textId="77777777" w:rsidR="00E8469D" w:rsidRPr="00535E7D" w:rsidRDefault="00E8469D" w:rsidP="00E8469D">
      <w:pPr>
        <w:autoSpaceDE w:val="0"/>
        <w:autoSpaceDN w:val="0"/>
        <w:adjustRightInd w:val="0"/>
        <w:ind w:firstLine="567"/>
        <w:jc w:val="both"/>
        <w:rPr>
          <w:rFonts w:eastAsia="Calibri"/>
          <w:sz w:val="28"/>
          <w:szCs w:val="28"/>
        </w:rPr>
      </w:pPr>
      <w:r w:rsidRPr="00535E7D">
        <w:rPr>
          <w:rFonts w:eastAsia="Calibri"/>
          <w:sz w:val="28"/>
          <w:szCs w:val="28"/>
        </w:rPr>
        <w:t>Законные представители заявителей (в случаях, предусмотренных законодательством) либо лица, уполномоченные заявителями, дополнительно представляют документы, подтверждающие их полномочия на представление интересов заявителя.</w:t>
      </w:r>
    </w:p>
    <w:p w14:paraId="446A29AC" w14:textId="77777777" w:rsidR="00E8469D" w:rsidRPr="00535E7D" w:rsidRDefault="00E8469D" w:rsidP="00E8469D">
      <w:pPr>
        <w:autoSpaceDE w:val="0"/>
        <w:autoSpaceDN w:val="0"/>
        <w:adjustRightInd w:val="0"/>
        <w:ind w:firstLine="567"/>
        <w:jc w:val="both"/>
        <w:rPr>
          <w:rFonts w:eastAsia="Calibri"/>
          <w:sz w:val="28"/>
          <w:szCs w:val="28"/>
        </w:rPr>
      </w:pPr>
      <w:r w:rsidRPr="00535E7D">
        <w:rPr>
          <w:rFonts w:eastAsia="Calibri"/>
          <w:sz w:val="28"/>
          <w:szCs w:val="28"/>
        </w:rPr>
        <w:t>Заявитель при обращении предъявляет документ, удостоверяющий личность.</w:t>
      </w:r>
    </w:p>
    <w:p w14:paraId="37CD8EEA" w14:textId="3DAD6EF3" w:rsidR="00E8469D" w:rsidRPr="00535E7D" w:rsidRDefault="00E8469D" w:rsidP="00E8469D">
      <w:pPr>
        <w:autoSpaceDE w:val="0"/>
        <w:autoSpaceDN w:val="0"/>
        <w:adjustRightInd w:val="0"/>
        <w:ind w:firstLine="567"/>
        <w:jc w:val="both"/>
        <w:rPr>
          <w:rFonts w:eastAsia="Calibri"/>
          <w:sz w:val="28"/>
          <w:szCs w:val="28"/>
        </w:rPr>
      </w:pPr>
      <w:r w:rsidRPr="00535E7D">
        <w:rPr>
          <w:rFonts w:cs="Courier New"/>
          <w:sz w:val="28"/>
          <w:szCs w:val="20"/>
        </w:rPr>
        <w:t>2.5.2. </w:t>
      </w:r>
      <w:r w:rsidRPr="00535E7D">
        <w:rPr>
          <w:rFonts w:eastAsia="Calibri"/>
          <w:sz w:val="28"/>
          <w:szCs w:val="28"/>
        </w:rPr>
        <w:t>Заявление и прилагаемые к нему документы могут быть представлены (направлены) заявителем на бумажных носителях лично либо почтовым отправлением.</w:t>
      </w:r>
    </w:p>
    <w:p w14:paraId="63F08245" w14:textId="77777777" w:rsidR="00E8469D" w:rsidRPr="00535E7D" w:rsidRDefault="00E8469D" w:rsidP="00E8469D">
      <w:pPr>
        <w:autoSpaceDE w:val="0"/>
        <w:autoSpaceDN w:val="0"/>
        <w:adjustRightInd w:val="0"/>
        <w:ind w:firstLine="567"/>
        <w:jc w:val="both"/>
        <w:rPr>
          <w:rFonts w:eastAsia="Calibri"/>
          <w:sz w:val="28"/>
          <w:szCs w:val="28"/>
        </w:rPr>
      </w:pPr>
      <w:r w:rsidRPr="00535E7D">
        <w:rPr>
          <w:rFonts w:eastAsia="Calibri"/>
          <w:sz w:val="28"/>
          <w:szCs w:val="28"/>
        </w:rPr>
        <w:t>При направлении заявления по почте прилагаемые к нему копии документов (кроме копии документа, удостоверяющего личность) должны быть заверены в соответствии с законодательством Российской Федерации.</w:t>
      </w:r>
    </w:p>
    <w:p w14:paraId="1CC2740D" w14:textId="77777777" w:rsidR="00E8469D" w:rsidRPr="00535E7D" w:rsidRDefault="00E8469D" w:rsidP="00E8469D">
      <w:pPr>
        <w:autoSpaceDE w:val="0"/>
        <w:autoSpaceDN w:val="0"/>
        <w:adjustRightInd w:val="0"/>
        <w:ind w:firstLine="567"/>
        <w:jc w:val="both"/>
        <w:rPr>
          <w:rFonts w:eastAsia="Calibri"/>
          <w:sz w:val="28"/>
          <w:szCs w:val="28"/>
        </w:rPr>
      </w:pPr>
      <w:r w:rsidRPr="00535E7D">
        <w:rPr>
          <w:rFonts w:eastAsia="Calibri"/>
          <w:sz w:val="28"/>
          <w:szCs w:val="28"/>
        </w:rPr>
        <w:t>Бланк заявления для получения государственной услуги заявитель может получить при личном обращении в отделение Центра. Электронная форма бланка размещена на официальном сайте Министерства.</w:t>
      </w:r>
    </w:p>
    <w:p w14:paraId="6AEAC82C" w14:textId="77777777" w:rsidR="00E8469D" w:rsidRPr="00535E7D" w:rsidRDefault="00E8469D" w:rsidP="00E8469D">
      <w:pPr>
        <w:autoSpaceDE w:val="0"/>
        <w:autoSpaceDN w:val="0"/>
        <w:adjustRightInd w:val="0"/>
        <w:ind w:firstLine="567"/>
        <w:jc w:val="both"/>
        <w:rPr>
          <w:rFonts w:eastAsia="Calibri"/>
          <w:sz w:val="28"/>
          <w:szCs w:val="28"/>
        </w:rPr>
      </w:pPr>
      <w:r w:rsidRPr="00535E7D">
        <w:rPr>
          <w:rFonts w:eastAsia="Calibri"/>
          <w:sz w:val="28"/>
          <w:szCs w:val="28"/>
        </w:rPr>
        <w:t>Копии документов представляются с предъявлением оригиналов в случае, если они не заверены в соответствии с законодательством Российской Федерации, и заверяются специалистом отделения Центра.</w:t>
      </w:r>
    </w:p>
    <w:p w14:paraId="4C0E3BB1" w14:textId="77777777" w:rsidR="00E8469D" w:rsidRPr="00535E7D" w:rsidRDefault="00E8469D" w:rsidP="00E8469D">
      <w:pPr>
        <w:autoSpaceDE w:val="0"/>
        <w:autoSpaceDN w:val="0"/>
        <w:adjustRightInd w:val="0"/>
        <w:ind w:firstLine="567"/>
        <w:jc w:val="both"/>
        <w:rPr>
          <w:rFonts w:eastAsia="Calibri"/>
          <w:sz w:val="28"/>
          <w:szCs w:val="28"/>
        </w:rPr>
      </w:pPr>
      <w:r w:rsidRPr="00535E7D">
        <w:rPr>
          <w:rFonts w:eastAsia="Calibri"/>
          <w:sz w:val="28"/>
          <w:szCs w:val="28"/>
        </w:rPr>
        <w:t>Заявление также может быть заполнено в отделении Центра при личном приеме у специалиста в электронной форме, которое подписывается заявителем с применением электронных считывателей подписи.</w:t>
      </w:r>
    </w:p>
    <w:p w14:paraId="5914CAF1" w14:textId="71C6D3BB" w:rsidR="00E8469D" w:rsidRPr="00535E7D" w:rsidRDefault="00E8469D" w:rsidP="00E8469D">
      <w:pPr>
        <w:autoSpaceDE w:val="0"/>
        <w:autoSpaceDN w:val="0"/>
        <w:adjustRightInd w:val="0"/>
        <w:ind w:firstLine="567"/>
        <w:jc w:val="both"/>
        <w:rPr>
          <w:rFonts w:eastAsia="Calibri"/>
          <w:sz w:val="28"/>
          <w:szCs w:val="28"/>
        </w:rPr>
      </w:pPr>
      <w:r w:rsidRPr="00535E7D">
        <w:rPr>
          <w:rFonts w:cs="Courier New"/>
          <w:sz w:val="28"/>
          <w:szCs w:val="20"/>
        </w:rPr>
        <w:t>2.5.3. </w:t>
      </w:r>
      <w:r w:rsidRPr="00535E7D">
        <w:rPr>
          <w:rFonts w:eastAsia="Calibri"/>
          <w:sz w:val="28"/>
          <w:szCs w:val="28"/>
        </w:rPr>
        <w:t xml:space="preserve">Заявление и документы также могут быть представлены (направлены) заявителем в форме электронного документа, подписанного электронной подписью в соответствии с требованиями Федерального </w:t>
      </w:r>
      <w:hyperlink r:id="rId26" w:history="1">
        <w:r w:rsidRPr="00535E7D">
          <w:rPr>
            <w:rFonts w:eastAsia="Calibri"/>
            <w:sz w:val="28"/>
            <w:szCs w:val="28"/>
          </w:rPr>
          <w:t>закона</w:t>
        </w:r>
      </w:hyperlink>
      <w:r w:rsidRPr="00535E7D">
        <w:rPr>
          <w:rFonts w:eastAsia="Calibri"/>
          <w:sz w:val="28"/>
          <w:szCs w:val="28"/>
        </w:rPr>
        <w:t xml:space="preserve"> от 6 апреля 2011 года № 63-ФЗ «Об электронной подписи» (далее - Федеральный закон № 63-ФЗ) и </w:t>
      </w:r>
      <w:hyperlink r:id="rId27" w:history="1">
        <w:r w:rsidRPr="00535E7D">
          <w:rPr>
            <w:rFonts w:eastAsia="Calibri"/>
            <w:sz w:val="28"/>
            <w:szCs w:val="28"/>
          </w:rPr>
          <w:t>статей 21.1</w:t>
        </w:r>
      </w:hyperlink>
      <w:r w:rsidRPr="00535E7D">
        <w:rPr>
          <w:rFonts w:eastAsia="Calibri"/>
          <w:sz w:val="28"/>
          <w:szCs w:val="28"/>
        </w:rPr>
        <w:t xml:space="preserve"> и </w:t>
      </w:r>
      <w:hyperlink r:id="rId28" w:history="1">
        <w:r w:rsidRPr="00535E7D">
          <w:rPr>
            <w:rFonts w:eastAsia="Calibri"/>
            <w:sz w:val="28"/>
            <w:szCs w:val="28"/>
          </w:rPr>
          <w:t>21.2</w:t>
        </w:r>
      </w:hyperlink>
      <w:r w:rsidRPr="00535E7D">
        <w:rPr>
          <w:rFonts w:eastAsia="Calibri"/>
          <w:sz w:val="28"/>
          <w:szCs w:val="28"/>
        </w:rPr>
        <w:t xml:space="preserve"> Федерального закона № 210-ФЗ, через информационно-телекоммуникационные сети общего доступа, в том числе через сеть Интернет</w:t>
      </w:r>
      <w:r w:rsidR="00FC6BA9">
        <w:rPr>
          <w:rFonts w:eastAsia="Calibri"/>
          <w:sz w:val="28"/>
          <w:szCs w:val="28"/>
        </w:rPr>
        <w:t>.</w:t>
      </w:r>
    </w:p>
    <w:p w14:paraId="21978B86" w14:textId="77777777" w:rsidR="00045D24" w:rsidRPr="00535E7D" w:rsidRDefault="00045D24" w:rsidP="00045D24">
      <w:pPr>
        <w:autoSpaceDE w:val="0"/>
        <w:autoSpaceDN w:val="0"/>
        <w:adjustRightInd w:val="0"/>
        <w:ind w:firstLine="567"/>
        <w:jc w:val="both"/>
        <w:rPr>
          <w:rFonts w:eastAsia="Calibri"/>
          <w:sz w:val="28"/>
          <w:szCs w:val="28"/>
        </w:rPr>
      </w:pPr>
    </w:p>
    <w:p w14:paraId="4DD0620E" w14:textId="77777777" w:rsidR="00045D24" w:rsidRPr="00535E7D" w:rsidRDefault="00045D24" w:rsidP="00045D24">
      <w:pPr>
        <w:tabs>
          <w:tab w:val="left" w:pos="9781"/>
        </w:tabs>
        <w:autoSpaceDE w:val="0"/>
        <w:autoSpaceDN w:val="0"/>
        <w:adjustRightInd w:val="0"/>
        <w:ind w:firstLine="567"/>
        <w:jc w:val="center"/>
        <w:rPr>
          <w:rFonts w:cs="Courier New"/>
          <w:sz w:val="28"/>
          <w:szCs w:val="20"/>
        </w:rPr>
      </w:pPr>
      <w:r w:rsidRPr="00535E7D">
        <w:rPr>
          <w:rFonts w:cs="Courier New"/>
          <w:sz w:val="28"/>
          <w:szCs w:val="20"/>
        </w:rPr>
        <w:t>2.6.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4E4E8CC6" w14:textId="77777777" w:rsidR="00045D24" w:rsidRPr="00535E7D" w:rsidRDefault="00045D24" w:rsidP="00045D24">
      <w:pPr>
        <w:tabs>
          <w:tab w:val="left" w:pos="9781"/>
        </w:tabs>
        <w:autoSpaceDE w:val="0"/>
        <w:autoSpaceDN w:val="0"/>
        <w:adjustRightInd w:val="0"/>
        <w:ind w:firstLine="567"/>
        <w:jc w:val="center"/>
        <w:rPr>
          <w:rFonts w:cs="Courier New"/>
          <w:sz w:val="28"/>
          <w:szCs w:val="20"/>
        </w:rPr>
      </w:pPr>
    </w:p>
    <w:p w14:paraId="367B7207" w14:textId="77777777" w:rsidR="00045D24" w:rsidRPr="00535E7D" w:rsidRDefault="00045D24" w:rsidP="00045D24">
      <w:pPr>
        <w:tabs>
          <w:tab w:val="left" w:pos="9781"/>
        </w:tabs>
        <w:autoSpaceDE w:val="0"/>
        <w:autoSpaceDN w:val="0"/>
        <w:adjustRightInd w:val="0"/>
        <w:ind w:firstLine="567"/>
        <w:jc w:val="both"/>
        <w:rPr>
          <w:rFonts w:cs="Courier New"/>
          <w:sz w:val="28"/>
          <w:szCs w:val="20"/>
          <w:highlight w:val="yellow"/>
        </w:rPr>
      </w:pPr>
      <w:r w:rsidRPr="00535E7D">
        <w:rPr>
          <w:rFonts w:cs="Courier New"/>
          <w:sz w:val="28"/>
          <w:szCs w:val="20"/>
        </w:rPr>
        <w:lastRenderedPageBreak/>
        <w:t>2.6.1.</w:t>
      </w:r>
      <w:r w:rsidRPr="00535E7D">
        <w:rPr>
          <w:rFonts w:cs="Courier New"/>
          <w:sz w:val="28"/>
          <w:szCs w:val="20"/>
          <w:lang w:val="en-US"/>
        </w:rPr>
        <w:t> </w:t>
      </w:r>
      <w:r w:rsidRPr="00535E7D">
        <w:rPr>
          <w:rFonts w:cs="Courier New"/>
          <w:sz w:val="28"/>
          <w:szCs w:val="20"/>
        </w:rPr>
        <w:t>Получаются в рамках межведомственного взаимодействия из уполномоченных органов:</w:t>
      </w:r>
    </w:p>
    <w:p w14:paraId="59FA2D9C" w14:textId="77777777" w:rsidR="00E8469D" w:rsidRPr="00535E7D" w:rsidRDefault="00E8469D" w:rsidP="001E37B4">
      <w:pPr>
        <w:pStyle w:val="a5"/>
        <w:numPr>
          <w:ilvl w:val="0"/>
          <w:numId w:val="8"/>
        </w:numPr>
        <w:autoSpaceDE w:val="0"/>
        <w:autoSpaceDN w:val="0"/>
        <w:adjustRightInd w:val="0"/>
        <w:ind w:left="0" w:firstLine="567"/>
        <w:jc w:val="both"/>
        <w:rPr>
          <w:rFonts w:eastAsia="Calibri"/>
          <w:sz w:val="28"/>
          <w:szCs w:val="28"/>
        </w:rPr>
      </w:pPr>
      <w:r w:rsidRPr="00535E7D">
        <w:rPr>
          <w:rFonts w:eastAsia="Calibri"/>
          <w:sz w:val="28"/>
          <w:szCs w:val="28"/>
        </w:rPr>
        <w:t>о страховом номере индивидуального лицевого счета (в Пенсионном фонде Российской Федерации);</w:t>
      </w:r>
    </w:p>
    <w:p w14:paraId="6DB49FF2" w14:textId="77777777" w:rsidR="00E8469D" w:rsidRPr="00535E7D" w:rsidRDefault="00E8469D" w:rsidP="001E37B4">
      <w:pPr>
        <w:pStyle w:val="a5"/>
        <w:numPr>
          <w:ilvl w:val="0"/>
          <w:numId w:val="8"/>
        </w:numPr>
        <w:autoSpaceDE w:val="0"/>
        <w:autoSpaceDN w:val="0"/>
        <w:adjustRightInd w:val="0"/>
        <w:ind w:left="0" w:firstLine="567"/>
        <w:jc w:val="both"/>
        <w:rPr>
          <w:rFonts w:eastAsia="Calibri"/>
          <w:sz w:val="28"/>
          <w:szCs w:val="28"/>
        </w:rPr>
      </w:pPr>
      <w:r w:rsidRPr="00535E7D">
        <w:rPr>
          <w:rFonts w:eastAsia="Calibri"/>
          <w:sz w:val="28"/>
          <w:szCs w:val="28"/>
        </w:rPr>
        <w:t>о государственной регистрации рождения детей (в уполномоченных органах);</w:t>
      </w:r>
    </w:p>
    <w:p w14:paraId="456904CB" w14:textId="77777777" w:rsidR="00E8469D" w:rsidRPr="00535E7D" w:rsidRDefault="00E8469D" w:rsidP="001E37B4">
      <w:pPr>
        <w:pStyle w:val="a5"/>
        <w:numPr>
          <w:ilvl w:val="0"/>
          <w:numId w:val="8"/>
        </w:numPr>
        <w:autoSpaceDE w:val="0"/>
        <w:autoSpaceDN w:val="0"/>
        <w:adjustRightInd w:val="0"/>
        <w:ind w:left="0" w:firstLine="567"/>
        <w:jc w:val="both"/>
        <w:rPr>
          <w:rFonts w:eastAsia="Calibri"/>
          <w:sz w:val="28"/>
          <w:szCs w:val="28"/>
        </w:rPr>
      </w:pPr>
      <w:r w:rsidRPr="00535E7D">
        <w:rPr>
          <w:rFonts w:eastAsia="Calibri"/>
          <w:sz w:val="28"/>
          <w:szCs w:val="28"/>
        </w:rPr>
        <w:t>об установлении опеки над детьми, передаче детей на воспитание в приемную семью (в органах местного самоуправления);</w:t>
      </w:r>
    </w:p>
    <w:p w14:paraId="68E9BF94" w14:textId="77777777" w:rsidR="00E8469D" w:rsidRPr="00535E7D" w:rsidRDefault="00E8469D" w:rsidP="001E37B4">
      <w:pPr>
        <w:pStyle w:val="a5"/>
        <w:numPr>
          <w:ilvl w:val="0"/>
          <w:numId w:val="8"/>
        </w:numPr>
        <w:autoSpaceDE w:val="0"/>
        <w:autoSpaceDN w:val="0"/>
        <w:adjustRightInd w:val="0"/>
        <w:ind w:left="0" w:firstLine="567"/>
        <w:jc w:val="both"/>
        <w:rPr>
          <w:rFonts w:eastAsia="Calibri"/>
          <w:sz w:val="28"/>
          <w:szCs w:val="28"/>
        </w:rPr>
      </w:pPr>
      <w:r w:rsidRPr="00535E7D">
        <w:rPr>
          <w:rFonts w:eastAsia="Calibri"/>
          <w:sz w:val="28"/>
          <w:szCs w:val="28"/>
        </w:rPr>
        <w:t>о лишении заявителя родительских прав или ограничении в родительских правах (в органах местного самоуправления);</w:t>
      </w:r>
    </w:p>
    <w:p w14:paraId="6A6776D1" w14:textId="77777777" w:rsidR="00E8469D" w:rsidRPr="00535E7D" w:rsidRDefault="00E8469D" w:rsidP="001E37B4">
      <w:pPr>
        <w:pStyle w:val="a5"/>
        <w:numPr>
          <w:ilvl w:val="0"/>
          <w:numId w:val="8"/>
        </w:numPr>
        <w:autoSpaceDE w:val="0"/>
        <w:autoSpaceDN w:val="0"/>
        <w:adjustRightInd w:val="0"/>
        <w:ind w:left="0" w:firstLine="567"/>
        <w:jc w:val="both"/>
        <w:rPr>
          <w:rFonts w:eastAsia="Calibri"/>
          <w:sz w:val="28"/>
          <w:szCs w:val="28"/>
        </w:rPr>
      </w:pPr>
      <w:r w:rsidRPr="00535E7D">
        <w:rPr>
          <w:rFonts w:eastAsia="Calibri"/>
          <w:sz w:val="28"/>
          <w:szCs w:val="28"/>
        </w:rPr>
        <w:t>об отсутствии задолженности по налогам, сборам и иным обязательным платежам в бюджеты бюджетной системы Российской Федерации (в уполномоченных организациях).</w:t>
      </w:r>
    </w:p>
    <w:p w14:paraId="1E4618E7" w14:textId="58F68A3D" w:rsidR="00E8469D" w:rsidRPr="00535E7D" w:rsidRDefault="00E8469D" w:rsidP="001E37B4">
      <w:pPr>
        <w:pStyle w:val="a5"/>
        <w:numPr>
          <w:ilvl w:val="2"/>
          <w:numId w:val="10"/>
        </w:numPr>
        <w:autoSpaceDE w:val="0"/>
        <w:autoSpaceDN w:val="0"/>
        <w:adjustRightInd w:val="0"/>
        <w:ind w:left="0" w:firstLine="566"/>
        <w:jc w:val="both"/>
        <w:rPr>
          <w:rFonts w:eastAsia="Calibri"/>
          <w:sz w:val="28"/>
          <w:szCs w:val="28"/>
        </w:rPr>
      </w:pPr>
      <w:r w:rsidRPr="00535E7D">
        <w:rPr>
          <w:rFonts w:eastAsia="Calibri"/>
          <w:sz w:val="28"/>
          <w:szCs w:val="28"/>
        </w:rPr>
        <w:t>Указанные документы могут быть получены заявителем непосредственно в уполномоченных организациях, в том числе, при наличии такой возможности, в электронной форме.</w:t>
      </w:r>
    </w:p>
    <w:p w14:paraId="02361BC1" w14:textId="77777777" w:rsidR="00E8469D" w:rsidRPr="00535E7D" w:rsidRDefault="00E8469D" w:rsidP="001E37B4">
      <w:pPr>
        <w:pStyle w:val="a5"/>
        <w:autoSpaceDE w:val="0"/>
        <w:autoSpaceDN w:val="0"/>
        <w:adjustRightInd w:val="0"/>
        <w:ind w:left="0" w:firstLine="567"/>
        <w:jc w:val="both"/>
        <w:rPr>
          <w:rFonts w:eastAsia="Calibri"/>
          <w:sz w:val="28"/>
          <w:szCs w:val="28"/>
        </w:rPr>
      </w:pPr>
      <w:r w:rsidRPr="00535E7D">
        <w:rPr>
          <w:rFonts w:eastAsia="Calibri"/>
          <w:sz w:val="28"/>
          <w:szCs w:val="28"/>
        </w:rPr>
        <w:t>Непредставление заявителем вышеуказанных документов не является основанием для отказа заявителю в предоставлении государственной услуги.</w:t>
      </w:r>
    </w:p>
    <w:p w14:paraId="70D379AD" w14:textId="77777777" w:rsidR="00E8469D" w:rsidRPr="00535E7D" w:rsidRDefault="00E8469D" w:rsidP="001E37B4">
      <w:pPr>
        <w:pStyle w:val="a5"/>
        <w:autoSpaceDE w:val="0"/>
        <w:autoSpaceDN w:val="0"/>
        <w:adjustRightInd w:val="0"/>
        <w:ind w:left="0" w:firstLine="567"/>
        <w:jc w:val="both"/>
        <w:rPr>
          <w:rFonts w:eastAsia="Calibri"/>
          <w:sz w:val="28"/>
          <w:szCs w:val="28"/>
        </w:rPr>
      </w:pPr>
      <w:r w:rsidRPr="00535E7D">
        <w:rPr>
          <w:rFonts w:eastAsia="Calibri"/>
          <w:sz w:val="28"/>
          <w:szCs w:val="28"/>
        </w:rPr>
        <w:t xml:space="preserve">Способы получения и порядок предоставления документов, которые заявитель вправе предоставить, определены </w:t>
      </w:r>
      <w:hyperlink r:id="rId29" w:history="1">
        <w:r w:rsidRPr="00535E7D">
          <w:rPr>
            <w:rFonts w:eastAsia="Calibri"/>
            <w:sz w:val="28"/>
            <w:szCs w:val="28"/>
          </w:rPr>
          <w:t>пунктом 2.5</w:t>
        </w:r>
      </w:hyperlink>
      <w:r w:rsidRPr="00535E7D">
        <w:rPr>
          <w:rFonts w:eastAsia="Calibri"/>
          <w:sz w:val="28"/>
          <w:szCs w:val="28"/>
        </w:rPr>
        <w:t xml:space="preserve"> настоящего Регламента.</w:t>
      </w:r>
    </w:p>
    <w:p w14:paraId="7BEFD563" w14:textId="71B1F930" w:rsidR="00E8469D" w:rsidRPr="00535E7D" w:rsidRDefault="00E8469D" w:rsidP="001E37B4">
      <w:pPr>
        <w:pStyle w:val="a5"/>
        <w:numPr>
          <w:ilvl w:val="2"/>
          <w:numId w:val="10"/>
        </w:numPr>
        <w:autoSpaceDE w:val="0"/>
        <w:autoSpaceDN w:val="0"/>
        <w:adjustRightInd w:val="0"/>
        <w:ind w:left="0" w:firstLine="566"/>
        <w:jc w:val="both"/>
        <w:rPr>
          <w:rFonts w:eastAsia="Calibri"/>
          <w:sz w:val="28"/>
          <w:szCs w:val="28"/>
        </w:rPr>
      </w:pPr>
      <w:r w:rsidRPr="00535E7D">
        <w:rPr>
          <w:rFonts w:eastAsia="Calibri"/>
          <w:sz w:val="28"/>
          <w:szCs w:val="28"/>
        </w:rPr>
        <w:t>Отделение Центра не вправе требовать от заявителя:</w:t>
      </w:r>
    </w:p>
    <w:p w14:paraId="4FF075E9" w14:textId="77777777" w:rsidR="001E37B4" w:rsidRPr="00535E7D" w:rsidRDefault="00E8469D" w:rsidP="001E37B4">
      <w:pPr>
        <w:pStyle w:val="a5"/>
        <w:tabs>
          <w:tab w:val="left" w:pos="0"/>
        </w:tabs>
        <w:autoSpaceDE w:val="0"/>
        <w:autoSpaceDN w:val="0"/>
        <w:adjustRightInd w:val="0"/>
        <w:ind w:left="0" w:firstLine="567"/>
        <w:jc w:val="both"/>
        <w:rPr>
          <w:rFonts w:eastAsia="Calibri"/>
          <w:sz w:val="28"/>
          <w:szCs w:val="28"/>
        </w:rPr>
      </w:pPr>
      <w:r w:rsidRPr="00535E7D">
        <w:rPr>
          <w:rFonts w:eastAsia="Calibri"/>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14:paraId="6C2E77FF" w14:textId="5637483B" w:rsidR="001E37B4" w:rsidRPr="00535E7D" w:rsidRDefault="00E8469D" w:rsidP="001E37B4">
      <w:pPr>
        <w:pStyle w:val="a5"/>
        <w:tabs>
          <w:tab w:val="left" w:pos="0"/>
        </w:tabs>
        <w:autoSpaceDE w:val="0"/>
        <w:autoSpaceDN w:val="0"/>
        <w:adjustRightInd w:val="0"/>
        <w:ind w:left="0" w:firstLine="567"/>
        <w:jc w:val="both"/>
        <w:rPr>
          <w:rFonts w:eastAsia="Calibri"/>
          <w:sz w:val="28"/>
          <w:szCs w:val="28"/>
        </w:rPr>
      </w:pPr>
      <w:r w:rsidRPr="00535E7D">
        <w:rPr>
          <w:rFonts w:eastAsia="Calibri"/>
          <w:sz w:val="28"/>
          <w:szCs w:val="28"/>
        </w:rPr>
        <w:t xml:space="preserve">представления документов и информации, в том числе подтверждающих внесение заявителем платы за предоставление государственных услуг, которые в соответствии с нормативными правовыми актами Российской Федерации, нормативными правовыми актами Республики Татарстан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организаций, участвующих в предоставлении государственной услуги, за исключением документов, указанных в </w:t>
      </w:r>
      <w:hyperlink r:id="rId30" w:history="1">
        <w:r w:rsidRPr="00535E7D">
          <w:rPr>
            <w:rFonts w:eastAsia="Calibri"/>
            <w:sz w:val="28"/>
            <w:szCs w:val="28"/>
          </w:rPr>
          <w:t>части 6 статьи 7</w:t>
        </w:r>
      </w:hyperlink>
      <w:r w:rsidR="001E37B4" w:rsidRPr="00535E7D">
        <w:rPr>
          <w:rFonts w:eastAsia="Calibri"/>
          <w:sz w:val="28"/>
          <w:szCs w:val="28"/>
        </w:rPr>
        <w:t xml:space="preserve"> Федерального закона №</w:t>
      </w:r>
      <w:r w:rsidRPr="00535E7D">
        <w:rPr>
          <w:rFonts w:eastAsia="Calibri"/>
          <w:sz w:val="28"/>
          <w:szCs w:val="28"/>
        </w:rPr>
        <w:t xml:space="preserve"> 210-ФЗ;</w:t>
      </w:r>
    </w:p>
    <w:p w14:paraId="168721C9" w14:textId="547EC819" w:rsidR="00E8469D" w:rsidRPr="00535E7D" w:rsidRDefault="00E8469D" w:rsidP="001E37B4">
      <w:pPr>
        <w:pStyle w:val="a5"/>
        <w:tabs>
          <w:tab w:val="left" w:pos="0"/>
        </w:tabs>
        <w:autoSpaceDE w:val="0"/>
        <w:autoSpaceDN w:val="0"/>
        <w:adjustRightInd w:val="0"/>
        <w:ind w:left="0" w:firstLine="567"/>
        <w:jc w:val="both"/>
        <w:rPr>
          <w:rFonts w:eastAsia="Calibri"/>
          <w:sz w:val="28"/>
          <w:szCs w:val="28"/>
        </w:rPr>
      </w:pPr>
      <w:r w:rsidRPr="00535E7D">
        <w:rPr>
          <w:rFonts w:eastAsia="Calibri"/>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31" w:history="1">
        <w:r w:rsidRPr="00535E7D">
          <w:rPr>
            <w:rFonts w:eastAsia="Calibri"/>
            <w:sz w:val="28"/>
            <w:szCs w:val="28"/>
          </w:rPr>
          <w:t>пунктом 4 части 1 статьи 7</w:t>
        </w:r>
      </w:hyperlink>
      <w:r w:rsidR="001E37B4" w:rsidRPr="00535E7D">
        <w:rPr>
          <w:rFonts w:eastAsia="Calibri"/>
          <w:sz w:val="28"/>
          <w:szCs w:val="28"/>
        </w:rPr>
        <w:t xml:space="preserve"> Федерального закона №</w:t>
      </w:r>
      <w:r w:rsidRPr="00535E7D">
        <w:rPr>
          <w:rFonts w:eastAsia="Calibri"/>
          <w:sz w:val="28"/>
          <w:szCs w:val="28"/>
        </w:rPr>
        <w:t xml:space="preserve"> 210-ФЗ</w:t>
      </w:r>
      <w:r w:rsidR="00FC6BA9">
        <w:rPr>
          <w:rFonts w:eastAsia="Calibri"/>
          <w:sz w:val="28"/>
          <w:szCs w:val="28"/>
        </w:rPr>
        <w:t>.</w:t>
      </w:r>
    </w:p>
    <w:p w14:paraId="1F240BE4" w14:textId="77777777" w:rsidR="001E37B4" w:rsidRPr="00535E7D" w:rsidRDefault="001E37B4" w:rsidP="00045D24">
      <w:pPr>
        <w:autoSpaceDE w:val="0"/>
        <w:autoSpaceDN w:val="0"/>
        <w:adjustRightInd w:val="0"/>
        <w:ind w:firstLine="567"/>
        <w:jc w:val="both"/>
        <w:rPr>
          <w:sz w:val="28"/>
          <w:szCs w:val="28"/>
        </w:rPr>
      </w:pPr>
    </w:p>
    <w:p w14:paraId="6AF2FA79" w14:textId="77777777" w:rsidR="001E37B4" w:rsidRPr="00535E7D" w:rsidRDefault="001E37B4" w:rsidP="00045D24">
      <w:pPr>
        <w:autoSpaceDE w:val="0"/>
        <w:autoSpaceDN w:val="0"/>
        <w:adjustRightInd w:val="0"/>
        <w:ind w:firstLine="567"/>
        <w:jc w:val="both"/>
        <w:rPr>
          <w:sz w:val="28"/>
          <w:szCs w:val="28"/>
        </w:rPr>
      </w:pPr>
    </w:p>
    <w:p w14:paraId="1AC86D7F" w14:textId="77777777" w:rsidR="00045D24" w:rsidRPr="00535E7D" w:rsidRDefault="00045D24" w:rsidP="00045D24">
      <w:pPr>
        <w:tabs>
          <w:tab w:val="left" w:pos="9781"/>
        </w:tabs>
        <w:autoSpaceDE w:val="0"/>
        <w:autoSpaceDN w:val="0"/>
        <w:adjustRightInd w:val="0"/>
        <w:ind w:firstLine="567"/>
        <w:jc w:val="center"/>
        <w:rPr>
          <w:rFonts w:cs="Courier New"/>
          <w:sz w:val="28"/>
          <w:szCs w:val="20"/>
        </w:rPr>
      </w:pPr>
      <w:r w:rsidRPr="00535E7D">
        <w:rPr>
          <w:rFonts w:cs="Courier New"/>
          <w:sz w:val="28"/>
          <w:szCs w:val="20"/>
        </w:rPr>
        <w:t>2.7. Исчерпывающий перечень оснований для отказа в приеме документов, необходимых для предоставления государственной услуги</w:t>
      </w:r>
    </w:p>
    <w:p w14:paraId="161D58BD" w14:textId="77777777" w:rsidR="00045D24" w:rsidRPr="00535E7D" w:rsidRDefault="00045D24" w:rsidP="00045D24">
      <w:pPr>
        <w:tabs>
          <w:tab w:val="left" w:pos="9781"/>
        </w:tabs>
        <w:autoSpaceDE w:val="0"/>
        <w:autoSpaceDN w:val="0"/>
        <w:adjustRightInd w:val="0"/>
        <w:ind w:firstLine="567"/>
        <w:jc w:val="center"/>
        <w:rPr>
          <w:sz w:val="28"/>
          <w:szCs w:val="28"/>
        </w:rPr>
      </w:pPr>
      <w:r w:rsidRPr="00535E7D">
        <w:rPr>
          <w:sz w:val="28"/>
          <w:szCs w:val="28"/>
        </w:rPr>
        <w:t>(возврата документов без рассмотрения по существу)</w:t>
      </w:r>
    </w:p>
    <w:p w14:paraId="7EE1F597" w14:textId="77777777" w:rsidR="00045D24" w:rsidRPr="00535E7D" w:rsidRDefault="00045D24" w:rsidP="00045D24">
      <w:pPr>
        <w:tabs>
          <w:tab w:val="left" w:pos="9781"/>
        </w:tabs>
        <w:autoSpaceDE w:val="0"/>
        <w:autoSpaceDN w:val="0"/>
        <w:adjustRightInd w:val="0"/>
        <w:ind w:firstLine="567"/>
        <w:jc w:val="center"/>
        <w:rPr>
          <w:rFonts w:cs="Courier New"/>
          <w:sz w:val="28"/>
          <w:szCs w:val="20"/>
        </w:rPr>
      </w:pPr>
    </w:p>
    <w:p w14:paraId="3D97A521" w14:textId="77777777" w:rsidR="00045D24" w:rsidRPr="00535E7D" w:rsidRDefault="00045D24" w:rsidP="00045D24">
      <w:pPr>
        <w:pStyle w:val="ConsPlusNonformat"/>
        <w:tabs>
          <w:tab w:val="left" w:pos="9781"/>
        </w:tabs>
        <w:ind w:firstLine="567"/>
        <w:jc w:val="both"/>
        <w:rPr>
          <w:rFonts w:ascii="Times New Roman" w:hAnsi="Times New Roman" w:cs="Times New Roman"/>
          <w:sz w:val="28"/>
          <w:szCs w:val="28"/>
        </w:rPr>
      </w:pPr>
      <w:r w:rsidRPr="00535E7D">
        <w:rPr>
          <w:rFonts w:ascii="Times New Roman" w:hAnsi="Times New Roman" w:cs="Times New Roman"/>
          <w:sz w:val="28"/>
          <w:szCs w:val="28"/>
        </w:rPr>
        <w:t>2.7.1. Основанием для отказа в приеме документов являются:</w:t>
      </w:r>
    </w:p>
    <w:p w14:paraId="19A9D7C0" w14:textId="7A02A8ED" w:rsidR="00F44D41" w:rsidRPr="00535E7D" w:rsidRDefault="00F44D41" w:rsidP="00F44D41">
      <w:pPr>
        <w:autoSpaceDE w:val="0"/>
        <w:autoSpaceDN w:val="0"/>
        <w:adjustRightInd w:val="0"/>
        <w:ind w:firstLine="567"/>
        <w:jc w:val="both"/>
        <w:rPr>
          <w:rFonts w:eastAsia="Calibri"/>
          <w:sz w:val="28"/>
          <w:szCs w:val="28"/>
        </w:rPr>
      </w:pPr>
      <w:r w:rsidRPr="00535E7D">
        <w:rPr>
          <w:rFonts w:eastAsia="Calibri"/>
          <w:sz w:val="28"/>
          <w:szCs w:val="28"/>
        </w:rPr>
        <w:lastRenderedPageBreak/>
        <w:t xml:space="preserve">1) непредставление документа из перечня документов, указанных в </w:t>
      </w:r>
      <w:hyperlink r:id="rId32" w:history="1">
        <w:r w:rsidRPr="00535E7D">
          <w:rPr>
            <w:rFonts w:eastAsia="Calibri"/>
            <w:sz w:val="28"/>
            <w:szCs w:val="28"/>
          </w:rPr>
          <w:t>пункте 2.5</w:t>
        </w:r>
      </w:hyperlink>
      <w:r w:rsidRPr="00535E7D">
        <w:rPr>
          <w:rFonts w:eastAsia="Calibri"/>
          <w:sz w:val="28"/>
          <w:szCs w:val="28"/>
        </w:rPr>
        <w:t xml:space="preserve"> настоящего Регламента.</w:t>
      </w:r>
    </w:p>
    <w:p w14:paraId="23C6902F" w14:textId="783F0178" w:rsidR="00F44D41" w:rsidRPr="00535E7D" w:rsidRDefault="00F44D41" w:rsidP="00F44D41">
      <w:pPr>
        <w:autoSpaceDE w:val="0"/>
        <w:autoSpaceDN w:val="0"/>
        <w:adjustRightInd w:val="0"/>
        <w:ind w:firstLine="567"/>
        <w:jc w:val="both"/>
        <w:rPr>
          <w:rFonts w:eastAsia="Calibri"/>
          <w:sz w:val="28"/>
          <w:szCs w:val="28"/>
        </w:rPr>
      </w:pPr>
      <w:r w:rsidRPr="00535E7D">
        <w:rPr>
          <w:rFonts w:eastAsia="Calibri"/>
          <w:sz w:val="28"/>
          <w:szCs w:val="28"/>
        </w:rPr>
        <w:t xml:space="preserve">2) обращение лица, не указанного в </w:t>
      </w:r>
      <w:hyperlink r:id="rId33" w:history="1">
        <w:r w:rsidRPr="00535E7D">
          <w:rPr>
            <w:rFonts w:eastAsia="Calibri"/>
            <w:sz w:val="28"/>
            <w:szCs w:val="28"/>
          </w:rPr>
          <w:t>пункте 1.2</w:t>
        </w:r>
      </w:hyperlink>
      <w:r w:rsidRPr="00535E7D">
        <w:rPr>
          <w:rFonts w:eastAsia="Calibri"/>
          <w:sz w:val="28"/>
          <w:szCs w:val="28"/>
        </w:rPr>
        <w:t xml:space="preserve"> настоящего Регламента, или его законного представителя, либо лица, уполномоченного заявителем действовать на основании доверенности.</w:t>
      </w:r>
    </w:p>
    <w:p w14:paraId="13960DBB" w14:textId="51461607" w:rsidR="00F44D41" w:rsidRPr="00535E7D" w:rsidRDefault="00F44D41" w:rsidP="00F44D41">
      <w:pPr>
        <w:autoSpaceDE w:val="0"/>
        <w:autoSpaceDN w:val="0"/>
        <w:adjustRightInd w:val="0"/>
        <w:ind w:firstLine="567"/>
        <w:jc w:val="both"/>
        <w:rPr>
          <w:rFonts w:eastAsia="Calibri"/>
          <w:sz w:val="28"/>
          <w:szCs w:val="28"/>
        </w:rPr>
      </w:pPr>
      <w:r w:rsidRPr="00535E7D">
        <w:rPr>
          <w:rFonts w:eastAsia="Calibri"/>
          <w:sz w:val="28"/>
          <w:szCs w:val="28"/>
        </w:rPr>
        <w:t>3) наличие в документах подчисток, приписок, зачеркнутых слов и исправлений, не заверенных в установленном порядке.</w:t>
      </w:r>
    </w:p>
    <w:p w14:paraId="7E996A50" w14:textId="7C05A698" w:rsidR="00F44D41" w:rsidRPr="00535E7D" w:rsidRDefault="00F44D41" w:rsidP="00F44D41">
      <w:pPr>
        <w:autoSpaceDE w:val="0"/>
        <w:autoSpaceDN w:val="0"/>
        <w:adjustRightInd w:val="0"/>
        <w:ind w:firstLine="567"/>
        <w:jc w:val="both"/>
        <w:rPr>
          <w:rFonts w:eastAsia="Calibri"/>
          <w:sz w:val="28"/>
          <w:szCs w:val="28"/>
        </w:rPr>
      </w:pPr>
      <w:r w:rsidRPr="00535E7D">
        <w:rPr>
          <w:rFonts w:eastAsia="Calibri"/>
          <w:sz w:val="28"/>
          <w:szCs w:val="28"/>
        </w:rPr>
        <w:t xml:space="preserve">4) </w:t>
      </w:r>
      <w:proofErr w:type="spellStart"/>
      <w:r w:rsidRPr="00535E7D">
        <w:rPr>
          <w:rFonts w:eastAsia="Calibri"/>
          <w:sz w:val="28"/>
          <w:szCs w:val="28"/>
        </w:rPr>
        <w:t>непредъявление</w:t>
      </w:r>
      <w:proofErr w:type="spellEnd"/>
      <w:r w:rsidRPr="00535E7D">
        <w:rPr>
          <w:rFonts w:eastAsia="Calibri"/>
          <w:sz w:val="28"/>
          <w:szCs w:val="28"/>
        </w:rPr>
        <w:t xml:space="preserve"> оригиналов документов, в случае если их копии не заверены в установленном законом порядке, в случае личного обращения.</w:t>
      </w:r>
    </w:p>
    <w:p w14:paraId="5E9085C8" w14:textId="47F0F6CC" w:rsidR="00F44D41" w:rsidRPr="00535E7D" w:rsidRDefault="00F44D41" w:rsidP="00F44D41">
      <w:pPr>
        <w:autoSpaceDE w:val="0"/>
        <w:autoSpaceDN w:val="0"/>
        <w:adjustRightInd w:val="0"/>
        <w:ind w:firstLine="567"/>
        <w:jc w:val="both"/>
        <w:rPr>
          <w:rFonts w:eastAsia="Calibri"/>
          <w:sz w:val="28"/>
          <w:szCs w:val="28"/>
        </w:rPr>
      </w:pPr>
      <w:r w:rsidRPr="00535E7D">
        <w:rPr>
          <w:rFonts w:eastAsia="Calibri"/>
          <w:sz w:val="28"/>
          <w:szCs w:val="28"/>
        </w:rPr>
        <w:t>5) представление в отделение Центра заявления и документов (копий документов) в форме электронных документов, не подписанных (не заверенных) электронной подписью.</w:t>
      </w:r>
    </w:p>
    <w:p w14:paraId="69693A45" w14:textId="739A1CAC" w:rsidR="00F44D41" w:rsidRPr="00535E7D" w:rsidRDefault="00F44D41" w:rsidP="00F44D41">
      <w:pPr>
        <w:autoSpaceDE w:val="0"/>
        <w:autoSpaceDN w:val="0"/>
        <w:adjustRightInd w:val="0"/>
        <w:ind w:firstLine="567"/>
        <w:jc w:val="both"/>
        <w:rPr>
          <w:rFonts w:eastAsia="Calibri"/>
          <w:sz w:val="28"/>
          <w:szCs w:val="28"/>
        </w:rPr>
      </w:pPr>
      <w:r w:rsidRPr="00535E7D">
        <w:rPr>
          <w:rFonts w:eastAsia="Calibri"/>
          <w:sz w:val="28"/>
          <w:szCs w:val="28"/>
        </w:rPr>
        <w:t>6) направление заявителем по почте копий документов, не заверенных в соответствии с законодательством Российской Федерации.</w:t>
      </w:r>
    </w:p>
    <w:p w14:paraId="04ED697F" w14:textId="30486771" w:rsidR="00F44D41" w:rsidRPr="00535E7D" w:rsidRDefault="00F44D41" w:rsidP="00F44D41">
      <w:pPr>
        <w:autoSpaceDE w:val="0"/>
        <w:autoSpaceDN w:val="0"/>
        <w:adjustRightInd w:val="0"/>
        <w:ind w:firstLine="567"/>
        <w:jc w:val="both"/>
        <w:rPr>
          <w:rFonts w:eastAsia="Calibri"/>
          <w:sz w:val="28"/>
          <w:szCs w:val="28"/>
        </w:rPr>
      </w:pPr>
      <w:r w:rsidRPr="00535E7D">
        <w:rPr>
          <w:rFonts w:eastAsia="Calibri"/>
          <w:sz w:val="28"/>
          <w:szCs w:val="28"/>
        </w:rPr>
        <w:t>7) обращение заявителя в отделение Центра не по месту жительства</w:t>
      </w:r>
      <w:r w:rsidR="00FC6BA9">
        <w:rPr>
          <w:rFonts w:eastAsia="Calibri"/>
          <w:sz w:val="28"/>
          <w:szCs w:val="28"/>
        </w:rPr>
        <w:t>.</w:t>
      </w:r>
    </w:p>
    <w:p w14:paraId="023C5776" w14:textId="77777777" w:rsidR="00F44D41" w:rsidRPr="00535E7D" w:rsidRDefault="00F44D41" w:rsidP="00045D24">
      <w:pPr>
        <w:tabs>
          <w:tab w:val="left" w:pos="9781"/>
        </w:tabs>
        <w:autoSpaceDE w:val="0"/>
        <w:autoSpaceDN w:val="0"/>
        <w:adjustRightInd w:val="0"/>
        <w:ind w:firstLine="567"/>
        <w:jc w:val="center"/>
        <w:rPr>
          <w:rFonts w:cs="Courier New"/>
          <w:sz w:val="28"/>
          <w:szCs w:val="20"/>
        </w:rPr>
      </w:pPr>
    </w:p>
    <w:p w14:paraId="308EB73C" w14:textId="799FCB04" w:rsidR="00045D24" w:rsidRPr="00535E7D" w:rsidRDefault="00045D24" w:rsidP="00045D24">
      <w:pPr>
        <w:tabs>
          <w:tab w:val="left" w:pos="9781"/>
        </w:tabs>
        <w:autoSpaceDE w:val="0"/>
        <w:autoSpaceDN w:val="0"/>
        <w:adjustRightInd w:val="0"/>
        <w:ind w:firstLine="567"/>
        <w:jc w:val="center"/>
        <w:rPr>
          <w:rFonts w:cs="Courier New"/>
          <w:sz w:val="28"/>
          <w:szCs w:val="20"/>
        </w:rPr>
      </w:pPr>
      <w:r w:rsidRPr="00535E7D">
        <w:rPr>
          <w:rFonts w:cs="Courier New"/>
          <w:sz w:val="28"/>
          <w:szCs w:val="20"/>
        </w:rPr>
        <w:t>2.8. Исчерпывающий перечень оснований для приостановления или отказа в предоставлении государственной услуги</w:t>
      </w:r>
    </w:p>
    <w:p w14:paraId="6E18576E" w14:textId="77777777" w:rsidR="00045D24" w:rsidRPr="00535E7D" w:rsidRDefault="00045D24" w:rsidP="00045D24">
      <w:pPr>
        <w:tabs>
          <w:tab w:val="left" w:pos="9781"/>
        </w:tabs>
        <w:autoSpaceDE w:val="0"/>
        <w:autoSpaceDN w:val="0"/>
        <w:adjustRightInd w:val="0"/>
        <w:ind w:firstLine="567"/>
        <w:jc w:val="center"/>
        <w:rPr>
          <w:rFonts w:cs="Courier New"/>
          <w:sz w:val="28"/>
          <w:szCs w:val="20"/>
        </w:rPr>
      </w:pPr>
    </w:p>
    <w:p w14:paraId="36DF009C" w14:textId="77777777" w:rsidR="00045D24" w:rsidRPr="00535E7D" w:rsidRDefault="00045D24" w:rsidP="00045D24">
      <w:pPr>
        <w:tabs>
          <w:tab w:val="left" w:pos="9781"/>
        </w:tabs>
        <w:autoSpaceDE w:val="0"/>
        <w:autoSpaceDN w:val="0"/>
        <w:adjustRightInd w:val="0"/>
        <w:ind w:firstLine="567"/>
        <w:jc w:val="both"/>
        <w:rPr>
          <w:rFonts w:cs="Courier New"/>
          <w:sz w:val="28"/>
          <w:szCs w:val="20"/>
        </w:rPr>
      </w:pPr>
      <w:r w:rsidRPr="00535E7D">
        <w:rPr>
          <w:rFonts w:cs="Courier New"/>
          <w:sz w:val="28"/>
          <w:szCs w:val="20"/>
        </w:rPr>
        <w:t>2.8.1. Основания для приостановления предоставления государственной услуги не предусмотрены.</w:t>
      </w:r>
    </w:p>
    <w:p w14:paraId="24273F02" w14:textId="77777777" w:rsidR="00045D24" w:rsidRPr="00535E7D" w:rsidRDefault="00045D24" w:rsidP="00045D24">
      <w:pPr>
        <w:tabs>
          <w:tab w:val="left" w:pos="1134"/>
        </w:tabs>
        <w:autoSpaceDE w:val="0"/>
        <w:autoSpaceDN w:val="0"/>
        <w:adjustRightInd w:val="0"/>
        <w:ind w:firstLine="567"/>
        <w:jc w:val="both"/>
        <w:rPr>
          <w:rFonts w:cs="Courier New"/>
          <w:sz w:val="28"/>
          <w:szCs w:val="20"/>
        </w:rPr>
      </w:pPr>
      <w:r w:rsidRPr="00535E7D">
        <w:rPr>
          <w:rFonts w:cs="Courier New"/>
          <w:sz w:val="28"/>
          <w:szCs w:val="20"/>
        </w:rPr>
        <w:t>2.8.2. Перечень оснований для отказа в предоставлении государственной услуги:</w:t>
      </w:r>
    </w:p>
    <w:p w14:paraId="0426001F" w14:textId="0167E9CF" w:rsidR="006F49AF" w:rsidRPr="00535E7D" w:rsidRDefault="006F49AF" w:rsidP="006F49AF">
      <w:pPr>
        <w:autoSpaceDE w:val="0"/>
        <w:autoSpaceDN w:val="0"/>
        <w:adjustRightInd w:val="0"/>
        <w:ind w:firstLine="283"/>
        <w:jc w:val="both"/>
        <w:rPr>
          <w:rFonts w:eastAsia="Calibri"/>
          <w:sz w:val="28"/>
          <w:szCs w:val="28"/>
        </w:rPr>
      </w:pPr>
      <w:r w:rsidRPr="00535E7D">
        <w:rPr>
          <w:rFonts w:eastAsia="Calibri"/>
          <w:sz w:val="28"/>
          <w:szCs w:val="28"/>
        </w:rPr>
        <w:t>1) предоставление документов, содержащих неверные (недостоверные) сведения;</w:t>
      </w:r>
    </w:p>
    <w:p w14:paraId="40DF4DA6" w14:textId="44B73DD5" w:rsidR="006F49AF" w:rsidRPr="00535E7D" w:rsidRDefault="006F49AF" w:rsidP="006F49AF">
      <w:pPr>
        <w:autoSpaceDE w:val="0"/>
        <w:autoSpaceDN w:val="0"/>
        <w:adjustRightInd w:val="0"/>
        <w:ind w:firstLine="283"/>
        <w:jc w:val="both"/>
        <w:rPr>
          <w:rFonts w:eastAsia="Calibri"/>
          <w:sz w:val="28"/>
          <w:szCs w:val="28"/>
        </w:rPr>
      </w:pPr>
      <w:r w:rsidRPr="00535E7D">
        <w:rPr>
          <w:rFonts w:eastAsia="Calibri"/>
          <w:sz w:val="28"/>
          <w:szCs w:val="28"/>
        </w:rPr>
        <w:t>2) нахождение одного и более детей из числа одновременно рожденных трех и более детей на полном государственном обеспечении;</w:t>
      </w:r>
    </w:p>
    <w:p w14:paraId="51B2AF79" w14:textId="404BAB73" w:rsidR="006F49AF" w:rsidRPr="00535E7D" w:rsidRDefault="006F49AF" w:rsidP="006F49AF">
      <w:pPr>
        <w:autoSpaceDE w:val="0"/>
        <w:autoSpaceDN w:val="0"/>
        <w:adjustRightInd w:val="0"/>
        <w:ind w:firstLine="283"/>
        <w:jc w:val="both"/>
        <w:rPr>
          <w:rFonts w:eastAsia="Calibri"/>
          <w:sz w:val="28"/>
          <w:szCs w:val="28"/>
        </w:rPr>
      </w:pPr>
      <w:r w:rsidRPr="00535E7D">
        <w:rPr>
          <w:rFonts w:eastAsia="Calibri"/>
          <w:sz w:val="28"/>
          <w:szCs w:val="28"/>
        </w:rPr>
        <w:t>3) лишение обоих родителей (одного - в неполной семье) родительских прав в отношении одного и более детей из числа одновременно рожденных трех и более детей;</w:t>
      </w:r>
    </w:p>
    <w:p w14:paraId="4F028A73" w14:textId="1391D6A4" w:rsidR="006F49AF" w:rsidRPr="00535E7D" w:rsidRDefault="006F49AF" w:rsidP="006F49AF">
      <w:pPr>
        <w:autoSpaceDE w:val="0"/>
        <w:autoSpaceDN w:val="0"/>
        <w:adjustRightInd w:val="0"/>
        <w:ind w:firstLine="283"/>
        <w:jc w:val="both"/>
        <w:rPr>
          <w:rFonts w:eastAsia="Calibri"/>
          <w:sz w:val="28"/>
          <w:szCs w:val="28"/>
        </w:rPr>
      </w:pPr>
      <w:r w:rsidRPr="00535E7D">
        <w:rPr>
          <w:rFonts w:eastAsia="Calibri"/>
          <w:sz w:val="28"/>
          <w:szCs w:val="28"/>
        </w:rPr>
        <w:t>4) выезд семьи на постоянное место жительства за пределы Республики Татарстан;</w:t>
      </w:r>
    </w:p>
    <w:p w14:paraId="2F864149" w14:textId="77777777" w:rsidR="006F49AF" w:rsidRPr="00535E7D" w:rsidRDefault="006F49AF" w:rsidP="006F49AF">
      <w:pPr>
        <w:autoSpaceDE w:val="0"/>
        <w:autoSpaceDN w:val="0"/>
        <w:adjustRightInd w:val="0"/>
        <w:ind w:firstLine="283"/>
        <w:jc w:val="both"/>
        <w:rPr>
          <w:rFonts w:eastAsia="Calibri"/>
          <w:sz w:val="28"/>
          <w:szCs w:val="28"/>
        </w:rPr>
      </w:pPr>
      <w:r w:rsidRPr="00535E7D">
        <w:rPr>
          <w:rFonts w:eastAsia="Calibri"/>
          <w:sz w:val="28"/>
          <w:szCs w:val="28"/>
        </w:rPr>
        <w:t>рождение одного мертвого ребенка и более из числа одновременно рожденных трех и более детей;</w:t>
      </w:r>
    </w:p>
    <w:p w14:paraId="4C834963" w14:textId="679A7D45" w:rsidR="006F49AF" w:rsidRPr="00535E7D" w:rsidRDefault="006F49AF" w:rsidP="006F49AF">
      <w:pPr>
        <w:autoSpaceDE w:val="0"/>
        <w:autoSpaceDN w:val="0"/>
        <w:adjustRightInd w:val="0"/>
        <w:ind w:firstLine="283"/>
        <w:jc w:val="both"/>
        <w:rPr>
          <w:rFonts w:eastAsia="Calibri"/>
          <w:sz w:val="28"/>
          <w:szCs w:val="28"/>
        </w:rPr>
      </w:pPr>
      <w:r w:rsidRPr="00535E7D">
        <w:rPr>
          <w:rFonts w:eastAsia="Calibri"/>
          <w:sz w:val="28"/>
          <w:szCs w:val="28"/>
        </w:rPr>
        <w:t>5) обращение родителя за единовременным пособием позднее 6 месяцев со дня рождения детей;</w:t>
      </w:r>
    </w:p>
    <w:p w14:paraId="63A339D2" w14:textId="6F1DDA1F" w:rsidR="006F49AF" w:rsidRPr="00535E7D" w:rsidRDefault="006F49AF" w:rsidP="006F49AF">
      <w:pPr>
        <w:autoSpaceDE w:val="0"/>
        <w:autoSpaceDN w:val="0"/>
        <w:adjustRightInd w:val="0"/>
        <w:ind w:firstLine="283"/>
        <w:jc w:val="both"/>
        <w:rPr>
          <w:rFonts w:eastAsia="Calibri"/>
          <w:sz w:val="28"/>
          <w:szCs w:val="28"/>
        </w:rPr>
      </w:pPr>
      <w:r w:rsidRPr="00535E7D">
        <w:rPr>
          <w:rFonts w:eastAsia="Calibri"/>
          <w:sz w:val="28"/>
          <w:szCs w:val="28"/>
        </w:rPr>
        <w:t>6) обращение опекуна, усыновителя, приемного родителя за единовременным пособием позднее 6 месяцев со дня вступления в законную силу соответственно решения об установлении над ребенком опеки, решения суда, договора о передаче детей на воспитание в приемную семью;</w:t>
      </w:r>
    </w:p>
    <w:p w14:paraId="07EE2BD9" w14:textId="70141081" w:rsidR="006F49AF" w:rsidRPr="00535E7D" w:rsidRDefault="006F49AF" w:rsidP="006F49AF">
      <w:pPr>
        <w:autoSpaceDE w:val="0"/>
        <w:autoSpaceDN w:val="0"/>
        <w:adjustRightInd w:val="0"/>
        <w:ind w:firstLine="283"/>
        <w:jc w:val="both"/>
        <w:rPr>
          <w:rFonts w:eastAsia="Calibri"/>
          <w:sz w:val="28"/>
          <w:szCs w:val="28"/>
        </w:rPr>
      </w:pPr>
      <w:r w:rsidRPr="00535E7D">
        <w:rPr>
          <w:rFonts w:eastAsia="Calibri"/>
          <w:sz w:val="28"/>
          <w:szCs w:val="28"/>
        </w:rPr>
        <w:t>7) обращение опекуна (усыновителя, приемного родителя), если ранее единовременное пособие было выплачено родителю детей;</w:t>
      </w:r>
    </w:p>
    <w:p w14:paraId="5714CF4A" w14:textId="1CEF79AF" w:rsidR="006F49AF" w:rsidRPr="00535E7D" w:rsidRDefault="006F49AF" w:rsidP="006F49AF">
      <w:pPr>
        <w:autoSpaceDE w:val="0"/>
        <w:autoSpaceDN w:val="0"/>
        <w:adjustRightInd w:val="0"/>
        <w:ind w:firstLine="283"/>
        <w:jc w:val="both"/>
        <w:rPr>
          <w:rFonts w:eastAsia="Calibri"/>
          <w:sz w:val="28"/>
          <w:szCs w:val="28"/>
        </w:rPr>
      </w:pPr>
      <w:r w:rsidRPr="00535E7D">
        <w:rPr>
          <w:rFonts w:eastAsia="Calibri"/>
          <w:sz w:val="28"/>
          <w:szCs w:val="28"/>
        </w:rPr>
        <w:t>8) наличие у гражданина задолженности по налогам, сборам и иным обязательным платежам в бюджеты бюджетной системы Российской Федерации.</w:t>
      </w:r>
    </w:p>
    <w:p w14:paraId="2E65F4AF" w14:textId="75F6479B" w:rsidR="00045D24" w:rsidRPr="00535E7D" w:rsidRDefault="00045D24" w:rsidP="00045D24">
      <w:pPr>
        <w:autoSpaceDE w:val="0"/>
        <w:autoSpaceDN w:val="0"/>
        <w:adjustRightInd w:val="0"/>
        <w:ind w:firstLine="567"/>
        <w:jc w:val="both"/>
        <w:rPr>
          <w:sz w:val="28"/>
          <w:szCs w:val="28"/>
        </w:rPr>
      </w:pPr>
      <w:r w:rsidRPr="00535E7D">
        <w:rPr>
          <w:sz w:val="28"/>
          <w:szCs w:val="28"/>
        </w:rPr>
        <w:t>.</w:t>
      </w:r>
    </w:p>
    <w:p w14:paraId="18689B2B" w14:textId="77777777" w:rsidR="00045D24" w:rsidRPr="00535E7D" w:rsidRDefault="00045D24" w:rsidP="00045D24">
      <w:pPr>
        <w:autoSpaceDE w:val="0"/>
        <w:autoSpaceDN w:val="0"/>
        <w:adjustRightInd w:val="0"/>
        <w:ind w:firstLine="567"/>
        <w:jc w:val="both"/>
        <w:rPr>
          <w:sz w:val="28"/>
          <w:szCs w:val="28"/>
        </w:rPr>
      </w:pPr>
    </w:p>
    <w:p w14:paraId="00157FF1" w14:textId="77777777" w:rsidR="00045D24" w:rsidRPr="00535E7D" w:rsidRDefault="00045D24" w:rsidP="00045D24">
      <w:pPr>
        <w:tabs>
          <w:tab w:val="left" w:pos="9781"/>
        </w:tabs>
        <w:autoSpaceDE w:val="0"/>
        <w:autoSpaceDN w:val="0"/>
        <w:adjustRightInd w:val="0"/>
        <w:ind w:firstLine="567"/>
        <w:jc w:val="center"/>
        <w:rPr>
          <w:rFonts w:cs="Courier New"/>
          <w:sz w:val="28"/>
          <w:szCs w:val="20"/>
        </w:rPr>
      </w:pPr>
      <w:r w:rsidRPr="00535E7D">
        <w:rPr>
          <w:rFonts w:cs="Courier New"/>
          <w:sz w:val="28"/>
          <w:szCs w:val="20"/>
        </w:rPr>
        <w:t>2.9. Порядок, размер и основания взимания государственной пошлины или иной платы, взимаемой за предоставление государственной услуги</w:t>
      </w:r>
    </w:p>
    <w:p w14:paraId="53D9E052" w14:textId="77777777" w:rsidR="00045D24" w:rsidRPr="00535E7D" w:rsidRDefault="00045D24" w:rsidP="00045D24">
      <w:pPr>
        <w:tabs>
          <w:tab w:val="left" w:pos="9781"/>
        </w:tabs>
        <w:autoSpaceDE w:val="0"/>
        <w:autoSpaceDN w:val="0"/>
        <w:adjustRightInd w:val="0"/>
        <w:ind w:firstLine="567"/>
        <w:jc w:val="center"/>
        <w:rPr>
          <w:rFonts w:cs="Courier New"/>
          <w:sz w:val="28"/>
          <w:szCs w:val="20"/>
        </w:rPr>
      </w:pPr>
    </w:p>
    <w:p w14:paraId="687F843A" w14:textId="77777777" w:rsidR="00045D24" w:rsidRPr="00535E7D" w:rsidRDefault="00045D24" w:rsidP="00045D24">
      <w:pPr>
        <w:tabs>
          <w:tab w:val="num" w:pos="370"/>
        </w:tabs>
        <w:ind w:firstLine="567"/>
        <w:jc w:val="both"/>
        <w:rPr>
          <w:sz w:val="28"/>
          <w:szCs w:val="28"/>
        </w:rPr>
      </w:pPr>
      <w:r w:rsidRPr="00535E7D">
        <w:rPr>
          <w:sz w:val="28"/>
          <w:szCs w:val="28"/>
        </w:rPr>
        <w:t>Государственная услуга предоставляется на безвозмездной основе.</w:t>
      </w:r>
    </w:p>
    <w:p w14:paraId="7F0095C2" w14:textId="77777777" w:rsidR="00045D24" w:rsidRPr="00535E7D" w:rsidRDefault="00045D24" w:rsidP="00045D24">
      <w:pPr>
        <w:tabs>
          <w:tab w:val="num" w:pos="370"/>
        </w:tabs>
        <w:ind w:firstLine="567"/>
        <w:jc w:val="both"/>
        <w:rPr>
          <w:sz w:val="28"/>
          <w:szCs w:val="28"/>
        </w:rPr>
      </w:pPr>
    </w:p>
    <w:p w14:paraId="547E3ADF" w14:textId="77777777" w:rsidR="00045D24" w:rsidRPr="00535E7D" w:rsidRDefault="00045D24" w:rsidP="00045D24">
      <w:pPr>
        <w:pStyle w:val="ConsPlusNonformat"/>
        <w:tabs>
          <w:tab w:val="left" w:pos="9922"/>
        </w:tabs>
        <w:ind w:firstLine="567"/>
        <w:jc w:val="center"/>
        <w:rPr>
          <w:rFonts w:ascii="Times New Roman" w:hAnsi="Times New Roman" w:cs="Times New Roman"/>
          <w:sz w:val="28"/>
          <w:szCs w:val="28"/>
        </w:rPr>
      </w:pPr>
      <w:r w:rsidRPr="00535E7D">
        <w:rPr>
          <w:rFonts w:ascii="Times New Roman" w:hAnsi="Times New Roman" w:cs="Times New Roman"/>
          <w:sz w:val="28"/>
          <w:szCs w:val="28"/>
        </w:rPr>
        <w:t>2.10.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государственных услуг</w:t>
      </w:r>
    </w:p>
    <w:p w14:paraId="09A55F8C" w14:textId="77777777" w:rsidR="00045D24" w:rsidRPr="00535E7D" w:rsidRDefault="00045D24" w:rsidP="00045D24">
      <w:pPr>
        <w:pStyle w:val="ConsPlusNonformat"/>
        <w:tabs>
          <w:tab w:val="left" w:pos="9922"/>
        </w:tabs>
        <w:ind w:firstLine="567"/>
        <w:jc w:val="center"/>
        <w:rPr>
          <w:rFonts w:ascii="Times New Roman" w:hAnsi="Times New Roman" w:cs="Times New Roman"/>
          <w:sz w:val="28"/>
          <w:szCs w:val="28"/>
        </w:rPr>
      </w:pPr>
    </w:p>
    <w:p w14:paraId="284F2BDE" w14:textId="77777777" w:rsidR="00045D24" w:rsidRPr="00535E7D" w:rsidRDefault="00045D24" w:rsidP="00045D24">
      <w:pPr>
        <w:ind w:firstLine="567"/>
        <w:jc w:val="both"/>
        <w:rPr>
          <w:sz w:val="28"/>
          <w:szCs w:val="28"/>
        </w:rPr>
      </w:pPr>
      <w:r w:rsidRPr="00535E7D">
        <w:rPr>
          <w:sz w:val="28"/>
          <w:szCs w:val="28"/>
        </w:rPr>
        <w:t>Предоставление необходимых и обязательных услуг не требуется.</w:t>
      </w:r>
    </w:p>
    <w:p w14:paraId="0052AB5C" w14:textId="77777777" w:rsidR="00045D24" w:rsidRPr="00535E7D" w:rsidRDefault="00045D24" w:rsidP="00045D24">
      <w:pPr>
        <w:ind w:firstLine="567"/>
        <w:jc w:val="both"/>
        <w:rPr>
          <w:sz w:val="28"/>
          <w:szCs w:val="28"/>
        </w:rPr>
      </w:pPr>
    </w:p>
    <w:p w14:paraId="7E849560" w14:textId="7EFC6E33" w:rsidR="00045D24" w:rsidRPr="00535E7D" w:rsidRDefault="00045D24" w:rsidP="00045D24">
      <w:pPr>
        <w:pStyle w:val="ConsPlusNonformat"/>
        <w:tabs>
          <w:tab w:val="left" w:pos="9922"/>
        </w:tabs>
        <w:ind w:firstLine="567"/>
        <w:jc w:val="center"/>
        <w:rPr>
          <w:rFonts w:ascii="Times New Roman" w:hAnsi="Times New Roman" w:cs="Times New Roman"/>
          <w:sz w:val="28"/>
          <w:szCs w:val="28"/>
        </w:rPr>
      </w:pPr>
      <w:r w:rsidRPr="00535E7D">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Pr="00535E7D">
        <w:rPr>
          <w:rFonts w:ascii="Times New Roman" w:hAnsi="Times New Roman" w:cs="Times New Roman"/>
          <w:sz w:val="28"/>
          <w:szCs w:val="28"/>
        </w:rPr>
        <w:br/>
        <w:t xml:space="preserve">для предоставления государственной услуги, </w:t>
      </w:r>
      <w:r w:rsidRPr="00535E7D">
        <w:rPr>
          <w:rFonts w:ascii="Times New Roman" w:hAnsi="Times New Roman" w:cs="Times New Roman"/>
          <w:sz w:val="28"/>
          <w:szCs w:val="28"/>
        </w:rPr>
        <w:br/>
        <w:t>включая информацию о методике расчета размера такой платы</w:t>
      </w:r>
    </w:p>
    <w:p w14:paraId="351C9496" w14:textId="77777777" w:rsidR="006F49AF" w:rsidRPr="00535E7D" w:rsidRDefault="006F49AF" w:rsidP="00045D24">
      <w:pPr>
        <w:pStyle w:val="ConsPlusNonformat"/>
        <w:tabs>
          <w:tab w:val="left" w:pos="9922"/>
        </w:tabs>
        <w:ind w:firstLine="567"/>
        <w:jc w:val="center"/>
        <w:rPr>
          <w:rFonts w:ascii="Times New Roman" w:hAnsi="Times New Roman" w:cs="Times New Roman"/>
          <w:sz w:val="28"/>
          <w:szCs w:val="28"/>
        </w:rPr>
      </w:pPr>
    </w:p>
    <w:p w14:paraId="3F63837B" w14:textId="77777777" w:rsidR="00045D24" w:rsidRPr="00535E7D" w:rsidRDefault="00045D24" w:rsidP="00045D24">
      <w:pPr>
        <w:ind w:firstLine="567"/>
        <w:jc w:val="both"/>
        <w:rPr>
          <w:sz w:val="28"/>
          <w:szCs w:val="28"/>
        </w:rPr>
      </w:pPr>
      <w:r w:rsidRPr="00535E7D">
        <w:rPr>
          <w:sz w:val="28"/>
          <w:szCs w:val="28"/>
        </w:rPr>
        <w:t>Предоставление необходимых и обязательных услуг не требуется.</w:t>
      </w:r>
    </w:p>
    <w:p w14:paraId="67B7D46E" w14:textId="77777777" w:rsidR="00045D24" w:rsidRPr="00535E7D" w:rsidRDefault="00045D24" w:rsidP="00045D24">
      <w:pPr>
        <w:ind w:firstLine="567"/>
        <w:jc w:val="center"/>
        <w:rPr>
          <w:sz w:val="28"/>
          <w:szCs w:val="28"/>
        </w:rPr>
      </w:pPr>
    </w:p>
    <w:p w14:paraId="125D7C7F" w14:textId="77777777" w:rsidR="00045D24" w:rsidRPr="00535E7D" w:rsidRDefault="00045D24" w:rsidP="00045D24">
      <w:pPr>
        <w:ind w:firstLine="567"/>
        <w:jc w:val="center"/>
        <w:rPr>
          <w:sz w:val="28"/>
          <w:szCs w:val="28"/>
        </w:rPr>
      </w:pPr>
      <w:r w:rsidRPr="00535E7D">
        <w:rPr>
          <w:sz w:val="28"/>
          <w:szCs w:val="28"/>
        </w:rPr>
        <w:t>2.12. 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14:paraId="277DC345" w14:textId="77777777" w:rsidR="00045D24" w:rsidRPr="00535E7D" w:rsidRDefault="00045D24" w:rsidP="00045D24">
      <w:pPr>
        <w:ind w:firstLine="567"/>
        <w:jc w:val="center"/>
        <w:rPr>
          <w:sz w:val="28"/>
          <w:szCs w:val="28"/>
        </w:rPr>
      </w:pPr>
    </w:p>
    <w:p w14:paraId="5C1ECEB7" w14:textId="77777777" w:rsidR="006F49AF" w:rsidRPr="00535E7D" w:rsidRDefault="006F49AF" w:rsidP="00A8525E">
      <w:pPr>
        <w:autoSpaceDE w:val="0"/>
        <w:autoSpaceDN w:val="0"/>
        <w:adjustRightInd w:val="0"/>
        <w:ind w:firstLine="567"/>
        <w:jc w:val="both"/>
        <w:rPr>
          <w:rFonts w:eastAsia="Calibri"/>
          <w:sz w:val="28"/>
          <w:szCs w:val="28"/>
        </w:rPr>
      </w:pPr>
      <w:r w:rsidRPr="00535E7D">
        <w:rPr>
          <w:rFonts w:eastAsia="Calibri"/>
          <w:sz w:val="28"/>
          <w:szCs w:val="28"/>
        </w:rPr>
        <w:t>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w:t>
      </w:r>
    </w:p>
    <w:p w14:paraId="24ED2C48" w14:textId="5C1A6E6F" w:rsidR="006F49AF" w:rsidRPr="00535E7D" w:rsidRDefault="006F49AF" w:rsidP="00A8525E">
      <w:pPr>
        <w:autoSpaceDE w:val="0"/>
        <w:autoSpaceDN w:val="0"/>
        <w:adjustRightInd w:val="0"/>
        <w:ind w:firstLine="567"/>
        <w:jc w:val="both"/>
        <w:rPr>
          <w:rFonts w:eastAsia="Calibri"/>
          <w:sz w:val="28"/>
          <w:szCs w:val="28"/>
        </w:rPr>
      </w:pPr>
      <w:r w:rsidRPr="00535E7D">
        <w:rPr>
          <w:rFonts w:eastAsia="Calibri"/>
          <w:sz w:val="28"/>
          <w:szCs w:val="28"/>
        </w:rPr>
        <w:t>Очередность для отдельных категорий заявителей не установлена</w:t>
      </w:r>
      <w:r w:rsidR="00FC6BA9">
        <w:rPr>
          <w:rFonts w:eastAsia="Calibri"/>
          <w:sz w:val="28"/>
          <w:szCs w:val="28"/>
        </w:rPr>
        <w:t>.</w:t>
      </w:r>
    </w:p>
    <w:p w14:paraId="02B19DE9" w14:textId="77777777" w:rsidR="00045D24" w:rsidRPr="00535E7D" w:rsidRDefault="00045D24" w:rsidP="00045D24">
      <w:pPr>
        <w:autoSpaceDE w:val="0"/>
        <w:autoSpaceDN w:val="0"/>
        <w:adjustRightInd w:val="0"/>
        <w:ind w:firstLine="567"/>
        <w:jc w:val="both"/>
        <w:rPr>
          <w:rFonts w:eastAsia="Calibri"/>
          <w:sz w:val="28"/>
          <w:szCs w:val="28"/>
        </w:rPr>
      </w:pPr>
    </w:p>
    <w:p w14:paraId="7303A578" w14:textId="77777777" w:rsidR="00045D24" w:rsidRPr="00535E7D" w:rsidRDefault="00045D24" w:rsidP="00045D24">
      <w:pPr>
        <w:ind w:firstLine="567"/>
        <w:jc w:val="center"/>
        <w:rPr>
          <w:sz w:val="28"/>
          <w:szCs w:val="28"/>
        </w:rPr>
      </w:pPr>
      <w:r w:rsidRPr="00535E7D">
        <w:rPr>
          <w:sz w:val="28"/>
          <w:szCs w:val="28"/>
        </w:rPr>
        <w:t>2.13. 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p w14:paraId="6DEFE4C7" w14:textId="77777777" w:rsidR="00045D24" w:rsidRPr="00535E7D" w:rsidRDefault="00045D24" w:rsidP="00045D24">
      <w:pPr>
        <w:ind w:firstLine="567"/>
        <w:jc w:val="center"/>
        <w:rPr>
          <w:sz w:val="28"/>
          <w:szCs w:val="28"/>
        </w:rPr>
      </w:pPr>
    </w:p>
    <w:p w14:paraId="0AD58E66" w14:textId="77777777" w:rsidR="006F49AF" w:rsidRPr="00535E7D" w:rsidRDefault="006F49AF" w:rsidP="006F49AF">
      <w:pPr>
        <w:autoSpaceDE w:val="0"/>
        <w:autoSpaceDN w:val="0"/>
        <w:adjustRightInd w:val="0"/>
        <w:ind w:firstLine="567"/>
        <w:jc w:val="both"/>
        <w:rPr>
          <w:rFonts w:eastAsia="Calibri"/>
          <w:sz w:val="28"/>
          <w:szCs w:val="28"/>
        </w:rPr>
      </w:pPr>
      <w:r w:rsidRPr="00535E7D">
        <w:rPr>
          <w:rFonts w:eastAsia="Calibri"/>
          <w:sz w:val="28"/>
          <w:szCs w:val="28"/>
        </w:rPr>
        <w:t>В день поступления заявления и документов.</w:t>
      </w:r>
    </w:p>
    <w:p w14:paraId="3DC4A437" w14:textId="26C02090" w:rsidR="006F49AF" w:rsidRPr="00535E7D" w:rsidRDefault="006F49AF" w:rsidP="006F49AF">
      <w:pPr>
        <w:autoSpaceDE w:val="0"/>
        <w:autoSpaceDN w:val="0"/>
        <w:adjustRightInd w:val="0"/>
        <w:ind w:firstLine="567"/>
        <w:jc w:val="both"/>
        <w:rPr>
          <w:rFonts w:eastAsia="Calibri"/>
          <w:sz w:val="28"/>
          <w:szCs w:val="28"/>
        </w:rPr>
      </w:pPr>
      <w:r w:rsidRPr="00535E7D">
        <w:rPr>
          <w:rFonts w:eastAsia="Calibri"/>
          <w:sz w:val="28"/>
          <w:szCs w:val="28"/>
        </w:rPr>
        <w:t>Запрос, поступивший в электронной форме, в выходной (праздничный) день регистрируется на следующий за выходным (праздничным) рабочий день</w:t>
      </w:r>
      <w:r w:rsidR="00FC6BA9">
        <w:rPr>
          <w:rFonts w:eastAsia="Calibri"/>
          <w:sz w:val="28"/>
          <w:szCs w:val="28"/>
        </w:rPr>
        <w:t>.</w:t>
      </w:r>
    </w:p>
    <w:p w14:paraId="74D4FC15" w14:textId="77777777" w:rsidR="00045D24" w:rsidRPr="00535E7D" w:rsidRDefault="00045D24" w:rsidP="00045D24">
      <w:pPr>
        <w:autoSpaceDE w:val="0"/>
        <w:autoSpaceDN w:val="0"/>
        <w:adjustRightInd w:val="0"/>
        <w:ind w:firstLine="567"/>
        <w:jc w:val="both"/>
        <w:rPr>
          <w:rFonts w:eastAsia="Calibri"/>
          <w:sz w:val="28"/>
          <w:szCs w:val="28"/>
        </w:rPr>
      </w:pPr>
    </w:p>
    <w:p w14:paraId="29D7991B" w14:textId="77777777" w:rsidR="00045D24" w:rsidRPr="00535E7D" w:rsidRDefault="00045D24" w:rsidP="00045D24">
      <w:pPr>
        <w:autoSpaceDE w:val="0"/>
        <w:autoSpaceDN w:val="0"/>
        <w:adjustRightInd w:val="0"/>
        <w:ind w:firstLine="567"/>
        <w:jc w:val="center"/>
        <w:rPr>
          <w:sz w:val="28"/>
          <w:szCs w:val="28"/>
        </w:rPr>
      </w:pPr>
      <w:r w:rsidRPr="00535E7D">
        <w:rPr>
          <w:sz w:val="28"/>
          <w:szCs w:val="28"/>
        </w:rPr>
        <w:t>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4F1974CD" w14:textId="77777777" w:rsidR="00045D24" w:rsidRPr="00535E7D" w:rsidRDefault="00045D24" w:rsidP="00045D24">
      <w:pPr>
        <w:autoSpaceDE w:val="0"/>
        <w:autoSpaceDN w:val="0"/>
        <w:adjustRightInd w:val="0"/>
        <w:ind w:firstLine="567"/>
        <w:jc w:val="center"/>
        <w:rPr>
          <w:sz w:val="28"/>
          <w:szCs w:val="28"/>
        </w:rPr>
      </w:pPr>
    </w:p>
    <w:p w14:paraId="1EA2CE11" w14:textId="77777777" w:rsidR="00045D24" w:rsidRPr="00535E7D" w:rsidRDefault="00045D24" w:rsidP="00045D24">
      <w:pPr>
        <w:autoSpaceDE w:val="0"/>
        <w:autoSpaceDN w:val="0"/>
        <w:adjustRightInd w:val="0"/>
        <w:ind w:firstLine="567"/>
        <w:jc w:val="both"/>
        <w:rPr>
          <w:rFonts w:eastAsia="Calibri"/>
          <w:sz w:val="28"/>
          <w:szCs w:val="28"/>
        </w:rPr>
      </w:pPr>
      <w:r w:rsidRPr="00535E7D">
        <w:rPr>
          <w:rFonts w:eastAsia="Calibri"/>
          <w:sz w:val="28"/>
          <w:szCs w:val="28"/>
        </w:rPr>
        <w:lastRenderedPageBreak/>
        <w:t>2.14.1. 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14:paraId="66C823BC" w14:textId="77777777" w:rsidR="00045D24" w:rsidRPr="00535E7D" w:rsidRDefault="00045D24" w:rsidP="00045D24">
      <w:pPr>
        <w:autoSpaceDE w:val="0"/>
        <w:autoSpaceDN w:val="0"/>
        <w:adjustRightInd w:val="0"/>
        <w:ind w:firstLine="567"/>
        <w:jc w:val="both"/>
        <w:rPr>
          <w:rFonts w:eastAsia="Calibri"/>
          <w:sz w:val="28"/>
          <w:szCs w:val="28"/>
        </w:rPr>
      </w:pPr>
      <w:r w:rsidRPr="00535E7D">
        <w:rPr>
          <w:rFonts w:eastAsia="Calibri"/>
          <w:sz w:val="28"/>
          <w:szCs w:val="28"/>
        </w:rPr>
        <w:t xml:space="preserve">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 В залах ожидания (помещении) оборудуются информационные стенды, на которых размещаются сведения, предусмотренные </w:t>
      </w:r>
      <w:hyperlink r:id="rId34" w:history="1">
        <w:r w:rsidRPr="00535E7D">
          <w:rPr>
            <w:rFonts w:eastAsia="Calibri"/>
            <w:sz w:val="28"/>
            <w:szCs w:val="28"/>
          </w:rPr>
          <w:t>подпунктом 1 пункта 1.4.2</w:t>
        </w:r>
      </w:hyperlink>
      <w:r w:rsidRPr="00535E7D">
        <w:rPr>
          <w:rFonts w:eastAsia="Calibri"/>
          <w:sz w:val="28"/>
          <w:szCs w:val="28"/>
        </w:rPr>
        <w:t xml:space="preserve"> настоящего Регламента, а также формы запросов о предоставлении государственной услуги с образцами их заполнения.</w:t>
      </w:r>
    </w:p>
    <w:p w14:paraId="270FE107" w14:textId="77777777" w:rsidR="00045D24" w:rsidRPr="00535E7D" w:rsidRDefault="00045D24" w:rsidP="00045D24">
      <w:pPr>
        <w:autoSpaceDE w:val="0"/>
        <w:autoSpaceDN w:val="0"/>
        <w:adjustRightInd w:val="0"/>
        <w:ind w:firstLine="567"/>
        <w:jc w:val="both"/>
        <w:rPr>
          <w:rFonts w:eastAsia="Calibri"/>
          <w:sz w:val="28"/>
          <w:szCs w:val="28"/>
        </w:rPr>
      </w:pPr>
      <w:r w:rsidRPr="00535E7D">
        <w:rPr>
          <w:rFonts w:eastAsia="Calibri"/>
          <w:sz w:val="28"/>
          <w:szCs w:val="28"/>
        </w:rPr>
        <w:t>Обеспечивается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14:paraId="27389B71" w14:textId="77777777" w:rsidR="00045D24" w:rsidRPr="00535E7D" w:rsidRDefault="00045D24" w:rsidP="00045D24">
      <w:pPr>
        <w:autoSpaceDE w:val="0"/>
        <w:autoSpaceDN w:val="0"/>
        <w:adjustRightInd w:val="0"/>
        <w:ind w:firstLine="567"/>
        <w:jc w:val="both"/>
        <w:rPr>
          <w:rFonts w:eastAsia="Calibri"/>
          <w:sz w:val="28"/>
          <w:szCs w:val="28"/>
        </w:rPr>
      </w:pPr>
      <w:r w:rsidRPr="00535E7D">
        <w:rPr>
          <w:rFonts w:eastAsia="Calibri"/>
          <w:sz w:val="28"/>
          <w:szCs w:val="28"/>
        </w:rPr>
        <w:t>а) возможность беспрепятственного входа в объекты и выхода из них;</w:t>
      </w:r>
    </w:p>
    <w:p w14:paraId="41B005FB" w14:textId="77777777" w:rsidR="00045D24" w:rsidRPr="00535E7D" w:rsidRDefault="00045D24" w:rsidP="00045D24">
      <w:pPr>
        <w:autoSpaceDE w:val="0"/>
        <w:autoSpaceDN w:val="0"/>
        <w:adjustRightInd w:val="0"/>
        <w:ind w:firstLine="567"/>
        <w:jc w:val="both"/>
        <w:rPr>
          <w:rFonts w:eastAsia="Calibri"/>
          <w:sz w:val="28"/>
          <w:szCs w:val="28"/>
        </w:rPr>
      </w:pPr>
      <w:r w:rsidRPr="00535E7D">
        <w:rPr>
          <w:rFonts w:eastAsia="Calibri"/>
          <w:sz w:val="28"/>
          <w:szCs w:val="28"/>
        </w:rPr>
        <w:t xml:space="preserve">б) возможность самостоятельного передвижения по территории объекта в целях доступа к месту предоставления услуги, в том числе с помощью работников объекта, предоставляющих услуги, </w:t>
      </w:r>
      <w:proofErr w:type="spellStart"/>
      <w:r w:rsidRPr="00535E7D">
        <w:rPr>
          <w:rFonts w:eastAsia="Calibri"/>
          <w:sz w:val="28"/>
          <w:szCs w:val="28"/>
        </w:rPr>
        <w:t>ассистивных</w:t>
      </w:r>
      <w:proofErr w:type="spellEnd"/>
      <w:r w:rsidRPr="00535E7D">
        <w:rPr>
          <w:rFonts w:eastAsia="Calibri"/>
          <w:sz w:val="28"/>
          <w:szCs w:val="28"/>
        </w:rPr>
        <w:t xml:space="preserve"> и вспомогательных технологий, а также сменного кресла-коляски;</w:t>
      </w:r>
    </w:p>
    <w:p w14:paraId="18E25669" w14:textId="77777777" w:rsidR="00045D24" w:rsidRPr="00535E7D" w:rsidRDefault="00045D24" w:rsidP="00045D24">
      <w:pPr>
        <w:autoSpaceDE w:val="0"/>
        <w:autoSpaceDN w:val="0"/>
        <w:adjustRightInd w:val="0"/>
        <w:ind w:firstLine="567"/>
        <w:jc w:val="both"/>
        <w:rPr>
          <w:rFonts w:eastAsia="Calibri"/>
          <w:sz w:val="28"/>
          <w:szCs w:val="28"/>
        </w:rPr>
      </w:pPr>
      <w:r w:rsidRPr="00535E7D">
        <w:rPr>
          <w:rFonts w:eastAsia="Calibri"/>
          <w:sz w:val="28"/>
          <w:szCs w:val="28"/>
        </w:rPr>
        <w:t>в)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14:paraId="3E19C705" w14:textId="77777777" w:rsidR="00045D24" w:rsidRPr="00535E7D" w:rsidRDefault="00045D24" w:rsidP="00045D24">
      <w:pPr>
        <w:autoSpaceDE w:val="0"/>
        <w:autoSpaceDN w:val="0"/>
        <w:adjustRightInd w:val="0"/>
        <w:ind w:firstLine="567"/>
        <w:jc w:val="both"/>
        <w:rPr>
          <w:rFonts w:eastAsia="Calibri"/>
          <w:sz w:val="28"/>
          <w:szCs w:val="28"/>
        </w:rPr>
      </w:pPr>
      <w:r w:rsidRPr="00535E7D">
        <w:rPr>
          <w:rFonts w:eastAsia="Calibri"/>
          <w:sz w:val="28"/>
          <w:szCs w:val="28"/>
        </w:rPr>
        <w:t>г) сопровождение инвалидов, имеющих стойкие нарушения функции зрения и самостоятельного передвижения по территории объекта;</w:t>
      </w:r>
    </w:p>
    <w:p w14:paraId="7DF4F297" w14:textId="77777777" w:rsidR="00045D24" w:rsidRPr="00535E7D" w:rsidRDefault="00045D24" w:rsidP="00045D24">
      <w:pPr>
        <w:autoSpaceDE w:val="0"/>
        <w:autoSpaceDN w:val="0"/>
        <w:adjustRightInd w:val="0"/>
        <w:ind w:firstLine="567"/>
        <w:jc w:val="both"/>
        <w:rPr>
          <w:rFonts w:eastAsia="Calibri"/>
          <w:sz w:val="28"/>
          <w:szCs w:val="28"/>
        </w:rPr>
      </w:pPr>
      <w:r w:rsidRPr="00535E7D">
        <w:rPr>
          <w:rFonts w:eastAsia="Calibri"/>
          <w:sz w:val="28"/>
          <w:szCs w:val="28"/>
        </w:rPr>
        <w:t>д) содействие инвалиду при входе в объект и выходе из него, информирование инвалида о доступных маршрутах общественного транспорта;</w:t>
      </w:r>
    </w:p>
    <w:p w14:paraId="390B7AA6" w14:textId="77777777" w:rsidR="00045D24" w:rsidRPr="00535E7D" w:rsidRDefault="00045D24" w:rsidP="00045D24">
      <w:pPr>
        <w:autoSpaceDE w:val="0"/>
        <w:autoSpaceDN w:val="0"/>
        <w:adjustRightInd w:val="0"/>
        <w:ind w:firstLine="567"/>
        <w:jc w:val="both"/>
        <w:rPr>
          <w:rFonts w:eastAsia="Calibri"/>
          <w:sz w:val="28"/>
          <w:szCs w:val="28"/>
        </w:rPr>
      </w:pPr>
      <w:r w:rsidRPr="00535E7D">
        <w:rPr>
          <w:rFonts w:eastAsia="Calibri"/>
          <w:sz w:val="28"/>
          <w:szCs w:val="28"/>
        </w:rPr>
        <w:t>е)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14:paraId="086D0C72" w14:textId="77777777" w:rsidR="00045D24" w:rsidRPr="00535E7D" w:rsidRDefault="00045D24" w:rsidP="00045D24">
      <w:pPr>
        <w:autoSpaceDE w:val="0"/>
        <w:autoSpaceDN w:val="0"/>
        <w:adjustRightInd w:val="0"/>
        <w:ind w:firstLine="567"/>
        <w:jc w:val="both"/>
        <w:rPr>
          <w:rFonts w:eastAsia="Calibri"/>
          <w:sz w:val="28"/>
          <w:szCs w:val="28"/>
        </w:rPr>
      </w:pPr>
      <w:r w:rsidRPr="00535E7D">
        <w:rPr>
          <w:rFonts w:eastAsia="Calibri"/>
          <w:sz w:val="28"/>
          <w:szCs w:val="28"/>
        </w:rPr>
        <w:t xml:space="preserve">ж) обеспечение допуска на объект, в котором предоставляются услуги, собаки-проводника при наличии документа, подтверждающего ее специальное обучение, выданного по </w:t>
      </w:r>
      <w:hyperlink r:id="rId35" w:history="1">
        <w:r w:rsidRPr="00535E7D">
          <w:rPr>
            <w:rFonts w:eastAsia="Calibri"/>
            <w:sz w:val="28"/>
            <w:szCs w:val="28"/>
          </w:rPr>
          <w:t>форме</w:t>
        </w:r>
      </w:hyperlink>
      <w:r w:rsidRPr="00535E7D">
        <w:rPr>
          <w:rFonts w:eastAsia="Calibri"/>
          <w:sz w:val="28"/>
          <w:szCs w:val="28"/>
        </w:rPr>
        <w:t xml:space="preserve"> и в порядке, утвержденных приказом Министерства труда и социальной защиты Российской Федерации от 22 июня 2015 г. № 386н (зарегистрирован Министерством юстиции Российской Федерации 21 июля 2015 г., регистрационный № 38115).</w:t>
      </w:r>
    </w:p>
    <w:p w14:paraId="5A833898" w14:textId="77777777" w:rsidR="00045D24" w:rsidRPr="00535E7D" w:rsidRDefault="00045D24" w:rsidP="00045D24">
      <w:pPr>
        <w:autoSpaceDE w:val="0"/>
        <w:autoSpaceDN w:val="0"/>
        <w:adjustRightInd w:val="0"/>
        <w:ind w:firstLine="567"/>
        <w:jc w:val="both"/>
        <w:rPr>
          <w:rFonts w:eastAsia="Calibri"/>
          <w:sz w:val="28"/>
          <w:szCs w:val="28"/>
        </w:rPr>
      </w:pPr>
      <w:r w:rsidRPr="00535E7D">
        <w:rPr>
          <w:rFonts w:eastAsia="Calibri"/>
          <w:sz w:val="28"/>
          <w:szCs w:val="28"/>
        </w:rPr>
        <w:t>2.14.2. Обеспечивается создание инвалидам следующих условий доступности услуг в соответствии с требованиями, установленными законодательными и иными нормативными правовыми актами:</w:t>
      </w:r>
    </w:p>
    <w:p w14:paraId="771F0E7C" w14:textId="77777777" w:rsidR="00045D24" w:rsidRPr="00535E7D" w:rsidRDefault="00045D24" w:rsidP="00045D24">
      <w:pPr>
        <w:autoSpaceDE w:val="0"/>
        <w:autoSpaceDN w:val="0"/>
        <w:adjustRightInd w:val="0"/>
        <w:ind w:firstLine="567"/>
        <w:jc w:val="both"/>
        <w:rPr>
          <w:rFonts w:eastAsia="Calibri"/>
          <w:sz w:val="28"/>
          <w:szCs w:val="28"/>
        </w:rPr>
      </w:pPr>
      <w:r w:rsidRPr="00535E7D">
        <w:rPr>
          <w:rFonts w:eastAsia="Calibri"/>
          <w:sz w:val="28"/>
          <w:szCs w:val="28"/>
        </w:rPr>
        <w:t>а) оказание инвалидам помощи, необходимой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w:t>
      </w:r>
    </w:p>
    <w:p w14:paraId="7D7BA121" w14:textId="77777777" w:rsidR="00045D24" w:rsidRPr="00535E7D" w:rsidRDefault="00045D24" w:rsidP="00045D24">
      <w:pPr>
        <w:autoSpaceDE w:val="0"/>
        <w:autoSpaceDN w:val="0"/>
        <w:adjustRightInd w:val="0"/>
        <w:ind w:firstLine="567"/>
        <w:jc w:val="both"/>
        <w:rPr>
          <w:rFonts w:eastAsia="Calibri"/>
          <w:sz w:val="28"/>
          <w:szCs w:val="28"/>
        </w:rPr>
      </w:pPr>
      <w:r w:rsidRPr="00535E7D">
        <w:rPr>
          <w:rFonts w:eastAsia="Calibri"/>
          <w:sz w:val="28"/>
          <w:szCs w:val="28"/>
        </w:rPr>
        <w:lastRenderedPageBreak/>
        <w:t xml:space="preserve">б) предоставление инвалидам по слуху, при необходимости, услуги с использованием русского жестового языка, включая обеспечение допуска на объект </w:t>
      </w:r>
      <w:proofErr w:type="spellStart"/>
      <w:r w:rsidRPr="00535E7D">
        <w:rPr>
          <w:rFonts w:eastAsia="Calibri"/>
          <w:sz w:val="28"/>
          <w:szCs w:val="28"/>
        </w:rPr>
        <w:t>сурдопереводчика</w:t>
      </w:r>
      <w:proofErr w:type="spellEnd"/>
      <w:r w:rsidRPr="00535E7D">
        <w:rPr>
          <w:rFonts w:eastAsia="Calibri"/>
          <w:sz w:val="28"/>
          <w:szCs w:val="28"/>
        </w:rPr>
        <w:t xml:space="preserve">, </w:t>
      </w:r>
      <w:proofErr w:type="spellStart"/>
      <w:r w:rsidRPr="00535E7D">
        <w:rPr>
          <w:rFonts w:eastAsia="Calibri"/>
          <w:sz w:val="28"/>
          <w:szCs w:val="28"/>
        </w:rPr>
        <w:t>тифлосурдопереводчика</w:t>
      </w:r>
      <w:proofErr w:type="spellEnd"/>
      <w:r w:rsidRPr="00535E7D">
        <w:rPr>
          <w:rFonts w:eastAsia="Calibri"/>
          <w:sz w:val="28"/>
          <w:szCs w:val="28"/>
        </w:rPr>
        <w:t>;</w:t>
      </w:r>
    </w:p>
    <w:p w14:paraId="0AE17962" w14:textId="77777777" w:rsidR="00045D24" w:rsidRPr="00535E7D" w:rsidRDefault="00045D24" w:rsidP="00045D24">
      <w:pPr>
        <w:autoSpaceDE w:val="0"/>
        <w:autoSpaceDN w:val="0"/>
        <w:adjustRightInd w:val="0"/>
        <w:ind w:firstLine="567"/>
        <w:jc w:val="both"/>
        <w:rPr>
          <w:rFonts w:eastAsia="Calibri"/>
          <w:sz w:val="28"/>
          <w:szCs w:val="28"/>
        </w:rPr>
      </w:pPr>
      <w:r w:rsidRPr="00535E7D">
        <w:rPr>
          <w:rFonts w:eastAsia="Calibri"/>
          <w:sz w:val="28"/>
          <w:szCs w:val="28"/>
        </w:rPr>
        <w:t>в) оказание работниками органов и организаций, предоставляющих услуги в сфере труда, занятости и социальной защиты, иной необходимой инвалидам помощи в преодолении барьеров, мешающих получению ими услуг наравне с другими лицами;</w:t>
      </w:r>
    </w:p>
    <w:p w14:paraId="06FA6AF7" w14:textId="77777777" w:rsidR="00045D24" w:rsidRPr="00535E7D" w:rsidRDefault="00045D24" w:rsidP="00045D24">
      <w:pPr>
        <w:autoSpaceDE w:val="0"/>
        <w:autoSpaceDN w:val="0"/>
        <w:adjustRightInd w:val="0"/>
        <w:ind w:firstLine="567"/>
        <w:jc w:val="both"/>
        <w:rPr>
          <w:rFonts w:eastAsia="Calibri"/>
          <w:sz w:val="28"/>
          <w:szCs w:val="28"/>
        </w:rPr>
      </w:pPr>
      <w:r w:rsidRPr="00535E7D">
        <w:rPr>
          <w:rFonts w:eastAsia="Calibri"/>
          <w:sz w:val="28"/>
          <w:szCs w:val="28"/>
        </w:rPr>
        <w:t xml:space="preserve">г) наличие копий документов, объявлений, инструкций о порядке предоставления услуги (в том числе, на информационном стенде), выполненных рельефно-точечным шрифтом Брайля и на контрастном фоне, а также </w:t>
      </w:r>
      <w:proofErr w:type="spellStart"/>
      <w:r w:rsidRPr="00535E7D">
        <w:rPr>
          <w:rFonts w:eastAsia="Calibri"/>
          <w:sz w:val="28"/>
          <w:szCs w:val="28"/>
        </w:rPr>
        <w:t>аудиоконтура</w:t>
      </w:r>
      <w:proofErr w:type="spellEnd"/>
      <w:r w:rsidRPr="00535E7D">
        <w:rPr>
          <w:rFonts w:eastAsia="Calibri"/>
          <w:sz w:val="28"/>
          <w:szCs w:val="28"/>
        </w:rPr>
        <w:t xml:space="preserve"> в регистратуре.</w:t>
      </w:r>
    </w:p>
    <w:p w14:paraId="4FE62859" w14:textId="77777777" w:rsidR="00045D24" w:rsidRPr="00535E7D" w:rsidRDefault="00045D24" w:rsidP="00045D24">
      <w:pPr>
        <w:autoSpaceDE w:val="0"/>
        <w:autoSpaceDN w:val="0"/>
        <w:adjustRightInd w:val="0"/>
        <w:ind w:firstLine="567"/>
        <w:jc w:val="both"/>
        <w:rPr>
          <w:rFonts w:eastAsia="Calibri"/>
          <w:sz w:val="28"/>
          <w:szCs w:val="28"/>
        </w:rPr>
      </w:pPr>
      <w:r w:rsidRPr="00535E7D">
        <w:rPr>
          <w:rFonts w:eastAsia="Calibri"/>
          <w:sz w:val="28"/>
          <w:szCs w:val="28"/>
        </w:rPr>
        <w:t>Требования в части обеспечения доступности для инвалидов объектов, в которых осуществляется предоставление государственной услуги, применяются к объектам и средствам, введенным в эксплуатацию или прошедшим реконструкцию, модернизацию после 1 июля 2016 года.</w:t>
      </w:r>
    </w:p>
    <w:p w14:paraId="4BA6B506" w14:textId="77777777" w:rsidR="00045D24" w:rsidRPr="00535E7D" w:rsidRDefault="00045D24" w:rsidP="00045D24">
      <w:pPr>
        <w:autoSpaceDE w:val="0"/>
        <w:autoSpaceDN w:val="0"/>
        <w:adjustRightInd w:val="0"/>
        <w:ind w:firstLine="567"/>
        <w:jc w:val="both"/>
        <w:rPr>
          <w:sz w:val="28"/>
          <w:szCs w:val="28"/>
        </w:rPr>
      </w:pPr>
    </w:p>
    <w:p w14:paraId="557B8716" w14:textId="77777777" w:rsidR="00045D24" w:rsidRPr="00535E7D" w:rsidRDefault="00045D24" w:rsidP="00045D24">
      <w:pPr>
        <w:ind w:firstLine="567"/>
        <w:jc w:val="center"/>
        <w:rPr>
          <w:sz w:val="28"/>
          <w:szCs w:val="28"/>
        </w:rPr>
      </w:pPr>
      <w:r w:rsidRPr="00535E7D">
        <w:rPr>
          <w:sz w:val="28"/>
          <w:szCs w:val="28"/>
        </w:rPr>
        <w:t>2.15.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исполнительной власти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w:t>
      </w:r>
    </w:p>
    <w:p w14:paraId="7EFA4402" w14:textId="77777777" w:rsidR="00045D24" w:rsidRPr="00535E7D" w:rsidRDefault="00045D24" w:rsidP="00045D24">
      <w:pPr>
        <w:ind w:firstLine="567"/>
        <w:jc w:val="center"/>
        <w:rPr>
          <w:sz w:val="28"/>
          <w:szCs w:val="28"/>
        </w:rPr>
      </w:pPr>
    </w:p>
    <w:p w14:paraId="62100BF1" w14:textId="77777777" w:rsidR="00045D24" w:rsidRPr="00535E7D" w:rsidRDefault="00045D24" w:rsidP="00045D24">
      <w:pPr>
        <w:autoSpaceDE w:val="0"/>
        <w:autoSpaceDN w:val="0"/>
        <w:adjustRightInd w:val="0"/>
        <w:ind w:firstLine="567"/>
        <w:jc w:val="both"/>
        <w:rPr>
          <w:sz w:val="28"/>
          <w:szCs w:val="28"/>
        </w:rPr>
      </w:pPr>
      <w:r w:rsidRPr="00535E7D">
        <w:rPr>
          <w:sz w:val="28"/>
          <w:szCs w:val="28"/>
        </w:rPr>
        <w:t>2.15.1. Показателями доступности предоставления государственной услуги являются:</w:t>
      </w:r>
    </w:p>
    <w:p w14:paraId="16BC47EC" w14:textId="77777777" w:rsidR="00A8525E" w:rsidRPr="00535E7D" w:rsidRDefault="00A8525E" w:rsidP="00A8525E">
      <w:pPr>
        <w:autoSpaceDE w:val="0"/>
        <w:autoSpaceDN w:val="0"/>
        <w:adjustRightInd w:val="0"/>
        <w:ind w:firstLine="567"/>
        <w:jc w:val="both"/>
        <w:rPr>
          <w:rFonts w:eastAsia="Calibri"/>
          <w:sz w:val="28"/>
          <w:szCs w:val="28"/>
        </w:rPr>
      </w:pPr>
      <w:r w:rsidRPr="00535E7D">
        <w:rPr>
          <w:rFonts w:eastAsia="Calibri"/>
          <w:sz w:val="28"/>
          <w:szCs w:val="28"/>
        </w:rPr>
        <w:t>расположенность помещений отделений Центра в зоне доступности к общественному транспорту;</w:t>
      </w:r>
    </w:p>
    <w:p w14:paraId="501FD936" w14:textId="77777777" w:rsidR="00A8525E" w:rsidRPr="00535E7D" w:rsidRDefault="00A8525E" w:rsidP="00A8525E">
      <w:pPr>
        <w:autoSpaceDE w:val="0"/>
        <w:autoSpaceDN w:val="0"/>
        <w:adjustRightInd w:val="0"/>
        <w:ind w:firstLine="567"/>
        <w:jc w:val="both"/>
        <w:rPr>
          <w:rFonts w:eastAsia="Calibri"/>
          <w:sz w:val="28"/>
          <w:szCs w:val="28"/>
        </w:rPr>
      </w:pPr>
      <w:r w:rsidRPr="00535E7D">
        <w:rPr>
          <w:rFonts w:eastAsia="Calibri"/>
          <w:sz w:val="28"/>
          <w:szCs w:val="28"/>
        </w:rPr>
        <w:t>наличие необходимого количества специалистов, а также помещений, в которых осуществляется прием документов от заявителей;</w:t>
      </w:r>
    </w:p>
    <w:p w14:paraId="70DCDA76" w14:textId="77777777" w:rsidR="00A8525E" w:rsidRPr="00535E7D" w:rsidRDefault="00A8525E" w:rsidP="00A8525E">
      <w:pPr>
        <w:autoSpaceDE w:val="0"/>
        <w:autoSpaceDN w:val="0"/>
        <w:adjustRightInd w:val="0"/>
        <w:ind w:firstLine="567"/>
        <w:jc w:val="both"/>
        <w:rPr>
          <w:rFonts w:eastAsia="Calibri"/>
          <w:sz w:val="28"/>
          <w:szCs w:val="28"/>
        </w:rPr>
      </w:pPr>
      <w:r w:rsidRPr="00535E7D">
        <w:rPr>
          <w:rFonts w:eastAsia="Calibri"/>
          <w:sz w:val="28"/>
          <w:szCs w:val="28"/>
        </w:rPr>
        <w:t>наличие исчерпывающей информации о способах, порядке, сроках предоставления государственной услуги на информационных стендах, в сети Интернет, на официальном сайте Министерства, портале государственных и муниципальных услуг Республики Татарстан, едином портале государственных и муниципальных услуг;</w:t>
      </w:r>
    </w:p>
    <w:p w14:paraId="63B5C5A5" w14:textId="77777777" w:rsidR="00A8525E" w:rsidRPr="00535E7D" w:rsidRDefault="00A8525E" w:rsidP="00A8525E">
      <w:pPr>
        <w:autoSpaceDE w:val="0"/>
        <w:autoSpaceDN w:val="0"/>
        <w:adjustRightInd w:val="0"/>
        <w:ind w:firstLine="567"/>
        <w:jc w:val="both"/>
        <w:rPr>
          <w:rFonts w:eastAsia="Calibri"/>
          <w:sz w:val="28"/>
          <w:szCs w:val="28"/>
        </w:rPr>
      </w:pPr>
      <w:r w:rsidRPr="00535E7D">
        <w:rPr>
          <w:rFonts w:eastAsia="Calibri"/>
          <w:sz w:val="28"/>
          <w:szCs w:val="28"/>
        </w:rPr>
        <w:t>возможность подачи заявления в электронном виде;</w:t>
      </w:r>
    </w:p>
    <w:p w14:paraId="4F6C309E" w14:textId="77777777" w:rsidR="00A8525E" w:rsidRPr="00535E7D" w:rsidRDefault="00A8525E" w:rsidP="00A8525E">
      <w:pPr>
        <w:autoSpaceDE w:val="0"/>
        <w:autoSpaceDN w:val="0"/>
        <w:adjustRightInd w:val="0"/>
        <w:ind w:firstLine="567"/>
        <w:jc w:val="both"/>
        <w:rPr>
          <w:rFonts w:eastAsia="Calibri"/>
          <w:sz w:val="28"/>
          <w:szCs w:val="28"/>
        </w:rPr>
      </w:pPr>
      <w:r w:rsidRPr="00535E7D">
        <w:rPr>
          <w:rFonts w:eastAsia="Calibri"/>
          <w:sz w:val="28"/>
          <w:szCs w:val="28"/>
        </w:rPr>
        <w:t>оказание помощи инвалидам в преодолении иных барьеров, не связанных с обеспечением доступности помещения для инвалидов, мешающих получению ими услуг наравне с другими лицами.</w:t>
      </w:r>
    </w:p>
    <w:p w14:paraId="049209E6" w14:textId="2D82B634" w:rsidR="00A8525E" w:rsidRPr="00535E7D" w:rsidRDefault="00A8525E" w:rsidP="00A8525E">
      <w:pPr>
        <w:autoSpaceDE w:val="0"/>
        <w:autoSpaceDN w:val="0"/>
        <w:adjustRightInd w:val="0"/>
        <w:ind w:firstLine="567"/>
        <w:jc w:val="both"/>
        <w:rPr>
          <w:rFonts w:eastAsia="Calibri"/>
          <w:sz w:val="28"/>
          <w:szCs w:val="28"/>
        </w:rPr>
      </w:pPr>
      <w:r w:rsidRPr="00535E7D">
        <w:rPr>
          <w:sz w:val="28"/>
          <w:szCs w:val="28"/>
        </w:rPr>
        <w:lastRenderedPageBreak/>
        <w:t>2.15.2. </w:t>
      </w:r>
      <w:r w:rsidRPr="00535E7D">
        <w:rPr>
          <w:rFonts w:eastAsia="Calibri"/>
          <w:sz w:val="28"/>
          <w:szCs w:val="28"/>
        </w:rPr>
        <w:t>Показателями качества предоставления государственной услуги являются:</w:t>
      </w:r>
    </w:p>
    <w:p w14:paraId="719270A1" w14:textId="77777777" w:rsidR="00A8525E" w:rsidRPr="00535E7D" w:rsidRDefault="00A8525E" w:rsidP="00A8525E">
      <w:pPr>
        <w:autoSpaceDE w:val="0"/>
        <w:autoSpaceDN w:val="0"/>
        <w:adjustRightInd w:val="0"/>
        <w:ind w:firstLine="567"/>
        <w:jc w:val="both"/>
        <w:rPr>
          <w:rFonts w:eastAsia="Calibri"/>
          <w:sz w:val="28"/>
          <w:szCs w:val="28"/>
        </w:rPr>
      </w:pPr>
      <w:r w:rsidRPr="00535E7D">
        <w:rPr>
          <w:rFonts w:eastAsia="Calibri"/>
          <w:sz w:val="28"/>
          <w:szCs w:val="28"/>
        </w:rPr>
        <w:t>соблюдение сроков приема и рассмотрения документов;</w:t>
      </w:r>
    </w:p>
    <w:p w14:paraId="19F7B38C" w14:textId="77777777" w:rsidR="00A8525E" w:rsidRPr="00535E7D" w:rsidRDefault="00A8525E" w:rsidP="00A8525E">
      <w:pPr>
        <w:autoSpaceDE w:val="0"/>
        <w:autoSpaceDN w:val="0"/>
        <w:adjustRightInd w:val="0"/>
        <w:ind w:firstLine="567"/>
        <w:jc w:val="both"/>
        <w:rPr>
          <w:rFonts w:eastAsia="Calibri"/>
          <w:sz w:val="28"/>
          <w:szCs w:val="28"/>
        </w:rPr>
      </w:pPr>
      <w:r w:rsidRPr="00535E7D">
        <w:rPr>
          <w:rFonts w:eastAsia="Calibri"/>
          <w:sz w:val="28"/>
          <w:szCs w:val="28"/>
        </w:rPr>
        <w:t>соблюдение срока получения результата государственной услуги;</w:t>
      </w:r>
    </w:p>
    <w:p w14:paraId="4EAFBA6E" w14:textId="77777777" w:rsidR="00A8525E" w:rsidRPr="00535E7D" w:rsidRDefault="00A8525E" w:rsidP="00A8525E">
      <w:pPr>
        <w:autoSpaceDE w:val="0"/>
        <w:autoSpaceDN w:val="0"/>
        <w:adjustRightInd w:val="0"/>
        <w:ind w:firstLine="567"/>
        <w:jc w:val="both"/>
        <w:rPr>
          <w:rFonts w:eastAsia="Calibri"/>
          <w:sz w:val="28"/>
          <w:szCs w:val="28"/>
        </w:rPr>
      </w:pPr>
      <w:r w:rsidRPr="00535E7D">
        <w:rPr>
          <w:rFonts w:eastAsia="Calibri"/>
          <w:sz w:val="28"/>
          <w:szCs w:val="28"/>
        </w:rPr>
        <w:t>отсутствие прецедентов (обоснованных жалоб) на нарушение Регламента, совершенных специалистами;</w:t>
      </w:r>
    </w:p>
    <w:p w14:paraId="468FED1F" w14:textId="77777777" w:rsidR="00A8525E" w:rsidRPr="00535E7D" w:rsidRDefault="00A8525E" w:rsidP="00A8525E">
      <w:pPr>
        <w:autoSpaceDE w:val="0"/>
        <w:autoSpaceDN w:val="0"/>
        <w:adjustRightInd w:val="0"/>
        <w:ind w:firstLine="567"/>
        <w:jc w:val="both"/>
        <w:rPr>
          <w:rFonts w:eastAsia="Calibri"/>
          <w:sz w:val="28"/>
          <w:szCs w:val="28"/>
        </w:rPr>
      </w:pPr>
      <w:r w:rsidRPr="00535E7D">
        <w:rPr>
          <w:rFonts w:eastAsia="Calibri"/>
          <w:sz w:val="28"/>
          <w:szCs w:val="28"/>
        </w:rPr>
        <w:t>количество взаимодействий заявителя со специалистами отделения Центра:</w:t>
      </w:r>
    </w:p>
    <w:p w14:paraId="1A888BF7" w14:textId="77777777" w:rsidR="00A8525E" w:rsidRPr="00535E7D" w:rsidRDefault="00A8525E" w:rsidP="00A8525E">
      <w:pPr>
        <w:autoSpaceDE w:val="0"/>
        <w:autoSpaceDN w:val="0"/>
        <w:adjustRightInd w:val="0"/>
        <w:ind w:firstLine="567"/>
        <w:jc w:val="both"/>
        <w:rPr>
          <w:rFonts w:eastAsia="Calibri"/>
          <w:sz w:val="28"/>
          <w:szCs w:val="28"/>
        </w:rPr>
      </w:pPr>
      <w:r w:rsidRPr="00535E7D">
        <w:rPr>
          <w:rFonts w:eastAsia="Calibri"/>
          <w:sz w:val="28"/>
          <w:szCs w:val="28"/>
        </w:rPr>
        <w:t>при подаче документов, необходимых для предоставления государственной услуги, непосредственно - не более двух (без учета консультаций);</w:t>
      </w:r>
    </w:p>
    <w:p w14:paraId="036E4412" w14:textId="77777777" w:rsidR="00A8525E" w:rsidRPr="00535E7D" w:rsidRDefault="00A8525E" w:rsidP="00A8525E">
      <w:pPr>
        <w:autoSpaceDE w:val="0"/>
        <w:autoSpaceDN w:val="0"/>
        <w:adjustRightInd w:val="0"/>
        <w:ind w:firstLine="567"/>
        <w:jc w:val="both"/>
        <w:rPr>
          <w:rFonts w:eastAsia="Calibri"/>
          <w:sz w:val="28"/>
          <w:szCs w:val="28"/>
        </w:rPr>
      </w:pPr>
      <w:r w:rsidRPr="00535E7D">
        <w:rPr>
          <w:rFonts w:eastAsia="Calibri"/>
          <w:sz w:val="28"/>
          <w:szCs w:val="28"/>
        </w:rPr>
        <w:t>при направлении документов, необходимых для предоставления государственной услуги, по почте - не более одного (без учета консультаций).</w:t>
      </w:r>
    </w:p>
    <w:p w14:paraId="38362900" w14:textId="77777777" w:rsidR="00A8525E" w:rsidRPr="00535E7D" w:rsidRDefault="00A8525E" w:rsidP="00A8525E">
      <w:pPr>
        <w:autoSpaceDE w:val="0"/>
        <w:autoSpaceDN w:val="0"/>
        <w:adjustRightInd w:val="0"/>
        <w:ind w:firstLine="567"/>
        <w:jc w:val="both"/>
        <w:rPr>
          <w:rFonts w:eastAsia="Calibri"/>
          <w:sz w:val="28"/>
          <w:szCs w:val="28"/>
        </w:rPr>
      </w:pPr>
      <w:r w:rsidRPr="00535E7D">
        <w:rPr>
          <w:rFonts w:eastAsia="Calibri"/>
          <w:sz w:val="28"/>
          <w:szCs w:val="28"/>
        </w:rPr>
        <w:t>Продолжительность одного взаимодействия заявителя со специалистом отделения Центра при предоставлении государственной услуги не превышает 15 минут.</w:t>
      </w:r>
    </w:p>
    <w:p w14:paraId="10CFC343" w14:textId="77777777" w:rsidR="00A8525E" w:rsidRPr="00535E7D" w:rsidRDefault="00A8525E" w:rsidP="00A8525E">
      <w:pPr>
        <w:autoSpaceDE w:val="0"/>
        <w:autoSpaceDN w:val="0"/>
        <w:adjustRightInd w:val="0"/>
        <w:ind w:firstLine="567"/>
        <w:jc w:val="both"/>
        <w:rPr>
          <w:rFonts w:eastAsia="Calibri"/>
          <w:sz w:val="28"/>
          <w:szCs w:val="28"/>
        </w:rPr>
      </w:pPr>
      <w:r w:rsidRPr="00535E7D">
        <w:rPr>
          <w:rFonts w:eastAsia="Calibri"/>
          <w:sz w:val="28"/>
          <w:szCs w:val="28"/>
        </w:rPr>
        <w:t>Предоставление государственной услуги, включая подачу заявления на предоставление государственной услуги, через многофункциональный центр, удаленные рабочие места многофункционального центра не осуществляется.</w:t>
      </w:r>
    </w:p>
    <w:p w14:paraId="0D82A827" w14:textId="77777777" w:rsidR="00A8525E" w:rsidRPr="00535E7D" w:rsidRDefault="00A8525E" w:rsidP="00A8525E">
      <w:pPr>
        <w:autoSpaceDE w:val="0"/>
        <w:autoSpaceDN w:val="0"/>
        <w:adjustRightInd w:val="0"/>
        <w:ind w:firstLine="567"/>
        <w:jc w:val="both"/>
        <w:rPr>
          <w:rFonts w:eastAsia="Calibri"/>
          <w:sz w:val="28"/>
          <w:szCs w:val="28"/>
        </w:rPr>
      </w:pPr>
      <w:r w:rsidRPr="00535E7D">
        <w:rPr>
          <w:rFonts w:eastAsia="Calibri"/>
          <w:sz w:val="28"/>
          <w:szCs w:val="28"/>
        </w:rPr>
        <w:t>Информация о ходе предоставления государственной услуги может быть получена заявителем на сайте Министерства (http://mtsz.tatarstan.ru/), на едином портале государственных и муниципальных услуг, на портале государственных и муниципальных услуг Республики Татарстан (http://uslugi.tatarstan.ru/).</w:t>
      </w:r>
    </w:p>
    <w:p w14:paraId="6879863B" w14:textId="5CBDD6A9" w:rsidR="00A8525E" w:rsidRPr="00535E7D" w:rsidRDefault="00A8525E" w:rsidP="00A8525E">
      <w:pPr>
        <w:autoSpaceDE w:val="0"/>
        <w:autoSpaceDN w:val="0"/>
        <w:adjustRightInd w:val="0"/>
        <w:ind w:firstLine="567"/>
        <w:jc w:val="both"/>
        <w:rPr>
          <w:rFonts w:eastAsia="Calibri"/>
          <w:sz w:val="28"/>
          <w:szCs w:val="28"/>
        </w:rPr>
      </w:pPr>
      <w:r w:rsidRPr="00535E7D">
        <w:rPr>
          <w:rFonts w:eastAsia="Calibri"/>
          <w:sz w:val="28"/>
          <w:szCs w:val="28"/>
        </w:rPr>
        <w:t>Государственная услуга по экстерриториальному принципу и в составе комплексного запроса не предоставляется</w:t>
      </w:r>
      <w:r w:rsidR="00C22C68">
        <w:rPr>
          <w:rFonts w:eastAsia="Calibri"/>
          <w:sz w:val="28"/>
          <w:szCs w:val="28"/>
        </w:rPr>
        <w:t>.</w:t>
      </w:r>
    </w:p>
    <w:p w14:paraId="35D41551" w14:textId="77777777" w:rsidR="00045D24" w:rsidRPr="00535E7D" w:rsidRDefault="00045D24" w:rsidP="00045D24">
      <w:pPr>
        <w:autoSpaceDE w:val="0"/>
        <w:autoSpaceDN w:val="0"/>
        <w:adjustRightInd w:val="0"/>
        <w:ind w:firstLine="567"/>
        <w:jc w:val="both"/>
        <w:rPr>
          <w:sz w:val="28"/>
          <w:szCs w:val="28"/>
        </w:rPr>
      </w:pPr>
    </w:p>
    <w:p w14:paraId="244284CB" w14:textId="77777777" w:rsidR="00045D24" w:rsidRPr="00535E7D" w:rsidRDefault="00045D24" w:rsidP="00045D24">
      <w:pPr>
        <w:ind w:firstLine="567"/>
        <w:jc w:val="center"/>
        <w:rPr>
          <w:sz w:val="28"/>
          <w:szCs w:val="28"/>
        </w:rPr>
      </w:pPr>
      <w:r w:rsidRPr="00535E7D">
        <w:rPr>
          <w:sz w:val="28"/>
          <w:szCs w:val="28"/>
        </w:rPr>
        <w:t>2.16.</w:t>
      </w:r>
      <w:r w:rsidRPr="00535E7D">
        <w:rPr>
          <w:sz w:val="28"/>
          <w:szCs w:val="28"/>
          <w:lang w:val="en-US"/>
        </w:rPr>
        <w:t> </w:t>
      </w:r>
      <w:r w:rsidRPr="00535E7D">
        <w:rPr>
          <w:sz w:val="28"/>
          <w:szCs w:val="28"/>
        </w:rPr>
        <w:t>Иные требования, в том числе учитывающие особенности предоставления государственной услуги по экстерриториальному принципу (в случае, если государственная услуга предоставляется по экстерриториальному принципу) и особенности предоставления государственной услуги в электронной форме</w:t>
      </w:r>
    </w:p>
    <w:p w14:paraId="26ED1459" w14:textId="77777777" w:rsidR="00045D24" w:rsidRPr="00535E7D" w:rsidRDefault="00045D24" w:rsidP="00045D24">
      <w:pPr>
        <w:ind w:firstLine="567"/>
        <w:jc w:val="center"/>
        <w:rPr>
          <w:sz w:val="28"/>
          <w:szCs w:val="28"/>
        </w:rPr>
      </w:pPr>
    </w:p>
    <w:p w14:paraId="60996848" w14:textId="497B9F82" w:rsidR="005A488C" w:rsidRDefault="00A8525E" w:rsidP="00A8525E">
      <w:pPr>
        <w:autoSpaceDE w:val="0"/>
        <w:autoSpaceDN w:val="0"/>
        <w:adjustRightInd w:val="0"/>
        <w:ind w:firstLine="567"/>
        <w:jc w:val="both"/>
        <w:rPr>
          <w:rFonts w:eastAsia="Calibri"/>
          <w:sz w:val="28"/>
          <w:szCs w:val="28"/>
        </w:rPr>
      </w:pPr>
      <w:r w:rsidRPr="00535E7D">
        <w:rPr>
          <w:rFonts w:eastAsia="Calibri"/>
          <w:sz w:val="28"/>
          <w:szCs w:val="28"/>
        </w:rPr>
        <w:t xml:space="preserve">Заявление и копии документов в форме электронных документов могут быть направлены в отделение Центра с использованием информационно-телекоммуникационных сетей общего пользования, включая сеть Интернет, а также представлены заявителем в отделение Центра с использованием электронных носителей. При этом заявление должно быть подписано простой электронной подписью, а прилагаемые к заявлению копии документов должны быть заверены в установленном законодательством порядке электронной подписью в соответствии с требованиями Федерального </w:t>
      </w:r>
      <w:hyperlink r:id="rId36" w:history="1">
        <w:r w:rsidRPr="00535E7D">
          <w:rPr>
            <w:rFonts w:eastAsia="Calibri"/>
            <w:sz w:val="28"/>
            <w:szCs w:val="28"/>
          </w:rPr>
          <w:t>закона</w:t>
        </w:r>
      </w:hyperlink>
      <w:r w:rsidRPr="00535E7D">
        <w:rPr>
          <w:rFonts w:eastAsia="Calibri"/>
          <w:sz w:val="28"/>
          <w:szCs w:val="28"/>
        </w:rPr>
        <w:t xml:space="preserve"> № 63-ФЗ и </w:t>
      </w:r>
      <w:hyperlink r:id="rId37" w:history="1">
        <w:r w:rsidRPr="00535E7D">
          <w:rPr>
            <w:rFonts w:eastAsia="Calibri"/>
            <w:sz w:val="28"/>
            <w:szCs w:val="28"/>
          </w:rPr>
          <w:t>статей 21.1</w:t>
        </w:r>
      </w:hyperlink>
      <w:r w:rsidRPr="00535E7D">
        <w:rPr>
          <w:rFonts w:eastAsia="Calibri"/>
          <w:sz w:val="28"/>
          <w:szCs w:val="28"/>
        </w:rPr>
        <w:t xml:space="preserve"> и </w:t>
      </w:r>
      <w:hyperlink r:id="rId38" w:history="1">
        <w:r w:rsidRPr="00535E7D">
          <w:rPr>
            <w:rFonts w:eastAsia="Calibri"/>
            <w:sz w:val="28"/>
            <w:szCs w:val="28"/>
          </w:rPr>
          <w:t>21.2</w:t>
        </w:r>
      </w:hyperlink>
      <w:r w:rsidRPr="00535E7D">
        <w:rPr>
          <w:rFonts w:eastAsia="Calibri"/>
          <w:sz w:val="28"/>
          <w:szCs w:val="28"/>
        </w:rPr>
        <w:t xml:space="preserve"> Федерального закона № 210-ФЗ</w:t>
      </w:r>
      <w:r w:rsidR="00FC6BA9">
        <w:rPr>
          <w:rFonts w:eastAsia="Calibri"/>
          <w:sz w:val="28"/>
          <w:szCs w:val="28"/>
        </w:rPr>
        <w:t>.»</w:t>
      </w:r>
      <w:r w:rsidRPr="00535E7D">
        <w:rPr>
          <w:rFonts w:eastAsia="Calibri"/>
          <w:sz w:val="28"/>
          <w:szCs w:val="28"/>
        </w:rPr>
        <w:t>;</w:t>
      </w:r>
    </w:p>
    <w:p w14:paraId="4F94D2D6" w14:textId="77777777" w:rsidR="00C22C68" w:rsidRPr="00BE17EC" w:rsidRDefault="00C22C68" w:rsidP="00C22C68">
      <w:pPr>
        <w:autoSpaceDE w:val="0"/>
        <w:autoSpaceDN w:val="0"/>
        <w:adjustRightInd w:val="0"/>
        <w:ind w:firstLine="567"/>
        <w:jc w:val="both"/>
        <w:rPr>
          <w:rFonts w:eastAsiaTheme="minorHAnsi"/>
          <w:sz w:val="28"/>
          <w:szCs w:val="28"/>
          <w:lang w:eastAsia="en-US"/>
        </w:rPr>
      </w:pPr>
      <w:r w:rsidRPr="00BE17EC">
        <w:rPr>
          <w:rFonts w:eastAsiaTheme="minorHAnsi"/>
          <w:sz w:val="28"/>
          <w:szCs w:val="28"/>
          <w:lang w:eastAsia="en-US"/>
        </w:rPr>
        <w:t>наименование раздела 3 изложить в следующей редакции:</w:t>
      </w:r>
    </w:p>
    <w:p w14:paraId="7CF3A925" w14:textId="22A30ED7" w:rsidR="005A488C" w:rsidRPr="00BE17EC" w:rsidRDefault="00C22C68" w:rsidP="00766726">
      <w:pPr>
        <w:autoSpaceDE w:val="0"/>
        <w:autoSpaceDN w:val="0"/>
        <w:adjustRightInd w:val="0"/>
        <w:ind w:firstLine="567"/>
        <w:jc w:val="both"/>
        <w:rPr>
          <w:rFonts w:eastAsia="Calibri"/>
        </w:rPr>
      </w:pPr>
      <w:r w:rsidRPr="00BE17EC">
        <w:rPr>
          <w:rFonts w:eastAsiaTheme="minorHAnsi"/>
          <w:sz w:val="28"/>
          <w:szCs w:val="28"/>
          <w:lang w:eastAsia="en-US"/>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w:t>
      </w:r>
      <w:r w:rsidR="00766726" w:rsidRPr="00BE17EC">
        <w:rPr>
          <w:rFonts w:eastAsiaTheme="minorHAnsi"/>
          <w:sz w:val="28"/>
          <w:szCs w:val="28"/>
          <w:lang w:eastAsia="en-US"/>
        </w:rPr>
        <w:t>.</w:t>
      </w:r>
    </w:p>
    <w:p w14:paraId="31AE0B4B" w14:textId="586823BD" w:rsidR="00303B75" w:rsidRDefault="00303B75" w:rsidP="002B374F">
      <w:pPr>
        <w:autoSpaceDE w:val="0"/>
        <w:autoSpaceDN w:val="0"/>
        <w:adjustRightInd w:val="0"/>
        <w:ind w:firstLine="567"/>
        <w:jc w:val="both"/>
        <w:rPr>
          <w:sz w:val="28"/>
          <w:szCs w:val="28"/>
        </w:rPr>
      </w:pPr>
      <w:r w:rsidRPr="002B374F">
        <w:rPr>
          <w:sz w:val="28"/>
          <w:szCs w:val="28"/>
        </w:rPr>
        <w:lastRenderedPageBreak/>
        <w:t>2. В Административном регламенте предоставления государственной услуги по назначению ежемесячного пособия семьям, воспитывающим трех и более одновременно рожденных детей в возрасте до полутора лет, утвержденном приказом Министерства труда, занятости и социальной защиты Республики Татарстан от 08.04.2015 № 221 «Об утверждении Административного регламента предоставления государственной услуги по назначению ежемесячного пособия семьям, воспитывающим трех и более одновременно рожденных детей в возрасте до полутора лет» (с изменениями, внесенными приказами Министерства труда, занятости и социальной защиты Республики Татарстан  от 07</w:t>
      </w:r>
      <w:r w:rsidR="003B16B9" w:rsidRPr="002B374F">
        <w:rPr>
          <w:sz w:val="28"/>
          <w:szCs w:val="28"/>
        </w:rPr>
        <w:t xml:space="preserve">.06.2016 № 317,  </w:t>
      </w:r>
      <w:r w:rsidRPr="002B374F">
        <w:rPr>
          <w:sz w:val="28"/>
          <w:szCs w:val="28"/>
        </w:rPr>
        <w:t>от 26.07.2016 № 441, от 08.06.2017 № 349, от 07.05.2018 № 350, от 18.09</w:t>
      </w:r>
      <w:r w:rsidR="003B16B9" w:rsidRPr="002B374F">
        <w:rPr>
          <w:sz w:val="28"/>
          <w:szCs w:val="28"/>
        </w:rPr>
        <w:t xml:space="preserve">.2018 </w:t>
      </w:r>
      <w:r w:rsidRPr="002B374F">
        <w:rPr>
          <w:sz w:val="28"/>
          <w:szCs w:val="28"/>
        </w:rPr>
        <w:t xml:space="preserve">№ 858, от 07.05.2019 </w:t>
      </w:r>
      <w:hyperlink r:id="rId39" w:history="1">
        <w:r w:rsidRPr="002B374F">
          <w:rPr>
            <w:sz w:val="28"/>
            <w:szCs w:val="28"/>
          </w:rPr>
          <w:t>№ 327</w:t>
        </w:r>
      </w:hyperlink>
      <w:r w:rsidRPr="002B374F">
        <w:rPr>
          <w:sz w:val="28"/>
          <w:szCs w:val="28"/>
        </w:rPr>
        <w:t xml:space="preserve">, от 13.09.2019 </w:t>
      </w:r>
      <w:hyperlink r:id="rId40" w:history="1">
        <w:r w:rsidRPr="002B374F">
          <w:rPr>
            <w:sz w:val="28"/>
            <w:szCs w:val="28"/>
          </w:rPr>
          <w:t>№ 703</w:t>
        </w:r>
      </w:hyperlink>
      <w:r w:rsidRPr="002B374F">
        <w:rPr>
          <w:sz w:val="28"/>
          <w:szCs w:val="28"/>
        </w:rPr>
        <w:t xml:space="preserve">, от 14.11.2019 </w:t>
      </w:r>
      <w:hyperlink r:id="rId41" w:history="1">
        <w:r w:rsidRPr="002B374F">
          <w:rPr>
            <w:sz w:val="28"/>
            <w:szCs w:val="28"/>
          </w:rPr>
          <w:t>№ 1016</w:t>
        </w:r>
      </w:hyperlink>
      <w:r w:rsidRPr="002B374F">
        <w:rPr>
          <w:sz w:val="28"/>
          <w:szCs w:val="28"/>
        </w:rPr>
        <w:t xml:space="preserve">, 25.06.2020 </w:t>
      </w:r>
      <w:hyperlink r:id="rId42" w:history="1">
        <w:r w:rsidRPr="002B374F">
          <w:rPr>
            <w:sz w:val="28"/>
            <w:szCs w:val="28"/>
          </w:rPr>
          <w:t>№ 461</w:t>
        </w:r>
      </w:hyperlink>
      <w:r w:rsidRPr="002B374F">
        <w:rPr>
          <w:color w:val="392C69"/>
          <w:sz w:val="28"/>
          <w:szCs w:val="28"/>
        </w:rPr>
        <w:t xml:space="preserve">, </w:t>
      </w:r>
      <w:r w:rsidRPr="002B374F">
        <w:rPr>
          <w:bCs/>
          <w:sz w:val="28"/>
          <w:szCs w:val="28"/>
        </w:rPr>
        <w:t xml:space="preserve">от 05.10.2020 </w:t>
      </w:r>
      <w:hyperlink r:id="rId43" w:history="1">
        <w:r w:rsidRPr="002B374F">
          <w:rPr>
            <w:bCs/>
            <w:sz w:val="28"/>
            <w:szCs w:val="28"/>
          </w:rPr>
          <w:t>№ 698</w:t>
        </w:r>
      </w:hyperlink>
      <w:r w:rsidRPr="002B374F">
        <w:rPr>
          <w:bCs/>
          <w:sz w:val="28"/>
          <w:szCs w:val="28"/>
        </w:rPr>
        <w:t xml:space="preserve">, </w:t>
      </w:r>
      <w:r w:rsidRPr="002B374F">
        <w:rPr>
          <w:rFonts w:eastAsia="Calibri"/>
          <w:sz w:val="28"/>
          <w:szCs w:val="28"/>
        </w:rPr>
        <w:t xml:space="preserve">от 22.12.2020 </w:t>
      </w:r>
      <w:hyperlink r:id="rId44" w:history="1">
        <w:r w:rsidRPr="002B374F">
          <w:rPr>
            <w:rFonts w:eastAsia="Calibri"/>
            <w:sz w:val="28"/>
            <w:szCs w:val="28"/>
          </w:rPr>
          <w:t>№ 886</w:t>
        </w:r>
      </w:hyperlink>
      <w:r w:rsidR="005A488C">
        <w:rPr>
          <w:rFonts w:eastAsia="Calibri"/>
          <w:sz w:val="28"/>
          <w:szCs w:val="28"/>
        </w:rPr>
        <w:t>, от 29.04.2021 № 275</w:t>
      </w:r>
      <w:r w:rsidRPr="002B374F">
        <w:rPr>
          <w:sz w:val="28"/>
          <w:szCs w:val="28"/>
        </w:rPr>
        <w:t>)</w:t>
      </w:r>
      <w:r w:rsidR="00CD01E6" w:rsidRPr="002B374F">
        <w:rPr>
          <w:sz w:val="28"/>
          <w:szCs w:val="28"/>
        </w:rPr>
        <w:t xml:space="preserve"> (далее – Регламент)</w:t>
      </w:r>
      <w:r w:rsidRPr="002B374F">
        <w:rPr>
          <w:sz w:val="28"/>
          <w:szCs w:val="28"/>
        </w:rPr>
        <w:t>:</w:t>
      </w:r>
    </w:p>
    <w:p w14:paraId="62B64F85" w14:textId="77777777" w:rsidR="00BE17EC" w:rsidRDefault="00BE17EC" w:rsidP="00BE17EC">
      <w:pPr>
        <w:autoSpaceDE w:val="0"/>
        <w:autoSpaceDN w:val="0"/>
        <w:adjustRightInd w:val="0"/>
        <w:ind w:firstLine="540"/>
        <w:jc w:val="both"/>
        <w:rPr>
          <w:rFonts w:eastAsia="Calibri"/>
          <w:sz w:val="28"/>
          <w:szCs w:val="28"/>
        </w:rPr>
      </w:pPr>
      <w:r>
        <w:rPr>
          <w:rFonts w:eastAsia="Calibri"/>
          <w:sz w:val="28"/>
          <w:szCs w:val="28"/>
        </w:rPr>
        <w:t>пункт 1.4.2 изложить в следующей редакции:</w:t>
      </w:r>
    </w:p>
    <w:p w14:paraId="70DCAB01" w14:textId="46B65127" w:rsidR="00BE17EC" w:rsidRPr="00BE17EC" w:rsidRDefault="00BE17EC" w:rsidP="00BE17EC">
      <w:pPr>
        <w:autoSpaceDE w:val="0"/>
        <w:autoSpaceDN w:val="0"/>
        <w:adjustRightInd w:val="0"/>
        <w:ind w:firstLine="567"/>
        <w:jc w:val="both"/>
        <w:rPr>
          <w:rFonts w:eastAsia="Calibri"/>
          <w:sz w:val="28"/>
          <w:szCs w:val="28"/>
        </w:rPr>
      </w:pPr>
      <w:r w:rsidRPr="00BE17EC">
        <w:rPr>
          <w:sz w:val="28"/>
          <w:szCs w:val="28"/>
        </w:rPr>
        <w:t>«</w:t>
      </w:r>
      <w:r w:rsidRPr="00BE17EC">
        <w:rPr>
          <w:rFonts w:eastAsia="Calibri"/>
          <w:sz w:val="28"/>
          <w:szCs w:val="28"/>
        </w:rPr>
        <w:t>1.4.2. Информация о государственной услуге, а также о месте нахождения и графике работы отделения Центра может быть получена:</w:t>
      </w:r>
    </w:p>
    <w:p w14:paraId="7E7EE3E3" w14:textId="77777777" w:rsidR="00BE17EC" w:rsidRPr="00BE17EC" w:rsidRDefault="00BE17EC" w:rsidP="00BE17EC">
      <w:pPr>
        <w:autoSpaceDE w:val="0"/>
        <w:autoSpaceDN w:val="0"/>
        <w:adjustRightInd w:val="0"/>
        <w:ind w:firstLine="540"/>
        <w:jc w:val="both"/>
        <w:rPr>
          <w:rFonts w:eastAsia="Calibri"/>
          <w:sz w:val="28"/>
          <w:szCs w:val="28"/>
        </w:rPr>
      </w:pPr>
      <w:r w:rsidRPr="00BE17EC">
        <w:rPr>
          <w:rFonts w:eastAsia="Calibri"/>
          <w:sz w:val="28"/>
          <w:szCs w:val="28"/>
        </w:rPr>
        <w:t xml:space="preserve">1) посредством информационных стендов об услугах, содержащих визуальную и текстовую информацию о государственной услуге, расположенных в отделениях Центра для работы с заявителями. Информация на государственных языках Республики Татарстан, размещаемая на информационных стендах, включает в себя сведения о государственной услуге, содержащиеся в </w:t>
      </w:r>
      <w:hyperlink r:id="rId45" w:history="1">
        <w:r w:rsidRPr="00BE17EC">
          <w:rPr>
            <w:rFonts w:eastAsia="Calibri"/>
            <w:sz w:val="28"/>
            <w:szCs w:val="28"/>
          </w:rPr>
          <w:t>пунктах (подпунктах) 1.4.1</w:t>
        </w:r>
      </w:hyperlink>
      <w:r w:rsidRPr="00BE17EC">
        <w:rPr>
          <w:rFonts w:eastAsia="Calibri"/>
          <w:sz w:val="28"/>
          <w:szCs w:val="28"/>
        </w:rPr>
        <w:t xml:space="preserve">, </w:t>
      </w:r>
      <w:hyperlink r:id="rId46" w:history="1">
        <w:r w:rsidRPr="00BE17EC">
          <w:rPr>
            <w:rFonts w:eastAsia="Calibri"/>
            <w:sz w:val="28"/>
            <w:szCs w:val="28"/>
          </w:rPr>
          <w:t>2.1</w:t>
        </w:r>
      </w:hyperlink>
      <w:r w:rsidRPr="00BE17EC">
        <w:rPr>
          <w:rFonts w:eastAsia="Calibri"/>
          <w:sz w:val="28"/>
          <w:szCs w:val="28"/>
        </w:rPr>
        <w:t xml:space="preserve">, </w:t>
      </w:r>
      <w:hyperlink r:id="rId47" w:history="1">
        <w:r w:rsidRPr="00BE17EC">
          <w:rPr>
            <w:rFonts w:eastAsia="Calibri"/>
            <w:sz w:val="28"/>
            <w:szCs w:val="28"/>
          </w:rPr>
          <w:t>2.3</w:t>
        </w:r>
      </w:hyperlink>
      <w:r w:rsidRPr="00BE17EC">
        <w:rPr>
          <w:rFonts w:eastAsia="Calibri"/>
          <w:sz w:val="28"/>
          <w:szCs w:val="28"/>
        </w:rPr>
        <w:t xml:space="preserve">, </w:t>
      </w:r>
      <w:hyperlink r:id="rId48" w:history="1">
        <w:r w:rsidRPr="00BE17EC">
          <w:rPr>
            <w:rFonts w:eastAsia="Calibri"/>
            <w:sz w:val="28"/>
            <w:szCs w:val="28"/>
          </w:rPr>
          <w:t>2.4</w:t>
        </w:r>
      </w:hyperlink>
      <w:r w:rsidRPr="00BE17EC">
        <w:rPr>
          <w:rFonts w:eastAsia="Calibri"/>
          <w:sz w:val="28"/>
          <w:szCs w:val="28"/>
        </w:rPr>
        <w:t xml:space="preserve">, </w:t>
      </w:r>
      <w:hyperlink r:id="rId49" w:history="1">
        <w:r w:rsidRPr="00BE17EC">
          <w:rPr>
            <w:rFonts w:eastAsia="Calibri"/>
            <w:sz w:val="28"/>
            <w:szCs w:val="28"/>
          </w:rPr>
          <w:t>2.5</w:t>
        </w:r>
      </w:hyperlink>
      <w:r w:rsidRPr="00BE17EC">
        <w:rPr>
          <w:rFonts w:eastAsia="Calibri"/>
          <w:sz w:val="28"/>
          <w:szCs w:val="28"/>
        </w:rPr>
        <w:t xml:space="preserve">, </w:t>
      </w:r>
      <w:hyperlink r:id="rId50" w:history="1">
        <w:r w:rsidRPr="00BE17EC">
          <w:rPr>
            <w:rFonts w:eastAsia="Calibri"/>
            <w:sz w:val="28"/>
            <w:szCs w:val="28"/>
          </w:rPr>
          <w:t>2.7</w:t>
        </w:r>
      </w:hyperlink>
      <w:r w:rsidRPr="00BE17EC">
        <w:rPr>
          <w:rFonts w:eastAsia="Calibri"/>
          <w:sz w:val="28"/>
          <w:szCs w:val="28"/>
        </w:rPr>
        <w:t xml:space="preserve">, </w:t>
      </w:r>
      <w:hyperlink r:id="rId51" w:history="1">
        <w:r w:rsidRPr="00BE17EC">
          <w:rPr>
            <w:rFonts w:eastAsia="Calibri"/>
            <w:sz w:val="28"/>
            <w:szCs w:val="28"/>
          </w:rPr>
          <w:t>2.9</w:t>
        </w:r>
      </w:hyperlink>
      <w:r w:rsidRPr="00BE17EC">
        <w:rPr>
          <w:rFonts w:eastAsia="Calibri"/>
          <w:sz w:val="28"/>
          <w:szCs w:val="28"/>
        </w:rPr>
        <w:t xml:space="preserve">, </w:t>
      </w:r>
      <w:hyperlink r:id="rId52" w:history="1">
        <w:r w:rsidRPr="00BE17EC">
          <w:rPr>
            <w:rFonts w:eastAsia="Calibri"/>
            <w:sz w:val="28"/>
            <w:szCs w:val="28"/>
          </w:rPr>
          <w:t>2.11</w:t>
        </w:r>
      </w:hyperlink>
      <w:r w:rsidRPr="00BE17EC">
        <w:rPr>
          <w:rFonts w:eastAsia="Calibri"/>
          <w:sz w:val="28"/>
          <w:szCs w:val="28"/>
        </w:rPr>
        <w:t xml:space="preserve">, </w:t>
      </w:r>
      <w:hyperlink r:id="rId53" w:history="1">
        <w:r w:rsidRPr="00BE17EC">
          <w:rPr>
            <w:rFonts w:eastAsia="Calibri"/>
            <w:sz w:val="28"/>
            <w:szCs w:val="28"/>
          </w:rPr>
          <w:t>5.1</w:t>
        </w:r>
      </w:hyperlink>
      <w:r w:rsidRPr="00BE17EC">
        <w:rPr>
          <w:rFonts w:eastAsia="Calibri"/>
          <w:sz w:val="28"/>
          <w:szCs w:val="28"/>
        </w:rPr>
        <w:t xml:space="preserve"> настоящего Регламента;</w:t>
      </w:r>
    </w:p>
    <w:p w14:paraId="127F9B4E" w14:textId="60AA2F55" w:rsidR="00BE17EC" w:rsidRPr="00BE17EC" w:rsidRDefault="00BE17EC" w:rsidP="00BE17EC">
      <w:pPr>
        <w:autoSpaceDE w:val="0"/>
        <w:autoSpaceDN w:val="0"/>
        <w:adjustRightInd w:val="0"/>
        <w:ind w:firstLine="540"/>
        <w:jc w:val="both"/>
        <w:rPr>
          <w:rFonts w:eastAsia="Calibri"/>
          <w:sz w:val="28"/>
          <w:szCs w:val="28"/>
        </w:rPr>
      </w:pPr>
      <w:r w:rsidRPr="00BE17EC">
        <w:rPr>
          <w:rFonts w:eastAsia="Calibri"/>
          <w:sz w:val="28"/>
          <w:szCs w:val="28"/>
        </w:rPr>
        <w:t>2) на Едином портале государственных и муниципальных услуг (функций) (http://www.gosuslugi.ru/);</w:t>
      </w:r>
    </w:p>
    <w:p w14:paraId="4475A7A6" w14:textId="77777777" w:rsidR="00BE17EC" w:rsidRPr="00BE17EC" w:rsidRDefault="00BE17EC" w:rsidP="00BE17EC">
      <w:pPr>
        <w:autoSpaceDE w:val="0"/>
        <w:autoSpaceDN w:val="0"/>
        <w:adjustRightInd w:val="0"/>
        <w:ind w:firstLine="540"/>
        <w:jc w:val="both"/>
        <w:rPr>
          <w:rFonts w:eastAsia="Calibri"/>
          <w:sz w:val="28"/>
          <w:szCs w:val="28"/>
        </w:rPr>
      </w:pPr>
      <w:r w:rsidRPr="00BE17EC">
        <w:rPr>
          <w:rFonts w:eastAsia="Calibri"/>
          <w:sz w:val="28"/>
          <w:szCs w:val="28"/>
        </w:rPr>
        <w:t>3) при устном обращении в отделение Центра, Центр, Министерство (лично или по телефону);</w:t>
      </w:r>
    </w:p>
    <w:p w14:paraId="70AD5A80" w14:textId="3B173255" w:rsidR="00BE17EC" w:rsidRPr="00BE17EC" w:rsidRDefault="00BE17EC" w:rsidP="00BE17EC">
      <w:pPr>
        <w:autoSpaceDE w:val="0"/>
        <w:autoSpaceDN w:val="0"/>
        <w:adjustRightInd w:val="0"/>
        <w:ind w:firstLine="540"/>
        <w:jc w:val="both"/>
        <w:rPr>
          <w:rFonts w:eastAsia="Calibri"/>
          <w:sz w:val="28"/>
          <w:szCs w:val="28"/>
        </w:rPr>
      </w:pPr>
      <w:r w:rsidRPr="00BE17EC">
        <w:rPr>
          <w:rFonts w:eastAsia="Calibri"/>
          <w:sz w:val="28"/>
          <w:szCs w:val="28"/>
        </w:rPr>
        <w:t>4) при письменном (в том числе в форме электронного документа) обращении в отделение Центра, Центр, Министерство (mtsz@tatar.ru).»;</w:t>
      </w:r>
    </w:p>
    <w:p w14:paraId="250CEFBE" w14:textId="77777777" w:rsidR="00535E7D" w:rsidRDefault="00535E7D" w:rsidP="00535E7D">
      <w:pPr>
        <w:autoSpaceDE w:val="0"/>
        <w:autoSpaceDN w:val="0"/>
        <w:ind w:firstLine="567"/>
        <w:jc w:val="both"/>
        <w:rPr>
          <w:sz w:val="28"/>
          <w:szCs w:val="28"/>
          <w:lang w:eastAsia="en-US"/>
        </w:rPr>
      </w:pPr>
      <w:r w:rsidRPr="00BE17EC">
        <w:rPr>
          <w:sz w:val="28"/>
          <w:szCs w:val="28"/>
          <w:lang w:eastAsia="en-US"/>
        </w:rPr>
        <w:t>раздел 2 «</w:t>
      </w:r>
      <w:r w:rsidRPr="00BE17EC">
        <w:rPr>
          <w:rFonts w:eastAsia="Calibri"/>
          <w:sz w:val="28"/>
          <w:szCs w:val="28"/>
        </w:rPr>
        <w:t xml:space="preserve">Стандарт предоставления государственной услуги» </w:t>
      </w:r>
      <w:r w:rsidRPr="00BE17EC">
        <w:rPr>
          <w:sz w:val="28"/>
          <w:szCs w:val="28"/>
          <w:lang w:eastAsia="en-US"/>
        </w:rPr>
        <w:t xml:space="preserve">изложить </w:t>
      </w:r>
      <w:r w:rsidRPr="0038151F">
        <w:rPr>
          <w:sz w:val="28"/>
          <w:szCs w:val="28"/>
          <w:lang w:eastAsia="en-US"/>
        </w:rPr>
        <w:t>в следующей редакции:</w:t>
      </w:r>
    </w:p>
    <w:p w14:paraId="7C561706" w14:textId="77777777" w:rsidR="00535E7D" w:rsidRDefault="00535E7D" w:rsidP="00535E7D">
      <w:pPr>
        <w:autoSpaceDE w:val="0"/>
        <w:autoSpaceDN w:val="0"/>
        <w:ind w:firstLine="567"/>
        <w:jc w:val="both"/>
        <w:rPr>
          <w:sz w:val="28"/>
        </w:rPr>
      </w:pPr>
      <w:r w:rsidRPr="00F24885">
        <w:rPr>
          <w:bCs/>
          <w:color w:val="000000"/>
          <w:sz w:val="28"/>
          <w:szCs w:val="28"/>
          <w:lang w:eastAsia="en-US"/>
        </w:rPr>
        <w:t>«</w:t>
      </w:r>
      <w:r w:rsidRPr="00761866">
        <w:rPr>
          <w:sz w:val="28"/>
        </w:rPr>
        <w:t>2. Стандарт предоставления государственной услуги</w:t>
      </w:r>
    </w:p>
    <w:p w14:paraId="0DBE3A91" w14:textId="77777777" w:rsidR="00535E7D" w:rsidRDefault="00535E7D" w:rsidP="00535E7D">
      <w:pPr>
        <w:autoSpaceDE w:val="0"/>
        <w:autoSpaceDN w:val="0"/>
        <w:ind w:firstLine="567"/>
        <w:jc w:val="both"/>
        <w:rPr>
          <w:sz w:val="28"/>
        </w:rPr>
      </w:pPr>
    </w:p>
    <w:p w14:paraId="55D98A0B" w14:textId="77777777" w:rsidR="00535E7D" w:rsidRDefault="00535E7D" w:rsidP="00535E7D">
      <w:pPr>
        <w:tabs>
          <w:tab w:val="left" w:pos="9781"/>
        </w:tabs>
        <w:autoSpaceDE w:val="0"/>
        <w:autoSpaceDN w:val="0"/>
        <w:adjustRightInd w:val="0"/>
        <w:ind w:firstLine="567"/>
        <w:jc w:val="center"/>
        <w:rPr>
          <w:rFonts w:cs="Courier New"/>
          <w:sz w:val="28"/>
          <w:szCs w:val="20"/>
        </w:rPr>
      </w:pPr>
      <w:r w:rsidRPr="00761866">
        <w:rPr>
          <w:rFonts w:cs="Courier New"/>
          <w:sz w:val="28"/>
          <w:szCs w:val="20"/>
        </w:rPr>
        <w:t>2.1. Наименование государственной услуги</w:t>
      </w:r>
    </w:p>
    <w:p w14:paraId="159198C6" w14:textId="77777777" w:rsidR="00535E7D" w:rsidRPr="00761866" w:rsidRDefault="00535E7D" w:rsidP="00535E7D">
      <w:pPr>
        <w:tabs>
          <w:tab w:val="left" w:pos="9781"/>
        </w:tabs>
        <w:autoSpaceDE w:val="0"/>
        <w:autoSpaceDN w:val="0"/>
        <w:adjustRightInd w:val="0"/>
        <w:ind w:firstLine="567"/>
        <w:jc w:val="center"/>
        <w:rPr>
          <w:rFonts w:cs="Courier New"/>
          <w:sz w:val="28"/>
          <w:szCs w:val="20"/>
        </w:rPr>
      </w:pPr>
    </w:p>
    <w:p w14:paraId="6CA4CEC9" w14:textId="2468AD55" w:rsidR="00535E7D" w:rsidRDefault="00535E7D" w:rsidP="00535E7D">
      <w:pPr>
        <w:autoSpaceDE w:val="0"/>
        <w:autoSpaceDN w:val="0"/>
        <w:adjustRightInd w:val="0"/>
        <w:ind w:firstLine="283"/>
        <w:jc w:val="both"/>
        <w:rPr>
          <w:rFonts w:eastAsia="Calibri"/>
          <w:sz w:val="28"/>
          <w:szCs w:val="28"/>
        </w:rPr>
      </w:pPr>
      <w:r>
        <w:rPr>
          <w:rFonts w:eastAsia="Calibri"/>
          <w:sz w:val="28"/>
          <w:szCs w:val="28"/>
        </w:rPr>
        <w:t>Назначение ежемесячного пособия семьям, воспитывающим трех и более одновременно рожденных детей в возрасте до полутора лет (далее - ежемесячное пособие)</w:t>
      </w:r>
      <w:r w:rsidR="00FC6BA9">
        <w:rPr>
          <w:rFonts w:eastAsia="Calibri"/>
          <w:sz w:val="28"/>
          <w:szCs w:val="28"/>
        </w:rPr>
        <w:t>.</w:t>
      </w:r>
    </w:p>
    <w:p w14:paraId="17098F21" w14:textId="77777777" w:rsidR="00535E7D" w:rsidRDefault="00535E7D" w:rsidP="00535E7D">
      <w:pPr>
        <w:tabs>
          <w:tab w:val="left" w:pos="9781"/>
        </w:tabs>
        <w:autoSpaceDE w:val="0"/>
        <w:autoSpaceDN w:val="0"/>
        <w:adjustRightInd w:val="0"/>
        <w:ind w:firstLine="567"/>
        <w:jc w:val="center"/>
        <w:rPr>
          <w:rFonts w:cs="Courier New"/>
          <w:sz w:val="28"/>
          <w:szCs w:val="20"/>
        </w:rPr>
      </w:pPr>
    </w:p>
    <w:p w14:paraId="64C4AC3E" w14:textId="77777777" w:rsidR="00535E7D" w:rsidRDefault="00535E7D" w:rsidP="00535E7D">
      <w:pPr>
        <w:tabs>
          <w:tab w:val="left" w:pos="9781"/>
        </w:tabs>
        <w:autoSpaceDE w:val="0"/>
        <w:autoSpaceDN w:val="0"/>
        <w:adjustRightInd w:val="0"/>
        <w:ind w:firstLine="567"/>
        <w:jc w:val="center"/>
        <w:rPr>
          <w:rFonts w:cs="Courier New"/>
          <w:sz w:val="28"/>
          <w:szCs w:val="20"/>
        </w:rPr>
      </w:pPr>
      <w:r w:rsidRPr="00761866">
        <w:rPr>
          <w:rFonts w:cs="Courier New"/>
          <w:sz w:val="28"/>
          <w:szCs w:val="20"/>
        </w:rPr>
        <w:t>2.2. Наименование органа исполнительной власти</w:t>
      </w:r>
    </w:p>
    <w:p w14:paraId="6810BCC2" w14:textId="77777777" w:rsidR="00535E7D" w:rsidRPr="00761866" w:rsidRDefault="00535E7D" w:rsidP="00535E7D">
      <w:pPr>
        <w:tabs>
          <w:tab w:val="left" w:pos="9781"/>
        </w:tabs>
        <w:autoSpaceDE w:val="0"/>
        <w:autoSpaceDN w:val="0"/>
        <w:adjustRightInd w:val="0"/>
        <w:ind w:firstLine="567"/>
        <w:jc w:val="center"/>
        <w:rPr>
          <w:rFonts w:cs="Courier New"/>
          <w:sz w:val="28"/>
          <w:szCs w:val="20"/>
        </w:rPr>
      </w:pPr>
    </w:p>
    <w:p w14:paraId="65265071" w14:textId="77777777" w:rsidR="00535E7D" w:rsidRDefault="00535E7D" w:rsidP="00535E7D">
      <w:pPr>
        <w:autoSpaceDE w:val="0"/>
        <w:autoSpaceDN w:val="0"/>
        <w:adjustRightInd w:val="0"/>
        <w:ind w:firstLine="283"/>
        <w:jc w:val="both"/>
        <w:rPr>
          <w:rFonts w:cs="Courier New"/>
          <w:sz w:val="28"/>
          <w:szCs w:val="20"/>
        </w:rPr>
      </w:pPr>
      <w:r>
        <w:rPr>
          <w:rFonts w:eastAsia="Calibri"/>
          <w:sz w:val="28"/>
          <w:szCs w:val="28"/>
        </w:rPr>
        <w:t>Отделение Государственного казенного учреждения "Республиканский Центр материальной помощи (компенсационных выплат)" в муниципальном районе или городском округе Республики Татарстан</w:t>
      </w:r>
      <w:r w:rsidRPr="00761866">
        <w:rPr>
          <w:rFonts w:cs="Courier New"/>
          <w:sz w:val="28"/>
          <w:szCs w:val="20"/>
        </w:rPr>
        <w:t>.</w:t>
      </w:r>
    </w:p>
    <w:p w14:paraId="09E8E375" w14:textId="77777777" w:rsidR="00535E7D" w:rsidRDefault="00535E7D" w:rsidP="00535E7D">
      <w:pPr>
        <w:autoSpaceDE w:val="0"/>
        <w:autoSpaceDN w:val="0"/>
        <w:adjustRightInd w:val="0"/>
        <w:ind w:firstLine="567"/>
        <w:jc w:val="center"/>
        <w:rPr>
          <w:rFonts w:cs="Courier New"/>
          <w:sz w:val="28"/>
          <w:szCs w:val="20"/>
        </w:rPr>
      </w:pPr>
    </w:p>
    <w:p w14:paraId="466AC244" w14:textId="77777777" w:rsidR="00535E7D" w:rsidRDefault="00535E7D" w:rsidP="00535E7D">
      <w:pPr>
        <w:autoSpaceDE w:val="0"/>
        <w:autoSpaceDN w:val="0"/>
        <w:adjustRightInd w:val="0"/>
        <w:ind w:firstLine="567"/>
        <w:jc w:val="center"/>
        <w:rPr>
          <w:rFonts w:cs="Courier New"/>
          <w:sz w:val="28"/>
          <w:szCs w:val="20"/>
        </w:rPr>
      </w:pPr>
      <w:r w:rsidRPr="00761866">
        <w:rPr>
          <w:rFonts w:cs="Courier New"/>
          <w:sz w:val="28"/>
          <w:szCs w:val="20"/>
        </w:rPr>
        <w:t>2.3. Описание результата предоставления государственной услуги</w:t>
      </w:r>
    </w:p>
    <w:p w14:paraId="08AB7E7A" w14:textId="77777777" w:rsidR="00535E7D" w:rsidRPr="00761866" w:rsidRDefault="00535E7D" w:rsidP="00535E7D">
      <w:pPr>
        <w:autoSpaceDE w:val="0"/>
        <w:autoSpaceDN w:val="0"/>
        <w:adjustRightInd w:val="0"/>
        <w:ind w:firstLine="567"/>
        <w:jc w:val="center"/>
        <w:rPr>
          <w:rFonts w:cs="Courier New"/>
          <w:sz w:val="28"/>
          <w:szCs w:val="20"/>
        </w:rPr>
      </w:pPr>
    </w:p>
    <w:p w14:paraId="3FFB9F89" w14:textId="77777777" w:rsidR="00535E7D" w:rsidRDefault="00535E7D" w:rsidP="00535E7D">
      <w:pPr>
        <w:autoSpaceDE w:val="0"/>
        <w:autoSpaceDN w:val="0"/>
        <w:adjustRightInd w:val="0"/>
        <w:ind w:firstLine="567"/>
        <w:jc w:val="both"/>
        <w:rPr>
          <w:rFonts w:eastAsia="Calibri"/>
          <w:sz w:val="28"/>
          <w:szCs w:val="28"/>
        </w:rPr>
      </w:pPr>
      <w:r>
        <w:rPr>
          <w:rFonts w:eastAsia="Calibri"/>
          <w:sz w:val="28"/>
          <w:szCs w:val="28"/>
        </w:rPr>
        <w:lastRenderedPageBreak/>
        <w:t>Решение о назначении (об отказе в назначении) ежемесячного пособия</w:t>
      </w:r>
    </w:p>
    <w:p w14:paraId="7BC7BBDD" w14:textId="28248A2F" w:rsidR="00535E7D" w:rsidRDefault="00535E7D" w:rsidP="00535E7D">
      <w:pPr>
        <w:ind w:firstLine="567"/>
        <w:jc w:val="both"/>
        <w:rPr>
          <w:sz w:val="28"/>
          <w:szCs w:val="28"/>
        </w:rPr>
      </w:pPr>
      <w:r w:rsidRPr="00761866">
        <w:rPr>
          <w:sz w:val="28"/>
          <w:szCs w:val="28"/>
        </w:rPr>
        <w:t>2.3.1. Результатом предоставления государственной услуги является</w:t>
      </w:r>
      <w:r>
        <w:rPr>
          <w:sz w:val="28"/>
          <w:szCs w:val="28"/>
        </w:rPr>
        <w:t xml:space="preserve"> </w:t>
      </w:r>
      <w:r w:rsidRPr="0038151F">
        <w:rPr>
          <w:rFonts w:eastAsia="Calibri"/>
          <w:sz w:val="28"/>
          <w:szCs w:val="28"/>
        </w:rPr>
        <w:t xml:space="preserve">решение о назначении (об отказе в назначении) </w:t>
      </w:r>
      <w:r>
        <w:rPr>
          <w:rFonts w:eastAsia="Calibri"/>
          <w:sz w:val="28"/>
          <w:szCs w:val="28"/>
        </w:rPr>
        <w:t>ежемесячного пособия</w:t>
      </w:r>
      <w:r w:rsidRPr="0038151F">
        <w:rPr>
          <w:sz w:val="28"/>
          <w:szCs w:val="28"/>
        </w:rPr>
        <w:t xml:space="preserve"> (приложение № </w:t>
      </w:r>
      <w:r>
        <w:rPr>
          <w:sz w:val="28"/>
          <w:szCs w:val="28"/>
        </w:rPr>
        <w:t>3</w:t>
      </w:r>
      <w:r w:rsidRPr="0038151F">
        <w:rPr>
          <w:sz w:val="28"/>
          <w:szCs w:val="28"/>
        </w:rPr>
        <w:t>).</w:t>
      </w:r>
    </w:p>
    <w:p w14:paraId="387F09E4" w14:textId="77777777" w:rsidR="00535E7D" w:rsidRPr="0072439D" w:rsidRDefault="00535E7D" w:rsidP="00535E7D">
      <w:pPr>
        <w:autoSpaceDE w:val="0"/>
        <w:autoSpaceDN w:val="0"/>
        <w:adjustRightInd w:val="0"/>
        <w:ind w:firstLine="567"/>
        <w:jc w:val="both"/>
        <w:rPr>
          <w:rFonts w:eastAsia="Calibri"/>
          <w:sz w:val="28"/>
          <w:szCs w:val="28"/>
        </w:rPr>
      </w:pPr>
      <w:r w:rsidRPr="0072439D">
        <w:rPr>
          <w:sz w:val="28"/>
          <w:szCs w:val="28"/>
        </w:rPr>
        <w:t xml:space="preserve">2.3.2. </w:t>
      </w:r>
      <w:r w:rsidRPr="0072439D">
        <w:rPr>
          <w:rFonts w:eastAsia="Calibri"/>
          <w:sz w:val="28"/>
          <w:szCs w:val="28"/>
        </w:rPr>
        <w:t>Результат предоставления государственной услуги оформляется и направляется заявителю в соответствии с выбранным способом получения:</w:t>
      </w:r>
    </w:p>
    <w:p w14:paraId="7CAB4C5C" w14:textId="77777777" w:rsidR="00535E7D" w:rsidRPr="0072439D" w:rsidRDefault="00535E7D" w:rsidP="00535E7D">
      <w:pPr>
        <w:autoSpaceDE w:val="0"/>
        <w:autoSpaceDN w:val="0"/>
        <w:adjustRightInd w:val="0"/>
        <w:ind w:firstLine="567"/>
        <w:jc w:val="both"/>
        <w:rPr>
          <w:rFonts w:eastAsia="Calibri"/>
          <w:sz w:val="28"/>
          <w:szCs w:val="28"/>
        </w:rPr>
      </w:pPr>
      <w:r w:rsidRPr="0072439D">
        <w:rPr>
          <w:rFonts w:eastAsia="Calibri"/>
          <w:sz w:val="28"/>
          <w:szCs w:val="28"/>
        </w:rPr>
        <w:t>в письменной форме по почтовому адресу;</w:t>
      </w:r>
    </w:p>
    <w:p w14:paraId="529D7223" w14:textId="77777777" w:rsidR="00535E7D" w:rsidRPr="0072439D" w:rsidRDefault="00535E7D" w:rsidP="00535E7D">
      <w:pPr>
        <w:autoSpaceDE w:val="0"/>
        <w:autoSpaceDN w:val="0"/>
        <w:adjustRightInd w:val="0"/>
        <w:ind w:firstLine="567"/>
        <w:jc w:val="both"/>
        <w:rPr>
          <w:rFonts w:eastAsia="Calibri"/>
          <w:sz w:val="28"/>
          <w:szCs w:val="28"/>
        </w:rPr>
      </w:pPr>
      <w:r w:rsidRPr="0072439D">
        <w:rPr>
          <w:rFonts w:eastAsia="Calibri"/>
          <w:sz w:val="28"/>
          <w:szCs w:val="28"/>
        </w:rPr>
        <w:t>в форме электронного документа по адресу электронной почты;</w:t>
      </w:r>
    </w:p>
    <w:p w14:paraId="7D308759" w14:textId="77777777" w:rsidR="00535E7D" w:rsidRDefault="00535E7D" w:rsidP="00535E7D">
      <w:pPr>
        <w:autoSpaceDE w:val="0"/>
        <w:autoSpaceDN w:val="0"/>
        <w:adjustRightInd w:val="0"/>
        <w:ind w:firstLine="567"/>
        <w:jc w:val="both"/>
        <w:rPr>
          <w:rFonts w:eastAsia="Calibri"/>
          <w:sz w:val="28"/>
          <w:szCs w:val="28"/>
        </w:rPr>
      </w:pPr>
      <w:r w:rsidRPr="0072439D">
        <w:rPr>
          <w:rFonts w:eastAsia="Calibri"/>
          <w:sz w:val="28"/>
          <w:szCs w:val="28"/>
        </w:rPr>
        <w:t>смс-сообщением на телефон.</w:t>
      </w:r>
    </w:p>
    <w:p w14:paraId="49C54AFB" w14:textId="77777777" w:rsidR="00535E7D" w:rsidRPr="0072439D" w:rsidRDefault="00535E7D" w:rsidP="00535E7D">
      <w:pPr>
        <w:autoSpaceDE w:val="0"/>
        <w:autoSpaceDN w:val="0"/>
        <w:adjustRightInd w:val="0"/>
        <w:ind w:firstLine="567"/>
        <w:jc w:val="both"/>
        <w:rPr>
          <w:rFonts w:eastAsia="Calibri"/>
          <w:sz w:val="28"/>
          <w:szCs w:val="28"/>
        </w:rPr>
      </w:pPr>
    </w:p>
    <w:p w14:paraId="30DA5D85" w14:textId="77777777" w:rsidR="00535E7D" w:rsidRDefault="00535E7D" w:rsidP="00535E7D">
      <w:pPr>
        <w:tabs>
          <w:tab w:val="left" w:pos="9781"/>
        </w:tabs>
        <w:autoSpaceDE w:val="0"/>
        <w:autoSpaceDN w:val="0"/>
        <w:adjustRightInd w:val="0"/>
        <w:ind w:firstLine="567"/>
        <w:jc w:val="center"/>
        <w:rPr>
          <w:rFonts w:cs="Courier New"/>
          <w:sz w:val="28"/>
          <w:szCs w:val="20"/>
        </w:rPr>
      </w:pPr>
      <w:r w:rsidRPr="00761866">
        <w:rPr>
          <w:rFonts w:cs="Courier New"/>
          <w:sz w:val="28"/>
          <w:szCs w:val="20"/>
        </w:rPr>
        <w:t>2.4. 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14:paraId="44428518" w14:textId="77777777" w:rsidR="00535E7D" w:rsidRPr="00761866" w:rsidRDefault="00535E7D" w:rsidP="00535E7D">
      <w:pPr>
        <w:tabs>
          <w:tab w:val="left" w:pos="9781"/>
        </w:tabs>
        <w:autoSpaceDE w:val="0"/>
        <w:autoSpaceDN w:val="0"/>
        <w:adjustRightInd w:val="0"/>
        <w:ind w:firstLine="567"/>
        <w:jc w:val="center"/>
        <w:rPr>
          <w:rFonts w:cs="Courier New"/>
          <w:sz w:val="28"/>
          <w:szCs w:val="20"/>
        </w:rPr>
      </w:pPr>
    </w:p>
    <w:p w14:paraId="1CD186C9" w14:textId="77777777" w:rsidR="00535E7D" w:rsidRDefault="00535E7D" w:rsidP="00535E7D">
      <w:pPr>
        <w:autoSpaceDE w:val="0"/>
        <w:autoSpaceDN w:val="0"/>
        <w:adjustRightInd w:val="0"/>
        <w:ind w:firstLine="567"/>
        <w:jc w:val="both"/>
        <w:rPr>
          <w:rFonts w:eastAsia="Calibri"/>
          <w:sz w:val="28"/>
          <w:szCs w:val="28"/>
        </w:rPr>
      </w:pPr>
      <w:r w:rsidRPr="00761866">
        <w:rPr>
          <w:rFonts w:cs="Courier New"/>
          <w:sz w:val="28"/>
          <w:szCs w:val="20"/>
        </w:rPr>
        <w:t>2.4.1. </w:t>
      </w:r>
      <w:r>
        <w:rPr>
          <w:rFonts w:eastAsia="Calibri"/>
          <w:sz w:val="28"/>
          <w:szCs w:val="28"/>
        </w:rPr>
        <w:t xml:space="preserve">Решение о назначении (об отказе в назначении) ежемесячного пособия принимается в течение десяти рабочих дней со дня регистрации заявления и документов, указанных в </w:t>
      </w:r>
      <w:hyperlink r:id="rId54" w:history="1">
        <w:r w:rsidRPr="00535E7D">
          <w:rPr>
            <w:rFonts w:eastAsia="Calibri"/>
            <w:sz w:val="28"/>
            <w:szCs w:val="28"/>
          </w:rPr>
          <w:t>пункте 2.5</w:t>
        </w:r>
      </w:hyperlink>
      <w:r w:rsidRPr="00535E7D">
        <w:rPr>
          <w:rFonts w:eastAsia="Calibri"/>
          <w:sz w:val="28"/>
          <w:szCs w:val="28"/>
        </w:rPr>
        <w:t xml:space="preserve"> </w:t>
      </w:r>
      <w:r>
        <w:rPr>
          <w:rFonts w:eastAsia="Calibri"/>
          <w:sz w:val="28"/>
          <w:szCs w:val="28"/>
        </w:rPr>
        <w:t>настоящего Регламента.</w:t>
      </w:r>
    </w:p>
    <w:p w14:paraId="4DD274E2" w14:textId="77777777" w:rsidR="00535E7D" w:rsidRPr="00761866" w:rsidRDefault="00535E7D" w:rsidP="00535E7D">
      <w:pPr>
        <w:tabs>
          <w:tab w:val="left" w:pos="9781"/>
        </w:tabs>
        <w:autoSpaceDE w:val="0"/>
        <w:autoSpaceDN w:val="0"/>
        <w:adjustRightInd w:val="0"/>
        <w:ind w:firstLine="567"/>
        <w:jc w:val="both"/>
        <w:rPr>
          <w:rFonts w:cs="Courier New"/>
          <w:sz w:val="28"/>
          <w:szCs w:val="20"/>
        </w:rPr>
      </w:pPr>
      <w:r w:rsidRPr="00761866">
        <w:rPr>
          <w:rFonts w:cs="Courier New"/>
          <w:sz w:val="28"/>
          <w:szCs w:val="20"/>
        </w:rPr>
        <w:t xml:space="preserve">2.4.2. Приостановление срока предоставления государственной услуги </w:t>
      </w:r>
      <w:r w:rsidRPr="006E2E5B">
        <w:rPr>
          <w:rFonts w:cs="Courier New"/>
          <w:sz w:val="28"/>
          <w:szCs w:val="20"/>
        </w:rPr>
        <w:t>не предусмотрено.</w:t>
      </w:r>
    </w:p>
    <w:p w14:paraId="1DDAE0BD" w14:textId="00DC99BE" w:rsidR="00535E7D" w:rsidRDefault="00535E7D" w:rsidP="00535E7D">
      <w:pPr>
        <w:autoSpaceDE w:val="0"/>
        <w:autoSpaceDN w:val="0"/>
        <w:adjustRightInd w:val="0"/>
        <w:ind w:firstLine="283"/>
        <w:jc w:val="both"/>
        <w:rPr>
          <w:rFonts w:eastAsia="Calibri"/>
          <w:sz w:val="28"/>
          <w:szCs w:val="28"/>
        </w:rPr>
      </w:pPr>
      <w:r w:rsidRPr="00761866">
        <w:rPr>
          <w:sz w:val="28"/>
          <w:szCs w:val="28"/>
        </w:rPr>
        <w:t>2.4.3. </w:t>
      </w:r>
      <w:r>
        <w:rPr>
          <w:rFonts w:eastAsia="Calibri"/>
          <w:sz w:val="28"/>
          <w:szCs w:val="28"/>
        </w:rPr>
        <w:t>Выдача заявителю результата предоставления государственной услуги осуществляется в течение одного рабочего дня со дня принятия решения о назначении (об отказе в назначении) ежемесячного пособия</w:t>
      </w:r>
      <w:r w:rsidR="00FC6BA9">
        <w:rPr>
          <w:rFonts w:eastAsia="Calibri"/>
          <w:sz w:val="28"/>
          <w:szCs w:val="28"/>
        </w:rPr>
        <w:t>.</w:t>
      </w:r>
    </w:p>
    <w:p w14:paraId="70EC75F1" w14:textId="39615C5C" w:rsidR="00535E7D" w:rsidRDefault="00535E7D" w:rsidP="00535E7D">
      <w:pPr>
        <w:tabs>
          <w:tab w:val="left" w:pos="9923"/>
        </w:tabs>
        <w:autoSpaceDE w:val="0"/>
        <w:autoSpaceDN w:val="0"/>
        <w:adjustRightInd w:val="0"/>
        <w:ind w:firstLine="567"/>
        <w:jc w:val="both"/>
        <w:rPr>
          <w:rFonts w:eastAsia="Calibri"/>
          <w:sz w:val="28"/>
          <w:szCs w:val="28"/>
        </w:rPr>
      </w:pPr>
    </w:p>
    <w:p w14:paraId="67211541" w14:textId="2D8DBE93" w:rsidR="00535E7D" w:rsidRDefault="00535E7D" w:rsidP="00535E7D">
      <w:pPr>
        <w:tabs>
          <w:tab w:val="left" w:pos="9923"/>
        </w:tabs>
        <w:autoSpaceDE w:val="0"/>
        <w:autoSpaceDN w:val="0"/>
        <w:adjustRightInd w:val="0"/>
        <w:ind w:firstLine="567"/>
        <w:jc w:val="both"/>
        <w:rPr>
          <w:rFonts w:eastAsia="Calibri"/>
          <w:sz w:val="28"/>
          <w:szCs w:val="28"/>
        </w:rPr>
      </w:pPr>
    </w:p>
    <w:p w14:paraId="3A75A319" w14:textId="77777777" w:rsidR="00535E7D" w:rsidRDefault="00535E7D" w:rsidP="00535E7D">
      <w:pPr>
        <w:tabs>
          <w:tab w:val="left" w:pos="9781"/>
        </w:tabs>
        <w:autoSpaceDE w:val="0"/>
        <w:autoSpaceDN w:val="0"/>
        <w:adjustRightInd w:val="0"/>
        <w:ind w:firstLine="567"/>
        <w:jc w:val="center"/>
        <w:rPr>
          <w:rFonts w:cs="Courier New"/>
          <w:sz w:val="28"/>
          <w:szCs w:val="20"/>
        </w:rPr>
      </w:pPr>
      <w:r w:rsidRPr="000918C3">
        <w:rPr>
          <w:rFonts w:cs="Courier New"/>
          <w:sz w:val="28"/>
          <w:szCs w:val="20"/>
        </w:rPr>
        <w:t>2.5.</w:t>
      </w:r>
      <w:r w:rsidRPr="00761866">
        <w:rPr>
          <w:rFonts w:cs="Courier New"/>
          <w:sz w:val="28"/>
          <w:szCs w:val="20"/>
        </w:rPr>
        <w:t>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а также услуг, которые являются необходимыми и обязательными для предоставления государственных услуг, подлежащих представлению заявителем, способы их получения заявителем, в том числе в электронной форме, порядок их представления</w:t>
      </w:r>
    </w:p>
    <w:p w14:paraId="4DFEDC5C" w14:textId="77777777" w:rsidR="00535E7D" w:rsidRPr="00761866" w:rsidRDefault="00535E7D" w:rsidP="00535E7D">
      <w:pPr>
        <w:tabs>
          <w:tab w:val="left" w:pos="9781"/>
        </w:tabs>
        <w:autoSpaceDE w:val="0"/>
        <w:autoSpaceDN w:val="0"/>
        <w:adjustRightInd w:val="0"/>
        <w:ind w:firstLine="567"/>
        <w:jc w:val="center"/>
        <w:rPr>
          <w:rFonts w:cs="Courier New"/>
          <w:sz w:val="28"/>
          <w:szCs w:val="20"/>
        </w:rPr>
      </w:pPr>
    </w:p>
    <w:p w14:paraId="45588CF0" w14:textId="77777777" w:rsidR="00535E7D" w:rsidRPr="0072439D" w:rsidRDefault="00535E7D" w:rsidP="00535E7D">
      <w:pPr>
        <w:tabs>
          <w:tab w:val="left" w:pos="9781"/>
        </w:tabs>
        <w:autoSpaceDE w:val="0"/>
        <w:autoSpaceDN w:val="0"/>
        <w:adjustRightInd w:val="0"/>
        <w:ind w:firstLine="567"/>
        <w:jc w:val="both"/>
        <w:rPr>
          <w:rFonts w:cs="Courier New"/>
          <w:sz w:val="28"/>
          <w:szCs w:val="20"/>
        </w:rPr>
      </w:pPr>
      <w:r w:rsidRPr="0072439D">
        <w:rPr>
          <w:rFonts w:cs="Courier New"/>
          <w:sz w:val="28"/>
          <w:szCs w:val="20"/>
        </w:rPr>
        <w:t>2.5.1. </w:t>
      </w:r>
      <w:r w:rsidRPr="0072439D">
        <w:rPr>
          <w:sz w:val="28"/>
          <w:szCs w:val="28"/>
        </w:rPr>
        <w:t>Для получения государственной услуги заявитель представляет следующие документы независимо от категории и основания обращения:</w:t>
      </w:r>
    </w:p>
    <w:p w14:paraId="5980095A" w14:textId="501875D3" w:rsidR="000918C3" w:rsidRPr="000918C3" w:rsidRDefault="000918C3" w:rsidP="000918C3">
      <w:pPr>
        <w:autoSpaceDE w:val="0"/>
        <w:autoSpaceDN w:val="0"/>
        <w:adjustRightInd w:val="0"/>
        <w:ind w:firstLine="567"/>
        <w:jc w:val="both"/>
        <w:rPr>
          <w:rFonts w:eastAsia="Calibri"/>
          <w:sz w:val="28"/>
          <w:szCs w:val="28"/>
        </w:rPr>
      </w:pPr>
      <w:r w:rsidRPr="000918C3">
        <w:rPr>
          <w:rFonts w:eastAsia="Calibri"/>
          <w:sz w:val="28"/>
          <w:szCs w:val="28"/>
        </w:rPr>
        <w:t xml:space="preserve">1) </w:t>
      </w:r>
      <w:hyperlink r:id="rId55" w:history="1">
        <w:r>
          <w:rPr>
            <w:rFonts w:eastAsia="Calibri"/>
            <w:sz w:val="28"/>
            <w:szCs w:val="28"/>
          </w:rPr>
          <w:t>з</w:t>
        </w:r>
        <w:r w:rsidRPr="000918C3">
          <w:rPr>
            <w:rFonts w:eastAsia="Calibri"/>
            <w:sz w:val="28"/>
            <w:szCs w:val="28"/>
          </w:rPr>
          <w:t>аявление</w:t>
        </w:r>
      </w:hyperlink>
      <w:r w:rsidRPr="000918C3">
        <w:rPr>
          <w:rFonts w:eastAsia="Calibri"/>
          <w:sz w:val="28"/>
          <w:szCs w:val="28"/>
        </w:rPr>
        <w:t xml:space="preserve"> о назначении ежемесячного пособия с указанием реквизитов лицевого счета, открытого в банке или ином кредитном учреждении (при получении ежемесячного пособия через банк). Рекомендуемая форма заявления приведена в приложении </w:t>
      </w:r>
      <w:r>
        <w:rPr>
          <w:rFonts w:eastAsia="Calibri"/>
          <w:sz w:val="28"/>
          <w:szCs w:val="28"/>
        </w:rPr>
        <w:t>№</w:t>
      </w:r>
      <w:r w:rsidRPr="000918C3">
        <w:rPr>
          <w:rFonts w:eastAsia="Calibri"/>
          <w:sz w:val="28"/>
          <w:szCs w:val="28"/>
        </w:rPr>
        <w:t xml:space="preserve"> 1 к настоящему Регламенту;</w:t>
      </w:r>
    </w:p>
    <w:p w14:paraId="1FF3A6B3" w14:textId="77777777" w:rsidR="000918C3" w:rsidRPr="000918C3" w:rsidRDefault="000918C3" w:rsidP="000918C3">
      <w:pPr>
        <w:autoSpaceDE w:val="0"/>
        <w:autoSpaceDN w:val="0"/>
        <w:adjustRightInd w:val="0"/>
        <w:ind w:firstLine="567"/>
        <w:jc w:val="both"/>
        <w:rPr>
          <w:rFonts w:eastAsia="Calibri"/>
          <w:sz w:val="28"/>
          <w:szCs w:val="28"/>
        </w:rPr>
      </w:pPr>
      <w:r w:rsidRPr="000918C3">
        <w:rPr>
          <w:rFonts w:eastAsia="Calibri"/>
          <w:sz w:val="28"/>
          <w:szCs w:val="28"/>
        </w:rPr>
        <w:t>2) копия свидетельства о государственной регистрации рождения ребенка, выданного компетентным органом иностранного государства, и копия его нотариально удостоверенного перевода на русский язык;</w:t>
      </w:r>
    </w:p>
    <w:p w14:paraId="614EF52C" w14:textId="77777777" w:rsidR="000918C3" w:rsidRPr="000918C3" w:rsidRDefault="000918C3" w:rsidP="000918C3">
      <w:pPr>
        <w:autoSpaceDE w:val="0"/>
        <w:autoSpaceDN w:val="0"/>
        <w:adjustRightInd w:val="0"/>
        <w:ind w:firstLine="567"/>
        <w:jc w:val="both"/>
        <w:rPr>
          <w:rFonts w:eastAsia="Calibri"/>
          <w:sz w:val="28"/>
          <w:szCs w:val="28"/>
        </w:rPr>
      </w:pPr>
      <w:r w:rsidRPr="000918C3">
        <w:rPr>
          <w:rFonts w:eastAsia="Calibri"/>
          <w:sz w:val="28"/>
          <w:szCs w:val="28"/>
        </w:rPr>
        <w:t>3) копия свидетельства об усыновлении, выданного органом записи актов гражданского состояния или консульским учреждением Российской Федерации.</w:t>
      </w:r>
    </w:p>
    <w:p w14:paraId="2D207227" w14:textId="77777777" w:rsidR="000918C3" w:rsidRPr="000918C3" w:rsidRDefault="000918C3" w:rsidP="000918C3">
      <w:pPr>
        <w:autoSpaceDE w:val="0"/>
        <w:autoSpaceDN w:val="0"/>
        <w:adjustRightInd w:val="0"/>
        <w:ind w:firstLine="567"/>
        <w:jc w:val="both"/>
        <w:rPr>
          <w:rFonts w:eastAsia="Calibri"/>
          <w:sz w:val="28"/>
          <w:szCs w:val="28"/>
        </w:rPr>
      </w:pPr>
      <w:r w:rsidRPr="000918C3">
        <w:rPr>
          <w:rFonts w:eastAsia="Calibri"/>
          <w:sz w:val="28"/>
          <w:szCs w:val="28"/>
        </w:rPr>
        <w:lastRenderedPageBreak/>
        <w:t>Законные представители заявителей (в случаях, предусмотренных законодательством) либо лица, уполномоченные заявителями, дополнительно представляют документы, подтверждающие их полномочия на представление интересов заявителя.</w:t>
      </w:r>
    </w:p>
    <w:p w14:paraId="50C7FB7D" w14:textId="77777777" w:rsidR="000918C3" w:rsidRPr="000918C3" w:rsidRDefault="000918C3" w:rsidP="000918C3">
      <w:pPr>
        <w:autoSpaceDE w:val="0"/>
        <w:autoSpaceDN w:val="0"/>
        <w:adjustRightInd w:val="0"/>
        <w:ind w:firstLine="567"/>
        <w:jc w:val="both"/>
        <w:rPr>
          <w:rFonts w:eastAsia="Calibri"/>
          <w:sz w:val="28"/>
          <w:szCs w:val="28"/>
        </w:rPr>
      </w:pPr>
      <w:r w:rsidRPr="000918C3">
        <w:rPr>
          <w:rFonts w:eastAsia="Calibri"/>
          <w:sz w:val="28"/>
          <w:szCs w:val="28"/>
        </w:rPr>
        <w:t>Заявитель при обращении предъявляет документ, удостоверяющий личность.</w:t>
      </w:r>
    </w:p>
    <w:p w14:paraId="2307C287" w14:textId="30A5B8A6" w:rsidR="000918C3" w:rsidRPr="000918C3" w:rsidRDefault="000918C3" w:rsidP="000918C3">
      <w:pPr>
        <w:autoSpaceDE w:val="0"/>
        <w:autoSpaceDN w:val="0"/>
        <w:adjustRightInd w:val="0"/>
        <w:ind w:firstLine="567"/>
        <w:jc w:val="both"/>
        <w:rPr>
          <w:rFonts w:eastAsia="Calibri"/>
          <w:sz w:val="28"/>
          <w:szCs w:val="28"/>
        </w:rPr>
      </w:pPr>
      <w:r w:rsidRPr="0072439D">
        <w:rPr>
          <w:rFonts w:cs="Courier New"/>
          <w:sz w:val="28"/>
          <w:szCs w:val="20"/>
        </w:rPr>
        <w:t>2.5.</w:t>
      </w:r>
      <w:r>
        <w:rPr>
          <w:rFonts w:cs="Courier New"/>
          <w:sz w:val="28"/>
          <w:szCs w:val="20"/>
        </w:rPr>
        <w:t>2</w:t>
      </w:r>
      <w:r w:rsidRPr="0072439D">
        <w:rPr>
          <w:rFonts w:cs="Courier New"/>
          <w:sz w:val="28"/>
          <w:szCs w:val="20"/>
        </w:rPr>
        <w:t>. </w:t>
      </w:r>
      <w:r w:rsidRPr="000918C3">
        <w:rPr>
          <w:rFonts w:eastAsia="Calibri"/>
          <w:sz w:val="28"/>
          <w:szCs w:val="28"/>
        </w:rPr>
        <w:t>Заявление и прилагаемые к нему документы могут быть представлены (направлены) заявителем на бумажных носителях лично либо почтовым отправлением.</w:t>
      </w:r>
    </w:p>
    <w:p w14:paraId="7BBE7FE5" w14:textId="77777777" w:rsidR="000918C3" w:rsidRPr="000918C3" w:rsidRDefault="000918C3" w:rsidP="000918C3">
      <w:pPr>
        <w:autoSpaceDE w:val="0"/>
        <w:autoSpaceDN w:val="0"/>
        <w:adjustRightInd w:val="0"/>
        <w:ind w:firstLine="567"/>
        <w:jc w:val="both"/>
        <w:rPr>
          <w:rFonts w:eastAsia="Calibri"/>
          <w:sz w:val="28"/>
          <w:szCs w:val="28"/>
        </w:rPr>
      </w:pPr>
      <w:r w:rsidRPr="000918C3">
        <w:rPr>
          <w:rFonts w:eastAsia="Calibri"/>
          <w:sz w:val="28"/>
          <w:szCs w:val="28"/>
        </w:rPr>
        <w:t>При направлении заявления по почте прилагаемые к нему копии документов (кроме копии документа, удостоверяющего личность) должны быть заверены в соответствии с законодательством Российской Федерации.</w:t>
      </w:r>
    </w:p>
    <w:p w14:paraId="563D5FA3" w14:textId="77777777" w:rsidR="000918C3" w:rsidRPr="000918C3" w:rsidRDefault="000918C3" w:rsidP="000918C3">
      <w:pPr>
        <w:autoSpaceDE w:val="0"/>
        <w:autoSpaceDN w:val="0"/>
        <w:adjustRightInd w:val="0"/>
        <w:ind w:firstLine="567"/>
        <w:jc w:val="both"/>
        <w:rPr>
          <w:rFonts w:eastAsia="Calibri"/>
          <w:sz w:val="28"/>
          <w:szCs w:val="28"/>
        </w:rPr>
      </w:pPr>
      <w:r w:rsidRPr="000918C3">
        <w:rPr>
          <w:rFonts w:eastAsia="Calibri"/>
          <w:sz w:val="28"/>
          <w:szCs w:val="28"/>
        </w:rPr>
        <w:t>Бланк заявления для получения государственной услуги заявитель может получить при личном обращении в отделение Центра. Электронная форма бланка размещена на официальном сайте Министерства.</w:t>
      </w:r>
    </w:p>
    <w:p w14:paraId="0B8ADC57" w14:textId="77777777" w:rsidR="000918C3" w:rsidRPr="000918C3" w:rsidRDefault="000918C3" w:rsidP="000918C3">
      <w:pPr>
        <w:autoSpaceDE w:val="0"/>
        <w:autoSpaceDN w:val="0"/>
        <w:adjustRightInd w:val="0"/>
        <w:ind w:firstLine="567"/>
        <w:jc w:val="both"/>
        <w:rPr>
          <w:rFonts w:eastAsia="Calibri"/>
          <w:sz w:val="28"/>
          <w:szCs w:val="28"/>
        </w:rPr>
      </w:pPr>
      <w:r w:rsidRPr="000918C3">
        <w:rPr>
          <w:rFonts w:eastAsia="Calibri"/>
          <w:sz w:val="28"/>
          <w:szCs w:val="28"/>
        </w:rPr>
        <w:t>Копии документов представляются с предъявлением оригиналов в случае, если они не заверены в соответствии с законодательством Российской Федерации, и заверяются специалистом отделения Центра.</w:t>
      </w:r>
    </w:p>
    <w:p w14:paraId="6933AD33" w14:textId="77777777" w:rsidR="000918C3" w:rsidRPr="000918C3" w:rsidRDefault="000918C3" w:rsidP="000918C3">
      <w:pPr>
        <w:autoSpaceDE w:val="0"/>
        <w:autoSpaceDN w:val="0"/>
        <w:adjustRightInd w:val="0"/>
        <w:ind w:firstLine="567"/>
        <w:jc w:val="both"/>
        <w:rPr>
          <w:rFonts w:eastAsia="Calibri"/>
          <w:sz w:val="28"/>
          <w:szCs w:val="28"/>
        </w:rPr>
      </w:pPr>
      <w:r w:rsidRPr="000918C3">
        <w:rPr>
          <w:rFonts w:eastAsia="Calibri"/>
          <w:sz w:val="28"/>
          <w:szCs w:val="28"/>
        </w:rPr>
        <w:t>Заявление также может быть заполнено в отделении Центра при личном приеме у специалиста в электронной форме, которая подписывается заявителем с применением электронных считывателей подписи.</w:t>
      </w:r>
    </w:p>
    <w:p w14:paraId="7E88752F" w14:textId="509562E2" w:rsidR="000918C3" w:rsidRPr="000918C3" w:rsidRDefault="000918C3" w:rsidP="000918C3">
      <w:pPr>
        <w:autoSpaceDE w:val="0"/>
        <w:autoSpaceDN w:val="0"/>
        <w:adjustRightInd w:val="0"/>
        <w:ind w:firstLine="567"/>
        <w:jc w:val="both"/>
        <w:rPr>
          <w:rFonts w:eastAsia="Calibri"/>
          <w:sz w:val="28"/>
          <w:szCs w:val="28"/>
        </w:rPr>
      </w:pPr>
      <w:r w:rsidRPr="0072439D">
        <w:rPr>
          <w:rFonts w:cs="Courier New"/>
          <w:sz w:val="28"/>
          <w:szCs w:val="20"/>
        </w:rPr>
        <w:t>2.5.</w:t>
      </w:r>
      <w:r>
        <w:rPr>
          <w:rFonts w:cs="Courier New"/>
          <w:sz w:val="28"/>
          <w:szCs w:val="20"/>
        </w:rPr>
        <w:t>3</w:t>
      </w:r>
      <w:r w:rsidRPr="0072439D">
        <w:rPr>
          <w:rFonts w:cs="Courier New"/>
          <w:sz w:val="28"/>
          <w:szCs w:val="20"/>
        </w:rPr>
        <w:t>. </w:t>
      </w:r>
      <w:r w:rsidRPr="000918C3">
        <w:rPr>
          <w:rFonts w:eastAsia="Calibri"/>
          <w:sz w:val="28"/>
          <w:szCs w:val="28"/>
        </w:rPr>
        <w:t xml:space="preserve">Заявление и документы также могут быть представлены (направлены) заявителем в форме электронного документа, подписанного электронной подписью в соответствии с требованиями Федерального </w:t>
      </w:r>
      <w:hyperlink r:id="rId56" w:history="1">
        <w:r w:rsidRPr="000918C3">
          <w:rPr>
            <w:rFonts w:eastAsia="Calibri"/>
            <w:sz w:val="28"/>
            <w:szCs w:val="28"/>
          </w:rPr>
          <w:t>закона</w:t>
        </w:r>
      </w:hyperlink>
      <w:r w:rsidRPr="000918C3">
        <w:rPr>
          <w:rFonts w:eastAsia="Calibri"/>
          <w:sz w:val="28"/>
          <w:szCs w:val="28"/>
        </w:rPr>
        <w:t xml:space="preserve"> от 6 апреля 2011 года </w:t>
      </w:r>
      <w:r>
        <w:rPr>
          <w:rFonts w:eastAsia="Calibri"/>
          <w:sz w:val="28"/>
          <w:szCs w:val="28"/>
        </w:rPr>
        <w:t>№</w:t>
      </w:r>
      <w:r w:rsidRPr="000918C3">
        <w:rPr>
          <w:rFonts w:eastAsia="Calibri"/>
          <w:sz w:val="28"/>
          <w:szCs w:val="28"/>
        </w:rPr>
        <w:t xml:space="preserve"> 63-ФЗ </w:t>
      </w:r>
      <w:r>
        <w:rPr>
          <w:rFonts w:eastAsia="Calibri"/>
          <w:sz w:val="28"/>
          <w:szCs w:val="28"/>
        </w:rPr>
        <w:t>«</w:t>
      </w:r>
      <w:r w:rsidRPr="000918C3">
        <w:rPr>
          <w:rFonts w:eastAsia="Calibri"/>
          <w:sz w:val="28"/>
          <w:szCs w:val="28"/>
        </w:rPr>
        <w:t>Об электронной подписи</w:t>
      </w:r>
      <w:r>
        <w:rPr>
          <w:rFonts w:eastAsia="Calibri"/>
          <w:sz w:val="28"/>
          <w:szCs w:val="28"/>
        </w:rPr>
        <w:t>»</w:t>
      </w:r>
      <w:r w:rsidRPr="000918C3">
        <w:rPr>
          <w:rFonts w:eastAsia="Calibri"/>
          <w:sz w:val="28"/>
          <w:szCs w:val="28"/>
        </w:rPr>
        <w:t xml:space="preserve"> (далее - Федеральный закон </w:t>
      </w:r>
      <w:r>
        <w:rPr>
          <w:rFonts w:eastAsia="Calibri"/>
          <w:sz w:val="28"/>
          <w:szCs w:val="28"/>
        </w:rPr>
        <w:t>№</w:t>
      </w:r>
      <w:r w:rsidRPr="000918C3">
        <w:rPr>
          <w:rFonts w:eastAsia="Calibri"/>
          <w:sz w:val="28"/>
          <w:szCs w:val="28"/>
        </w:rPr>
        <w:t xml:space="preserve"> 63-ФЗ) и </w:t>
      </w:r>
      <w:hyperlink r:id="rId57" w:history="1">
        <w:r w:rsidRPr="000918C3">
          <w:rPr>
            <w:rFonts w:eastAsia="Calibri"/>
            <w:sz w:val="28"/>
            <w:szCs w:val="28"/>
          </w:rPr>
          <w:t>статей 21.1</w:t>
        </w:r>
      </w:hyperlink>
      <w:r w:rsidRPr="000918C3">
        <w:rPr>
          <w:rFonts w:eastAsia="Calibri"/>
          <w:sz w:val="28"/>
          <w:szCs w:val="28"/>
        </w:rPr>
        <w:t xml:space="preserve"> и </w:t>
      </w:r>
      <w:hyperlink r:id="rId58" w:history="1">
        <w:r w:rsidRPr="000918C3">
          <w:rPr>
            <w:rFonts w:eastAsia="Calibri"/>
            <w:sz w:val="28"/>
            <w:szCs w:val="28"/>
          </w:rPr>
          <w:t>21.2</w:t>
        </w:r>
      </w:hyperlink>
      <w:r w:rsidRPr="000918C3">
        <w:rPr>
          <w:rFonts w:eastAsia="Calibri"/>
          <w:sz w:val="28"/>
          <w:szCs w:val="28"/>
        </w:rPr>
        <w:t xml:space="preserve"> Федерального закона </w:t>
      </w:r>
      <w:r>
        <w:rPr>
          <w:rFonts w:eastAsia="Calibri"/>
          <w:sz w:val="28"/>
          <w:szCs w:val="28"/>
        </w:rPr>
        <w:t>№</w:t>
      </w:r>
      <w:r w:rsidRPr="000918C3">
        <w:rPr>
          <w:rFonts w:eastAsia="Calibri"/>
          <w:sz w:val="28"/>
          <w:szCs w:val="28"/>
        </w:rPr>
        <w:t xml:space="preserve"> 210-ФЗ, через информационно-телекоммуникационные сети общего доступа, в том числе через сеть Интернет</w:t>
      </w:r>
      <w:r w:rsidR="00FC6BA9">
        <w:rPr>
          <w:rFonts w:eastAsia="Calibri"/>
          <w:sz w:val="28"/>
          <w:szCs w:val="28"/>
        </w:rPr>
        <w:t>.</w:t>
      </w:r>
    </w:p>
    <w:p w14:paraId="29ED7C78" w14:textId="77777777" w:rsidR="00535E7D" w:rsidRDefault="00535E7D" w:rsidP="00535E7D">
      <w:pPr>
        <w:autoSpaceDE w:val="0"/>
        <w:autoSpaceDN w:val="0"/>
        <w:adjustRightInd w:val="0"/>
        <w:ind w:firstLine="567"/>
        <w:jc w:val="both"/>
        <w:rPr>
          <w:rFonts w:eastAsia="Calibri"/>
          <w:sz w:val="28"/>
          <w:szCs w:val="28"/>
        </w:rPr>
      </w:pPr>
    </w:p>
    <w:p w14:paraId="16CCDCCA" w14:textId="77777777" w:rsidR="00535E7D" w:rsidRDefault="00535E7D" w:rsidP="00535E7D">
      <w:pPr>
        <w:tabs>
          <w:tab w:val="left" w:pos="9781"/>
        </w:tabs>
        <w:autoSpaceDE w:val="0"/>
        <w:autoSpaceDN w:val="0"/>
        <w:adjustRightInd w:val="0"/>
        <w:ind w:firstLine="567"/>
        <w:jc w:val="center"/>
        <w:rPr>
          <w:rFonts w:cs="Courier New"/>
          <w:sz w:val="28"/>
          <w:szCs w:val="20"/>
        </w:rPr>
      </w:pPr>
      <w:r w:rsidRPr="000918C3">
        <w:rPr>
          <w:rFonts w:cs="Courier New"/>
          <w:sz w:val="28"/>
          <w:szCs w:val="20"/>
        </w:rPr>
        <w:t>2.6.</w:t>
      </w:r>
      <w:r w:rsidRPr="00761866">
        <w:rPr>
          <w:rFonts w:cs="Courier New"/>
          <w:sz w:val="28"/>
          <w:szCs w:val="20"/>
        </w:rPr>
        <w:t>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4C3EF904" w14:textId="77777777" w:rsidR="00535E7D" w:rsidRPr="00761866" w:rsidRDefault="00535E7D" w:rsidP="00535E7D">
      <w:pPr>
        <w:tabs>
          <w:tab w:val="left" w:pos="9781"/>
        </w:tabs>
        <w:autoSpaceDE w:val="0"/>
        <w:autoSpaceDN w:val="0"/>
        <w:adjustRightInd w:val="0"/>
        <w:ind w:firstLine="567"/>
        <w:jc w:val="center"/>
        <w:rPr>
          <w:rFonts w:cs="Courier New"/>
          <w:sz w:val="28"/>
          <w:szCs w:val="20"/>
        </w:rPr>
      </w:pPr>
    </w:p>
    <w:p w14:paraId="512E81CF" w14:textId="3CC906DA" w:rsidR="000918C3" w:rsidRPr="000918C3" w:rsidRDefault="000918C3" w:rsidP="000918C3">
      <w:pPr>
        <w:pStyle w:val="a5"/>
        <w:numPr>
          <w:ilvl w:val="0"/>
          <w:numId w:val="11"/>
        </w:numPr>
        <w:autoSpaceDE w:val="0"/>
        <w:autoSpaceDN w:val="0"/>
        <w:adjustRightInd w:val="0"/>
        <w:ind w:left="0" w:firstLine="567"/>
        <w:jc w:val="both"/>
        <w:rPr>
          <w:rFonts w:eastAsia="Calibri"/>
          <w:sz w:val="28"/>
          <w:szCs w:val="28"/>
        </w:rPr>
      </w:pPr>
      <w:r w:rsidRPr="000918C3">
        <w:rPr>
          <w:rFonts w:eastAsia="Calibri"/>
          <w:sz w:val="28"/>
          <w:szCs w:val="28"/>
        </w:rPr>
        <w:t>о страховом номере индивидуального лицевого счета (в Пенсионном фонде Российской Федерации);</w:t>
      </w:r>
    </w:p>
    <w:p w14:paraId="0036B958" w14:textId="6A2E20B4" w:rsidR="000918C3" w:rsidRPr="000918C3" w:rsidRDefault="000918C3" w:rsidP="000918C3">
      <w:pPr>
        <w:pStyle w:val="a5"/>
        <w:numPr>
          <w:ilvl w:val="0"/>
          <w:numId w:val="11"/>
        </w:numPr>
        <w:autoSpaceDE w:val="0"/>
        <w:autoSpaceDN w:val="0"/>
        <w:adjustRightInd w:val="0"/>
        <w:ind w:left="0" w:firstLine="567"/>
        <w:jc w:val="both"/>
        <w:rPr>
          <w:rFonts w:eastAsia="Calibri"/>
          <w:sz w:val="28"/>
          <w:szCs w:val="28"/>
        </w:rPr>
      </w:pPr>
      <w:r w:rsidRPr="000918C3">
        <w:rPr>
          <w:rFonts w:eastAsia="Calibri"/>
          <w:sz w:val="28"/>
          <w:szCs w:val="28"/>
        </w:rPr>
        <w:t>о государственной регистрации рождения детей (в уполномоченных органах);</w:t>
      </w:r>
    </w:p>
    <w:p w14:paraId="4E7121F6" w14:textId="60E01720" w:rsidR="000918C3" w:rsidRPr="000918C3" w:rsidRDefault="000918C3" w:rsidP="000918C3">
      <w:pPr>
        <w:pStyle w:val="a5"/>
        <w:numPr>
          <w:ilvl w:val="0"/>
          <w:numId w:val="11"/>
        </w:numPr>
        <w:autoSpaceDE w:val="0"/>
        <w:autoSpaceDN w:val="0"/>
        <w:adjustRightInd w:val="0"/>
        <w:ind w:left="0" w:firstLine="567"/>
        <w:jc w:val="both"/>
        <w:rPr>
          <w:rFonts w:eastAsia="Calibri"/>
          <w:sz w:val="28"/>
          <w:szCs w:val="28"/>
        </w:rPr>
      </w:pPr>
      <w:r w:rsidRPr="000918C3">
        <w:rPr>
          <w:rFonts w:eastAsia="Calibri"/>
          <w:sz w:val="28"/>
          <w:szCs w:val="28"/>
        </w:rPr>
        <w:t>об установлении опеки над детьми, передаче детей на воспитание в приемную семью (в органах местного самоуправления);</w:t>
      </w:r>
    </w:p>
    <w:p w14:paraId="6530AEA9" w14:textId="6E0EA018" w:rsidR="000918C3" w:rsidRPr="000918C3" w:rsidRDefault="000918C3" w:rsidP="000918C3">
      <w:pPr>
        <w:pStyle w:val="a5"/>
        <w:numPr>
          <w:ilvl w:val="0"/>
          <w:numId w:val="11"/>
        </w:numPr>
        <w:autoSpaceDE w:val="0"/>
        <w:autoSpaceDN w:val="0"/>
        <w:adjustRightInd w:val="0"/>
        <w:ind w:left="0" w:firstLine="567"/>
        <w:jc w:val="both"/>
        <w:rPr>
          <w:rFonts w:eastAsia="Calibri"/>
          <w:sz w:val="28"/>
          <w:szCs w:val="28"/>
        </w:rPr>
      </w:pPr>
      <w:r w:rsidRPr="000918C3">
        <w:rPr>
          <w:rFonts w:eastAsia="Calibri"/>
          <w:sz w:val="28"/>
          <w:szCs w:val="28"/>
        </w:rPr>
        <w:t>о лишении заявителя родительских прав или ограничении в родительских правах (в органах местного самоуправления);</w:t>
      </w:r>
    </w:p>
    <w:p w14:paraId="17A97EE3" w14:textId="5F417769" w:rsidR="000918C3" w:rsidRPr="000918C3" w:rsidRDefault="000918C3" w:rsidP="000918C3">
      <w:pPr>
        <w:pStyle w:val="a5"/>
        <w:numPr>
          <w:ilvl w:val="0"/>
          <w:numId w:val="11"/>
        </w:numPr>
        <w:autoSpaceDE w:val="0"/>
        <w:autoSpaceDN w:val="0"/>
        <w:adjustRightInd w:val="0"/>
        <w:ind w:left="0" w:firstLine="567"/>
        <w:jc w:val="both"/>
        <w:rPr>
          <w:rFonts w:eastAsia="Calibri"/>
          <w:sz w:val="28"/>
          <w:szCs w:val="28"/>
        </w:rPr>
      </w:pPr>
      <w:r w:rsidRPr="000918C3">
        <w:rPr>
          <w:rFonts w:eastAsia="Calibri"/>
          <w:sz w:val="28"/>
          <w:szCs w:val="28"/>
        </w:rPr>
        <w:lastRenderedPageBreak/>
        <w:t>об отсутствии задолженности по налогам, сборам и иным обязательным платежам в бюджеты бюджетной системы Российской Федерации (в уполномоченных организациях).</w:t>
      </w:r>
    </w:p>
    <w:p w14:paraId="5C7576BF" w14:textId="0C2F0393" w:rsidR="000918C3" w:rsidRPr="000918C3" w:rsidRDefault="000918C3" w:rsidP="000918C3">
      <w:pPr>
        <w:autoSpaceDE w:val="0"/>
        <w:autoSpaceDN w:val="0"/>
        <w:adjustRightInd w:val="0"/>
        <w:ind w:firstLine="567"/>
        <w:jc w:val="both"/>
        <w:rPr>
          <w:rFonts w:eastAsia="Calibri"/>
          <w:sz w:val="28"/>
          <w:szCs w:val="28"/>
        </w:rPr>
      </w:pPr>
      <w:r>
        <w:rPr>
          <w:rFonts w:eastAsia="Calibri"/>
          <w:sz w:val="28"/>
          <w:szCs w:val="28"/>
        </w:rPr>
        <w:t xml:space="preserve">2.6.2. </w:t>
      </w:r>
      <w:r w:rsidRPr="000918C3">
        <w:rPr>
          <w:rFonts w:eastAsia="Calibri"/>
          <w:sz w:val="28"/>
          <w:szCs w:val="28"/>
        </w:rPr>
        <w:t>Указанные документы могут быть получены заявителем непосредственно в уполномоченных организациях, в том числе, при наличии такой возможности, в электронной форме.</w:t>
      </w:r>
    </w:p>
    <w:p w14:paraId="215964A4" w14:textId="77777777" w:rsidR="000918C3" w:rsidRPr="000918C3" w:rsidRDefault="000918C3" w:rsidP="000918C3">
      <w:pPr>
        <w:autoSpaceDE w:val="0"/>
        <w:autoSpaceDN w:val="0"/>
        <w:adjustRightInd w:val="0"/>
        <w:ind w:firstLine="567"/>
        <w:jc w:val="both"/>
        <w:rPr>
          <w:rFonts w:eastAsia="Calibri"/>
          <w:sz w:val="28"/>
          <w:szCs w:val="28"/>
        </w:rPr>
      </w:pPr>
      <w:r w:rsidRPr="000918C3">
        <w:rPr>
          <w:rFonts w:eastAsia="Calibri"/>
          <w:sz w:val="28"/>
          <w:szCs w:val="28"/>
        </w:rPr>
        <w:t>Непредставление заявителем вышеуказанных документов не является основанием для отказа заявителю в предоставлении государственной услуги.</w:t>
      </w:r>
    </w:p>
    <w:p w14:paraId="7D76A697" w14:textId="77777777" w:rsidR="000918C3" w:rsidRPr="000918C3" w:rsidRDefault="000918C3" w:rsidP="000918C3">
      <w:pPr>
        <w:autoSpaceDE w:val="0"/>
        <w:autoSpaceDN w:val="0"/>
        <w:adjustRightInd w:val="0"/>
        <w:ind w:firstLine="567"/>
        <w:jc w:val="both"/>
        <w:rPr>
          <w:rFonts w:eastAsia="Calibri"/>
          <w:sz w:val="28"/>
          <w:szCs w:val="28"/>
        </w:rPr>
      </w:pPr>
      <w:r w:rsidRPr="000918C3">
        <w:rPr>
          <w:rFonts w:eastAsia="Calibri"/>
          <w:sz w:val="28"/>
          <w:szCs w:val="28"/>
        </w:rPr>
        <w:t xml:space="preserve">Способы получения и порядок предоставления документов, которые заявитель вправе предоставить, определены </w:t>
      </w:r>
      <w:hyperlink r:id="rId59" w:history="1">
        <w:r w:rsidRPr="000918C3">
          <w:rPr>
            <w:rFonts w:eastAsia="Calibri"/>
            <w:sz w:val="28"/>
            <w:szCs w:val="28"/>
          </w:rPr>
          <w:t>пунктом 2.5</w:t>
        </w:r>
      </w:hyperlink>
      <w:r w:rsidRPr="000918C3">
        <w:rPr>
          <w:rFonts w:eastAsia="Calibri"/>
          <w:sz w:val="28"/>
          <w:szCs w:val="28"/>
        </w:rPr>
        <w:t xml:space="preserve"> настоящего Регламента.</w:t>
      </w:r>
    </w:p>
    <w:p w14:paraId="4BE1E5D7" w14:textId="4DFB6E39" w:rsidR="000918C3" w:rsidRPr="000918C3" w:rsidRDefault="000918C3" w:rsidP="000918C3">
      <w:pPr>
        <w:pStyle w:val="a5"/>
        <w:numPr>
          <w:ilvl w:val="2"/>
          <w:numId w:val="10"/>
        </w:numPr>
        <w:autoSpaceDE w:val="0"/>
        <w:autoSpaceDN w:val="0"/>
        <w:adjustRightInd w:val="0"/>
        <w:jc w:val="both"/>
        <w:rPr>
          <w:rFonts w:eastAsia="Calibri"/>
          <w:sz w:val="28"/>
          <w:szCs w:val="28"/>
        </w:rPr>
      </w:pPr>
      <w:r w:rsidRPr="000918C3">
        <w:rPr>
          <w:rFonts w:eastAsia="Calibri"/>
          <w:sz w:val="28"/>
          <w:szCs w:val="28"/>
        </w:rPr>
        <w:t>Отделение Центра не вправе требовать от заявителя:</w:t>
      </w:r>
    </w:p>
    <w:p w14:paraId="343B5407" w14:textId="77777777" w:rsidR="000918C3" w:rsidRPr="000918C3" w:rsidRDefault="000918C3" w:rsidP="000918C3">
      <w:pPr>
        <w:autoSpaceDE w:val="0"/>
        <w:autoSpaceDN w:val="0"/>
        <w:adjustRightInd w:val="0"/>
        <w:ind w:firstLine="567"/>
        <w:jc w:val="both"/>
        <w:rPr>
          <w:rFonts w:eastAsia="Calibri"/>
          <w:sz w:val="28"/>
          <w:szCs w:val="28"/>
        </w:rPr>
      </w:pPr>
      <w:r w:rsidRPr="000918C3">
        <w:rPr>
          <w:rFonts w:eastAsia="Calibri"/>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14:paraId="63137219" w14:textId="4C881283" w:rsidR="000918C3" w:rsidRPr="000918C3" w:rsidRDefault="000918C3" w:rsidP="000918C3">
      <w:pPr>
        <w:autoSpaceDE w:val="0"/>
        <w:autoSpaceDN w:val="0"/>
        <w:adjustRightInd w:val="0"/>
        <w:ind w:firstLine="567"/>
        <w:jc w:val="both"/>
        <w:rPr>
          <w:rFonts w:eastAsia="Calibri"/>
          <w:sz w:val="28"/>
          <w:szCs w:val="28"/>
        </w:rPr>
      </w:pPr>
      <w:r w:rsidRPr="000918C3">
        <w:rPr>
          <w:rFonts w:eastAsia="Calibri"/>
          <w:sz w:val="28"/>
          <w:szCs w:val="28"/>
        </w:rPr>
        <w:t xml:space="preserve">представления документов и информации, в том числе подтверждающих внесение заявителем платы за предоставление государственных услуг, которые в соответствии с нормативными правовыми актами Российской Федерации, нормативными правовыми актами Республики Татарстан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организаций, участвующих в предоставлении государственной услуги, за исключением документов, указанных в </w:t>
      </w:r>
      <w:hyperlink r:id="rId60" w:history="1">
        <w:r w:rsidRPr="000918C3">
          <w:rPr>
            <w:rFonts w:eastAsia="Calibri"/>
            <w:sz w:val="28"/>
            <w:szCs w:val="28"/>
          </w:rPr>
          <w:t>части 6 статьи 7</w:t>
        </w:r>
      </w:hyperlink>
      <w:r w:rsidRPr="000918C3">
        <w:rPr>
          <w:rFonts w:eastAsia="Calibri"/>
          <w:sz w:val="28"/>
          <w:szCs w:val="28"/>
        </w:rPr>
        <w:t xml:space="preserve"> Федерального закона </w:t>
      </w:r>
      <w:r>
        <w:rPr>
          <w:rFonts w:eastAsia="Calibri"/>
          <w:sz w:val="28"/>
          <w:szCs w:val="28"/>
        </w:rPr>
        <w:t>№</w:t>
      </w:r>
      <w:r w:rsidRPr="000918C3">
        <w:rPr>
          <w:rFonts w:eastAsia="Calibri"/>
          <w:sz w:val="28"/>
          <w:szCs w:val="28"/>
        </w:rPr>
        <w:t xml:space="preserve"> 210-ФЗ;</w:t>
      </w:r>
    </w:p>
    <w:p w14:paraId="7C0D15F3" w14:textId="1E4DCD95" w:rsidR="000918C3" w:rsidRPr="000918C3" w:rsidRDefault="000918C3" w:rsidP="000918C3">
      <w:pPr>
        <w:autoSpaceDE w:val="0"/>
        <w:autoSpaceDN w:val="0"/>
        <w:adjustRightInd w:val="0"/>
        <w:ind w:firstLine="567"/>
        <w:jc w:val="both"/>
        <w:rPr>
          <w:rFonts w:eastAsia="Calibri"/>
          <w:sz w:val="28"/>
          <w:szCs w:val="28"/>
        </w:rPr>
      </w:pPr>
      <w:r w:rsidRPr="000918C3">
        <w:rPr>
          <w:rFonts w:eastAsia="Calibri"/>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61" w:history="1">
        <w:r w:rsidRPr="000918C3">
          <w:rPr>
            <w:rFonts w:eastAsia="Calibri"/>
            <w:sz w:val="28"/>
            <w:szCs w:val="28"/>
          </w:rPr>
          <w:t>пунктом 4 части 1 статьи 7</w:t>
        </w:r>
      </w:hyperlink>
      <w:r w:rsidRPr="000918C3">
        <w:rPr>
          <w:rFonts w:eastAsia="Calibri"/>
          <w:sz w:val="28"/>
          <w:szCs w:val="28"/>
        </w:rPr>
        <w:t xml:space="preserve"> Федерального закона </w:t>
      </w:r>
      <w:r>
        <w:rPr>
          <w:rFonts w:eastAsia="Calibri"/>
          <w:sz w:val="28"/>
          <w:szCs w:val="28"/>
        </w:rPr>
        <w:t>№</w:t>
      </w:r>
      <w:r w:rsidRPr="000918C3">
        <w:rPr>
          <w:rFonts w:eastAsia="Calibri"/>
          <w:sz w:val="28"/>
          <w:szCs w:val="28"/>
        </w:rPr>
        <w:t xml:space="preserve"> 210-ФЗ</w:t>
      </w:r>
      <w:r w:rsidR="00FC6BA9">
        <w:rPr>
          <w:rFonts w:eastAsia="Calibri"/>
          <w:sz w:val="28"/>
          <w:szCs w:val="28"/>
        </w:rPr>
        <w:t>.</w:t>
      </w:r>
    </w:p>
    <w:p w14:paraId="26F22978" w14:textId="77777777" w:rsidR="00535E7D" w:rsidRDefault="00535E7D" w:rsidP="00535E7D">
      <w:pPr>
        <w:autoSpaceDE w:val="0"/>
        <w:autoSpaceDN w:val="0"/>
        <w:adjustRightInd w:val="0"/>
        <w:ind w:firstLine="567"/>
        <w:jc w:val="both"/>
        <w:rPr>
          <w:sz w:val="28"/>
          <w:szCs w:val="28"/>
        </w:rPr>
      </w:pPr>
    </w:p>
    <w:p w14:paraId="332DB7D0" w14:textId="77777777" w:rsidR="00535E7D" w:rsidRPr="00761866" w:rsidRDefault="00535E7D" w:rsidP="00535E7D">
      <w:pPr>
        <w:tabs>
          <w:tab w:val="left" w:pos="9781"/>
        </w:tabs>
        <w:autoSpaceDE w:val="0"/>
        <w:autoSpaceDN w:val="0"/>
        <w:adjustRightInd w:val="0"/>
        <w:ind w:firstLine="567"/>
        <w:jc w:val="center"/>
        <w:rPr>
          <w:rFonts w:cs="Courier New"/>
          <w:sz w:val="28"/>
          <w:szCs w:val="20"/>
        </w:rPr>
      </w:pPr>
      <w:r w:rsidRPr="00761866">
        <w:rPr>
          <w:rFonts w:cs="Courier New"/>
          <w:sz w:val="28"/>
          <w:szCs w:val="20"/>
        </w:rPr>
        <w:t>2.7. Исчерпывающий перечень оснований для отказа в приеме документов, необходимых для предоставления государственной услуги</w:t>
      </w:r>
    </w:p>
    <w:p w14:paraId="7BF16A85" w14:textId="77777777" w:rsidR="00535E7D" w:rsidRDefault="00535E7D" w:rsidP="00535E7D">
      <w:pPr>
        <w:tabs>
          <w:tab w:val="left" w:pos="9781"/>
        </w:tabs>
        <w:autoSpaceDE w:val="0"/>
        <w:autoSpaceDN w:val="0"/>
        <w:adjustRightInd w:val="0"/>
        <w:ind w:firstLine="567"/>
        <w:jc w:val="center"/>
        <w:rPr>
          <w:sz w:val="28"/>
          <w:szCs w:val="28"/>
        </w:rPr>
      </w:pPr>
      <w:r w:rsidRPr="00761866">
        <w:rPr>
          <w:sz w:val="28"/>
          <w:szCs w:val="28"/>
        </w:rPr>
        <w:t>(возврата документов без рассмотрения по существу)</w:t>
      </w:r>
    </w:p>
    <w:p w14:paraId="779066DA" w14:textId="77777777" w:rsidR="00535E7D" w:rsidRPr="00761866" w:rsidRDefault="00535E7D" w:rsidP="00535E7D">
      <w:pPr>
        <w:tabs>
          <w:tab w:val="left" w:pos="9781"/>
        </w:tabs>
        <w:autoSpaceDE w:val="0"/>
        <w:autoSpaceDN w:val="0"/>
        <w:adjustRightInd w:val="0"/>
        <w:ind w:firstLine="567"/>
        <w:jc w:val="center"/>
        <w:rPr>
          <w:rFonts w:cs="Courier New"/>
          <w:sz w:val="28"/>
          <w:szCs w:val="20"/>
        </w:rPr>
      </w:pPr>
    </w:p>
    <w:p w14:paraId="79C6A0D1" w14:textId="77777777" w:rsidR="00535E7D" w:rsidRPr="00932D48" w:rsidRDefault="00535E7D" w:rsidP="00535E7D">
      <w:pPr>
        <w:pStyle w:val="ConsPlusNonformat"/>
        <w:tabs>
          <w:tab w:val="left" w:pos="9781"/>
        </w:tabs>
        <w:ind w:firstLine="567"/>
        <w:jc w:val="both"/>
        <w:rPr>
          <w:rFonts w:ascii="Times New Roman" w:hAnsi="Times New Roman" w:cs="Times New Roman"/>
          <w:sz w:val="28"/>
          <w:szCs w:val="28"/>
        </w:rPr>
      </w:pPr>
      <w:r w:rsidRPr="00932D48">
        <w:rPr>
          <w:rFonts w:ascii="Times New Roman" w:hAnsi="Times New Roman" w:cs="Times New Roman"/>
          <w:sz w:val="28"/>
          <w:szCs w:val="28"/>
        </w:rPr>
        <w:t>2.7.1. Основанием для отказа в приеме документов являются:</w:t>
      </w:r>
    </w:p>
    <w:p w14:paraId="2CA212C3" w14:textId="63B14E89" w:rsidR="000918C3" w:rsidRPr="000918C3" w:rsidRDefault="00535E7D" w:rsidP="000918C3">
      <w:pPr>
        <w:autoSpaceDE w:val="0"/>
        <w:autoSpaceDN w:val="0"/>
        <w:adjustRightInd w:val="0"/>
        <w:ind w:firstLine="567"/>
        <w:jc w:val="both"/>
        <w:rPr>
          <w:rFonts w:eastAsia="Calibri"/>
          <w:sz w:val="28"/>
          <w:szCs w:val="28"/>
        </w:rPr>
      </w:pPr>
      <w:r w:rsidRPr="000918C3">
        <w:rPr>
          <w:rFonts w:eastAsia="Calibri"/>
          <w:sz w:val="28"/>
          <w:szCs w:val="28"/>
        </w:rPr>
        <w:t xml:space="preserve">1) </w:t>
      </w:r>
      <w:r w:rsidR="000918C3">
        <w:rPr>
          <w:rFonts w:eastAsia="Calibri"/>
          <w:sz w:val="28"/>
          <w:szCs w:val="28"/>
        </w:rPr>
        <w:t>н</w:t>
      </w:r>
      <w:r w:rsidR="000918C3" w:rsidRPr="000918C3">
        <w:rPr>
          <w:rFonts w:eastAsia="Calibri"/>
          <w:sz w:val="28"/>
          <w:szCs w:val="28"/>
        </w:rPr>
        <w:t xml:space="preserve">епредставление документа из перечня документов, указанных в </w:t>
      </w:r>
      <w:hyperlink r:id="rId62" w:history="1">
        <w:r w:rsidR="000918C3" w:rsidRPr="000918C3">
          <w:rPr>
            <w:rFonts w:eastAsia="Calibri"/>
            <w:sz w:val="28"/>
            <w:szCs w:val="28"/>
          </w:rPr>
          <w:t>пункте 2.5</w:t>
        </w:r>
      </w:hyperlink>
      <w:r w:rsidR="000918C3" w:rsidRPr="000918C3">
        <w:rPr>
          <w:rFonts w:eastAsia="Calibri"/>
          <w:sz w:val="28"/>
          <w:szCs w:val="28"/>
        </w:rPr>
        <w:t xml:space="preserve"> настоящего Регламента.</w:t>
      </w:r>
    </w:p>
    <w:p w14:paraId="60B67D95" w14:textId="4A1B1AFA" w:rsidR="000918C3" w:rsidRPr="000918C3" w:rsidRDefault="000918C3" w:rsidP="000918C3">
      <w:pPr>
        <w:autoSpaceDE w:val="0"/>
        <w:autoSpaceDN w:val="0"/>
        <w:adjustRightInd w:val="0"/>
        <w:ind w:firstLine="567"/>
        <w:jc w:val="both"/>
        <w:rPr>
          <w:rFonts w:eastAsia="Calibri"/>
          <w:sz w:val="28"/>
          <w:szCs w:val="28"/>
        </w:rPr>
      </w:pPr>
      <w:r w:rsidRPr="000918C3">
        <w:rPr>
          <w:rFonts w:eastAsia="Calibri"/>
          <w:sz w:val="28"/>
          <w:szCs w:val="28"/>
        </w:rPr>
        <w:t>2</w:t>
      </w:r>
      <w:r>
        <w:rPr>
          <w:rFonts w:eastAsia="Calibri"/>
          <w:sz w:val="28"/>
          <w:szCs w:val="28"/>
        </w:rPr>
        <w:t>)</w:t>
      </w:r>
      <w:r w:rsidRPr="000918C3">
        <w:rPr>
          <w:rFonts w:eastAsia="Calibri"/>
          <w:sz w:val="28"/>
          <w:szCs w:val="28"/>
        </w:rPr>
        <w:t xml:space="preserve"> </w:t>
      </w:r>
      <w:r>
        <w:rPr>
          <w:rFonts w:eastAsia="Calibri"/>
          <w:sz w:val="28"/>
          <w:szCs w:val="28"/>
        </w:rPr>
        <w:t>о</w:t>
      </w:r>
      <w:r w:rsidRPr="000918C3">
        <w:rPr>
          <w:rFonts w:eastAsia="Calibri"/>
          <w:sz w:val="28"/>
          <w:szCs w:val="28"/>
        </w:rPr>
        <w:t xml:space="preserve">бращение лица, не указанного в </w:t>
      </w:r>
      <w:hyperlink r:id="rId63" w:history="1">
        <w:r w:rsidRPr="000918C3">
          <w:rPr>
            <w:rFonts w:eastAsia="Calibri"/>
            <w:sz w:val="28"/>
            <w:szCs w:val="28"/>
          </w:rPr>
          <w:t>пункте 1.2</w:t>
        </w:r>
      </w:hyperlink>
      <w:r w:rsidRPr="000918C3">
        <w:rPr>
          <w:rFonts w:eastAsia="Calibri"/>
          <w:sz w:val="28"/>
          <w:szCs w:val="28"/>
        </w:rPr>
        <w:t xml:space="preserve"> настоящего Регламента, или его законного представителя, либо лица, уполномоченного заявителем действовать на основании доверенности.</w:t>
      </w:r>
    </w:p>
    <w:p w14:paraId="53FCA68D" w14:textId="3DEC5ACC" w:rsidR="000918C3" w:rsidRPr="000918C3" w:rsidRDefault="000918C3" w:rsidP="000918C3">
      <w:pPr>
        <w:autoSpaceDE w:val="0"/>
        <w:autoSpaceDN w:val="0"/>
        <w:adjustRightInd w:val="0"/>
        <w:ind w:firstLine="567"/>
        <w:jc w:val="both"/>
        <w:rPr>
          <w:rFonts w:eastAsia="Calibri"/>
          <w:sz w:val="28"/>
          <w:szCs w:val="28"/>
        </w:rPr>
      </w:pPr>
      <w:r w:rsidRPr="000918C3">
        <w:rPr>
          <w:rFonts w:eastAsia="Calibri"/>
          <w:sz w:val="28"/>
          <w:szCs w:val="28"/>
        </w:rPr>
        <w:t>3</w:t>
      </w:r>
      <w:r>
        <w:rPr>
          <w:rFonts w:eastAsia="Calibri"/>
          <w:sz w:val="28"/>
          <w:szCs w:val="28"/>
        </w:rPr>
        <w:t>)</w:t>
      </w:r>
      <w:r w:rsidRPr="000918C3">
        <w:rPr>
          <w:rFonts w:eastAsia="Calibri"/>
          <w:sz w:val="28"/>
          <w:szCs w:val="28"/>
        </w:rPr>
        <w:t xml:space="preserve"> </w:t>
      </w:r>
      <w:r>
        <w:rPr>
          <w:rFonts w:eastAsia="Calibri"/>
          <w:sz w:val="28"/>
          <w:szCs w:val="28"/>
        </w:rPr>
        <w:t>н</w:t>
      </w:r>
      <w:r w:rsidRPr="000918C3">
        <w:rPr>
          <w:rFonts w:eastAsia="Calibri"/>
          <w:sz w:val="28"/>
          <w:szCs w:val="28"/>
        </w:rPr>
        <w:t>аличие в документах подчисток, приписок, зачеркнутых слов и исправлений, не заверенных в установленном порядке.</w:t>
      </w:r>
    </w:p>
    <w:p w14:paraId="1E8E5EDE" w14:textId="606155BD" w:rsidR="000918C3" w:rsidRPr="000918C3" w:rsidRDefault="000918C3" w:rsidP="000918C3">
      <w:pPr>
        <w:autoSpaceDE w:val="0"/>
        <w:autoSpaceDN w:val="0"/>
        <w:adjustRightInd w:val="0"/>
        <w:ind w:firstLine="567"/>
        <w:jc w:val="both"/>
        <w:rPr>
          <w:rFonts w:eastAsia="Calibri"/>
          <w:sz w:val="28"/>
          <w:szCs w:val="28"/>
        </w:rPr>
      </w:pPr>
      <w:r w:rsidRPr="000918C3">
        <w:rPr>
          <w:rFonts w:eastAsia="Calibri"/>
          <w:sz w:val="28"/>
          <w:szCs w:val="28"/>
        </w:rPr>
        <w:t>4</w:t>
      </w:r>
      <w:r>
        <w:rPr>
          <w:rFonts w:eastAsia="Calibri"/>
          <w:sz w:val="28"/>
          <w:szCs w:val="28"/>
        </w:rPr>
        <w:t>)</w:t>
      </w:r>
      <w:r w:rsidRPr="000918C3">
        <w:rPr>
          <w:rFonts w:eastAsia="Calibri"/>
          <w:sz w:val="28"/>
          <w:szCs w:val="28"/>
        </w:rPr>
        <w:t xml:space="preserve"> </w:t>
      </w:r>
      <w:proofErr w:type="spellStart"/>
      <w:r>
        <w:rPr>
          <w:rFonts w:eastAsia="Calibri"/>
          <w:sz w:val="28"/>
          <w:szCs w:val="28"/>
        </w:rPr>
        <w:t>н</w:t>
      </w:r>
      <w:r w:rsidRPr="000918C3">
        <w:rPr>
          <w:rFonts w:eastAsia="Calibri"/>
          <w:sz w:val="28"/>
          <w:szCs w:val="28"/>
        </w:rPr>
        <w:t>епредъявление</w:t>
      </w:r>
      <w:proofErr w:type="spellEnd"/>
      <w:r w:rsidRPr="000918C3">
        <w:rPr>
          <w:rFonts w:eastAsia="Calibri"/>
          <w:sz w:val="28"/>
          <w:szCs w:val="28"/>
        </w:rPr>
        <w:t xml:space="preserve"> оригиналов документов, в случае если их копии не заверены в установленном законом порядке, в случае личного обращения.</w:t>
      </w:r>
    </w:p>
    <w:p w14:paraId="56DA36D9" w14:textId="3163EE23" w:rsidR="000918C3" w:rsidRPr="000918C3" w:rsidRDefault="000918C3" w:rsidP="000918C3">
      <w:pPr>
        <w:autoSpaceDE w:val="0"/>
        <w:autoSpaceDN w:val="0"/>
        <w:adjustRightInd w:val="0"/>
        <w:ind w:firstLine="567"/>
        <w:jc w:val="both"/>
        <w:rPr>
          <w:rFonts w:eastAsia="Calibri"/>
          <w:sz w:val="28"/>
          <w:szCs w:val="28"/>
        </w:rPr>
      </w:pPr>
      <w:r w:rsidRPr="000918C3">
        <w:rPr>
          <w:rFonts w:eastAsia="Calibri"/>
          <w:sz w:val="28"/>
          <w:szCs w:val="28"/>
        </w:rPr>
        <w:lastRenderedPageBreak/>
        <w:t>5</w:t>
      </w:r>
      <w:r>
        <w:rPr>
          <w:rFonts w:eastAsia="Calibri"/>
          <w:sz w:val="28"/>
          <w:szCs w:val="28"/>
        </w:rPr>
        <w:t>)</w:t>
      </w:r>
      <w:r w:rsidRPr="000918C3">
        <w:rPr>
          <w:rFonts w:eastAsia="Calibri"/>
          <w:sz w:val="28"/>
          <w:szCs w:val="28"/>
        </w:rPr>
        <w:t xml:space="preserve"> </w:t>
      </w:r>
      <w:r>
        <w:rPr>
          <w:rFonts w:eastAsia="Calibri"/>
          <w:sz w:val="28"/>
          <w:szCs w:val="28"/>
        </w:rPr>
        <w:t>п</w:t>
      </w:r>
      <w:r w:rsidRPr="000918C3">
        <w:rPr>
          <w:rFonts w:eastAsia="Calibri"/>
          <w:sz w:val="28"/>
          <w:szCs w:val="28"/>
        </w:rPr>
        <w:t>редставление в отделение Центра заявления и документов (копий документов) в форме электронных документов, не подписанных (не заверенных) электронной подписью.</w:t>
      </w:r>
    </w:p>
    <w:p w14:paraId="0C77189F" w14:textId="1D6B1CB4" w:rsidR="000918C3" w:rsidRPr="000918C3" w:rsidRDefault="000918C3" w:rsidP="000918C3">
      <w:pPr>
        <w:autoSpaceDE w:val="0"/>
        <w:autoSpaceDN w:val="0"/>
        <w:adjustRightInd w:val="0"/>
        <w:ind w:firstLine="567"/>
        <w:jc w:val="both"/>
        <w:rPr>
          <w:rFonts w:eastAsia="Calibri"/>
          <w:sz w:val="28"/>
          <w:szCs w:val="28"/>
        </w:rPr>
      </w:pPr>
      <w:r w:rsidRPr="000918C3">
        <w:rPr>
          <w:rFonts w:eastAsia="Calibri"/>
          <w:sz w:val="28"/>
          <w:szCs w:val="28"/>
        </w:rPr>
        <w:t>6</w:t>
      </w:r>
      <w:r>
        <w:rPr>
          <w:rFonts w:eastAsia="Calibri"/>
          <w:sz w:val="28"/>
          <w:szCs w:val="28"/>
        </w:rPr>
        <w:t>)</w:t>
      </w:r>
      <w:r w:rsidRPr="000918C3">
        <w:rPr>
          <w:rFonts w:eastAsia="Calibri"/>
          <w:sz w:val="28"/>
          <w:szCs w:val="28"/>
        </w:rPr>
        <w:t xml:space="preserve"> </w:t>
      </w:r>
      <w:r>
        <w:rPr>
          <w:rFonts w:eastAsia="Calibri"/>
          <w:sz w:val="28"/>
          <w:szCs w:val="28"/>
        </w:rPr>
        <w:t>н</w:t>
      </w:r>
      <w:r w:rsidRPr="000918C3">
        <w:rPr>
          <w:rFonts w:eastAsia="Calibri"/>
          <w:sz w:val="28"/>
          <w:szCs w:val="28"/>
        </w:rPr>
        <w:t>аправление заявителем по почте копий документов, не заверенных в соответствии с законодательством Российской Федерации.</w:t>
      </w:r>
    </w:p>
    <w:p w14:paraId="4FF853EB" w14:textId="4584BE86" w:rsidR="000918C3" w:rsidRDefault="000918C3" w:rsidP="000918C3">
      <w:pPr>
        <w:autoSpaceDE w:val="0"/>
        <w:autoSpaceDN w:val="0"/>
        <w:adjustRightInd w:val="0"/>
        <w:ind w:firstLine="567"/>
        <w:jc w:val="both"/>
        <w:rPr>
          <w:rFonts w:eastAsia="Calibri"/>
          <w:sz w:val="28"/>
          <w:szCs w:val="28"/>
        </w:rPr>
      </w:pPr>
      <w:r w:rsidRPr="000918C3">
        <w:rPr>
          <w:rFonts w:eastAsia="Calibri"/>
          <w:sz w:val="28"/>
          <w:szCs w:val="28"/>
        </w:rPr>
        <w:t>7</w:t>
      </w:r>
      <w:r>
        <w:rPr>
          <w:rFonts w:eastAsia="Calibri"/>
          <w:sz w:val="28"/>
          <w:szCs w:val="28"/>
        </w:rPr>
        <w:t>)</w:t>
      </w:r>
      <w:r w:rsidRPr="000918C3">
        <w:rPr>
          <w:rFonts w:eastAsia="Calibri"/>
          <w:sz w:val="28"/>
          <w:szCs w:val="28"/>
        </w:rPr>
        <w:t xml:space="preserve"> </w:t>
      </w:r>
      <w:r>
        <w:rPr>
          <w:rFonts w:eastAsia="Calibri"/>
          <w:sz w:val="28"/>
          <w:szCs w:val="28"/>
        </w:rPr>
        <w:t>о</w:t>
      </w:r>
      <w:r w:rsidRPr="000918C3">
        <w:rPr>
          <w:rFonts w:eastAsia="Calibri"/>
          <w:sz w:val="28"/>
          <w:szCs w:val="28"/>
        </w:rPr>
        <w:t xml:space="preserve">бращение </w:t>
      </w:r>
      <w:r>
        <w:rPr>
          <w:rFonts w:eastAsia="Calibri"/>
          <w:sz w:val="28"/>
          <w:szCs w:val="28"/>
        </w:rPr>
        <w:t>заявителя в отделение Центра не по месту жительства</w:t>
      </w:r>
      <w:r w:rsidR="00FC6BA9">
        <w:rPr>
          <w:rFonts w:eastAsia="Calibri"/>
          <w:sz w:val="28"/>
          <w:szCs w:val="28"/>
        </w:rPr>
        <w:t>.</w:t>
      </w:r>
    </w:p>
    <w:p w14:paraId="0E076CF7" w14:textId="293D3835" w:rsidR="00535E7D" w:rsidRDefault="00535E7D" w:rsidP="000918C3">
      <w:pPr>
        <w:autoSpaceDE w:val="0"/>
        <w:autoSpaceDN w:val="0"/>
        <w:adjustRightInd w:val="0"/>
        <w:ind w:firstLine="567"/>
        <w:jc w:val="both"/>
        <w:rPr>
          <w:rFonts w:cs="Courier New"/>
          <w:sz w:val="28"/>
          <w:szCs w:val="20"/>
        </w:rPr>
      </w:pPr>
    </w:p>
    <w:p w14:paraId="4DEC0244" w14:textId="77777777" w:rsidR="00535E7D" w:rsidRDefault="00535E7D" w:rsidP="00535E7D">
      <w:pPr>
        <w:tabs>
          <w:tab w:val="left" w:pos="9781"/>
        </w:tabs>
        <w:autoSpaceDE w:val="0"/>
        <w:autoSpaceDN w:val="0"/>
        <w:adjustRightInd w:val="0"/>
        <w:ind w:firstLine="567"/>
        <w:jc w:val="center"/>
        <w:rPr>
          <w:rFonts w:cs="Courier New"/>
          <w:sz w:val="28"/>
          <w:szCs w:val="20"/>
        </w:rPr>
      </w:pPr>
      <w:r w:rsidRPr="00761866">
        <w:rPr>
          <w:rFonts w:cs="Courier New"/>
          <w:sz w:val="28"/>
          <w:szCs w:val="20"/>
        </w:rPr>
        <w:t>2.8. Исчерпывающий перечень оснований для приостановления или отказа в предоставлении государственной услуги</w:t>
      </w:r>
    </w:p>
    <w:p w14:paraId="721FCFEE" w14:textId="77777777" w:rsidR="00535E7D" w:rsidRPr="00761866" w:rsidRDefault="00535E7D" w:rsidP="00535E7D">
      <w:pPr>
        <w:tabs>
          <w:tab w:val="left" w:pos="9781"/>
        </w:tabs>
        <w:autoSpaceDE w:val="0"/>
        <w:autoSpaceDN w:val="0"/>
        <w:adjustRightInd w:val="0"/>
        <w:ind w:firstLine="567"/>
        <w:jc w:val="center"/>
        <w:rPr>
          <w:rFonts w:cs="Courier New"/>
          <w:sz w:val="28"/>
          <w:szCs w:val="20"/>
        </w:rPr>
      </w:pPr>
    </w:p>
    <w:p w14:paraId="4978C683" w14:textId="77777777" w:rsidR="00535E7D" w:rsidRPr="00761866" w:rsidRDefault="00535E7D" w:rsidP="00535E7D">
      <w:pPr>
        <w:tabs>
          <w:tab w:val="left" w:pos="9781"/>
        </w:tabs>
        <w:autoSpaceDE w:val="0"/>
        <w:autoSpaceDN w:val="0"/>
        <w:adjustRightInd w:val="0"/>
        <w:ind w:firstLine="567"/>
        <w:jc w:val="both"/>
        <w:rPr>
          <w:rFonts w:cs="Courier New"/>
          <w:sz w:val="28"/>
          <w:szCs w:val="20"/>
        </w:rPr>
      </w:pPr>
      <w:r w:rsidRPr="00761866">
        <w:rPr>
          <w:rFonts w:cs="Courier New"/>
          <w:sz w:val="28"/>
          <w:szCs w:val="20"/>
        </w:rPr>
        <w:t xml:space="preserve">2.8.1. Основания для приостановления предоставления государственной </w:t>
      </w:r>
      <w:r w:rsidRPr="00932D48">
        <w:rPr>
          <w:rFonts w:cs="Courier New"/>
          <w:sz w:val="28"/>
          <w:szCs w:val="20"/>
        </w:rPr>
        <w:t>услуги не предусмотрены.</w:t>
      </w:r>
    </w:p>
    <w:p w14:paraId="39645C8B" w14:textId="77777777" w:rsidR="00535E7D" w:rsidRPr="00761866" w:rsidRDefault="00535E7D" w:rsidP="00535E7D">
      <w:pPr>
        <w:tabs>
          <w:tab w:val="left" w:pos="1134"/>
        </w:tabs>
        <w:autoSpaceDE w:val="0"/>
        <w:autoSpaceDN w:val="0"/>
        <w:adjustRightInd w:val="0"/>
        <w:ind w:firstLine="567"/>
        <w:jc w:val="both"/>
        <w:rPr>
          <w:rFonts w:cs="Courier New"/>
          <w:sz w:val="28"/>
          <w:szCs w:val="20"/>
        </w:rPr>
      </w:pPr>
      <w:r w:rsidRPr="00761866">
        <w:rPr>
          <w:rFonts w:cs="Courier New"/>
          <w:sz w:val="28"/>
          <w:szCs w:val="20"/>
        </w:rPr>
        <w:t>2.8.2. Перечень оснований для отказа в предоставлении государственной услуги:</w:t>
      </w:r>
    </w:p>
    <w:p w14:paraId="52E18EC0" w14:textId="4C646F58" w:rsidR="00BA4B4F" w:rsidRDefault="00BA4B4F" w:rsidP="00BA4B4F">
      <w:pPr>
        <w:autoSpaceDE w:val="0"/>
        <w:autoSpaceDN w:val="0"/>
        <w:adjustRightInd w:val="0"/>
        <w:ind w:firstLine="567"/>
        <w:jc w:val="both"/>
        <w:rPr>
          <w:rFonts w:eastAsia="Calibri"/>
          <w:sz w:val="28"/>
          <w:szCs w:val="28"/>
        </w:rPr>
      </w:pPr>
      <w:r>
        <w:rPr>
          <w:rFonts w:eastAsia="Calibri"/>
          <w:sz w:val="28"/>
          <w:szCs w:val="28"/>
        </w:rPr>
        <w:t>1) предоставление документов, содержащих неверные (недостоверные) сведения;</w:t>
      </w:r>
    </w:p>
    <w:p w14:paraId="322E3FC8" w14:textId="5E65A2D2" w:rsidR="00BA4B4F" w:rsidRDefault="00BA4B4F" w:rsidP="00BA4B4F">
      <w:pPr>
        <w:autoSpaceDE w:val="0"/>
        <w:autoSpaceDN w:val="0"/>
        <w:adjustRightInd w:val="0"/>
        <w:ind w:firstLine="567"/>
        <w:jc w:val="both"/>
        <w:rPr>
          <w:rFonts w:eastAsia="Calibri"/>
          <w:sz w:val="28"/>
          <w:szCs w:val="28"/>
        </w:rPr>
      </w:pPr>
      <w:r>
        <w:rPr>
          <w:rFonts w:eastAsia="Calibri"/>
          <w:sz w:val="28"/>
          <w:szCs w:val="28"/>
        </w:rPr>
        <w:t>2) нахождение одного и более детей из числа одновременно рожденных трех и более детей на полном государственном обеспечении;</w:t>
      </w:r>
    </w:p>
    <w:p w14:paraId="3351A1F1" w14:textId="7E5384D8" w:rsidR="00BA4B4F" w:rsidRDefault="00BA4B4F" w:rsidP="00BA4B4F">
      <w:pPr>
        <w:autoSpaceDE w:val="0"/>
        <w:autoSpaceDN w:val="0"/>
        <w:adjustRightInd w:val="0"/>
        <w:ind w:firstLine="567"/>
        <w:jc w:val="both"/>
        <w:rPr>
          <w:rFonts w:eastAsia="Calibri"/>
          <w:sz w:val="28"/>
          <w:szCs w:val="28"/>
        </w:rPr>
      </w:pPr>
      <w:r>
        <w:rPr>
          <w:rFonts w:eastAsia="Calibri"/>
          <w:sz w:val="28"/>
          <w:szCs w:val="28"/>
        </w:rPr>
        <w:t>3) лишение обоих родителей (одного - в неполной семье) родительских прав в отношении одного и более детей из числа одновременно рожденных трех и более детей;</w:t>
      </w:r>
    </w:p>
    <w:p w14:paraId="5DBE5C90" w14:textId="7FA8980E" w:rsidR="00BA4B4F" w:rsidRDefault="00BA4B4F" w:rsidP="00BA4B4F">
      <w:pPr>
        <w:autoSpaceDE w:val="0"/>
        <w:autoSpaceDN w:val="0"/>
        <w:adjustRightInd w:val="0"/>
        <w:ind w:firstLine="567"/>
        <w:jc w:val="both"/>
        <w:rPr>
          <w:rFonts w:eastAsia="Calibri"/>
          <w:sz w:val="28"/>
          <w:szCs w:val="28"/>
        </w:rPr>
      </w:pPr>
      <w:r>
        <w:rPr>
          <w:rFonts w:eastAsia="Calibri"/>
          <w:sz w:val="28"/>
          <w:szCs w:val="28"/>
        </w:rPr>
        <w:t>4) выезд семьи на постоянное место жительства за пределы Республики Татарстан;</w:t>
      </w:r>
    </w:p>
    <w:p w14:paraId="6AF1DB20" w14:textId="3CADB3D2" w:rsidR="00BA4B4F" w:rsidRDefault="00BA4B4F" w:rsidP="00BA4B4F">
      <w:pPr>
        <w:autoSpaceDE w:val="0"/>
        <w:autoSpaceDN w:val="0"/>
        <w:adjustRightInd w:val="0"/>
        <w:ind w:firstLine="567"/>
        <w:jc w:val="both"/>
        <w:rPr>
          <w:rFonts w:eastAsia="Calibri"/>
          <w:sz w:val="28"/>
          <w:szCs w:val="28"/>
        </w:rPr>
      </w:pPr>
      <w:r>
        <w:rPr>
          <w:rFonts w:eastAsia="Calibri"/>
          <w:sz w:val="28"/>
          <w:szCs w:val="28"/>
        </w:rPr>
        <w:t>5) рождение одного мертвого ребенка и более из числа одновременно рожденных трех и более детей;</w:t>
      </w:r>
    </w:p>
    <w:p w14:paraId="5B703A28" w14:textId="549260EC" w:rsidR="00BA4B4F" w:rsidRDefault="00BA4B4F" w:rsidP="00BA4B4F">
      <w:pPr>
        <w:autoSpaceDE w:val="0"/>
        <w:autoSpaceDN w:val="0"/>
        <w:adjustRightInd w:val="0"/>
        <w:ind w:firstLine="567"/>
        <w:jc w:val="both"/>
        <w:rPr>
          <w:rFonts w:eastAsia="Calibri"/>
          <w:sz w:val="28"/>
          <w:szCs w:val="28"/>
        </w:rPr>
      </w:pPr>
      <w:r>
        <w:rPr>
          <w:rFonts w:eastAsia="Calibri"/>
          <w:sz w:val="28"/>
          <w:szCs w:val="28"/>
        </w:rPr>
        <w:t>6) обращение за ежемесячным пособием позднее 6 месяцев со дня достижения детьми возраста полутора лет</w:t>
      </w:r>
    </w:p>
    <w:p w14:paraId="7B740125" w14:textId="56B7E40E" w:rsidR="00BA4B4F" w:rsidRDefault="00BA4B4F" w:rsidP="00BA4B4F">
      <w:pPr>
        <w:autoSpaceDE w:val="0"/>
        <w:autoSpaceDN w:val="0"/>
        <w:adjustRightInd w:val="0"/>
        <w:ind w:firstLine="567"/>
        <w:jc w:val="both"/>
        <w:rPr>
          <w:rFonts w:eastAsia="Calibri"/>
          <w:sz w:val="28"/>
          <w:szCs w:val="28"/>
        </w:rPr>
      </w:pPr>
      <w:r>
        <w:rPr>
          <w:rFonts w:eastAsia="Calibri"/>
          <w:sz w:val="28"/>
          <w:szCs w:val="28"/>
        </w:rPr>
        <w:t>7) наличие у гражданина задолженности по налогам, сборам и иным обязательным платежам в бюджеты бюджетной системы Российской Федерации</w:t>
      </w:r>
      <w:r w:rsidR="00FC6BA9">
        <w:rPr>
          <w:rFonts w:eastAsia="Calibri"/>
          <w:sz w:val="28"/>
          <w:szCs w:val="28"/>
        </w:rPr>
        <w:t>.</w:t>
      </w:r>
    </w:p>
    <w:p w14:paraId="1BB905C5" w14:textId="11FB1053" w:rsidR="00535E7D" w:rsidRDefault="00535E7D" w:rsidP="00BA4B4F">
      <w:pPr>
        <w:autoSpaceDE w:val="0"/>
        <w:autoSpaceDN w:val="0"/>
        <w:adjustRightInd w:val="0"/>
        <w:ind w:firstLine="283"/>
        <w:jc w:val="both"/>
        <w:rPr>
          <w:sz w:val="28"/>
          <w:szCs w:val="28"/>
        </w:rPr>
      </w:pPr>
    </w:p>
    <w:p w14:paraId="241F2192" w14:textId="77777777" w:rsidR="00535E7D" w:rsidRPr="00932D48" w:rsidRDefault="00535E7D" w:rsidP="00535E7D">
      <w:pPr>
        <w:autoSpaceDE w:val="0"/>
        <w:autoSpaceDN w:val="0"/>
        <w:adjustRightInd w:val="0"/>
        <w:ind w:firstLine="567"/>
        <w:jc w:val="both"/>
        <w:rPr>
          <w:sz w:val="28"/>
          <w:szCs w:val="28"/>
        </w:rPr>
      </w:pPr>
    </w:p>
    <w:p w14:paraId="5957B10F" w14:textId="77777777" w:rsidR="00535E7D" w:rsidRDefault="00535E7D" w:rsidP="00535E7D">
      <w:pPr>
        <w:tabs>
          <w:tab w:val="left" w:pos="9781"/>
        </w:tabs>
        <w:autoSpaceDE w:val="0"/>
        <w:autoSpaceDN w:val="0"/>
        <w:adjustRightInd w:val="0"/>
        <w:ind w:firstLine="567"/>
        <w:jc w:val="center"/>
        <w:rPr>
          <w:rFonts w:cs="Courier New"/>
          <w:sz w:val="28"/>
          <w:szCs w:val="20"/>
        </w:rPr>
      </w:pPr>
      <w:r w:rsidRPr="00B73EFB">
        <w:rPr>
          <w:rFonts w:cs="Courier New"/>
          <w:sz w:val="28"/>
          <w:szCs w:val="20"/>
        </w:rPr>
        <w:t>2.9. Порядок, размер и основания взимания государственной пошлины или иной платы, взимаемой за предоставление государственной услуги</w:t>
      </w:r>
    </w:p>
    <w:p w14:paraId="1430702F" w14:textId="77777777" w:rsidR="00535E7D" w:rsidRPr="00B73EFB" w:rsidRDefault="00535E7D" w:rsidP="00535E7D">
      <w:pPr>
        <w:tabs>
          <w:tab w:val="left" w:pos="9781"/>
        </w:tabs>
        <w:autoSpaceDE w:val="0"/>
        <w:autoSpaceDN w:val="0"/>
        <w:adjustRightInd w:val="0"/>
        <w:ind w:firstLine="567"/>
        <w:jc w:val="center"/>
        <w:rPr>
          <w:rFonts w:cs="Courier New"/>
          <w:sz w:val="28"/>
          <w:szCs w:val="20"/>
        </w:rPr>
      </w:pPr>
    </w:p>
    <w:p w14:paraId="214C657C" w14:textId="77777777" w:rsidR="00535E7D" w:rsidRDefault="00535E7D" w:rsidP="00535E7D">
      <w:pPr>
        <w:tabs>
          <w:tab w:val="num" w:pos="370"/>
        </w:tabs>
        <w:ind w:firstLine="567"/>
        <w:jc w:val="both"/>
        <w:rPr>
          <w:sz w:val="28"/>
          <w:szCs w:val="28"/>
        </w:rPr>
      </w:pPr>
      <w:r w:rsidRPr="00B73EFB">
        <w:rPr>
          <w:sz w:val="28"/>
          <w:szCs w:val="28"/>
        </w:rPr>
        <w:t>Государственная услуга предоставляется на безвозмездной основе.</w:t>
      </w:r>
    </w:p>
    <w:p w14:paraId="0ADE188C" w14:textId="77777777" w:rsidR="00535E7D" w:rsidRPr="00B73EFB" w:rsidRDefault="00535E7D" w:rsidP="00535E7D">
      <w:pPr>
        <w:tabs>
          <w:tab w:val="num" w:pos="370"/>
        </w:tabs>
        <w:ind w:firstLine="567"/>
        <w:jc w:val="both"/>
        <w:rPr>
          <w:color w:val="00B050"/>
          <w:sz w:val="28"/>
          <w:szCs w:val="28"/>
        </w:rPr>
      </w:pPr>
    </w:p>
    <w:p w14:paraId="056065D1" w14:textId="0271BC8D" w:rsidR="00535E7D" w:rsidRDefault="00535E7D" w:rsidP="00535E7D">
      <w:pPr>
        <w:pStyle w:val="ConsPlusNonformat"/>
        <w:tabs>
          <w:tab w:val="left" w:pos="9922"/>
        </w:tabs>
        <w:ind w:firstLine="567"/>
        <w:jc w:val="center"/>
        <w:rPr>
          <w:rFonts w:ascii="Times New Roman" w:hAnsi="Times New Roman" w:cs="Times New Roman"/>
          <w:sz w:val="28"/>
          <w:szCs w:val="28"/>
        </w:rPr>
      </w:pPr>
      <w:r w:rsidRPr="00761866">
        <w:rPr>
          <w:rFonts w:ascii="Times New Roman" w:hAnsi="Times New Roman" w:cs="Times New Roman"/>
          <w:sz w:val="28"/>
          <w:szCs w:val="28"/>
        </w:rPr>
        <w:t>2.10.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государственных услуг</w:t>
      </w:r>
    </w:p>
    <w:p w14:paraId="5E2EA3D1" w14:textId="77777777" w:rsidR="00535E7D" w:rsidRPr="00761866" w:rsidRDefault="00535E7D" w:rsidP="00535E7D">
      <w:pPr>
        <w:pStyle w:val="ConsPlusNonformat"/>
        <w:tabs>
          <w:tab w:val="left" w:pos="9922"/>
        </w:tabs>
        <w:ind w:firstLine="567"/>
        <w:jc w:val="center"/>
        <w:rPr>
          <w:rFonts w:ascii="Times New Roman" w:hAnsi="Times New Roman" w:cs="Times New Roman"/>
          <w:sz w:val="28"/>
          <w:szCs w:val="28"/>
        </w:rPr>
      </w:pPr>
    </w:p>
    <w:p w14:paraId="3E4F7F2A" w14:textId="77777777" w:rsidR="00535E7D" w:rsidRDefault="00535E7D" w:rsidP="00535E7D">
      <w:pPr>
        <w:ind w:firstLine="567"/>
        <w:jc w:val="both"/>
        <w:rPr>
          <w:sz w:val="28"/>
          <w:szCs w:val="28"/>
        </w:rPr>
      </w:pPr>
      <w:r w:rsidRPr="00761866">
        <w:rPr>
          <w:sz w:val="28"/>
          <w:szCs w:val="28"/>
        </w:rPr>
        <w:t>Предоставление необходимых и обязательных услуг не требуется.</w:t>
      </w:r>
    </w:p>
    <w:p w14:paraId="0ACE39DD" w14:textId="77777777" w:rsidR="00535E7D" w:rsidRPr="00761866" w:rsidRDefault="00535E7D" w:rsidP="00535E7D">
      <w:pPr>
        <w:ind w:firstLine="567"/>
        <w:jc w:val="both"/>
        <w:rPr>
          <w:sz w:val="28"/>
          <w:szCs w:val="28"/>
        </w:rPr>
      </w:pPr>
    </w:p>
    <w:p w14:paraId="248E9154" w14:textId="77777777" w:rsidR="00535E7D" w:rsidRDefault="00535E7D" w:rsidP="00535E7D">
      <w:pPr>
        <w:pStyle w:val="ConsPlusNonformat"/>
        <w:tabs>
          <w:tab w:val="left" w:pos="9922"/>
        </w:tabs>
        <w:ind w:firstLine="567"/>
        <w:jc w:val="center"/>
        <w:rPr>
          <w:rFonts w:ascii="Times New Roman" w:hAnsi="Times New Roman" w:cs="Times New Roman"/>
          <w:sz w:val="28"/>
          <w:szCs w:val="28"/>
        </w:rPr>
      </w:pPr>
      <w:r w:rsidRPr="00761866">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Pr="00761866">
        <w:rPr>
          <w:rFonts w:ascii="Times New Roman" w:hAnsi="Times New Roman" w:cs="Times New Roman"/>
          <w:sz w:val="28"/>
          <w:szCs w:val="28"/>
        </w:rPr>
        <w:br/>
      </w:r>
      <w:r w:rsidRPr="00761866">
        <w:rPr>
          <w:rFonts w:ascii="Times New Roman" w:hAnsi="Times New Roman" w:cs="Times New Roman"/>
          <w:sz w:val="28"/>
          <w:szCs w:val="28"/>
        </w:rPr>
        <w:lastRenderedPageBreak/>
        <w:t xml:space="preserve">для предоставления государственной услуги, </w:t>
      </w:r>
      <w:r w:rsidRPr="00761866">
        <w:rPr>
          <w:rFonts w:ascii="Times New Roman" w:hAnsi="Times New Roman" w:cs="Times New Roman"/>
          <w:sz w:val="28"/>
          <w:szCs w:val="28"/>
        </w:rPr>
        <w:br/>
        <w:t>включая информацию о методике расчета размера такой платы</w:t>
      </w:r>
    </w:p>
    <w:p w14:paraId="0C6A0648" w14:textId="77777777" w:rsidR="00535E7D" w:rsidRPr="00761866" w:rsidRDefault="00535E7D" w:rsidP="00535E7D">
      <w:pPr>
        <w:pStyle w:val="ConsPlusNonformat"/>
        <w:tabs>
          <w:tab w:val="left" w:pos="9922"/>
        </w:tabs>
        <w:ind w:firstLine="567"/>
        <w:jc w:val="center"/>
        <w:rPr>
          <w:rFonts w:ascii="Times New Roman" w:hAnsi="Times New Roman" w:cs="Times New Roman"/>
          <w:sz w:val="28"/>
          <w:szCs w:val="28"/>
        </w:rPr>
      </w:pPr>
    </w:p>
    <w:p w14:paraId="5A7FA590" w14:textId="77777777" w:rsidR="00535E7D" w:rsidRPr="00761866" w:rsidRDefault="00535E7D" w:rsidP="00535E7D">
      <w:pPr>
        <w:ind w:firstLine="567"/>
        <w:jc w:val="both"/>
        <w:rPr>
          <w:sz w:val="28"/>
          <w:szCs w:val="28"/>
        </w:rPr>
      </w:pPr>
      <w:r w:rsidRPr="00761866">
        <w:rPr>
          <w:sz w:val="28"/>
          <w:szCs w:val="28"/>
        </w:rPr>
        <w:t>Предоставление необходимых и обязательных услуг не требуется.</w:t>
      </w:r>
    </w:p>
    <w:p w14:paraId="6DFF61FF" w14:textId="77777777" w:rsidR="00535E7D" w:rsidRDefault="00535E7D" w:rsidP="00535E7D">
      <w:pPr>
        <w:ind w:firstLine="567"/>
        <w:jc w:val="center"/>
        <w:rPr>
          <w:sz w:val="28"/>
          <w:szCs w:val="28"/>
        </w:rPr>
      </w:pPr>
    </w:p>
    <w:p w14:paraId="795F67EC" w14:textId="77777777" w:rsidR="00535E7D" w:rsidRDefault="00535E7D" w:rsidP="00535E7D">
      <w:pPr>
        <w:ind w:firstLine="567"/>
        <w:jc w:val="center"/>
        <w:rPr>
          <w:sz w:val="28"/>
          <w:szCs w:val="28"/>
        </w:rPr>
      </w:pPr>
      <w:r w:rsidRPr="00761866">
        <w:rPr>
          <w:sz w:val="28"/>
          <w:szCs w:val="28"/>
        </w:rPr>
        <w:t>2.12. 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14:paraId="5C22C557" w14:textId="77777777" w:rsidR="00535E7D" w:rsidRPr="00761866" w:rsidRDefault="00535E7D" w:rsidP="00535E7D">
      <w:pPr>
        <w:ind w:firstLine="567"/>
        <w:jc w:val="center"/>
        <w:rPr>
          <w:sz w:val="28"/>
          <w:szCs w:val="28"/>
        </w:rPr>
      </w:pPr>
    </w:p>
    <w:p w14:paraId="6C0380C9" w14:textId="77777777" w:rsidR="00BA4B4F" w:rsidRDefault="00BA4B4F" w:rsidP="00BA4B4F">
      <w:pPr>
        <w:autoSpaceDE w:val="0"/>
        <w:autoSpaceDN w:val="0"/>
        <w:adjustRightInd w:val="0"/>
        <w:ind w:firstLine="567"/>
        <w:jc w:val="both"/>
        <w:rPr>
          <w:rFonts w:eastAsia="Calibri"/>
          <w:sz w:val="28"/>
          <w:szCs w:val="28"/>
        </w:rPr>
      </w:pPr>
      <w:r>
        <w:rPr>
          <w:rFonts w:eastAsia="Calibri"/>
          <w:sz w:val="28"/>
          <w:szCs w:val="28"/>
        </w:rPr>
        <w:t>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w:t>
      </w:r>
    </w:p>
    <w:p w14:paraId="5D709122" w14:textId="50C41451" w:rsidR="00BA4B4F" w:rsidRDefault="00BA4B4F" w:rsidP="00BA4B4F">
      <w:pPr>
        <w:autoSpaceDE w:val="0"/>
        <w:autoSpaceDN w:val="0"/>
        <w:adjustRightInd w:val="0"/>
        <w:ind w:firstLine="567"/>
        <w:jc w:val="both"/>
        <w:rPr>
          <w:rFonts w:eastAsia="Calibri"/>
          <w:sz w:val="28"/>
          <w:szCs w:val="28"/>
        </w:rPr>
      </w:pPr>
      <w:r>
        <w:rPr>
          <w:rFonts w:eastAsia="Calibri"/>
          <w:sz w:val="28"/>
          <w:szCs w:val="28"/>
        </w:rPr>
        <w:t>Очередность для отдельных категорий заявителей не установлена</w:t>
      </w:r>
      <w:r w:rsidR="00FC6BA9">
        <w:rPr>
          <w:rFonts w:eastAsia="Calibri"/>
          <w:sz w:val="28"/>
          <w:szCs w:val="28"/>
        </w:rPr>
        <w:t>.</w:t>
      </w:r>
    </w:p>
    <w:p w14:paraId="7D9E0871" w14:textId="77777777" w:rsidR="00535E7D" w:rsidRDefault="00535E7D" w:rsidP="00535E7D">
      <w:pPr>
        <w:autoSpaceDE w:val="0"/>
        <w:autoSpaceDN w:val="0"/>
        <w:adjustRightInd w:val="0"/>
        <w:ind w:firstLine="567"/>
        <w:jc w:val="both"/>
        <w:rPr>
          <w:rFonts w:eastAsia="Calibri"/>
          <w:sz w:val="28"/>
          <w:szCs w:val="28"/>
        </w:rPr>
      </w:pPr>
    </w:p>
    <w:p w14:paraId="32B6D921" w14:textId="77777777" w:rsidR="00535E7D" w:rsidRDefault="00535E7D" w:rsidP="00535E7D">
      <w:pPr>
        <w:ind w:firstLine="567"/>
        <w:jc w:val="center"/>
        <w:rPr>
          <w:sz w:val="28"/>
          <w:szCs w:val="28"/>
        </w:rPr>
      </w:pPr>
      <w:r w:rsidRPr="00761866">
        <w:rPr>
          <w:sz w:val="28"/>
          <w:szCs w:val="28"/>
        </w:rPr>
        <w:t>2.13. 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p w14:paraId="2BB4870E" w14:textId="77777777" w:rsidR="00535E7D" w:rsidRPr="00761866" w:rsidRDefault="00535E7D" w:rsidP="00535E7D">
      <w:pPr>
        <w:ind w:firstLine="567"/>
        <w:jc w:val="center"/>
        <w:rPr>
          <w:sz w:val="28"/>
          <w:szCs w:val="28"/>
        </w:rPr>
      </w:pPr>
    </w:p>
    <w:p w14:paraId="47ADE32D" w14:textId="77777777" w:rsidR="00535E7D" w:rsidRDefault="00535E7D" w:rsidP="00535E7D">
      <w:pPr>
        <w:autoSpaceDE w:val="0"/>
        <w:autoSpaceDN w:val="0"/>
        <w:adjustRightInd w:val="0"/>
        <w:ind w:firstLine="567"/>
        <w:jc w:val="both"/>
        <w:rPr>
          <w:rFonts w:eastAsia="Calibri"/>
          <w:sz w:val="28"/>
          <w:szCs w:val="28"/>
        </w:rPr>
      </w:pPr>
      <w:r>
        <w:rPr>
          <w:rFonts w:eastAsia="Calibri"/>
          <w:sz w:val="28"/>
          <w:szCs w:val="28"/>
        </w:rPr>
        <w:t>В день поступления заявления и документов.</w:t>
      </w:r>
    </w:p>
    <w:p w14:paraId="74F10CF0" w14:textId="586F156D" w:rsidR="00535E7D" w:rsidRDefault="00535E7D" w:rsidP="00535E7D">
      <w:pPr>
        <w:autoSpaceDE w:val="0"/>
        <w:autoSpaceDN w:val="0"/>
        <w:adjustRightInd w:val="0"/>
        <w:ind w:firstLine="567"/>
        <w:jc w:val="both"/>
        <w:rPr>
          <w:rFonts w:eastAsia="Calibri"/>
          <w:sz w:val="28"/>
          <w:szCs w:val="28"/>
        </w:rPr>
      </w:pPr>
      <w:r>
        <w:rPr>
          <w:rFonts w:eastAsia="Calibri"/>
          <w:sz w:val="28"/>
          <w:szCs w:val="28"/>
        </w:rPr>
        <w:t>Запрос, поступивший в электронной форме, в выходной (праздничный) день регистрируется на следующий за выходным (праздничным) рабочий день</w:t>
      </w:r>
      <w:r w:rsidR="00FC6BA9">
        <w:rPr>
          <w:rFonts w:eastAsia="Calibri"/>
          <w:sz w:val="28"/>
          <w:szCs w:val="28"/>
        </w:rPr>
        <w:t>.</w:t>
      </w:r>
    </w:p>
    <w:p w14:paraId="5E8A39FD" w14:textId="77777777" w:rsidR="00535E7D" w:rsidRDefault="00535E7D" w:rsidP="00535E7D">
      <w:pPr>
        <w:autoSpaceDE w:val="0"/>
        <w:autoSpaceDN w:val="0"/>
        <w:adjustRightInd w:val="0"/>
        <w:ind w:firstLine="567"/>
        <w:jc w:val="both"/>
        <w:rPr>
          <w:rFonts w:eastAsia="Calibri"/>
          <w:sz w:val="28"/>
          <w:szCs w:val="28"/>
        </w:rPr>
      </w:pPr>
    </w:p>
    <w:p w14:paraId="77DF80D7" w14:textId="77777777" w:rsidR="00535E7D" w:rsidRDefault="00535E7D" w:rsidP="00535E7D">
      <w:pPr>
        <w:autoSpaceDE w:val="0"/>
        <w:autoSpaceDN w:val="0"/>
        <w:adjustRightInd w:val="0"/>
        <w:ind w:firstLine="567"/>
        <w:jc w:val="center"/>
        <w:rPr>
          <w:sz w:val="28"/>
          <w:szCs w:val="28"/>
        </w:rPr>
      </w:pPr>
      <w:r w:rsidRPr="00761866">
        <w:rPr>
          <w:sz w:val="28"/>
          <w:szCs w:val="28"/>
        </w:rPr>
        <w:t xml:space="preserve">2.14. Требования к помещениям, в которых предоставляется государственная </w:t>
      </w:r>
      <w:r w:rsidRPr="00417678">
        <w:rPr>
          <w:sz w:val="28"/>
          <w:szCs w:val="28"/>
        </w:rPr>
        <w:t>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545EA174" w14:textId="77777777" w:rsidR="00535E7D" w:rsidRDefault="00535E7D" w:rsidP="00535E7D">
      <w:pPr>
        <w:autoSpaceDE w:val="0"/>
        <w:autoSpaceDN w:val="0"/>
        <w:adjustRightInd w:val="0"/>
        <w:ind w:firstLine="567"/>
        <w:jc w:val="center"/>
        <w:rPr>
          <w:color w:val="FF0000"/>
          <w:sz w:val="28"/>
          <w:szCs w:val="28"/>
        </w:rPr>
      </w:pPr>
    </w:p>
    <w:p w14:paraId="4D64C7F7" w14:textId="77777777" w:rsidR="00535E7D" w:rsidRDefault="00535E7D" w:rsidP="00535E7D">
      <w:pPr>
        <w:autoSpaceDE w:val="0"/>
        <w:autoSpaceDN w:val="0"/>
        <w:adjustRightInd w:val="0"/>
        <w:ind w:firstLine="567"/>
        <w:jc w:val="both"/>
        <w:rPr>
          <w:rFonts w:eastAsia="Calibri"/>
          <w:sz w:val="28"/>
          <w:szCs w:val="28"/>
        </w:rPr>
      </w:pPr>
      <w:r>
        <w:rPr>
          <w:rFonts w:eastAsia="Calibri"/>
          <w:sz w:val="28"/>
          <w:szCs w:val="28"/>
        </w:rPr>
        <w:t>2.14.1. 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14:paraId="2E582CFE" w14:textId="77777777" w:rsidR="00535E7D" w:rsidRDefault="00535E7D" w:rsidP="00535E7D">
      <w:pPr>
        <w:autoSpaceDE w:val="0"/>
        <w:autoSpaceDN w:val="0"/>
        <w:adjustRightInd w:val="0"/>
        <w:ind w:firstLine="567"/>
        <w:jc w:val="both"/>
        <w:rPr>
          <w:rFonts w:eastAsia="Calibri"/>
          <w:sz w:val="28"/>
          <w:szCs w:val="28"/>
        </w:rPr>
      </w:pPr>
      <w:r>
        <w:rPr>
          <w:rFonts w:eastAsia="Calibri"/>
          <w:sz w:val="28"/>
          <w:szCs w:val="28"/>
        </w:rPr>
        <w:t xml:space="preserve">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 В залах ожидания (помещении) оборудуются информационные стенды, на которых размещаются сведения, предусмотренные </w:t>
      </w:r>
      <w:hyperlink r:id="rId64" w:history="1">
        <w:r w:rsidRPr="00957CF2">
          <w:rPr>
            <w:rFonts w:eastAsia="Calibri"/>
            <w:sz w:val="28"/>
            <w:szCs w:val="28"/>
          </w:rPr>
          <w:t>подпунктом 1 пункта 1.4.2</w:t>
        </w:r>
      </w:hyperlink>
      <w:r w:rsidRPr="00957CF2">
        <w:rPr>
          <w:rFonts w:eastAsia="Calibri"/>
          <w:sz w:val="28"/>
          <w:szCs w:val="28"/>
        </w:rPr>
        <w:t xml:space="preserve"> н</w:t>
      </w:r>
      <w:r>
        <w:rPr>
          <w:rFonts w:eastAsia="Calibri"/>
          <w:sz w:val="28"/>
          <w:szCs w:val="28"/>
        </w:rPr>
        <w:t>астоящего Регламента, а также формы запросов о предоставлении государственной услуги с образцами их заполнения.</w:t>
      </w:r>
    </w:p>
    <w:p w14:paraId="07C2D316" w14:textId="77777777" w:rsidR="00535E7D" w:rsidRDefault="00535E7D" w:rsidP="00535E7D">
      <w:pPr>
        <w:autoSpaceDE w:val="0"/>
        <w:autoSpaceDN w:val="0"/>
        <w:adjustRightInd w:val="0"/>
        <w:ind w:firstLine="567"/>
        <w:jc w:val="both"/>
        <w:rPr>
          <w:rFonts w:eastAsia="Calibri"/>
          <w:sz w:val="28"/>
          <w:szCs w:val="28"/>
        </w:rPr>
      </w:pPr>
      <w:r>
        <w:rPr>
          <w:rFonts w:eastAsia="Calibri"/>
          <w:sz w:val="28"/>
          <w:szCs w:val="28"/>
        </w:rPr>
        <w:lastRenderedPageBreak/>
        <w:t>Обеспечивается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14:paraId="5828990E" w14:textId="77777777" w:rsidR="00535E7D" w:rsidRDefault="00535E7D" w:rsidP="00535E7D">
      <w:pPr>
        <w:autoSpaceDE w:val="0"/>
        <w:autoSpaceDN w:val="0"/>
        <w:adjustRightInd w:val="0"/>
        <w:ind w:firstLine="567"/>
        <w:jc w:val="both"/>
        <w:rPr>
          <w:rFonts w:eastAsia="Calibri"/>
          <w:sz w:val="28"/>
          <w:szCs w:val="28"/>
        </w:rPr>
      </w:pPr>
      <w:r>
        <w:rPr>
          <w:rFonts w:eastAsia="Calibri"/>
          <w:sz w:val="28"/>
          <w:szCs w:val="28"/>
        </w:rPr>
        <w:t>а) возможность беспрепятственного входа в объекты и выхода из них;</w:t>
      </w:r>
    </w:p>
    <w:p w14:paraId="2884926B" w14:textId="77777777" w:rsidR="00535E7D" w:rsidRDefault="00535E7D" w:rsidP="00535E7D">
      <w:pPr>
        <w:autoSpaceDE w:val="0"/>
        <w:autoSpaceDN w:val="0"/>
        <w:adjustRightInd w:val="0"/>
        <w:ind w:firstLine="567"/>
        <w:jc w:val="both"/>
        <w:rPr>
          <w:rFonts w:eastAsia="Calibri"/>
          <w:sz w:val="28"/>
          <w:szCs w:val="28"/>
        </w:rPr>
      </w:pPr>
      <w:r>
        <w:rPr>
          <w:rFonts w:eastAsia="Calibri"/>
          <w:sz w:val="28"/>
          <w:szCs w:val="28"/>
        </w:rPr>
        <w:t xml:space="preserve">б) возможность самостоятельного передвижения по территории объекта в целях доступа к месту предоставления услуги, в том числе с помощью работников объекта, предоставляющих услуги, </w:t>
      </w:r>
      <w:proofErr w:type="spellStart"/>
      <w:r>
        <w:rPr>
          <w:rFonts w:eastAsia="Calibri"/>
          <w:sz w:val="28"/>
          <w:szCs w:val="28"/>
        </w:rPr>
        <w:t>ассистивных</w:t>
      </w:r>
      <w:proofErr w:type="spellEnd"/>
      <w:r>
        <w:rPr>
          <w:rFonts w:eastAsia="Calibri"/>
          <w:sz w:val="28"/>
          <w:szCs w:val="28"/>
        </w:rPr>
        <w:t xml:space="preserve"> и вспомогательных технологий, а также сменного кресла-коляски;</w:t>
      </w:r>
    </w:p>
    <w:p w14:paraId="00F1CEAB" w14:textId="77777777" w:rsidR="00535E7D" w:rsidRDefault="00535E7D" w:rsidP="00535E7D">
      <w:pPr>
        <w:autoSpaceDE w:val="0"/>
        <w:autoSpaceDN w:val="0"/>
        <w:adjustRightInd w:val="0"/>
        <w:ind w:firstLine="567"/>
        <w:jc w:val="both"/>
        <w:rPr>
          <w:rFonts w:eastAsia="Calibri"/>
          <w:sz w:val="28"/>
          <w:szCs w:val="28"/>
        </w:rPr>
      </w:pPr>
      <w:r>
        <w:rPr>
          <w:rFonts w:eastAsia="Calibri"/>
          <w:sz w:val="28"/>
          <w:szCs w:val="28"/>
        </w:rPr>
        <w:t>в)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14:paraId="579227A6" w14:textId="77777777" w:rsidR="00535E7D" w:rsidRDefault="00535E7D" w:rsidP="00535E7D">
      <w:pPr>
        <w:autoSpaceDE w:val="0"/>
        <w:autoSpaceDN w:val="0"/>
        <w:adjustRightInd w:val="0"/>
        <w:ind w:firstLine="567"/>
        <w:jc w:val="both"/>
        <w:rPr>
          <w:rFonts w:eastAsia="Calibri"/>
          <w:sz w:val="28"/>
          <w:szCs w:val="28"/>
        </w:rPr>
      </w:pPr>
      <w:r>
        <w:rPr>
          <w:rFonts w:eastAsia="Calibri"/>
          <w:sz w:val="28"/>
          <w:szCs w:val="28"/>
        </w:rPr>
        <w:t>г) сопровождение инвалидов, имеющих стойкие нарушения функции зрения и самостоятельного передвижения по территории объекта;</w:t>
      </w:r>
    </w:p>
    <w:p w14:paraId="1D07E79F" w14:textId="77777777" w:rsidR="00535E7D" w:rsidRDefault="00535E7D" w:rsidP="00535E7D">
      <w:pPr>
        <w:autoSpaceDE w:val="0"/>
        <w:autoSpaceDN w:val="0"/>
        <w:adjustRightInd w:val="0"/>
        <w:ind w:firstLine="567"/>
        <w:jc w:val="both"/>
        <w:rPr>
          <w:rFonts w:eastAsia="Calibri"/>
          <w:sz w:val="28"/>
          <w:szCs w:val="28"/>
        </w:rPr>
      </w:pPr>
      <w:r>
        <w:rPr>
          <w:rFonts w:eastAsia="Calibri"/>
          <w:sz w:val="28"/>
          <w:szCs w:val="28"/>
        </w:rPr>
        <w:t>д) содействие инвалиду при входе в объект и выходе из него, информирование инвалида о доступных маршрутах общественного транспорта;</w:t>
      </w:r>
    </w:p>
    <w:p w14:paraId="534D754F" w14:textId="77777777" w:rsidR="00535E7D" w:rsidRDefault="00535E7D" w:rsidP="00535E7D">
      <w:pPr>
        <w:autoSpaceDE w:val="0"/>
        <w:autoSpaceDN w:val="0"/>
        <w:adjustRightInd w:val="0"/>
        <w:ind w:firstLine="567"/>
        <w:jc w:val="both"/>
        <w:rPr>
          <w:rFonts w:eastAsia="Calibri"/>
          <w:sz w:val="28"/>
          <w:szCs w:val="28"/>
        </w:rPr>
      </w:pPr>
      <w:r>
        <w:rPr>
          <w:rFonts w:eastAsia="Calibri"/>
          <w:sz w:val="28"/>
          <w:szCs w:val="28"/>
        </w:rPr>
        <w:t>е)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14:paraId="5D9A3A87" w14:textId="77777777" w:rsidR="00535E7D" w:rsidRDefault="00535E7D" w:rsidP="00535E7D">
      <w:pPr>
        <w:autoSpaceDE w:val="0"/>
        <w:autoSpaceDN w:val="0"/>
        <w:adjustRightInd w:val="0"/>
        <w:ind w:firstLine="567"/>
        <w:jc w:val="both"/>
        <w:rPr>
          <w:rFonts w:eastAsia="Calibri"/>
          <w:sz w:val="28"/>
          <w:szCs w:val="28"/>
        </w:rPr>
      </w:pPr>
      <w:r>
        <w:rPr>
          <w:rFonts w:eastAsia="Calibri"/>
          <w:sz w:val="28"/>
          <w:szCs w:val="28"/>
        </w:rPr>
        <w:t xml:space="preserve">ж) обеспечение допуска на объект, в котором предоставляются услуги, собаки-проводника при наличии документа, подтверждающего ее специальное обучение, выданного </w:t>
      </w:r>
      <w:r w:rsidRPr="00957CF2">
        <w:rPr>
          <w:rFonts w:eastAsia="Calibri"/>
          <w:sz w:val="28"/>
          <w:szCs w:val="28"/>
        </w:rPr>
        <w:t xml:space="preserve">по </w:t>
      </w:r>
      <w:hyperlink r:id="rId65" w:history="1">
        <w:r w:rsidRPr="00957CF2">
          <w:rPr>
            <w:rFonts w:eastAsia="Calibri"/>
            <w:sz w:val="28"/>
            <w:szCs w:val="28"/>
          </w:rPr>
          <w:t>форме</w:t>
        </w:r>
      </w:hyperlink>
      <w:r w:rsidRPr="00957CF2">
        <w:rPr>
          <w:rFonts w:eastAsia="Calibri"/>
          <w:sz w:val="28"/>
          <w:szCs w:val="28"/>
        </w:rPr>
        <w:t xml:space="preserve"> и в </w:t>
      </w:r>
      <w:r>
        <w:rPr>
          <w:rFonts w:eastAsia="Calibri"/>
          <w:sz w:val="28"/>
          <w:szCs w:val="28"/>
        </w:rPr>
        <w:t>порядке, утвержденных приказом Министерства труда и социальной защиты Российской Федерации от 22 июня 2015 г. № 386н (зарегистрирован Министерством юстиции Российской Федерации 21 июля 2015 г., регистрационный № 38115).</w:t>
      </w:r>
    </w:p>
    <w:p w14:paraId="00C43D4A" w14:textId="77777777" w:rsidR="00535E7D" w:rsidRDefault="00535E7D" w:rsidP="00535E7D">
      <w:pPr>
        <w:autoSpaceDE w:val="0"/>
        <w:autoSpaceDN w:val="0"/>
        <w:adjustRightInd w:val="0"/>
        <w:ind w:firstLine="567"/>
        <w:jc w:val="both"/>
        <w:rPr>
          <w:rFonts w:eastAsia="Calibri"/>
          <w:sz w:val="28"/>
          <w:szCs w:val="28"/>
        </w:rPr>
      </w:pPr>
      <w:r>
        <w:rPr>
          <w:rFonts w:eastAsia="Calibri"/>
          <w:sz w:val="28"/>
          <w:szCs w:val="28"/>
        </w:rPr>
        <w:t>2.14.2. Обеспечивается создание инвалидам следующих условий доступности услуг в соответствии с требованиями, установленными законодательными и иными нормативными правовыми актами:</w:t>
      </w:r>
    </w:p>
    <w:p w14:paraId="036FF71C" w14:textId="77777777" w:rsidR="00535E7D" w:rsidRDefault="00535E7D" w:rsidP="00535E7D">
      <w:pPr>
        <w:autoSpaceDE w:val="0"/>
        <w:autoSpaceDN w:val="0"/>
        <w:adjustRightInd w:val="0"/>
        <w:ind w:firstLine="567"/>
        <w:jc w:val="both"/>
        <w:rPr>
          <w:rFonts w:eastAsia="Calibri"/>
          <w:sz w:val="28"/>
          <w:szCs w:val="28"/>
        </w:rPr>
      </w:pPr>
      <w:r>
        <w:rPr>
          <w:rFonts w:eastAsia="Calibri"/>
          <w:sz w:val="28"/>
          <w:szCs w:val="28"/>
        </w:rPr>
        <w:t>а) оказание инвалидам помощи, необходимой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w:t>
      </w:r>
    </w:p>
    <w:p w14:paraId="79679BA0" w14:textId="77777777" w:rsidR="00535E7D" w:rsidRDefault="00535E7D" w:rsidP="00535E7D">
      <w:pPr>
        <w:autoSpaceDE w:val="0"/>
        <w:autoSpaceDN w:val="0"/>
        <w:adjustRightInd w:val="0"/>
        <w:ind w:firstLine="567"/>
        <w:jc w:val="both"/>
        <w:rPr>
          <w:rFonts w:eastAsia="Calibri"/>
          <w:sz w:val="28"/>
          <w:szCs w:val="28"/>
        </w:rPr>
      </w:pPr>
      <w:r>
        <w:rPr>
          <w:rFonts w:eastAsia="Calibri"/>
          <w:sz w:val="28"/>
          <w:szCs w:val="28"/>
        </w:rPr>
        <w:t xml:space="preserve">б) предоставление инвалидам по слуху, при необходимости, услуги с использованием русского жестового языка, включая обеспечение допуска на объект </w:t>
      </w:r>
      <w:proofErr w:type="spellStart"/>
      <w:r>
        <w:rPr>
          <w:rFonts w:eastAsia="Calibri"/>
          <w:sz w:val="28"/>
          <w:szCs w:val="28"/>
        </w:rPr>
        <w:t>сурдопереводчика</w:t>
      </w:r>
      <w:proofErr w:type="spellEnd"/>
      <w:r>
        <w:rPr>
          <w:rFonts w:eastAsia="Calibri"/>
          <w:sz w:val="28"/>
          <w:szCs w:val="28"/>
        </w:rPr>
        <w:t xml:space="preserve">, </w:t>
      </w:r>
      <w:proofErr w:type="spellStart"/>
      <w:r>
        <w:rPr>
          <w:rFonts w:eastAsia="Calibri"/>
          <w:sz w:val="28"/>
          <w:szCs w:val="28"/>
        </w:rPr>
        <w:t>тифлосурдопереводчика</w:t>
      </w:r>
      <w:proofErr w:type="spellEnd"/>
      <w:r>
        <w:rPr>
          <w:rFonts w:eastAsia="Calibri"/>
          <w:sz w:val="28"/>
          <w:szCs w:val="28"/>
        </w:rPr>
        <w:t>;</w:t>
      </w:r>
    </w:p>
    <w:p w14:paraId="16CA4624" w14:textId="77777777" w:rsidR="00535E7D" w:rsidRDefault="00535E7D" w:rsidP="00535E7D">
      <w:pPr>
        <w:autoSpaceDE w:val="0"/>
        <w:autoSpaceDN w:val="0"/>
        <w:adjustRightInd w:val="0"/>
        <w:ind w:firstLine="567"/>
        <w:jc w:val="both"/>
        <w:rPr>
          <w:rFonts w:eastAsia="Calibri"/>
          <w:sz w:val="28"/>
          <w:szCs w:val="28"/>
        </w:rPr>
      </w:pPr>
      <w:r>
        <w:rPr>
          <w:rFonts w:eastAsia="Calibri"/>
          <w:sz w:val="28"/>
          <w:szCs w:val="28"/>
        </w:rPr>
        <w:t>в) оказание работниками органов и организаций, предоставляющих услуги в сфере труда, занятости и социальной защиты, иной необходимой инвалидам помощи в преодолении барьеров, мешающих получению ими услуг наравне с другими лицами;</w:t>
      </w:r>
    </w:p>
    <w:p w14:paraId="68F194CA" w14:textId="77777777" w:rsidR="00535E7D" w:rsidRDefault="00535E7D" w:rsidP="00535E7D">
      <w:pPr>
        <w:autoSpaceDE w:val="0"/>
        <w:autoSpaceDN w:val="0"/>
        <w:adjustRightInd w:val="0"/>
        <w:ind w:firstLine="567"/>
        <w:jc w:val="both"/>
        <w:rPr>
          <w:rFonts w:eastAsia="Calibri"/>
          <w:sz w:val="28"/>
          <w:szCs w:val="28"/>
        </w:rPr>
      </w:pPr>
      <w:r>
        <w:rPr>
          <w:rFonts w:eastAsia="Calibri"/>
          <w:sz w:val="28"/>
          <w:szCs w:val="28"/>
        </w:rPr>
        <w:t xml:space="preserve">г) наличие копий документов, объявлений, инструкций о порядке предоставления услуги (в том числе, на информационном стенде), выполненных рельефно-точечным шрифтом Брайля и на контрастном фоне, а также </w:t>
      </w:r>
      <w:proofErr w:type="spellStart"/>
      <w:r>
        <w:rPr>
          <w:rFonts w:eastAsia="Calibri"/>
          <w:sz w:val="28"/>
          <w:szCs w:val="28"/>
        </w:rPr>
        <w:t>аудиоконтура</w:t>
      </w:r>
      <w:proofErr w:type="spellEnd"/>
      <w:r>
        <w:rPr>
          <w:rFonts w:eastAsia="Calibri"/>
          <w:sz w:val="28"/>
          <w:szCs w:val="28"/>
        </w:rPr>
        <w:t xml:space="preserve"> в регистратуре.</w:t>
      </w:r>
    </w:p>
    <w:p w14:paraId="16E5EEB0" w14:textId="77777777" w:rsidR="00535E7D" w:rsidRDefault="00535E7D" w:rsidP="00535E7D">
      <w:pPr>
        <w:autoSpaceDE w:val="0"/>
        <w:autoSpaceDN w:val="0"/>
        <w:adjustRightInd w:val="0"/>
        <w:ind w:firstLine="567"/>
        <w:jc w:val="both"/>
        <w:rPr>
          <w:rFonts w:eastAsia="Calibri"/>
          <w:sz w:val="28"/>
          <w:szCs w:val="28"/>
        </w:rPr>
      </w:pPr>
      <w:r>
        <w:rPr>
          <w:rFonts w:eastAsia="Calibri"/>
          <w:sz w:val="28"/>
          <w:szCs w:val="28"/>
        </w:rPr>
        <w:lastRenderedPageBreak/>
        <w:t>Требования в части обеспечения доступности для инвалидов объектов, в которых осуществляется предоставление государственной услуги, применяются к объектам и средствам, введенным в эксплуатацию или прошедшим реконструкцию, модернизацию после 1 июля 2016 года.</w:t>
      </w:r>
    </w:p>
    <w:p w14:paraId="0E029F98" w14:textId="77777777" w:rsidR="00535E7D" w:rsidRDefault="00535E7D" w:rsidP="00535E7D">
      <w:pPr>
        <w:autoSpaceDE w:val="0"/>
        <w:autoSpaceDN w:val="0"/>
        <w:adjustRightInd w:val="0"/>
        <w:ind w:firstLine="567"/>
        <w:jc w:val="both"/>
        <w:rPr>
          <w:color w:val="FF0000"/>
          <w:sz w:val="28"/>
          <w:szCs w:val="28"/>
        </w:rPr>
      </w:pPr>
    </w:p>
    <w:p w14:paraId="15B152E7" w14:textId="77777777" w:rsidR="00535E7D" w:rsidRDefault="00535E7D" w:rsidP="00535E7D">
      <w:pPr>
        <w:ind w:firstLine="567"/>
        <w:jc w:val="center"/>
        <w:rPr>
          <w:sz w:val="28"/>
          <w:szCs w:val="28"/>
        </w:rPr>
      </w:pPr>
      <w:r w:rsidRPr="00761866">
        <w:rPr>
          <w:sz w:val="28"/>
          <w:szCs w:val="28"/>
        </w:rPr>
        <w:t>2.15.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исполнительной власти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w:t>
      </w:r>
    </w:p>
    <w:p w14:paraId="4EC622BC" w14:textId="77777777" w:rsidR="00535E7D" w:rsidRPr="00761866" w:rsidRDefault="00535E7D" w:rsidP="00535E7D">
      <w:pPr>
        <w:ind w:firstLine="567"/>
        <w:jc w:val="center"/>
        <w:rPr>
          <w:sz w:val="28"/>
          <w:szCs w:val="28"/>
        </w:rPr>
      </w:pPr>
    </w:p>
    <w:p w14:paraId="222F76B1" w14:textId="77777777" w:rsidR="00535E7D" w:rsidRPr="00932D48" w:rsidRDefault="00535E7D" w:rsidP="00535E7D">
      <w:pPr>
        <w:autoSpaceDE w:val="0"/>
        <w:autoSpaceDN w:val="0"/>
        <w:adjustRightInd w:val="0"/>
        <w:ind w:firstLine="567"/>
        <w:jc w:val="both"/>
        <w:rPr>
          <w:sz w:val="28"/>
          <w:szCs w:val="28"/>
        </w:rPr>
      </w:pPr>
      <w:r w:rsidRPr="00761866">
        <w:rPr>
          <w:sz w:val="28"/>
          <w:szCs w:val="28"/>
        </w:rPr>
        <w:t>2</w:t>
      </w:r>
      <w:r w:rsidRPr="00932D48">
        <w:rPr>
          <w:sz w:val="28"/>
          <w:szCs w:val="28"/>
        </w:rPr>
        <w:t>.15.1. Показателями доступности предоставления государственной услуги являются:</w:t>
      </w:r>
    </w:p>
    <w:p w14:paraId="11E92976" w14:textId="77777777" w:rsidR="00535E7D" w:rsidRDefault="00535E7D" w:rsidP="00535E7D">
      <w:pPr>
        <w:autoSpaceDE w:val="0"/>
        <w:autoSpaceDN w:val="0"/>
        <w:adjustRightInd w:val="0"/>
        <w:ind w:firstLine="567"/>
        <w:jc w:val="both"/>
        <w:rPr>
          <w:rFonts w:eastAsia="Calibri"/>
          <w:sz w:val="28"/>
          <w:szCs w:val="28"/>
        </w:rPr>
      </w:pPr>
      <w:r>
        <w:rPr>
          <w:rFonts w:eastAsia="Calibri"/>
          <w:sz w:val="28"/>
          <w:szCs w:val="28"/>
        </w:rPr>
        <w:t>расположенность помещений отделений Центра в зоне доступности к общественному транспорту;</w:t>
      </w:r>
    </w:p>
    <w:p w14:paraId="38E86072" w14:textId="77777777" w:rsidR="00535E7D" w:rsidRDefault="00535E7D" w:rsidP="00535E7D">
      <w:pPr>
        <w:autoSpaceDE w:val="0"/>
        <w:autoSpaceDN w:val="0"/>
        <w:adjustRightInd w:val="0"/>
        <w:ind w:firstLine="567"/>
        <w:jc w:val="both"/>
        <w:rPr>
          <w:rFonts w:eastAsia="Calibri"/>
          <w:sz w:val="28"/>
          <w:szCs w:val="28"/>
        </w:rPr>
      </w:pPr>
      <w:r>
        <w:rPr>
          <w:rFonts w:eastAsia="Calibri"/>
          <w:sz w:val="28"/>
          <w:szCs w:val="28"/>
        </w:rPr>
        <w:t>наличие необходимого количества специалистов, а также помещений, в которых осуществляется прием документов от заявителей;</w:t>
      </w:r>
    </w:p>
    <w:p w14:paraId="45C8C151" w14:textId="77777777" w:rsidR="00535E7D" w:rsidRDefault="00535E7D" w:rsidP="00535E7D">
      <w:pPr>
        <w:autoSpaceDE w:val="0"/>
        <w:autoSpaceDN w:val="0"/>
        <w:adjustRightInd w:val="0"/>
        <w:ind w:firstLine="567"/>
        <w:jc w:val="both"/>
        <w:rPr>
          <w:rFonts w:eastAsia="Calibri"/>
          <w:sz w:val="28"/>
          <w:szCs w:val="28"/>
        </w:rPr>
      </w:pPr>
      <w:r>
        <w:rPr>
          <w:rFonts w:eastAsia="Calibri"/>
          <w:sz w:val="28"/>
          <w:szCs w:val="28"/>
        </w:rPr>
        <w:t>наличие исчерпывающей информации о способах, порядке, сроках предоставления государственной услуги на информационных стендах, в сети Интернет, на официальном сайте Министерства, портале государственных и муниципальных услуг Республики Татарстан, едином портале государственных и муниципальных услуг;</w:t>
      </w:r>
    </w:p>
    <w:p w14:paraId="41AD1A57" w14:textId="77777777" w:rsidR="00535E7D" w:rsidRDefault="00535E7D" w:rsidP="00535E7D">
      <w:pPr>
        <w:autoSpaceDE w:val="0"/>
        <w:autoSpaceDN w:val="0"/>
        <w:adjustRightInd w:val="0"/>
        <w:ind w:firstLine="567"/>
        <w:jc w:val="both"/>
        <w:rPr>
          <w:rFonts w:eastAsia="Calibri"/>
          <w:sz w:val="28"/>
          <w:szCs w:val="28"/>
        </w:rPr>
      </w:pPr>
      <w:r>
        <w:rPr>
          <w:rFonts w:eastAsia="Calibri"/>
          <w:sz w:val="28"/>
          <w:szCs w:val="28"/>
        </w:rPr>
        <w:t>возможность подачи заявления в электронном виде;</w:t>
      </w:r>
    </w:p>
    <w:p w14:paraId="28D8543F" w14:textId="77777777" w:rsidR="00535E7D" w:rsidRDefault="00535E7D" w:rsidP="00535E7D">
      <w:pPr>
        <w:autoSpaceDE w:val="0"/>
        <w:autoSpaceDN w:val="0"/>
        <w:adjustRightInd w:val="0"/>
        <w:ind w:firstLine="567"/>
        <w:jc w:val="both"/>
        <w:rPr>
          <w:rFonts w:eastAsia="Calibri"/>
          <w:sz w:val="28"/>
          <w:szCs w:val="28"/>
        </w:rPr>
      </w:pPr>
      <w:r>
        <w:rPr>
          <w:rFonts w:eastAsia="Calibri"/>
          <w:sz w:val="28"/>
          <w:szCs w:val="28"/>
        </w:rPr>
        <w:t>оказание помощи инвалидам в преодолении иных барьеров, не связанных с обеспечением доступности помещения для инвалидов, мешающих получению ими услуг наравне с другими лицами.</w:t>
      </w:r>
    </w:p>
    <w:p w14:paraId="0E24CA29" w14:textId="77777777" w:rsidR="00535E7D" w:rsidRDefault="00535E7D" w:rsidP="00535E7D">
      <w:pPr>
        <w:autoSpaceDE w:val="0"/>
        <w:autoSpaceDN w:val="0"/>
        <w:adjustRightInd w:val="0"/>
        <w:ind w:firstLine="567"/>
        <w:jc w:val="both"/>
        <w:rPr>
          <w:rFonts w:eastAsia="Calibri"/>
          <w:sz w:val="28"/>
          <w:szCs w:val="28"/>
        </w:rPr>
      </w:pPr>
      <w:r w:rsidRPr="00761866">
        <w:rPr>
          <w:sz w:val="28"/>
          <w:szCs w:val="28"/>
        </w:rPr>
        <w:t>2</w:t>
      </w:r>
      <w:r w:rsidRPr="00932D48">
        <w:rPr>
          <w:sz w:val="28"/>
          <w:szCs w:val="28"/>
        </w:rPr>
        <w:t>.15.</w:t>
      </w:r>
      <w:r>
        <w:rPr>
          <w:sz w:val="28"/>
          <w:szCs w:val="28"/>
        </w:rPr>
        <w:t>2</w:t>
      </w:r>
      <w:r w:rsidRPr="00932D48">
        <w:rPr>
          <w:sz w:val="28"/>
          <w:szCs w:val="28"/>
        </w:rPr>
        <w:t>. </w:t>
      </w:r>
      <w:r>
        <w:rPr>
          <w:rFonts w:eastAsia="Calibri"/>
          <w:sz w:val="28"/>
          <w:szCs w:val="28"/>
        </w:rPr>
        <w:t>Показателями качества предоставления государственной услуги являются:</w:t>
      </w:r>
    </w:p>
    <w:p w14:paraId="346C2F22" w14:textId="77777777" w:rsidR="00535E7D" w:rsidRDefault="00535E7D" w:rsidP="00535E7D">
      <w:pPr>
        <w:autoSpaceDE w:val="0"/>
        <w:autoSpaceDN w:val="0"/>
        <w:adjustRightInd w:val="0"/>
        <w:ind w:firstLine="567"/>
        <w:jc w:val="both"/>
        <w:rPr>
          <w:rFonts w:eastAsia="Calibri"/>
          <w:sz w:val="28"/>
          <w:szCs w:val="28"/>
        </w:rPr>
      </w:pPr>
      <w:r>
        <w:rPr>
          <w:rFonts w:eastAsia="Calibri"/>
          <w:sz w:val="28"/>
          <w:szCs w:val="28"/>
        </w:rPr>
        <w:t>соблюдение сроков приема и рассмотрения документов;</w:t>
      </w:r>
    </w:p>
    <w:p w14:paraId="3558F395" w14:textId="77777777" w:rsidR="00535E7D" w:rsidRDefault="00535E7D" w:rsidP="00535E7D">
      <w:pPr>
        <w:autoSpaceDE w:val="0"/>
        <w:autoSpaceDN w:val="0"/>
        <w:adjustRightInd w:val="0"/>
        <w:ind w:firstLine="567"/>
        <w:jc w:val="both"/>
        <w:rPr>
          <w:rFonts w:eastAsia="Calibri"/>
          <w:sz w:val="28"/>
          <w:szCs w:val="28"/>
        </w:rPr>
      </w:pPr>
      <w:r>
        <w:rPr>
          <w:rFonts w:eastAsia="Calibri"/>
          <w:sz w:val="28"/>
          <w:szCs w:val="28"/>
        </w:rPr>
        <w:t>соблюдение срока получения результата государственной услуги;</w:t>
      </w:r>
    </w:p>
    <w:p w14:paraId="308578DE" w14:textId="77777777" w:rsidR="00535E7D" w:rsidRDefault="00535E7D" w:rsidP="00535E7D">
      <w:pPr>
        <w:autoSpaceDE w:val="0"/>
        <w:autoSpaceDN w:val="0"/>
        <w:adjustRightInd w:val="0"/>
        <w:ind w:firstLine="567"/>
        <w:jc w:val="both"/>
        <w:rPr>
          <w:rFonts w:eastAsia="Calibri"/>
          <w:sz w:val="28"/>
          <w:szCs w:val="28"/>
        </w:rPr>
      </w:pPr>
      <w:r>
        <w:rPr>
          <w:rFonts w:eastAsia="Calibri"/>
          <w:sz w:val="28"/>
          <w:szCs w:val="28"/>
        </w:rPr>
        <w:t>отсутствие прецедентов (обоснованных жалоб) на нарушение Регламента, совершенных специалистами;</w:t>
      </w:r>
    </w:p>
    <w:p w14:paraId="0B7A990B" w14:textId="77777777" w:rsidR="00535E7D" w:rsidRDefault="00535E7D" w:rsidP="00535E7D">
      <w:pPr>
        <w:autoSpaceDE w:val="0"/>
        <w:autoSpaceDN w:val="0"/>
        <w:adjustRightInd w:val="0"/>
        <w:ind w:firstLine="567"/>
        <w:jc w:val="both"/>
        <w:rPr>
          <w:rFonts w:eastAsia="Calibri"/>
          <w:sz w:val="28"/>
          <w:szCs w:val="28"/>
        </w:rPr>
      </w:pPr>
      <w:r>
        <w:rPr>
          <w:rFonts w:eastAsia="Calibri"/>
          <w:sz w:val="28"/>
          <w:szCs w:val="28"/>
        </w:rPr>
        <w:t>количество взаимодействий заявителя со специалистами отделения Центра:</w:t>
      </w:r>
    </w:p>
    <w:p w14:paraId="794DFDE7" w14:textId="77777777" w:rsidR="00535E7D" w:rsidRDefault="00535E7D" w:rsidP="00535E7D">
      <w:pPr>
        <w:autoSpaceDE w:val="0"/>
        <w:autoSpaceDN w:val="0"/>
        <w:adjustRightInd w:val="0"/>
        <w:ind w:firstLine="567"/>
        <w:jc w:val="both"/>
        <w:rPr>
          <w:rFonts w:eastAsia="Calibri"/>
          <w:sz w:val="28"/>
          <w:szCs w:val="28"/>
        </w:rPr>
      </w:pPr>
      <w:r>
        <w:rPr>
          <w:rFonts w:eastAsia="Calibri"/>
          <w:sz w:val="28"/>
          <w:szCs w:val="28"/>
        </w:rPr>
        <w:t>при подаче документов, необходимых для предоставления государственной услуги, непосредственно - не более двух (без учета консультаций);</w:t>
      </w:r>
    </w:p>
    <w:p w14:paraId="40128EFD" w14:textId="77777777" w:rsidR="00535E7D" w:rsidRDefault="00535E7D" w:rsidP="00535E7D">
      <w:pPr>
        <w:autoSpaceDE w:val="0"/>
        <w:autoSpaceDN w:val="0"/>
        <w:adjustRightInd w:val="0"/>
        <w:ind w:firstLine="567"/>
        <w:jc w:val="both"/>
        <w:rPr>
          <w:rFonts w:eastAsia="Calibri"/>
          <w:sz w:val="28"/>
          <w:szCs w:val="28"/>
        </w:rPr>
      </w:pPr>
      <w:r>
        <w:rPr>
          <w:rFonts w:eastAsia="Calibri"/>
          <w:sz w:val="28"/>
          <w:szCs w:val="28"/>
        </w:rPr>
        <w:t>при направлении документов, необходимых для предоставления государственной услуги, по почте - не более одного (без учета консультаций).</w:t>
      </w:r>
    </w:p>
    <w:p w14:paraId="2304545B" w14:textId="77777777" w:rsidR="00535E7D" w:rsidRDefault="00535E7D" w:rsidP="00535E7D">
      <w:pPr>
        <w:autoSpaceDE w:val="0"/>
        <w:autoSpaceDN w:val="0"/>
        <w:adjustRightInd w:val="0"/>
        <w:ind w:firstLine="567"/>
        <w:jc w:val="both"/>
        <w:rPr>
          <w:rFonts w:eastAsia="Calibri"/>
          <w:sz w:val="28"/>
          <w:szCs w:val="28"/>
        </w:rPr>
      </w:pPr>
      <w:r>
        <w:rPr>
          <w:rFonts w:eastAsia="Calibri"/>
          <w:sz w:val="28"/>
          <w:szCs w:val="28"/>
        </w:rPr>
        <w:lastRenderedPageBreak/>
        <w:t>Продолжительность одного взаимодействия заявителя со специалистом отделения Центра при предоставлении государственной услуги не превышает 15 минут.</w:t>
      </w:r>
    </w:p>
    <w:p w14:paraId="7824F5BB" w14:textId="77777777" w:rsidR="00535E7D" w:rsidRDefault="00535E7D" w:rsidP="00535E7D">
      <w:pPr>
        <w:autoSpaceDE w:val="0"/>
        <w:autoSpaceDN w:val="0"/>
        <w:adjustRightInd w:val="0"/>
        <w:ind w:firstLine="567"/>
        <w:jc w:val="both"/>
        <w:rPr>
          <w:rFonts w:eastAsia="Calibri"/>
          <w:sz w:val="28"/>
          <w:szCs w:val="28"/>
        </w:rPr>
      </w:pPr>
      <w:r>
        <w:rPr>
          <w:rFonts w:eastAsia="Calibri"/>
          <w:sz w:val="28"/>
          <w:szCs w:val="28"/>
        </w:rPr>
        <w:t>Предоставление государственной услуги, включая подачу заявления на предоставление государственной услуги, через многофункциональный центр, удаленные рабочие места многофункционального центра не осуществляется.</w:t>
      </w:r>
    </w:p>
    <w:p w14:paraId="3CF3FC7F" w14:textId="77777777" w:rsidR="00535E7D" w:rsidRDefault="00535E7D" w:rsidP="00535E7D">
      <w:pPr>
        <w:autoSpaceDE w:val="0"/>
        <w:autoSpaceDN w:val="0"/>
        <w:adjustRightInd w:val="0"/>
        <w:ind w:firstLine="567"/>
        <w:jc w:val="both"/>
        <w:rPr>
          <w:rFonts w:eastAsia="Calibri"/>
          <w:sz w:val="28"/>
          <w:szCs w:val="28"/>
        </w:rPr>
      </w:pPr>
      <w:r>
        <w:rPr>
          <w:rFonts w:eastAsia="Calibri"/>
          <w:sz w:val="28"/>
          <w:szCs w:val="28"/>
        </w:rPr>
        <w:t>Информация о ходе предоставления государственной услуги может быть получена заявителем на сайте Министерства (http://mtsz.tatarstan.ru/), на едином портале государственных и муниципальных услуг, на портале государственных и муниципальных услуг Республики Татарстан (http://uslugi.tatarstan.ru/).</w:t>
      </w:r>
    </w:p>
    <w:p w14:paraId="772A6DD3" w14:textId="77777777" w:rsidR="00535E7D" w:rsidRDefault="00535E7D" w:rsidP="00535E7D">
      <w:pPr>
        <w:autoSpaceDE w:val="0"/>
        <w:autoSpaceDN w:val="0"/>
        <w:adjustRightInd w:val="0"/>
        <w:ind w:firstLine="567"/>
        <w:jc w:val="both"/>
        <w:rPr>
          <w:rFonts w:eastAsia="Calibri"/>
          <w:sz w:val="28"/>
          <w:szCs w:val="28"/>
        </w:rPr>
      </w:pPr>
      <w:r>
        <w:rPr>
          <w:rFonts w:eastAsia="Calibri"/>
          <w:sz w:val="28"/>
          <w:szCs w:val="28"/>
        </w:rPr>
        <w:t>Государственная услуга по экстерриториальному принципу и в составе комплексного запроса не предоставляется</w:t>
      </w:r>
    </w:p>
    <w:p w14:paraId="31C421C1" w14:textId="77777777" w:rsidR="00535E7D" w:rsidRPr="00932D48" w:rsidRDefault="00535E7D" w:rsidP="00535E7D">
      <w:pPr>
        <w:autoSpaceDE w:val="0"/>
        <w:autoSpaceDN w:val="0"/>
        <w:adjustRightInd w:val="0"/>
        <w:ind w:firstLine="567"/>
        <w:jc w:val="both"/>
        <w:rPr>
          <w:sz w:val="28"/>
          <w:szCs w:val="28"/>
        </w:rPr>
      </w:pPr>
    </w:p>
    <w:p w14:paraId="4C4FA462" w14:textId="77777777" w:rsidR="00535E7D" w:rsidRDefault="00535E7D" w:rsidP="00535E7D">
      <w:pPr>
        <w:ind w:firstLine="567"/>
        <w:jc w:val="center"/>
        <w:rPr>
          <w:sz w:val="28"/>
          <w:szCs w:val="28"/>
        </w:rPr>
      </w:pPr>
      <w:r w:rsidRPr="005A2543">
        <w:rPr>
          <w:sz w:val="28"/>
          <w:szCs w:val="28"/>
        </w:rPr>
        <w:t>2.16.</w:t>
      </w:r>
      <w:r w:rsidRPr="005A2543">
        <w:rPr>
          <w:sz w:val="28"/>
          <w:szCs w:val="28"/>
          <w:lang w:val="en-US"/>
        </w:rPr>
        <w:t> </w:t>
      </w:r>
      <w:r w:rsidRPr="005A2543">
        <w:rPr>
          <w:sz w:val="28"/>
          <w:szCs w:val="28"/>
        </w:rPr>
        <w:t>Иные требования, в том числе учитывающие особенности предоставления государственной услуги по экстерриториальному принципу (в случае, если государственная услуга предоставляется по экстерриториальному принципу) и особенности предоставления государственной услуги в электронной форме</w:t>
      </w:r>
    </w:p>
    <w:p w14:paraId="26621114" w14:textId="77777777" w:rsidR="00535E7D" w:rsidRPr="00B73EFB" w:rsidRDefault="00535E7D" w:rsidP="00535E7D">
      <w:pPr>
        <w:ind w:firstLine="567"/>
        <w:jc w:val="center"/>
        <w:rPr>
          <w:color w:val="FF0000"/>
          <w:sz w:val="28"/>
          <w:szCs w:val="28"/>
        </w:rPr>
      </w:pPr>
    </w:p>
    <w:p w14:paraId="1B35FF10" w14:textId="77777777" w:rsidR="00535E7D" w:rsidRDefault="00535E7D" w:rsidP="00535E7D">
      <w:pPr>
        <w:autoSpaceDE w:val="0"/>
        <w:autoSpaceDN w:val="0"/>
        <w:adjustRightInd w:val="0"/>
        <w:ind w:firstLine="567"/>
        <w:jc w:val="both"/>
        <w:rPr>
          <w:rFonts w:eastAsia="Calibri"/>
        </w:rPr>
      </w:pPr>
      <w:r w:rsidRPr="00A8525E">
        <w:rPr>
          <w:rFonts w:eastAsia="Calibri"/>
          <w:sz w:val="28"/>
          <w:szCs w:val="28"/>
        </w:rPr>
        <w:t xml:space="preserve">Заявление и копии документов в форме электронных документов могут быть направлены в отделение Центра с использованием информационно-телекоммуникационных сетей общего пользования, включая сеть Интернет, а также представлены заявителем в отделение Центра с использованием электронных носителей. При этом заявление должно быть подписано простой электронной подписью, а прилагаемые к заявлению копии документов должны быть заверены в установленном законодательством порядке электронной подписью в соответствии с требованиями Федерального </w:t>
      </w:r>
      <w:hyperlink r:id="rId66" w:history="1">
        <w:r w:rsidRPr="00A8525E">
          <w:rPr>
            <w:rFonts w:eastAsia="Calibri"/>
            <w:sz w:val="28"/>
            <w:szCs w:val="28"/>
          </w:rPr>
          <w:t>закона</w:t>
        </w:r>
      </w:hyperlink>
      <w:r w:rsidRPr="00A8525E">
        <w:rPr>
          <w:rFonts w:eastAsia="Calibri"/>
          <w:sz w:val="28"/>
          <w:szCs w:val="28"/>
        </w:rPr>
        <w:t xml:space="preserve"> </w:t>
      </w:r>
      <w:r>
        <w:rPr>
          <w:rFonts w:eastAsia="Calibri"/>
          <w:sz w:val="28"/>
          <w:szCs w:val="28"/>
        </w:rPr>
        <w:t>№</w:t>
      </w:r>
      <w:r w:rsidRPr="00A8525E">
        <w:rPr>
          <w:rFonts w:eastAsia="Calibri"/>
          <w:sz w:val="28"/>
          <w:szCs w:val="28"/>
        </w:rPr>
        <w:t xml:space="preserve"> 63-ФЗ и </w:t>
      </w:r>
      <w:hyperlink r:id="rId67" w:history="1">
        <w:r w:rsidRPr="00A8525E">
          <w:rPr>
            <w:rFonts w:eastAsia="Calibri"/>
            <w:sz w:val="28"/>
            <w:szCs w:val="28"/>
          </w:rPr>
          <w:t>статей 21.1</w:t>
        </w:r>
      </w:hyperlink>
      <w:r w:rsidRPr="00A8525E">
        <w:rPr>
          <w:rFonts w:eastAsia="Calibri"/>
          <w:sz w:val="28"/>
          <w:szCs w:val="28"/>
        </w:rPr>
        <w:t xml:space="preserve"> и </w:t>
      </w:r>
      <w:hyperlink r:id="rId68" w:history="1">
        <w:r w:rsidRPr="00A8525E">
          <w:rPr>
            <w:rFonts w:eastAsia="Calibri"/>
            <w:sz w:val="28"/>
            <w:szCs w:val="28"/>
          </w:rPr>
          <w:t>21.2</w:t>
        </w:r>
      </w:hyperlink>
      <w:r w:rsidRPr="00A8525E">
        <w:rPr>
          <w:rFonts w:eastAsia="Calibri"/>
          <w:sz w:val="28"/>
          <w:szCs w:val="28"/>
        </w:rPr>
        <w:t xml:space="preserve"> Федерального закона </w:t>
      </w:r>
      <w:r>
        <w:rPr>
          <w:rFonts w:eastAsia="Calibri"/>
          <w:sz w:val="28"/>
          <w:szCs w:val="28"/>
        </w:rPr>
        <w:t>№</w:t>
      </w:r>
      <w:r w:rsidRPr="00A8525E">
        <w:rPr>
          <w:rFonts w:eastAsia="Calibri"/>
          <w:sz w:val="28"/>
          <w:szCs w:val="28"/>
        </w:rPr>
        <w:t xml:space="preserve"> 210-ФЗ</w:t>
      </w:r>
      <w:r>
        <w:rPr>
          <w:rFonts w:eastAsia="Calibri"/>
          <w:sz w:val="28"/>
          <w:szCs w:val="28"/>
        </w:rPr>
        <w:t>»;</w:t>
      </w:r>
    </w:p>
    <w:p w14:paraId="358A497C" w14:textId="77777777" w:rsidR="00766726" w:rsidRPr="00BE17EC" w:rsidRDefault="00766726" w:rsidP="00766726">
      <w:pPr>
        <w:autoSpaceDE w:val="0"/>
        <w:autoSpaceDN w:val="0"/>
        <w:adjustRightInd w:val="0"/>
        <w:ind w:firstLine="567"/>
        <w:jc w:val="both"/>
        <w:rPr>
          <w:rFonts w:eastAsiaTheme="minorHAnsi"/>
          <w:sz w:val="28"/>
          <w:szCs w:val="28"/>
          <w:lang w:eastAsia="en-US"/>
        </w:rPr>
      </w:pPr>
      <w:r w:rsidRPr="00BE17EC">
        <w:rPr>
          <w:rFonts w:eastAsiaTheme="minorHAnsi"/>
          <w:sz w:val="28"/>
          <w:szCs w:val="28"/>
          <w:lang w:eastAsia="en-US"/>
        </w:rPr>
        <w:t>наименование раздела 3 изложить в следующей редакции:</w:t>
      </w:r>
    </w:p>
    <w:p w14:paraId="1531DB03" w14:textId="77777777" w:rsidR="00766726" w:rsidRPr="00BE17EC" w:rsidRDefault="00766726" w:rsidP="00766726">
      <w:pPr>
        <w:autoSpaceDE w:val="0"/>
        <w:autoSpaceDN w:val="0"/>
        <w:adjustRightInd w:val="0"/>
        <w:ind w:firstLine="567"/>
        <w:jc w:val="both"/>
        <w:rPr>
          <w:rFonts w:eastAsia="Calibri"/>
        </w:rPr>
      </w:pPr>
      <w:r w:rsidRPr="00BE17EC">
        <w:rPr>
          <w:rFonts w:eastAsiaTheme="minorHAnsi"/>
          <w:sz w:val="28"/>
          <w:szCs w:val="28"/>
          <w:lang w:eastAsia="en-US"/>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w:t>
      </w:r>
    </w:p>
    <w:p w14:paraId="55B5CF92" w14:textId="4F7BA848" w:rsidR="005A488C" w:rsidRDefault="00303B75" w:rsidP="002B374F">
      <w:pPr>
        <w:autoSpaceDE w:val="0"/>
        <w:autoSpaceDN w:val="0"/>
        <w:adjustRightInd w:val="0"/>
        <w:ind w:firstLine="567"/>
        <w:jc w:val="both"/>
        <w:rPr>
          <w:bCs/>
          <w:sz w:val="28"/>
          <w:szCs w:val="28"/>
        </w:rPr>
      </w:pPr>
      <w:r w:rsidRPr="00A62466">
        <w:rPr>
          <w:sz w:val="28"/>
          <w:szCs w:val="28"/>
        </w:rPr>
        <w:t>3.</w:t>
      </w:r>
      <w:r w:rsidRPr="002B374F">
        <w:rPr>
          <w:sz w:val="28"/>
          <w:szCs w:val="28"/>
        </w:rPr>
        <w:t xml:space="preserve"> В Административном регламенте предоставления государственной услуги по  выдаче справки о размере среднедушевого дохода семьи или дохода одиноко проживающего гражданина на получение бесплатной юридической помощи, освобождение от уплаты курортного сбора, получение подарочного комплекта детских принадлежностей, утвержденном приказом Министерства труда, занятости и социальной защиты Республики Татарстан от 11.07.2016 № 397 «Об утверждении Административного регламента предоставления государственной услуги по выдаче справки о размере среднедушевого дохода семьи или дохода одиноко проживающего гражданина на получение бесплатной юридической помощи, освобождение от уплаты курортного сбора, получение подарочного комплекта детских принадлежностей» (с изменениями, внесенными приказами Министерства труда, занятости и социальной защиты Республики Татарстан от 08.06.2017 № 349, от </w:t>
      </w:r>
      <w:r w:rsidRPr="002B374F">
        <w:rPr>
          <w:sz w:val="28"/>
          <w:szCs w:val="28"/>
        </w:rPr>
        <w:lastRenderedPageBreak/>
        <w:t xml:space="preserve">07.05.2018 № 348, от 18.09.2018 № 885, от 02.07.2019 </w:t>
      </w:r>
      <w:hyperlink r:id="rId69" w:history="1">
        <w:r w:rsidRPr="002B374F">
          <w:rPr>
            <w:sz w:val="28"/>
            <w:szCs w:val="28"/>
          </w:rPr>
          <w:t>№ 509</w:t>
        </w:r>
      </w:hyperlink>
      <w:r w:rsidRPr="002B374F">
        <w:rPr>
          <w:sz w:val="28"/>
          <w:szCs w:val="28"/>
        </w:rPr>
        <w:t xml:space="preserve">; от 15.11.2019 </w:t>
      </w:r>
      <w:hyperlink r:id="rId70" w:history="1">
        <w:r w:rsidRPr="002B374F">
          <w:rPr>
            <w:sz w:val="28"/>
            <w:szCs w:val="28"/>
          </w:rPr>
          <w:t>№ 1032</w:t>
        </w:r>
      </w:hyperlink>
      <w:r w:rsidRPr="002B374F">
        <w:rPr>
          <w:sz w:val="28"/>
          <w:szCs w:val="28"/>
        </w:rPr>
        <w:t xml:space="preserve">, от 03.02.2020 </w:t>
      </w:r>
      <w:hyperlink r:id="rId71" w:history="1">
        <w:r w:rsidRPr="002B374F">
          <w:rPr>
            <w:sz w:val="28"/>
            <w:szCs w:val="28"/>
          </w:rPr>
          <w:t>№ 52</w:t>
        </w:r>
      </w:hyperlink>
      <w:r w:rsidRPr="002B374F">
        <w:rPr>
          <w:sz w:val="28"/>
          <w:szCs w:val="28"/>
        </w:rPr>
        <w:t xml:space="preserve">, </w:t>
      </w:r>
      <w:r w:rsidRPr="002B374F">
        <w:rPr>
          <w:rFonts w:eastAsia="Calibri"/>
          <w:sz w:val="28"/>
          <w:szCs w:val="28"/>
        </w:rPr>
        <w:t xml:space="preserve">от 25.06.2020 </w:t>
      </w:r>
      <w:hyperlink r:id="rId72" w:history="1">
        <w:r w:rsidRPr="002B374F">
          <w:rPr>
            <w:rFonts w:eastAsia="Calibri"/>
            <w:sz w:val="28"/>
            <w:szCs w:val="28"/>
          </w:rPr>
          <w:t>№ 461</w:t>
        </w:r>
      </w:hyperlink>
      <w:r w:rsidR="00B624C5" w:rsidRPr="002B374F">
        <w:rPr>
          <w:rFonts w:eastAsia="Calibri"/>
          <w:sz w:val="28"/>
          <w:szCs w:val="28"/>
        </w:rPr>
        <w:t xml:space="preserve">, от 05.10.2020 </w:t>
      </w:r>
      <w:hyperlink r:id="rId73" w:history="1">
        <w:r w:rsidRPr="002B374F">
          <w:rPr>
            <w:rFonts w:eastAsia="Calibri"/>
            <w:sz w:val="28"/>
            <w:szCs w:val="28"/>
          </w:rPr>
          <w:t>№ 698</w:t>
        </w:r>
      </w:hyperlink>
      <w:r w:rsidR="005A488C">
        <w:rPr>
          <w:rFonts w:eastAsia="Calibri"/>
          <w:sz w:val="28"/>
          <w:szCs w:val="28"/>
        </w:rPr>
        <w:t xml:space="preserve">, от 29.04.2021 № 275, от 22.06.2021 № 438) </w:t>
      </w:r>
      <w:r w:rsidR="005A488C" w:rsidRPr="002B374F">
        <w:rPr>
          <w:bCs/>
          <w:sz w:val="28"/>
          <w:szCs w:val="28"/>
        </w:rPr>
        <w:t>(далее – Регламент)</w:t>
      </w:r>
      <w:r w:rsidR="00EE1E2A">
        <w:rPr>
          <w:bCs/>
          <w:sz w:val="28"/>
          <w:szCs w:val="28"/>
        </w:rPr>
        <w:t>:</w:t>
      </w:r>
    </w:p>
    <w:p w14:paraId="0A2593CE" w14:textId="77777777" w:rsidR="00BE17EC" w:rsidRPr="00BE17EC" w:rsidRDefault="00BE17EC" w:rsidP="00BE17EC">
      <w:pPr>
        <w:autoSpaceDE w:val="0"/>
        <w:autoSpaceDN w:val="0"/>
        <w:adjustRightInd w:val="0"/>
        <w:ind w:firstLine="540"/>
        <w:jc w:val="both"/>
        <w:rPr>
          <w:rFonts w:eastAsia="Calibri"/>
          <w:sz w:val="28"/>
          <w:szCs w:val="28"/>
        </w:rPr>
      </w:pPr>
      <w:r w:rsidRPr="00BE17EC">
        <w:rPr>
          <w:rFonts w:eastAsia="Calibri"/>
          <w:sz w:val="28"/>
          <w:szCs w:val="28"/>
        </w:rPr>
        <w:t>пункт 1.4.2 изложить в следующей редакции:</w:t>
      </w:r>
    </w:p>
    <w:p w14:paraId="4F647A22" w14:textId="77777777" w:rsidR="00BE17EC" w:rsidRPr="00BE17EC" w:rsidRDefault="00BE17EC" w:rsidP="00BE17EC">
      <w:pPr>
        <w:autoSpaceDE w:val="0"/>
        <w:autoSpaceDN w:val="0"/>
        <w:adjustRightInd w:val="0"/>
        <w:ind w:firstLine="540"/>
        <w:jc w:val="both"/>
        <w:rPr>
          <w:rFonts w:eastAsia="Calibri"/>
          <w:sz w:val="28"/>
          <w:szCs w:val="28"/>
        </w:rPr>
      </w:pPr>
      <w:r w:rsidRPr="00BE17EC">
        <w:rPr>
          <w:bCs/>
          <w:sz w:val="28"/>
          <w:szCs w:val="28"/>
        </w:rPr>
        <w:t>«</w:t>
      </w:r>
      <w:r w:rsidRPr="00BE17EC">
        <w:rPr>
          <w:rFonts w:eastAsia="Calibri"/>
          <w:sz w:val="28"/>
          <w:szCs w:val="28"/>
        </w:rPr>
        <w:t>1.4.2. Информация о государственной услуге, а также о месте нахождения и графике работы отделения Центра может быть получена:</w:t>
      </w:r>
    </w:p>
    <w:p w14:paraId="22D1709D" w14:textId="77777777" w:rsidR="00BE17EC" w:rsidRPr="00BE17EC" w:rsidRDefault="00BE17EC" w:rsidP="00BE17EC">
      <w:pPr>
        <w:autoSpaceDE w:val="0"/>
        <w:autoSpaceDN w:val="0"/>
        <w:adjustRightInd w:val="0"/>
        <w:ind w:firstLine="540"/>
        <w:jc w:val="both"/>
        <w:rPr>
          <w:rFonts w:eastAsia="Calibri"/>
          <w:sz w:val="28"/>
          <w:szCs w:val="28"/>
        </w:rPr>
      </w:pPr>
      <w:r w:rsidRPr="00BE17EC">
        <w:rPr>
          <w:rFonts w:eastAsia="Calibri"/>
          <w:sz w:val="28"/>
          <w:szCs w:val="28"/>
        </w:rPr>
        <w:t xml:space="preserve">1) 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помещениях отделения Центра, для работы с заявителями. Информация на государственных языках Республики Татарстан, размещаемая на информационных стендах, включает сведения о государственной услуге, содержащиеся в </w:t>
      </w:r>
      <w:hyperlink r:id="rId74" w:history="1">
        <w:r w:rsidRPr="00BE17EC">
          <w:rPr>
            <w:rFonts w:eastAsia="Calibri"/>
            <w:sz w:val="28"/>
            <w:szCs w:val="28"/>
          </w:rPr>
          <w:t>пунктах (подпунктах) 1.4.1</w:t>
        </w:r>
      </w:hyperlink>
      <w:r w:rsidRPr="00BE17EC">
        <w:rPr>
          <w:rFonts w:eastAsia="Calibri"/>
          <w:sz w:val="28"/>
          <w:szCs w:val="28"/>
        </w:rPr>
        <w:t xml:space="preserve">, </w:t>
      </w:r>
      <w:hyperlink r:id="rId75" w:history="1">
        <w:r w:rsidRPr="00BE17EC">
          <w:rPr>
            <w:rFonts w:eastAsia="Calibri"/>
            <w:sz w:val="28"/>
            <w:szCs w:val="28"/>
          </w:rPr>
          <w:t>2.1</w:t>
        </w:r>
      </w:hyperlink>
      <w:r w:rsidRPr="00BE17EC">
        <w:rPr>
          <w:rFonts w:eastAsia="Calibri"/>
          <w:sz w:val="28"/>
          <w:szCs w:val="28"/>
        </w:rPr>
        <w:t xml:space="preserve">, </w:t>
      </w:r>
      <w:hyperlink r:id="rId76" w:history="1">
        <w:r w:rsidRPr="00BE17EC">
          <w:rPr>
            <w:rFonts w:eastAsia="Calibri"/>
            <w:sz w:val="28"/>
            <w:szCs w:val="28"/>
          </w:rPr>
          <w:t>2.3</w:t>
        </w:r>
      </w:hyperlink>
      <w:r w:rsidRPr="00BE17EC">
        <w:rPr>
          <w:rFonts w:eastAsia="Calibri"/>
          <w:sz w:val="28"/>
          <w:szCs w:val="28"/>
        </w:rPr>
        <w:t xml:space="preserve">, </w:t>
      </w:r>
      <w:hyperlink r:id="rId77" w:history="1">
        <w:r w:rsidRPr="00BE17EC">
          <w:rPr>
            <w:rFonts w:eastAsia="Calibri"/>
            <w:sz w:val="28"/>
            <w:szCs w:val="28"/>
          </w:rPr>
          <w:t>2.4</w:t>
        </w:r>
      </w:hyperlink>
      <w:r w:rsidRPr="00BE17EC">
        <w:rPr>
          <w:rFonts w:eastAsia="Calibri"/>
          <w:sz w:val="28"/>
          <w:szCs w:val="28"/>
        </w:rPr>
        <w:t xml:space="preserve">, </w:t>
      </w:r>
      <w:hyperlink r:id="rId78" w:history="1">
        <w:r w:rsidRPr="00BE17EC">
          <w:rPr>
            <w:rFonts w:eastAsia="Calibri"/>
            <w:sz w:val="28"/>
            <w:szCs w:val="28"/>
          </w:rPr>
          <w:t>2.5</w:t>
        </w:r>
      </w:hyperlink>
      <w:r w:rsidRPr="00BE17EC">
        <w:rPr>
          <w:rFonts w:eastAsia="Calibri"/>
          <w:sz w:val="28"/>
          <w:szCs w:val="28"/>
        </w:rPr>
        <w:t xml:space="preserve">, </w:t>
      </w:r>
      <w:hyperlink r:id="rId79" w:history="1">
        <w:r w:rsidRPr="00BE17EC">
          <w:rPr>
            <w:rFonts w:eastAsia="Calibri"/>
            <w:sz w:val="28"/>
            <w:szCs w:val="28"/>
          </w:rPr>
          <w:t>2.7</w:t>
        </w:r>
      </w:hyperlink>
      <w:r w:rsidRPr="00BE17EC">
        <w:rPr>
          <w:rFonts w:eastAsia="Calibri"/>
          <w:sz w:val="28"/>
          <w:szCs w:val="28"/>
        </w:rPr>
        <w:t xml:space="preserve">, </w:t>
      </w:r>
      <w:hyperlink r:id="rId80" w:history="1">
        <w:r w:rsidRPr="00BE17EC">
          <w:rPr>
            <w:rFonts w:eastAsia="Calibri"/>
            <w:sz w:val="28"/>
            <w:szCs w:val="28"/>
          </w:rPr>
          <w:t>2.9</w:t>
        </w:r>
      </w:hyperlink>
      <w:r w:rsidRPr="00BE17EC">
        <w:rPr>
          <w:rFonts w:eastAsia="Calibri"/>
          <w:sz w:val="28"/>
          <w:szCs w:val="28"/>
        </w:rPr>
        <w:t xml:space="preserve">, </w:t>
      </w:r>
      <w:hyperlink r:id="rId81" w:history="1">
        <w:r w:rsidRPr="00BE17EC">
          <w:rPr>
            <w:rFonts w:eastAsia="Calibri"/>
            <w:sz w:val="28"/>
            <w:szCs w:val="28"/>
          </w:rPr>
          <w:t>2.11</w:t>
        </w:r>
      </w:hyperlink>
      <w:r w:rsidRPr="00BE17EC">
        <w:rPr>
          <w:rFonts w:eastAsia="Calibri"/>
          <w:sz w:val="28"/>
          <w:szCs w:val="28"/>
        </w:rPr>
        <w:t xml:space="preserve">, </w:t>
      </w:r>
      <w:hyperlink r:id="rId82" w:history="1">
        <w:r w:rsidRPr="00BE17EC">
          <w:rPr>
            <w:rFonts w:eastAsia="Calibri"/>
            <w:sz w:val="28"/>
            <w:szCs w:val="28"/>
          </w:rPr>
          <w:t>5.1</w:t>
        </w:r>
      </w:hyperlink>
      <w:r w:rsidRPr="00BE17EC">
        <w:rPr>
          <w:rFonts w:eastAsia="Calibri"/>
          <w:sz w:val="28"/>
          <w:szCs w:val="28"/>
        </w:rPr>
        <w:t xml:space="preserve"> настоящего Регламента;</w:t>
      </w:r>
    </w:p>
    <w:p w14:paraId="47B6EBCE" w14:textId="2BC73486" w:rsidR="00BE17EC" w:rsidRPr="00BE17EC" w:rsidRDefault="00BE17EC" w:rsidP="00BE17EC">
      <w:pPr>
        <w:autoSpaceDE w:val="0"/>
        <w:autoSpaceDN w:val="0"/>
        <w:adjustRightInd w:val="0"/>
        <w:ind w:firstLine="540"/>
        <w:jc w:val="both"/>
        <w:rPr>
          <w:rFonts w:eastAsia="Calibri"/>
          <w:sz w:val="28"/>
          <w:szCs w:val="28"/>
        </w:rPr>
      </w:pPr>
      <w:r w:rsidRPr="00BE17EC">
        <w:rPr>
          <w:rFonts w:eastAsia="Calibri"/>
          <w:sz w:val="28"/>
          <w:szCs w:val="28"/>
        </w:rPr>
        <w:t>2) на Едином портале государственных и муниципальных услуг (функций) (http://www.gosuslugi.ru/);</w:t>
      </w:r>
    </w:p>
    <w:p w14:paraId="4F812529" w14:textId="77777777" w:rsidR="00BE17EC" w:rsidRPr="00BE17EC" w:rsidRDefault="00BE17EC" w:rsidP="00BE17EC">
      <w:pPr>
        <w:autoSpaceDE w:val="0"/>
        <w:autoSpaceDN w:val="0"/>
        <w:adjustRightInd w:val="0"/>
        <w:ind w:firstLine="540"/>
        <w:jc w:val="both"/>
        <w:rPr>
          <w:rFonts w:eastAsia="Calibri"/>
          <w:sz w:val="28"/>
          <w:szCs w:val="28"/>
        </w:rPr>
      </w:pPr>
      <w:r w:rsidRPr="00BE17EC">
        <w:rPr>
          <w:rFonts w:eastAsia="Calibri"/>
          <w:sz w:val="28"/>
          <w:szCs w:val="28"/>
        </w:rPr>
        <w:t>3) при устном обращении в отделение Центра, Центр, Министерство (лично или по телефону);</w:t>
      </w:r>
    </w:p>
    <w:p w14:paraId="287B823E" w14:textId="7FD36FBD" w:rsidR="00BE17EC" w:rsidRPr="00BE17EC" w:rsidRDefault="00BE17EC" w:rsidP="00BE17EC">
      <w:pPr>
        <w:autoSpaceDE w:val="0"/>
        <w:autoSpaceDN w:val="0"/>
        <w:adjustRightInd w:val="0"/>
        <w:ind w:firstLine="540"/>
        <w:jc w:val="both"/>
        <w:rPr>
          <w:rFonts w:eastAsia="Calibri"/>
          <w:sz w:val="28"/>
          <w:szCs w:val="28"/>
        </w:rPr>
      </w:pPr>
      <w:r w:rsidRPr="00BE17EC">
        <w:rPr>
          <w:rFonts w:eastAsia="Calibri"/>
          <w:sz w:val="28"/>
          <w:szCs w:val="28"/>
        </w:rPr>
        <w:t>4) при письменном (в том числе в форме электронного документа) обращении в отделение Центра, Центр, Министерство (адрес электронной почты: mtsz@tatar.ru).»;</w:t>
      </w:r>
    </w:p>
    <w:p w14:paraId="55F3C4DF" w14:textId="6CCC3200" w:rsidR="00BE17EC" w:rsidRPr="00BE17EC" w:rsidRDefault="00BE17EC" w:rsidP="00BE17EC">
      <w:pPr>
        <w:autoSpaceDE w:val="0"/>
        <w:autoSpaceDN w:val="0"/>
        <w:adjustRightInd w:val="0"/>
        <w:ind w:firstLine="567"/>
        <w:jc w:val="both"/>
        <w:rPr>
          <w:bCs/>
          <w:sz w:val="28"/>
          <w:szCs w:val="28"/>
        </w:rPr>
      </w:pPr>
    </w:p>
    <w:p w14:paraId="0EC0CACD" w14:textId="77777777" w:rsidR="00EE1E2A" w:rsidRPr="00BE17EC" w:rsidRDefault="00EE1E2A" w:rsidP="00BE17EC">
      <w:pPr>
        <w:autoSpaceDE w:val="0"/>
        <w:autoSpaceDN w:val="0"/>
        <w:ind w:firstLine="567"/>
        <w:jc w:val="both"/>
        <w:rPr>
          <w:sz w:val="28"/>
          <w:szCs w:val="28"/>
          <w:lang w:eastAsia="en-US"/>
        </w:rPr>
      </w:pPr>
      <w:r w:rsidRPr="00BE17EC">
        <w:rPr>
          <w:sz w:val="28"/>
          <w:szCs w:val="28"/>
          <w:lang w:eastAsia="en-US"/>
        </w:rPr>
        <w:t>раздел 2 «</w:t>
      </w:r>
      <w:r w:rsidRPr="00BE17EC">
        <w:rPr>
          <w:rFonts w:eastAsia="Calibri"/>
          <w:sz w:val="28"/>
          <w:szCs w:val="28"/>
        </w:rPr>
        <w:t xml:space="preserve">Стандарт предоставления государственной услуги» </w:t>
      </w:r>
      <w:r w:rsidRPr="00BE17EC">
        <w:rPr>
          <w:sz w:val="28"/>
          <w:szCs w:val="28"/>
          <w:lang w:eastAsia="en-US"/>
        </w:rPr>
        <w:t>изложить в следующей редакции:</w:t>
      </w:r>
    </w:p>
    <w:p w14:paraId="1530CEB3" w14:textId="77777777" w:rsidR="00EE1E2A" w:rsidRPr="00BE17EC" w:rsidRDefault="00EE1E2A" w:rsidP="00BE17EC">
      <w:pPr>
        <w:autoSpaceDE w:val="0"/>
        <w:autoSpaceDN w:val="0"/>
        <w:ind w:firstLine="567"/>
        <w:jc w:val="both"/>
        <w:rPr>
          <w:sz w:val="28"/>
        </w:rPr>
      </w:pPr>
      <w:r w:rsidRPr="00BE17EC">
        <w:rPr>
          <w:bCs/>
          <w:sz w:val="28"/>
          <w:szCs w:val="28"/>
          <w:lang w:eastAsia="en-US"/>
        </w:rPr>
        <w:t>«</w:t>
      </w:r>
      <w:r w:rsidRPr="00BE17EC">
        <w:rPr>
          <w:sz w:val="28"/>
        </w:rPr>
        <w:t>2. Стандарт предоставления государственной услуги</w:t>
      </w:r>
    </w:p>
    <w:p w14:paraId="0C7673A9" w14:textId="77777777" w:rsidR="00EE1E2A" w:rsidRDefault="00EE1E2A" w:rsidP="00EE1E2A">
      <w:pPr>
        <w:autoSpaceDE w:val="0"/>
        <w:autoSpaceDN w:val="0"/>
        <w:ind w:firstLine="567"/>
        <w:jc w:val="both"/>
        <w:rPr>
          <w:sz w:val="28"/>
        </w:rPr>
      </w:pPr>
    </w:p>
    <w:p w14:paraId="373FCA93" w14:textId="77777777" w:rsidR="00EE1E2A" w:rsidRDefault="00EE1E2A" w:rsidP="00EE1E2A">
      <w:pPr>
        <w:tabs>
          <w:tab w:val="left" w:pos="9781"/>
        </w:tabs>
        <w:autoSpaceDE w:val="0"/>
        <w:autoSpaceDN w:val="0"/>
        <w:adjustRightInd w:val="0"/>
        <w:ind w:firstLine="567"/>
        <w:jc w:val="center"/>
        <w:rPr>
          <w:rFonts w:cs="Courier New"/>
          <w:sz w:val="28"/>
          <w:szCs w:val="20"/>
        </w:rPr>
      </w:pPr>
      <w:r w:rsidRPr="00761866">
        <w:rPr>
          <w:rFonts w:cs="Courier New"/>
          <w:sz w:val="28"/>
          <w:szCs w:val="20"/>
        </w:rPr>
        <w:t>2.1. Наименование государственной услуги</w:t>
      </w:r>
    </w:p>
    <w:p w14:paraId="254B3B60" w14:textId="77777777" w:rsidR="00EE1E2A" w:rsidRPr="00761866" w:rsidRDefault="00EE1E2A" w:rsidP="00EE1E2A">
      <w:pPr>
        <w:tabs>
          <w:tab w:val="left" w:pos="9781"/>
        </w:tabs>
        <w:autoSpaceDE w:val="0"/>
        <w:autoSpaceDN w:val="0"/>
        <w:adjustRightInd w:val="0"/>
        <w:ind w:firstLine="567"/>
        <w:jc w:val="center"/>
        <w:rPr>
          <w:rFonts w:cs="Courier New"/>
          <w:sz w:val="28"/>
          <w:szCs w:val="20"/>
        </w:rPr>
      </w:pPr>
    </w:p>
    <w:p w14:paraId="42024125" w14:textId="2BD08881" w:rsidR="00EE1E2A" w:rsidRDefault="00EE1E2A" w:rsidP="00EE1E2A">
      <w:pPr>
        <w:autoSpaceDE w:val="0"/>
        <w:autoSpaceDN w:val="0"/>
        <w:adjustRightInd w:val="0"/>
        <w:ind w:firstLine="567"/>
        <w:jc w:val="both"/>
        <w:rPr>
          <w:rFonts w:eastAsia="Calibri"/>
          <w:sz w:val="28"/>
          <w:szCs w:val="28"/>
        </w:rPr>
      </w:pPr>
      <w:r>
        <w:rPr>
          <w:rFonts w:eastAsia="Calibri"/>
          <w:sz w:val="28"/>
          <w:szCs w:val="28"/>
        </w:rPr>
        <w:t>Выдача справки о размере среднедушевого дохода семьи или дохода одиноко проживающего гражданина на получение бесплатной юридической помощи, освобождение от уплаты курортного сбора, получение подарочного комплекта детских принадлежностей (далее - справка)</w:t>
      </w:r>
      <w:r w:rsidR="00FC6BA9">
        <w:rPr>
          <w:rFonts w:eastAsia="Calibri"/>
          <w:sz w:val="28"/>
          <w:szCs w:val="28"/>
        </w:rPr>
        <w:t>.</w:t>
      </w:r>
    </w:p>
    <w:p w14:paraId="54F1B008" w14:textId="77777777" w:rsidR="00EE1E2A" w:rsidRDefault="00EE1E2A" w:rsidP="00EE1E2A">
      <w:pPr>
        <w:tabs>
          <w:tab w:val="left" w:pos="9781"/>
        </w:tabs>
        <w:autoSpaceDE w:val="0"/>
        <w:autoSpaceDN w:val="0"/>
        <w:adjustRightInd w:val="0"/>
        <w:ind w:firstLine="567"/>
        <w:jc w:val="center"/>
        <w:rPr>
          <w:rFonts w:cs="Courier New"/>
          <w:sz w:val="28"/>
          <w:szCs w:val="20"/>
        </w:rPr>
      </w:pPr>
    </w:p>
    <w:p w14:paraId="56FB1685" w14:textId="77777777" w:rsidR="00EE1E2A" w:rsidRDefault="00EE1E2A" w:rsidP="00EE1E2A">
      <w:pPr>
        <w:tabs>
          <w:tab w:val="left" w:pos="9781"/>
        </w:tabs>
        <w:autoSpaceDE w:val="0"/>
        <w:autoSpaceDN w:val="0"/>
        <w:adjustRightInd w:val="0"/>
        <w:ind w:firstLine="567"/>
        <w:jc w:val="center"/>
        <w:rPr>
          <w:rFonts w:cs="Courier New"/>
          <w:sz w:val="28"/>
          <w:szCs w:val="20"/>
        </w:rPr>
      </w:pPr>
      <w:r w:rsidRPr="00761866">
        <w:rPr>
          <w:rFonts w:cs="Courier New"/>
          <w:sz w:val="28"/>
          <w:szCs w:val="20"/>
        </w:rPr>
        <w:t>2.2. Наименование органа исполнительной власти</w:t>
      </w:r>
    </w:p>
    <w:p w14:paraId="799BD091" w14:textId="77777777" w:rsidR="00EE1E2A" w:rsidRPr="00761866" w:rsidRDefault="00EE1E2A" w:rsidP="00EE1E2A">
      <w:pPr>
        <w:tabs>
          <w:tab w:val="left" w:pos="9781"/>
        </w:tabs>
        <w:autoSpaceDE w:val="0"/>
        <w:autoSpaceDN w:val="0"/>
        <w:adjustRightInd w:val="0"/>
        <w:ind w:firstLine="567"/>
        <w:jc w:val="center"/>
        <w:rPr>
          <w:rFonts w:cs="Courier New"/>
          <w:sz w:val="28"/>
          <w:szCs w:val="20"/>
        </w:rPr>
      </w:pPr>
    </w:p>
    <w:p w14:paraId="3D019AD4" w14:textId="62367DCD" w:rsidR="00EE1E2A" w:rsidRDefault="00EE1E2A" w:rsidP="00EE1E2A">
      <w:pPr>
        <w:autoSpaceDE w:val="0"/>
        <w:autoSpaceDN w:val="0"/>
        <w:adjustRightInd w:val="0"/>
        <w:ind w:firstLine="567"/>
        <w:jc w:val="both"/>
        <w:rPr>
          <w:rFonts w:eastAsia="Calibri"/>
          <w:sz w:val="28"/>
          <w:szCs w:val="28"/>
        </w:rPr>
      </w:pPr>
      <w:r>
        <w:rPr>
          <w:rFonts w:eastAsia="Calibri"/>
          <w:sz w:val="28"/>
          <w:szCs w:val="28"/>
        </w:rPr>
        <w:t>Отделение Государственного казенного учреждения "Республиканский Центр материальной помощи (компенсационных выплат)" в муниципальном районе или городском округе Республики Татарстан</w:t>
      </w:r>
      <w:r w:rsidR="00FC6BA9">
        <w:rPr>
          <w:rFonts w:eastAsia="Calibri"/>
          <w:sz w:val="28"/>
          <w:szCs w:val="28"/>
        </w:rPr>
        <w:t>.</w:t>
      </w:r>
    </w:p>
    <w:p w14:paraId="52822928" w14:textId="77777777" w:rsidR="00EE1E2A" w:rsidRDefault="00EE1E2A" w:rsidP="00EE1E2A">
      <w:pPr>
        <w:autoSpaceDE w:val="0"/>
        <w:autoSpaceDN w:val="0"/>
        <w:adjustRightInd w:val="0"/>
        <w:ind w:firstLine="567"/>
        <w:jc w:val="center"/>
        <w:rPr>
          <w:rFonts w:cs="Courier New"/>
          <w:sz w:val="28"/>
          <w:szCs w:val="20"/>
        </w:rPr>
      </w:pPr>
    </w:p>
    <w:p w14:paraId="6671C66F" w14:textId="77777777" w:rsidR="00EE1E2A" w:rsidRDefault="00EE1E2A" w:rsidP="00EE1E2A">
      <w:pPr>
        <w:autoSpaceDE w:val="0"/>
        <w:autoSpaceDN w:val="0"/>
        <w:adjustRightInd w:val="0"/>
        <w:ind w:firstLine="567"/>
        <w:jc w:val="center"/>
        <w:rPr>
          <w:rFonts w:cs="Courier New"/>
          <w:sz w:val="28"/>
          <w:szCs w:val="20"/>
        </w:rPr>
      </w:pPr>
      <w:r w:rsidRPr="00761866">
        <w:rPr>
          <w:rFonts w:cs="Courier New"/>
          <w:sz w:val="28"/>
          <w:szCs w:val="20"/>
        </w:rPr>
        <w:t>2.3. Описание результата предоставления государственной услуги</w:t>
      </w:r>
    </w:p>
    <w:p w14:paraId="35D68789" w14:textId="77777777" w:rsidR="00EE1E2A" w:rsidRPr="00761866" w:rsidRDefault="00EE1E2A" w:rsidP="00EE1E2A">
      <w:pPr>
        <w:autoSpaceDE w:val="0"/>
        <w:autoSpaceDN w:val="0"/>
        <w:adjustRightInd w:val="0"/>
        <w:ind w:firstLine="567"/>
        <w:jc w:val="center"/>
        <w:rPr>
          <w:rFonts w:cs="Courier New"/>
          <w:sz w:val="28"/>
          <w:szCs w:val="20"/>
        </w:rPr>
      </w:pPr>
    </w:p>
    <w:p w14:paraId="6627C64B" w14:textId="161DCA23" w:rsidR="00EE1E2A" w:rsidRDefault="00EE1E2A" w:rsidP="00EE1E2A">
      <w:pPr>
        <w:autoSpaceDE w:val="0"/>
        <w:autoSpaceDN w:val="0"/>
        <w:adjustRightInd w:val="0"/>
        <w:ind w:firstLine="567"/>
        <w:jc w:val="both"/>
        <w:rPr>
          <w:rFonts w:eastAsia="Calibri"/>
          <w:sz w:val="28"/>
          <w:szCs w:val="28"/>
        </w:rPr>
      </w:pPr>
      <w:r>
        <w:rPr>
          <w:rFonts w:eastAsia="Calibri"/>
          <w:sz w:val="28"/>
          <w:szCs w:val="28"/>
        </w:rPr>
        <w:t>Решение о выдаче (отказ в выдаче) справки</w:t>
      </w:r>
    </w:p>
    <w:p w14:paraId="4AB70EFD" w14:textId="1B71FA1C" w:rsidR="00EE1E2A" w:rsidRDefault="00EE1E2A" w:rsidP="00EE1E2A">
      <w:pPr>
        <w:ind w:firstLine="567"/>
        <w:jc w:val="both"/>
        <w:rPr>
          <w:sz w:val="28"/>
          <w:szCs w:val="28"/>
        </w:rPr>
      </w:pPr>
      <w:r w:rsidRPr="00761866">
        <w:rPr>
          <w:sz w:val="28"/>
          <w:szCs w:val="28"/>
        </w:rPr>
        <w:t>2.3.1. Результатом предоставления государственной услуги является</w:t>
      </w:r>
      <w:r>
        <w:rPr>
          <w:sz w:val="28"/>
          <w:szCs w:val="28"/>
        </w:rPr>
        <w:t xml:space="preserve"> </w:t>
      </w:r>
      <w:r w:rsidRPr="0038151F">
        <w:rPr>
          <w:rFonts w:eastAsia="Calibri"/>
          <w:sz w:val="28"/>
          <w:szCs w:val="28"/>
        </w:rPr>
        <w:t xml:space="preserve">решение о </w:t>
      </w:r>
      <w:r>
        <w:rPr>
          <w:rFonts w:eastAsia="Calibri"/>
          <w:sz w:val="28"/>
          <w:szCs w:val="28"/>
        </w:rPr>
        <w:t>выдаче (отказ в выдаче) справки</w:t>
      </w:r>
      <w:r w:rsidRPr="0038151F">
        <w:rPr>
          <w:sz w:val="28"/>
          <w:szCs w:val="28"/>
        </w:rPr>
        <w:t xml:space="preserve"> (приложение № </w:t>
      </w:r>
      <w:r>
        <w:rPr>
          <w:sz w:val="28"/>
          <w:szCs w:val="28"/>
        </w:rPr>
        <w:t>5</w:t>
      </w:r>
      <w:r w:rsidRPr="0038151F">
        <w:rPr>
          <w:sz w:val="28"/>
          <w:szCs w:val="28"/>
        </w:rPr>
        <w:t>).</w:t>
      </w:r>
    </w:p>
    <w:p w14:paraId="6BC6EDE8" w14:textId="77777777" w:rsidR="00EE1E2A" w:rsidRPr="0072439D" w:rsidRDefault="00EE1E2A" w:rsidP="00EE1E2A">
      <w:pPr>
        <w:autoSpaceDE w:val="0"/>
        <w:autoSpaceDN w:val="0"/>
        <w:adjustRightInd w:val="0"/>
        <w:ind w:firstLine="567"/>
        <w:jc w:val="both"/>
        <w:rPr>
          <w:rFonts w:eastAsia="Calibri"/>
          <w:sz w:val="28"/>
          <w:szCs w:val="28"/>
        </w:rPr>
      </w:pPr>
      <w:r w:rsidRPr="0072439D">
        <w:rPr>
          <w:sz w:val="28"/>
          <w:szCs w:val="28"/>
        </w:rPr>
        <w:t xml:space="preserve">2.3.2. </w:t>
      </w:r>
      <w:r w:rsidRPr="0072439D">
        <w:rPr>
          <w:rFonts w:eastAsia="Calibri"/>
          <w:sz w:val="28"/>
          <w:szCs w:val="28"/>
        </w:rPr>
        <w:t>Результат предоставления государственной услуги оформляется и направляется заявителю в соответствии с выбранным способом получения:</w:t>
      </w:r>
    </w:p>
    <w:p w14:paraId="49A1C0A3" w14:textId="77777777" w:rsidR="00EE1E2A" w:rsidRPr="0072439D" w:rsidRDefault="00EE1E2A" w:rsidP="00EE1E2A">
      <w:pPr>
        <w:autoSpaceDE w:val="0"/>
        <w:autoSpaceDN w:val="0"/>
        <w:adjustRightInd w:val="0"/>
        <w:ind w:firstLine="567"/>
        <w:jc w:val="both"/>
        <w:rPr>
          <w:rFonts w:eastAsia="Calibri"/>
          <w:sz w:val="28"/>
          <w:szCs w:val="28"/>
        </w:rPr>
      </w:pPr>
      <w:r w:rsidRPr="0072439D">
        <w:rPr>
          <w:rFonts w:eastAsia="Calibri"/>
          <w:sz w:val="28"/>
          <w:szCs w:val="28"/>
        </w:rPr>
        <w:t>в письменной форме по почтовому адресу;</w:t>
      </w:r>
    </w:p>
    <w:p w14:paraId="5D6801A8" w14:textId="77777777" w:rsidR="00EE1E2A" w:rsidRPr="0072439D" w:rsidRDefault="00EE1E2A" w:rsidP="00EE1E2A">
      <w:pPr>
        <w:autoSpaceDE w:val="0"/>
        <w:autoSpaceDN w:val="0"/>
        <w:adjustRightInd w:val="0"/>
        <w:ind w:firstLine="567"/>
        <w:jc w:val="both"/>
        <w:rPr>
          <w:rFonts w:eastAsia="Calibri"/>
          <w:sz w:val="28"/>
          <w:szCs w:val="28"/>
        </w:rPr>
      </w:pPr>
      <w:r w:rsidRPr="0072439D">
        <w:rPr>
          <w:rFonts w:eastAsia="Calibri"/>
          <w:sz w:val="28"/>
          <w:szCs w:val="28"/>
        </w:rPr>
        <w:lastRenderedPageBreak/>
        <w:t>в форме электронного документа по адресу электронной почты;</w:t>
      </w:r>
    </w:p>
    <w:p w14:paraId="7A147F11" w14:textId="77777777" w:rsidR="00EE1E2A" w:rsidRDefault="00EE1E2A" w:rsidP="00EE1E2A">
      <w:pPr>
        <w:autoSpaceDE w:val="0"/>
        <w:autoSpaceDN w:val="0"/>
        <w:adjustRightInd w:val="0"/>
        <w:ind w:firstLine="567"/>
        <w:jc w:val="both"/>
        <w:rPr>
          <w:rFonts w:eastAsia="Calibri"/>
          <w:sz w:val="28"/>
          <w:szCs w:val="28"/>
        </w:rPr>
      </w:pPr>
      <w:r w:rsidRPr="0072439D">
        <w:rPr>
          <w:rFonts w:eastAsia="Calibri"/>
          <w:sz w:val="28"/>
          <w:szCs w:val="28"/>
        </w:rPr>
        <w:t>смс-сообщением на телефон.</w:t>
      </w:r>
    </w:p>
    <w:p w14:paraId="7F5BA4BC" w14:textId="77777777" w:rsidR="00EE1E2A" w:rsidRPr="0072439D" w:rsidRDefault="00EE1E2A" w:rsidP="00EE1E2A">
      <w:pPr>
        <w:autoSpaceDE w:val="0"/>
        <w:autoSpaceDN w:val="0"/>
        <w:adjustRightInd w:val="0"/>
        <w:ind w:firstLine="567"/>
        <w:jc w:val="both"/>
        <w:rPr>
          <w:rFonts w:eastAsia="Calibri"/>
          <w:sz w:val="28"/>
          <w:szCs w:val="28"/>
        </w:rPr>
      </w:pPr>
    </w:p>
    <w:p w14:paraId="79CBC059" w14:textId="77777777" w:rsidR="00EE1E2A" w:rsidRDefault="00EE1E2A" w:rsidP="00EE1E2A">
      <w:pPr>
        <w:tabs>
          <w:tab w:val="left" w:pos="9781"/>
        </w:tabs>
        <w:autoSpaceDE w:val="0"/>
        <w:autoSpaceDN w:val="0"/>
        <w:adjustRightInd w:val="0"/>
        <w:ind w:firstLine="567"/>
        <w:jc w:val="center"/>
        <w:rPr>
          <w:rFonts w:cs="Courier New"/>
          <w:sz w:val="28"/>
          <w:szCs w:val="20"/>
        </w:rPr>
      </w:pPr>
      <w:r w:rsidRPr="00761866">
        <w:rPr>
          <w:rFonts w:cs="Courier New"/>
          <w:sz w:val="28"/>
          <w:szCs w:val="20"/>
        </w:rPr>
        <w:t>2.4. 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14:paraId="189F0082" w14:textId="77777777" w:rsidR="00EE1E2A" w:rsidRPr="00761866" w:rsidRDefault="00EE1E2A" w:rsidP="00EE1E2A">
      <w:pPr>
        <w:tabs>
          <w:tab w:val="left" w:pos="9781"/>
        </w:tabs>
        <w:autoSpaceDE w:val="0"/>
        <w:autoSpaceDN w:val="0"/>
        <w:adjustRightInd w:val="0"/>
        <w:ind w:firstLine="567"/>
        <w:jc w:val="center"/>
        <w:rPr>
          <w:rFonts w:cs="Courier New"/>
          <w:sz w:val="28"/>
          <w:szCs w:val="20"/>
        </w:rPr>
      </w:pPr>
    </w:p>
    <w:p w14:paraId="57FF5CEF" w14:textId="77777777" w:rsidR="00EE1E2A" w:rsidRDefault="00EE1E2A" w:rsidP="00EE1E2A">
      <w:pPr>
        <w:autoSpaceDE w:val="0"/>
        <w:autoSpaceDN w:val="0"/>
        <w:adjustRightInd w:val="0"/>
        <w:ind w:firstLine="567"/>
        <w:jc w:val="both"/>
        <w:rPr>
          <w:rFonts w:eastAsia="Calibri"/>
          <w:sz w:val="28"/>
          <w:szCs w:val="28"/>
        </w:rPr>
      </w:pPr>
      <w:r w:rsidRPr="00761866">
        <w:rPr>
          <w:rFonts w:cs="Courier New"/>
          <w:sz w:val="28"/>
          <w:szCs w:val="20"/>
        </w:rPr>
        <w:t>2.4.1. </w:t>
      </w:r>
      <w:r>
        <w:rPr>
          <w:rFonts w:eastAsia="Calibri"/>
          <w:sz w:val="28"/>
          <w:szCs w:val="28"/>
        </w:rPr>
        <w:t xml:space="preserve">Решение о выдаче (об отказе в выдаче) справки принимается в течение 10 рабочих дней со дня регистрации заявления и документов, </w:t>
      </w:r>
      <w:r w:rsidRPr="00EE1E2A">
        <w:rPr>
          <w:rFonts w:eastAsia="Calibri"/>
          <w:sz w:val="28"/>
          <w:szCs w:val="28"/>
        </w:rPr>
        <w:t xml:space="preserve">указанных в </w:t>
      </w:r>
      <w:hyperlink r:id="rId83" w:history="1">
        <w:r w:rsidRPr="00EE1E2A">
          <w:rPr>
            <w:rFonts w:eastAsia="Calibri"/>
            <w:sz w:val="28"/>
            <w:szCs w:val="28"/>
          </w:rPr>
          <w:t>пункте 2.5</w:t>
        </w:r>
      </w:hyperlink>
      <w:r w:rsidRPr="00EE1E2A">
        <w:rPr>
          <w:rFonts w:eastAsia="Calibri"/>
          <w:sz w:val="28"/>
          <w:szCs w:val="28"/>
        </w:rPr>
        <w:t xml:space="preserve"> </w:t>
      </w:r>
      <w:r>
        <w:rPr>
          <w:rFonts w:eastAsia="Calibri"/>
          <w:sz w:val="28"/>
          <w:szCs w:val="28"/>
        </w:rPr>
        <w:t>настоящего Регламента.</w:t>
      </w:r>
    </w:p>
    <w:p w14:paraId="26E33D8A" w14:textId="3650E21E" w:rsidR="00EE1E2A" w:rsidRDefault="00EE1E2A" w:rsidP="00EE1E2A">
      <w:pPr>
        <w:autoSpaceDE w:val="0"/>
        <w:autoSpaceDN w:val="0"/>
        <w:adjustRightInd w:val="0"/>
        <w:ind w:firstLine="567"/>
        <w:jc w:val="both"/>
        <w:rPr>
          <w:rFonts w:eastAsia="Calibri"/>
          <w:sz w:val="28"/>
          <w:szCs w:val="28"/>
        </w:rPr>
      </w:pPr>
    </w:p>
    <w:p w14:paraId="76BCA774" w14:textId="77777777" w:rsidR="00EE1E2A" w:rsidRPr="00761866" w:rsidRDefault="00EE1E2A" w:rsidP="00EE1E2A">
      <w:pPr>
        <w:tabs>
          <w:tab w:val="left" w:pos="9781"/>
        </w:tabs>
        <w:autoSpaceDE w:val="0"/>
        <w:autoSpaceDN w:val="0"/>
        <w:adjustRightInd w:val="0"/>
        <w:ind w:firstLine="567"/>
        <w:jc w:val="both"/>
        <w:rPr>
          <w:rFonts w:cs="Courier New"/>
          <w:sz w:val="28"/>
          <w:szCs w:val="20"/>
        </w:rPr>
      </w:pPr>
      <w:r w:rsidRPr="00761866">
        <w:rPr>
          <w:rFonts w:cs="Courier New"/>
          <w:sz w:val="28"/>
          <w:szCs w:val="20"/>
        </w:rPr>
        <w:t xml:space="preserve">2.4.2. Приостановление срока предоставления государственной услуги </w:t>
      </w:r>
      <w:r w:rsidRPr="006E2E5B">
        <w:rPr>
          <w:rFonts w:cs="Courier New"/>
          <w:sz w:val="28"/>
          <w:szCs w:val="20"/>
        </w:rPr>
        <w:t>не предусмотрено.</w:t>
      </w:r>
    </w:p>
    <w:p w14:paraId="107BCD57" w14:textId="034C0232" w:rsidR="00EE1E2A" w:rsidRDefault="00EE1E2A" w:rsidP="00EE1E2A">
      <w:pPr>
        <w:autoSpaceDE w:val="0"/>
        <w:autoSpaceDN w:val="0"/>
        <w:adjustRightInd w:val="0"/>
        <w:ind w:firstLine="567"/>
        <w:jc w:val="both"/>
        <w:rPr>
          <w:rFonts w:eastAsia="Calibri"/>
          <w:sz w:val="28"/>
          <w:szCs w:val="28"/>
        </w:rPr>
      </w:pPr>
      <w:r w:rsidRPr="00761866">
        <w:rPr>
          <w:sz w:val="28"/>
          <w:szCs w:val="28"/>
        </w:rPr>
        <w:t>2.4.3. </w:t>
      </w:r>
      <w:r>
        <w:rPr>
          <w:rFonts w:eastAsia="Calibri"/>
          <w:sz w:val="28"/>
          <w:szCs w:val="28"/>
        </w:rPr>
        <w:t>Выдача заявителю результата предоставления государственной услуги осуществляется в течение одного рабочего дня со дня принятия решения о выдаче (об отказе в выдаче) справки</w:t>
      </w:r>
      <w:r w:rsidR="00FC6BA9">
        <w:rPr>
          <w:rFonts w:eastAsia="Calibri"/>
          <w:sz w:val="28"/>
          <w:szCs w:val="28"/>
        </w:rPr>
        <w:t>.</w:t>
      </w:r>
    </w:p>
    <w:p w14:paraId="78814E94" w14:textId="77777777" w:rsidR="00EE1E2A" w:rsidRDefault="00EE1E2A" w:rsidP="00EE1E2A">
      <w:pPr>
        <w:tabs>
          <w:tab w:val="left" w:pos="9923"/>
        </w:tabs>
        <w:autoSpaceDE w:val="0"/>
        <w:autoSpaceDN w:val="0"/>
        <w:adjustRightInd w:val="0"/>
        <w:ind w:firstLine="567"/>
        <w:jc w:val="both"/>
        <w:rPr>
          <w:rFonts w:eastAsia="Calibri"/>
          <w:sz w:val="28"/>
          <w:szCs w:val="28"/>
        </w:rPr>
      </w:pPr>
    </w:p>
    <w:p w14:paraId="13B08B04" w14:textId="77777777" w:rsidR="00EE1E2A" w:rsidRDefault="00EE1E2A" w:rsidP="00EE1E2A">
      <w:pPr>
        <w:tabs>
          <w:tab w:val="left" w:pos="9781"/>
        </w:tabs>
        <w:autoSpaceDE w:val="0"/>
        <w:autoSpaceDN w:val="0"/>
        <w:adjustRightInd w:val="0"/>
        <w:ind w:firstLine="567"/>
        <w:jc w:val="center"/>
        <w:rPr>
          <w:rFonts w:cs="Courier New"/>
          <w:sz w:val="28"/>
          <w:szCs w:val="20"/>
        </w:rPr>
      </w:pPr>
      <w:r w:rsidRPr="000918C3">
        <w:rPr>
          <w:rFonts w:cs="Courier New"/>
          <w:sz w:val="28"/>
          <w:szCs w:val="20"/>
        </w:rPr>
        <w:t>2.5.</w:t>
      </w:r>
      <w:r w:rsidRPr="00761866">
        <w:rPr>
          <w:rFonts w:cs="Courier New"/>
          <w:sz w:val="28"/>
          <w:szCs w:val="20"/>
        </w:rPr>
        <w:t>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а также услуг, которые являются необходимыми и обязательными для предоставления государственных услуг, подлежащих представлению заявителем, способы их получения заявителем, в том числе в электронной форме, порядок их представления</w:t>
      </w:r>
    </w:p>
    <w:p w14:paraId="76D1C6AE" w14:textId="77777777" w:rsidR="00EE1E2A" w:rsidRPr="00761866" w:rsidRDefault="00EE1E2A" w:rsidP="00EE1E2A">
      <w:pPr>
        <w:tabs>
          <w:tab w:val="left" w:pos="9781"/>
        </w:tabs>
        <w:autoSpaceDE w:val="0"/>
        <w:autoSpaceDN w:val="0"/>
        <w:adjustRightInd w:val="0"/>
        <w:ind w:firstLine="567"/>
        <w:jc w:val="center"/>
        <w:rPr>
          <w:rFonts w:cs="Courier New"/>
          <w:sz w:val="28"/>
          <w:szCs w:val="20"/>
        </w:rPr>
      </w:pPr>
    </w:p>
    <w:p w14:paraId="68C0042F" w14:textId="1F845DFD" w:rsidR="00EE1E2A" w:rsidRPr="0072439D" w:rsidRDefault="00AF3429" w:rsidP="00EE1E2A">
      <w:pPr>
        <w:tabs>
          <w:tab w:val="left" w:pos="9781"/>
        </w:tabs>
        <w:autoSpaceDE w:val="0"/>
        <w:autoSpaceDN w:val="0"/>
        <w:adjustRightInd w:val="0"/>
        <w:ind w:firstLine="567"/>
        <w:jc w:val="both"/>
        <w:rPr>
          <w:rFonts w:cs="Courier New"/>
          <w:sz w:val="28"/>
          <w:szCs w:val="20"/>
        </w:rPr>
      </w:pPr>
      <w:r w:rsidRPr="0072439D">
        <w:rPr>
          <w:rFonts w:cs="Courier New"/>
          <w:sz w:val="28"/>
          <w:szCs w:val="20"/>
        </w:rPr>
        <w:t>2.5.</w:t>
      </w:r>
      <w:r>
        <w:rPr>
          <w:rFonts w:cs="Courier New"/>
          <w:sz w:val="28"/>
          <w:szCs w:val="20"/>
        </w:rPr>
        <w:t>1</w:t>
      </w:r>
      <w:r w:rsidRPr="0072439D">
        <w:rPr>
          <w:rFonts w:cs="Courier New"/>
          <w:sz w:val="28"/>
          <w:szCs w:val="20"/>
        </w:rPr>
        <w:t>. </w:t>
      </w:r>
      <w:r w:rsidR="00EE1E2A" w:rsidRPr="0072439D">
        <w:rPr>
          <w:sz w:val="28"/>
          <w:szCs w:val="28"/>
        </w:rPr>
        <w:t>Для получения государственной услуги заявитель представляет следующие документы независимо от категории и основания обращения:</w:t>
      </w:r>
    </w:p>
    <w:p w14:paraId="5E32A4AE" w14:textId="330FBF37" w:rsidR="00EE1E2A" w:rsidRDefault="00EE1E2A" w:rsidP="00EE1E2A">
      <w:pPr>
        <w:autoSpaceDE w:val="0"/>
        <w:autoSpaceDN w:val="0"/>
        <w:adjustRightInd w:val="0"/>
        <w:ind w:firstLine="567"/>
        <w:jc w:val="both"/>
        <w:rPr>
          <w:rFonts w:eastAsia="Calibri"/>
          <w:sz w:val="28"/>
          <w:szCs w:val="28"/>
        </w:rPr>
      </w:pPr>
      <w:r w:rsidRPr="000918C3">
        <w:rPr>
          <w:rFonts w:eastAsia="Calibri"/>
          <w:sz w:val="28"/>
          <w:szCs w:val="28"/>
        </w:rPr>
        <w:t xml:space="preserve">1) </w:t>
      </w:r>
      <w:hyperlink r:id="rId84" w:history="1">
        <w:r>
          <w:rPr>
            <w:rFonts w:eastAsia="Calibri"/>
            <w:sz w:val="28"/>
            <w:szCs w:val="28"/>
          </w:rPr>
          <w:t>заявление</w:t>
        </w:r>
      </w:hyperlink>
      <w:r w:rsidRPr="00EE1E2A">
        <w:rPr>
          <w:rFonts w:eastAsia="Calibri"/>
          <w:sz w:val="28"/>
          <w:szCs w:val="28"/>
        </w:rPr>
        <w:t xml:space="preserve"> </w:t>
      </w:r>
      <w:r>
        <w:rPr>
          <w:rFonts w:eastAsia="Calibri"/>
          <w:sz w:val="28"/>
          <w:szCs w:val="28"/>
        </w:rPr>
        <w:t>о выдаче справки по форме согласно приложению № 1 к настоящему Регламенту;</w:t>
      </w:r>
    </w:p>
    <w:p w14:paraId="57E48B50" w14:textId="77777777" w:rsidR="00EE1E2A" w:rsidRDefault="00EE1E2A" w:rsidP="00EE1E2A">
      <w:pPr>
        <w:autoSpaceDE w:val="0"/>
        <w:autoSpaceDN w:val="0"/>
        <w:adjustRightInd w:val="0"/>
        <w:ind w:firstLine="567"/>
        <w:jc w:val="both"/>
        <w:rPr>
          <w:rFonts w:eastAsia="Calibri"/>
          <w:sz w:val="28"/>
          <w:szCs w:val="28"/>
        </w:rPr>
      </w:pPr>
      <w:r>
        <w:rPr>
          <w:rFonts w:eastAsia="Calibri"/>
          <w:sz w:val="28"/>
          <w:szCs w:val="28"/>
        </w:rPr>
        <w:t>2) копии документов, содержащих сведения о размере доходов за последние 12 календарных месяцев, предшествующих шести календарным месяцам перед месяцем подачи заявления, полученных каждым членом семьи, к которым относятся:</w:t>
      </w:r>
    </w:p>
    <w:p w14:paraId="75C16FAD" w14:textId="764BA7EF" w:rsidR="00EE1E2A" w:rsidRDefault="00EE1E2A" w:rsidP="00EE1E2A">
      <w:pPr>
        <w:autoSpaceDE w:val="0"/>
        <w:autoSpaceDN w:val="0"/>
        <w:adjustRightInd w:val="0"/>
        <w:ind w:firstLine="567"/>
        <w:jc w:val="both"/>
        <w:rPr>
          <w:rFonts w:eastAsia="Calibri"/>
          <w:sz w:val="28"/>
          <w:szCs w:val="28"/>
        </w:rPr>
      </w:pPr>
      <w:r>
        <w:rPr>
          <w:rFonts w:eastAsia="Calibri"/>
          <w:sz w:val="28"/>
          <w:szCs w:val="28"/>
        </w:rPr>
        <w:t>3) ежемесячное пожизненное содержание судей, вышедших в отставку;</w:t>
      </w:r>
    </w:p>
    <w:p w14:paraId="18E6241B" w14:textId="08F9CCF7" w:rsidR="00EE1E2A" w:rsidRDefault="00EE1E2A" w:rsidP="00EE1E2A">
      <w:pPr>
        <w:autoSpaceDE w:val="0"/>
        <w:autoSpaceDN w:val="0"/>
        <w:adjustRightInd w:val="0"/>
        <w:ind w:firstLine="567"/>
        <w:jc w:val="both"/>
        <w:rPr>
          <w:rFonts w:eastAsia="Calibri"/>
          <w:sz w:val="28"/>
          <w:szCs w:val="28"/>
        </w:rPr>
      </w:pPr>
      <w:r>
        <w:rPr>
          <w:rFonts w:eastAsia="Calibri"/>
          <w:sz w:val="28"/>
          <w:szCs w:val="28"/>
        </w:rPr>
        <w:t>4) стипендии, выплачиваемые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и докторантам образовательных организаций высшего образования и научных организаций,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p w14:paraId="5003D4C8" w14:textId="4792802C" w:rsidR="00EE1E2A" w:rsidRDefault="00EE1E2A" w:rsidP="00EE1E2A">
      <w:pPr>
        <w:autoSpaceDE w:val="0"/>
        <w:autoSpaceDN w:val="0"/>
        <w:adjustRightInd w:val="0"/>
        <w:ind w:firstLine="567"/>
        <w:jc w:val="both"/>
        <w:rPr>
          <w:rFonts w:eastAsia="Calibri"/>
          <w:sz w:val="28"/>
          <w:szCs w:val="28"/>
        </w:rPr>
      </w:pPr>
      <w:r>
        <w:rPr>
          <w:rFonts w:eastAsia="Calibri"/>
          <w:sz w:val="28"/>
          <w:szCs w:val="28"/>
        </w:rPr>
        <w:t xml:space="preserve">5) ежемесячное пособие супругам военнослужащих, проходящих военную службу по контракту, в период их проживания с супругами в местностях, где они </w:t>
      </w:r>
      <w:r>
        <w:rPr>
          <w:rFonts w:eastAsia="Calibri"/>
          <w:sz w:val="28"/>
          <w:szCs w:val="28"/>
        </w:rPr>
        <w:lastRenderedPageBreak/>
        <w:t>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воинской службы супруга, если по заключению учреждения здравоохранения их дети до достижения возраста 18 лет нуждаются в постороннем уходе;</w:t>
      </w:r>
    </w:p>
    <w:p w14:paraId="3E06E69B" w14:textId="55D4B788" w:rsidR="00EE1E2A" w:rsidRDefault="00EE1E2A" w:rsidP="00EE1E2A">
      <w:pPr>
        <w:autoSpaceDE w:val="0"/>
        <w:autoSpaceDN w:val="0"/>
        <w:adjustRightInd w:val="0"/>
        <w:ind w:firstLine="567"/>
        <w:jc w:val="both"/>
        <w:rPr>
          <w:rFonts w:eastAsia="Calibri"/>
          <w:sz w:val="28"/>
          <w:szCs w:val="28"/>
        </w:rPr>
      </w:pPr>
      <w:r>
        <w:rPr>
          <w:rFonts w:eastAsia="Calibri"/>
          <w:sz w:val="28"/>
          <w:szCs w:val="28"/>
        </w:rPr>
        <w:t>6) ежемесячные компенсационные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14:paraId="29C99C01" w14:textId="17F17400" w:rsidR="00EE1E2A" w:rsidRDefault="00EE1E2A" w:rsidP="00EE1E2A">
      <w:pPr>
        <w:autoSpaceDE w:val="0"/>
        <w:autoSpaceDN w:val="0"/>
        <w:adjustRightInd w:val="0"/>
        <w:ind w:firstLine="567"/>
        <w:jc w:val="both"/>
        <w:rPr>
          <w:rFonts w:eastAsia="Calibri"/>
          <w:sz w:val="28"/>
          <w:szCs w:val="28"/>
        </w:rPr>
      </w:pPr>
      <w:r>
        <w:rPr>
          <w:rFonts w:eastAsia="Calibri"/>
          <w:sz w:val="28"/>
          <w:szCs w:val="28"/>
        </w:rPr>
        <w:t>7) алименты, получаемые членами семьи;</w:t>
      </w:r>
    </w:p>
    <w:p w14:paraId="3672A815" w14:textId="1888EE11" w:rsidR="00EE1E2A" w:rsidRDefault="00EE1E2A" w:rsidP="00EE1E2A">
      <w:pPr>
        <w:autoSpaceDE w:val="0"/>
        <w:autoSpaceDN w:val="0"/>
        <w:adjustRightInd w:val="0"/>
        <w:ind w:firstLine="567"/>
        <w:jc w:val="both"/>
        <w:rPr>
          <w:rFonts w:eastAsia="Calibri"/>
          <w:sz w:val="28"/>
          <w:szCs w:val="28"/>
        </w:rPr>
      </w:pPr>
      <w:r>
        <w:rPr>
          <w:rFonts w:eastAsia="Calibri"/>
          <w:sz w:val="28"/>
          <w:szCs w:val="28"/>
        </w:rPr>
        <w:t>8) компенсации, выплачиваемые государственным органом или общественным объединением за время исполнения государственных или общественных обязанностей;</w:t>
      </w:r>
    </w:p>
    <w:p w14:paraId="67A6FFAC" w14:textId="07FA70AF" w:rsidR="00EE1E2A" w:rsidRDefault="00EE1E2A" w:rsidP="00EE1E2A">
      <w:pPr>
        <w:autoSpaceDE w:val="0"/>
        <w:autoSpaceDN w:val="0"/>
        <w:adjustRightInd w:val="0"/>
        <w:ind w:firstLine="567"/>
        <w:jc w:val="both"/>
        <w:rPr>
          <w:rFonts w:eastAsia="Calibri"/>
          <w:sz w:val="28"/>
          <w:szCs w:val="28"/>
        </w:rPr>
      </w:pPr>
      <w:r>
        <w:rPr>
          <w:rFonts w:eastAsia="Calibri"/>
          <w:sz w:val="28"/>
          <w:szCs w:val="28"/>
        </w:rPr>
        <w:t>9) денежное довольствие военнослужащих, сотрудников органов внутренних дел Российской Федерации, учреждений и органов уголовно-исполнительной системы, органов принудительного исполнения Российской Федерации, таможенных органов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14:paraId="0CAB65B8" w14:textId="591E1FF7" w:rsidR="00EE1E2A" w:rsidRDefault="00EE1E2A" w:rsidP="00EE1E2A">
      <w:pPr>
        <w:autoSpaceDE w:val="0"/>
        <w:autoSpaceDN w:val="0"/>
        <w:adjustRightInd w:val="0"/>
        <w:ind w:firstLine="567"/>
        <w:jc w:val="both"/>
        <w:rPr>
          <w:rFonts w:eastAsia="Calibri"/>
          <w:sz w:val="28"/>
          <w:szCs w:val="28"/>
        </w:rPr>
      </w:pPr>
      <w:r>
        <w:rPr>
          <w:rFonts w:eastAsia="Calibri"/>
          <w:sz w:val="28"/>
          <w:szCs w:val="28"/>
        </w:rPr>
        <w:t>10) единовременное пособие при увольнении с военной службы, из органов внутренних дел Российской Федерации, учреждений и органов уголовно-исполнительной системы, органов принудительного исполнения Российской Федерации, таможенных органов Российской Федерации,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14:paraId="2669FD77" w14:textId="348D59DB" w:rsidR="00EE1E2A" w:rsidRDefault="00EE1E2A" w:rsidP="00EE1E2A">
      <w:pPr>
        <w:autoSpaceDE w:val="0"/>
        <w:autoSpaceDN w:val="0"/>
        <w:adjustRightInd w:val="0"/>
        <w:ind w:firstLine="567"/>
        <w:jc w:val="both"/>
        <w:rPr>
          <w:rFonts w:eastAsia="Calibri"/>
          <w:sz w:val="28"/>
          <w:szCs w:val="28"/>
        </w:rPr>
      </w:pPr>
      <w:r>
        <w:rPr>
          <w:rFonts w:eastAsia="Calibri"/>
          <w:sz w:val="28"/>
          <w:szCs w:val="28"/>
        </w:rPr>
        <w:t>11) наследуемые или подаренные денежные средства;</w:t>
      </w:r>
    </w:p>
    <w:p w14:paraId="4B2D8BDB" w14:textId="605204A6" w:rsidR="00EE1E2A" w:rsidRDefault="00EE1E2A" w:rsidP="00EE1E2A">
      <w:pPr>
        <w:autoSpaceDE w:val="0"/>
        <w:autoSpaceDN w:val="0"/>
        <w:adjustRightInd w:val="0"/>
        <w:ind w:firstLine="567"/>
        <w:jc w:val="both"/>
        <w:rPr>
          <w:rFonts w:eastAsia="Calibri"/>
          <w:sz w:val="28"/>
          <w:szCs w:val="28"/>
        </w:rPr>
      </w:pPr>
      <w:r>
        <w:rPr>
          <w:rFonts w:eastAsia="Calibri"/>
          <w:sz w:val="28"/>
          <w:szCs w:val="28"/>
        </w:rPr>
        <w:t>12) авторские вознаграждения, получаемые в соответствии с законодательством Российской Федерации об авторском праве и смежных правах, в том числе по авторским договорам наследования;</w:t>
      </w:r>
    </w:p>
    <w:p w14:paraId="2D5B314B" w14:textId="0446F449" w:rsidR="00EE1E2A" w:rsidRDefault="00EE1E2A" w:rsidP="00EE1E2A">
      <w:pPr>
        <w:autoSpaceDE w:val="0"/>
        <w:autoSpaceDN w:val="0"/>
        <w:adjustRightInd w:val="0"/>
        <w:ind w:firstLine="567"/>
        <w:jc w:val="both"/>
        <w:rPr>
          <w:rFonts w:eastAsia="Calibri"/>
          <w:sz w:val="28"/>
          <w:szCs w:val="28"/>
        </w:rPr>
      </w:pPr>
      <w:r>
        <w:rPr>
          <w:rFonts w:eastAsia="Calibri"/>
          <w:sz w:val="28"/>
          <w:szCs w:val="28"/>
        </w:rPr>
        <w:t>13) от реализации плодов и продукции личного подсобного хозяйства (многолетних насаждений, огородной продукции, продукционных и демонстрационных животных, птицы, пушных зверей, пчел, рыбы);</w:t>
      </w:r>
    </w:p>
    <w:p w14:paraId="1E7ED0D5" w14:textId="50A4ED81" w:rsidR="00EE1E2A" w:rsidRDefault="00EE1E2A" w:rsidP="00EE1E2A">
      <w:pPr>
        <w:autoSpaceDE w:val="0"/>
        <w:autoSpaceDN w:val="0"/>
        <w:adjustRightInd w:val="0"/>
        <w:ind w:firstLine="567"/>
        <w:jc w:val="both"/>
        <w:rPr>
          <w:rFonts w:eastAsia="Calibri"/>
          <w:sz w:val="28"/>
          <w:szCs w:val="28"/>
        </w:rPr>
      </w:pPr>
      <w:r>
        <w:rPr>
          <w:rFonts w:eastAsia="Calibri"/>
          <w:sz w:val="28"/>
          <w:szCs w:val="28"/>
        </w:rPr>
        <w:t>14) копия свидетельства о государственной регистрации рождения ребенка, выданного компетентным органом иностранного государства, и копия его нотариально удостоверенного перевода на русский язык;</w:t>
      </w:r>
    </w:p>
    <w:p w14:paraId="021E32E8" w14:textId="53944ABA" w:rsidR="00EE1E2A" w:rsidRDefault="00EE1E2A" w:rsidP="00EE1E2A">
      <w:pPr>
        <w:autoSpaceDE w:val="0"/>
        <w:autoSpaceDN w:val="0"/>
        <w:adjustRightInd w:val="0"/>
        <w:ind w:firstLine="567"/>
        <w:jc w:val="both"/>
        <w:rPr>
          <w:rFonts w:eastAsia="Calibri"/>
          <w:sz w:val="28"/>
          <w:szCs w:val="28"/>
        </w:rPr>
      </w:pPr>
      <w:r>
        <w:rPr>
          <w:rFonts w:eastAsia="Calibri"/>
          <w:sz w:val="28"/>
          <w:szCs w:val="28"/>
        </w:rPr>
        <w:t>15) копия свидетельства о государственной регистрации брака, выданного компетентным органом иностранного государства, и копия его нотариально удостоверенного перевода на русский язык;</w:t>
      </w:r>
    </w:p>
    <w:p w14:paraId="5B93923F" w14:textId="5E9D5126" w:rsidR="00EE1E2A" w:rsidRDefault="00EE1E2A" w:rsidP="00EE1E2A">
      <w:pPr>
        <w:autoSpaceDE w:val="0"/>
        <w:autoSpaceDN w:val="0"/>
        <w:adjustRightInd w:val="0"/>
        <w:ind w:firstLine="567"/>
        <w:jc w:val="both"/>
        <w:rPr>
          <w:rFonts w:eastAsia="Calibri"/>
          <w:sz w:val="28"/>
          <w:szCs w:val="28"/>
        </w:rPr>
      </w:pPr>
      <w:r>
        <w:rPr>
          <w:rFonts w:eastAsia="Calibri"/>
          <w:sz w:val="28"/>
          <w:szCs w:val="28"/>
        </w:rPr>
        <w:t>16) копия свидетельства об усыновлении, выданного органом записи актов гражданского состояния или консульским учреждением Российской Федерации (в случае обращения усыновителя);</w:t>
      </w:r>
    </w:p>
    <w:p w14:paraId="475E5BEC" w14:textId="27BC33E7" w:rsidR="00EE1E2A" w:rsidRPr="00EE1E2A" w:rsidRDefault="00EE1E2A" w:rsidP="00EE1E2A">
      <w:pPr>
        <w:autoSpaceDE w:val="0"/>
        <w:autoSpaceDN w:val="0"/>
        <w:adjustRightInd w:val="0"/>
        <w:ind w:firstLine="567"/>
        <w:jc w:val="both"/>
        <w:rPr>
          <w:rFonts w:eastAsia="Calibri"/>
          <w:sz w:val="28"/>
          <w:szCs w:val="28"/>
        </w:rPr>
      </w:pPr>
      <w:r>
        <w:rPr>
          <w:rFonts w:eastAsia="Calibri"/>
          <w:sz w:val="28"/>
          <w:szCs w:val="28"/>
        </w:rPr>
        <w:lastRenderedPageBreak/>
        <w:t xml:space="preserve">17) документ, подтверждающий наличие согласия членов семьи заявителя на обработку их персональных данных и полномочие заявителя действовать от их имени при передаче персональных данных в отделение Центра по </w:t>
      </w:r>
      <w:r w:rsidRPr="00EE1E2A">
        <w:rPr>
          <w:rFonts w:eastAsia="Calibri"/>
          <w:sz w:val="28"/>
          <w:szCs w:val="28"/>
        </w:rPr>
        <w:t xml:space="preserve">рекомендуемой </w:t>
      </w:r>
      <w:hyperlink r:id="rId85" w:history="1">
        <w:r w:rsidRPr="00EE1E2A">
          <w:rPr>
            <w:rFonts w:eastAsia="Calibri"/>
            <w:sz w:val="28"/>
            <w:szCs w:val="28"/>
          </w:rPr>
          <w:t>форме</w:t>
        </w:r>
      </w:hyperlink>
      <w:r w:rsidRPr="00EE1E2A">
        <w:rPr>
          <w:rFonts w:eastAsia="Calibri"/>
          <w:sz w:val="28"/>
          <w:szCs w:val="28"/>
        </w:rPr>
        <w:t xml:space="preserve">, указанной в приложении </w:t>
      </w:r>
      <w:r>
        <w:rPr>
          <w:rFonts w:eastAsia="Calibri"/>
          <w:sz w:val="28"/>
          <w:szCs w:val="28"/>
        </w:rPr>
        <w:t>№</w:t>
      </w:r>
      <w:r w:rsidRPr="00EE1E2A">
        <w:rPr>
          <w:rFonts w:eastAsia="Calibri"/>
          <w:sz w:val="28"/>
          <w:szCs w:val="28"/>
        </w:rPr>
        <w:t xml:space="preserve"> 2 к настоящему Регламенту.</w:t>
      </w:r>
    </w:p>
    <w:p w14:paraId="09F93FD5" w14:textId="77777777" w:rsidR="00EE1E2A" w:rsidRDefault="00EE1E2A" w:rsidP="00EE1E2A">
      <w:pPr>
        <w:autoSpaceDE w:val="0"/>
        <w:autoSpaceDN w:val="0"/>
        <w:adjustRightInd w:val="0"/>
        <w:ind w:firstLine="567"/>
        <w:jc w:val="both"/>
        <w:rPr>
          <w:rFonts w:eastAsia="Calibri"/>
          <w:sz w:val="28"/>
          <w:szCs w:val="28"/>
        </w:rPr>
      </w:pPr>
      <w:r>
        <w:rPr>
          <w:rFonts w:eastAsia="Calibri"/>
          <w:sz w:val="28"/>
          <w:szCs w:val="28"/>
        </w:rPr>
        <w:t>Законные представители заявителей (в случаях, предусмотренных законодательством) либо лица, уполномоченные заявителями, дополнительно представляют документы, подтверждающие их полномочия на представление интересов заявителя.</w:t>
      </w:r>
    </w:p>
    <w:p w14:paraId="3A1292B7" w14:textId="77777777" w:rsidR="00EE1E2A" w:rsidRDefault="00EE1E2A" w:rsidP="00EE1E2A">
      <w:pPr>
        <w:autoSpaceDE w:val="0"/>
        <w:autoSpaceDN w:val="0"/>
        <w:adjustRightInd w:val="0"/>
        <w:ind w:firstLine="567"/>
        <w:jc w:val="both"/>
        <w:rPr>
          <w:rFonts w:eastAsia="Calibri"/>
          <w:sz w:val="28"/>
          <w:szCs w:val="28"/>
        </w:rPr>
      </w:pPr>
      <w:r>
        <w:rPr>
          <w:rFonts w:eastAsia="Calibri"/>
          <w:sz w:val="28"/>
          <w:szCs w:val="28"/>
        </w:rPr>
        <w:t>Заявитель при обращении предъявляет паспорт или иной документ, удостоверяющий личность.</w:t>
      </w:r>
    </w:p>
    <w:p w14:paraId="75934321" w14:textId="77777777" w:rsidR="00EE1E2A" w:rsidRDefault="00EE1E2A" w:rsidP="00EE1E2A">
      <w:pPr>
        <w:autoSpaceDE w:val="0"/>
        <w:autoSpaceDN w:val="0"/>
        <w:adjustRightInd w:val="0"/>
        <w:ind w:firstLine="567"/>
        <w:jc w:val="both"/>
        <w:rPr>
          <w:rFonts w:eastAsia="Calibri"/>
          <w:sz w:val="28"/>
          <w:szCs w:val="28"/>
        </w:rPr>
      </w:pPr>
      <w:r>
        <w:rPr>
          <w:rFonts w:eastAsia="Calibri"/>
          <w:sz w:val="28"/>
          <w:szCs w:val="28"/>
        </w:rPr>
        <w:t>Копии документов представляются с предъявлением оригиналов в случае, если они не заверены в соответствии с законодательством Российской Федерации, и заверяются специалистами отделения Центра.</w:t>
      </w:r>
    </w:p>
    <w:p w14:paraId="2D834239" w14:textId="77777777" w:rsidR="00EE1E2A" w:rsidRDefault="00EE1E2A" w:rsidP="00EE1E2A">
      <w:pPr>
        <w:autoSpaceDE w:val="0"/>
        <w:autoSpaceDN w:val="0"/>
        <w:adjustRightInd w:val="0"/>
        <w:ind w:firstLine="567"/>
        <w:jc w:val="both"/>
        <w:rPr>
          <w:rFonts w:eastAsia="Calibri"/>
          <w:sz w:val="28"/>
          <w:szCs w:val="28"/>
        </w:rPr>
      </w:pPr>
      <w:r>
        <w:rPr>
          <w:rFonts w:eastAsia="Calibri"/>
          <w:sz w:val="28"/>
          <w:szCs w:val="28"/>
        </w:rPr>
        <w:t>Документы и справки получаются заявителем в соответствующих организациях непосредственно, в том числе, при наличии такой возможности, в электронной форме.</w:t>
      </w:r>
    </w:p>
    <w:p w14:paraId="1F905AA7" w14:textId="541F8332" w:rsidR="00EE1E2A" w:rsidRDefault="00AF3429" w:rsidP="00EE1E2A">
      <w:pPr>
        <w:autoSpaceDE w:val="0"/>
        <w:autoSpaceDN w:val="0"/>
        <w:adjustRightInd w:val="0"/>
        <w:ind w:firstLine="567"/>
        <w:jc w:val="both"/>
        <w:rPr>
          <w:rFonts w:eastAsia="Calibri"/>
          <w:sz w:val="28"/>
          <w:szCs w:val="28"/>
        </w:rPr>
      </w:pPr>
      <w:r w:rsidRPr="0072439D">
        <w:rPr>
          <w:rFonts w:cs="Courier New"/>
          <w:sz w:val="28"/>
          <w:szCs w:val="20"/>
        </w:rPr>
        <w:t>2.5.</w:t>
      </w:r>
      <w:r>
        <w:rPr>
          <w:rFonts w:cs="Courier New"/>
          <w:sz w:val="28"/>
          <w:szCs w:val="20"/>
        </w:rPr>
        <w:t>2</w:t>
      </w:r>
      <w:r w:rsidRPr="0072439D">
        <w:rPr>
          <w:rFonts w:cs="Courier New"/>
          <w:sz w:val="28"/>
          <w:szCs w:val="20"/>
        </w:rPr>
        <w:t>. </w:t>
      </w:r>
      <w:r w:rsidR="00EE1E2A">
        <w:rPr>
          <w:rFonts w:eastAsia="Calibri"/>
          <w:sz w:val="28"/>
          <w:szCs w:val="28"/>
        </w:rPr>
        <w:t>Заявление и документы могут быть представлены (направлены) заявителем на бумажных носителях лично либо почтовым отправлением.</w:t>
      </w:r>
    </w:p>
    <w:p w14:paraId="7FF27941" w14:textId="77777777" w:rsidR="00EE1E2A" w:rsidRDefault="00EE1E2A" w:rsidP="00EE1E2A">
      <w:pPr>
        <w:autoSpaceDE w:val="0"/>
        <w:autoSpaceDN w:val="0"/>
        <w:adjustRightInd w:val="0"/>
        <w:ind w:firstLine="567"/>
        <w:jc w:val="both"/>
        <w:rPr>
          <w:rFonts w:eastAsia="Calibri"/>
          <w:sz w:val="28"/>
          <w:szCs w:val="28"/>
        </w:rPr>
      </w:pPr>
      <w:r>
        <w:rPr>
          <w:rFonts w:eastAsia="Calibri"/>
          <w:sz w:val="28"/>
          <w:szCs w:val="28"/>
        </w:rPr>
        <w:t>Бланк заявления для получения государственной услуги заявитель может получить при личном обращении в отделение Центра. Электронная форма бланка размещена на официальном сайте Министерства.</w:t>
      </w:r>
    </w:p>
    <w:p w14:paraId="1422A27C" w14:textId="77777777" w:rsidR="00EE1E2A" w:rsidRDefault="00EE1E2A" w:rsidP="00EE1E2A">
      <w:pPr>
        <w:autoSpaceDE w:val="0"/>
        <w:autoSpaceDN w:val="0"/>
        <w:adjustRightInd w:val="0"/>
        <w:ind w:firstLine="567"/>
        <w:jc w:val="both"/>
        <w:rPr>
          <w:rFonts w:eastAsia="Calibri"/>
          <w:sz w:val="28"/>
          <w:szCs w:val="28"/>
        </w:rPr>
      </w:pPr>
      <w:r>
        <w:rPr>
          <w:rFonts w:eastAsia="Calibri"/>
          <w:sz w:val="28"/>
          <w:szCs w:val="28"/>
        </w:rPr>
        <w:t>Заявление также может быть заполнено в отделении Центра при личном приеме у специалиста в электронной форме, которое подписывается заявителем с применением электронных считывателей подписи.</w:t>
      </w:r>
    </w:p>
    <w:p w14:paraId="0FC029DE" w14:textId="28A3C669" w:rsidR="00EE1E2A" w:rsidRPr="00EE1E2A" w:rsidRDefault="00AF3429" w:rsidP="00EE1E2A">
      <w:pPr>
        <w:autoSpaceDE w:val="0"/>
        <w:autoSpaceDN w:val="0"/>
        <w:adjustRightInd w:val="0"/>
        <w:ind w:firstLine="567"/>
        <w:jc w:val="both"/>
        <w:rPr>
          <w:rFonts w:eastAsia="Calibri"/>
          <w:sz w:val="28"/>
          <w:szCs w:val="28"/>
        </w:rPr>
      </w:pPr>
      <w:r w:rsidRPr="0072439D">
        <w:rPr>
          <w:rFonts w:cs="Courier New"/>
          <w:sz w:val="28"/>
          <w:szCs w:val="20"/>
        </w:rPr>
        <w:t>2.5.</w:t>
      </w:r>
      <w:r>
        <w:rPr>
          <w:rFonts w:cs="Courier New"/>
          <w:sz w:val="28"/>
          <w:szCs w:val="20"/>
        </w:rPr>
        <w:t>3</w:t>
      </w:r>
      <w:r w:rsidRPr="0072439D">
        <w:rPr>
          <w:rFonts w:cs="Courier New"/>
          <w:sz w:val="28"/>
          <w:szCs w:val="20"/>
        </w:rPr>
        <w:t>. </w:t>
      </w:r>
      <w:r w:rsidR="00EE1E2A" w:rsidRPr="00EE1E2A">
        <w:rPr>
          <w:rFonts w:eastAsia="Calibri"/>
          <w:sz w:val="28"/>
          <w:szCs w:val="28"/>
        </w:rPr>
        <w:t xml:space="preserve">Заявление и документы также могут быть представлены (направлены) заявителем в форме электронного документа, подписанного электронной подписью в соответствии с требованиями Федерального </w:t>
      </w:r>
      <w:hyperlink r:id="rId86" w:history="1">
        <w:r w:rsidR="00EE1E2A" w:rsidRPr="00EE1E2A">
          <w:rPr>
            <w:rFonts w:eastAsia="Calibri"/>
            <w:sz w:val="28"/>
            <w:szCs w:val="28"/>
          </w:rPr>
          <w:t>закона</w:t>
        </w:r>
      </w:hyperlink>
      <w:r w:rsidR="00EE1E2A" w:rsidRPr="00EE1E2A">
        <w:rPr>
          <w:rFonts w:eastAsia="Calibri"/>
          <w:sz w:val="28"/>
          <w:szCs w:val="28"/>
        </w:rPr>
        <w:t xml:space="preserve"> от 6 апреля 2011 года </w:t>
      </w:r>
      <w:r w:rsidR="00EE1E2A">
        <w:rPr>
          <w:rFonts w:eastAsia="Calibri"/>
          <w:sz w:val="28"/>
          <w:szCs w:val="28"/>
        </w:rPr>
        <w:t>№</w:t>
      </w:r>
      <w:r w:rsidR="00EE1E2A" w:rsidRPr="00EE1E2A">
        <w:rPr>
          <w:rFonts w:eastAsia="Calibri"/>
          <w:sz w:val="28"/>
          <w:szCs w:val="28"/>
        </w:rPr>
        <w:t xml:space="preserve"> 63-ФЗ </w:t>
      </w:r>
      <w:r w:rsidR="00EE1E2A">
        <w:rPr>
          <w:rFonts w:eastAsia="Calibri"/>
          <w:sz w:val="28"/>
          <w:szCs w:val="28"/>
        </w:rPr>
        <w:t>«</w:t>
      </w:r>
      <w:r w:rsidR="00EE1E2A" w:rsidRPr="00EE1E2A">
        <w:rPr>
          <w:rFonts w:eastAsia="Calibri"/>
          <w:sz w:val="28"/>
          <w:szCs w:val="28"/>
        </w:rPr>
        <w:t>Об электронной подписи</w:t>
      </w:r>
      <w:r w:rsidR="00EE1E2A">
        <w:rPr>
          <w:rFonts w:eastAsia="Calibri"/>
          <w:sz w:val="28"/>
          <w:szCs w:val="28"/>
        </w:rPr>
        <w:t>»</w:t>
      </w:r>
      <w:r w:rsidR="00EE1E2A" w:rsidRPr="00EE1E2A">
        <w:rPr>
          <w:rFonts w:eastAsia="Calibri"/>
          <w:sz w:val="28"/>
          <w:szCs w:val="28"/>
        </w:rPr>
        <w:t xml:space="preserve"> (далее - Федеральный закон </w:t>
      </w:r>
      <w:r w:rsidR="00EE1E2A">
        <w:rPr>
          <w:rFonts w:eastAsia="Calibri"/>
          <w:sz w:val="28"/>
          <w:szCs w:val="28"/>
        </w:rPr>
        <w:t>№</w:t>
      </w:r>
      <w:r w:rsidR="00EE1E2A" w:rsidRPr="00EE1E2A">
        <w:rPr>
          <w:rFonts w:eastAsia="Calibri"/>
          <w:sz w:val="28"/>
          <w:szCs w:val="28"/>
        </w:rPr>
        <w:t xml:space="preserve"> 63-ФЗ) и </w:t>
      </w:r>
      <w:hyperlink r:id="rId87" w:history="1">
        <w:r w:rsidR="00EE1E2A" w:rsidRPr="00EE1E2A">
          <w:rPr>
            <w:rFonts w:eastAsia="Calibri"/>
            <w:sz w:val="28"/>
            <w:szCs w:val="28"/>
          </w:rPr>
          <w:t>статей 21.1</w:t>
        </w:r>
      </w:hyperlink>
      <w:r w:rsidR="00EE1E2A" w:rsidRPr="00EE1E2A">
        <w:rPr>
          <w:rFonts w:eastAsia="Calibri"/>
          <w:sz w:val="28"/>
          <w:szCs w:val="28"/>
        </w:rPr>
        <w:t xml:space="preserve"> и </w:t>
      </w:r>
      <w:hyperlink r:id="rId88" w:history="1">
        <w:r w:rsidR="00EE1E2A" w:rsidRPr="00EE1E2A">
          <w:rPr>
            <w:rFonts w:eastAsia="Calibri"/>
            <w:sz w:val="28"/>
            <w:szCs w:val="28"/>
          </w:rPr>
          <w:t>21.2</w:t>
        </w:r>
      </w:hyperlink>
      <w:r w:rsidR="00EE1E2A">
        <w:rPr>
          <w:rFonts w:eastAsia="Calibri"/>
          <w:sz w:val="28"/>
          <w:szCs w:val="28"/>
        </w:rPr>
        <w:t xml:space="preserve"> Федерального закона №</w:t>
      </w:r>
      <w:r w:rsidR="00EE1E2A" w:rsidRPr="00EE1E2A">
        <w:rPr>
          <w:rFonts w:eastAsia="Calibri"/>
          <w:sz w:val="28"/>
          <w:szCs w:val="28"/>
        </w:rPr>
        <w:t xml:space="preserve"> 210-ФЗ, через информационно-телекоммуникационные сети общего доступа, в том числе через сеть </w:t>
      </w:r>
      <w:r w:rsidR="00EE1E2A">
        <w:rPr>
          <w:rFonts w:eastAsia="Calibri"/>
          <w:sz w:val="28"/>
          <w:szCs w:val="28"/>
        </w:rPr>
        <w:t>«</w:t>
      </w:r>
      <w:r w:rsidR="00EE1E2A" w:rsidRPr="00EE1E2A">
        <w:rPr>
          <w:rFonts w:eastAsia="Calibri"/>
          <w:sz w:val="28"/>
          <w:szCs w:val="28"/>
        </w:rPr>
        <w:t>Интернет</w:t>
      </w:r>
      <w:r w:rsidR="00EE1E2A">
        <w:rPr>
          <w:rFonts w:eastAsia="Calibri"/>
          <w:sz w:val="28"/>
          <w:szCs w:val="28"/>
        </w:rPr>
        <w:t>»</w:t>
      </w:r>
      <w:r w:rsidR="00FC6BA9">
        <w:rPr>
          <w:rFonts w:eastAsia="Calibri"/>
          <w:sz w:val="28"/>
          <w:szCs w:val="28"/>
        </w:rPr>
        <w:t>.</w:t>
      </w:r>
    </w:p>
    <w:p w14:paraId="5C4C4FD1" w14:textId="77777777" w:rsidR="00EE1E2A" w:rsidRPr="000918C3" w:rsidRDefault="00EE1E2A" w:rsidP="00EE1E2A">
      <w:pPr>
        <w:autoSpaceDE w:val="0"/>
        <w:autoSpaceDN w:val="0"/>
        <w:adjustRightInd w:val="0"/>
        <w:ind w:firstLine="567"/>
        <w:jc w:val="both"/>
        <w:rPr>
          <w:rFonts w:eastAsia="Calibri"/>
          <w:sz w:val="28"/>
          <w:szCs w:val="28"/>
        </w:rPr>
      </w:pPr>
    </w:p>
    <w:p w14:paraId="240F01AA" w14:textId="77777777" w:rsidR="00EE1E2A" w:rsidRDefault="00EE1E2A" w:rsidP="00EE1E2A">
      <w:pPr>
        <w:autoSpaceDE w:val="0"/>
        <w:autoSpaceDN w:val="0"/>
        <w:adjustRightInd w:val="0"/>
        <w:ind w:firstLine="567"/>
        <w:jc w:val="both"/>
        <w:rPr>
          <w:rFonts w:eastAsia="Calibri"/>
          <w:sz w:val="28"/>
          <w:szCs w:val="28"/>
        </w:rPr>
      </w:pPr>
    </w:p>
    <w:p w14:paraId="6EBF903A" w14:textId="77777777" w:rsidR="00EE1E2A" w:rsidRDefault="00EE1E2A" w:rsidP="00EE1E2A">
      <w:pPr>
        <w:tabs>
          <w:tab w:val="left" w:pos="9781"/>
        </w:tabs>
        <w:autoSpaceDE w:val="0"/>
        <w:autoSpaceDN w:val="0"/>
        <w:adjustRightInd w:val="0"/>
        <w:ind w:firstLine="567"/>
        <w:jc w:val="center"/>
        <w:rPr>
          <w:rFonts w:cs="Courier New"/>
          <w:sz w:val="28"/>
          <w:szCs w:val="20"/>
        </w:rPr>
      </w:pPr>
      <w:r w:rsidRPr="000918C3">
        <w:rPr>
          <w:rFonts w:cs="Courier New"/>
          <w:sz w:val="28"/>
          <w:szCs w:val="20"/>
        </w:rPr>
        <w:t>2.6.</w:t>
      </w:r>
      <w:r w:rsidRPr="00761866">
        <w:rPr>
          <w:rFonts w:cs="Courier New"/>
          <w:sz w:val="28"/>
          <w:szCs w:val="20"/>
        </w:rPr>
        <w:t>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460CE71F" w14:textId="77777777" w:rsidR="00EE1E2A" w:rsidRPr="00761866" w:rsidRDefault="00EE1E2A" w:rsidP="00EE1E2A">
      <w:pPr>
        <w:tabs>
          <w:tab w:val="left" w:pos="9781"/>
        </w:tabs>
        <w:autoSpaceDE w:val="0"/>
        <w:autoSpaceDN w:val="0"/>
        <w:adjustRightInd w:val="0"/>
        <w:ind w:firstLine="567"/>
        <w:jc w:val="center"/>
        <w:rPr>
          <w:rFonts w:cs="Courier New"/>
          <w:sz w:val="28"/>
          <w:szCs w:val="20"/>
        </w:rPr>
      </w:pPr>
    </w:p>
    <w:p w14:paraId="4394E8F0" w14:textId="58AFD2C8" w:rsidR="00E03EEE" w:rsidRDefault="00E03EEE" w:rsidP="00E03EEE">
      <w:pPr>
        <w:autoSpaceDE w:val="0"/>
        <w:autoSpaceDN w:val="0"/>
        <w:adjustRightInd w:val="0"/>
        <w:ind w:firstLine="540"/>
        <w:jc w:val="both"/>
        <w:rPr>
          <w:rFonts w:eastAsia="Calibri"/>
          <w:sz w:val="28"/>
          <w:szCs w:val="28"/>
        </w:rPr>
      </w:pPr>
      <w:r>
        <w:rPr>
          <w:rFonts w:eastAsia="Calibri"/>
          <w:sz w:val="28"/>
          <w:szCs w:val="28"/>
        </w:rPr>
        <w:t>2.6.1. Получаются по каналам межведомственного взаимодействия из уполномоченных органов документы и сведения:</w:t>
      </w:r>
    </w:p>
    <w:p w14:paraId="42B907DE" w14:textId="77777777" w:rsidR="00E03EEE" w:rsidRDefault="00E03EEE" w:rsidP="00E03EEE">
      <w:pPr>
        <w:autoSpaceDE w:val="0"/>
        <w:autoSpaceDN w:val="0"/>
        <w:adjustRightInd w:val="0"/>
        <w:ind w:firstLine="540"/>
        <w:jc w:val="both"/>
        <w:rPr>
          <w:rFonts w:eastAsia="Calibri"/>
          <w:sz w:val="28"/>
          <w:szCs w:val="28"/>
        </w:rPr>
      </w:pPr>
      <w:r>
        <w:rPr>
          <w:rFonts w:eastAsia="Calibri"/>
          <w:sz w:val="28"/>
          <w:szCs w:val="28"/>
        </w:rPr>
        <w:t>о гражданах, зарегистрированных совместно с заявителем по месту жительства (временного пребывания);</w:t>
      </w:r>
    </w:p>
    <w:p w14:paraId="4F6FB0D4" w14:textId="77777777" w:rsidR="00E03EEE" w:rsidRDefault="00E03EEE" w:rsidP="00E03EEE">
      <w:pPr>
        <w:autoSpaceDE w:val="0"/>
        <w:autoSpaceDN w:val="0"/>
        <w:adjustRightInd w:val="0"/>
        <w:ind w:firstLine="540"/>
        <w:jc w:val="both"/>
        <w:rPr>
          <w:rFonts w:eastAsia="Calibri"/>
          <w:sz w:val="28"/>
          <w:szCs w:val="28"/>
        </w:rPr>
      </w:pPr>
      <w:r>
        <w:rPr>
          <w:rFonts w:eastAsia="Calibri"/>
          <w:sz w:val="28"/>
          <w:szCs w:val="28"/>
        </w:rPr>
        <w:t>о государственной регистрации рождения ребенка;</w:t>
      </w:r>
    </w:p>
    <w:p w14:paraId="0ADFA569" w14:textId="77777777" w:rsidR="00E03EEE" w:rsidRDefault="00E03EEE" w:rsidP="00E03EEE">
      <w:pPr>
        <w:autoSpaceDE w:val="0"/>
        <w:autoSpaceDN w:val="0"/>
        <w:adjustRightInd w:val="0"/>
        <w:ind w:firstLine="540"/>
        <w:jc w:val="both"/>
        <w:rPr>
          <w:rFonts w:eastAsia="Calibri"/>
          <w:sz w:val="28"/>
          <w:szCs w:val="28"/>
        </w:rPr>
      </w:pPr>
      <w:r>
        <w:rPr>
          <w:rFonts w:eastAsia="Calibri"/>
          <w:sz w:val="28"/>
          <w:szCs w:val="28"/>
        </w:rPr>
        <w:lastRenderedPageBreak/>
        <w:t>о государственной регистрации заключения брака;</w:t>
      </w:r>
    </w:p>
    <w:p w14:paraId="40D9724E" w14:textId="77777777" w:rsidR="00E03EEE" w:rsidRDefault="00E03EEE" w:rsidP="00E03EEE">
      <w:pPr>
        <w:autoSpaceDE w:val="0"/>
        <w:autoSpaceDN w:val="0"/>
        <w:adjustRightInd w:val="0"/>
        <w:ind w:firstLine="540"/>
        <w:jc w:val="both"/>
        <w:rPr>
          <w:rFonts w:eastAsia="Calibri"/>
          <w:sz w:val="28"/>
          <w:szCs w:val="28"/>
        </w:rPr>
      </w:pPr>
      <w:r>
        <w:rPr>
          <w:rFonts w:eastAsia="Calibri"/>
          <w:sz w:val="28"/>
          <w:szCs w:val="28"/>
        </w:rPr>
        <w:t>о страховом номере индивидуального лицевого счета;</w:t>
      </w:r>
    </w:p>
    <w:p w14:paraId="7102E6E9" w14:textId="77777777" w:rsidR="00E03EEE" w:rsidRDefault="00E03EEE" w:rsidP="00E03EEE">
      <w:pPr>
        <w:autoSpaceDE w:val="0"/>
        <w:autoSpaceDN w:val="0"/>
        <w:adjustRightInd w:val="0"/>
        <w:ind w:firstLine="540"/>
        <w:jc w:val="both"/>
        <w:rPr>
          <w:rFonts w:eastAsia="Calibri"/>
          <w:sz w:val="28"/>
          <w:szCs w:val="28"/>
        </w:rPr>
      </w:pPr>
      <w:r>
        <w:rPr>
          <w:rFonts w:eastAsia="Calibri"/>
          <w:sz w:val="28"/>
          <w:szCs w:val="28"/>
        </w:rPr>
        <w:t>об установлении опеки (попечительства) и получении опекуном (попечителем) денежных средств на содержание ребенка;</w:t>
      </w:r>
    </w:p>
    <w:p w14:paraId="17616AEA" w14:textId="77777777" w:rsidR="00E03EEE" w:rsidRDefault="00E03EEE" w:rsidP="00E03EEE">
      <w:pPr>
        <w:autoSpaceDE w:val="0"/>
        <w:autoSpaceDN w:val="0"/>
        <w:adjustRightInd w:val="0"/>
        <w:ind w:firstLine="540"/>
        <w:jc w:val="both"/>
        <w:rPr>
          <w:rFonts w:eastAsia="Calibri"/>
          <w:sz w:val="28"/>
          <w:szCs w:val="28"/>
        </w:rPr>
      </w:pPr>
      <w:r>
        <w:rPr>
          <w:rFonts w:eastAsia="Calibri"/>
          <w:sz w:val="28"/>
          <w:szCs w:val="28"/>
        </w:rPr>
        <w:t>о лишении родительских прав или об ограничении в родительских правах;</w:t>
      </w:r>
    </w:p>
    <w:p w14:paraId="0F4F46A3" w14:textId="77777777" w:rsidR="00E03EEE" w:rsidRDefault="00E03EEE" w:rsidP="00E03EEE">
      <w:pPr>
        <w:autoSpaceDE w:val="0"/>
        <w:autoSpaceDN w:val="0"/>
        <w:adjustRightInd w:val="0"/>
        <w:ind w:firstLine="540"/>
        <w:jc w:val="both"/>
        <w:rPr>
          <w:rFonts w:eastAsia="Calibri"/>
          <w:sz w:val="28"/>
          <w:szCs w:val="28"/>
        </w:rPr>
      </w:pPr>
      <w:r>
        <w:rPr>
          <w:rFonts w:eastAsia="Calibri"/>
          <w:sz w:val="28"/>
          <w:szCs w:val="28"/>
        </w:rPr>
        <w:t>о постановке на учет беременной женщины в медицинское учреждение - в случае обращения беременной женщины;</w:t>
      </w:r>
    </w:p>
    <w:p w14:paraId="6F559475" w14:textId="77777777" w:rsidR="00E03EEE" w:rsidRDefault="00E03EEE" w:rsidP="00E03EEE">
      <w:pPr>
        <w:autoSpaceDE w:val="0"/>
        <w:autoSpaceDN w:val="0"/>
        <w:adjustRightInd w:val="0"/>
        <w:ind w:firstLine="540"/>
        <w:jc w:val="both"/>
        <w:rPr>
          <w:rFonts w:eastAsia="Calibri"/>
          <w:sz w:val="28"/>
          <w:szCs w:val="28"/>
        </w:rPr>
      </w:pPr>
      <w:r>
        <w:rPr>
          <w:rFonts w:eastAsia="Calibri"/>
          <w:sz w:val="28"/>
          <w:szCs w:val="28"/>
        </w:rPr>
        <w:t>о доходах физических лиц и членов семьи, имеющихся в Федеральной налоговой службе;</w:t>
      </w:r>
    </w:p>
    <w:p w14:paraId="412D4404" w14:textId="77777777" w:rsidR="00E03EEE" w:rsidRDefault="00E03EEE" w:rsidP="00E03EEE">
      <w:pPr>
        <w:autoSpaceDE w:val="0"/>
        <w:autoSpaceDN w:val="0"/>
        <w:adjustRightInd w:val="0"/>
        <w:ind w:firstLine="540"/>
        <w:jc w:val="both"/>
        <w:rPr>
          <w:rFonts w:eastAsia="Calibri"/>
          <w:sz w:val="28"/>
          <w:szCs w:val="28"/>
        </w:rPr>
      </w:pPr>
      <w:r>
        <w:rPr>
          <w:rFonts w:eastAsia="Calibri"/>
          <w:sz w:val="28"/>
          <w:szCs w:val="28"/>
        </w:rPr>
        <w:t>о социальных выплатах из бюджетов всех уровней, государственных внебюджетных фондов и других источников.</w:t>
      </w:r>
    </w:p>
    <w:p w14:paraId="00971C82" w14:textId="440C98F9" w:rsidR="00E03EEE" w:rsidRDefault="00E03EEE" w:rsidP="00E03EEE">
      <w:pPr>
        <w:autoSpaceDE w:val="0"/>
        <w:autoSpaceDN w:val="0"/>
        <w:adjustRightInd w:val="0"/>
        <w:ind w:firstLine="540"/>
        <w:jc w:val="both"/>
        <w:rPr>
          <w:rFonts w:eastAsia="Calibri"/>
          <w:sz w:val="28"/>
          <w:szCs w:val="28"/>
        </w:rPr>
      </w:pPr>
      <w:r>
        <w:rPr>
          <w:rFonts w:eastAsia="Calibri"/>
          <w:sz w:val="28"/>
          <w:szCs w:val="28"/>
        </w:rPr>
        <w:t>2.6.2. Указанные документы могут быть получены заявителем непосредственно в уполномоченных организациях, в том числе, при наличии такой возможности, в электронной форме.</w:t>
      </w:r>
    </w:p>
    <w:p w14:paraId="402D4C8B" w14:textId="77777777" w:rsidR="00E03EEE" w:rsidRDefault="00E03EEE" w:rsidP="00E03EEE">
      <w:pPr>
        <w:autoSpaceDE w:val="0"/>
        <w:autoSpaceDN w:val="0"/>
        <w:adjustRightInd w:val="0"/>
        <w:ind w:firstLine="540"/>
        <w:jc w:val="both"/>
        <w:rPr>
          <w:rFonts w:eastAsia="Calibri"/>
          <w:sz w:val="28"/>
          <w:szCs w:val="28"/>
        </w:rPr>
      </w:pPr>
      <w:r>
        <w:rPr>
          <w:rFonts w:eastAsia="Calibri"/>
          <w:sz w:val="28"/>
          <w:szCs w:val="28"/>
        </w:rPr>
        <w:t xml:space="preserve">Способы получения и порядок представления документов, которые заявитель вправе представить, </w:t>
      </w:r>
      <w:r w:rsidRPr="00E03EEE">
        <w:rPr>
          <w:rFonts w:eastAsia="Calibri"/>
          <w:sz w:val="28"/>
          <w:szCs w:val="28"/>
        </w:rPr>
        <w:t xml:space="preserve">определены </w:t>
      </w:r>
      <w:hyperlink r:id="rId89" w:history="1">
        <w:r w:rsidRPr="00E03EEE">
          <w:rPr>
            <w:rFonts w:eastAsia="Calibri"/>
            <w:sz w:val="28"/>
            <w:szCs w:val="28"/>
          </w:rPr>
          <w:t>пунктом 2.5</w:t>
        </w:r>
      </w:hyperlink>
      <w:r w:rsidRPr="00E03EEE">
        <w:rPr>
          <w:rFonts w:eastAsia="Calibri"/>
          <w:sz w:val="28"/>
          <w:szCs w:val="28"/>
        </w:rPr>
        <w:t xml:space="preserve"> настоящего </w:t>
      </w:r>
      <w:r>
        <w:rPr>
          <w:rFonts w:eastAsia="Calibri"/>
          <w:sz w:val="28"/>
          <w:szCs w:val="28"/>
        </w:rPr>
        <w:t>Регламента.</w:t>
      </w:r>
    </w:p>
    <w:p w14:paraId="24DE3582" w14:textId="77777777" w:rsidR="00E03EEE" w:rsidRDefault="00E03EEE" w:rsidP="00E03EEE">
      <w:pPr>
        <w:autoSpaceDE w:val="0"/>
        <w:autoSpaceDN w:val="0"/>
        <w:adjustRightInd w:val="0"/>
        <w:ind w:firstLine="540"/>
        <w:jc w:val="both"/>
        <w:rPr>
          <w:rFonts w:eastAsia="Calibri"/>
          <w:sz w:val="28"/>
          <w:szCs w:val="28"/>
        </w:rPr>
      </w:pPr>
      <w:r>
        <w:rPr>
          <w:rFonts w:eastAsia="Calibri"/>
          <w:sz w:val="28"/>
          <w:szCs w:val="28"/>
        </w:rPr>
        <w:t>Непредставление заявителем вышеуказанных документов не является основанием для отказа заявителю в предоставлении государственной услуги.</w:t>
      </w:r>
    </w:p>
    <w:p w14:paraId="7BB78654" w14:textId="6A253469" w:rsidR="00E03EEE" w:rsidRDefault="00E03EEE" w:rsidP="00E03EEE">
      <w:pPr>
        <w:autoSpaceDE w:val="0"/>
        <w:autoSpaceDN w:val="0"/>
        <w:adjustRightInd w:val="0"/>
        <w:ind w:firstLine="540"/>
        <w:jc w:val="both"/>
        <w:rPr>
          <w:rFonts w:eastAsia="Calibri"/>
          <w:sz w:val="28"/>
          <w:szCs w:val="28"/>
        </w:rPr>
      </w:pPr>
      <w:r>
        <w:rPr>
          <w:rFonts w:eastAsia="Calibri"/>
          <w:sz w:val="28"/>
          <w:szCs w:val="28"/>
        </w:rPr>
        <w:t>2.6.3. Отделение Центра не вправе требовать от заявителя:</w:t>
      </w:r>
    </w:p>
    <w:p w14:paraId="4AA93701" w14:textId="77777777" w:rsidR="00E03EEE" w:rsidRDefault="00E03EEE" w:rsidP="00E03EEE">
      <w:pPr>
        <w:autoSpaceDE w:val="0"/>
        <w:autoSpaceDN w:val="0"/>
        <w:adjustRightInd w:val="0"/>
        <w:ind w:firstLine="540"/>
        <w:jc w:val="both"/>
        <w:rPr>
          <w:rFonts w:eastAsia="Calibri"/>
          <w:sz w:val="28"/>
          <w:szCs w:val="28"/>
        </w:rPr>
      </w:pPr>
      <w:r>
        <w:rPr>
          <w:rFonts w:eastAsia="Calibri"/>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14:paraId="58B0102E" w14:textId="77777777" w:rsidR="00E03EEE" w:rsidRPr="00E03EEE" w:rsidRDefault="00E03EEE" w:rsidP="00E03EEE">
      <w:pPr>
        <w:autoSpaceDE w:val="0"/>
        <w:autoSpaceDN w:val="0"/>
        <w:adjustRightInd w:val="0"/>
        <w:ind w:firstLine="540"/>
        <w:jc w:val="both"/>
        <w:rPr>
          <w:rFonts w:eastAsia="Calibri"/>
          <w:sz w:val="28"/>
          <w:szCs w:val="28"/>
        </w:rPr>
      </w:pPr>
      <w:r>
        <w:rPr>
          <w:rFonts w:eastAsia="Calibri"/>
          <w:sz w:val="28"/>
          <w:szCs w:val="28"/>
        </w:rPr>
        <w:t xml:space="preserve">представления документов и информации, в том числе подтверждающих внесение заявителем платы за предоставление государственных услуг, которые в </w:t>
      </w:r>
      <w:r w:rsidRPr="00E03EEE">
        <w:rPr>
          <w:rFonts w:eastAsia="Calibri"/>
          <w:sz w:val="28"/>
          <w:szCs w:val="28"/>
        </w:rPr>
        <w:t xml:space="preserve">соответствии с нормативными правовыми актами Российской Федерации, нормативными правовыми актами Республики Татарстан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организаций, участвующих в предоставлении государственной услуги, за исключением документов, указанных в </w:t>
      </w:r>
      <w:hyperlink r:id="rId90" w:history="1">
        <w:r w:rsidRPr="00E03EEE">
          <w:rPr>
            <w:rFonts w:eastAsia="Calibri"/>
            <w:sz w:val="28"/>
            <w:szCs w:val="28"/>
          </w:rPr>
          <w:t>части 6 статьи 7</w:t>
        </w:r>
      </w:hyperlink>
      <w:r w:rsidRPr="00E03EEE">
        <w:rPr>
          <w:rFonts w:eastAsia="Calibri"/>
          <w:sz w:val="28"/>
          <w:szCs w:val="28"/>
        </w:rPr>
        <w:t xml:space="preserve"> Федерального закона N 210-ФЗ;</w:t>
      </w:r>
    </w:p>
    <w:p w14:paraId="7569A759" w14:textId="27FAB64E" w:rsidR="00E03EEE" w:rsidRPr="00E03EEE" w:rsidRDefault="00E03EEE" w:rsidP="00E03EEE">
      <w:pPr>
        <w:autoSpaceDE w:val="0"/>
        <w:autoSpaceDN w:val="0"/>
        <w:adjustRightInd w:val="0"/>
        <w:ind w:firstLine="540"/>
        <w:jc w:val="both"/>
        <w:rPr>
          <w:rFonts w:eastAsia="Calibri"/>
          <w:sz w:val="28"/>
          <w:szCs w:val="28"/>
        </w:rPr>
      </w:pPr>
      <w:r w:rsidRPr="00E03EEE">
        <w:rPr>
          <w:rFonts w:eastAsia="Calibri"/>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91" w:history="1">
        <w:r w:rsidRPr="00E03EEE">
          <w:rPr>
            <w:rFonts w:eastAsia="Calibri"/>
            <w:sz w:val="28"/>
            <w:szCs w:val="28"/>
          </w:rPr>
          <w:t>пунктом 4 части 1 статьи 7</w:t>
        </w:r>
      </w:hyperlink>
      <w:r w:rsidRPr="00E03EEE">
        <w:rPr>
          <w:rFonts w:eastAsia="Calibri"/>
          <w:sz w:val="28"/>
          <w:szCs w:val="28"/>
        </w:rPr>
        <w:t xml:space="preserve"> Федерального закона </w:t>
      </w:r>
      <w:r>
        <w:rPr>
          <w:rFonts w:eastAsia="Calibri"/>
          <w:sz w:val="28"/>
          <w:szCs w:val="28"/>
        </w:rPr>
        <w:t>№</w:t>
      </w:r>
      <w:r w:rsidRPr="00E03EEE">
        <w:rPr>
          <w:rFonts w:eastAsia="Calibri"/>
          <w:sz w:val="28"/>
          <w:szCs w:val="28"/>
        </w:rPr>
        <w:t xml:space="preserve"> 210-ФЗ;</w:t>
      </w:r>
    </w:p>
    <w:p w14:paraId="7145FE16" w14:textId="7417B926" w:rsidR="00E03EEE" w:rsidRPr="00E03EEE" w:rsidRDefault="00E03EEE" w:rsidP="00E03EEE">
      <w:pPr>
        <w:autoSpaceDE w:val="0"/>
        <w:autoSpaceDN w:val="0"/>
        <w:adjustRightInd w:val="0"/>
        <w:ind w:firstLine="540"/>
        <w:jc w:val="both"/>
        <w:rPr>
          <w:rFonts w:eastAsia="Calibri"/>
          <w:sz w:val="28"/>
          <w:szCs w:val="28"/>
        </w:rPr>
      </w:pPr>
      <w:r w:rsidRPr="00E03EEE">
        <w:rPr>
          <w:rFonts w:eastAsia="Calibri"/>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92" w:history="1">
        <w:r w:rsidRPr="00E03EEE">
          <w:rPr>
            <w:rFonts w:eastAsia="Calibri"/>
            <w:sz w:val="28"/>
            <w:szCs w:val="28"/>
          </w:rPr>
          <w:t>пунктом 7.2 части 1 статьи 16</w:t>
        </w:r>
      </w:hyperlink>
      <w:r w:rsidRPr="00E03EEE">
        <w:rPr>
          <w:rFonts w:eastAsia="Calibri"/>
          <w:sz w:val="28"/>
          <w:szCs w:val="28"/>
        </w:rPr>
        <w:t xml:space="preserve"> Федерального закона </w:t>
      </w:r>
      <w:r>
        <w:rPr>
          <w:rFonts w:eastAsia="Calibri"/>
          <w:sz w:val="28"/>
          <w:szCs w:val="28"/>
        </w:rPr>
        <w:t>№</w:t>
      </w:r>
      <w:r w:rsidRPr="00E03EEE">
        <w:rPr>
          <w:rFonts w:eastAsia="Calibri"/>
          <w:sz w:val="28"/>
          <w:szCs w:val="28"/>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r w:rsidR="00FC6BA9">
        <w:rPr>
          <w:rFonts w:eastAsia="Calibri"/>
          <w:sz w:val="28"/>
          <w:szCs w:val="28"/>
        </w:rPr>
        <w:t>.</w:t>
      </w:r>
    </w:p>
    <w:p w14:paraId="709092E9" w14:textId="77777777" w:rsidR="00EE1E2A" w:rsidRDefault="00EE1E2A" w:rsidP="00EE1E2A">
      <w:pPr>
        <w:autoSpaceDE w:val="0"/>
        <w:autoSpaceDN w:val="0"/>
        <w:adjustRightInd w:val="0"/>
        <w:ind w:firstLine="567"/>
        <w:jc w:val="both"/>
        <w:rPr>
          <w:sz w:val="28"/>
          <w:szCs w:val="28"/>
        </w:rPr>
      </w:pPr>
    </w:p>
    <w:p w14:paraId="7560EB41" w14:textId="77777777" w:rsidR="00EE1E2A" w:rsidRPr="00761866" w:rsidRDefault="00EE1E2A" w:rsidP="00EE1E2A">
      <w:pPr>
        <w:tabs>
          <w:tab w:val="left" w:pos="9781"/>
        </w:tabs>
        <w:autoSpaceDE w:val="0"/>
        <w:autoSpaceDN w:val="0"/>
        <w:adjustRightInd w:val="0"/>
        <w:ind w:firstLine="567"/>
        <w:jc w:val="center"/>
        <w:rPr>
          <w:rFonts w:cs="Courier New"/>
          <w:sz w:val="28"/>
          <w:szCs w:val="20"/>
        </w:rPr>
      </w:pPr>
      <w:r w:rsidRPr="00A01500">
        <w:rPr>
          <w:rFonts w:cs="Courier New"/>
          <w:sz w:val="28"/>
          <w:szCs w:val="20"/>
        </w:rPr>
        <w:t>2.7.</w:t>
      </w:r>
      <w:r w:rsidRPr="00761866">
        <w:rPr>
          <w:rFonts w:cs="Courier New"/>
          <w:sz w:val="28"/>
          <w:szCs w:val="20"/>
        </w:rPr>
        <w:t> Исчерпывающий перечень оснований для отказа в приеме документов, необходимых для предоставления государственной услуги</w:t>
      </w:r>
    </w:p>
    <w:p w14:paraId="222E0B22" w14:textId="77777777" w:rsidR="00EE1E2A" w:rsidRDefault="00EE1E2A" w:rsidP="00EE1E2A">
      <w:pPr>
        <w:tabs>
          <w:tab w:val="left" w:pos="9781"/>
        </w:tabs>
        <w:autoSpaceDE w:val="0"/>
        <w:autoSpaceDN w:val="0"/>
        <w:adjustRightInd w:val="0"/>
        <w:ind w:firstLine="567"/>
        <w:jc w:val="center"/>
        <w:rPr>
          <w:sz w:val="28"/>
          <w:szCs w:val="28"/>
        </w:rPr>
      </w:pPr>
      <w:r w:rsidRPr="00761866">
        <w:rPr>
          <w:sz w:val="28"/>
          <w:szCs w:val="28"/>
        </w:rPr>
        <w:t>(возврата документов без рассмотрения по существу)</w:t>
      </w:r>
    </w:p>
    <w:p w14:paraId="5B6DEE31" w14:textId="77777777" w:rsidR="00EE1E2A" w:rsidRPr="00761866" w:rsidRDefault="00EE1E2A" w:rsidP="00EE1E2A">
      <w:pPr>
        <w:tabs>
          <w:tab w:val="left" w:pos="9781"/>
        </w:tabs>
        <w:autoSpaceDE w:val="0"/>
        <w:autoSpaceDN w:val="0"/>
        <w:adjustRightInd w:val="0"/>
        <w:ind w:firstLine="567"/>
        <w:jc w:val="center"/>
        <w:rPr>
          <w:rFonts w:cs="Courier New"/>
          <w:sz w:val="28"/>
          <w:szCs w:val="20"/>
        </w:rPr>
      </w:pPr>
    </w:p>
    <w:p w14:paraId="2357BBA6" w14:textId="77777777" w:rsidR="00EE1E2A" w:rsidRPr="00932D48" w:rsidRDefault="00EE1E2A" w:rsidP="00EE1E2A">
      <w:pPr>
        <w:pStyle w:val="ConsPlusNonformat"/>
        <w:tabs>
          <w:tab w:val="left" w:pos="9781"/>
        </w:tabs>
        <w:ind w:firstLine="567"/>
        <w:jc w:val="both"/>
        <w:rPr>
          <w:rFonts w:ascii="Times New Roman" w:hAnsi="Times New Roman" w:cs="Times New Roman"/>
          <w:sz w:val="28"/>
          <w:szCs w:val="28"/>
        </w:rPr>
      </w:pPr>
      <w:r w:rsidRPr="00932D48">
        <w:rPr>
          <w:rFonts w:ascii="Times New Roman" w:hAnsi="Times New Roman" w:cs="Times New Roman"/>
          <w:sz w:val="28"/>
          <w:szCs w:val="28"/>
        </w:rPr>
        <w:t>2.7.1. Основанием для отказа в приеме документов являются:</w:t>
      </w:r>
    </w:p>
    <w:p w14:paraId="7FB2970D" w14:textId="1C9C70E3" w:rsidR="00A62466" w:rsidRPr="00A62466" w:rsidRDefault="00EE1E2A" w:rsidP="00A62466">
      <w:pPr>
        <w:autoSpaceDE w:val="0"/>
        <w:autoSpaceDN w:val="0"/>
        <w:adjustRightInd w:val="0"/>
        <w:ind w:firstLine="567"/>
        <w:jc w:val="both"/>
        <w:rPr>
          <w:rFonts w:eastAsia="Calibri"/>
          <w:sz w:val="28"/>
          <w:szCs w:val="28"/>
        </w:rPr>
      </w:pPr>
      <w:r w:rsidRPr="00A62466">
        <w:rPr>
          <w:rFonts w:eastAsia="Calibri"/>
          <w:sz w:val="28"/>
          <w:szCs w:val="28"/>
        </w:rPr>
        <w:t xml:space="preserve">1) </w:t>
      </w:r>
      <w:r w:rsidR="00A62466">
        <w:rPr>
          <w:rFonts w:eastAsia="Calibri"/>
          <w:sz w:val="28"/>
          <w:szCs w:val="28"/>
        </w:rPr>
        <w:t>п</w:t>
      </w:r>
      <w:r w:rsidR="00A62466" w:rsidRPr="00A62466">
        <w:rPr>
          <w:rFonts w:eastAsia="Calibri"/>
          <w:sz w:val="28"/>
          <w:szCs w:val="28"/>
        </w:rPr>
        <w:t xml:space="preserve">редставление в отделение Центра заявления и документов (копий документов) в форме электронных документов, не подписанных (не заверенных) электронной подписью в соответствии с требованиями Федеральных законов </w:t>
      </w:r>
      <w:hyperlink r:id="rId93" w:history="1">
        <w:r w:rsidR="00A62466">
          <w:rPr>
            <w:rFonts w:eastAsia="Calibri"/>
            <w:sz w:val="28"/>
            <w:szCs w:val="28"/>
          </w:rPr>
          <w:t>№</w:t>
        </w:r>
        <w:r w:rsidR="00A62466" w:rsidRPr="00A62466">
          <w:rPr>
            <w:rFonts w:eastAsia="Calibri"/>
            <w:sz w:val="28"/>
            <w:szCs w:val="28"/>
          </w:rPr>
          <w:t xml:space="preserve"> 63-ФЗ</w:t>
        </w:r>
      </w:hyperlink>
      <w:r w:rsidR="00A62466" w:rsidRPr="00A62466">
        <w:rPr>
          <w:rFonts w:eastAsia="Calibri"/>
          <w:sz w:val="28"/>
          <w:szCs w:val="28"/>
        </w:rPr>
        <w:t xml:space="preserve"> и </w:t>
      </w:r>
      <w:hyperlink r:id="rId94" w:history="1">
        <w:r w:rsidR="00A62466">
          <w:rPr>
            <w:rFonts w:eastAsia="Calibri"/>
            <w:sz w:val="28"/>
            <w:szCs w:val="28"/>
          </w:rPr>
          <w:t>№</w:t>
        </w:r>
        <w:r w:rsidR="00A62466" w:rsidRPr="00A62466">
          <w:rPr>
            <w:rFonts w:eastAsia="Calibri"/>
            <w:sz w:val="28"/>
            <w:szCs w:val="28"/>
          </w:rPr>
          <w:t xml:space="preserve"> 210-ФЗ</w:t>
        </w:r>
      </w:hyperlink>
      <w:r w:rsidR="00A62466" w:rsidRPr="00A62466">
        <w:rPr>
          <w:rFonts w:eastAsia="Calibri"/>
          <w:sz w:val="28"/>
          <w:szCs w:val="28"/>
        </w:rPr>
        <w:t>.</w:t>
      </w:r>
    </w:p>
    <w:p w14:paraId="0159C889" w14:textId="314DE4D1" w:rsidR="00A62466" w:rsidRPr="00A62466" w:rsidRDefault="00A62466" w:rsidP="00A62466">
      <w:pPr>
        <w:autoSpaceDE w:val="0"/>
        <w:autoSpaceDN w:val="0"/>
        <w:adjustRightInd w:val="0"/>
        <w:ind w:firstLine="567"/>
        <w:jc w:val="both"/>
        <w:rPr>
          <w:rFonts w:eastAsia="Calibri"/>
          <w:sz w:val="28"/>
          <w:szCs w:val="28"/>
        </w:rPr>
      </w:pPr>
      <w:r w:rsidRPr="00A62466">
        <w:rPr>
          <w:rFonts w:eastAsia="Calibri"/>
          <w:sz w:val="28"/>
          <w:szCs w:val="28"/>
        </w:rPr>
        <w:t>2</w:t>
      </w:r>
      <w:r>
        <w:rPr>
          <w:rFonts w:eastAsia="Calibri"/>
          <w:sz w:val="28"/>
          <w:szCs w:val="28"/>
        </w:rPr>
        <w:t>)</w:t>
      </w:r>
      <w:r w:rsidRPr="00A62466">
        <w:rPr>
          <w:rFonts w:eastAsia="Calibri"/>
          <w:sz w:val="28"/>
          <w:szCs w:val="28"/>
        </w:rPr>
        <w:t xml:space="preserve"> </w:t>
      </w:r>
      <w:r>
        <w:rPr>
          <w:rFonts w:eastAsia="Calibri"/>
          <w:sz w:val="28"/>
          <w:szCs w:val="28"/>
        </w:rPr>
        <w:t>н</w:t>
      </w:r>
      <w:r w:rsidRPr="00A62466">
        <w:rPr>
          <w:rFonts w:eastAsia="Calibri"/>
          <w:sz w:val="28"/>
          <w:szCs w:val="28"/>
        </w:rPr>
        <w:t xml:space="preserve">епредставление документа из перечня документов, указанных в </w:t>
      </w:r>
      <w:hyperlink r:id="rId95" w:history="1">
        <w:r w:rsidRPr="00A62466">
          <w:rPr>
            <w:rFonts w:eastAsia="Calibri"/>
            <w:sz w:val="28"/>
            <w:szCs w:val="28"/>
          </w:rPr>
          <w:t>пункте 2.5</w:t>
        </w:r>
      </w:hyperlink>
      <w:r w:rsidRPr="00A62466">
        <w:rPr>
          <w:rFonts w:eastAsia="Calibri"/>
          <w:sz w:val="28"/>
          <w:szCs w:val="28"/>
        </w:rPr>
        <w:t xml:space="preserve"> настоящего Регламента.</w:t>
      </w:r>
    </w:p>
    <w:p w14:paraId="6C6ED827" w14:textId="07128BA4" w:rsidR="00A62466" w:rsidRPr="00A62466" w:rsidRDefault="00A62466" w:rsidP="00A62466">
      <w:pPr>
        <w:autoSpaceDE w:val="0"/>
        <w:autoSpaceDN w:val="0"/>
        <w:adjustRightInd w:val="0"/>
        <w:ind w:firstLine="567"/>
        <w:jc w:val="both"/>
        <w:rPr>
          <w:rFonts w:eastAsia="Calibri"/>
          <w:sz w:val="28"/>
          <w:szCs w:val="28"/>
        </w:rPr>
      </w:pPr>
      <w:r w:rsidRPr="00A62466">
        <w:rPr>
          <w:rFonts w:eastAsia="Calibri"/>
          <w:sz w:val="28"/>
          <w:szCs w:val="28"/>
        </w:rPr>
        <w:t>3</w:t>
      </w:r>
      <w:r>
        <w:rPr>
          <w:rFonts w:eastAsia="Calibri"/>
          <w:sz w:val="28"/>
          <w:szCs w:val="28"/>
        </w:rPr>
        <w:t>)</w:t>
      </w:r>
      <w:r w:rsidRPr="00A62466">
        <w:rPr>
          <w:rFonts w:eastAsia="Calibri"/>
          <w:sz w:val="28"/>
          <w:szCs w:val="28"/>
        </w:rPr>
        <w:t xml:space="preserve"> </w:t>
      </w:r>
      <w:r>
        <w:rPr>
          <w:rFonts w:eastAsia="Calibri"/>
          <w:sz w:val="28"/>
          <w:szCs w:val="28"/>
        </w:rPr>
        <w:t>н</w:t>
      </w:r>
      <w:r w:rsidRPr="00A62466">
        <w:rPr>
          <w:rFonts w:eastAsia="Calibri"/>
          <w:sz w:val="28"/>
          <w:szCs w:val="28"/>
        </w:rPr>
        <w:t>аличие в документах подчисток, приписок, зачеркнутых слов и исправлений, не заверенных в установленном порядке.</w:t>
      </w:r>
    </w:p>
    <w:p w14:paraId="73674CB2" w14:textId="3B8C9710" w:rsidR="00A62466" w:rsidRPr="00A62466" w:rsidRDefault="00A62466" w:rsidP="00A62466">
      <w:pPr>
        <w:autoSpaceDE w:val="0"/>
        <w:autoSpaceDN w:val="0"/>
        <w:adjustRightInd w:val="0"/>
        <w:ind w:firstLine="567"/>
        <w:jc w:val="both"/>
        <w:rPr>
          <w:rFonts w:eastAsia="Calibri"/>
          <w:sz w:val="28"/>
          <w:szCs w:val="28"/>
        </w:rPr>
      </w:pPr>
      <w:r w:rsidRPr="00A62466">
        <w:rPr>
          <w:rFonts w:eastAsia="Calibri"/>
          <w:sz w:val="28"/>
          <w:szCs w:val="28"/>
        </w:rPr>
        <w:t>4</w:t>
      </w:r>
      <w:r>
        <w:rPr>
          <w:rFonts w:eastAsia="Calibri"/>
          <w:sz w:val="28"/>
          <w:szCs w:val="28"/>
        </w:rPr>
        <w:t>)</w:t>
      </w:r>
      <w:r w:rsidRPr="00A62466">
        <w:rPr>
          <w:rFonts w:eastAsia="Calibri"/>
          <w:sz w:val="28"/>
          <w:szCs w:val="28"/>
        </w:rPr>
        <w:t xml:space="preserve"> </w:t>
      </w:r>
      <w:r>
        <w:rPr>
          <w:rFonts w:eastAsia="Calibri"/>
          <w:sz w:val="28"/>
          <w:szCs w:val="28"/>
        </w:rPr>
        <w:t>о</w:t>
      </w:r>
      <w:r w:rsidRPr="00A62466">
        <w:rPr>
          <w:rFonts w:eastAsia="Calibri"/>
          <w:sz w:val="28"/>
          <w:szCs w:val="28"/>
        </w:rPr>
        <w:t>бращение за предоставлением государственной услуги заявителя или лица, уполномоченного заявителем действовать на основании доверенности, оформленной в соответствии с законодательством Российской Федерации, в отделение Центра не по месту жительства или не по месту пребывания заявителя.</w:t>
      </w:r>
    </w:p>
    <w:p w14:paraId="5CF6500F" w14:textId="0422626C" w:rsidR="00A62466" w:rsidRPr="00A62466" w:rsidRDefault="00A62466" w:rsidP="00A62466">
      <w:pPr>
        <w:autoSpaceDE w:val="0"/>
        <w:autoSpaceDN w:val="0"/>
        <w:adjustRightInd w:val="0"/>
        <w:ind w:firstLine="567"/>
        <w:jc w:val="both"/>
        <w:rPr>
          <w:rFonts w:eastAsia="Calibri"/>
          <w:sz w:val="28"/>
          <w:szCs w:val="28"/>
        </w:rPr>
      </w:pPr>
      <w:r w:rsidRPr="00A62466">
        <w:rPr>
          <w:rFonts w:eastAsia="Calibri"/>
          <w:sz w:val="28"/>
          <w:szCs w:val="28"/>
        </w:rPr>
        <w:t>5</w:t>
      </w:r>
      <w:r>
        <w:rPr>
          <w:rFonts w:eastAsia="Calibri"/>
          <w:sz w:val="28"/>
          <w:szCs w:val="28"/>
        </w:rPr>
        <w:t>)</w:t>
      </w:r>
      <w:r w:rsidRPr="00A62466">
        <w:rPr>
          <w:rFonts w:eastAsia="Calibri"/>
          <w:sz w:val="28"/>
          <w:szCs w:val="28"/>
        </w:rPr>
        <w:t xml:space="preserve"> </w:t>
      </w:r>
      <w:proofErr w:type="spellStart"/>
      <w:r>
        <w:rPr>
          <w:rFonts w:eastAsia="Calibri"/>
          <w:sz w:val="28"/>
          <w:szCs w:val="28"/>
        </w:rPr>
        <w:t>н</w:t>
      </w:r>
      <w:r w:rsidRPr="00A62466">
        <w:rPr>
          <w:rFonts w:eastAsia="Calibri"/>
          <w:sz w:val="28"/>
          <w:szCs w:val="28"/>
        </w:rPr>
        <w:t>епредъявление</w:t>
      </w:r>
      <w:proofErr w:type="spellEnd"/>
      <w:r w:rsidRPr="00A62466">
        <w:rPr>
          <w:rFonts w:eastAsia="Calibri"/>
          <w:sz w:val="28"/>
          <w:szCs w:val="28"/>
        </w:rPr>
        <w:t xml:space="preserve"> оригиналов документов в случае, если их копии не заверены в установленном законом порядке, в случае личного обращения.</w:t>
      </w:r>
    </w:p>
    <w:p w14:paraId="706A31FA" w14:textId="60CA0C51" w:rsidR="00A62466" w:rsidRPr="00A62466" w:rsidRDefault="00A62466" w:rsidP="00A62466">
      <w:pPr>
        <w:autoSpaceDE w:val="0"/>
        <w:autoSpaceDN w:val="0"/>
        <w:adjustRightInd w:val="0"/>
        <w:ind w:firstLine="567"/>
        <w:jc w:val="both"/>
        <w:rPr>
          <w:rFonts w:eastAsia="Calibri"/>
          <w:sz w:val="28"/>
          <w:szCs w:val="28"/>
        </w:rPr>
      </w:pPr>
      <w:r w:rsidRPr="00A62466">
        <w:rPr>
          <w:rFonts w:eastAsia="Calibri"/>
          <w:sz w:val="28"/>
          <w:szCs w:val="28"/>
        </w:rPr>
        <w:t>6</w:t>
      </w:r>
      <w:r>
        <w:rPr>
          <w:rFonts w:eastAsia="Calibri"/>
          <w:sz w:val="28"/>
          <w:szCs w:val="28"/>
        </w:rPr>
        <w:t>) н</w:t>
      </w:r>
      <w:r w:rsidRPr="00A62466">
        <w:rPr>
          <w:rFonts w:eastAsia="Calibri"/>
          <w:sz w:val="28"/>
          <w:szCs w:val="28"/>
        </w:rPr>
        <w:t>аправление заявителем по почте копий документов, не заверенных в соответствии с законодательством Российской Федерации.</w:t>
      </w:r>
    </w:p>
    <w:p w14:paraId="350C3E8E" w14:textId="5FA5F922" w:rsidR="00A62466" w:rsidRPr="00A62466" w:rsidRDefault="00A62466" w:rsidP="00A62466">
      <w:pPr>
        <w:autoSpaceDE w:val="0"/>
        <w:autoSpaceDN w:val="0"/>
        <w:adjustRightInd w:val="0"/>
        <w:ind w:firstLine="567"/>
        <w:jc w:val="both"/>
        <w:rPr>
          <w:rFonts w:eastAsia="Calibri"/>
          <w:sz w:val="28"/>
          <w:szCs w:val="28"/>
        </w:rPr>
      </w:pPr>
      <w:r w:rsidRPr="00A62466">
        <w:rPr>
          <w:rFonts w:eastAsia="Calibri"/>
          <w:sz w:val="28"/>
          <w:szCs w:val="28"/>
        </w:rPr>
        <w:t>7</w:t>
      </w:r>
      <w:r>
        <w:rPr>
          <w:rFonts w:eastAsia="Calibri"/>
          <w:sz w:val="28"/>
          <w:szCs w:val="28"/>
        </w:rPr>
        <w:t>)</w:t>
      </w:r>
      <w:r w:rsidRPr="00A62466">
        <w:rPr>
          <w:rFonts w:eastAsia="Calibri"/>
          <w:sz w:val="28"/>
          <w:szCs w:val="28"/>
        </w:rPr>
        <w:t xml:space="preserve"> </w:t>
      </w:r>
      <w:r>
        <w:rPr>
          <w:rFonts w:eastAsia="Calibri"/>
          <w:sz w:val="28"/>
          <w:szCs w:val="28"/>
        </w:rPr>
        <w:t>о</w:t>
      </w:r>
      <w:r w:rsidRPr="00A62466">
        <w:rPr>
          <w:rFonts w:eastAsia="Calibri"/>
          <w:sz w:val="28"/>
          <w:szCs w:val="28"/>
        </w:rPr>
        <w:t xml:space="preserve">бращение за предоставлением государственной услуги лица, не указанного в </w:t>
      </w:r>
      <w:hyperlink r:id="rId96" w:history="1">
        <w:r w:rsidRPr="00A62466">
          <w:rPr>
            <w:rFonts w:eastAsia="Calibri"/>
            <w:sz w:val="28"/>
            <w:szCs w:val="28"/>
          </w:rPr>
          <w:t>пункте 1.2</w:t>
        </w:r>
      </w:hyperlink>
      <w:r w:rsidRPr="00A62466">
        <w:rPr>
          <w:rFonts w:eastAsia="Calibri"/>
          <w:sz w:val="28"/>
          <w:szCs w:val="28"/>
        </w:rPr>
        <w:t xml:space="preserve"> настоящего Регламента, или лица, уполномоченного заявителем действовать на основании доверенности, оформленной в соответствии с законодательством Российской Федерации.</w:t>
      </w:r>
    </w:p>
    <w:p w14:paraId="31C89572" w14:textId="044FD849" w:rsidR="00A62466" w:rsidRPr="00A62466" w:rsidRDefault="00A62466" w:rsidP="00A62466">
      <w:pPr>
        <w:autoSpaceDE w:val="0"/>
        <w:autoSpaceDN w:val="0"/>
        <w:adjustRightInd w:val="0"/>
        <w:ind w:firstLine="567"/>
        <w:jc w:val="both"/>
        <w:rPr>
          <w:rFonts w:eastAsia="Calibri"/>
          <w:sz w:val="28"/>
          <w:szCs w:val="28"/>
        </w:rPr>
      </w:pPr>
      <w:r w:rsidRPr="00A62466">
        <w:rPr>
          <w:rFonts w:eastAsia="Calibri"/>
          <w:sz w:val="28"/>
          <w:szCs w:val="28"/>
        </w:rPr>
        <w:t>8</w:t>
      </w:r>
      <w:r>
        <w:rPr>
          <w:rFonts w:eastAsia="Calibri"/>
          <w:sz w:val="28"/>
          <w:szCs w:val="28"/>
        </w:rPr>
        <w:t>)</w:t>
      </w:r>
      <w:r w:rsidRPr="00A62466">
        <w:rPr>
          <w:rFonts w:eastAsia="Calibri"/>
          <w:sz w:val="28"/>
          <w:szCs w:val="28"/>
        </w:rPr>
        <w:t xml:space="preserve"> </w:t>
      </w:r>
      <w:r>
        <w:rPr>
          <w:rFonts w:eastAsia="Calibri"/>
          <w:sz w:val="28"/>
          <w:szCs w:val="28"/>
        </w:rPr>
        <w:t>н</w:t>
      </w:r>
      <w:r w:rsidRPr="00A62466">
        <w:rPr>
          <w:rFonts w:eastAsia="Calibri"/>
          <w:sz w:val="28"/>
          <w:szCs w:val="28"/>
        </w:rPr>
        <w:t>есоответствие сведений, указанных в заявлении, сведениям, содержащимся в документах, прилагаемых к заявлению</w:t>
      </w:r>
      <w:r w:rsidR="00FC6BA9">
        <w:rPr>
          <w:rFonts w:eastAsia="Calibri"/>
          <w:sz w:val="28"/>
          <w:szCs w:val="28"/>
        </w:rPr>
        <w:t>.</w:t>
      </w:r>
    </w:p>
    <w:p w14:paraId="2A853EA9" w14:textId="7B33723D" w:rsidR="00EE1E2A" w:rsidRDefault="00EE1E2A" w:rsidP="00A62466">
      <w:pPr>
        <w:autoSpaceDE w:val="0"/>
        <w:autoSpaceDN w:val="0"/>
        <w:adjustRightInd w:val="0"/>
        <w:ind w:firstLine="567"/>
        <w:jc w:val="both"/>
        <w:rPr>
          <w:rFonts w:cs="Courier New"/>
          <w:sz w:val="28"/>
          <w:szCs w:val="20"/>
        </w:rPr>
      </w:pPr>
    </w:p>
    <w:p w14:paraId="54C1B28F" w14:textId="77777777" w:rsidR="00EE1E2A" w:rsidRDefault="00EE1E2A" w:rsidP="00EE1E2A">
      <w:pPr>
        <w:tabs>
          <w:tab w:val="left" w:pos="9781"/>
        </w:tabs>
        <w:autoSpaceDE w:val="0"/>
        <w:autoSpaceDN w:val="0"/>
        <w:adjustRightInd w:val="0"/>
        <w:ind w:firstLine="567"/>
        <w:jc w:val="center"/>
        <w:rPr>
          <w:rFonts w:cs="Courier New"/>
          <w:sz w:val="28"/>
          <w:szCs w:val="20"/>
        </w:rPr>
      </w:pPr>
      <w:r w:rsidRPr="00A01500">
        <w:rPr>
          <w:rFonts w:cs="Courier New"/>
          <w:sz w:val="28"/>
          <w:szCs w:val="20"/>
        </w:rPr>
        <w:t>2.8.</w:t>
      </w:r>
      <w:r w:rsidRPr="00761866">
        <w:rPr>
          <w:rFonts w:cs="Courier New"/>
          <w:sz w:val="28"/>
          <w:szCs w:val="20"/>
        </w:rPr>
        <w:t> Исчерпывающий перечень оснований для приостановления или отказа в предоставлении государственной услуги</w:t>
      </w:r>
    </w:p>
    <w:p w14:paraId="25EBF7A2" w14:textId="77777777" w:rsidR="00EE1E2A" w:rsidRPr="00761866" w:rsidRDefault="00EE1E2A" w:rsidP="00EE1E2A">
      <w:pPr>
        <w:tabs>
          <w:tab w:val="left" w:pos="9781"/>
        </w:tabs>
        <w:autoSpaceDE w:val="0"/>
        <w:autoSpaceDN w:val="0"/>
        <w:adjustRightInd w:val="0"/>
        <w:ind w:firstLine="567"/>
        <w:jc w:val="center"/>
        <w:rPr>
          <w:rFonts w:cs="Courier New"/>
          <w:sz w:val="28"/>
          <w:szCs w:val="20"/>
        </w:rPr>
      </w:pPr>
    </w:p>
    <w:p w14:paraId="63399CEB" w14:textId="77777777" w:rsidR="00A01500" w:rsidRDefault="00A01500" w:rsidP="00A01500">
      <w:pPr>
        <w:autoSpaceDE w:val="0"/>
        <w:autoSpaceDN w:val="0"/>
        <w:adjustRightInd w:val="0"/>
        <w:ind w:firstLine="567"/>
        <w:jc w:val="both"/>
        <w:rPr>
          <w:rFonts w:eastAsia="Calibri"/>
          <w:sz w:val="28"/>
          <w:szCs w:val="28"/>
        </w:rPr>
      </w:pPr>
      <w:r>
        <w:rPr>
          <w:rFonts w:eastAsia="Calibri"/>
          <w:sz w:val="28"/>
          <w:szCs w:val="28"/>
        </w:rPr>
        <w:t>Основания для приостановления предоставления государственной услуги не установлены.</w:t>
      </w:r>
    </w:p>
    <w:p w14:paraId="3445D2A4" w14:textId="6AF73702" w:rsidR="00A01500" w:rsidRDefault="00A01500" w:rsidP="00A01500">
      <w:pPr>
        <w:autoSpaceDE w:val="0"/>
        <w:autoSpaceDN w:val="0"/>
        <w:adjustRightInd w:val="0"/>
        <w:ind w:firstLine="567"/>
        <w:jc w:val="both"/>
        <w:rPr>
          <w:rFonts w:eastAsia="Calibri"/>
          <w:sz w:val="28"/>
          <w:szCs w:val="28"/>
        </w:rPr>
      </w:pPr>
      <w:r>
        <w:rPr>
          <w:rFonts w:eastAsia="Calibri"/>
          <w:sz w:val="28"/>
          <w:szCs w:val="28"/>
        </w:rPr>
        <w:t>Основанием для отказа в предоставлении государственной услуги является выявленное на основании совокупности имеющихся сведений и документов отсутствие права на ее получение</w:t>
      </w:r>
      <w:r w:rsidR="00FC6BA9">
        <w:rPr>
          <w:rFonts w:eastAsia="Calibri"/>
          <w:sz w:val="28"/>
          <w:szCs w:val="28"/>
        </w:rPr>
        <w:t>.</w:t>
      </w:r>
    </w:p>
    <w:p w14:paraId="2B0141AA" w14:textId="77777777" w:rsidR="00EE1E2A" w:rsidRPr="00932D48" w:rsidRDefault="00EE1E2A" w:rsidP="00EE1E2A">
      <w:pPr>
        <w:autoSpaceDE w:val="0"/>
        <w:autoSpaceDN w:val="0"/>
        <w:adjustRightInd w:val="0"/>
        <w:ind w:firstLine="567"/>
        <w:jc w:val="both"/>
        <w:rPr>
          <w:sz w:val="28"/>
          <w:szCs w:val="28"/>
        </w:rPr>
      </w:pPr>
    </w:p>
    <w:p w14:paraId="6A40DB8A" w14:textId="77777777" w:rsidR="00EE1E2A" w:rsidRDefault="00EE1E2A" w:rsidP="00EE1E2A">
      <w:pPr>
        <w:tabs>
          <w:tab w:val="left" w:pos="9781"/>
        </w:tabs>
        <w:autoSpaceDE w:val="0"/>
        <w:autoSpaceDN w:val="0"/>
        <w:adjustRightInd w:val="0"/>
        <w:ind w:firstLine="567"/>
        <w:jc w:val="center"/>
        <w:rPr>
          <w:rFonts w:cs="Courier New"/>
          <w:sz w:val="28"/>
          <w:szCs w:val="20"/>
        </w:rPr>
      </w:pPr>
      <w:r w:rsidRPr="00B73EFB">
        <w:rPr>
          <w:rFonts w:cs="Courier New"/>
          <w:sz w:val="28"/>
          <w:szCs w:val="20"/>
        </w:rPr>
        <w:t>2.9. Порядок, размер и основания взимания государственной пошлины или иной платы, взимаемой за предоставление государственной услуги</w:t>
      </w:r>
    </w:p>
    <w:p w14:paraId="55333398" w14:textId="77777777" w:rsidR="00EE1E2A" w:rsidRPr="00B73EFB" w:rsidRDefault="00EE1E2A" w:rsidP="00EE1E2A">
      <w:pPr>
        <w:tabs>
          <w:tab w:val="left" w:pos="9781"/>
        </w:tabs>
        <w:autoSpaceDE w:val="0"/>
        <w:autoSpaceDN w:val="0"/>
        <w:adjustRightInd w:val="0"/>
        <w:ind w:firstLine="567"/>
        <w:jc w:val="center"/>
        <w:rPr>
          <w:rFonts w:cs="Courier New"/>
          <w:sz w:val="28"/>
          <w:szCs w:val="20"/>
        </w:rPr>
      </w:pPr>
    </w:p>
    <w:p w14:paraId="284F2EBA" w14:textId="77777777" w:rsidR="00EE1E2A" w:rsidRDefault="00EE1E2A" w:rsidP="00EE1E2A">
      <w:pPr>
        <w:tabs>
          <w:tab w:val="num" w:pos="370"/>
        </w:tabs>
        <w:ind w:firstLine="567"/>
        <w:jc w:val="both"/>
        <w:rPr>
          <w:sz w:val="28"/>
          <w:szCs w:val="28"/>
        </w:rPr>
      </w:pPr>
      <w:r w:rsidRPr="00B73EFB">
        <w:rPr>
          <w:sz w:val="28"/>
          <w:szCs w:val="28"/>
        </w:rPr>
        <w:t>Государственная услуга предоставляется на безвозмездной основе.</w:t>
      </w:r>
    </w:p>
    <w:p w14:paraId="00C06D9E" w14:textId="77777777" w:rsidR="00EE1E2A" w:rsidRPr="00B73EFB" w:rsidRDefault="00EE1E2A" w:rsidP="00EE1E2A">
      <w:pPr>
        <w:tabs>
          <w:tab w:val="num" w:pos="370"/>
        </w:tabs>
        <w:ind w:firstLine="567"/>
        <w:jc w:val="both"/>
        <w:rPr>
          <w:color w:val="00B050"/>
          <w:sz w:val="28"/>
          <w:szCs w:val="28"/>
        </w:rPr>
      </w:pPr>
    </w:p>
    <w:p w14:paraId="7139E3EB" w14:textId="77777777" w:rsidR="00EE1E2A" w:rsidRDefault="00EE1E2A" w:rsidP="00EE1E2A">
      <w:pPr>
        <w:pStyle w:val="ConsPlusNonformat"/>
        <w:tabs>
          <w:tab w:val="left" w:pos="9922"/>
        </w:tabs>
        <w:ind w:firstLine="567"/>
        <w:jc w:val="center"/>
        <w:rPr>
          <w:rFonts w:ascii="Times New Roman" w:hAnsi="Times New Roman" w:cs="Times New Roman"/>
          <w:sz w:val="28"/>
          <w:szCs w:val="28"/>
        </w:rPr>
      </w:pPr>
      <w:r w:rsidRPr="00761866">
        <w:rPr>
          <w:rFonts w:ascii="Times New Roman" w:hAnsi="Times New Roman" w:cs="Times New Roman"/>
          <w:sz w:val="28"/>
          <w:szCs w:val="28"/>
        </w:rPr>
        <w:t>2.10.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государственных услуг</w:t>
      </w:r>
    </w:p>
    <w:p w14:paraId="54E99DF1" w14:textId="77777777" w:rsidR="00EE1E2A" w:rsidRPr="00761866" w:rsidRDefault="00EE1E2A" w:rsidP="00EE1E2A">
      <w:pPr>
        <w:pStyle w:val="ConsPlusNonformat"/>
        <w:tabs>
          <w:tab w:val="left" w:pos="9922"/>
        </w:tabs>
        <w:ind w:firstLine="567"/>
        <w:jc w:val="center"/>
        <w:rPr>
          <w:rFonts w:ascii="Times New Roman" w:hAnsi="Times New Roman" w:cs="Times New Roman"/>
          <w:sz w:val="28"/>
          <w:szCs w:val="28"/>
        </w:rPr>
      </w:pPr>
    </w:p>
    <w:p w14:paraId="215CF767" w14:textId="77777777" w:rsidR="00EE1E2A" w:rsidRDefault="00EE1E2A" w:rsidP="00EE1E2A">
      <w:pPr>
        <w:ind w:firstLine="567"/>
        <w:jc w:val="both"/>
        <w:rPr>
          <w:sz w:val="28"/>
          <w:szCs w:val="28"/>
        </w:rPr>
      </w:pPr>
      <w:r w:rsidRPr="00761866">
        <w:rPr>
          <w:sz w:val="28"/>
          <w:szCs w:val="28"/>
        </w:rPr>
        <w:t>Предоставление необходимых и обязательных услуг не требуется.</w:t>
      </w:r>
    </w:p>
    <w:p w14:paraId="068BDD86" w14:textId="77777777" w:rsidR="00EE1E2A" w:rsidRPr="00761866" w:rsidRDefault="00EE1E2A" w:rsidP="00EE1E2A">
      <w:pPr>
        <w:ind w:firstLine="567"/>
        <w:jc w:val="both"/>
        <w:rPr>
          <w:sz w:val="28"/>
          <w:szCs w:val="28"/>
        </w:rPr>
      </w:pPr>
    </w:p>
    <w:p w14:paraId="3EBE0C83" w14:textId="77777777" w:rsidR="00EE1E2A" w:rsidRDefault="00EE1E2A" w:rsidP="00EE1E2A">
      <w:pPr>
        <w:pStyle w:val="ConsPlusNonformat"/>
        <w:tabs>
          <w:tab w:val="left" w:pos="9922"/>
        </w:tabs>
        <w:ind w:firstLine="567"/>
        <w:jc w:val="center"/>
        <w:rPr>
          <w:rFonts w:ascii="Times New Roman" w:hAnsi="Times New Roman" w:cs="Times New Roman"/>
          <w:sz w:val="28"/>
          <w:szCs w:val="28"/>
        </w:rPr>
      </w:pPr>
      <w:r w:rsidRPr="00761866">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Pr="00761866">
        <w:rPr>
          <w:rFonts w:ascii="Times New Roman" w:hAnsi="Times New Roman" w:cs="Times New Roman"/>
          <w:sz w:val="28"/>
          <w:szCs w:val="28"/>
        </w:rPr>
        <w:br/>
        <w:t xml:space="preserve">для предоставления государственной услуги, </w:t>
      </w:r>
      <w:r w:rsidRPr="00761866">
        <w:rPr>
          <w:rFonts w:ascii="Times New Roman" w:hAnsi="Times New Roman" w:cs="Times New Roman"/>
          <w:sz w:val="28"/>
          <w:szCs w:val="28"/>
        </w:rPr>
        <w:br/>
        <w:t>включая информацию о методике расчета размера такой платы</w:t>
      </w:r>
    </w:p>
    <w:p w14:paraId="1BF2C539" w14:textId="77777777" w:rsidR="00EE1E2A" w:rsidRPr="00761866" w:rsidRDefault="00EE1E2A" w:rsidP="00EE1E2A">
      <w:pPr>
        <w:pStyle w:val="ConsPlusNonformat"/>
        <w:tabs>
          <w:tab w:val="left" w:pos="9922"/>
        </w:tabs>
        <w:ind w:firstLine="567"/>
        <w:jc w:val="center"/>
        <w:rPr>
          <w:rFonts w:ascii="Times New Roman" w:hAnsi="Times New Roman" w:cs="Times New Roman"/>
          <w:sz w:val="28"/>
          <w:szCs w:val="28"/>
        </w:rPr>
      </w:pPr>
    </w:p>
    <w:p w14:paraId="4B84E80F" w14:textId="77777777" w:rsidR="00EE1E2A" w:rsidRPr="00761866" w:rsidRDefault="00EE1E2A" w:rsidP="00EE1E2A">
      <w:pPr>
        <w:ind w:firstLine="567"/>
        <w:jc w:val="both"/>
        <w:rPr>
          <w:sz w:val="28"/>
          <w:szCs w:val="28"/>
        </w:rPr>
      </w:pPr>
      <w:r w:rsidRPr="00761866">
        <w:rPr>
          <w:sz w:val="28"/>
          <w:szCs w:val="28"/>
        </w:rPr>
        <w:t>Предоставление необходимых и обязательных услуг не требуется.</w:t>
      </w:r>
    </w:p>
    <w:p w14:paraId="44C764CF" w14:textId="77777777" w:rsidR="00EE1E2A" w:rsidRDefault="00EE1E2A" w:rsidP="00EE1E2A">
      <w:pPr>
        <w:ind w:firstLine="567"/>
        <w:jc w:val="center"/>
        <w:rPr>
          <w:sz w:val="28"/>
          <w:szCs w:val="28"/>
        </w:rPr>
      </w:pPr>
    </w:p>
    <w:p w14:paraId="30733F7A" w14:textId="77777777" w:rsidR="00EE1E2A" w:rsidRDefault="00EE1E2A" w:rsidP="00EE1E2A">
      <w:pPr>
        <w:ind w:firstLine="567"/>
        <w:jc w:val="center"/>
        <w:rPr>
          <w:sz w:val="28"/>
          <w:szCs w:val="28"/>
        </w:rPr>
      </w:pPr>
      <w:r w:rsidRPr="00761866">
        <w:rPr>
          <w:sz w:val="28"/>
          <w:szCs w:val="28"/>
        </w:rPr>
        <w:t>2.12. 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14:paraId="505702D6" w14:textId="77777777" w:rsidR="00EE1E2A" w:rsidRPr="00761866" w:rsidRDefault="00EE1E2A" w:rsidP="00EE1E2A">
      <w:pPr>
        <w:ind w:firstLine="567"/>
        <w:jc w:val="center"/>
        <w:rPr>
          <w:sz w:val="28"/>
          <w:szCs w:val="28"/>
        </w:rPr>
      </w:pPr>
    </w:p>
    <w:p w14:paraId="174152AD" w14:textId="77777777" w:rsidR="00A01500" w:rsidRDefault="00A01500" w:rsidP="00A01500">
      <w:pPr>
        <w:autoSpaceDE w:val="0"/>
        <w:autoSpaceDN w:val="0"/>
        <w:adjustRightInd w:val="0"/>
        <w:ind w:firstLine="567"/>
        <w:jc w:val="both"/>
        <w:rPr>
          <w:rFonts w:eastAsia="Calibri"/>
          <w:sz w:val="28"/>
          <w:szCs w:val="28"/>
        </w:rPr>
      </w:pPr>
      <w:r>
        <w:rPr>
          <w:rFonts w:eastAsia="Calibri"/>
          <w:sz w:val="28"/>
          <w:szCs w:val="28"/>
        </w:rPr>
        <w:t>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w:t>
      </w:r>
    </w:p>
    <w:p w14:paraId="400D73D7" w14:textId="640E3CD2" w:rsidR="00A01500" w:rsidRDefault="00A01500" w:rsidP="00A01500">
      <w:pPr>
        <w:autoSpaceDE w:val="0"/>
        <w:autoSpaceDN w:val="0"/>
        <w:adjustRightInd w:val="0"/>
        <w:ind w:firstLine="567"/>
        <w:jc w:val="both"/>
        <w:rPr>
          <w:rFonts w:eastAsia="Calibri"/>
          <w:sz w:val="28"/>
          <w:szCs w:val="28"/>
        </w:rPr>
      </w:pPr>
      <w:r>
        <w:rPr>
          <w:rFonts w:eastAsia="Calibri"/>
          <w:sz w:val="28"/>
          <w:szCs w:val="28"/>
        </w:rPr>
        <w:t>Очередность для отдельных категорий заявителей государственной услуги не установлена</w:t>
      </w:r>
      <w:r w:rsidR="00FC6BA9">
        <w:rPr>
          <w:rFonts w:eastAsia="Calibri"/>
          <w:sz w:val="28"/>
          <w:szCs w:val="28"/>
        </w:rPr>
        <w:t>.</w:t>
      </w:r>
    </w:p>
    <w:p w14:paraId="2A75A71E" w14:textId="77777777" w:rsidR="00EE1E2A" w:rsidRDefault="00EE1E2A" w:rsidP="00EE1E2A">
      <w:pPr>
        <w:autoSpaceDE w:val="0"/>
        <w:autoSpaceDN w:val="0"/>
        <w:adjustRightInd w:val="0"/>
        <w:ind w:firstLine="567"/>
        <w:jc w:val="both"/>
        <w:rPr>
          <w:rFonts w:eastAsia="Calibri"/>
          <w:sz w:val="28"/>
          <w:szCs w:val="28"/>
        </w:rPr>
      </w:pPr>
    </w:p>
    <w:p w14:paraId="7E98EFCE" w14:textId="77777777" w:rsidR="00EE1E2A" w:rsidRDefault="00EE1E2A" w:rsidP="00EE1E2A">
      <w:pPr>
        <w:ind w:firstLine="567"/>
        <w:jc w:val="center"/>
        <w:rPr>
          <w:sz w:val="28"/>
          <w:szCs w:val="28"/>
        </w:rPr>
      </w:pPr>
      <w:r w:rsidRPr="00761866">
        <w:rPr>
          <w:sz w:val="28"/>
          <w:szCs w:val="28"/>
        </w:rPr>
        <w:t>2.13. 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p w14:paraId="4C349DBB" w14:textId="77777777" w:rsidR="00EE1E2A" w:rsidRPr="00761866" w:rsidRDefault="00EE1E2A" w:rsidP="00EE1E2A">
      <w:pPr>
        <w:ind w:firstLine="567"/>
        <w:jc w:val="center"/>
        <w:rPr>
          <w:sz w:val="28"/>
          <w:szCs w:val="28"/>
        </w:rPr>
      </w:pPr>
    </w:p>
    <w:p w14:paraId="46210B5B" w14:textId="77777777" w:rsidR="00A01500" w:rsidRDefault="00A01500" w:rsidP="00A01500">
      <w:pPr>
        <w:autoSpaceDE w:val="0"/>
        <w:autoSpaceDN w:val="0"/>
        <w:adjustRightInd w:val="0"/>
        <w:ind w:firstLine="567"/>
        <w:jc w:val="both"/>
        <w:rPr>
          <w:rFonts w:eastAsia="Calibri"/>
          <w:sz w:val="28"/>
          <w:szCs w:val="28"/>
        </w:rPr>
      </w:pPr>
      <w:r>
        <w:rPr>
          <w:rFonts w:eastAsia="Calibri"/>
          <w:sz w:val="28"/>
          <w:szCs w:val="28"/>
        </w:rPr>
        <w:t>В день поступления заявления и документов.</w:t>
      </w:r>
    </w:p>
    <w:p w14:paraId="7CBD814A" w14:textId="6987A078" w:rsidR="00A01500" w:rsidRDefault="00A01500" w:rsidP="00A01500">
      <w:pPr>
        <w:autoSpaceDE w:val="0"/>
        <w:autoSpaceDN w:val="0"/>
        <w:adjustRightInd w:val="0"/>
        <w:ind w:firstLine="567"/>
        <w:jc w:val="both"/>
        <w:rPr>
          <w:rFonts w:eastAsia="Calibri"/>
          <w:sz w:val="28"/>
          <w:szCs w:val="28"/>
        </w:rPr>
      </w:pPr>
      <w:r>
        <w:rPr>
          <w:rFonts w:eastAsia="Calibri"/>
          <w:sz w:val="28"/>
          <w:szCs w:val="28"/>
        </w:rPr>
        <w:t>Запрос, поступивший в электронной форме, в выходной (праздничный) день регистрируется на следующий за выходным (праздничным) рабочий день</w:t>
      </w:r>
      <w:r w:rsidR="00FC6BA9">
        <w:rPr>
          <w:rFonts w:eastAsia="Calibri"/>
          <w:sz w:val="28"/>
          <w:szCs w:val="28"/>
        </w:rPr>
        <w:t>.</w:t>
      </w:r>
    </w:p>
    <w:p w14:paraId="36C19ED9" w14:textId="77777777" w:rsidR="00EE1E2A" w:rsidRDefault="00EE1E2A" w:rsidP="00EE1E2A">
      <w:pPr>
        <w:autoSpaceDE w:val="0"/>
        <w:autoSpaceDN w:val="0"/>
        <w:adjustRightInd w:val="0"/>
        <w:ind w:firstLine="567"/>
        <w:jc w:val="both"/>
        <w:rPr>
          <w:rFonts w:eastAsia="Calibri"/>
          <w:sz w:val="28"/>
          <w:szCs w:val="28"/>
        </w:rPr>
      </w:pPr>
    </w:p>
    <w:p w14:paraId="3CF7B1DD" w14:textId="77777777" w:rsidR="00EE1E2A" w:rsidRDefault="00EE1E2A" w:rsidP="00EE1E2A">
      <w:pPr>
        <w:autoSpaceDE w:val="0"/>
        <w:autoSpaceDN w:val="0"/>
        <w:adjustRightInd w:val="0"/>
        <w:ind w:firstLine="567"/>
        <w:jc w:val="center"/>
        <w:rPr>
          <w:sz w:val="28"/>
          <w:szCs w:val="28"/>
        </w:rPr>
      </w:pPr>
      <w:r w:rsidRPr="00761866">
        <w:rPr>
          <w:sz w:val="28"/>
          <w:szCs w:val="28"/>
        </w:rPr>
        <w:t xml:space="preserve">2.14. Требования к помещениям, в которых предоставляется государственная </w:t>
      </w:r>
      <w:r w:rsidRPr="00417678">
        <w:rPr>
          <w:sz w:val="28"/>
          <w:szCs w:val="28"/>
        </w:rPr>
        <w:t>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056F4C9F" w14:textId="77777777" w:rsidR="00EE1E2A" w:rsidRDefault="00EE1E2A" w:rsidP="00EE1E2A">
      <w:pPr>
        <w:autoSpaceDE w:val="0"/>
        <w:autoSpaceDN w:val="0"/>
        <w:adjustRightInd w:val="0"/>
        <w:ind w:firstLine="567"/>
        <w:jc w:val="center"/>
        <w:rPr>
          <w:color w:val="FF0000"/>
          <w:sz w:val="28"/>
          <w:szCs w:val="28"/>
        </w:rPr>
      </w:pPr>
    </w:p>
    <w:p w14:paraId="19DB215E" w14:textId="77777777" w:rsidR="00EE1E2A" w:rsidRDefault="00EE1E2A" w:rsidP="00EE1E2A">
      <w:pPr>
        <w:autoSpaceDE w:val="0"/>
        <w:autoSpaceDN w:val="0"/>
        <w:adjustRightInd w:val="0"/>
        <w:ind w:firstLine="567"/>
        <w:jc w:val="both"/>
        <w:rPr>
          <w:rFonts w:eastAsia="Calibri"/>
          <w:sz w:val="28"/>
          <w:szCs w:val="28"/>
        </w:rPr>
      </w:pPr>
      <w:r>
        <w:rPr>
          <w:rFonts w:eastAsia="Calibri"/>
          <w:sz w:val="28"/>
          <w:szCs w:val="28"/>
        </w:rPr>
        <w:t>2.14.1. 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14:paraId="069BD012" w14:textId="77777777" w:rsidR="00EE1E2A" w:rsidRDefault="00EE1E2A" w:rsidP="00EE1E2A">
      <w:pPr>
        <w:autoSpaceDE w:val="0"/>
        <w:autoSpaceDN w:val="0"/>
        <w:adjustRightInd w:val="0"/>
        <w:ind w:firstLine="567"/>
        <w:jc w:val="both"/>
        <w:rPr>
          <w:rFonts w:eastAsia="Calibri"/>
          <w:sz w:val="28"/>
          <w:szCs w:val="28"/>
        </w:rPr>
      </w:pPr>
      <w:r>
        <w:rPr>
          <w:rFonts w:eastAsia="Calibri"/>
          <w:sz w:val="28"/>
          <w:szCs w:val="28"/>
        </w:rPr>
        <w:t xml:space="preserve">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 В залах ожидания (помещении) оборудуются информационные стенды, на которых размещаются сведения, </w:t>
      </w:r>
      <w:r>
        <w:rPr>
          <w:rFonts w:eastAsia="Calibri"/>
          <w:sz w:val="28"/>
          <w:szCs w:val="28"/>
        </w:rPr>
        <w:lastRenderedPageBreak/>
        <w:t xml:space="preserve">предусмотренные </w:t>
      </w:r>
      <w:hyperlink r:id="rId97" w:history="1">
        <w:r w:rsidRPr="00957CF2">
          <w:rPr>
            <w:rFonts w:eastAsia="Calibri"/>
            <w:sz w:val="28"/>
            <w:szCs w:val="28"/>
          </w:rPr>
          <w:t>подпунктом 1 пункта 1.4.2</w:t>
        </w:r>
      </w:hyperlink>
      <w:r w:rsidRPr="00957CF2">
        <w:rPr>
          <w:rFonts w:eastAsia="Calibri"/>
          <w:sz w:val="28"/>
          <w:szCs w:val="28"/>
        </w:rPr>
        <w:t xml:space="preserve"> н</w:t>
      </w:r>
      <w:r>
        <w:rPr>
          <w:rFonts w:eastAsia="Calibri"/>
          <w:sz w:val="28"/>
          <w:szCs w:val="28"/>
        </w:rPr>
        <w:t>астоящего Регламента, а также формы запросов о предоставлении государственной услуги с образцами их заполнения.</w:t>
      </w:r>
    </w:p>
    <w:p w14:paraId="2289E981" w14:textId="77777777" w:rsidR="00EE1E2A" w:rsidRDefault="00EE1E2A" w:rsidP="00EE1E2A">
      <w:pPr>
        <w:autoSpaceDE w:val="0"/>
        <w:autoSpaceDN w:val="0"/>
        <w:adjustRightInd w:val="0"/>
        <w:ind w:firstLine="567"/>
        <w:jc w:val="both"/>
        <w:rPr>
          <w:rFonts w:eastAsia="Calibri"/>
          <w:sz w:val="28"/>
          <w:szCs w:val="28"/>
        </w:rPr>
      </w:pPr>
      <w:r>
        <w:rPr>
          <w:rFonts w:eastAsia="Calibri"/>
          <w:sz w:val="28"/>
          <w:szCs w:val="28"/>
        </w:rPr>
        <w:t>Обеспечивается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14:paraId="1FCFBEBA" w14:textId="77777777" w:rsidR="00EE1E2A" w:rsidRDefault="00EE1E2A" w:rsidP="00EE1E2A">
      <w:pPr>
        <w:autoSpaceDE w:val="0"/>
        <w:autoSpaceDN w:val="0"/>
        <w:adjustRightInd w:val="0"/>
        <w:ind w:firstLine="567"/>
        <w:jc w:val="both"/>
        <w:rPr>
          <w:rFonts w:eastAsia="Calibri"/>
          <w:sz w:val="28"/>
          <w:szCs w:val="28"/>
        </w:rPr>
      </w:pPr>
      <w:r>
        <w:rPr>
          <w:rFonts w:eastAsia="Calibri"/>
          <w:sz w:val="28"/>
          <w:szCs w:val="28"/>
        </w:rPr>
        <w:t>а) возможность беспрепятственного входа в объекты и выхода из них;</w:t>
      </w:r>
    </w:p>
    <w:p w14:paraId="7FD49645" w14:textId="77777777" w:rsidR="00EE1E2A" w:rsidRDefault="00EE1E2A" w:rsidP="00EE1E2A">
      <w:pPr>
        <w:autoSpaceDE w:val="0"/>
        <w:autoSpaceDN w:val="0"/>
        <w:adjustRightInd w:val="0"/>
        <w:ind w:firstLine="567"/>
        <w:jc w:val="both"/>
        <w:rPr>
          <w:rFonts w:eastAsia="Calibri"/>
          <w:sz w:val="28"/>
          <w:szCs w:val="28"/>
        </w:rPr>
      </w:pPr>
      <w:r>
        <w:rPr>
          <w:rFonts w:eastAsia="Calibri"/>
          <w:sz w:val="28"/>
          <w:szCs w:val="28"/>
        </w:rPr>
        <w:t xml:space="preserve">б) возможность самостоятельного передвижения по территории объекта в целях доступа к месту предоставления услуги, в том числе с помощью работников объекта, предоставляющих услуги, </w:t>
      </w:r>
      <w:proofErr w:type="spellStart"/>
      <w:r>
        <w:rPr>
          <w:rFonts w:eastAsia="Calibri"/>
          <w:sz w:val="28"/>
          <w:szCs w:val="28"/>
        </w:rPr>
        <w:t>ассистивных</w:t>
      </w:r>
      <w:proofErr w:type="spellEnd"/>
      <w:r>
        <w:rPr>
          <w:rFonts w:eastAsia="Calibri"/>
          <w:sz w:val="28"/>
          <w:szCs w:val="28"/>
        </w:rPr>
        <w:t xml:space="preserve"> и вспомогательных технологий, а также сменного кресла-коляски;</w:t>
      </w:r>
    </w:p>
    <w:p w14:paraId="1995D7D2" w14:textId="77777777" w:rsidR="00EE1E2A" w:rsidRDefault="00EE1E2A" w:rsidP="00EE1E2A">
      <w:pPr>
        <w:autoSpaceDE w:val="0"/>
        <w:autoSpaceDN w:val="0"/>
        <w:adjustRightInd w:val="0"/>
        <w:ind w:firstLine="567"/>
        <w:jc w:val="both"/>
        <w:rPr>
          <w:rFonts w:eastAsia="Calibri"/>
          <w:sz w:val="28"/>
          <w:szCs w:val="28"/>
        </w:rPr>
      </w:pPr>
      <w:r>
        <w:rPr>
          <w:rFonts w:eastAsia="Calibri"/>
          <w:sz w:val="28"/>
          <w:szCs w:val="28"/>
        </w:rPr>
        <w:t>в)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14:paraId="2485456B" w14:textId="77777777" w:rsidR="00EE1E2A" w:rsidRDefault="00EE1E2A" w:rsidP="00EE1E2A">
      <w:pPr>
        <w:autoSpaceDE w:val="0"/>
        <w:autoSpaceDN w:val="0"/>
        <w:adjustRightInd w:val="0"/>
        <w:ind w:firstLine="567"/>
        <w:jc w:val="both"/>
        <w:rPr>
          <w:rFonts w:eastAsia="Calibri"/>
          <w:sz w:val="28"/>
          <w:szCs w:val="28"/>
        </w:rPr>
      </w:pPr>
      <w:r>
        <w:rPr>
          <w:rFonts w:eastAsia="Calibri"/>
          <w:sz w:val="28"/>
          <w:szCs w:val="28"/>
        </w:rPr>
        <w:t>г) сопровождение инвалидов, имеющих стойкие нарушения функции зрения и самостоятельного передвижения по территории объекта;</w:t>
      </w:r>
    </w:p>
    <w:p w14:paraId="27C4E134" w14:textId="77777777" w:rsidR="00EE1E2A" w:rsidRDefault="00EE1E2A" w:rsidP="00EE1E2A">
      <w:pPr>
        <w:autoSpaceDE w:val="0"/>
        <w:autoSpaceDN w:val="0"/>
        <w:adjustRightInd w:val="0"/>
        <w:ind w:firstLine="567"/>
        <w:jc w:val="both"/>
        <w:rPr>
          <w:rFonts w:eastAsia="Calibri"/>
          <w:sz w:val="28"/>
          <w:szCs w:val="28"/>
        </w:rPr>
      </w:pPr>
      <w:r>
        <w:rPr>
          <w:rFonts w:eastAsia="Calibri"/>
          <w:sz w:val="28"/>
          <w:szCs w:val="28"/>
        </w:rPr>
        <w:t>д) содействие инвалиду при входе в объект и выходе из него, информирование инвалида о доступных маршрутах общественного транспорта;</w:t>
      </w:r>
    </w:p>
    <w:p w14:paraId="47005EBB" w14:textId="77777777" w:rsidR="00EE1E2A" w:rsidRDefault="00EE1E2A" w:rsidP="00EE1E2A">
      <w:pPr>
        <w:autoSpaceDE w:val="0"/>
        <w:autoSpaceDN w:val="0"/>
        <w:adjustRightInd w:val="0"/>
        <w:ind w:firstLine="567"/>
        <w:jc w:val="both"/>
        <w:rPr>
          <w:rFonts w:eastAsia="Calibri"/>
          <w:sz w:val="28"/>
          <w:szCs w:val="28"/>
        </w:rPr>
      </w:pPr>
      <w:r>
        <w:rPr>
          <w:rFonts w:eastAsia="Calibri"/>
          <w:sz w:val="28"/>
          <w:szCs w:val="28"/>
        </w:rPr>
        <w:t>е)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14:paraId="743F19C7" w14:textId="77777777" w:rsidR="00EE1E2A" w:rsidRDefault="00EE1E2A" w:rsidP="00EE1E2A">
      <w:pPr>
        <w:autoSpaceDE w:val="0"/>
        <w:autoSpaceDN w:val="0"/>
        <w:adjustRightInd w:val="0"/>
        <w:ind w:firstLine="567"/>
        <w:jc w:val="both"/>
        <w:rPr>
          <w:rFonts w:eastAsia="Calibri"/>
          <w:sz w:val="28"/>
          <w:szCs w:val="28"/>
        </w:rPr>
      </w:pPr>
      <w:r>
        <w:rPr>
          <w:rFonts w:eastAsia="Calibri"/>
          <w:sz w:val="28"/>
          <w:szCs w:val="28"/>
        </w:rPr>
        <w:t xml:space="preserve">ж) обеспечение допуска на объект, в котором предоставляются услуги, собаки-проводника при наличии документа, подтверждающего ее специальное обучение, выданного </w:t>
      </w:r>
      <w:r w:rsidRPr="00957CF2">
        <w:rPr>
          <w:rFonts w:eastAsia="Calibri"/>
          <w:sz w:val="28"/>
          <w:szCs w:val="28"/>
        </w:rPr>
        <w:t xml:space="preserve">по </w:t>
      </w:r>
      <w:hyperlink r:id="rId98" w:history="1">
        <w:r w:rsidRPr="00957CF2">
          <w:rPr>
            <w:rFonts w:eastAsia="Calibri"/>
            <w:sz w:val="28"/>
            <w:szCs w:val="28"/>
          </w:rPr>
          <w:t>форме</w:t>
        </w:r>
      </w:hyperlink>
      <w:r w:rsidRPr="00957CF2">
        <w:rPr>
          <w:rFonts w:eastAsia="Calibri"/>
          <w:sz w:val="28"/>
          <w:szCs w:val="28"/>
        </w:rPr>
        <w:t xml:space="preserve"> и в </w:t>
      </w:r>
      <w:r>
        <w:rPr>
          <w:rFonts w:eastAsia="Calibri"/>
          <w:sz w:val="28"/>
          <w:szCs w:val="28"/>
        </w:rPr>
        <w:t>порядке, утвержденных приказом Министерства труда и социальной защиты Российской Федерации от 22 июня 2015 г. № 386н (зарегистрирован Министерством юстиции Российской Федерации 21 июля 2015 г., регистрационный № 38115).</w:t>
      </w:r>
    </w:p>
    <w:p w14:paraId="33CCCC13" w14:textId="77777777" w:rsidR="00EE1E2A" w:rsidRDefault="00EE1E2A" w:rsidP="00EE1E2A">
      <w:pPr>
        <w:autoSpaceDE w:val="0"/>
        <w:autoSpaceDN w:val="0"/>
        <w:adjustRightInd w:val="0"/>
        <w:ind w:firstLine="567"/>
        <w:jc w:val="both"/>
        <w:rPr>
          <w:rFonts w:eastAsia="Calibri"/>
          <w:sz w:val="28"/>
          <w:szCs w:val="28"/>
        </w:rPr>
      </w:pPr>
      <w:r>
        <w:rPr>
          <w:rFonts w:eastAsia="Calibri"/>
          <w:sz w:val="28"/>
          <w:szCs w:val="28"/>
        </w:rPr>
        <w:t>2.14.2. Обеспечивается создание инвалидам следующих условий доступности услуг в соответствии с требованиями, установленными законодательными и иными нормативными правовыми актами:</w:t>
      </w:r>
    </w:p>
    <w:p w14:paraId="52BDB437" w14:textId="77777777" w:rsidR="00EE1E2A" w:rsidRDefault="00EE1E2A" w:rsidP="00EE1E2A">
      <w:pPr>
        <w:autoSpaceDE w:val="0"/>
        <w:autoSpaceDN w:val="0"/>
        <w:adjustRightInd w:val="0"/>
        <w:ind w:firstLine="567"/>
        <w:jc w:val="both"/>
        <w:rPr>
          <w:rFonts w:eastAsia="Calibri"/>
          <w:sz w:val="28"/>
          <w:szCs w:val="28"/>
        </w:rPr>
      </w:pPr>
      <w:r>
        <w:rPr>
          <w:rFonts w:eastAsia="Calibri"/>
          <w:sz w:val="28"/>
          <w:szCs w:val="28"/>
        </w:rPr>
        <w:t>а) оказание инвалидам помощи, необходимой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w:t>
      </w:r>
    </w:p>
    <w:p w14:paraId="52B78E7A" w14:textId="77777777" w:rsidR="00EE1E2A" w:rsidRDefault="00EE1E2A" w:rsidP="00EE1E2A">
      <w:pPr>
        <w:autoSpaceDE w:val="0"/>
        <w:autoSpaceDN w:val="0"/>
        <w:adjustRightInd w:val="0"/>
        <w:ind w:firstLine="567"/>
        <w:jc w:val="both"/>
        <w:rPr>
          <w:rFonts w:eastAsia="Calibri"/>
          <w:sz w:val="28"/>
          <w:szCs w:val="28"/>
        </w:rPr>
      </w:pPr>
      <w:r>
        <w:rPr>
          <w:rFonts w:eastAsia="Calibri"/>
          <w:sz w:val="28"/>
          <w:szCs w:val="28"/>
        </w:rPr>
        <w:t xml:space="preserve">б) предоставление инвалидам по слуху, при необходимости, услуги с использованием русского жестового языка, включая обеспечение допуска на объект </w:t>
      </w:r>
      <w:proofErr w:type="spellStart"/>
      <w:r>
        <w:rPr>
          <w:rFonts w:eastAsia="Calibri"/>
          <w:sz w:val="28"/>
          <w:szCs w:val="28"/>
        </w:rPr>
        <w:t>сурдопереводчика</w:t>
      </w:r>
      <w:proofErr w:type="spellEnd"/>
      <w:r>
        <w:rPr>
          <w:rFonts w:eastAsia="Calibri"/>
          <w:sz w:val="28"/>
          <w:szCs w:val="28"/>
        </w:rPr>
        <w:t xml:space="preserve">, </w:t>
      </w:r>
      <w:proofErr w:type="spellStart"/>
      <w:r>
        <w:rPr>
          <w:rFonts w:eastAsia="Calibri"/>
          <w:sz w:val="28"/>
          <w:szCs w:val="28"/>
        </w:rPr>
        <w:t>тифлосурдопереводчика</w:t>
      </w:r>
      <w:proofErr w:type="spellEnd"/>
      <w:r>
        <w:rPr>
          <w:rFonts w:eastAsia="Calibri"/>
          <w:sz w:val="28"/>
          <w:szCs w:val="28"/>
        </w:rPr>
        <w:t>;</w:t>
      </w:r>
    </w:p>
    <w:p w14:paraId="66E1B8C2" w14:textId="77777777" w:rsidR="00EE1E2A" w:rsidRDefault="00EE1E2A" w:rsidP="00EE1E2A">
      <w:pPr>
        <w:autoSpaceDE w:val="0"/>
        <w:autoSpaceDN w:val="0"/>
        <w:adjustRightInd w:val="0"/>
        <w:ind w:firstLine="567"/>
        <w:jc w:val="both"/>
        <w:rPr>
          <w:rFonts w:eastAsia="Calibri"/>
          <w:sz w:val="28"/>
          <w:szCs w:val="28"/>
        </w:rPr>
      </w:pPr>
      <w:r>
        <w:rPr>
          <w:rFonts w:eastAsia="Calibri"/>
          <w:sz w:val="28"/>
          <w:szCs w:val="28"/>
        </w:rPr>
        <w:t>в) оказание работниками органов и организаций, предоставляющих услуги в сфере труда, занятости и социальной защиты, иной необходимой инвалидам помощи в преодолении барьеров, мешающих получению ими услуг наравне с другими лицами;</w:t>
      </w:r>
    </w:p>
    <w:p w14:paraId="7C79CD87" w14:textId="77777777" w:rsidR="00EE1E2A" w:rsidRDefault="00EE1E2A" w:rsidP="00EE1E2A">
      <w:pPr>
        <w:autoSpaceDE w:val="0"/>
        <w:autoSpaceDN w:val="0"/>
        <w:adjustRightInd w:val="0"/>
        <w:ind w:firstLine="567"/>
        <w:jc w:val="both"/>
        <w:rPr>
          <w:rFonts w:eastAsia="Calibri"/>
          <w:sz w:val="28"/>
          <w:szCs w:val="28"/>
        </w:rPr>
      </w:pPr>
      <w:r>
        <w:rPr>
          <w:rFonts w:eastAsia="Calibri"/>
          <w:sz w:val="28"/>
          <w:szCs w:val="28"/>
        </w:rPr>
        <w:t xml:space="preserve">г) наличие копий документов, объявлений, инструкций о порядке предоставления услуги (в том числе, на информационном стенде), выполненных </w:t>
      </w:r>
      <w:r>
        <w:rPr>
          <w:rFonts w:eastAsia="Calibri"/>
          <w:sz w:val="28"/>
          <w:szCs w:val="28"/>
        </w:rPr>
        <w:lastRenderedPageBreak/>
        <w:t xml:space="preserve">рельефно-точечным шрифтом Брайля и на контрастном фоне, а также </w:t>
      </w:r>
      <w:proofErr w:type="spellStart"/>
      <w:r>
        <w:rPr>
          <w:rFonts w:eastAsia="Calibri"/>
          <w:sz w:val="28"/>
          <w:szCs w:val="28"/>
        </w:rPr>
        <w:t>аудиоконтура</w:t>
      </w:r>
      <w:proofErr w:type="spellEnd"/>
      <w:r>
        <w:rPr>
          <w:rFonts w:eastAsia="Calibri"/>
          <w:sz w:val="28"/>
          <w:szCs w:val="28"/>
        </w:rPr>
        <w:t xml:space="preserve"> в регистратуре.</w:t>
      </w:r>
    </w:p>
    <w:p w14:paraId="67CEB930" w14:textId="77777777" w:rsidR="00EE1E2A" w:rsidRDefault="00EE1E2A" w:rsidP="00EE1E2A">
      <w:pPr>
        <w:autoSpaceDE w:val="0"/>
        <w:autoSpaceDN w:val="0"/>
        <w:adjustRightInd w:val="0"/>
        <w:ind w:firstLine="567"/>
        <w:jc w:val="both"/>
        <w:rPr>
          <w:rFonts w:eastAsia="Calibri"/>
          <w:sz w:val="28"/>
          <w:szCs w:val="28"/>
        </w:rPr>
      </w:pPr>
      <w:r>
        <w:rPr>
          <w:rFonts w:eastAsia="Calibri"/>
          <w:sz w:val="28"/>
          <w:szCs w:val="28"/>
        </w:rPr>
        <w:t>Требования в части обеспечения доступности для инвалидов объектов, в которых осуществляется предоставление государственной услуги, применяются к объектам и средствам, введенным в эксплуатацию или прошедшим реконструкцию, модернизацию после 1 июля 2016 года.</w:t>
      </w:r>
    </w:p>
    <w:p w14:paraId="00A35E1A" w14:textId="77777777" w:rsidR="00EE1E2A" w:rsidRDefault="00EE1E2A" w:rsidP="00EE1E2A">
      <w:pPr>
        <w:autoSpaceDE w:val="0"/>
        <w:autoSpaceDN w:val="0"/>
        <w:adjustRightInd w:val="0"/>
        <w:ind w:firstLine="567"/>
        <w:jc w:val="both"/>
        <w:rPr>
          <w:color w:val="FF0000"/>
          <w:sz w:val="28"/>
          <w:szCs w:val="28"/>
        </w:rPr>
      </w:pPr>
    </w:p>
    <w:p w14:paraId="165DC1FF" w14:textId="77777777" w:rsidR="00EE1E2A" w:rsidRDefault="00EE1E2A" w:rsidP="00EE1E2A">
      <w:pPr>
        <w:ind w:firstLine="567"/>
        <w:jc w:val="center"/>
        <w:rPr>
          <w:sz w:val="28"/>
          <w:szCs w:val="28"/>
        </w:rPr>
      </w:pPr>
      <w:r w:rsidRPr="00761866">
        <w:rPr>
          <w:sz w:val="28"/>
          <w:szCs w:val="28"/>
        </w:rPr>
        <w:t>2.15.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исполнительной власти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w:t>
      </w:r>
    </w:p>
    <w:p w14:paraId="25E8101B" w14:textId="77777777" w:rsidR="00EE1E2A" w:rsidRPr="00761866" w:rsidRDefault="00EE1E2A" w:rsidP="00EE1E2A">
      <w:pPr>
        <w:ind w:firstLine="567"/>
        <w:jc w:val="center"/>
        <w:rPr>
          <w:sz w:val="28"/>
          <w:szCs w:val="28"/>
        </w:rPr>
      </w:pPr>
    </w:p>
    <w:p w14:paraId="52BEB130" w14:textId="77777777" w:rsidR="00EE1E2A" w:rsidRPr="00932D48" w:rsidRDefault="00EE1E2A" w:rsidP="00EE1E2A">
      <w:pPr>
        <w:autoSpaceDE w:val="0"/>
        <w:autoSpaceDN w:val="0"/>
        <w:adjustRightInd w:val="0"/>
        <w:ind w:firstLine="567"/>
        <w:jc w:val="both"/>
        <w:rPr>
          <w:sz w:val="28"/>
          <w:szCs w:val="28"/>
        </w:rPr>
      </w:pPr>
      <w:r w:rsidRPr="00761866">
        <w:rPr>
          <w:sz w:val="28"/>
          <w:szCs w:val="28"/>
        </w:rPr>
        <w:t>2</w:t>
      </w:r>
      <w:r w:rsidRPr="00932D48">
        <w:rPr>
          <w:sz w:val="28"/>
          <w:szCs w:val="28"/>
        </w:rPr>
        <w:t>.15.1. Показателями доступности предоставления государственной услуги являются:</w:t>
      </w:r>
    </w:p>
    <w:p w14:paraId="78A06AAB" w14:textId="77777777" w:rsidR="00EE1E2A" w:rsidRDefault="00EE1E2A" w:rsidP="00EE1E2A">
      <w:pPr>
        <w:autoSpaceDE w:val="0"/>
        <w:autoSpaceDN w:val="0"/>
        <w:adjustRightInd w:val="0"/>
        <w:ind w:firstLine="567"/>
        <w:jc w:val="both"/>
        <w:rPr>
          <w:rFonts w:eastAsia="Calibri"/>
          <w:sz w:val="28"/>
          <w:szCs w:val="28"/>
        </w:rPr>
      </w:pPr>
      <w:r>
        <w:rPr>
          <w:rFonts w:eastAsia="Calibri"/>
          <w:sz w:val="28"/>
          <w:szCs w:val="28"/>
        </w:rPr>
        <w:t>расположенность помещений отделений Центра в зоне доступности к общественному транспорту;</w:t>
      </w:r>
    </w:p>
    <w:p w14:paraId="3D291DC1" w14:textId="77777777" w:rsidR="00EE1E2A" w:rsidRDefault="00EE1E2A" w:rsidP="00EE1E2A">
      <w:pPr>
        <w:autoSpaceDE w:val="0"/>
        <w:autoSpaceDN w:val="0"/>
        <w:adjustRightInd w:val="0"/>
        <w:ind w:firstLine="567"/>
        <w:jc w:val="both"/>
        <w:rPr>
          <w:rFonts w:eastAsia="Calibri"/>
          <w:sz w:val="28"/>
          <w:szCs w:val="28"/>
        </w:rPr>
      </w:pPr>
      <w:r>
        <w:rPr>
          <w:rFonts w:eastAsia="Calibri"/>
          <w:sz w:val="28"/>
          <w:szCs w:val="28"/>
        </w:rPr>
        <w:t>наличие необходимого количества специалистов, а также помещений, в которых осуществляется прием документов от заявителей;</w:t>
      </w:r>
    </w:p>
    <w:p w14:paraId="6D6743DC" w14:textId="77777777" w:rsidR="00EE1E2A" w:rsidRDefault="00EE1E2A" w:rsidP="00EE1E2A">
      <w:pPr>
        <w:autoSpaceDE w:val="0"/>
        <w:autoSpaceDN w:val="0"/>
        <w:adjustRightInd w:val="0"/>
        <w:ind w:firstLine="567"/>
        <w:jc w:val="both"/>
        <w:rPr>
          <w:rFonts w:eastAsia="Calibri"/>
          <w:sz w:val="28"/>
          <w:szCs w:val="28"/>
        </w:rPr>
      </w:pPr>
      <w:r>
        <w:rPr>
          <w:rFonts w:eastAsia="Calibri"/>
          <w:sz w:val="28"/>
          <w:szCs w:val="28"/>
        </w:rPr>
        <w:t>наличие исчерпывающей информации о способах, порядке, сроках предоставления государственной услуги на информационных стендах, в сети Интернет, на официальном сайте Министерства, портале государственных и муниципальных услуг Республики Татарстан, едином портале государственных и муниципальных услуг;</w:t>
      </w:r>
    </w:p>
    <w:p w14:paraId="2DA34B74" w14:textId="77777777" w:rsidR="00EE1E2A" w:rsidRDefault="00EE1E2A" w:rsidP="00EE1E2A">
      <w:pPr>
        <w:autoSpaceDE w:val="0"/>
        <w:autoSpaceDN w:val="0"/>
        <w:adjustRightInd w:val="0"/>
        <w:ind w:firstLine="567"/>
        <w:jc w:val="both"/>
        <w:rPr>
          <w:rFonts w:eastAsia="Calibri"/>
          <w:sz w:val="28"/>
          <w:szCs w:val="28"/>
        </w:rPr>
      </w:pPr>
      <w:r>
        <w:rPr>
          <w:rFonts w:eastAsia="Calibri"/>
          <w:sz w:val="28"/>
          <w:szCs w:val="28"/>
        </w:rPr>
        <w:t>возможность подачи заявления в электронном виде;</w:t>
      </w:r>
    </w:p>
    <w:p w14:paraId="6C9276C8" w14:textId="77777777" w:rsidR="00EE1E2A" w:rsidRDefault="00EE1E2A" w:rsidP="00EE1E2A">
      <w:pPr>
        <w:autoSpaceDE w:val="0"/>
        <w:autoSpaceDN w:val="0"/>
        <w:adjustRightInd w:val="0"/>
        <w:ind w:firstLine="567"/>
        <w:jc w:val="both"/>
        <w:rPr>
          <w:rFonts w:eastAsia="Calibri"/>
          <w:sz w:val="28"/>
          <w:szCs w:val="28"/>
        </w:rPr>
      </w:pPr>
      <w:r>
        <w:rPr>
          <w:rFonts w:eastAsia="Calibri"/>
          <w:sz w:val="28"/>
          <w:szCs w:val="28"/>
        </w:rPr>
        <w:t>оказание помощи инвалидам в преодолении иных барьеров, не связанных с обеспечением доступности помещения для инвалидов, мешающих получению ими услуг наравне с другими лицами.</w:t>
      </w:r>
    </w:p>
    <w:p w14:paraId="49E3C819" w14:textId="77777777" w:rsidR="00EE1E2A" w:rsidRDefault="00EE1E2A" w:rsidP="00EE1E2A">
      <w:pPr>
        <w:autoSpaceDE w:val="0"/>
        <w:autoSpaceDN w:val="0"/>
        <w:adjustRightInd w:val="0"/>
        <w:ind w:firstLine="567"/>
        <w:jc w:val="both"/>
        <w:rPr>
          <w:rFonts w:eastAsia="Calibri"/>
          <w:sz w:val="28"/>
          <w:szCs w:val="28"/>
        </w:rPr>
      </w:pPr>
      <w:r w:rsidRPr="00761866">
        <w:rPr>
          <w:sz w:val="28"/>
          <w:szCs w:val="28"/>
        </w:rPr>
        <w:t>2</w:t>
      </w:r>
      <w:r w:rsidRPr="00932D48">
        <w:rPr>
          <w:sz w:val="28"/>
          <w:szCs w:val="28"/>
        </w:rPr>
        <w:t>.15.</w:t>
      </w:r>
      <w:r>
        <w:rPr>
          <w:sz w:val="28"/>
          <w:szCs w:val="28"/>
        </w:rPr>
        <w:t>2</w:t>
      </w:r>
      <w:r w:rsidRPr="00932D48">
        <w:rPr>
          <w:sz w:val="28"/>
          <w:szCs w:val="28"/>
        </w:rPr>
        <w:t>. </w:t>
      </w:r>
      <w:r>
        <w:rPr>
          <w:rFonts w:eastAsia="Calibri"/>
          <w:sz w:val="28"/>
          <w:szCs w:val="28"/>
        </w:rPr>
        <w:t>Показателями качества предоставления государственной услуги являются:</w:t>
      </w:r>
    </w:p>
    <w:p w14:paraId="42804139" w14:textId="77777777" w:rsidR="00EE1E2A" w:rsidRDefault="00EE1E2A" w:rsidP="00EE1E2A">
      <w:pPr>
        <w:autoSpaceDE w:val="0"/>
        <w:autoSpaceDN w:val="0"/>
        <w:adjustRightInd w:val="0"/>
        <w:ind w:firstLine="567"/>
        <w:jc w:val="both"/>
        <w:rPr>
          <w:rFonts w:eastAsia="Calibri"/>
          <w:sz w:val="28"/>
          <w:szCs w:val="28"/>
        </w:rPr>
      </w:pPr>
      <w:r>
        <w:rPr>
          <w:rFonts w:eastAsia="Calibri"/>
          <w:sz w:val="28"/>
          <w:szCs w:val="28"/>
        </w:rPr>
        <w:t>соблюдение сроков приема и рассмотрения документов;</w:t>
      </w:r>
    </w:p>
    <w:p w14:paraId="4D52EEE3" w14:textId="77777777" w:rsidR="00EE1E2A" w:rsidRDefault="00EE1E2A" w:rsidP="00EE1E2A">
      <w:pPr>
        <w:autoSpaceDE w:val="0"/>
        <w:autoSpaceDN w:val="0"/>
        <w:adjustRightInd w:val="0"/>
        <w:ind w:firstLine="567"/>
        <w:jc w:val="both"/>
        <w:rPr>
          <w:rFonts w:eastAsia="Calibri"/>
          <w:sz w:val="28"/>
          <w:szCs w:val="28"/>
        </w:rPr>
      </w:pPr>
      <w:r>
        <w:rPr>
          <w:rFonts w:eastAsia="Calibri"/>
          <w:sz w:val="28"/>
          <w:szCs w:val="28"/>
        </w:rPr>
        <w:t>соблюдение срока получения результата государственной услуги;</w:t>
      </w:r>
    </w:p>
    <w:p w14:paraId="01A369BD" w14:textId="77777777" w:rsidR="00EE1E2A" w:rsidRDefault="00EE1E2A" w:rsidP="00EE1E2A">
      <w:pPr>
        <w:autoSpaceDE w:val="0"/>
        <w:autoSpaceDN w:val="0"/>
        <w:adjustRightInd w:val="0"/>
        <w:ind w:firstLine="567"/>
        <w:jc w:val="both"/>
        <w:rPr>
          <w:rFonts w:eastAsia="Calibri"/>
          <w:sz w:val="28"/>
          <w:szCs w:val="28"/>
        </w:rPr>
      </w:pPr>
      <w:r>
        <w:rPr>
          <w:rFonts w:eastAsia="Calibri"/>
          <w:sz w:val="28"/>
          <w:szCs w:val="28"/>
        </w:rPr>
        <w:t>отсутствие прецедентов (обоснованных жалоб) на нарушение Регламента, совершенных специалистами;</w:t>
      </w:r>
    </w:p>
    <w:p w14:paraId="751C2105" w14:textId="77777777" w:rsidR="00EE1E2A" w:rsidRDefault="00EE1E2A" w:rsidP="00EE1E2A">
      <w:pPr>
        <w:autoSpaceDE w:val="0"/>
        <w:autoSpaceDN w:val="0"/>
        <w:adjustRightInd w:val="0"/>
        <w:ind w:firstLine="567"/>
        <w:jc w:val="both"/>
        <w:rPr>
          <w:rFonts w:eastAsia="Calibri"/>
          <w:sz w:val="28"/>
          <w:szCs w:val="28"/>
        </w:rPr>
      </w:pPr>
      <w:r>
        <w:rPr>
          <w:rFonts w:eastAsia="Calibri"/>
          <w:sz w:val="28"/>
          <w:szCs w:val="28"/>
        </w:rPr>
        <w:t>количество взаимодействий заявителя со специалистами отделения Центра:</w:t>
      </w:r>
    </w:p>
    <w:p w14:paraId="532BA0D9" w14:textId="77777777" w:rsidR="00EE1E2A" w:rsidRDefault="00EE1E2A" w:rsidP="00EE1E2A">
      <w:pPr>
        <w:autoSpaceDE w:val="0"/>
        <w:autoSpaceDN w:val="0"/>
        <w:adjustRightInd w:val="0"/>
        <w:ind w:firstLine="567"/>
        <w:jc w:val="both"/>
        <w:rPr>
          <w:rFonts w:eastAsia="Calibri"/>
          <w:sz w:val="28"/>
          <w:szCs w:val="28"/>
        </w:rPr>
      </w:pPr>
      <w:r>
        <w:rPr>
          <w:rFonts w:eastAsia="Calibri"/>
          <w:sz w:val="28"/>
          <w:szCs w:val="28"/>
        </w:rPr>
        <w:t>при подаче документов, необходимых для предоставления государственной услуги, непосредственно - не более двух (без учета консультаций);</w:t>
      </w:r>
    </w:p>
    <w:p w14:paraId="4BC676BA" w14:textId="77777777" w:rsidR="00EE1E2A" w:rsidRDefault="00EE1E2A" w:rsidP="00EE1E2A">
      <w:pPr>
        <w:autoSpaceDE w:val="0"/>
        <w:autoSpaceDN w:val="0"/>
        <w:adjustRightInd w:val="0"/>
        <w:ind w:firstLine="567"/>
        <w:jc w:val="both"/>
        <w:rPr>
          <w:rFonts w:eastAsia="Calibri"/>
          <w:sz w:val="28"/>
          <w:szCs w:val="28"/>
        </w:rPr>
      </w:pPr>
      <w:r>
        <w:rPr>
          <w:rFonts w:eastAsia="Calibri"/>
          <w:sz w:val="28"/>
          <w:szCs w:val="28"/>
        </w:rPr>
        <w:lastRenderedPageBreak/>
        <w:t>при направлении документов, необходимых для предоставления государственной услуги, по почте - не более одного (без учета консультаций).</w:t>
      </w:r>
    </w:p>
    <w:p w14:paraId="17C5ABDE" w14:textId="77777777" w:rsidR="00EE1E2A" w:rsidRDefault="00EE1E2A" w:rsidP="00EE1E2A">
      <w:pPr>
        <w:autoSpaceDE w:val="0"/>
        <w:autoSpaceDN w:val="0"/>
        <w:adjustRightInd w:val="0"/>
        <w:ind w:firstLine="567"/>
        <w:jc w:val="both"/>
        <w:rPr>
          <w:rFonts w:eastAsia="Calibri"/>
          <w:sz w:val="28"/>
          <w:szCs w:val="28"/>
        </w:rPr>
      </w:pPr>
      <w:r>
        <w:rPr>
          <w:rFonts w:eastAsia="Calibri"/>
          <w:sz w:val="28"/>
          <w:szCs w:val="28"/>
        </w:rPr>
        <w:t>Продолжительность одного взаимодействия заявителя со специалистом отделения Центра при предоставлении государственной услуги не превышает 15 минут.</w:t>
      </w:r>
    </w:p>
    <w:p w14:paraId="155F2583" w14:textId="77777777" w:rsidR="00EE1E2A" w:rsidRDefault="00EE1E2A" w:rsidP="00EE1E2A">
      <w:pPr>
        <w:autoSpaceDE w:val="0"/>
        <w:autoSpaceDN w:val="0"/>
        <w:adjustRightInd w:val="0"/>
        <w:ind w:firstLine="567"/>
        <w:jc w:val="both"/>
        <w:rPr>
          <w:rFonts w:eastAsia="Calibri"/>
          <w:sz w:val="28"/>
          <w:szCs w:val="28"/>
        </w:rPr>
      </w:pPr>
      <w:r>
        <w:rPr>
          <w:rFonts w:eastAsia="Calibri"/>
          <w:sz w:val="28"/>
          <w:szCs w:val="28"/>
        </w:rPr>
        <w:t>Предоставление государственной услуги, включая подачу заявления на предоставление государственной услуги, через многофункциональный центр, удаленные рабочие места многофункционального центра не осуществляется.</w:t>
      </w:r>
    </w:p>
    <w:p w14:paraId="7E2EDF76" w14:textId="77777777" w:rsidR="00EE1E2A" w:rsidRDefault="00EE1E2A" w:rsidP="00EE1E2A">
      <w:pPr>
        <w:autoSpaceDE w:val="0"/>
        <w:autoSpaceDN w:val="0"/>
        <w:adjustRightInd w:val="0"/>
        <w:ind w:firstLine="567"/>
        <w:jc w:val="both"/>
        <w:rPr>
          <w:rFonts w:eastAsia="Calibri"/>
          <w:sz w:val="28"/>
          <w:szCs w:val="28"/>
        </w:rPr>
      </w:pPr>
      <w:r>
        <w:rPr>
          <w:rFonts w:eastAsia="Calibri"/>
          <w:sz w:val="28"/>
          <w:szCs w:val="28"/>
        </w:rPr>
        <w:t>Информация о ходе предоставления государственной услуги может быть получена заявителем на сайте Министерства (http://mtsz.tatarstan.ru/), на едином портале государственных и муниципальных услуг, на портале государственных и муниципальных услуг Республики Татарстан (http://uslugi.tatarstan.ru/).</w:t>
      </w:r>
    </w:p>
    <w:p w14:paraId="673FC001" w14:textId="7DF51F46" w:rsidR="00EE1E2A" w:rsidRDefault="00EE1E2A" w:rsidP="00EE1E2A">
      <w:pPr>
        <w:autoSpaceDE w:val="0"/>
        <w:autoSpaceDN w:val="0"/>
        <w:adjustRightInd w:val="0"/>
        <w:ind w:firstLine="567"/>
        <w:jc w:val="both"/>
        <w:rPr>
          <w:rFonts w:eastAsia="Calibri"/>
          <w:sz w:val="28"/>
          <w:szCs w:val="28"/>
        </w:rPr>
      </w:pPr>
      <w:r>
        <w:rPr>
          <w:rFonts w:eastAsia="Calibri"/>
          <w:sz w:val="28"/>
          <w:szCs w:val="28"/>
        </w:rPr>
        <w:t>Государственная услуга по экстерриториальному принципу и в составе комплексного запроса не предоставляется</w:t>
      </w:r>
      <w:r w:rsidR="00FC6BA9">
        <w:rPr>
          <w:rFonts w:eastAsia="Calibri"/>
          <w:sz w:val="28"/>
          <w:szCs w:val="28"/>
        </w:rPr>
        <w:t>.</w:t>
      </w:r>
    </w:p>
    <w:p w14:paraId="13B5D63C" w14:textId="77777777" w:rsidR="00EE1E2A" w:rsidRPr="00932D48" w:rsidRDefault="00EE1E2A" w:rsidP="00EE1E2A">
      <w:pPr>
        <w:autoSpaceDE w:val="0"/>
        <w:autoSpaceDN w:val="0"/>
        <w:adjustRightInd w:val="0"/>
        <w:ind w:firstLine="567"/>
        <w:jc w:val="both"/>
        <w:rPr>
          <w:sz w:val="28"/>
          <w:szCs w:val="28"/>
        </w:rPr>
      </w:pPr>
    </w:p>
    <w:p w14:paraId="41E8768A" w14:textId="77777777" w:rsidR="00EE1E2A" w:rsidRDefault="00EE1E2A" w:rsidP="00EE1E2A">
      <w:pPr>
        <w:ind w:firstLine="567"/>
        <w:jc w:val="center"/>
        <w:rPr>
          <w:sz w:val="28"/>
          <w:szCs w:val="28"/>
        </w:rPr>
      </w:pPr>
      <w:r w:rsidRPr="005A2543">
        <w:rPr>
          <w:sz w:val="28"/>
          <w:szCs w:val="28"/>
        </w:rPr>
        <w:t>2.16.</w:t>
      </w:r>
      <w:r w:rsidRPr="005A2543">
        <w:rPr>
          <w:sz w:val="28"/>
          <w:szCs w:val="28"/>
          <w:lang w:val="en-US"/>
        </w:rPr>
        <w:t> </w:t>
      </w:r>
      <w:r w:rsidRPr="005A2543">
        <w:rPr>
          <w:sz w:val="28"/>
          <w:szCs w:val="28"/>
        </w:rPr>
        <w:t>Иные требования, в том числе учитывающие особенности предоставления государственной услуги по экстерриториальному принципу (в случае, если государственная услуга предоставляется по экстерриториальному принципу) и особенности предоставления государственной услуги в электронной форме</w:t>
      </w:r>
    </w:p>
    <w:p w14:paraId="0E18758F" w14:textId="77777777" w:rsidR="00EE1E2A" w:rsidRPr="00B73EFB" w:rsidRDefault="00EE1E2A" w:rsidP="00EE1E2A">
      <w:pPr>
        <w:ind w:firstLine="567"/>
        <w:jc w:val="center"/>
        <w:rPr>
          <w:color w:val="FF0000"/>
          <w:sz w:val="28"/>
          <w:szCs w:val="28"/>
        </w:rPr>
      </w:pPr>
    </w:p>
    <w:p w14:paraId="5B62B83A" w14:textId="77777777" w:rsidR="00EE1E2A" w:rsidRDefault="00EE1E2A" w:rsidP="00EE1E2A">
      <w:pPr>
        <w:autoSpaceDE w:val="0"/>
        <w:autoSpaceDN w:val="0"/>
        <w:adjustRightInd w:val="0"/>
        <w:ind w:firstLine="567"/>
        <w:jc w:val="both"/>
        <w:rPr>
          <w:rFonts w:eastAsia="Calibri"/>
        </w:rPr>
      </w:pPr>
      <w:r w:rsidRPr="00A8525E">
        <w:rPr>
          <w:rFonts w:eastAsia="Calibri"/>
          <w:sz w:val="28"/>
          <w:szCs w:val="28"/>
        </w:rPr>
        <w:t xml:space="preserve">Заявление и копии документов в форме электронных документов могут быть направлены в отделение Центра с использованием информационно-телекоммуникационных сетей общего пользования, включая сеть Интернет, а также представлены заявителем в отделение Центра с использованием электронных носителей. При этом заявление должно быть подписано простой электронной подписью, а прилагаемые к заявлению копии документов должны быть заверены в установленном законодательством порядке электронной подписью в соответствии с требованиями Федерального </w:t>
      </w:r>
      <w:hyperlink r:id="rId99" w:history="1">
        <w:r w:rsidRPr="00A8525E">
          <w:rPr>
            <w:rFonts w:eastAsia="Calibri"/>
            <w:sz w:val="28"/>
            <w:szCs w:val="28"/>
          </w:rPr>
          <w:t>закона</w:t>
        </w:r>
      </w:hyperlink>
      <w:r w:rsidRPr="00A8525E">
        <w:rPr>
          <w:rFonts w:eastAsia="Calibri"/>
          <w:sz w:val="28"/>
          <w:szCs w:val="28"/>
        </w:rPr>
        <w:t xml:space="preserve"> </w:t>
      </w:r>
      <w:r>
        <w:rPr>
          <w:rFonts w:eastAsia="Calibri"/>
          <w:sz w:val="28"/>
          <w:szCs w:val="28"/>
        </w:rPr>
        <w:t>№</w:t>
      </w:r>
      <w:r w:rsidRPr="00A8525E">
        <w:rPr>
          <w:rFonts w:eastAsia="Calibri"/>
          <w:sz w:val="28"/>
          <w:szCs w:val="28"/>
        </w:rPr>
        <w:t xml:space="preserve"> 63-ФЗ и </w:t>
      </w:r>
      <w:hyperlink r:id="rId100" w:history="1">
        <w:r w:rsidRPr="00A8525E">
          <w:rPr>
            <w:rFonts w:eastAsia="Calibri"/>
            <w:sz w:val="28"/>
            <w:szCs w:val="28"/>
          </w:rPr>
          <w:t>статей 21.1</w:t>
        </w:r>
      </w:hyperlink>
      <w:r w:rsidRPr="00A8525E">
        <w:rPr>
          <w:rFonts w:eastAsia="Calibri"/>
          <w:sz w:val="28"/>
          <w:szCs w:val="28"/>
        </w:rPr>
        <w:t xml:space="preserve"> и </w:t>
      </w:r>
      <w:hyperlink r:id="rId101" w:history="1">
        <w:r w:rsidRPr="00A8525E">
          <w:rPr>
            <w:rFonts w:eastAsia="Calibri"/>
            <w:sz w:val="28"/>
            <w:szCs w:val="28"/>
          </w:rPr>
          <w:t>21.2</w:t>
        </w:r>
      </w:hyperlink>
      <w:r w:rsidRPr="00A8525E">
        <w:rPr>
          <w:rFonts w:eastAsia="Calibri"/>
          <w:sz w:val="28"/>
          <w:szCs w:val="28"/>
        </w:rPr>
        <w:t xml:space="preserve"> Федерального закона </w:t>
      </w:r>
      <w:r>
        <w:rPr>
          <w:rFonts w:eastAsia="Calibri"/>
          <w:sz w:val="28"/>
          <w:szCs w:val="28"/>
        </w:rPr>
        <w:t>№</w:t>
      </w:r>
      <w:r w:rsidRPr="00A8525E">
        <w:rPr>
          <w:rFonts w:eastAsia="Calibri"/>
          <w:sz w:val="28"/>
          <w:szCs w:val="28"/>
        </w:rPr>
        <w:t xml:space="preserve"> 210-ФЗ</w:t>
      </w:r>
      <w:r>
        <w:rPr>
          <w:rFonts w:eastAsia="Calibri"/>
          <w:sz w:val="28"/>
          <w:szCs w:val="28"/>
        </w:rPr>
        <w:t>»;</w:t>
      </w:r>
    </w:p>
    <w:p w14:paraId="78789167" w14:textId="77777777" w:rsidR="00766726" w:rsidRPr="00BE17EC" w:rsidRDefault="00766726" w:rsidP="00766726">
      <w:pPr>
        <w:autoSpaceDE w:val="0"/>
        <w:autoSpaceDN w:val="0"/>
        <w:adjustRightInd w:val="0"/>
        <w:ind w:firstLine="567"/>
        <w:jc w:val="both"/>
        <w:rPr>
          <w:rFonts w:eastAsiaTheme="minorHAnsi"/>
          <w:sz w:val="28"/>
          <w:szCs w:val="28"/>
          <w:lang w:eastAsia="en-US"/>
        </w:rPr>
      </w:pPr>
      <w:r w:rsidRPr="00BE17EC">
        <w:rPr>
          <w:rFonts w:eastAsiaTheme="minorHAnsi"/>
          <w:sz w:val="28"/>
          <w:szCs w:val="28"/>
          <w:lang w:eastAsia="en-US"/>
        </w:rPr>
        <w:t>наименование раздела 3 изложить в следующей редакции:</w:t>
      </w:r>
    </w:p>
    <w:p w14:paraId="446F0DDC" w14:textId="77777777" w:rsidR="00766726" w:rsidRPr="00BE17EC" w:rsidRDefault="00766726" w:rsidP="00766726">
      <w:pPr>
        <w:autoSpaceDE w:val="0"/>
        <w:autoSpaceDN w:val="0"/>
        <w:adjustRightInd w:val="0"/>
        <w:ind w:firstLine="567"/>
        <w:jc w:val="both"/>
        <w:rPr>
          <w:rFonts w:eastAsia="Calibri"/>
        </w:rPr>
      </w:pPr>
      <w:r w:rsidRPr="00BE17EC">
        <w:rPr>
          <w:rFonts w:eastAsiaTheme="minorHAnsi"/>
          <w:sz w:val="28"/>
          <w:szCs w:val="28"/>
          <w:lang w:eastAsia="en-US"/>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w:t>
      </w:r>
    </w:p>
    <w:p w14:paraId="273404F8" w14:textId="77777777" w:rsidR="00EE1E2A" w:rsidRPr="00BE17EC" w:rsidRDefault="00EE1E2A" w:rsidP="002B374F">
      <w:pPr>
        <w:autoSpaceDE w:val="0"/>
        <w:autoSpaceDN w:val="0"/>
        <w:adjustRightInd w:val="0"/>
        <w:ind w:firstLine="567"/>
        <w:jc w:val="both"/>
        <w:rPr>
          <w:sz w:val="28"/>
          <w:szCs w:val="28"/>
        </w:rPr>
      </w:pPr>
    </w:p>
    <w:sectPr w:rsidR="00EE1E2A" w:rsidRPr="00BE17EC" w:rsidSect="0035279A">
      <w:headerReference w:type="default" r:id="rId102"/>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4F38A4" w14:textId="77777777" w:rsidR="004070D2" w:rsidRDefault="004070D2">
      <w:r>
        <w:separator/>
      </w:r>
    </w:p>
  </w:endnote>
  <w:endnote w:type="continuationSeparator" w:id="0">
    <w:p w14:paraId="2779EB07" w14:textId="77777777" w:rsidR="004070D2" w:rsidRDefault="00407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BEC19A" w14:textId="77777777" w:rsidR="004070D2" w:rsidRDefault="004070D2">
      <w:r>
        <w:separator/>
      </w:r>
    </w:p>
  </w:footnote>
  <w:footnote w:type="continuationSeparator" w:id="0">
    <w:p w14:paraId="0D10BC14" w14:textId="77777777" w:rsidR="004070D2" w:rsidRDefault="00407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D47E9" w14:textId="3C8D8018" w:rsidR="00C22C68" w:rsidRDefault="00C22C68" w:rsidP="00CC2BAA">
    <w:pPr>
      <w:pStyle w:val="a3"/>
      <w:jc w:val="center"/>
    </w:pPr>
    <w:r>
      <w:fldChar w:fldCharType="begin"/>
    </w:r>
    <w:r>
      <w:instrText>PAGE   \* MERGEFORMAT</w:instrText>
    </w:r>
    <w:r>
      <w:fldChar w:fldCharType="separate"/>
    </w:r>
    <w:r>
      <w:rPr>
        <w:noProof/>
      </w:rP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1060D" w14:textId="7B4156AA" w:rsidR="00C22C68" w:rsidRDefault="00C22C68" w:rsidP="00CC2BAA">
    <w:pPr>
      <w:pStyle w:val="a3"/>
      <w:jc w:val="center"/>
    </w:pPr>
    <w:r>
      <w:fldChar w:fldCharType="begin"/>
    </w:r>
    <w:r>
      <w:instrText>PAGE   \* MERGEFORMAT</w:instrText>
    </w:r>
    <w:r>
      <w:fldChar w:fldCharType="separate"/>
    </w:r>
    <w:r w:rsidR="009046D4">
      <w:rPr>
        <w:noProof/>
      </w:rPr>
      <w:t>3</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20996"/>
    <w:multiLevelType w:val="multilevel"/>
    <w:tmpl w:val="05C0D88A"/>
    <w:lvl w:ilvl="0">
      <w:start w:val="2"/>
      <w:numFmt w:val="decimal"/>
      <w:lvlText w:val="%1."/>
      <w:lvlJc w:val="left"/>
      <w:pPr>
        <w:ind w:left="675" w:hanging="675"/>
      </w:pPr>
      <w:rPr>
        <w:rFonts w:hint="default"/>
      </w:rPr>
    </w:lvl>
    <w:lvl w:ilvl="1">
      <w:start w:val="6"/>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 w15:restartNumberingAfterBreak="0">
    <w:nsid w:val="071858E6"/>
    <w:multiLevelType w:val="hybridMultilevel"/>
    <w:tmpl w:val="9EB88866"/>
    <w:lvl w:ilvl="0" w:tplc="FC6206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A4C44D8"/>
    <w:multiLevelType w:val="multilevel"/>
    <w:tmpl w:val="7BACFE94"/>
    <w:lvl w:ilvl="0">
      <w:start w:val="1"/>
      <w:numFmt w:val="decimal"/>
      <w:lvlText w:val="%1."/>
      <w:lvlJc w:val="left"/>
      <w:pPr>
        <w:ind w:left="1637" w:hanging="360"/>
      </w:pPr>
      <w:rPr>
        <w:rFonts w:ascii="Times New Roman" w:eastAsia="SimSun" w:hAnsi="Times New Roman" w:cs="Times New Roman"/>
      </w:rPr>
    </w:lvl>
    <w:lvl w:ilvl="1">
      <w:start w:val="1"/>
      <w:numFmt w:val="decimal"/>
      <w:isLgl/>
      <w:lvlText w:val="%1.%2."/>
      <w:lvlJc w:val="left"/>
      <w:pPr>
        <w:ind w:left="1997" w:hanging="720"/>
      </w:pPr>
      <w:rPr>
        <w:rFonts w:cs="Times New Roman" w:hint="default"/>
      </w:rPr>
    </w:lvl>
    <w:lvl w:ilvl="2">
      <w:start w:val="1"/>
      <w:numFmt w:val="decimal"/>
      <w:isLgl/>
      <w:lvlText w:val="%1.%2.%3."/>
      <w:lvlJc w:val="left"/>
      <w:pPr>
        <w:ind w:left="1997" w:hanging="720"/>
      </w:pPr>
      <w:rPr>
        <w:rFonts w:cs="Times New Roman" w:hint="default"/>
      </w:rPr>
    </w:lvl>
    <w:lvl w:ilvl="3">
      <w:start w:val="1"/>
      <w:numFmt w:val="decimal"/>
      <w:isLgl/>
      <w:lvlText w:val="%1.%2.%3.%4."/>
      <w:lvlJc w:val="left"/>
      <w:pPr>
        <w:ind w:left="2357" w:hanging="1080"/>
      </w:pPr>
      <w:rPr>
        <w:rFonts w:cs="Times New Roman" w:hint="default"/>
      </w:rPr>
    </w:lvl>
    <w:lvl w:ilvl="4">
      <w:start w:val="1"/>
      <w:numFmt w:val="decimal"/>
      <w:isLgl/>
      <w:lvlText w:val="%1.%2.%3.%4.%5."/>
      <w:lvlJc w:val="left"/>
      <w:pPr>
        <w:ind w:left="2357" w:hanging="1080"/>
      </w:pPr>
      <w:rPr>
        <w:rFonts w:cs="Times New Roman" w:hint="default"/>
      </w:rPr>
    </w:lvl>
    <w:lvl w:ilvl="5">
      <w:start w:val="1"/>
      <w:numFmt w:val="decimal"/>
      <w:isLgl/>
      <w:lvlText w:val="%1.%2.%3.%4.%5.%6."/>
      <w:lvlJc w:val="left"/>
      <w:pPr>
        <w:ind w:left="2717" w:hanging="1440"/>
      </w:pPr>
      <w:rPr>
        <w:rFonts w:cs="Times New Roman" w:hint="default"/>
      </w:rPr>
    </w:lvl>
    <w:lvl w:ilvl="6">
      <w:start w:val="1"/>
      <w:numFmt w:val="decimal"/>
      <w:isLgl/>
      <w:lvlText w:val="%1.%2.%3.%4.%5.%6.%7."/>
      <w:lvlJc w:val="left"/>
      <w:pPr>
        <w:ind w:left="3077" w:hanging="1800"/>
      </w:pPr>
      <w:rPr>
        <w:rFonts w:cs="Times New Roman" w:hint="default"/>
      </w:rPr>
    </w:lvl>
    <w:lvl w:ilvl="7">
      <w:start w:val="1"/>
      <w:numFmt w:val="decimal"/>
      <w:isLgl/>
      <w:lvlText w:val="%1.%2.%3.%4.%5.%6.%7.%8."/>
      <w:lvlJc w:val="left"/>
      <w:pPr>
        <w:ind w:left="3077" w:hanging="1800"/>
      </w:pPr>
      <w:rPr>
        <w:rFonts w:cs="Times New Roman" w:hint="default"/>
      </w:rPr>
    </w:lvl>
    <w:lvl w:ilvl="8">
      <w:start w:val="1"/>
      <w:numFmt w:val="decimal"/>
      <w:isLgl/>
      <w:lvlText w:val="%1.%2.%3.%4.%5.%6.%7.%8.%9."/>
      <w:lvlJc w:val="left"/>
      <w:pPr>
        <w:ind w:left="3437" w:hanging="2160"/>
      </w:pPr>
      <w:rPr>
        <w:rFonts w:cs="Times New Roman" w:hint="default"/>
      </w:rPr>
    </w:lvl>
  </w:abstractNum>
  <w:abstractNum w:abstractNumId="3" w15:restartNumberingAfterBreak="0">
    <w:nsid w:val="23785BDE"/>
    <w:multiLevelType w:val="hybridMultilevel"/>
    <w:tmpl w:val="F41ED8F8"/>
    <w:lvl w:ilvl="0" w:tplc="DCCCFA9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15:restartNumberingAfterBreak="0">
    <w:nsid w:val="29211A18"/>
    <w:multiLevelType w:val="hybridMultilevel"/>
    <w:tmpl w:val="B366D212"/>
    <w:lvl w:ilvl="0" w:tplc="04190011">
      <w:start w:val="1"/>
      <w:numFmt w:val="decimal"/>
      <w:lvlText w:val="%1)"/>
      <w:lvlJc w:val="left"/>
      <w:pPr>
        <w:ind w:left="7447"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5E83B05"/>
    <w:multiLevelType w:val="hybridMultilevel"/>
    <w:tmpl w:val="C0D06C66"/>
    <w:lvl w:ilvl="0" w:tplc="7D301FAE">
      <w:start w:val="1"/>
      <w:numFmt w:val="decimal"/>
      <w:lvlText w:val="%1."/>
      <w:lvlJc w:val="left"/>
      <w:pPr>
        <w:ind w:left="1068" w:hanging="360"/>
      </w:pPr>
      <w:rPr>
        <w:rFonts w:eastAsia="Times New Roman" w:cs="Times New Roman" w:hint="default"/>
        <w:color w:val="auto"/>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15:restartNumberingAfterBreak="0">
    <w:nsid w:val="37672D1C"/>
    <w:multiLevelType w:val="hybridMultilevel"/>
    <w:tmpl w:val="DBE67FEA"/>
    <w:lvl w:ilvl="0" w:tplc="04190011">
      <w:start w:val="1"/>
      <w:numFmt w:val="decimal"/>
      <w:lvlText w:val="%1)"/>
      <w:lvlJc w:val="left"/>
      <w:pPr>
        <w:ind w:left="1495"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4B6D4FCB"/>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516028A2"/>
    <w:multiLevelType w:val="hybridMultilevel"/>
    <w:tmpl w:val="438491DA"/>
    <w:lvl w:ilvl="0" w:tplc="FD928002">
      <w:start w:val="1"/>
      <w:numFmt w:val="decimal"/>
      <w:lvlText w:val="%1."/>
      <w:lvlJc w:val="left"/>
      <w:pPr>
        <w:ind w:left="1065" w:hanging="360"/>
      </w:pPr>
      <w:rPr>
        <w:rFonts w:eastAsia="Times New Roman"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9" w15:restartNumberingAfterBreak="0">
    <w:nsid w:val="723D558C"/>
    <w:multiLevelType w:val="hybridMultilevel"/>
    <w:tmpl w:val="862000EC"/>
    <w:lvl w:ilvl="0" w:tplc="0EBC8FD6">
      <w:start w:val="1"/>
      <w:numFmt w:val="decimal"/>
      <w:lvlText w:val="%1."/>
      <w:lvlJc w:val="left"/>
      <w:pPr>
        <w:ind w:left="1068" w:hanging="360"/>
      </w:pPr>
      <w:rPr>
        <w:rFonts w:eastAsia="Times New Roman" w:cs="Times New Roman" w:hint="default"/>
        <w:color w:val="auto"/>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0" w15:restartNumberingAfterBreak="0">
    <w:nsid w:val="75C560EC"/>
    <w:multiLevelType w:val="hybridMultilevel"/>
    <w:tmpl w:val="0FC449CC"/>
    <w:lvl w:ilvl="0" w:tplc="9AE85CB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2"/>
  </w:num>
  <w:num w:numId="2">
    <w:abstractNumId w:val="3"/>
  </w:num>
  <w:num w:numId="3">
    <w:abstractNumId w:val="8"/>
  </w:num>
  <w:num w:numId="4">
    <w:abstractNumId w:val="9"/>
  </w:num>
  <w:num w:numId="5">
    <w:abstractNumId w:val="10"/>
  </w:num>
  <w:num w:numId="6">
    <w:abstractNumId w:val="5"/>
  </w:num>
  <w:num w:numId="7">
    <w:abstractNumId w:val="4"/>
  </w:num>
  <w:num w:numId="8">
    <w:abstractNumId w:val="6"/>
  </w:num>
  <w:num w:numId="9">
    <w:abstractNumId w:val="7"/>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959"/>
    <w:rsid w:val="000013DB"/>
    <w:rsid w:val="00003B18"/>
    <w:rsid w:val="00010E0F"/>
    <w:rsid w:val="000245B4"/>
    <w:rsid w:val="00025862"/>
    <w:rsid w:val="00030D87"/>
    <w:rsid w:val="00033765"/>
    <w:rsid w:val="00034039"/>
    <w:rsid w:val="00034E0E"/>
    <w:rsid w:val="00036746"/>
    <w:rsid w:val="00041FB9"/>
    <w:rsid w:val="00043701"/>
    <w:rsid w:val="00045D24"/>
    <w:rsid w:val="00054F07"/>
    <w:rsid w:val="0005755A"/>
    <w:rsid w:val="000613CB"/>
    <w:rsid w:val="00066034"/>
    <w:rsid w:val="0006714A"/>
    <w:rsid w:val="00076016"/>
    <w:rsid w:val="000773F3"/>
    <w:rsid w:val="00083989"/>
    <w:rsid w:val="000908D6"/>
    <w:rsid w:val="00090FDB"/>
    <w:rsid w:val="000918C3"/>
    <w:rsid w:val="00091E2D"/>
    <w:rsid w:val="00093AB4"/>
    <w:rsid w:val="000952BF"/>
    <w:rsid w:val="000A576C"/>
    <w:rsid w:val="000A67F2"/>
    <w:rsid w:val="000A7C3D"/>
    <w:rsid w:val="000A7C67"/>
    <w:rsid w:val="000B06C3"/>
    <w:rsid w:val="000C0358"/>
    <w:rsid w:val="000C1F67"/>
    <w:rsid w:val="000C25B7"/>
    <w:rsid w:val="000C2DEE"/>
    <w:rsid w:val="000C49FE"/>
    <w:rsid w:val="000C6F81"/>
    <w:rsid w:val="000D0E79"/>
    <w:rsid w:val="000D0F0E"/>
    <w:rsid w:val="000D5239"/>
    <w:rsid w:val="000E005D"/>
    <w:rsid w:val="000E10DC"/>
    <w:rsid w:val="000E5EEC"/>
    <w:rsid w:val="000F3920"/>
    <w:rsid w:val="000F4911"/>
    <w:rsid w:val="000F5A3B"/>
    <w:rsid w:val="00103C5A"/>
    <w:rsid w:val="00105F50"/>
    <w:rsid w:val="00110F81"/>
    <w:rsid w:val="00111928"/>
    <w:rsid w:val="00112E18"/>
    <w:rsid w:val="00113F94"/>
    <w:rsid w:val="001167D5"/>
    <w:rsid w:val="0012345A"/>
    <w:rsid w:val="00123674"/>
    <w:rsid w:val="00123BD1"/>
    <w:rsid w:val="001244AF"/>
    <w:rsid w:val="00137BE5"/>
    <w:rsid w:val="00150A62"/>
    <w:rsid w:val="00150F00"/>
    <w:rsid w:val="00153238"/>
    <w:rsid w:val="00153A98"/>
    <w:rsid w:val="00156F89"/>
    <w:rsid w:val="00162B78"/>
    <w:rsid w:val="00163412"/>
    <w:rsid w:val="00164D33"/>
    <w:rsid w:val="001746AB"/>
    <w:rsid w:val="001747EE"/>
    <w:rsid w:val="00176071"/>
    <w:rsid w:val="00177F4C"/>
    <w:rsid w:val="00180469"/>
    <w:rsid w:val="001808B0"/>
    <w:rsid w:val="001808C3"/>
    <w:rsid w:val="0018158D"/>
    <w:rsid w:val="0019271B"/>
    <w:rsid w:val="001934CB"/>
    <w:rsid w:val="001A185D"/>
    <w:rsid w:val="001A6BC6"/>
    <w:rsid w:val="001B6BDC"/>
    <w:rsid w:val="001C1DA4"/>
    <w:rsid w:val="001C3B35"/>
    <w:rsid w:val="001C469B"/>
    <w:rsid w:val="001D7C8A"/>
    <w:rsid w:val="001E1D9D"/>
    <w:rsid w:val="001E37B4"/>
    <w:rsid w:val="001E636C"/>
    <w:rsid w:val="001E74A4"/>
    <w:rsid w:val="001E7F60"/>
    <w:rsid w:val="001F278F"/>
    <w:rsid w:val="001F4C24"/>
    <w:rsid w:val="001F66B0"/>
    <w:rsid w:val="002006D1"/>
    <w:rsid w:val="00204947"/>
    <w:rsid w:val="002061EE"/>
    <w:rsid w:val="00207706"/>
    <w:rsid w:val="002117C7"/>
    <w:rsid w:val="002173B7"/>
    <w:rsid w:val="002276FA"/>
    <w:rsid w:val="002327F6"/>
    <w:rsid w:val="00234362"/>
    <w:rsid w:val="00240FF1"/>
    <w:rsid w:val="0024211A"/>
    <w:rsid w:val="0024544E"/>
    <w:rsid w:val="0025283D"/>
    <w:rsid w:val="00253014"/>
    <w:rsid w:val="002565CC"/>
    <w:rsid w:val="00264F79"/>
    <w:rsid w:val="00270E47"/>
    <w:rsid w:val="002812D8"/>
    <w:rsid w:val="00283236"/>
    <w:rsid w:val="002947D7"/>
    <w:rsid w:val="0029701D"/>
    <w:rsid w:val="002A4CCC"/>
    <w:rsid w:val="002A51FD"/>
    <w:rsid w:val="002B09E7"/>
    <w:rsid w:val="002B2669"/>
    <w:rsid w:val="002B374F"/>
    <w:rsid w:val="002B5A69"/>
    <w:rsid w:val="002C5545"/>
    <w:rsid w:val="002C6E1B"/>
    <w:rsid w:val="002C7AD6"/>
    <w:rsid w:val="002D0C0A"/>
    <w:rsid w:val="002D30DF"/>
    <w:rsid w:val="002E56F3"/>
    <w:rsid w:val="002E5E1F"/>
    <w:rsid w:val="002E6E91"/>
    <w:rsid w:val="002F42E2"/>
    <w:rsid w:val="00303B75"/>
    <w:rsid w:val="00304C84"/>
    <w:rsid w:val="00307148"/>
    <w:rsid w:val="00312E72"/>
    <w:rsid w:val="003145DD"/>
    <w:rsid w:val="0031483B"/>
    <w:rsid w:val="003149BA"/>
    <w:rsid w:val="0031604B"/>
    <w:rsid w:val="00321880"/>
    <w:rsid w:val="0032331E"/>
    <w:rsid w:val="00324976"/>
    <w:rsid w:val="00336083"/>
    <w:rsid w:val="00341505"/>
    <w:rsid w:val="00342B75"/>
    <w:rsid w:val="003455A5"/>
    <w:rsid w:val="00346A10"/>
    <w:rsid w:val="00351135"/>
    <w:rsid w:val="0035279A"/>
    <w:rsid w:val="00355D2B"/>
    <w:rsid w:val="00356A21"/>
    <w:rsid w:val="00356C2F"/>
    <w:rsid w:val="003661D0"/>
    <w:rsid w:val="0037005D"/>
    <w:rsid w:val="00377232"/>
    <w:rsid w:val="00382B60"/>
    <w:rsid w:val="00392FDB"/>
    <w:rsid w:val="00394DED"/>
    <w:rsid w:val="00396F43"/>
    <w:rsid w:val="003976E3"/>
    <w:rsid w:val="003A2FE0"/>
    <w:rsid w:val="003A6BC5"/>
    <w:rsid w:val="003A7601"/>
    <w:rsid w:val="003B16B9"/>
    <w:rsid w:val="003B4351"/>
    <w:rsid w:val="003B5871"/>
    <w:rsid w:val="003B61DB"/>
    <w:rsid w:val="003B73A9"/>
    <w:rsid w:val="003C6633"/>
    <w:rsid w:val="003D480B"/>
    <w:rsid w:val="003E2C8F"/>
    <w:rsid w:val="003E7DD9"/>
    <w:rsid w:val="003F6880"/>
    <w:rsid w:val="003F6C5D"/>
    <w:rsid w:val="00401E34"/>
    <w:rsid w:val="0040243C"/>
    <w:rsid w:val="004070D2"/>
    <w:rsid w:val="0041257A"/>
    <w:rsid w:val="004217D5"/>
    <w:rsid w:val="004243DF"/>
    <w:rsid w:val="00432F24"/>
    <w:rsid w:val="00434129"/>
    <w:rsid w:val="00434388"/>
    <w:rsid w:val="0043672E"/>
    <w:rsid w:val="00436920"/>
    <w:rsid w:val="004475D1"/>
    <w:rsid w:val="00452A77"/>
    <w:rsid w:val="00454CE8"/>
    <w:rsid w:val="0047032C"/>
    <w:rsid w:val="00470FEF"/>
    <w:rsid w:val="00471341"/>
    <w:rsid w:val="0047140A"/>
    <w:rsid w:val="00472EF4"/>
    <w:rsid w:val="004748BF"/>
    <w:rsid w:val="0047499D"/>
    <w:rsid w:val="004807AF"/>
    <w:rsid w:val="004835C8"/>
    <w:rsid w:val="00483E23"/>
    <w:rsid w:val="0049701B"/>
    <w:rsid w:val="004A00DE"/>
    <w:rsid w:val="004A2689"/>
    <w:rsid w:val="004A55AA"/>
    <w:rsid w:val="004A5685"/>
    <w:rsid w:val="004A5A62"/>
    <w:rsid w:val="004B0EDA"/>
    <w:rsid w:val="004C0A56"/>
    <w:rsid w:val="004D25A5"/>
    <w:rsid w:val="004D7E05"/>
    <w:rsid w:val="004E1495"/>
    <w:rsid w:val="004E14B7"/>
    <w:rsid w:val="004E37E4"/>
    <w:rsid w:val="004E7D55"/>
    <w:rsid w:val="004F21C1"/>
    <w:rsid w:val="004F42DB"/>
    <w:rsid w:val="004F67BA"/>
    <w:rsid w:val="00502514"/>
    <w:rsid w:val="00502BD0"/>
    <w:rsid w:val="00511636"/>
    <w:rsid w:val="00514830"/>
    <w:rsid w:val="00514FAE"/>
    <w:rsid w:val="00523408"/>
    <w:rsid w:val="005268B7"/>
    <w:rsid w:val="0053433C"/>
    <w:rsid w:val="00535E7D"/>
    <w:rsid w:val="0054095C"/>
    <w:rsid w:val="00544288"/>
    <w:rsid w:val="005479AB"/>
    <w:rsid w:val="00553EA8"/>
    <w:rsid w:val="00554B9A"/>
    <w:rsid w:val="0055710D"/>
    <w:rsid w:val="00562FBC"/>
    <w:rsid w:val="00563C4F"/>
    <w:rsid w:val="00566E5D"/>
    <w:rsid w:val="00572905"/>
    <w:rsid w:val="00577AED"/>
    <w:rsid w:val="005810C9"/>
    <w:rsid w:val="0058114E"/>
    <w:rsid w:val="0058297C"/>
    <w:rsid w:val="005851A9"/>
    <w:rsid w:val="00587856"/>
    <w:rsid w:val="005900FA"/>
    <w:rsid w:val="00590B5B"/>
    <w:rsid w:val="005925E0"/>
    <w:rsid w:val="0059608E"/>
    <w:rsid w:val="005A03AF"/>
    <w:rsid w:val="005A31FE"/>
    <w:rsid w:val="005A488C"/>
    <w:rsid w:val="005A6855"/>
    <w:rsid w:val="005B4C08"/>
    <w:rsid w:val="005B4D5D"/>
    <w:rsid w:val="005B7797"/>
    <w:rsid w:val="005C0D25"/>
    <w:rsid w:val="005C2B46"/>
    <w:rsid w:val="005D0615"/>
    <w:rsid w:val="005D24C8"/>
    <w:rsid w:val="005D7680"/>
    <w:rsid w:val="005E118C"/>
    <w:rsid w:val="005F61FE"/>
    <w:rsid w:val="005F7C9A"/>
    <w:rsid w:val="006059BE"/>
    <w:rsid w:val="0060750E"/>
    <w:rsid w:val="006113E5"/>
    <w:rsid w:val="00611ECE"/>
    <w:rsid w:val="0061543B"/>
    <w:rsid w:val="00615891"/>
    <w:rsid w:val="006158BD"/>
    <w:rsid w:val="00622CEA"/>
    <w:rsid w:val="00637EFB"/>
    <w:rsid w:val="00640296"/>
    <w:rsid w:val="00641707"/>
    <w:rsid w:val="00641EE6"/>
    <w:rsid w:val="00642648"/>
    <w:rsid w:val="00643565"/>
    <w:rsid w:val="00644B85"/>
    <w:rsid w:val="0064731B"/>
    <w:rsid w:val="006512A0"/>
    <w:rsid w:val="00651702"/>
    <w:rsid w:val="00653DAE"/>
    <w:rsid w:val="006607DA"/>
    <w:rsid w:val="00663E58"/>
    <w:rsid w:val="00666881"/>
    <w:rsid w:val="00666EAD"/>
    <w:rsid w:val="0067705F"/>
    <w:rsid w:val="00677EB7"/>
    <w:rsid w:val="00685CAA"/>
    <w:rsid w:val="0068705A"/>
    <w:rsid w:val="00696BE4"/>
    <w:rsid w:val="006B4030"/>
    <w:rsid w:val="006C2522"/>
    <w:rsid w:val="006C2592"/>
    <w:rsid w:val="006C2D02"/>
    <w:rsid w:val="006D02A0"/>
    <w:rsid w:val="006D3E9C"/>
    <w:rsid w:val="006E2BB9"/>
    <w:rsid w:val="006F49AF"/>
    <w:rsid w:val="00702D49"/>
    <w:rsid w:val="0070799F"/>
    <w:rsid w:val="0071058E"/>
    <w:rsid w:val="0071059D"/>
    <w:rsid w:val="007156C2"/>
    <w:rsid w:val="00715B87"/>
    <w:rsid w:val="007258FC"/>
    <w:rsid w:val="00726B07"/>
    <w:rsid w:val="0073057D"/>
    <w:rsid w:val="0073217B"/>
    <w:rsid w:val="00732AD6"/>
    <w:rsid w:val="00734D27"/>
    <w:rsid w:val="00737C8A"/>
    <w:rsid w:val="007404FA"/>
    <w:rsid w:val="00743B72"/>
    <w:rsid w:val="00747988"/>
    <w:rsid w:val="00751902"/>
    <w:rsid w:val="00760A3A"/>
    <w:rsid w:val="00766726"/>
    <w:rsid w:val="0077129C"/>
    <w:rsid w:val="007735B9"/>
    <w:rsid w:val="00782042"/>
    <w:rsid w:val="00786F3A"/>
    <w:rsid w:val="00793FD0"/>
    <w:rsid w:val="00795590"/>
    <w:rsid w:val="00796BF8"/>
    <w:rsid w:val="00797CC9"/>
    <w:rsid w:val="007B11FC"/>
    <w:rsid w:val="007B3E69"/>
    <w:rsid w:val="007C529A"/>
    <w:rsid w:val="007E272C"/>
    <w:rsid w:val="007E5255"/>
    <w:rsid w:val="007E7A4C"/>
    <w:rsid w:val="007F30E7"/>
    <w:rsid w:val="008021E4"/>
    <w:rsid w:val="00803FE4"/>
    <w:rsid w:val="008040B4"/>
    <w:rsid w:val="0080690D"/>
    <w:rsid w:val="008140C2"/>
    <w:rsid w:val="00816532"/>
    <w:rsid w:val="00817102"/>
    <w:rsid w:val="00821437"/>
    <w:rsid w:val="00821D7A"/>
    <w:rsid w:val="0082653B"/>
    <w:rsid w:val="00826D09"/>
    <w:rsid w:val="00830560"/>
    <w:rsid w:val="00833263"/>
    <w:rsid w:val="0084139D"/>
    <w:rsid w:val="00844786"/>
    <w:rsid w:val="00850687"/>
    <w:rsid w:val="008537F1"/>
    <w:rsid w:val="00853F5D"/>
    <w:rsid w:val="0085696F"/>
    <w:rsid w:val="00857C0A"/>
    <w:rsid w:val="0087364C"/>
    <w:rsid w:val="00874604"/>
    <w:rsid w:val="00874843"/>
    <w:rsid w:val="00874AA7"/>
    <w:rsid w:val="00874BEA"/>
    <w:rsid w:val="00880C01"/>
    <w:rsid w:val="008842A7"/>
    <w:rsid w:val="00887DC1"/>
    <w:rsid w:val="00887EBA"/>
    <w:rsid w:val="00892827"/>
    <w:rsid w:val="00897006"/>
    <w:rsid w:val="00897552"/>
    <w:rsid w:val="008A6493"/>
    <w:rsid w:val="008B359B"/>
    <w:rsid w:val="008B5695"/>
    <w:rsid w:val="008E2221"/>
    <w:rsid w:val="008E2CC6"/>
    <w:rsid w:val="008E60B9"/>
    <w:rsid w:val="008E6827"/>
    <w:rsid w:val="008F2F87"/>
    <w:rsid w:val="008F3461"/>
    <w:rsid w:val="008F3754"/>
    <w:rsid w:val="009001D6"/>
    <w:rsid w:val="0090147E"/>
    <w:rsid w:val="0090185F"/>
    <w:rsid w:val="009046D4"/>
    <w:rsid w:val="009064BC"/>
    <w:rsid w:val="00907FEA"/>
    <w:rsid w:val="00920F96"/>
    <w:rsid w:val="00923686"/>
    <w:rsid w:val="009273B5"/>
    <w:rsid w:val="00931C28"/>
    <w:rsid w:val="00932695"/>
    <w:rsid w:val="00933844"/>
    <w:rsid w:val="00933916"/>
    <w:rsid w:val="00934B5F"/>
    <w:rsid w:val="0093586A"/>
    <w:rsid w:val="009542D4"/>
    <w:rsid w:val="00962466"/>
    <w:rsid w:val="0096404F"/>
    <w:rsid w:val="00970E62"/>
    <w:rsid w:val="0097165D"/>
    <w:rsid w:val="00974602"/>
    <w:rsid w:val="00975391"/>
    <w:rsid w:val="00980843"/>
    <w:rsid w:val="00996278"/>
    <w:rsid w:val="00997F5B"/>
    <w:rsid w:val="009A13EB"/>
    <w:rsid w:val="009A46A3"/>
    <w:rsid w:val="009A6360"/>
    <w:rsid w:val="009B0270"/>
    <w:rsid w:val="009B36E7"/>
    <w:rsid w:val="009B5B9F"/>
    <w:rsid w:val="009C0E1E"/>
    <w:rsid w:val="009C6111"/>
    <w:rsid w:val="009D3030"/>
    <w:rsid w:val="009D647B"/>
    <w:rsid w:val="009E1741"/>
    <w:rsid w:val="009E3098"/>
    <w:rsid w:val="009F245F"/>
    <w:rsid w:val="009F3A57"/>
    <w:rsid w:val="009F6713"/>
    <w:rsid w:val="00A01500"/>
    <w:rsid w:val="00A075FE"/>
    <w:rsid w:val="00A1200C"/>
    <w:rsid w:val="00A158A7"/>
    <w:rsid w:val="00A20257"/>
    <w:rsid w:val="00A2551F"/>
    <w:rsid w:val="00A355A2"/>
    <w:rsid w:val="00A371A0"/>
    <w:rsid w:val="00A44177"/>
    <w:rsid w:val="00A44619"/>
    <w:rsid w:val="00A45E79"/>
    <w:rsid w:val="00A478BA"/>
    <w:rsid w:val="00A5637D"/>
    <w:rsid w:val="00A60997"/>
    <w:rsid w:val="00A6209D"/>
    <w:rsid w:val="00A62466"/>
    <w:rsid w:val="00A6323A"/>
    <w:rsid w:val="00A64193"/>
    <w:rsid w:val="00A658E5"/>
    <w:rsid w:val="00A6727A"/>
    <w:rsid w:val="00A72050"/>
    <w:rsid w:val="00A77A74"/>
    <w:rsid w:val="00A803C7"/>
    <w:rsid w:val="00A81C5A"/>
    <w:rsid w:val="00A84C64"/>
    <w:rsid w:val="00A8525E"/>
    <w:rsid w:val="00A90B17"/>
    <w:rsid w:val="00A95974"/>
    <w:rsid w:val="00A97107"/>
    <w:rsid w:val="00AA166E"/>
    <w:rsid w:val="00AA2947"/>
    <w:rsid w:val="00AA3481"/>
    <w:rsid w:val="00AA3AAE"/>
    <w:rsid w:val="00AA55E3"/>
    <w:rsid w:val="00AB0EA2"/>
    <w:rsid w:val="00AD5D4A"/>
    <w:rsid w:val="00AD7A17"/>
    <w:rsid w:val="00AE15E8"/>
    <w:rsid w:val="00AE20C1"/>
    <w:rsid w:val="00AE3053"/>
    <w:rsid w:val="00AE3785"/>
    <w:rsid w:val="00AE74A2"/>
    <w:rsid w:val="00AF2C17"/>
    <w:rsid w:val="00AF3429"/>
    <w:rsid w:val="00AF3717"/>
    <w:rsid w:val="00AF5A74"/>
    <w:rsid w:val="00AF6CFE"/>
    <w:rsid w:val="00B025B0"/>
    <w:rsid w:val="00B05E5E"/>
    <w:rsid w:val="00B131EA"/>
    <w:rsid w:val="00B143D0"/>
    <w:rsid w:val="00B1583E"/>
    <w:rsid w:val="00B16547"/>
    <w:rsid w:val="00B20D98"/>
    <w:rsid w:val="00B21E0E"/>
    <w:rsid w:val="00B27F3C"/>
    <w:rsid w:val="00B328B5"/>
    <w:rsid w:val="00B34196"/>
    <w:rsid w:val="00B350B0"/>
    <w:rsid w:val="00B4359A"/>
    <w:rsid w:val="00B530BB"/>
    <w:rsid w:val="00B601E8"/>
    <w:rsid w:val="00B611C8"/>
    <w:rsid w:val="00B624C5"/>
    <w:rsid w:val="00B66C3E"/>
    <w:rsid w:val="00B6725A"/>
    <w:rsid w:val="00B71BB0"/>
    <w:rsid w:val="00B750F7"/>
    <w:rsid w:val="00B86B90"/>
    <w:rsid w:val="00B874C2"/>
    <w:rsid w:val="00B93E84"/>
    <w:rsid w:val="00B9753F"/>
    <w:rsid w:val="00BA06B6"/>
    <w:rsid w:val="00BA33E4"/>
    <w:rsid w:val="00BA463D"/>
    <w:rsid w:val="00BA4B4F"/>
    <w:rsid w:val="00BA4C5B"/>
    <w:rsid w:val="00BA6C6E"/>
    <w:rsid w:val="00BB0557"/>
    <w:rsid w:val="00BB3913"/>
    <w:rsid w:val="00BC16A9"/>
    <w:rsid w:val="00BC1741"/>
    <w:rsid w:val="00BC485C"/>
    <w:rsid w:val="00BC5E09"/>
    <w:rsid w:val="00BD0ED3"/>
    <w:rsid w:val="00BD1A01"/>
    <w:rsid w:val="00BE17EC"/>
    <w:rsid w:val="00BE2638"/>
    <w:rsid w:val="00BE3F00"/>
    <w:rsid w:val="00BE65E7"/>
    <w:rsid w:val="00BF27C2"/>
    <w:rsid w:val="00BF34BB"/>
    <w:rsid w:val="00C0319B"/>
    <w:rsid w:val="00C17E8F"/>
    <w:rsid w:val="00C202B3"/>
    <w:rsid w:val="00C21F67"/>
    <w:rsid w:val="00C22C68"/>
    <w:rsid w:val="00C23353"/>
    <w:rsid w:val="00C248E5"/>
    <w:rsid w:val="00C27AFC"/>
    <w:rsid w:val="00C27DEA"/>
    <w:rsid w:val="00C27FC9"/>
    <w:rsid w:val="00C314F8"/>
    <w:rsid w:val="00C353E0"/>
    <w:rsid w:val="00C403D2"/>
    <w:rsid w:val="00C42B0E"/>
    <w:rsid w:val="00C51E11"/>
    <w:rsid w:val="00C542C2"/>
    <w:rsid w:val="00C578F1"/>
    <w:rsid w:val="00C60EA9"/>
    <w:rsid w:val="00C63C0B"/>
    <w:rsid w:val="00C65E77"/>
    <w:rsid w:val="00C70CD4"/>
    <w:rsid w:val="00C722F2"/>
    <w:rsid w:val="00C73F49"/>
    <w:rsid w:val="00C75A15"/>
    <w:rsid w:val="00C77669"/>
    <w:rsid w:val="00C90FC0"/>
    <w:rsid w:val="00C91395"/>
    <w:rsid w:val="00CA02C0"/>
    <w:rsid w:val="00CA0D7A"/>
    <w:rsid w:val="00CA2C26"/>
    <w:rsid w:val="00CB0ADC"/>
    <w:rsid w:val="00CB2A55"/>
    <w:rsid w:val="00CB48C9"/>
    <w:rsid w:val="00CB5362"/>
    <w:rsid w:val="00CC072B"/>
    <w:rsid w:val="00CC27CD"/>
    <w:rsid w:val="00CC2BAA"/>
    <w:rsid w:val="00CC4D57"/>
    <w:rsid w:val="00CD01E6"/>
    <w:rsid w:val="00CD3048"/>
    <w:rsid w:val="00CD634F"/>
    <w:rsid w:val="00CE15B3"/>
    <w:rsid w:val="00CE6CCB"/>
    <w:rsid w:val="00CF0E36"/>
    <w:rsid w:val="00CF0E44"/>
    <w:rsid w:val="00CF3890"/>
    <w:rsid w:val="00CF5272"/>
    <w:rsid w:val="00D00BBD"/>
    <w:rsid w:val="00D0127C"/>
    <w:rsid w:val="00D0179E"/>
    <w:rsid w:val="00D05554"/>
    <w:rsid w:val="00D15DFA"/>
    <w:rsid w:val="00D17F47"/>
    <w:rsid w:val="00D20961"/>
    <w:rsid w:val="00D2178C"/>
    <w:rsid w:val="00D25F85"/>
    <w:rsid w:val="00D25FC0"/>
    <w:rsid w:val="00D26E7E"/>
    <w:rsid w:val="00D27B6F"/>
    <w:rsid w:val="00D36CA4"/>
    <w:rsid w:val="00D37072"/>
    <w:rsid w:val="00D40541"/>
    <w:rsid w:val="00D46A83"/>
    <w:rsid w:val="00D541FC"/>
    <w:rsid w:val="00D62A7A"/>
    <w:rsid w:val="00D62A83"/>
    <w:rsid w:val="00D62EC0"/>
    <w:rsid w:val="00D6556E"/>
    <w:rsid w:val="00D67C84"/>
    <w:rsid w:val="00D67EDA"/>
    <w:rsid w:val="00D76F4D"/>
    <w:rsid w:val="00D818A7"/>
    <w:rsid w:val="00D8496B"/>
    <w:rsid w:val="00D85280"/>
    <w:rsid w:val="00D94310"/>
    <w:rsid w:val="00D9683A"/>
    <w:rsid w:val="00DB0014"/>
    <w:rsid w:val="00DB3B62"/>
    <w:rsid w:val="00DB62F1"/>
    <w:rsid w:val="00DB7FF2"/>
    <w:rsid w:val="00DC0368"/>
    <w:rsid w:val="00DC1C1D"/>
    <w:rsid w:val="00DC42FB"/>
    <w:rsid w:val="00DD06A3"/>
    <w:rsid w:val="00DD078B"/>
    <w:rsid w:val="00DD26FC"/>
    <w:rsid w:val="00DD7FF4"/>
    <w:rsid w:val="00DF0D1E"/>
    <w:rsid w:val="00DF17B4"/>
    <w:rsid w:val="00DF2888"/>
    <w:rsid w:val="00DF40AB"/>
    <w:rsid w:val="00E00531"/>
    <w:rsid w:val="00E03EEE"/>
    <w:rsid w:val="00E0634C"/>
    <w:rsid w:val="00E12F46"/>
    <w:rsid w:val="00E1466B"/>
    <w:rsid w:val="00E1719A"/>
    <w:rsid w:val="00E233DE"/>
    <w:rsid w:val="00E31E96"/>
    <w:rsid w:val="00E421AC"/>
    <w:rsid w:val="00E43E77"/>
    <w:rsid w:val="00E4597F"/>
    <w:rsid w:val="00E52A80"/>
    <w:rsid w:val="00E54D29"/>
    <w:rsid w:val="00E61746"/>
    <w:rsid w:val="00E64210"/>
    <w:rsid w:val="00E64C27"/>
    <w:rsid w:val="00E653DE"/>
    <w:rsid w:val="00E65DC7"/>
    <w:rsid w:val="00E7172C"/>
    <w:rsid w:val="00E7474D"/>
    <w:rsid w:val="00E771C3"/>
    <w:rsid w:val="00E778C1"/>
    <w:rsid w:val="00E80E81"/>
    <w:rsid w:val="00E83BE2"/>
    <w:rsid w:val="00E83C07"/>
    <w:rsid w:val="00E8469D"/>
    <w:rsid w:val="00E86896"/>
    <w:rsid w:val="00E91658"/>
    <w:rsid w:val="00E962B7"/>
    <w:rsid w:val="00E97562"/>
    <w:rsid w:val="00EA4CDD"/>
    <w:rsid w:val="00EA5008"/>
    <w:rsid w:val="00EA78F5"/>
    <w:rsid w:val="00EB567B"/>
    <w:rsid w:val="00EB7722"/>
    <w:rsid w:val="00EC0053"/>
    <w:rsid w:val="00EC14F8"/>
    <w:rsid w:val="00EC3C13"/>
    <w:rsid w:val="00ED02AB"/>
    <w:rsid w:val="00ED1F00"/>
    <w:rsid w:val="00ED6339"/>
    <w:rsid w:val="00EE0A28"/>
    <w:rsid w:val="00EE1E2A"/>
    <w:rsid w:val="00EE286F"/>
    <w:rsid w:val="00EE401F"/>
    <w:rsid w:val="00EE7CB6"/>
    <w:rsid w:val="00EF1676"/>
    <w:rsid w:val="00F01340"/>
    <w:rsid w:val="00F0149D"/>
    <w:rsid w:val="00F06959"/>
    <w:rsid w:val="00F11C5D"/>
    <w:rsid w:val="00F274E3"/>
    <w:rsid w:val="00F27FD5"/>
    <w:rsid w:val="00F3164D"/>
    <w:rsid w:val="00F318A0"/>
    <w:rsid w:val="00F3430A"/>
    <w:rsid w:val="00F44D41"/>
    <w:rsid w:val="00F46CFC"/>
    <w:rsid w:val="00F51D24"/>
    <w:rsid w:val="00F52493"/>
    <w:rsid w:val="00F54A7E"/>
    <w:rsid w:val="00F65A3A"/>
    <w:rsid w:val="00F74E83"/>
    <w:rsid w:val="00F81EF7"/>
    <w:rsid w:val="00F84FD3"/>
    <w:rsid w:val="00FB693D"/>
    <w:rsid w:val="00FB6D3B"/>
    <w:rsid w:val="00FC31CA"/>
    <w:rsid w:val="00FC34D7"/>
    <w:rsid w:val="00FC6BA9"/>
    <w:rsid w:val="00FC78C0"/>
    <w:rsid w:val="00FD017A"/>
    <w:rsid w:val="00FD1AF5"/>
    <w:rsid w:val="00FD29FD"/>
    <w:rsid w:val="00FD2EBC"/>
    <w:rsid w:val="00FD4350"/>
    <w:rsid w:val="00FD79CE"/>
    <w:rsid w:val="00FE3126"/>
    <w:rsid w:val="00FE618A"/>
    <w:rsid w:val="00FF359F"/>
    <w:rsid w:val="00FF399B"/>
    <w:rsid w:val="00FF6CE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F3BA62"/>
  <w15:docId w15:val="{ACF9AD9B-E1A7-424A-8AA7-B3DC72FF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6959"/>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06959"/>
    <w:pPr>
      <w:autoSpaceDE w:val="0"/>
      <w:autoSpaceDN w:val="0"/>
      <w:adjustRightInd w:val="0"/>
      <w:ind w:firstLine="720"/>
    </w:pPr>
    <w:rPr>
      <w:rFonts w:ascii="Arial" w:hAnsi="Arial"/>
      <w:sz w:val="22"/>
      <w:szCs w:val="22"/>
    </w:rPr>
  </w:style>
  <w:style w:type="paragraph" w:styleId="a3">
    <w:name w:val="header"/>
    <w:basedOn w:val="a"/>
    <w:link w:val="a4"/>
    <w:uiPriority w:val="99"/>
    <w:rsid w:val="00F06959"/>
    <w:pPr>
      <w:tabs>
        <w:tab w:val="center" w:pos="4677"/>
        <w:tab w:val="right" w:pos="9355"/>
      </w:tabs>
    </w:pPr>
  </w:style>
  <w:style w:type="character" w:customStyle="1" w:styleId="a4">
    <w:name w:val="Верхний колонтитул Знак"/>
    <w:link w:val="a3"/>
    <w:uiPriority w:val="99"/>
    <w:locked/>
    <w:rsid w:val="00F06959"/>
    <w:rPr>
      <w:rFonts w:ascii="Times New Roman" w:hAnsi="Times New Roman" w:cs="Times New Roman"/>
      <w:sz w:val="24"/>
      <w:szCs w:val="24"/>
    </w:rPr>
  </w:style>
  <w:style w:type="paragraph" w:customStyle="1" w:styleId="ConsPlusTitle">
    <w:name w:val="ConsPlusTitle"/>
    <w:rsid w:val="00F06959"/>
    <w:pPr>
      <w:autoSpaceDE w:val="0"/>
      <w:autoSpaceDN w:val="0"/>
      <w:adjustRightInd w:val="0"/>
    </w:pPr>
    <w:rPr>
      <w:rFonts w:ascii="Arial" w:eastAsia="SimSun" w:hAnsi="Arial" w:cs="Arial"/>
      <w:b/>
      <w:bCs/>
      <w:lang w:eastAsia="zh-CN"/>
    </w:rPr>
  </w:style>
  <w:style w:type="paragraph" w:styleId="a5">
    <w:name w:val="List Paragraph"/>
    <w:basedOn w:val="a"/>
    <w:uiPriority w:val="34"/>
    <w:qFormat/>
    <w:rsid w:val="00F06959"/>
    <w:pPr>
      <w:ind w:left="720"/>
      <w:contextualSpacing/>
    </w:pPr>
  </w:style>
  <w:style w:type="character" w:customStyle="1" w:styleId="ConsPlusNormal0">
    <w:name w:val="ConsPlusNormal Знак"/>
    <w:link w:val="ConsPlusNormal"/>
    <w:locked/>
    <w:rsid w:val="00F06959"/>
    <w:rPr>
      <w:rFonts w:ascii="Arial" w:hAnsi="Arial"/>
      <w:sz w:val="22"/>
      <w:lang w:eastAsia="ru-RU"/>
    </w:rPr>
  </w:style>
  <w:style w:type="paragraph" w:styleId="a6">
    <w:name w:val="Balloon Text"/>
    <w:basedOn w:val="a"/>
    <w:link w:val="a7"/>
    <w:uiPriority w:val="99"/>
    <w:semiHidden/>
    <w:rsid w:val="00D62A83"/>
    <w:rPr>
      <w:rFonts w:ascii="Tahoma" w:hAnsi="Tahoma"/>
      <w:sz w:val="16"/>
      <w:szCs w:val="16"/>
    </w:rPr>
  </w:style>
  <w:style w:type="character" w:customStyle="1" w:styleId="a7">
    <w:name w:val="Текст выноски Знак"/>
    <w:link w:val="a6"/>
    <w:uiPriority w:val="99"/>
    <w:semiHidden/>
    <w:locked/>
    <w:rsid w:val="00D62A83"/>
    <w:rPr>
      <w:rFonts w:ascii="Tahoma" w:hAnsi="Tahoma" w:cs="Times New Roman"/>
      <w:sz w:val="16"/>
      <w:szCs w:val="16"/>
    </w:rPr>
  </w:style>
  <w:style w:type="paragraph" w:customStyle="1" w:styleId="ConsPlusCell">
    <w:name w:val="ConsPlusCell"/>
    <w:uiPriority w:val="99"/>
    <w:rsid w:val="002B2669"/>
    <w:pPr>
      <w:widowControl w:val="0"/>
      <w:autoSpaceDE w:val="0"/>
      <w:autoSpaceDN w:val="0"/>
    </w:pPr>
    <w:rPr>
      <w:rFonts w:ascii="Courier New" w:eastAsia="Times New Roman" w:hAnsi="Courier New" w:cs="Courier New"/>
    </w:rPr>
  </w:style>
  <w:style w:type="paragraph" w:customStyle="1" w:styleId="1">
    <w:name w:val="Обычный1"/>
    <w:rsid w:val="00150A62"/>
    <w:pPr>
      <w:widowControl w:val="0"/>
    </w:pPr>
    <w:rPr>
      <w:rFonts w:ascii="Times New Roman" w:eastAsia="Times New Roman" w:hAnsi="Times New Roman"/>
    </w:rPr>
  </w:style>
  <w:style w:type="character" w:styleId="a8">
    <w:name w:val="annotation reference"/>
    <w:uiPriority w:val="99"/>
    <w:unhideWhenUsed/>
    <w:rsid w:val="00653DAE"/>
    <w:rPr>
      <w:sz w:val="16"/>
      <w:szCs w:val="16"/>
    </w:rPr>
  </w:style>
  <w:style w:type="paragraph" w:styleId="a9">
    <w:name w:val="annotation text"/>
    <w:basedOn w:val="a"/>
    <w:link w:val="aa"/>
    <w:uiPriority w:val="99"/>
    <w:unhideWhenUsed/>
    <w:rsid w:val="00653DAE"/>
    <w:rPr>
      <w:sz w:val="20"/>
      <w:szCs w:val="20"/>
    </w:rPr>
  </w:style>
  <w:style w:type="character" w:customStyle="1" w:styleId="aa">
    <w:name w:val="Текст примечания Знак"/>
    <w:basedOn w:val="a0"/>
    <w:link w:val="a9"/>
    <w:uiPriority w:val="99"/>
    <w:rsid w:val="00653DAE"/>
    <w:rPr>
      <w:rFonts w:ascii="Times New Roman" w:eastAsia="Times New Roman" w:hAnsi="Times New Roman"/>
    </w:rPr>
  </w:style>
  <w:style w:type="paragraph" w:styleId="ab">
    <w:name w:val="annotation subject"/>
    <w:basedOn w:val="a9"/>
    <w:next w:val="a9"/>
    <w:link w:val="ac"/>
    <w:uiPriority w:val="99"/>
    <w:semiHidden/>
    <w:unhideWhenUsed/>
    <w:rsid w:val="00312E72"/>
    <w:rPr>
      <w:b/>
      <w:bCs/>
    </w:rPr>
  </w:style>
  <w:style w:type="character" w:customStyle="1" w:styleId="ac">
    <w:name w:val="Тема примечания Знак"/>
    <w:basedOn w:val="aa"/>
    <w:link w:val="ab"/>
    <w:uiPriority w:val="99"/>
    <w:semiHidden/>
    <w:rsid w:val="00312E72"/>
    <w:rPr>
      <w:rFonts w:ascii="Times New Roman" w:eastAsia="Times New Roman" w:hAnsi="Times New Roman"/>
      <w:b/>
      <w:bCs/>
    </w:rPr>
  </w:style>
  <w:style w:type="paragraph" w:customStyle="1" w:styleId="2">
    <w:name w:val="Обычный2"/>
    <w:rsid w:val="000A67F2"/>
    <w:pPr>
      <w:widowControl w:val="0"/>
    </w:pPr>
    <w:rPr>
      <w:rFonts w:ascii="Times New Roman" w:eastAsia="Times New Roman" w:hAnsi="Times New Roman"/>
    </w:rPr>
  </w:style>
  <w:style w:type="paragraph" w:customStyle="1" w:styleId="ConsPlusNonformat">
    <w:name w:val="ConsPlusNonformat"/>
    <w:rsid w:val="00045D24"/>
    <w:pPr>
      <w:autoSpaceDE w:val="0"/>
      <w:autoSpaceDN w:val="0"/>
      <w:adjustRightInd w:val="0"/>
    </w:pPr>
    <w:rPr>
      <w:rFonts w:ascii="Courier New" w:eastAsia="Times New Roman" w:hAnsi="Courier New" w:cs="Courier New"/>
    </w:rPr>
  </w:style>
  <w:style w:type="character" w:styleId="ad">
    <w:name w:val="Hyperlink"/>
    <w:basedOn w:val="a0"/>
    <w:uiPriority w:val="99"/>
    <w:unhideWhenUsed/>
    <w:rsid w:val="00C22C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642284">
      <w:bodyDiv w:val="1"/>
      <w:marLeft w:val="0"/>
      <w:marRight w:val="0"/>
      <w:marTop w:val="0"/>
      <w:marBottom w:val="0"/>
      <w:divBdr>
        <w:top w:val="none" w:sz="0" w:space="0" w:color="auto"/>
        <w:left w:val="none" w:sz="0" w:space="0" w:color="auto"/>
        <w:bottom w:val="none" w:sz="0" w:space="0" w:color="auto"/>
        <w:right w:val="none" w:sz="0" w:space="0" w:color="auto"/>
      </w:divBdr>
    </w:div>
    <w:div w:id="1005672779">
      <w:bodyDiv w:val="1"/>
      <w:marLeft w:val="0"/>
      <w:marRight w:val="0"/>
      <w:marTop w:val="0"/>
      <w:marBottom w:val="0"/>
      <w:divBdr>
        <w:top w:val="none" w:sz="0" w:space="0" w:color="auto"/>
        <w:left w:val="none" w:sz="0" w:space="0" w:color="auto"/>
        <w:bottom w:val="none" w:sz="0" w:space="0" w:color="auto"/>
        <w:right w:val="none" w:sz="0" w:space="0" w:color="auto"/>
      </w:divBdr>
    </w:div>
    <w:div w:id="1211649744">
      <w:bodyDiv w:val="1"/>
      <w:marLeft w:val="0"/>
      <w:marRight w:val="0"/>
      <w:marTop w:val="0"/>
      <w:marBottom w:val="0"/>
      <w:divBdr>
        <w:top w:val="none" w:sz="0" w:space="0" w:color="auto"/>
        <w:left w:val="none" w:sz="0" w:space="0" w:color="auto"/>
        <w:bottom w:val="none" w:sz="0" w:space="0" w:color="auto"/>
        <w:right w:val="none" w:sz="0" w:space="0" w:color="auto"/>
      </w:divBdr>
    </w:div>
    <w:div w:id="1424491058">
      <w:bodyDiv w:val="1"/>
      <w:marLeft w:val="0"/>
      <w:marRight w:val="0"/>
      <w:marTop w:val="0"/>
      <w:marBottom w:val="0"/>
      <w:divBdr>
        <w:top w:val="none" w:sz="0" w:space="0" w:color="auto"/>
        <w:left w:val="none" w:sz="0" w:space="0" w:color="auto"/>
        <w:bottom w:val="none" w:sz="0" w:space="0" w:color="auto"/>
        <w:right w:val="none" w:sz="0" w:space="0" w:color="auto"/>
      </w:divBdr>
    </w:div>
    <w:div w:id="170394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9517C5B1E7C691D1B74A9915F4E096D1D7D80A54DDA36A510EEA082E673C6CE6A07CC4FE5E803C51ADE834250Z3GAO" TargetMode="External"/><Relationship Id="rId21" Type="http://schemas.openxmlformats.org/officeDocument/2006/relationships/hyperlink" Target="consultantplus://offline/ref=B8E1FED047202AF4E89A1B8408FA29F6DC16A9A64963F95AB14817AEC4C55400C11C154630653A82E96539171766C5CC10A82E5DA027F600A6C6A8DFG4L0N" TargetMode="External"/><Relationship Id="rId42" Type="http://schemas.openxmlformats.org/officeDocument/2006/relationships/hyperlink" Target="consultantplus://offline/ref=4BE04F51ADD9C40EB48FF169EE77B4DC699115B30488848BF7260164C82BEDADDC787FC832289B75ED3F2C658EE678F5D71902D1D66B2928039673EC0Bl1O" TargetMode="External"/><Relationship Id="rId47" Type="http://schemas.openxmlformats.org/officeDocument/2006/relationships/hyperlink" Target="consultantplus://offline/ref=02A079F21B29E184B1178D3F0DA93832B97CACD40370DD4CA0A217E4B0A0308E09079063F30C66658CEBA4868BE24DC946D47E3846A504939E184E6B60N7N" TargetMode="External"/><Relationship Id="rId63" Type="http://schemas.openxmlformats.org/officeDocument/2006/relationships/hyperlink" Target="consultantplus://offline/ref=E725D55D31A480183E9FD12A4E07E123BE9F5F8BE06B8D456D1B3146A5B8F2B520B7A58A7A1F5BE4FB61BBB1FA75845745EA7E07A00AF55F08783FE8u7mEO" TargetMode="External"/><Relationship Id="rId68" Type="http://schemas.openxmlformats.org/officeDocument/2006/relationships/hyperlink" Target="consultantplus://offline/ref=B5CABA0C96D1AC7F7B883C503EA939749821B4B6AA41BF11D12CBDB3F688F25032B76307F7CA72A11DC3BA06515619543D6C41v6X6O" TargetMode="External"/><Relationship Id="rId84" Type="http://schemas.openxmlformats.org/officeDocument/2006/relationships/hyperlink" Target="consultantplus://offline/ref=C55CE2AC3A5C4F703A1EBA0391EEDB44B02FC8A580AA8CF9C2E7D4F2BF4A72184BADEEEBCFF73D24C52FFE12779A4B5A61E18D5D32391325B31682D6X3y8O" TargetMode="External"/><Relationship Id="rId89" Type="http://schemas.openxmlformats.org/officeDocument/2006/relationships/hyperlink" Target="consultantplus://offline/ref=EA88CC0B264FEFB93B2FECB2C4C3AE4FF7C600698385CAE7AEDF0151A7B2A7253D53DA9CEA5397082790E83A9F3212DE3B684F7E3679509D7F5FB40BvC54O" TargetMode="External"/><Relationship Id="rId16" Type="http://schemas.openxmlformats.org/officeDocument/2006/relationships/hyperlink" Target="consultantplus://offline/ref=B8E1FED047202AF4E89A1B8408FA29F6DC16A9A64963F95AB14817AEC4C55400C11C154630653A82E96539181E66C5CC10A82E5DA027F600A6C6A8DFG4L0N" TargetMode="External"/><Relationship Id="rId11" Type="http://schemas.openxmlformats.org/officeDocument/2006/relationships/hyperlink" Target="consultantplus://offline/ref=5B709491099E04504F3594BBF56EC4FC94EB26585E1971052B562CF885276A193FBA94C5BD6AA8358A86CCAD1BD635176A4A35C4AC50D50AF71CAE06k1N2N" TargetMode="External"/><Relationship Id="rId32" Type="http://schemas.openxmlformats.org/officeDocument/2006/relationships/hyperlink" Target="consultantplus://offline/ref=6BFF8CFC7CE327A720E882FC5AD3B3802C392968A1D7198750EC1011BADE05E199474AE6129ECDB0C23236CB4ECA9F2EE13662276E73A57638EFACA8p6R3O" TargetMode="External"/><Relationship Id="rId37" Type="http://schemas.openxmlformats.org/officeDocument/2006/relationships/hyperlink" Target="consultantplus://offline/ref=B5CABA0C96D1AC7F7B883C503EA939749821B4B6AA41BF11D12CBDB3F688F25032B76302F7CA72A11DC3BA06515619543D6C41v6X6O" TargetMode="External"/><Relationship Id="rId53" Type="http://schemas.openxmlformats.org/officeDocument/2006/relationships/hyperlink" Target="consultantplus://offline/ref=02A079F21B29E184B1178D3F0DA93832B97CACD40370DD4CA0A217E4B0A0308E09079063F30C66658CEBA1878CE24DC946D47E3846A504939E184E6B60N7N" TargetMode="External"/><Relationship Id="rId58" Type="http://schemas.openxmlformats.org/officeDocument/2006/relationships/hyperlink" Target="consultantplus://offline/ref=7FB3A1D883387AB2C82A58932E40C79F946526890390A111D8410CA37210D0DB0C25C9CF53E311E9D687585E2D1466EAF7710BIBhCO" TargetMode="External"/><Relationship Id="rId74" Type="http://schemas.openxmlformats.org/officeDocument/2006/relationships/hyperlink" Target="consultantplus://offline/ref=0A004D95D2177007679414E3CD0CAFD4995370DB29C238C53D6FBB0ACFC5487B8603647D9F6EC703E5AAEDDB0FCC6906428A686D225808637679D8B028Q3N" TargetMode="External"/><Relationship Id="rId79" Type="http://schemas.openxmlformats.org/officeDocument/2006/relationships/hyperlink" Target="consultantplus://offline/ref=0A004D95D2177007679414E3CD0CAFD4995370DB29C238C53D6FBB0ACFC5487B8603647D9F6EC703E5ABE8DD0BCC6906428A686D225808637679D8B028Q3N" TargetMode="External"/><Relationship Id="rId102" Type="http://schemas.openxmlformats.org/officeDocument/2006/relationships/header" Target="header2.xml"/><Relationship Id="rId5" Type="http://schemas.openxmlformats.org/officeDocument/2006/relationships/webSettings" Target="webSettings.xml"/><Relationship Id="rId90" Type="http://schemas.openxmlformats.org/officeDocument/2006/relationships/hyperlink" Target="consultantplus://offline/ref=EA88CC0B264FEFB93B2FF2BFD2AFF344F7C557638681C9B5F78B0706F8E2A1707D13DCCCAA1CCE5863C4E73B95274688613F427Ev35EO" TargetMode="External"/><Relationship Id="rId95" Type="http://schemas.openxmlformats.org/officeDocument/2006/relationships/hyperlink" Target="consultantplus://offline/ref=C71FEF9F32B08D5A34C8957F8EE563D6A7768FF1BE22040CB289CB74844B37D693E68EFF5F5ECE1E7307EEB5685B7E5F0B86DA90EE147A43CC13ABB1h1qDM" TargetMode="External"/><Relationship Id="rId22" Type="http://schemas.openxmlformats.org/officeDocument/2006/relationships/hyperlink" Target="consultantplus://offline/ref=B8E1FED047202AF4E89A1B8408FA29F6DC16A9A64963F95AB14817AEC4C55400C11C154630653A82E96539171366C5CC10A82E5DA027F600A6C6A8DFG4L0N" TargetMode="External"/><Relationship Id="rId27" Type="http://schemas.openxmlformats.org/officeDocument/2006/relationships/hyperlink" Target="consultantplus://offline/ref=39517C5B1E7C691D1B74A9915F4E096D1D7D8EA34BDD36A510EEA082E673C6CE78079443ECB54C8148CD834B4C3B15946A1239Z2G2O" TargetMode="External"/><Relationship Id="rId43" Type="http://schemas.openxmlformats.org/officeDocument/2006/relationships/hyperlink" Target="consultantplus://offline/ref=F0A482C3FC8C321764484ED5A42D4371F069B4FC536EEF815DB13CD03A81084FB0BC64998B42E3946FB9BE7A6900205E03A7D208816F4AF5EDA18958s0NDK" TargetMode="External"/><Relationship Id="rId48" Type="http://schemas.openxmlformats.org/officeDocument/2006/relationships/hyperlink" Target="consultantplus://offline/ref=02A079F21B29E184B1178D3F0DA93832B97CACD40370DD4CA0A217E4B0A0308E09079063F30C66658CEBA4868CE24DC946D47E3846A504939E184E6B60N7N" TargetMode="External"/><Relationship Id="rId64" Type="http://schemas.openxmlformats.org/officeDocument/2006/relationships/hyperlink" Target="consultantplus://offline/ref=F5E8BBBB994915AE35F59C71B5E900530CEF59F709F9FA4023391372E4C78961912D805CC471B248F502F6091EB458A057416836AF1C6ABBF7262936D0K9I" TargetMode="External"/><Relationship Id="rId69" Type="http://schemas.openxmlformats.org/officeDocument/2006/relationships/hyperlink" Target="consultantplus://offline/ref=B05CA11657ED3625E62257CAE91C5FBE4B09E1937C3C823EF8BBB57881C5096710876C351FA5D14A37C4ABE154F1579D7D607C06B76912836925DE7BECzEK" TargetMode="External"/><Relationship Id="rId80" Type="http://schemas.openxmlformats.org/officeDocument/2006/relationships/hyperlink" Target="consultantplus://offline/ref=0A004D95D2177007679414E3CD0CAFD4995370DB29C238C53D6FBB0ACFC5487B8603647D9F6EC703E5ABE8DD07CC6906428A686D225808637679D8B028Q3N" TargetMode="External"/><Relationship Id="rId85" Type="http://schemas.openxmlformats.org/officeDocument/2006/relationships/hyperlink" Target="consultantplus://offline/ref=C55CE2AC3A5C4F703A1EBA0391EEDB44B02FC8A580AA8CF9C2E7D4F2BF4A72184BADEEEBCFF73D24C52FFE107C9A4B5A61E18D5D32391325B31682D6X3y8O" TargetMode="External"/><Relationship Id="rId12" Type="http://schemas.openxmlformats.org/officeDocument/2006/relationships/hyperlink" Target="consultantplus://offline/ref=4BE04F51ADD9C40EB48FF169EE77B4DC699115B30488848BF7260164C82BEDADDC787FC832289B75ED3F2C658EE678F5D71902D1D66B2928039673EC0Bl1O" TargetMode="External"/><Relationship Id="rId17" Type="http://schemas.openxmlformats.org/officeDocument/2006/relationships/hyperlink" Target="consultantplus://offline/ref=B8E1FED047202AF4E89A1B8408FA29F6DC16A9A64963F95AB14817AEC4C55400C11C154630653A82E96539191266C5CC10A82E5DA027F600A6C6A8DFG4L0N" TargetMode="External"/><Relationship Id="rId25" Type="http://schemas.openxmlformats.org/officeDocument/2006/relationships/hyperlink" Target="consultantplus://offline/ref=39517C5B1E7C691D1B74B79C492254661D7ED9A94ED93AF74FBDA6D5B923C09B38479216A4A510C41DC18641523046DB2C4736217988409D9AED28BFZEG9O" TargetMode="External"/><Relationship Id="rId33" Type="http://schemas.openxmlformats.org/officeDocument/2006/relationships/hyperlink" Target="consultantplus://offline/ref=6BFF8CFC7CE327A720E882FC5AD3B3802C392968A1D7198750EC1011BADE05E199474AE6129ECDB0C23335CB49CA9F2EE13662276E73A57638EFACA8p6R3O" TargetMode="External"/><Relationship Id="rId38" Type="http://schemas.openxmlformats.org/officeDocument/2006/relationships/hyperlink" Target="consultantplus://offline/ref=B5CABA0C96D1AC7F7B883C503EA939749821B4B6AA41BF11D12CBDB3F688F25032B76307F7CA72A11DC3BA06515619543D6C41v6X6O" TargetMode="External"/><Relationship Id="rId46" Type="http://schemas.openxmlformats.org/officeDocument/2006/relationships/hyperlink" Target="consultantplus://offline/ref=02A079F21B29E184B1178D3F0DA93832B97CACD40370DD4CA0A217E4B0A0308E09079063F30C66658CEBA4858FE24DC946D47E3846A504939E184E6B60N7N" TargetMode="External"/><Relationship Id="rId59" Type="http://schemas.openxmlformats.org/officeDocument/2006/relationships/hyperlink" Target="consultantplus://offline/ref=582FBF96A6AF75BEE03049C084CC94D50AF714F195DBCC0E21DB8CAD90821E98B6724F4282A62F58C6B3E369C856277BE4DAEB5050BE80E7D528F4A6T4k3O" TargetMode="External"/><Relationship Id="rId67" Type="http://schemas.openxmlformats.org/officeDocument/2006/relationships/hyperlink" Target="consultantplus://offline/ref=B5CABA0C96D1AC7F7B883C503EA939749821B4B6AA41BF11D12CBDB3F688F25032B76302F7CA72A11DC3BA06515619543D6C41v6X6O" TargetMode="External"/><Relationship Id="rId103" Type="http://schemas.openxmlformats.org/officeDocument/2006/relationships/fontTable" Target="fontTable.xml"/><Relationship Id="rId20" Type="http://schemas.openxmlformats.org/officeDocument/2006/relationships/hyperlink" Target="consultantplus://offline/ref=B8E1FED047202AF4E89A1B8408FA29F6DC16A9A64963F95AB14817AEC4C55400C11C154630653A82E96539161366C5CC10A82E5DA027F600A6C6A8DFG4L0N" TargetMode="External"/><Relationship Id="rId41" Type="http://schemas.openxmlformats.org/officeDocument/2006/relationships/hyperlink" Target="consultantplus://offline/ref=EF294EBE57FC97B7E426C9F61D18E87E4DFF2D24375CA2625454DC5368F0F51EA6CAF3D4014D169F51E0F5BF1272D44B7D159579949DAACABF272B3260U7N" TargetMode="External"/><Relationship Id="rId54" Type="http://schemas.openxmlformats.org/officeDocument/2006/relationships/hyperlink" Target="consultantplus://offline/ref=EDC8CA90F5DB1B391215A5CD39726F6D4A58A0D38854309008A2C4CC15E23370B5EA04BC4B39951A8524759E2AD334D81A7ED6E5A41DC33BD0B5C186HDc5O" TargetMode="External"/><Relationship Id="rId62" Type="http://schemas.openxmlformats.org/officeDocument/2006/relationships/hyperlink" Target="consultantplus://offline/ref=E725D55D31A480183E9FD12A4E07E123BE9F5F8BE06B8D456D1B3146A5B8F2B520B7A58A7A1F5BE4FB60B8BFF475845745EA7E07A00AF55F08783FE8u7mEO" TargetMode="External"/><Relationship Id="rId70" Type="http://schemas.openxmlformats.org/officeDocument/2006/relationships/hyperlink" Target="consultantplus://offline/ref=5154432D5A34FC49521F98F4DD76852DE6558BCA426BB50FB0969837AAD27F790EF596E41EEBC6BA033E52D1222DB1CC6A36E6B70A67770B88106ED3OCc9N" TargetMode="External"/><Relationship Id="rId75" Type="http://schemas.openxmlformats.org/officeDocument/2006/relationships/hyperlink" Target="consultantplus://offline/ref=0A004D95D2177007679414E3CD0CAFD4995370DB29C238C53D6FBB0ACFC5487B8603647D9F6EC703E5ABE8DB0DCC6906428A686D225808637679D8B028Q3N" TargetMode="External"/><Relationship Id="rId83" Type="http://schemas.openxmlformats.org/officeDocument/2006/relationships/hyperlink" Target="consultantplus://offline/ref=0C9790E8675DEC58258E6A5B657E5AB885CAF284A05B1E0EDF6C58CD8B30486E62A82B73FCC3FC000D998B65B029FD0AEC22508C7FFBE9602B29942DS0xDO" TargetMode="External"/><Relationship Id="rId88" Type="http://schemas.openxmlformats.org/officeDocument/2006/relationships/hyperlink" Target="consultantplus://offline/ref=C55CE2AC3A5C4F703A1EA40E8782864FB02C9FAF85AE8FAB9BB3D2A5E01A744D0BEDE8BB87E761619023F91B6A91181527B482X5yEO" TargetMode="External"/><Relationship Id="rId91" Type="http://schemas.openxmlformats.org/officeDocument/2006/relationships/hyperlink" Target="consultantplus://offline/ref=EA88CC0B264FEFB93B2FF2BFD2AFF344F7C557638681C9B5F78B0706F8E2A1707D13DCCAA017915D76D5BF349E30588F7823407C3Dv656O" TargetMode="External"/><Relationship Id="rId96" Type="http://schemas.openxmlformats.org/officeDocument/2006/relationships/hyperlink" Target="consultantplus://offline/ref=C71FEF9F32B08D5A34C8957F8EE563D6A7768FF1BE22040CB289CB74844B37D693E68EFF5F5ECE1E7307EDBF6E5B7E5F0B86DA90EE147A43CC13ABB1h1qD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B8E1FED047202AF4E89A1B8408FA29F6DC16A9A64963F95AB14817AEC4C55400C11C154630653A82E9653C1E1666C5CC10A82E5DA027F600A6C6A8DFG4L0N" TargetMode="External"/><Relationship Id="rId23" Type="http://schemas.openxmlformats.org/officeDocument/2006/relationships/hyperlink" Target="consultantplus://offline/ref=B8E1FED047202AF4E89A1B8408FA29F6DC16A9A64963F95AB14817AEC4C55400C11C154630653A82E9653C161566C5CC10A82E5DA027F600A6C6A8DFG4L0N" TargetMode="External"/><Relationship Id="rId28" Type="http://schemas.openxmlformats.org/officeDocument/2006/relationships/hyperlink" Target="consultantplus://offline/ref=39517C5B1E7C691D1B74A9915F4E096D1D7D8EA34BDD36A510EEA082E673C6CE78079446ECB54C8148CD834B4C3B15946A1239Z2G2O" TargetMode="External"/><Relationship Id="rId36" Type="http://schemas.openxmlformats.org/officeDocument/2006/relationships/hyperlink" Target="consultantplus://offline/ref=B5CABA0C96D1AC7F7B883C503EA939749821BAB0AC46BF11D12CBDB3F688F25020B73B0EFE973DE54FD0BA0F4Dv5X7O" TargetMode="External"/><Relationship Id="rId49" Type="http://schemas.openxmlformats.org/officeDocument/2006/relationships/hyperlink" Target="consultantplus://offline/ref=02A079F21B29E184B1178D3F0DA93832B97CACD40370DD4CA0A217E4B0A0308E09079063F30C66658CEBA48681E24DC946D47E3846A504939E184E6B60N7N" TargetMode="External"/><Relationship Id="rId57" Type="http://schemas.openxmlformats.org/officeDocument/2006/relationships/hyperlink" Target="consultantplus://offline/ref=7FB3A1D883387AB2C82A58932E40C79F946526890390A111D8410CA37210D0DB0C25C9CA53E311E9D687585E2D1466EAF7710BIBhCO" TargetMode="External"/><Relationship Id="rId10" Type="http://schemas.openxmlformats.org/officeDocument/2006/relationships/hyperlink" Target="consultantplus://offline/ref=B3E8AE8A059F64A1E415BC1015B5412651FB93DA15CD9F990687BB75DB04A17EA8A3D05962326EA74F21F7ABB619ADD96A16799B586E8E1E7CE4EDF2E6nEH" TargetMode="External"/><Relationship Id="rId31" Type="http://schemas.openxmlformats.org/officeDocument/2006/relationships/hyperlink" Target="consultantplus://offline/ref=AF4D8942ED26FF59B5C0FD92270A3E2A054DB347A7045F004A1F7C7784F0ED3F247BAB0B1374A5C82344F7B11A9806936CC0C38F17I7L1O" TargetMode="External"/><Relationship Id="rId44" Type="http://schemas.openxmlformats.org/officeDocument/2006/relationships/hyperlink" Target="consultantplus://offline/ref=C733B1B6E50639E4AC275F7C44D1864B92B84062DDEDB4E52212E647ED2B7A964C0221BE2A238CB46A26D5FBB5F3AE9B9733D14DF2877283F7CBD893T5x9H" TargetMode="External"/><Relationship Id="rId52" Type="http://schemas.openxmlformats.org/officeDocument/2006/relationships/hyperlink" Target="consultantplus://offline/ref=02A079F21B29E184B1178D3F0DA93832B97CACD40370DD4CA0A217E4B0A0308E09079063F30C66658CEBA4888BE24DC946D47E3846A504939E184E6B60N7N" TargetMode="External"/><Relationship Id="rId60" Type="http://schemas.openxmlformats.org/officeDocument/2006/relationships/hyperlink" Target="consultantplus://offline/ref=582FBF96A6AF75BEE03057CD92A0C9DE0AF443FB90DFC05C7E898AFACFD218CDF6324912C2E9760882E7E86DC943732DBE8DE650T5k8O" TargetMode="External"/><Relationship Id="rId65" Type="http://schemas.openxmlformats.org/officeDocument/2006/relationships/hyperlink" Target="consultantplus://offline/ref=F5E8BBBB994915AE35F5827CA3855D580EEC04FE01FAF9177A691525BB978F34D16D86098735BF48F708A45D5FEA01F3140A6533B6006ABEDEK8I" TargetMode="External"/><Relationship Id="rId73" Type="http://schemas.openxmlformats.org/officeDocument/2006/relationships/hyperlink" Target="consultantplus://offline/ref=7A43EDD5E51A8FD8C0D2A076B421414DBD965F4B3A455285B0EBADA655F28586C24BD5864EB1F73EAF2DA11DCD1E36788AE1126109ADC1268772D65D2DFEI" TargetMode="External"/><Relationship Id="rId78" Type="http://schemas.openxmlformats.org/officeDocument/2006/relationships/hyperlink" Target="consultantplus://offline/ref=0A004D95D2177007679414E3CD0CAFD4995370DB29C238C53D6FBB0ACFC5487B8603647D9F6EC703E5ABE8DA0DCC6906428A686D225808637679D8B028Q3N" TargetMode="External"/><Relationship Id="rId81" Type="http://schemas.openxmlformats.org/officeDocument/2006/relationships/hyperlink" Target="consultantplus://offline/ref=0A004D95D2177007679414E3CD0CAFD4995370DB29C238C53D6FBB0ACFC5487B8603647D9F6EC703E5ABE8DC0DCC6906428A686D225808637679D8B028Q3N" TargetMode="External"/><Relationship Id="rId86" Type="http://schemas.openxmlformats.org/officeDocument/2006/relationships/hyperlink" Target="consultantplus://offline/ref=C55CE2AC3A5C4F703A1EA40E8782864FB02C91A983A98FAB9BB3D2A5E01A744D19EDB0B28EBA2E25C230F91276X9y0O" TargetMode="External"/><Relationship Id="rId94" Type="http://schemas.openxmlformats.org/officeDocument/2006/relationships/hyperlink" Target="consultantplus://offline/ref=C71FEF9F32B08D5A34C88B7298893EDDA775D8FBBB26075EEBDDCD23DB1B3183C1A6D0A61F1ADD1F7418EEB669h5q1M" TargetMode="External"/><Relationship Id="rId99" Type="http://schemas.openxmlformats.org/officeDocument/2006/relationships/hyperlink" Target="consultantplus://offline/ref=B5CABA0C96D1AC7F7B883C503EA939749821BAB0AC46BF11D12CBDB3F688F25020B73B0EFE973DE54FD0BA0F4Dv5X7O" TargetMode="External"/><Relationship Id="rId101" Type="http://schemas.openxmlformats.org/officeDocument/2006/relationships/hyperlink" Target="consultantplus://offline/ref=B5CABA0C96D1AC7F7B883C503EA939749821B4B6AA41BF11D12CBDB3F688F25032B76307F7CA72A11DC3BA06515619543D6C41v6X6O" TargetMode="External"/><Relationship Id="rId4" Type="http://schemas.openxmlformats.org/officeDocument/2006/relationships/settings" Target="settings.xml"/><Relationship Id="rId9" Type="http://schemas.openxmlformats.org/officeDocument/2006/relationships/hyperlink" Target="consultantplus://offline/ref=22468FAC39ADFC14BA464226ED15E32C967D72A9DC2C01E4F28B913694A51612CE22DCA797D34AACB50EA6A54A38D4747995E59E77350721BC357A12kBK9L" TargetMode="External"/><Relationship Id="rId13" Type="http://schemas.openxmlformats.org/officeDocument/2006/relationships/hyperlink" Target="consultantplus://offline/ref=F0A482C3FC8C321764484ED5A42D4371F069B4FC536EEF815DB13CD03A81084FB0BC64998B42E3946FB9BE7A6900205E03A7D208816F4AF5EDA18958s0NDK" TargetMode="External"/><Relationship Id="rId18" Type="http://schemas.openxmlformats.org/officeDocument/2006/relationships/hyperlink" Target="consultantplus://offline/ref=B8E1FED047202AF4E89A1B8408FA29F6DC16A9A64963F95AB14817AEC4C55400C11C154630653A82E96539191166C5CC10A82E5DA027F600A6C6A8DFG4L0N" TargetMode="External"/><Relationship Id="rId39" Type="http://schemas.openxmlformats.org/officeDocument/2006/relationships/hyperlink" Target="consultantplus://offline/ref=B8D03B91375B4028693AED02210BE83CAF86CA535783B041A71EFF158593A04AF8C069F78EA4B18F2690CB668FF112A855BE69E45DEFF4498064A874CBfEL" TargetMode="External"/><Relationship Id="rId34" Type="http://schemas.openxmlformats.org/officeDocument/2006/relationships/hyperlink" Target="consultantplus://offline/ref=F5E8BBBB994915AE35F59C71B5E900530CEF59F709F9FA4023391372E4C78961912D805CC471B248F502F6091EB458A057416836AF1C6ABBF7262936D0K9I" TargetMode="External"/><Relationship Id="rId50" Type="http://schemas.openxmlformats.org/officeDocument/2006/relationships/hyperlink" Target="consultantplus://offline/ref=02A079F21B29E184B1178D3F0DA93832B97CACD40370DD4CA0A217E4B0A0308E09079063F30C66658CEBA4878AE24DC946D47E3846A504939E184E6B60N7N" TargetMode="External"/><Relationship Id="rId55" Type="http://schemas.openxmlformats.org/officeDocument/2006/relationships/hyperlink" Target="consultantplus://offline/ref=7FB3A1D883387AB2C82A469E382C9A94946671830694AD4387130AF42D40D68E4C65CF9F1BF34DAC838B5D56341F35A5B12404BF84BEC23924A8E5C5I0h9O" TargetMode="External"/><Relationship Id="rId76" Type="http://schemas.openxmlformats.org/officeDocument/2006/relationships/hyperlink" Target="consultantplus://offline/ref=0A004D95D2177007679414E3CD0CAFD4995370DB29C238C53D6FBB0ACFC5487B8603647D9F6EC703E5ABE8DB06CC6906428A686D225808637679D8B028Q3N" TargetMode="External"/><Relationship Id="rId97" Type="http://schemas.openxmlformats.org/officeDocument/2006/relationships/hyperlink" Target="consultantplus://offline/ref=F5E8BBBB994915AE35F59C71B5E900530CEF59F709F9FA4023391372E4C78961912D805CC471B248F502F6091EB458A057416836AF1C6ABBF7262936D0K9I" TargetMode="External"/><Relationship Id="rId10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consultantplus://offline/ref=5154432D5A34FC49521F98F4DD76852DE6558BCA426BB60BB6959837AAD27F790EF596E41EEBC6BA033E52D1212DB1CC6A36E6B70A67770B88106ED3OCc9N" TargetMode="External"/><Relationship Id="rId92" Type="http://schemas.openxmlformats.org/officeDocument/2006/relationships/hyperlink" Target="consultantplus://offline/ref=EA88CC0B264FEFB93B2FF2BFD2AFF344F7C557638681C9B5F78B0706F8E2A1707D13DCCBAC1E915D76D5BF349E30588F7823407C3Dv656O" TargetMode="External"/><Relationship Id="rId2" Type="http://schemas.openxmlformats.org/officeDocument/2006/relationships/numbering" Target="numbering.xml"/><Relationship Id="rId29" Type="http://schemas.openxmlformats.org/officeDocument/2006/relationships/hyperlink" Target="consultantplus://offline/ref=AF4D8942ED26FF59B5C0E39F31666321054EE44DA2005352154C7A20DBA0EB6A643BAD5D5930A39D7201A4B4189A4CC22F8BCC8D1C6E8DCD07C4921DI4LDO" TargetMode="External"/><Relationship Id="rId24" Type="http://schemas.openxmlformats.org/officeDocument/2006/relationships/hyperlink" Target="consultantplus://offline/ref=832FBC2039563575EE9BB2CFEFE1EF4D25EE297249DB49EA85019323CFA6C60B6DB49DA9694C28B3264B0354A04883DE9DABB6107F9C0849274BD890Y8E1O" TargetMode="External"/><Relationship Id="rId40" Type="http://schemas.openxmlformats.org/officeDocument/2006/relationships/hyperlink" Target="consultantplus://offline/ref=B3E8AE8A059F64A1E415BC1015B5412651FB93DA15CD9F990687BB75DB04A17EA8A3D05962326EA74F21F7ABB619ADD96A16799B586E8E1E7CE4EDF2E6nEH" TargetMode="External"/><Relationship Id="rId45" Type="http://schemas.openxmlformats.org/officeDocument/2006/relationships/hyperlink" Target="consultantplus://offline/ref=02A079F21B29E184B1178D3F0DA93832B97CACD40370DD4CA0A217E4B0A0308E09079063F30C66658CEBA18089E24DC946D47E3846A504939E184E6B60N7N" TargetMode="External"/><Relationship Id="rId66" Type="http://schemas.openxmlformats.org/officeDocument/2006/relationships/hyperlink" Target="consultantplus://offline/ref=B5CABA0C96D1AC7F7B883C503EA939749821BAB0AC46BF11D12CBDB3F688F25020B73B0EFE973DE54FD0BA0F4Dv5X7O" TargetMode="External"/><Relationship Id="rId87" Type="http://schemas.openxmlformats.org/officeDocument/2006/relationships/hyperlink" Target="consultantplus://offline/ref=C55CE2AC3A5C4F703A1EA40E8782864FB02C9FAF85AE8FAB9BB3D2A5E01A744D0BEDE8BE87E761619023F91B6A91181527B482X5yEO" TargetMode="External"/><Relationship Id="rId61" Type="http://schemas.openxmlformats.org/officeDocument/2006/relationships/hyperlink" Target="consultantplus://offline/ref=582FBF96A6AF75BEE03057CD92A0C9DE0AF443FB90DFC05C7E898AFACFD218CDF6324914C8E2290D97F6B062C2546D2AA791E4525BTAk1O" TargetMode="External"/><Relationship Id="rId82" Type="http://schemas.openxmlformats.org/officeDocument/2006/relationships/hyperlink" Target="consultantplus://offline/ref=0A004D95D2177007679414E3CD0CAFD4995370DB29C238C53D6FBB0ACFC5487B8603647D9F6EC703E5AAE3DA09CC6906428A686D225808637679D8B028Q3N" TargetMode="External"/><Relationship Id="rId19" Type="http://schemas.openxmlformats.org/officeDocument/2006/relationships/hyperlink" Target="consultantplus://offline/ref=B8E1FED047202AF4E89A1B8408FA29F6DC16A9A64963F95AB14817AEC4C55400C11C154630653A82E96539161666C5CC10A82E5DA027F600A6C6A8DFG4L0N" TargetMode="External"/><Relationship Id="rId14" Type="http://schemas.openxmlformats.org/officeDocument/2006/relationships/hyperlink" Target="consultantplus://offline/ref=C733B1B6E50639E4AC275F7C44D1864B92B84062DDEDB4E52212E647ED2B7A964C0221BE2A238CB46A26D5FBB5F3AE9B9733D14DF2877283F7CBD893T5x9H" TargetMode="External"/><Relationship Id="rId30" Type="http://schemas.openxmlformats.org/officeDocument/2006/relationships/hyperlink" Target="consultantplus://offline/ref=AF4D8942ED26FF59B5C0FD92270A3E2A054DB347A7045F004A1F7C7784F0ED3F247BAB0D197FFACD3655AFBE118F189475DCC18DI1L4O" TargetMode="External"/><Relationship Id="rId35" Type="http://schemas.openxmlformats.org/officeDocument/2006/relationships/hyperlink" Target="consultantplus://offline/ref=F5E8BBBB994915AE35F5827CA3855D580EEC04FE01FAF9177A691525BB978F34D16D86098735BF48F708A45D5FEA01F3140A6533B6006ABEDEK8I" TargetMode="External"/><Relationship Id="rId56" Type="http://schemas.openxmlformats.org/officeDocument/2006/relationships/hyperlink" Target="consultantplus://offline/ref=7FB3A1D883387AB2C82A58932E40C79F9465288F0597A111D8410CA37210D0DB1E2591C65ABE5EAD8494585731I1h5O" TargetMode="External"/><Relationship Id="rId77" Type="http://schemas.openxmlformats.org/officeDocument/2006/relationships/hyperlink" Target="consultantplus://offline/ref=0A004D95D2177007679414E3CD0CAFD4995370DB29C238C53D6FBB0ACFC5487B8603647D9F6EC703E5ABE8DA0FCC6906428A686D225808637679D8B028Q3N" TargetMode="External"/><Relationship Id="rId100" Type="http://schemas.openxmlformats.org/officeDocument/2006/relationships/hyperlink" Target="consultantplus://offline/ref=B5CABA0C96D1AC7F7B883C503EA939749821B4B6AA41BF11D12CBDB3F688F25032B76302F7CA72A11DC3BA06515619543D6C41v6X6O" TargetMode="External"/><Relationship Id="rId8" Type="http://schemas.openxmlformats.org/officeDocument/2006/relationships/header" Target="header1.xml"/><Relationship Id="rId51" Type="http://schemas.openxmlformats.org/officeDocument/2006/relationships/hyperlink" Target="consultantplus://offline/ref=02A079F21B29E184B1178D3F0DA93832B97CACD40370DD4CA0A217E4B0A0308E09079063F30C66658CEBA48781E24DC946D47E3846A504939E184E6B60N7N" TargetMode="External"/><Relationship Id="rId72" Type="http://schemas.openxmlformats.org/officeDocument/2006/relationships/hyperlink" Target="consultantplus://offline/ref=7A43EDD5E51A8FD8C0D2A076B421414DBD965F4B3A445B8DB0EEADA655F28586C24BD5864EB1F73EAF2DA11BC01E36788AE1126109ADC1268772D65D2DFEI" TargetMode="External"/><Relationship Id="rId93" Type="http://schemas.openxmlformats.org/officeDocument/2006/relationships/hyperlink" Target="consultantplus://offline/ref=C71FEF9F32B08D5A34C88B7298893EDDA775D6FDBD21075EEBDDCD23DB1B3183C1A6D0A61F1ADD1F7418EEB669h5q1M" TargetMode="External"/><Relationship Id="rId98" Type="http://schemas.openxmlformats.org/officeDocument/2006/relationships/hyperlink" Target="consultantplus://offline/ref=F5E8BBBB994915AE35F5827CA3855D580EEC04FE01FAF9177A691525BB978F34D16D86098735BF48F708A45D5FEA01F3140A6533B6006ABEDEK8I"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FC951-95A5-480E-B23B-F1EFDA78E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12963</Words>
  <Characters>73890</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Фарахова Индира Ильфатовна</dc:creator>
  <cp:lastModifiedBy>Абубакиров Никита Рустемович</cp:lastModifiedBy>
  <cp:revision>3</cp:revision>
  <cp:lastPrinted>2021-05-19T08:53:00Z</cp:lastPrinted>
  <dcterms:created xsi:type="dcterms:W3CDTF">2021-08-04T13:40:00Z</dcterms:created>
  <dcterms:modified xsi:type="dcterms:W3CDTF">2021-08-04T14:44:00Z</dcterms:modified>
</cp:coreProperties>
</file>