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C9" w:rsidRPr="002645C9" w:rsidRDefault="002645C9" w:rsidP="002645C9">
      <w:pPr>
        <w:pStyle w:val="a3"/>
        <w:spacing w:line="320" w:lineRule="exact"/>
        <w:jc w:val="right"/>
        <w:rPr>
          <w:sz w:val="20"/>
          <w:szCs w:val="20"/>
        </w:rPr>
      </w:pPr>
      <w:r w:rsidRPr="002645C9">
        <w:rPr>
          <w:b/>
          <w:bCs/>
          <w:sz w:val="20"/>
          <w:szCs w:val="20"/>
        </w:rPr>
        <w:t xml:space="preserve">ПРОЕКТ </w:t>
      </w:r>
    </w:p>
    <w:p w:rsidR="002645C9" w:rsidRPr="002645C9" w:rsidRDefault="002645C9" w:rsidP="002645C9">
      <w:pPr>
        <w:spacing w:line="320" w:lineRule="exact"/>
        <w:jc w:val="center"/>
        <w:rPr>
          <w:b/>
          <w:bCs/>
          <w:sz w:val="28"/>
          <w:szCs w:val="28"/>
        </w:rPr>
      </w:pPr>
      <w:r w:rsidRPr="002645C9">
        <w:rPr>
          <w:b/>
          <w:sz w:val="28"/>
          <w:szCs w:val="28"/>
        </w:rPr>
        <w:t xml:space="preserve">Совет города Зеленодольска </w:t>
      </w:r>
    </w:p>
    <w:p w:rsidR="002645C9" w:rsidRPr="002645C9" w:rsidRDefault="002645C9" w:rsidP="002645C9">
      <w:pPr>
        <w:tabs>
          <w:tab w:val="left" w:pos="5529"/>
        </w:tabs>
        <w:spacing w:line="320" w:lineRule="exact"/>
        <w:jc w:val="center"/>
        <w:rPr>
          <w:b/>
          <w:sz w:val="28"/>
          <w:szCs w:val="28"/>
        </w:rPr>
      </w:pPr>
      <w:r w:rsidRPr="002645C9">
        <w:rPr>
          <w:b/>
          <w:sz w:val="28"/>
          <w:szCs w:val="28"/>
        </w:rPr>
        <w:t>РЕШЕНИЕ</w:t>
      </w:r>
    </w:p>
    <w:p w:rsidR="002645C9" w:rsidRPr="002645C9" w:rsidRDefault="002645C9" w:rsidP="002645C9">
      <w:pPr>
        <w:spacing w:line="320" w:lineRule="exact"/>
        <w:jc w:val="center"/>
        <w:rPr>
          <w:b/>
          <w:sz w:val="28"/>
          <w:szCs w:val="28"/>
        </w:rPr>
      </w:pPr>
      <w:r w:rsidRPr="002645C9">
        <w:rPr>
          <w:b/>
          <w:sz w:val="28"/>
          <w:szCs w:val="28"/>
        </w:rPr>
        <w:t>КАРАР</w:t>
      </w:r>
    </w:p>
    <w:p w:rsidR="002645C9" w:rsidRPr="002645C9" w:rsidRDefault="002645C9" w:rsidP="002645C9">
      <w:pPr>
        <w:spacing w:line="320" w:lineRule="exact"/>
        <w:jc w:val="both"/>
        <w:rPr>
          <w:sz w:val="28"/>
          <w:szCs w:val="28"/>
        </w:rPr>
      </w:pPr>
      <w:r w:rsidRPr="002645C9">
        <w:rPr>
          <w:sz w:val="28"/>
          <w:szCs w:val="28"/>
        </w:rPr>
        <w:t>«_____»_____________2016г.</w:t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  <w:t xml:space="preserve">  </w:t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  <w:t xml:space="preserve"> </w:t>
      </w:r>
      <w:r w:rsidRPr="002645C9">
        <w:rPr>
          <w:sz w:val="28"/>
          <w:szCs w:val="28"/>
        </w:rPr>
        <w:tab/>
        <w:t>№ ______</w:t>
      </w:r>
    </w:p>
    <w:p w:rsidR="002645C9" w:rsidRPr="002645C9" w:rsidRDefault="002645C9" w:rsidP="002645C9">
      <w:pPr>
        <w:tabs>
          <w:tab w:val="left" w:pos="5103"/>
          <w:tab w:val="left" w:pos="9638"/>
        </w:tabs>
        <w:autoSpaceDE w:val="0"/>
        <w:autoSpaceDN w:val="0"/>
        <w:adjustRightInd w:val="0"/>
        <w:spacing w:line="320" w:lineRule="exact"/>
        <w:ind w:right="-1"/>
        <w:jc w:val="both"/>
        <w:outlineLvl w:val="0"/>
        <w:rPr>
          <w:sz w:val="16"/>
          <w:szCs w:val="16"/>
        </w:rPr>
      </w:pPr>
    </w:p>
    <w:p w:rsidR="00627BAF" w:rsidRPr="002645C9" w:rsidRDefault="00627BAF" w:rsidP="00627BAF">
      <w:pPr>
        <w:tabs>
          <w:tab w:val="left" w:pos="5103"/>
        </w:tabs>
        <w:autoSpaceDE w:val="0"/>
        <w:autoSpaceDN w:val="0"/>
        <w:adjustRightInd w:val="0"/>
        <w:spacing w:line="320" w:lineRule="exact"/>
        <w:ind w:right="4280"/>
        <w:jc w:val="both"/>
        <w:outlineLvl w:val="0"/>
        <w:rPr>
          <w:sz w:val="28"/>
          <w:szCs w:val="28"/>
        </w:rPr>
      </w:pPr>
      <w:r w:rsidRPr="002645C9">
        <w:rPr>
          <w:sz w:val="28"/>
          <w:szCs w:val="28"/>
        </w:rPr>
        <w:t>Об утверждении Положения о  порядке списания муниципального имущества, находящегося в собственности муниципального образования «город Зеленодольск» Зеленодольского муниципального района Республики Татарстан</w:t>
      </w:r>
    </w:p>
    <w:p w:rsidR="00627BAF" w:rsidRPr="002645C9" w:rsidRDefault="00627BAF" w:rsidP="00627BAF">
      <w:pPr>
        <w:tabs>
          <w:tab w:val="left" w:pos="2552"/>
        </w:tabs>
        <w:rPr>
          <w:sz w:val="16"/>
          <w:szCs w:val="16"/>
        </w:rPr>
      </w:pPr>
    </w:p>
    <w:p w:rsidR="00627BAF" w:rsidRPr="002645C9" w:rsidRDefault="00627BAF" w:rsidP="00627BAF">
      <w:pPr>
        <w:tabs>
          <w:tab w:val="left" w:pos="2552"/>
        </w:tabs>
        <w:ind w:firstLine="851"/>
        <w:jc w:val="both"/>
        <w:rPr>
          <w:b/>
          <w:sz w:val="28"/>
          <w:szCs w:val="28"/>
        </w:rPr>
      </w:pPr>
      <w:proofErr w:type="gramStart"/>
      <w:r w:rsidRPr="002645C9">
        <w:rPr>
          <w:sz w:val="28"/>
          <w:szCs w:val="28"/>
        </w:rPr>
        <w:t>Заслушав и обсудив информацию руководителя муниципального учреждения «Палата имущественных и земельных отношений Зеленодольского муниципального района» Гусева Н.В. об утверждении Положения о порядке списания муниципального имущества, находящегося в собственности муниципального образования «город Зеленодольск» Зеленодольского муниципального района Республики Татарстан, 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28.07.2004г</w:t>
      </w:r>
      <w:proofErr w:type="gramEnd"/>
      <w:r w:rsidRPr="002645C9">
        <w:rPr>
          <w:sz w:val="28"/>
          <w:szCs w:val="28"/>
        </w:rPr>
        <w:t xml:space="preserve">. № </w:t>
      </w:r>
      <w:proofErr w:type="gramStart"/>
      <w:r w:rsidRPr="002645C9">
        <w:rPr>
          <w:sz w:val="28"/>
          <w:szCs w:val="28"/>
        </w:rPr>
        <w:t xml:space="preserve">45-ЗРТ «О местном самоуправлении в Республике Татарстан», </w:t>
      </w:r>
      <w:r w:rsidRPr="002645C9">
        <w:rPr>
          <w:color w:val="000000"/>
          <w:sz w:val="28"/>
          <w:szCs w:val="28"/>
        </w:rPr>
        <w:t>решением Совета города Зеленодольск от 16.03.2015 №311 «О внесении изменений и дополнений в Устав муниципального образования «город Зеленодольск» Зеленодольского муниципального района Республики Татарстан, утвержденный решением представительного органа муниципального образования №21 от 14 декабря 2005 года»,</w:t>
      </w:r>
      <w:r w:rsidRPr="002645C9">
        <w:rPr>
          <w:color w:val="FF0000"/>
          <w:sz w:val="28"/>
          <w:szCs w:val="28"/>
        </w:rPr>
        <w:t xml:space="preserve"> </w:t>
      </w:r>
      <w:r w:rsidRPr="002645C9">
        <w:rPr>
          <w:sz w:val="28"/>
          <w:szCs w:val="28"/>
        </w:rPr>
        <w:t xml:space="preserve">Уставом муниципального образования «город Зеленодольск» Зеленодольского муниципального района Республики Татарстан,  Совет города Зеленодольска </w:t>
      </w:r>
      <w:r w:rsidRPr="002645C9">
        <w:rPr>
          <w:b/>
          <w:sz w:val="28"/>
          <w:szCs w:val="28"/>
        </w:rPr>
        <w:t>решил:</w:t>
      </w:r>
      <w:proofErr w:type="gramEnd"/>
    </w:p>
    <w:p w:rsidR="00627BAF" w:rsidRPr="002645C9" w:rsidRDefault="00627BAF" w:rsidP="00627BAF">
      <w:pPr>
        <w:spacing w:line="320" w:lineRule="exact"/>
        <w:ind w:firstLine="708"/>
        <w:jc w:val="both"/>
        <w:rPr>
          <w:sz w:val="28"/>
          <w:szCs w:val="28"/>
        </w:rPr>
      </w:pPr>
      <w:r w:rsidRPr="002645C9">
        <w:rPr>
          <w:sz w:val="28"/>
          <w:szCs w:val="28"/>
        </w:rPr>
        <w:t xml:space="preserve">1. Утвердить Положение о порядке списания муниципального имущества, находящегося в собственности муниципального образования «город Зеленодольск» Зеленодольского муниципального района Республики Татарстан, согласно приложению к настоящему решению. </w:t>
      </w:r>
    </w:p>
    <w:p w:rsidR="00627BAF" w:rsidRPr="002645C9" w:rsidRDefault="00627BAF" w:rsidP="00627BAF">
      <w:pPr>
        <w:spacing w:line="320" w:lineRule="exact"/>
        <w:jc w:val="both"/>
        <w:rPr>
          <w:sz w:val="28"/>
          <w:szCs w:val="28"/>
        </w:rPr>
      </w:pPr>
      <w:r w:rsidRPr="002645C9">
        <w:rPr>
          <w:sz w:val="28"/>
          <w:szCs w:val="28"/>
        </w:rPr>
        <w:tab/>
        <w:t>2. Признать утратившим силу решение Совета города Зеленодольска от 13.08.2012 №116 «Об утверждении Положения о порядке списания муниципального имущества, находящегося в собственности муниципального образования «город Зеленодольск» Зеленодольского муниципального района Республики Татарстан»».</w:t>
      </w:r>
    </w:p>
    <w:p w:rsidR="00627BAF" w:rsidRPr="002645C9" w:rsidRDefault="00627BAF" w:rsidP="00627BAF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2645C9">
        <w:rPr>
          <w:sz w:val="28"/>
          <w:szCs w:val="28"/>
        </w:rPr>
        <w:t>3. Опубликовать настоящее решение в газете «</w:t>
      </w:r>
      <w:proofErr w:type="spellStart"/>
      <w:proofErr w:type="gramStart"/>
      <w:r w:rsidRPr="002645C9">
        <w:rPr>
          <w:sz w:val="28"/>
          <w:szCs w:val="28"/>
        </w:rPr>
        <w:t>Зеленодольская</w:t>
      </w:r>
      <w:proofErr w:type="spellEnd"/>
      <w:proofErr w:type="gramEnd"/>
      <w:r w:rsidRPr="002645C9">
        <w:rPr>
          <w:sz w:val="28"/>
          <w:szCs w:val="28"/>
        </w:rPr>
        <w:t xml:space="preserve"> правда», а также разместить на сайте Зеленодольского муниципального района в составе Портала муниципальных образований Республики Татарстан (</w:t>
      </w:r>
      <w:r w:rsidRPr="002645C9">
        <w:rPr>
          <w:sz w:val="28"/>
          <w:szCs w:val="28"/>
          <w:lang w:val="en-US"/>
        </w:rPr>
        <w:t>http</w:t>
      </w:r>
      <w:r w:rsidRPr="002645C9">
        <w:rPr>
          <w:sz w:val="28"/>
          <w:szCs w:val="28"/>
        </w:rPr>
        <w:t>://</w:t>
      </w:r>
      <w:hyperlink r:id="rId6" w:history="1">
        <w:proofErr w:type="spellStart"/>
        <w:r w:rsidRPr="002645C9">
          <w:rPr>
            <w:rStyle w:val="a5"/>
            <w:sz w:val="28"/>
            <w:szCs w:val="28"/>
            <w:lang w:val="en-US"/>
          </w:rPr>
          <w:t>zelenodolsk</w:t>
        </w:r>
        <w:proofErr w:type="spellEnd"/>
        <w:r w:rsidRPr="002645C9">
          <w:rPr>
            <w:rStyle w:val="a5"/>
            <w:sz w:val="28"/>
            <w:szCs w:val="28"/>
          </w:rPr>
          <w:t>.</w:t>
        </w:r>
        <w:proofErr w:type="spellStart"/>
        <w:r w:rsidRPr="002645C9">
          <w:rPr>
            <w:rStyle w:val="a5"/>
            <w:sz w:val="28"/>
            <w:szCs w:val="28"/>
            <w:lang w:val="en-US"/>
          </w:rPr>
          <w:t>tatarstan</w:t>
        </w:r>
        <w:proofErr w:type="spellEnd"/>
        <w:r w:rsidRPr="002645C9">
          <w:rPr>
            <w:rStyle w:val="a5"/>
            <w:sz w:val="28"/>
            <w:szCs w:val="28"/>
          </w:rPr>
          <w:t>.</w:t>
        </w:r>
        <w:proofErr w:type="spellStart"/>
        <w:r w:rsidRPr="002645C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2645C9">
        <w:rPr>
          <w:sz w:val="28"/>
          <w:szCs w:val="28"/>
        </w:rPr>
        <w:t>).</w:t>
      </w:r>
    </w:p>
    <w:p w:rsidR="00627BAF" w:rsidRPr="002645C9" w:rsidRDefault="00627BAF" w:rsidP="00627BAF">
      <w:pPr>
        <w:spacing w:line="320" w:lineRule="exact"/>
        <w:ind w:firstLine="708"/>
        <w:jc w:val="both"/>
        <w:rPr>
          <w:sz w:val="28"/>
          <w:szCs w:val="28"/>
        </w:rPr>
      </w:pPr>
      <w:r w:rsidRPr="002645C9">
        <w:rPr>
          <w:sz w:val="28"/>
          <w:szCs w:val="28"/>
        </w:rPr>
        <w:t xml:space="preserve">4. </w:t>
      </w:r>
      <w:proofErr w:type="gramStart"/>
      <w:r w:rsidRPr="002645C9">
        <w:rPr>
          <w:sz w:val="28"/>
          <w:szCs w:val="28"/>
        </w:rPr>
        <w:t>Контроль    за</w:t>
      </w:r>
      <w:proofErr w:type="gramEnd"/>
      <w:r w:rsidRPr="002645C9">
        <w:rPr>
          <w:sz w:val="28"/>
          <w:szCs w:val="28"/>
        </w:rPr>
        <w:t xml:space="preserve">    выполнением    данного   решения   возложить   на   постоянную комиссию Совета города Зеленодольска по законности, правопорядку, регламенту и депутатской этике.</w:t>
      </w:r>
    </w:p>
    <w:p w:rsidR="00627BAF" w:rsidRPr="002645C9" w:rsidRDefault="00627BAF" w:rsidP="00627BAF">
      <w:pPr>
        <w:tabs>
          <w:tab w:val="left" w:pos="2552"/>
        </w:tabs>
        <w:jc w:val="both"/>
        <w:rPr>
          <w:sz w:val="16"/>
          <w:szCs w:val="16"/>
        </w:rPr>
      </w:pPr>
    </w:p>
    <w:p w:rsidR="00627BAF" w:rsidRPr="002645C9" w:rsidRDefault="00627BAF" w:rsidP="00627BAF">
      <w:pPr>
        <w:tabs>
          <w:tab w:val="left" w:pos="2552"/>
        </w:tabs>
        <w:jc w:val="both"/>
        <w:rPr>
          <w:sz w:val="28"/>
          <w:szCs w:val="28"/>
        </w:rPr>
      </w:pPr>
      <w:r w:rsidRPr="002645C9">
        <w:rPr>
          <w:sz w:val="28"/>
          <w:szCs w:val="28"/>
        </w:rPr>
        <w:t>Мэр города Зеленодольска,</w:t>
      </w:r>
    </w:p>
    <w:p w:rsidR="00627BAF" w:rsidRPr="002645C9" w:rsidRDefault="00627BAF" w:rsidP="00627BAF">
      <w:pPr>
        <w:tabs>
          <w:tab w:val="left" w:pos="2552"/>
        </w:tabs>
        <w:jc w:val="both"/>
        <w:rPr>
          <w:sz w:val="28"/>
          <w:szCs w:val="28"/>
        </w:rPr>
      </w:pPr>
      <w:r w:rsidRPr="002645C9">
        <w:rPr>
          <w:sz w:val="28"/>
          <w:szCs w:val="28"/>
        </w:rPr>
        <w:t>председатель Совета</w:t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</w:r>
      <w:r w:rsidRPr="002645C9">
        <w:rPr>
          <w:sz w:val="28"/>
          <w:szCs w:val="28"/>
        </w:rPr>
        <w:tab/>
        <w:t xml:space="preserve">      А.В. Тыгин</w:t>
      </w:r>
    </w:p>
    <w:p w:rsidR="00627BAF" w:rsidRPr="00627BAF" w:rsidRDefault="00627BAF" w:rsidP="00627BAF">
      <w:pPr>
        <w:jc w:val="both"/>
        <w:rPr>
          <w:sz w:val="28"/>
          <w:szCs w:val="28"/>
        </w:rPr>
      </w:pPr>
    </w:p>
    <w:p w:rsidR="00DF3CF3" w:rsidRPr="00F041F9" w:rsidRDefault="00DF3CF3" w:rsidP="00DF3CF3">
      <w:pPr>
        <w:ind w:left="6480"/>
      </w:pPr>
      <w:r>
        <w:t>Приложение к решению</w:t>
      </w:r>
      <w:r w:rsidRPr="00F041F9">
        <w:t xml:space="preserve"> Совета </w:t>
      </w:r>
      <w:r>
        <w:t>города Зеленодольска Республики Татарстан</w:t>
      </w:r>
    </w:p>
    <w:p w:rsidR="00DF3CF3" w:rsidRPr="00F041F9" w:rsidRDefault="00DF3CF3" w:rsidP="00DF3CF3">
      <w:pPr>
        <w:autoSpaceDE w:val="0"/>
        <w:autoSpaceDN w:val="0"/>
        <w:adjustRightInd w:val="0"/>
        <w:ind w:left="6480"/>
      </w:pPr>
      <w:r w:rsidRPr="00F041F9">
        <w:t xml:space="preserve">от </w:t>
      </w:r>
      <w:r>
        <w:t>«___»_____201</w:t>
      </w:r>
      <w:r w:rsidR="00563E46">
        <w:t>6</w:t>
      </w:r>
      <w:r>
        <w:t xml:space="preserve"> года </w:t>
      </w:r>
      <w:r w:rsidRPr="00F041F9">
        <w:t>№</w:t>
      </w:r>
      <w:r>
        <w:t>___</w:t>
      </w:r>
    </w:p>
    <w:p w:rsidR="00DF3CF3" w:rsidRPr="00FB5DE1" w:rsidRDefault="00DF3CF3" w:rsidP="00DF3CF3">
      <w:pPr>
        <w:autoSpaceDE w:val="0"/>
        <w:autoSpaceDN w:val="0"/>
        <w:adjustRightInd w:val="0"/>
        <w:jc w:val="both"/>
      </w:pPr>
    </w:p>
    <w:p w:rsidR="00DF3CF3" w:rsidRPr="00F041F9" w:rsidRDefault="00DF3CF3" w:rsidP="0037087F">
      <w:pPr>
        <w:shd w:val="clear" w:color="auto" w:fill="FFFFFF"/>
        <w:spacing w:line="320" w:lineRule="exact"/>
        <w:jc w:val="center"/>
        <w:rPr>
          <w:b/>
          <w:color w:val="000000"/>
          <w:sz w:val="28"/>
          <w:szCs w:val="28"/>
        </w:rPr>
      </w:pPr>
      <w:r w:rsidRPr="00F041F9">
        <w:rPr>
          <w:b/>
          <w:color w:val="000000"/>
          <w:sz w:val="28"/>
          <w:szCs w:val="28"/>
        </w:rPr>
        <w:t>Положение</w:t>
      </w:r>
    </w:p>
    <w:p w:rsidR="00DF3CF3" w:rsidRDefault="00DF3CF3" w:rsidP="0037087F">
      <w:pPr>
        <w:shd w:val="clear" w:color="auto" w:fill="FFFFFF"/>
        <w:spacing w:line="320" w:lineRule="exact"/>
        <w:jc w:val="center"/>
        <w:rPr>
          <w:b/>
          <w:sz w:val="28"/>
          <w:szCs w:val="28"/>
        </w:rPr>
      </w:pPr>
      <w:r w:rsidRPr="00F041F9">
        <w:rPr>
          <w:b/>
          <w:sz w:val="28"/>
          <w:szCs w:val="28"/>
        </w:rPr>
        <w:t xml:space="preserve">о порядке списания муниципального имущества, находящегося в собственности </w:t>
      </w:r>
      <w:r>
        <w:rPr>
          <w:b/>
          <w:sz w:val="28"/>
          <w:szCs w:val="28"/>
        </w:rPr>
        <w:t xml:space="preserve">муниципального образования «город Зеленодольск» </w:t>
      </w:r>
      <w:r w:rsidRPr="00F041F9">
        <w:rPr>
          <w:b/>
          <w:sz w:val="28"/>
          <w:szCs w:val="28"/>
        </w:rPr>
        <w:t xml:space="preserve">Зеленодольского муниципального района </w:t>
      </w:r>
    </w:p>
    <w:p w:rsidR="00DF3CF3" w:rsidRPr="00F041F9" w:rsidRDefault="00DF3CF3" w:rsidP="0037087F">
      <w:pPr>
        <w:shd w:val="clear" w:color="auto" w:fill="FFFFFF"/>
        <w:spacing w:line="320" w:lineRule="exact"/>
        <w:jc w:val="center"/>
        <w:rPr>
          <w:b/>
          <w:sz w:val="28"/>
          <w:szCs w:val="28"/>
        </w:rPr>
      </w:pPr>
      <w:r w:rsidRPr="00F041F9">
        <w:rPr>
          <w:b/>
          <w:sz w:val="28"/>
          <w:szCs w:val="28"/>
        </w:rPr>
        <w:t>Республики Татарстан</w:t>
      </w:r>
    </w:p>
    <w:p w:rsidR="00751A6E" w:rsidRPr="00F041F9" w:rsidRDefault="00751A6E" w:rsidP="0037087F">
      <w:pPr>
        <w:shd w:val="clear" w:color="auto" w:fill="FFFFFF"/>
        <w:spacing w:line="32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DF3CF3" w:rsidRPr="003D0932" w:rsidRDefault="00DF3CF3" w:rsidP="0037087F">
      <w:pPr>
        <w:spacing w:line="320" w:lineRule="exact"/>
        <w:ind w:firstLine="709"/>
        <w:jc w:val="both"/>
        <w:rPr>
          <w:sz w:val="28"/>
          <w:szCs w:val="28"/>
        </w:rPr>
      </w:pPr>
      <w:proofErr w:type="gramStart"/>
      <w:r w:rsidRPr="003D0932">
        <w:rPr>
          <w:sz w:val="28"/>
          <w:szCs w:val="28"/>
        </w:rPr>
        <w:t xml:space="preserve">Настоящее Положение о порядке списания муниципального имущества </w:t>
      </w:r>
      <w:r w:rsidR="00956EA0" w:rsidRPr="003D0932">
        <w:rPr>
          <w:sz w:val="28"/>
          <w:szCs w:val="28"/>
        </w:rPr>
        <w:t xml:space="preserve">находящегося в собственности </w:t>
      </w:r>
      <w:r w:rsidR="00956EA0">
        <w:rPr>
          <w:sz w:val="28"/>
          <w:szCs w:val="28"/>
        </w:rPr>
        <w:t xml:space="preserve">муниципального образования «город Зеленодольск» </w:t>
      </w:r>
      <w:r w:rsidR="00956EA0" w:rsidRPr="003D0932">
        <w:rPr>
          <w:sz w:val="28"/>
          <w:szCs w:val="28"/>
        </w:rPr>
        <w:t xml:space="preserve">Зеленодольского муниципального района </w:t>
      </w:r>
      <w:r w:rsidRPr="003D0932">
        <w:rPr>
          <w:sz w:val="28"/>
          <w:szCs w:val="28"/>
        </w:rPr>
        <w:t xml:space="preserve">(далее – Положение), регламентирует процедуру списания имущества, находящегося в собственности </w:t>
      </w:r>
      <w:r>
        <w:rPr>
          <w:sz w:val="28"/>
          <w:szCs w:val="28"/>
        </w:rPr>
        <w:t xml:space="preserve">муниципального образования «город Зеленодольск» </w:t>
      </w:r>
      <w:r w:rsidRPr="003D0932">
        <w:rPr>
          <w:sz w:val="28"/>
          <w:szCs w:val="28"/>
        </w:rPr>
        <w:t xml:space="preserve">Зеленодольского муниципального района </w:t>
      </w:r>
      <w:r>
        <w:rPr>
          <w:sz w:val="28"/>
          <w:szCs w:val="28"/>
        </w:rPr>
        <w:t xml:space="preserve">(далее – город Зеленодольск) </w:t>
      </w:r>
      <w:r w:rsidRPr="003D0932">
        <w:rPr>
          <w:sz w:val="28"/>
          <w:szCs w:val="28"/>
        </w:rPr>
        <w:t xml:space="preserve">и закрепленного на праве хозяйственного ведения за муниципальными </w:t>
      </w:r>
      <w:r w:rsidRPr="00B722FF">
        <w:rPr>
          <w:sz w:val="28"/>
          <w:szCs w:val="28"/>
        </w:rPr>
        <w:t>унитарными</w:t>
      </w:r>
      <w:r>
        <w:rPr>
          <w:sz w:val="28"/>
          <w:szCs w:val="28"/>
        </w:rPr>
        <w:t xml:space="preserve"> </w:t>
      </w:r>
      <w:r w:rsidRPr="003D0932">
        <w:rPr>
          <w:sz w:val="28"/>
          <w:szCs w:val="28"/>
        </w:rPr>
        <w:t xml:space="preserve">предприятиями  </w:t>
      </w:r>
      <w:r>
        <w:rPr>
          <w:sz w:val="28"/>
          <w:szCs w:val="28"/>
        </w:rPr>
        <w:t>города Зеленодольск (далее – П</w:t>
      </w:r>
      <w:r w:rsidRPr="003D0932">
        <w:rPr>
          <w:sz w:val="28"/>
          <w:szCs w:val="28"/>
        </w:rPr>
        <w:t>редприятия), на праве оперативного управления за муниципальными казенными, бюджетными и автономными</w:t>
      </w:r>
      <w:proofErr w:type="gramEnd"/>
      <w:r w:rsidRPr="003D0932">
        <w:rPr>
          <w:sz w:val="28"/>
          <w:szCs w:val="28"/>
        </w:rPr>
        <w:t xml:space="preserve"> учреждениями </w:t>
      </w:r>
      <w:r>
        <w:rPr>
          <w:sz w:val="28"/>
          <w:szCs w:val="28"/>
        </w:rPr>
        <w:t>города Зеленодольск (далее – У</w:t>
      </w:r>
      <w:r w:rsidRPr="003D0932">
        <w:rPr>
          <w:sz w:val="28"/>
          <w:szCs w:val="28"/>
        </w:rPr>
        <w:t xml:space="preserve">чреждения), находящегося в казне </w:t>
      </w:r>
      <w:r>
        <w:rPr>
          <w:sz w:val="28"/>
          <w:szCs w:val="28"/>
        </w:rPr>
        <w:t>города Зеленодольск</w:t>
      </w:r>
      <w:r w:rsidRPr="003D0932">
        <w:rPr>
          <w:sz w:val="28"/>
          <w:szCs w:val="28"/>
        </w:rPr>
        <w:t xml:space="preserve">, </w:t>
      </w:r>
      <w:r w:rsidRPr="003D0932">
        <w:rPr>
          <w:color w:val="000000"/>
          <w:sz w:val="28"/>
          <w:szCs w:val="28"/>
        </w:rPr>
        <w:t>переданн</w:t>
      </w:r>
      <w:r>
        <w:rPr>
          <w:color w:val="000000"/>
          <w:sz w:val="28"/>
          <w:szCs w:val="28"/>
        </w:rPr>
        <w:t>ого</w:t>
      </w:r>
      <w:r w:rsidRPr="003D0932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</w:t>
      </w:r>
      <w:r w:rsidRPr="003D0932">
        <w:rPr>
          <w:color w:val="000000"/>
          <w:sz w:val="28"/>
          <w:szCs w:val="28"/>
        </w:rPr>
        <w:t>праве безвозмездного пользования, доверительного управления и иных правах</w:t>
      </w:r>
      <w:r w:rsidRPr="003D0932">
        <w:rPr>
          <w:sz w:val="28"/>
          <w:szCs w:val="28"/>
        </w:rPr>
        <w:t>.</w:t>
      </w:r>
    </w:p>
    <w:p w:rsidR="00252516" w:rsidRDefault="00252516" w:rsidP="0037087F">
      <w:pPr>
        <w:shd w:val="clear" w:color="auto" w:fill="FFFFFF"/>
        <w:spacing w:line="320" w:lineRule="exact"/>
        <w:jc w:val="center"/>
        <w:outlineLvl w:val="1"/>
        <w:rPr>
          <w:b/>
          <w:color w:val="000000"/>
          <w:sz w:val="28"/>
          <w:szCs w:val="28"/>
        </w:rPr>
      </w:pPr>
    </w:p>
    <w:p w:rsidR="00751A6E" w:rsidRPr="00F041F9" w:rsidRDefault="00751A6E" w:rsidP="0037087F">
      <w:pPr>
        <w:shd w:val="clear" w:color="auto" w:fill="FFFFFF"/>
        <w:spacing w:line="320" w:lineRule="exact"/>
        <w:jc w:val="center"/>
        <w:outlineLvl w:val="1"/>
        <w:rPr>
          <w:b/>
          <w:color w:val="000000"/>
          <w:sz w:val="28"/>
          <w:szCs w:val="28"/>
        </w:rPr>
      </w:pPr>
      <w:r w:rsidRPr="00F041F9">
        <w:rPr>
          <w:b/>
          <w:color w:val="000000"/>
          <w:sz w:val="28"/>
          <w:szCs w:val="28"/>
        </w:rPr>
        <w:t>1. Общие положения</w:t>
      </w:r>
    </w:p>
    <w:p w:rsidR="00751A6E" w:rsidRPr="00F041F9" w:rsidRDefault="00751A6E" w:rsidP="0037087F">
      <w:pPr>
        <w:shd w:val="clear" w:color="auto" w:fill="FFFFFF"/>
        <w:spacing w:line="320" w:lineRule="exact"/>
        <w:ind w:firstLine="709"/>
        <w:jc w:val="both"/>
        <w:rPr>
          <w:color w:val="000000"/>
          <w:sz w:val="28"/>
          <w:szCs w:val="28"/>
        </w:rPr>
      </w:pPr>
      <w:r w:rsidRPr="00F041F9">
        <w:rPr>
          <w:color w:val="000000"/>
          <w:sz w:val="28"/>
          <w:szCs w:val="28"/>
        </w:rPr>
        <w:t> </w:t>
      </w:r>
    </w:p>
    <w:p w:rsidR="003D0932" w:rsidRPr="003D0932" w:rsidRDefault="00751A6E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3D0932">
        <w:rPr>
          <w:color w:val="000000"/>
          <w:sz w:val="28"/>
          <w:szCs w:val="28"/>
        </w:rPr>
        <w:t xml:space="preserve">1.1. </w:t>
      </w:r>
      <w:r w:rsidR="003D0932" w:rsidRPr="003D0932">
        <w:rPr>
          <w:sz w:val="28"/>
          <w:szCs w:val="28"/>
        </w:rPr>
        <w:t xml:space="preserve">Списанию подлежит муниципальное имущество </w:t>
      </w:r>
      <w:r w:rsidR="00252516">
        <w:rPr>
          <w:sz w:val="28"/>
          <w:szCs w:val="28"/>
        </w:rPr>
        <w:t>города Зеленодольск</w:t>
      </w:r>
      <w:r w:rsidR="003D0932" w:rsidRPr="003D0932">
        <w:rPr>
          <w:sz w:val="28"/>
          <w:szCs w:val="28"/>
        </w:rPr>
        <w:t>, относящееся к объектам основных средств:</w:t>
      </w:r>
    </w:p>
    <w:p w:rsidR="003D0932" w:rsidRPr="003D0932" w:rsidRDefault="003D0932" w:rsidP="0037087F">
      <w:pPr>
        <w:spacing w:line="320" w:lineRule="exact"/>
        <w:jc w:val="both"/>
        <w:rPr>
          <w:sz w:val="28"/>
          <w:szCs w:val="28"/>
        </w:rPr>
      </w:pPr>
      <w:r w:rsidRPr="003D0932">
        <w:rPr>
          <w:sz w:val="28"/>
          <w:szCs w:val="28"/>
        </w:rPr>
        <w:t xml:space="preserve"> - изношенное по истечении установленных сроков эксплуатации и (или) не пригодное для дальнейшего использования, если его восстановление невозможно или экономически нецелесообразно;</w:t>
      </w:r>
    </w:p>
    <w:p w:rsidR="003D0932" w:rsidRPr="003D0932" w:rsidRDefault="003D0932" w:rsidP="0037087F">
      <w:pPr>
        <w:spacing w:line="320" w:lineRule="exact"/>
        <w:jc w:val="both"/>
        <w:rPr>
          <w:sz w:val="28"/>
          <w:szCs w:val="28"/>
        </w:rPr>
      </w:pPr>
      <w:r w:rsidRPr="003D0932">
        <w:rPr>
          <w:sz w:val="28"/>
          <w:szCs w:val="28"/>
        </w:rPr>
        <w:t xml:space="preserve"> - изношенное до истечения установленных сроков эксплуатации и (или) не пригодное для дальнейшего использования, если его восстановление невозможно или экономически нецелесообразно;</w:t>
      </w:r>
    </w:p>
    <w:p w:rsidR="003D0932" w:rsidRPr="003D0932" w:rsidRDefault="003D0932" w:rsidP="0037087F">
      <w:pPr>
        <w:spacing w:line="320" w:lineRule="exact"/>
        <w:jc w:val="both"/>
        <w:rPr>
          <w:sz w:val="28"/>
          <w:szCs w:val="28"/>
        </w:rPr>
      </w:pPr>
      <w:r w:rsidRPr="003D0932">
        <w:rPr>
          <w:sz w:val="28"/>
          <w:szCs w:val="28"/>
        </w:rPr>
        <w:t xml:space="preserve"> - морально </w:t>
      </w:r>
      <w:proofErr w:type="gramStart"/>
      <w:r w:rsidRPr="003D0932">
        <w:rPr>
          <w:sz w:val="28"/>
          <w:szCs w:val="28"/>
        </w:rPr>
        <w:t>устаревшее</w:t>
      </w:r>
      <w:proofErr w:type="gramEnd"/>
      <w:r w:rsidRPr="003D0932">
        <w:rPr>
          <w:sz w:val="28"/>
          <w:szCs w:val="28"/>
        </w:rPr>
        <w:t>, если им невозможно распорядиться иным способом;</w:t>
      </w:r>
    </w:p>
    <w:p w:rsidR="003D0932" w:rsidRPr="003D0932" w:rsidRDefault="003D0932" w:rsidP="0037087F">
      <w:pPr>
        <w:spacing w:line="320" w:lineRule="exact"/>
        <w:jc w:val="both"/>
        <w:rPr>
          <w:sz w:val="28"/>
          <w:szCs w:val="28"/>
        </w:rPr>
      </w:pPr>
      <w:r w:rsidRPr="003D0932">
        <w:rPr>
          <w:sz w:val="28"/>
          <w:szCs w:val="28"/>
        </w:rPr>
        <w:t xml:space="preserve"> -  утраченное или уничтоженное в результате хранения, хищения, пожаров, аварий, дорожно-транспортных происшествий, стихийных бедствий, иных чрезвычайных ситуаций;</w:t>
      </w:r>
    </w:p>
    <w:p w:rsidR="003D0932" w:rsidRPr="003D0932" w:rsidRDefault="003D0932" w:rsidP="0037087F">
      <w:pPr>
        <w:spacing w:line="320" w:lineRule="exact"/>
        <w:jc w:val="both"/>
        <w:rPr>
          <w:sz w:val="28"/>
          <w:szCs w:val="28"/>
        </w:rPr>
      </w:pPr>
      <w:r w:rsidRPr="003D0932">
        <w:rPr>
          <w:sz w:val="28"/>
          <w:szCs w:val="28"/>
        </w:rPr>
        <w:t xml:space="preserve"> -  недвижимое имущество в соответствии с экспертным заключением о техническом состоянии, </w:t>
      </w:r>
      <w:r w:rsidRPr="00FE3BBC">
        <w:rPr>
          <w:sz w:val="28"/>
          <w:szCs w:val="28"/>
        </w:rPr>
        <w:t xml:space="preserve">выданным </w:t>
      </w:r>
      <w:r w:rsidR="00FE3BBC" w:rsidRPr="00FE3BBC">
        <w:rPr>
          <w:sz w:val="28"/>
          <w:szCs w:val="28"/>
        </w:rPr>
        <w:t xml:space="preserve">специализированной </w:t>
      </w:r>
      <w:r w:rsidRPr="00FE3BBC">
        <w:rPr>
          <w:sz w:val="28"/>
          <w:szCs w:val="28"/>
        </w:rPr>
        <w:t>организацией</w:t>
      </w:r>
      <w:r w:rsidR="00FE3BBC" w:rsidRPr="00FE3BBC">
        <w:rPr>
          <w:sz w:val="28"/>
          <w:szCs w:val="28"/>
        </w:rPr>
        <w:t xml:space="preserve">. </w:t>
      </w:r>
    </w:p>
    <w:p w:rsidR="00751A6E" w:rsidRPr="00F041F9" w:rsidRDefault="00751A6E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F041F9">
        <w:rPr>
          <w:sz w:val="28"/>
          <w:szCs w:val="28"/>
        </w:rPr>
        <w:t xml:space="preserve">1.2. Списание </w:t>
      </w:r>
      <w:r w:rsidR="00280A2F">
        <w:rPr>
          <w:sz w:val="28"/>
          <w:szCs w:val="28"/>
        </w:rPr>
        <w:t xml:space="preserve">движимого и </w:t>
      </w:r>
      <w:r w:rsidRPr="00F041F9">
        <w:rPr>
          <w:sz w:val="28"/>
          <w:szCs w:val="28"/>
        </w:rPr>
        <w:t xml:space="preserve">недвижимого имущества осуществляется по решению </w:t>
      </w:r>
      <w:r w:rsidRPr="00F041F9">
        <w:rPr>
          <w:color w:val="000000"/>
          <w:spacing w:val="-6"/>
          <w:sz w:val="28"/>
          <w:szCs w:val="28"/>
        </w:rPr>
        <w:t xml:space="preserve">Исполнительного комитета </w:t>
      </w:r>
      <w:r w:rsidR="003D0932">
        <w:rPr>
          <w:color w:val="000000"/>
          <w:spacing w:val="-6"/>
          <w:sz w:val="28"/>
          <w:szCs w:val="28"/>
        </w:rPr>
        <w:t>Зеленодольского муниципального района</w:t>
      </w:r>
      <w:r w:rsidRPr="00F041F9">
        <w:rPr>
          <w:sz w:val="28"/>
          <w:szCs w:val="28"/>
        </w:rPr>
        <w:t xml:space="preserve">. </w:t>
      </w:r>
    </w:p>
    <w:p w:rsidR="00111A35" w:rsidRPr="000A52F8" w:rsidRDefault="004E1897" w:rsidP="0037087F">
      <w:pPr>
        <w:spacing w:line="320" w:lineRule="exact"/>
        <w:ind w:firstLine="709"/>
        <w:jc w:val="both"/>
        <w:rPr>
          <w:sz w:val="28"/>
          <w:szCs w:val="28"/>
        </w:rPr>
      </w:pPr>
      <w:r w:rsidRPr="00A71035">
        <w:rPr>
          <w:color w:val="000000"/>
          <w:sz w:val="28"/>
          <w:szCs w:val="28"/>
        </w:rPr>
        <w:t>1.3.</w:t>
      </w:r>
      <w:r w:rsidR="00F82341">
        <w:rPr>
          <w:color w:val="000000"/>
          <w:sz w:val="28"/>
          <w:szCs w:val="28"/>
        </w:rPr>
        <w:t xml:space="preserve"> </w:t>
      </w:r>
      <w:r w:rsidR="00111A35" w:rsidRPr="00A71035">
        <w:rPr>
          <w:sz w:val="28"/>
          <w:szCs w:val="28"/>
        </w:rPr>
        <w:t>Инициирование проведения мероприятий по списанию имущества, закрепленного на праве оперативного управления за Учреждениями, на праве хозяйственного ведения за Предприятиями, предусмотренных настоящим Положением осуществляется руководителем Учреждения, Предприятия.</w:t>
      </w:r>
    </w:p>
    <w:p w:rsidR="002E0CD0" w:rsidRPr="000A52F8" w:rsidRDefault="002E0CD0" w:rsidP="0037087F">
      <w:pPr>
        <w:spacing w:line="320" w:lineRule="exact"/>
        <w:ind w:firstLine="709"/>
        <w:jc w:val="both"/>
        <w:rPr>
          <w:sz w:val="28"/>
          <w:szCs w:val="28"/>
        </w:rPr>
      </w:pPr>
      <w:r w:rsidRPr="000A52F8">
        <w:rPr>
          <w:sz w:val="28"/>
          <w:szCs w:val="28"/>
        </w:rPr>
        <w:t>Инициирование проведения мероприятий по списанию имущества казны</w:t>
      </w:r>
      <w:r w:rsidR="007E2785">
        <w:rPr>
          <w:sz w:val="28"/>
          <w:szCs w:val="28"/>
        </w:rPr>
        <w:t xml:space="preserve"> </w:t>
      </w:r>
      <w:r w:rsidR="00252516">
        <w:rPr>
          <w:sz w:val="28"/>
          <w:szCs w:val="28"/>
        </w:rPr>
        <w:t>города Зеленодольск</w:t>
      </w:r>
      <w:r w:rsidRPr="000A52F8">
        <w:rPr>
          <w:sz w:val="28"/>
          <w:szCs w:val="28"/>
        </w:rPr>
        <w:t xml:space="preserve">, предусмотренных настоящим Положением возможно </w:t>
      </w:r>
      <w:r w:rsidRPr="000A52F8">
        <w:rPr>
          <w:sz w:val="28"/>
          <w:szCs w:val="28"/>
        </w:rPr>
        <w:lastRenderedPageBreak/>
        <w:t>Исполнительным комитетом Зеленод</w:t>
      </w:r>
      <w:r w:rsidR="00280A2F">
        <w:rPr>
          <w:sz w:val="28"/>
          <w:szCs w:val="28"/>
        </w:rPr>
        <w:t>ольского муниципального района</w:t>
      </w:r>
      <w:r w:rsidR="007E2785">
        <w:rPr>
          <w:sz w:val="28"/>
          <w:szCs w:val="28"/>
        </w:rPr>
        <w:t>, а также пользователем имущества</w:t>
      </w:r>
      <w:r w:rsidRPr="000A52F8">
        <w:rPr>
          <w:sz w:val="28"/>
          <w:szCs w:val="28"/>
        </w:rPr>
        <w:t>.</w:t>
      </w:r>
    </w:p>
    <w:p w:rsidR="00751A6E" w:rsidRDefault="004E1897" w:rsidP="0037087F">
      <w:pPr>
        <w:shd w:val="clear" w:color="auto" w:fill="FFFFFF"/>
        <w:spacing w:line="3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О</w:t>
      </w:r>
      <w:r w:rsidR="00751A6E" w:rsidRPr="00F041F9">
        <w:rPr>
          <w:color w:val="000000"/>
          <w:sz w:val="28"/>
          <w:szCs w:val="28"/>
        </w:rPr>
        <w:t xml:space="preserve">сновные средства подлежат списанию лишь в тех случаях, когда восстановить их невозможно или экономически нецелесообразно, а также когда они не могут быть в установленном порядке реализованы или переданы другим </w:t>
      </w:r>
      <w:r w:rsidR="00DB5E43">
        <w:rPr>
          <w:color w:val="000000"/>
          <w:sz w:val="28"/>
          <w:szCs w:val="28"/>
        </w:rPr>
        <w:t>П</w:t>
      </w:r>
      <w:r w:rsidR="00751A6E" w:rsidRPr="00F041F9">
        <w:rPr>
          <w:color w:val="000000"/>
          <w:sz w:val="28"/>
          <w:szCs w:val="28"/>
        </w:rPr>
        <w:t xml:space="preserve">редприятиям, </w:t>
      </w:r>
      <w:r w:rsidR="00DB5E43">
        <w:rPr>
          <w:color w:val="000000"/>
          <w:sz w:val="28"/>
          <w:szCs w:val="28"/>
        </w:rPr>
        <w:t>У</w:t>
      </w:r>
      <w:r w:rsidR="00751A6E" w:rsidRPr="00F041F9">
        <w:rPr>
          <w:color w:val="000000"/>
          <w:sz w:val="28"/>
          <w:szCs w:val="28"/>
        </w:rPr>
        <w:t>чреждениям или иным организациям.</w:t>
      </w:r>
    </w:p>
    <w:p w:rsidR="000A52F8" w:rsidRPr="003D0932" w:rsidRDefault="000A52F8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3D0932">
        <w:rPr>
          <w:sz w:val="28"/>
          <w:szCs w:val="28"/>
        </w:rPr>
        <w:t>Начисленная амортизация в размере 100 процентов стоимости муниципального имущества может служить основанием для списания только в случае, если муниципальное имущество не пригодно для дальнейшей эксплуатации.</w:t>
      </w:r>
    </w:p>
    <w:p w:rsidR="00467181" w:rsidRDefault="00467181" w:rsidP="0037087F">
      <w:pPr>
        <w:pStyle w:val="ConsPlusNormal"/>
        <w:widowControl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81"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="007D5C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1F9">
        <w:rPr>
          <w:rFonts w:ascii="Times New Roman" w:hAnsi="Times New Roman" w:cs="Times New Roman"/>
          <w:sz w:val="28"/>
          <w:szCs w:val="28"/>
        </w:rPr>
        <w:t xml:space="preserve">Списание имущества осуществляется </w:t>
      </w:r>
      <w:r w:rsidR="007E2785">
        <w:rPr>
          <w:rFonts w:ascii="Times New Roman" w:hAnsi="Times New Roman" w:cs="Times New Roman"/>
          <w:sz w:val="28"/>
          <w:szCs w:val="28"/>
        </w:rPr>
        <w:t>П</w:t>
      </w:r>
      <w:r w:rsidRPr="00F041F9">
        <w:rPr>
          <w:rFonts w:ascii="Times New Roman" w:hAnsi="Times New Roman" w:cs="Times New Roman"/>
          <w:sz w:val="28"/>
          <w:szCs w:val="28"/>
        </w:rPr>
        <w:t xml:space="preserve">редприятиями, </w:t>
      </w:r>
      <w:r w:rsidR="007E2785">
        <w:rPr>
          <w:rFonts w:ascii="Times New Roman" w:hAnsi="Times New Roman" w:cs="Times New Roman"/>
          <w:sz w:val="28"/>
          <w:szCs w:val="28"/>
        </w:rPr>
        <w:t>У</w:t>
      </w:r>
      <w:r w:rsidRPr="00F041F9">
        <w:rPr>
          <w:rFonts w:ascii="Times New Roman" w:hAnsi="Times New Roman" w:cs="Times New Roman"/>
          <w:sz w:val="28"/>
          <w:szCs w:val="28"/>
        </w:rPr>
        <w:t>чреждениями в соответствии с принятым</w:t>
      </w:r>
      <w:r w:rsidR="00F82341">
        <w:rPr>
          <w:rFonts w:ascii="Times New Roman" w:hAnsi="Times New Roman" w:cs="Times New Roman"/>
          <w:sz w:val="28"/>
          <w:szCs w:val="28"/>
        </w:rPr>
        <w:t xml:space="preserve"> </w:t>
      </w:r>
      <w:r w:rsidRPr="00F041F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Зеленодольского муниципального района</w:t>
      </w:r>
      <w:r w:rsidRPr="00F041F9">
        <w:rPr>
          <w:rFonts w:ascii="Times New Roman" w:hAnsi="Times New Roman" w:cs="Times New Roman"/>
          <w:sz w:val="28"/>
          <w:szCs w:val="28"/>
        </w:rPr>
        <w:t xml:space="preserve"> </w:t>
      </w:r>
      <w:r w:rsidR="008F0630">
        <w:rPr>
          <w:rFonts w:ascii="Times New Roman" w:hAnsi="Times New Roman" w:cs="Times New Roman"/>
          <w:sz w:val="28"/>
          <w:szCs w:val="28"/>
        </w:rPr>
        <w:t>п</w:t>
      </w:r>
      <w:r w:rsidR="00EF2F2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F041F9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документов заявителей и на основании </w:t>
      </w:r>
      <w:r w:rsidR="00EF2F2C">
        <w:rPr>
          <w:rFonts w:ascii="Times New Roman" w:hAnsi="Times New Roman" w:cs="Times New Roman"/>
          <w:sz w:val="28"/>
          <w:szCs w:val="28"/>
        </w:rPr>
        <w:t>протокола (Приложение №1 к настоящему Положению)</w:t>
      </w:r>
      <w:r w:rsidRPr="00F041F9">
        <w:rPr>
          <w:rFonts w:ascii="Times New Roman" w:hAnsi="Times New Roman" w:cs="Times New Roman"/>
          <w:sz w:val="28"/>
          <w:szCs w:val="28"/>
        </w:rPr>
        <w:t xml:space="preserve"> постоянно действующей комиссии по списанию (далее – Комиссия).</w:t>
      </w:r>
    </w:p>
    <w:p w:rsidR="00467181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="00467181">
        <w:rPr>
          <w:sz w:val="28"/>
          <w:szCs w:val="28"/>
        </w:rPr>
        <w:t>С</w:t>
      </w:r>
      <w:r w:rsidR="00467181" w:rsidRPr="00F041F9">
        <w:rPr>
          <w:sz w:val="28"/>
          <w:szCs w:val="28"/>
        </w:rPr>
        <w:t xml:space="preserve">остав </w:t>
      </w:r>
      <w:r w:rsidR="00467181">
        <w:rPr>
          <w:sz w:val="28"/>
          <w:szCs w:val="28"/>
        </w:rPr>
        <w:t xml:space="preserve">Комиссии </w:t>
      </w:r>
      <w:r w:rsidR="00467181" w:rsidRPr="00F041F9">
        <w:rPr>
          <w:sz w:val="28"/>
          <w:szCs w:val="28"/>
        </w:rPr>
        <w:t>утвержда</w:t>
      </w:r>
      <w:r w:rsidR="00467181">
        <w:rPr>
          <w:sz w:val="28"/>
          <w:szCs w:val="28"/>
        </w:rPr>
        <w:t>е</w:t>
      </w:r>
      <w:r w:rsidR="00467181" w:rsidRPr="00F041F9">
        <w:rPr>
          <w:sz w:val="28"/>
          <w:szCs w:val="28"/>
        </w:rPr>
        <w:t xml:space="preserve">тся </w:t>
      </w:r>
      <w:r w:rsidR="00467181">
        <w:rPr>
          <w:sz w:val="28"/>
          <w:szCs w:val="28"/>
        </w:rPr>
        <w:t xml:space="preserve">распорядительным документом </w:t>
      </w:r>
      <w:r w:rsidR="00280A2F">
        <w:rPr>
          <w:sz w:val="28"/>
          <w:szCs w:val="28"/>
        </w:rPr>
        <w:t>Исполнительного комитета Зеленодольского муниципального района</w:t>
      </w:r>
      <w:r w:rsidR="00467181" w:rsidRPr="00F041F9">
        <w:rPr>
          <w:sz w:val="28"/>
          <w:szCs w:val="28"/>
        </w:rPr>
        <w:t>.</w:t>
      </w:r>
    </w:p>
    <w:p w:rsidR="000A19F6" w:rsidRDefault="003E4933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A71035">
        <w:rPr>
          <w:sz w:val="28"/>
          <w:szCs w:val="28"/>
        </w:rPr>
        <w:t xml:space="preserve">1.5.2. </w:t>
      </w:r>
      <w:r w:rsidR="006A5575" w:rsidRPr="00A71035">
        <w:rPr>
          <w:sz w:val="28"/>
          <w:szCs w:val="28"/>
        </w:rPr>
        <w:t>П</w:t>
      </w:r>
      <w:r w:rsidR="00BE7B9A" w:rsidRPr="00A71035">
        <w:rPr>
          <w:sz w:val="28"/>
          <w:szCs w:val="28"/>
        </w:rPr>
        <w:t xml:space="preserve">редставитель </w:t>
      </w:r>
      <w:r w:rsidR="00280A2F">
        <w:rPr>
          <w:sz w:val="28"/>
          <w:szCs w:val="28"/>
        </w:rPr>
        <w:t>Исполнительного комитета Зеленодольского муниципального района</w:t>
      </w:r>
      <w:r w:rsidR="00280A2F" w:rsidRPr="00A71035">
        <w:rPr>
          <w:sz w:val="28"/>
          <w:szCs w:val="28"/>
        </w:rPr>
        <w:t xml:space="preserve"> </w:t>
      </w:r>
      <w:r w:rsidR="00BE7B9A" w:rsidRPr="00A71035">
        <w:rPr>
          <w:sz w:val="28"/>
          <w:szCs w:val="28"/>
        </w:rPr>
        <w:t>произв</w:t>
      </w:r>
      <w:r w:rsidR="006A5575" w:rsidRPr="00A71035">
        <w:rPr>
          <w:sz w:val="28"/>
          <w:szCs w:val="28"/>
        </w:rPr>
        <w:t>одит</w:t>
      </w:r>
      <w:r w:rsidR="00BE7B9A" w:rsidRPr="00A71035">
        <w:rPr>
          <w:sz w:val="28"/>
          <w:szCs w:val="28"/>
        </w:rPr>
        <w:t xml:space="preserve"> осмотр основного средства </w:t>
      </w:r>
      <w:r w:rsidR="000A19F6" w:rsidRPr="00A71035">
        <w:rPr>
          <w:sz w:val="28"/>
          <w:szCs w:val="28"/>
        </w:rPr>
        <w:t>в целях установления его наличия.</w:t>
      </w:r>
    </w:p>
    <w:p w:rsidR="00467181" w:rsidRPr="0094259D" w:rsidRDefault="00BE7B9A" w:rsidP="0037087F">
      <w:pPr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1.5.3. </w:t>
      </w:r>
      <w:r w:rsidR="00280A2F">
        <w:rPr>
          <w:sz w:val="28"/>
          <w:szCs w:val="28"/>
        </w:rPr>
        <w:t>Исполнительный комитет Зеленодольского муниципального района</w:t>
      </w:r>
      <w:r w:rsidR="00467181" w:rsidRPr="0094259D">
        <w:rPr>
          <w:sz w:val="28"/>
          <w:szCs w:val="28"/>
        </w:rPr>
        <w:t>:</w:t>
      </w:r>
    </w:p>
    <w:p w:rsidR="00467181" w:rsidRPr="0094259D" w:rsidRDefault="00467181" w:rsidP="0037087F">
      <w:pPr>
        <w:spacing w:line="320" w:lineRule="exact"/>
        <w:jc w:val="both"/>
        <w:rPr>
          <w:sz w:val="28"/>
          <w:szCs w:val="28"/>
        </w:rPr>
      </w:pPr>
      <w:r w:rsidRPr="0094259D">
        <w:rPr>
          <w:sz w:val="28"/>
          <w:szCs w:val="28"/>
        </w:rPr>
        <w:t xml:space="preserve"> - принимает документы от балансодержателей и пользователей муниципального имущества в соответствии с требованиями, установленными настоящим Положением;</w:t>
      </w:r>
    </w:p>
    <w:p w:rsidR="00373885" w:rsidRDefault="00467181" w:rsidP="0037087F">
      <w:pPr>
        <w:spacing w:line="320" w:lineRule="exact"/>
        <w:jc w:val="both"/>
        <w:rPr>
          <w:sz w:val="28"/>
          <w:szCs w:val="28"/>
        </w:rPr>
      </w:pPr>
      <w:r w:rsidRPr="0094259D">
        <w:rPr>
          <w:sz w:val="28"/>
          <w:szCs w:val="28"/>
        </w:rPr>
        <w:t xml:space="preserve"> - проверяет правильность оформления документов, поступивших от балансодержателей и пользователей муниципального имущества, </w:t>
      </w:r>
      <w:r w:rsidR="00702787">
        <w:rPr>
          <w:sz w:val="28"/>
          <w:szCs w:val="28"/>
        </w:rPr>
        <w:t>на</w:t>
      </w:r>
      <w:r w:rsidRPr="0094259D">
        <w:rPr>
          <w:sz w:val="28"/>
          <w:szCs w:val="28"/>
        </w:rPr>
        <w:t xml:space="preserve"> соответстви</w:t>
      </w:r>
      <w:r w:rsidR="00702787">
        <w:rPr>
          <w:sz w:val="28"/>
          <w:szCs w:val="28"/>
        </w:rPr>
        <w:t>е</w:t>
      </w:r>
      <w:r w:rsidR="00A71035">
        <w:rPr>
          <w:sz w:val="28"/>
          <w:szCs w:val="28"/>
        </w:rPr>
        <w:t xml:space="preserve"> </w:t>
      </w:r>
      <w:r w:rsidR="0037303D">
        <w:rPr>
          <w:sz w:val="28"/>
          <w:szCs w:val="28"/>
        </w:rPr>
        <w:t>Приложению №2 к настоящему Положению</w:t>
      </w:r>
      <w:r w:rsidR="001F29E6">
        <w:rPr>
          <w:sz w:val="28"/>
          <w:szCs w:val="28"/>
        </w:rPr>
        <w:t>,</w:t>
      </w:r>
      <w:r w:rsidR="0037303D">
        <w:rPr>
          <w:sz w:val="28"/>
          <w:szCs w:val="28"/>
        </w:rPr>
        <w:t xml:space="preserve"> Приложению </w:t>
      </w:r>
      <w:r w:rsidR="00263D93">
        <w:rPr>
          <w:sz w:val="28"/>
          <w:szCs w:val="28"/>
        </w:rPr>
        <w:t xml:space="preserve">№1 </w:t>
      </w:r>
      <w:r w:rsidR="0037303D">
        <w:rPr>
          <w:sz w:val="28"/>
          <w:szCs w:val="28"/>
        </w:rPr>
        <w:t>к сопроводительному письму</w:t>
      </w:r>
      <w:r w:rsidR="001F29E6">
        <w:rPr>
          <w:sz w:val="28"/>
          <w:szCs w:val="28"/>
        </w:rPr>
        <w:t xml:space="preserve"> и документам о закреплении основных средств</w:t>
      </w:r>
      <w:r w:rsidR="0037303D">
        <w:rPr>
          <w:sz w:val="28"/>
          <w:szCs w:val="28"/>
        </w:rPr>
        <w:t>.</w:t>
      </w:r>
    </w:p>
    <w:p w:rsidR="00467181" w:rsidRDefault="00373885" w:rsidP="0037087F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в случае отсутствия замечаний направляет документы на рассмотрение комиссии, при наличии замечаний – возвращает их.</w:t>
      </w:r>
    </w:p>
    <w:p w:rsidR="00467181" w:rsidRPr="0094259D" w:rsidRDefault="003E4933" w:rsidP="0037087F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7609E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67181" w:rsidRPr="0094259D">
        <w:rPr>
          <w:sz w:val="28"/>
          <w:szCs w:val="28"/>
        </w:rPr>
        <w:t xml:space="preserve">Результаты работы Комиссии оформляются протоколом заседания комиссии (далее – Протокол), </w:t>
      </w:r>
      <w:r w:rsidR="00467181" w:rsidRPr="007609EC">
        <w:rPr>
          <w:sz w:val="28"/>
          <w:szCs w:val="28"/>
        </w:rPr>
        <w:t>согласно приложению № 1 к настоящему Положению,</w:t>
      </w:r>
      <w:r w:rsidR="00467181" w:rsidRPr="0094259D">
        <w:rPr>
          <w:sz w:val="28"/>
          <w:szCs w:val="28"/>
        </w:rPr>
        <w:t xml:space="preserve"> который подписывается членами и председателем Комиссии. </w:t>
      </w:r>
    </w:p>
    <w:p w:rsidR="00467181" w:rsidRPr="00EA6141" w:rsidRDefault="00057529" w:rsidP="0037087F">
      <w:pPr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7181" w:rsidRPr="00EA6141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заседания Комиссии </w:t>
      </w:r>
      <w:r w:rsidR="00467181" w:rsidRPr="00EA6141">
        <w:rPr>
          <w:sz w:val="28"/>
          <w:szCs w:val="28"/>
        </w:rPr>
        <w:t>должен содержать:</w:t>
      </w:r>
    </w:p>
    <w:p w:rsidR="00467181" w:rsidRPr="00EA6141" w:rsidRDefault="00467181" w:rsidP="0037087F">
      <w:pPr>
        <w:spacing w:line="320" w:lineRule="exact"/>
        <w:jc w:val="both"/>
        <w:rPr>
          <w:sz w:val="28"/>
          <w:szCs w:val="28"/>
        </w:rPr>
      </w:pPr>
      <w:r w:rsidRPr="00EA6141">
        <w:rPr>
          <w:sz w:val="28"/>
          <w:szCs w:val="28"/>
        </w:rPr>
        <w:t xml:space="preserve"> -  перечень подлежащего списанию муниципального имущества;</w:t>
      </w:r>
    </w:p>
    <w:p w:rsidR="00467181" w:rsidRPr="00EA6141" w:rsidRDefault="00467181" w:rsidP="0037087F">
      <w:pPr>
        <w:spacing w:line="320" w:lineRule="exact"/>
        <w:jc w:val="both"/>
        <w:rPr>
          <w:sz w:val="28"/>
          <w:szCs w:val="28"/>
        </w:rPr>
      </w:pPr>
      <w:r w:rsidRPr="00EA6141">
        <w:rPr>
          <w:sz w:val="28"/>
          <w:szCs w:val="28"/>
        </w:rPr>
        <w:t xml:space="preserve"> -  основания списания;</w:t>
      </w:r>
    </w:p>
    <w:p w:rsidR="00467181" w:rsidRPr="00EA6141" w:rsidRDefault="00467181" w:rsidP="0037087F">
      <w:pPr>
        <w:spacing w:line="320" w:lineRule="exact"/>
        <w:jc w:val="both"/>
        <w:rPr>
          <w:sz w:val="28"/>
          <w:szCs w:val="28"/>
        </w:rPr>
      </w:pPr>
      <w:r w:rsidRPr="00EA6141">
        <w:rPr>
          <w:sz w:val="28"/>
          <w:szCs w:val="28"/>
        </w:rPr>
        <w:t xml:space="preserve"> -  </w:t>
      </w:r>
      <w:r w:rsidR="00A017CF">
        <w:rPr>
          <w:sz w:val="28"/>
          <w:szCs w:val="28"/>
        </w:rPr>
        <w:t>заключение</w:t>
      </w:r>
      <w:r w:rsidRPr="00EA6141">
        <w:rPr>
          <w:sz w:val="28"/>
          <w:szCs w:val="28"/>
        </w:rPr>
        <w:t xml:space="preserve"> о </w:t>
      </w:r>
      <w:r w:rsidR="00DB5E43">
        <w:rPr>
          <w:sz w:val="28"/>
          <w:szCs w:val="28"/>
        </w:rPr>
        <w:t xml:space="preserve">необходимости в </w:t>
      </w:r>
      <w:r w:rsidRPr="00EA6141">
        <w:rPr>
          <w:sz w:val="28"/>
          <w:szCs w:val="28"/>
        </w:rPr>
        <w:t>списани</w:t>
      </w:r>
      <w:r w:rsidR="00DB5E43">
        <w:rPr>
          <w:sz w:val="28"/>
          <w:szCs w:val="28"/>
        </w:rPr>
        <w:t>и или оневозможности</w:t>
      </w:r>
      <w:r w:rsidRPr="00EA6141">
        <w:rPr>
          <w:sz w:val="28"/>
          <w:szCs w:val="28"/>
        </w:rPr>
        <w:t xml:space="preserve"> в списани</w:t>
      </w:r>
      <w:r w:rsidR="00DB5E43">
        <w:rPr>
          <w:sz w:val="28"/>
          <w:szCs w:val="28"/>
        </w:rPr>
        <w:t>и</w:t>
      </w:r>
      <w:r w:rsidRPr="00EA6141">
        <w:rPr>
          <w:sz w:val="28"/>
          <w:szCs w:val="28"/>
        </w:rPr>
        <w:t>;</w:t>
      </w:r>
    </w:p>
    <w:p w:rsidR="00467181" w:rsidRPr="00EA6141" w:rsidRDefault="00467181" w:rsidP="0037087F">
      <w:pPr>
        <w:spacing w:line="320" w:lineRule="exact"/>
        <w:jc w:val="both"/>
        <w:rPr>
          <w:sz w:val="28"/>
          <w:szCs w:val="28"/>
        </w:rPr>
      </w:pPr>
      <w:r w:rsidRPr="00EA6141">
        <w:rPr>
          <w:sz w:val="28"/>
          <w:szCs w:val="28"/>
        </w:rPr>
        <w:t xml:space="preserve"> -  способ распоряжения списанным муниципальным имуществом (демонтаж, утилизация) и др.;</w:t>
      </w:r>
    </w:p>
    <w:p w:rsidR="003E4933" w:rsidRPr="00A71035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A71035">
        <w:rPr>
          <w:sz w:val="28"/>
          <w:szCs w:val="28"/>
        </w:rPr>
        <w:t>1.5.</w:t>
      </w:r>
      <w:r w:rsidR="00BE7B9A" w:rsidRPr="00A71035">
        <w:rPr>
          <w:sz w:val="28"/>
          <w:szCs w:val="28"/>
        </w:rPr>
        <w:t>5</w:t>
      </w:r>
      <w:r w:rsidRPr="00A71035">
        <w:rPr>
          <w:sz w:val="28"/>
          <w:szCs w:val="28"/>
        </w:rPr>
        <w:t>. Комиссия отказывает в списании муниципального имущества в случаях:</w:t>
      </w:r>
    </w:p>
    <w:p w:rsidR="003E4933" w:rsidRPr="008B7847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A71035">
        <w:rPr>
          <w:sz w:val="28"/>
          <w:szCs w:val="28"/>
        </w:rPr>
        <w:t>- нарушения порядка списания имущества</w:t>
      </w:r>
      <w:r w:rsidR="008B7847" w:rsidRPr="00A71035">
        <w:rPr>
          <w:sz w:val="28"/>
          <w:szCs w:val="28"/>
        </w:rPr>
        <w:t>, указанного в разделах №2, 3 настоящего Положения</w:t>
      </w:r>
      <w:r w:rsidRPr="00A71035">
        <w:rPr>
          <w:sz w:val="28"/>
          <w:szCs w:val="28"/>
        </w:rPr>
        <w:t>;</w:t>
      </w:r>
    </w:p>
    <w:p w:rsidR="00CE04E9" w:rsidRPr="00A71035" w:rsidRDefault="005D5E5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A71035">
        <w:rPr>
          <w:sz w:val="28"/>
          <w:szCs w:val="28"/>
        </w:rPr>
        <w:t xml:space="preserve">- </w:t>
      </w:r>
      <w:r w:rsidR="006B065C" w:rsidRPr="00A71035">
        <w:rPr>
          <w:sz w:val="28"/>
          <w:szCs w:val="28"/>
        </w:rPr>
        <w:t>о</w:t>
      </w:r>
      <w:r w:rsidR="00A71035">
        <w:rPr>
          <w:sz w:val="28"/>
          <w:szCs w:val="28"/>
        </w:rPr>
        <w:t>формления</w:t>
      </w:r>
      <w:r w:rsidR="006B065C" w:rsidRPr="00A71035">
        <w:rPr>
          <w:sz w:val="28"/>
          <w:szCs w:val="28"/>
        </w:rPr>
        <w:t xml:space="preserve"> </w:t>
      </w:r>
      <w:r w:rsidR="00A71035">
        <w:rPr>
          <w:sz w:val="28"/>
          <w:szCs w:val="28"/>
        </w:rPr>
        <w:t xml:space="preserve">сопроводительного </w:t>
      </w:r>
      <w:r w:rsidR="006B065C" w:rsidRPr="00A71035">
        <w:rPr>
          <w:sz w:val="28"/>
          <w:szCs w:val="28"/>
        </w:rPr>
        <w:t xml:space="preserve">письма не </w:t>
      </w:r>
      <w:r w:rsidR="00CE04E9" w:rsidRPr="00A71035">
        <w:rPr>
          <w:sz w:val="28"/>
          <w:szCs w:val="28"/>
        </w:rPr>
        <w:t>в соответствии с Приложением №2</w:t>
      </w:r>
      <w:r w:rsidR="0067163C">
        <w:rPr>
          <w:sz w:val="28"/>
          <w:szCs w:val="28"/>
        </w:rPr>
        <w:t xml:space="preserve"> к настоящему Положению</w:t>
      </w:r>
      <w:r w:rsidR="00CE04E9" w:rsidRPr="00A71035">
        <w:rPr>
          <w:sz w:val="28"/>
          <w:szCs w:val="28"/>
        </w:rPr>
        <w:t>;</w:t>
      </w:r>
    </w:p>
    <w:p w:rsidR="005D5E57" w:rsidRDefault="00CE04E9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A71035">
        <w:rPr>
          <w:sz w:val="28"/>
          <w:szCs w:val="28"/>
        </w:rPr>
        <w:t>-</w:t>
      </w:r>
      <w:r w:rsidR="003E0281" w:rsidRPr="00A71035">
        <w:rPr>
          <w:sz w:val="28"/>
          <w:szCs w:val="28"/>
        </w:rPr>
        <w:t xml:space="preserve">отсутствия сведений, указываемых в </w:t>
      </w:r>
      <w:r w:rsidR="006B065C" w:rsidRPr="00A71035">
        <w:rPr>
          <w:sz w:val="28"/>
          <w:szCs w:val="28"/>
        </w:rPr>
        <w:t>переч</w:t>
      </w:r>
      <w:r w:rsidR="003E0281" w:rsidRPr="00A71035">
        <w:rPr>
          <w:sz w:val="28"/>
          <w:szCs w:val="28"/>
        </w:rPr>
        <w:t xml:space="preserve">не </w:t>
      </w:r>
      <w:r w:rsidR="006B065C" w:rsidRPr="00A71035">
        <w:rPr>
          <w:sz w:val="28"/>
          <w:szCs w:val="28"/>
        </w:rPr>
        <w:t>муниципального имущества, предлагаемого к списанию</w:t>
      </w:r>
      <w:r w:rsidR="003E0281" w:rsidRPr="00A71035">
        <w:rPr>
          <w:sz w:val="28"/>
          <w:szCs w:val="28"/>
        </w:rPr>
        <w:t>,</w:t>
      </w:r>
      <w:r w:rsidR="00A71035" w:rsidRPr="00A71035">
        <w:rPr>
          <w:sz w:val="28"/>
          <w:szCs w:val="28"/>
        </w:rPr>
        <w:t xml:space="preserve"> </w:t>
      </w:r>
      <w:r w:rsidR="003E0281" w:rsidRPr="00A71035">
        <w:rPr>
          <w:sz w:val="28"/>
          <w:szCs w:val="28"/>
        </w:rPr>
        <w:t>согласно Приложению</w:t>
      </w:r>
      <w:r w:rsidR="00A71035" w:rsidRPr="00A71035">
        <w:rPr>
          <w:sz w:val="28"/>
          <w:szCs w:val="28"/>
        </w:rPr>
        <w:t xml:space="preserve"> №1 к</w:t>
      </w:r>
      <w:r w:rsidR="001F29E6" w:rsidRPr="00A71035">
        <w:rPr>
          <w:sz w:val="28"/>
          <w:szCs w:val="28"/>
        </w:rPr>
        <w:t xml:space="preserve"> письму;</w:t>
      </w:r>
    </w:p>
    <w:p w:rsidR="00CE04E9" w:rsidRPr="00F041F9" w:rsidRDefault="00CE04E9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A71035">
        <w:rPr>
          <w:sz w:val="28"/>
          <w:szCs w:val="28"/>
        </w:rPr>
        <w:lastRenderedPageBreak/>
        <w:t xml:space="preserve">- несоответствия сведений, указываемых в </w:t>
      </w:r>
      <w:r w:rsidR="00D80B2E" w:rsidRPr="00A71035">
        <w:rPr>
          <w:sz w:val="28"/>
          <w:szCs w:val="28"/>
        </w:rPr>
        <w:t>актах о списании объектов по форме №ОС-4</w:t>
      </w:r>
      <w:r w:rsidRPr="00A71035">
        <w:rPr>
          <w:sz w:val="28"/>
          <w:szCs w:val="28"/>
        </w:rPr>
        <w:t xml:space="preserve">, </w:t>
      </w:r>
      <w:r w:rsidR="00D80B2E" w:rsidRPr="00A71035">
        <w:rPr>
          <w:sz w:val="28"/>
          <w:szCs w:val="28"/>
        </w:rPr>
        <w:t>сведениям, указанным в документах о закреплении основных</w:t>
      </w:r>
      <w:r w:rsidR="00D80B2E">
        <w:rPr>
          <w:sz w:val="28"/>
          <w:szCs w:val="28"/>
        </w:rPr>
        <w:t xml:space="preserve"> средств;</w:t>
      </w:r>
    </w:p>
    <w:p w:rsidR="003E4933" w:rsidRPr="001D51DD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1D51DD">
        <w:rPr>
          <w:sz w:val="28"/>
          <w:szCs w:val="28"/>
        </w:rPr>
        <w:t xml:space="preserve">- ареста имущества </w:t>
      </w:r>
      <w:r w:rsidR="00F232A4" w:rsidRPr="001D51DD">
        <w:rPr>
          <w:sz w:val="28"/>
          <w:szCs w:val="28"/>
        </w:rPr>
        <w:t>П</w:t>
      </w:r>
      <w:r w:rsidRPr="001D51DD">
        <w:rPr>
          <w:sz w:val="28"/>
          <w:szCs w:val="28"/>
        </w:rPr>
        <w:t>редприятия или ареста его расчетных и иных счетов;</w:t>
      </w:r>
    </w:p>
    <w:p w:rsidR="003E4933" w:rsidRPr="001D51DD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1D51DD">
        <w:rPr>
          <w:sz w:val="28"/>
          <w:szCs w:val="28"/>
        </w:rPr>
        <w:t xml:space="preserve">- принятия решения арбитражным судом о признании </w:t>
      </w:r>
      <w:r w:rsidR="00F232A4" w:rsidRPr="001D51DD">
        <w:rPr>
          <w:sz w:val="28"/>
          <w:szCs w:val="28"/>
        </w:rPr>
        <w:t>П</w:t>
      </w:r>
      <w:r w:rsidRPr="001D51DD">
        <w:rPr>
          <w:sz w:val="28"/>
          <w:szCs w:val="28"/>
        </w:rPr>
        <w:t xml:space="preserve">редприятия несостоятельным (банкротом), а также принятия решения о ликвидации </w:t>
      </w:r>
      <w:r w:rsidR="00F232A4" w:rsidRPr="001D51DD">
        <w:rPr>
          <w:sz w:val="28"/>
          <w:szCs w:val="28"/>
        </w:rPr>
        <w:t>П</w:t>
      </w:r>
      <w:r w:rsidRPr="001D51DD">
        <w:rPr>
          <w:sz w:val="28"/>
          <w:szCs w:val="28"/>
        </w:rPr>
        <w:t xml:space="preserve">редприятия, </w:t>
      </w:r>
      <w:r w:rsidR="00F232A4" w:rsidRPr="001D51DD">
        <w:rPr>
          <w:sz w:val="28"/>
          <w:szCs w:val="28"/>
        </w:rPr>
        <w:t>У</w:t>
      </w:r>
      <w:r w:rsidRPr="001D51DD">
        <w:rPr>
          <w:sz w:val="28"/>
          <w:szCs w:val="28"/>
        </w:rPr>
        <w:t>чреждения;</w:t>
      </w:r>
    </w:p>
    <w:p w:rsidR="003E4933" w:rsidRPr="00F041F9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1D51DD">
        <w:rPr>
          <w:sz w:val="28"/>
          <w:szCs w:val="28"/>
        </w:rPr>
        <w:t xml:space="preserve">- отсутствия </w:t>
      </w:r>
      <w:r w:rsidR="00500E9F" w:rsidRPr="001D51DD">
        <w:rPr>
          <w:sz w:val="28"/>
          <w:szCs w:val="28"/>
        </w:rPr>
        <w:t>документа</w:t>
      </w:r>
      <w:r w:rsidRPr="001D51DD">
        <w:rPr>
          <w:sz w:val="28"/>
          <w:szCs w:val="28"/>
        </w:rPr>
        <w:t xml:space="preserve"> о закреплении муниципального имущества в</w:t>
      </w:r>
      <w:r w:rsidRPr="00F041F9">
        <w:rPr>
          <w:sz w:val="28"/>
          <w:szCs w:val="28"/>
        </w:rPr>
        <w:t xml:space="preserve"> хозяйственное ведение (оперативное и доверительное управление, безвозмездное пользование);</w:t>
      </w:r>
    </w:p>
    <w:p w:rsidR="00BE7B9A" w:rsidRPr="00F041F9" w:rsidRDefault="00BE7B9A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в наличии основного средства, предлагаемого для списания</w:t>
      </w:r>
      <w:r w:rsidR="00F82341">
        <w:rPr>
          <w:sz w:val="28"/>
          <w:szCs w:val="28"/>
        </w:rPr>
        <w:t>, за исключением случаев указанных в пункте 1.1. настоящего Положения</w:t>
      </w:r>
      <w:r>
        <w:rPr>
          <w:sz w:val="28"/>
          <w:szCs w:val="28"/>
        </w:rPr>
        <w:t>;</w:t>
      </w:r>
    </w:p>
    <w:p w:rsidR="003E4933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 xml:space="preserve">- принятия </w:t>
      </w:r>
      <w:r w:rsidR="00F232A4">
        <w:rPr>
          <w:sz w:val="28"/>
          <w:szCs w:val="28"/>
        </w:rPr>
        <w:t>Исполнительным комитетом Зеленодольского муниципального района</w:t>
      </w:r>
      <w:r w:rsidR="004E3FF4">
        <w:rPr>
          <w:sz w:val="28"/>
          <w:szCs w:val="28"/>
        </w:rPr>
        <w:t xml:space="preserve"> </w:t>
      </w:r>
      <w:r w:rsidRPr="00F041F9">
        <w:rPr>
          <w:sz w:val="28"/>
          <w:szCs w:val="28"/>
        </w:rPr>
        <w:t xml:space="preserve">решения о продаже представленного на списание муниципального имущества на торгах в порядке, </w:t>
      </w:r>
      <w:r w:rsidR="008F41F0">
        <w:rPr>
          <w:sz w:val="28"/>
          <w:szCs w:val="28"/>
        </w:rPr>
        <w:t>установленном закон</w:t>
      </w:r>
      <w:r w:rsidR="00D80B2E">
        <w:rPr>
          <w:sz w:val="28"/>
          <w:szCs w:val="28"/>
        </w:rPr>
        <w:t>одательством.</w:t>
      </w:r>
    </w:p>
    <w:p w:rsidR="00C17766" w:rsidRPr="00F041F9" w:rsidRDefault="00C17766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7D75B9">
        <w:rPr>
          <w:sz w:val="28"/>
          <w:szCs w:val="28"/>
        </w:rPr>
        <w:t xml:space="preserve">1.6. На основании </w:t>
      </w:r>
      <w:r w:rsidR="00EF2F2C">
        <w:rPr>
          <w:sz w:val="28"/>
          <w:szCs w:val="28"/>
        </w:rPr>
        <w:t>протокола (Приложение №1к настоящему Положению)</w:t>
      </w:r>
      <w:r w:rsidRPr="007D75B9">
        <w:rPr>
          <w:sz w:val="28"/>
          <w:szCs w:val="28"/>
        </w:rPr>
        <w:t xml:space="preserve"> Комиссии издается </w:t>
      </w:r>
      <w:r w:rsidR="00757222">
        <w:rPr>
          <w:sz w:val="28"/>
          <w:szCs w:val="28"/>
        </w:rPr>
        <w:t>п</w:t>
      </w:r>
      <w:r w:rsidRPr="007D75B9">
        <w:rPr>
          <w:sz w:val="28"/>
          <w:szCs w:val="28"/>
        </w:rPr>
        <w:t>остановление Исполнительного комитета Зеленодольского муниципального района (далее – Постановление) о списании муниципального имущества</w:t>
      </w:r>
      <w:r w:rsidR="006021A8">
        <w:rPr>
          <w:sz w:val="28"/>
          <w:szCs w:val="28"/>
        </w:rPr>
        <w:t xml:space="preserve"> </w:t>
      </w:r>
      <w:r w:rsidR="006021A8" w:rsidRPr="00434777">
        <w:rPr>
          <w:sz w:val="28"/>
          <w:szCs w:val="28"/>
        </w:rPr>
        <w:t>либо уведомление об отказе в списании муниципального имущества</w:t>
      </w:r>
      <w:r w:rsidRPr="007D75B9">
        <w:rPr>
          <w:sz w:val="28"/>
          <w:szCs w:val="28"/>
        </w:rPr>
        <w:t>.</w:t>
      </w:r>
      <w:r w:rsidR="006021A8">
        <w:rPr>
          <w:sz w:val="28"/>
          <w:szCs w:val="28"/>
        </w:rPr>
        <w:t xml:space="preserve"> </w:t>
      </w:r>
      <w:r w:rsidR="007D75B9">
        <w:rPr>
          <w:sz w:val="28"/>
          <w:szCs w:val="28"/>
        </w:rPr>
        <w:t xml:space="preserve">Постановление </w:t>
      </w:r>
      <w:r w:rsidR="00BE7B9A" w:rsidRPr="007D75B9">
        <w:rPr>
          <w:sz w:val="28"/>
          <w:szCs w:val="28"/>
        </w:rPr>
        <w:t xml:space="preserve">принимается </w:t>
      </w:r>
      <w:r w:rsidR="00BE7B9A" w:rsidRPr="006B5044">
        <w:rPr>
          <w:sz w:val="28"/>
          <w:szCs w:val="28"/>
        </w:rPr>
        <w:t>в течение 30 дней</w:t>
      </w:r>
      <w:r w:rsidR="00BE7B9A" w:rsidRPr="007D75B9">
        <w:rPr>
          <w:sz w:val="28"/>
          <w:szCs w:val="28"/>
        </w:rPr>
        <w:t xml:space="preserve"> со дня поступления </w:t>
      </w:r>
      <w:r w:rsidR="007D75B9" w:rsidRPr="007D75B9">
        <w:rPr>
          <w:sz w:val="28"/>
          <w:szCs w:val="28"/>
        </w:rPr>
        <w:t xml:space="preserve">полного комплекта документов </w:t>
      </w:r>
      <w:r w:rsidR="00BE7B9A" w:rsidRPr="007D75B9">
        <w:rPr>
          <w:sz w:val="28"/>
          <w:szCs w:val="28"/>
        </w:rPr>
        <w:t xml:space="preserve">в </w:t>
      </w:r>
      <w:r w:rsidR="0043193B" w:rsidRPr="007D75B9">
        <w:rPr>
          <w:sz w:val="28"/>
          <w:szCs w:val="28"/>
        </w:rPr>
        <w:t>Исполнительн</w:t>
      </w:r>
      <w:r w:rsidR="0043193B">
        <w:rPr>
          <w:sz w:val="28"/>
          <w:szCs w:val="28"/>
        </w:rPr>
        <w:t>ый комитет</w:t>
      </w:r>
      <w:r w:rsidR="0043193B" w:rsidRPr="007D75B9">
        <w:rPr>
          <w:sz w:val="28"/>
          <w:szCs w:val="28"/>
        </w:rPr>
        <w:t xml:space="preserve"> Зеленодольского муниципального района</w:t>
      </w:r>
      <w:r w:rsidR="00BE7B9A" w:rsidRPr="007D75B9">
        <w:rPr>
          <w:sz w:val="28"/>
          <w:szCs w:val="28"/>
        </w:rPr>
        <w:t>.</w:t>
      </w:r>
    </w:p>
    <w:p w:rsidR="00C17766" w:rsidRPr="00F041F9" w:rsidRDefault="00C17766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 xml:space="preserve">На основании изданного Постановления о списании руководители </w:t>
      </w:r>
      <w:r>
        <w:rPr>
          <w:sz w:val="28"/>
          <w:szCs w:val="28"/>
        </w:rPr>
        <w:t>П</w:t>
      </w:r>
      <w:r w:rsidRPr="00F041F9">
        <w:rPr>
          <w:sz w:val="28"/>
          <w:szCs w:val="28"/>
        </w:rPr>
        <w:t xml:space="preserve">редприятий, </w:t>
      </w:r>
      <w:r>
        <w:rPr>
          <w:sz w:val="28"/>
          <w:szCs w:val="28"/>
        </w:rPr>
        <w:t>У</w:t>
      </w:r>
      <w:r w:rsidRPr="00F041F9">
        <w:rPr>
          <w:sz w:val="28"/>
          <w:szCs w:val="28"/>
        </w:rPr>
        <w:t>чреждений:</w:t>
      </w:r>
    </w:p>
    <w:p w:rsidR="00C17766" w:rsidRPr="00F041F9" w:rsidRDefault="00C17766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осуществляют списание муни</w:t>
      </w:r>
      <w:r w:rsidR="00DB5E43">
        <w:rPr>
          <w:sz w:val="28"/>
          <w:szCs w:val="28"/>
        </w:rPr>
        <w:t>ципального имущества с баланса Учреждения, П</w:t>
      </w:r>
      <w:r w:rsidRPr="00F041F9">
        <w:rPr>
          <w:sz w:val="28"/>
          <w:szCs w:val="28"/>
        </w:rPr>
        <w:t>редприятия с отражением в бухгалтерском учете;</w:t>
      </w:r>
    </w:p>
    <w:p w:rsidR="00C17766" w:rsidRPr="00F041F9" w:rsidRDefault="00C17766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 xml:space="preserve">- обеспечивают своевременное представление </w:t>
      </w:r>
      <w:r w:rsidR="00AD6A7C">
        <w:rPr>
          <w:sz w:val="28"/>
          <w:szCs w:val="28"/>
        </w:rPr>
        <w:t xml:space="preserve">в </w:t>
      </w:r>
      <w:r w:rsidR="0037087F">
        <w:rPr>
          <w:sz w:val="28"/>
          <w:szCs w:val="28"/>
        </w:rPr>
        <w:t xml:space="preserve">Исполнительный комитет Зеленодольского муниципального района </w:t>
      </w:r>
      <w:r w:rsidRPr="00F041F9">
        <w:rPr>
          <w:sz w:val="28"/>
          <w:szCs w:val="28"/>
        </w:rPr>
        <w:t>учетных документов</w:t>
      </w:r>
      <w:r w:rsidR="004E3FF4">
        <w:rPr>
          <w:sz w:val="28"/>
          <w:szCs w:val="28"/>
        </w:rPr>
        <w:t xml:space="preserve"> </w:t>
      </w:r>
      <w:r w:rsidRPr="00F041F9">
        <w:rPr>
          <w:sz w:val="28"/>
          <w:szCs w:val="28"/>
        </w:rPr>
        <w:t xml:space="preserve">для внесения изменений </w:t>
      </w:r>
      <w:r>
        <w:rPr>
          <w:sz w:val="28"/>
          <w:szCs w:val="28"/>
        </w:rPr>
        <w:t xml:space="preserve">в перечень муниципального имущества, закрепленного на праве оперативного управления либо хозяйственного ведения, а также </w:t>
      </w:r>
      <w:r w:rsidRPr="00F041F9">
        <w:rPr>
          <w:sz w:val="28"/>
          <w:szCs w:val="28"/>
        </w:rPr>
        <w:t>в реестр муниципального имущества</w:t>
      </w:r>
      <w:r>
        <w:rPr>
          <w:sz w:val="28"/>
          <w:szCs w:val="28"/>
        </w:rPr>
        <w:t>, находящегося в собственности</w:t>
      </w:r>
      <w:r w:rsidRPr="00F041F9">
        <w:rPr>
          <w:sz w:val="28"/>
          <w:szCs w:val="28"/>
        </w:rPr>
        <w:t xml:space="preserve"> </w:t>
      </w:r>
      <w:r w:rsidR="004E3FF4">
        <w:rPr>
          <w:sz w:val="28"/>
          <w:szCs w:val="28"/>
        </w:rPr>
        <w:t>город Зеленодольск</w:t>
      </w:r>
      <w:r w:rsidRPr="00F041F9">
        <w:rPr>
          <w:sz w:val="28"/>
          <w:szCs w:val="28"/>
        </w:rPr>
        <w:t>;</w:t>
      </w:r>
    </w:p>
    <w:p w:rsidR="00C17766" w:rsidRPr="00F041F9" w:rsidRDefault="00C17766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заключают дополнительные соглашения к договорам безвозмездного пользования, доверительного управления</w:t>
      </w:r>
      <w:r w:rsidR="00AD6A7C">
        <w:rPr>
          <w:sz w:val="28"/>
          <w:szCs w:val="28"/>
        </w:rPr>
        <w:t xml:space="preserve"> об исключении списанного имущества;</w:t>
      </w:r>
    </w:p>
    <w:p w:rsidR="00451EF8" w:rsidRDefault="00451EF8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451EF8">
        <w:rPr>
          <w:sz w:val="28"/>
          <w:szCs w:val="28"/>
        </w:rPr>
        <w:t xml:space="preserve">- представляют необходимые документы в Управлении Государственной инспекции безопасности дорожного движения (ГИБДД) для снятия </w:t>
      </w:r>
      <w:r w:rsidR="00FB3D15">
        <w:rPr>
          <w:sz w:val="28"/>
          <w:szCs w:val="28"/>
        </w:rPr>
        <w:t xml:space="preserve">списанного </w:t>
      </w:r>
      <w:r w:rsidRPr="00451EF8">
        <w:rPr>
          <w:sz w:val="28"/>
          <w:szCs w:val="28"/>
        </w:rPr>
        <w:t>транспортного средства с учета и в Государственный технический надзор (для транспортных средств и самоходной техники).</w:t>
      </w:r>
    </w:p>
    <w:p w:rsidR="00E1285F" w:rsidRPr="00E1285F" w:rsidRDefault="00451EF8" w:rsidP="0037087F">
      <w:pPr>
        <w:spacing w:line="320" w:lineRule="exact"/>
        <w:ind w:firstLine="709"/>
        <w:jc w:val="both"/>
        <w:rPr>
          <w:sz w:val="28"/>
          <w:szCs w:val="28"/>
        </w:rPr>
      </w:pPr>
      <w:r w:rsidRPr="00E1285F">
        <w:rPr>
          <w:sz w:val="28"/>
          <w:szCs w:val="28"/>
        </w:rPr>
        <w:t>1.7.</w:t>
      </w:r>
      <w:r w:rsidR="00E1285F">
        <w:rPr>
          <w:sz w:val="28"/>
          <w:szCs w:val="28"/>
        </w:rPr>
        <w:t>Учреждения, Предприятия</w:t>
      </w:r>
      <w:r w:rsidR="00E1285F" w:rsidRPr="00E1285F">
        <w:rPr>
          <w:sz w:val="28"/>
          <w:szCs w:val="28"/>
        </w:rPr>
        <w:t xml:space="preserve"> обязаны утилизировать списанное имущество самостоятельно, путем заключения договоров со специализированными организациями с оформлением соответствующего договора или акта.</w:t>
      </w:r>
    </w:p>
    <w:p w:rsidR="00C17766" w:rsidRPr="00F041F9" w:rsidRDefault="00E1285F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917621">
        <w:rPr>
          <w:sz w:val="28"/>
          <w:szCs w:val="28"/>
        </w:rPr>
        <w:t xml:space="preserve">1.8. </w:t>
      </w:r>
      <w:r w:rsidR="00C17766" w:rsidRPr="00917621">
        <w:rPr>
          <w:sz w:val="28"/>
          <w:szCs w:val="28"/>
        </w:rPr>
        <w:t xml:space="preserve">Убытки от списания основных средств, находящихся на балансе </w:t>
      </w:r>
      <w:r w:rsidR="00917621" w:rsidRPr="00917621">
        <w:rPr>
          <w:sz w:val="28"/>
          <w:szCs w:val="28"/>
        </w:rPr>
        <w:t xml:space="preserve">Учреждений, </w:t>
      </w:r>
      <w:r w:rsidR="00451EF8" w:rsidRPr="00917621">
        <w:rPr>
          <w:sz w:val="28"/>
          <w:szCs w:val="28"/>
        </w:rPr>
        <w:t>П</w:t>
      </w:r>
      <w:r w:rsidR="00C17766" w:rsidRPr="00917621">
        <w:rPr>
          <w:sz w:val="28"/>
          <w:szCs w:val="28"/>
        </w:rPr>
        <w:t xml:space="preserve">редприятий, покрываются </w:t>
      </w:r>
      <w:r w:rsidR="00434777">
        <w:rPr>
          <w:sz w:val="28"/>
          <w:szCs w:val="28"/>
        </w:rPr>
        <w:t xml:space="preserve">ими </w:t>
      </w:r>
      <w:r w:rsidR="00917621">
        <w:rPr>
          <w:sz w:val="28"/>
          <w:szCs w:val="28"/>
        </w:rPr>
        <w:t>в соответствии с действующим законодательством.</w:t>
      </w:r>
    </w:p>
    <w:p w:rsidR="00C17766" w:rsidRPr="00F041F9" w:rsidRDefault="00E1285F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917621">
        <w:rPr>
          <w:sz w:val="28"/>
          <w:szCs w:val="28"/>
        </w:rPr>
        <w:lastRenderedPageBreak/>
        <w:t>1.9.</w:t>
      </w:r>
      <w:r w:rsidR="00C17766" w:rsidRPr="00917621">
        <w:rPr>
          <w:sz w:val="28"/>
          <w:szCs w:val="28"/>
        </w:rPr>
        <w:t xml:space="preserve"> В необходимых случаях при сносе зданий, сооружений с учетом требований местных органов управления должна проводиться рекультивация земель.</w:t>
      </w:r>
    </w:p>
    <w:p w:rsidR="00C17766" w:rsidRPr="00F041F9" w:rsidRDefault="00451EF8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766" w:rsidRPr="00F041F9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C17766" w:rsidRPr="00F041F9">
        <w:rPr>
          <w:sz w:val="28"/>
          <w:szCs w:val="28"/>
        </w:rPr>
        <w:t xml:space="preserve">. </w:t>
      </w:r>
      <w:r w:rsidR="00497F74">
        <w:rPr>
          <w:sz w:val="28"/>
          <w:szCs w:val="28"/>
        </w:rPr>
        <w:t>Доходы</w:t>
      </w:r>
      <w:r w:rsidR="00C17766" w:rsidRPr="00F041F9">
        <w:rPr>
          <w:sz w:val="28"/>
          <w:szCs w:val="28"/>
        </w:rPr>
        <w:t>, полученн</w:t>
      </w:r>
      <w:r w:rsidR="00497F74">
        <w:rPr>
          <w:sz w:val="28"/>
          <w:szCs w:val="28"/>
        </w:rPr>
        <w:t>ые</w:t>
      </w:r>
      <w:r w:rsidR="00C17766" w:rsidRPr="00F041F9">
        <w:rPr>
          <w:sz w:val="28"/>
          <w:szCs w:val="28"/>
        </w:rPr>
        <w:t xml:space="preserve"> от оприходования возвратных материалов и утилизации в металлолом основных фондов, находящихся на балансе </w:t>
      </w:r>
      <w:r w:rsidR="00BE2FF4">
        <w:rPr>
          <w:sz w:val="28"/>
          <w:szCs w:val="28"/>
        </w:rPr>
        <w:t>Учреждений и Предприятий</w:t>
      </w:r>
      <w:r w:rsidR="00C17766" w:rsidRPr="00F041F9">
        <w:rPr>
          <w:sz w:val="28"/>
          <w:szCs w:val="28"/>
        </w:rPr>
        <w:t xml:space="preserve"> и являющихся муниципальной собственностью, перечисля</w:t>
      </w:r>
      <w:r w:rsidR="00497F74">
        <w:rPr>
          <w:sz w:val="28"/>
          <w:szCs w:val="28"/>
        </w:rPr>
        <w:t>ю</w:t>
      </w:r>
      <w:r w:rsidR="00C17766" w:rsidRPr="00F041F9">
        <w:rPr>
          <w:sz w:val="28"/>
          <w:szCs w:val="28"/>
        </w:rPr>
        <w:t xml:space="preserve">тся в </w:t>
      </w:r>
      <w:r w:rsidR="00563E46">
        <w:rPr>
          <w:sz w:val="28"/>
          <w:szCs w:val="28"/>
        </w:rPr>
        <w:t>соответствии с действующим законодательством</w:t>
      </w:r>
      <w:r w:rsidR="00C17766" w:rsidRPr="0075060F">
        <w:rPr>
          <w:sz w:val="28"/>
          <w:szCs w:val="28"/>
        </w:rPr>
        <w:t>.</w:t>
      </w:r>
    </w:p>
    <w:p w:rsidR="00C17766" w:rsidRPr="00F041F9" w:rsidRDefault="00C17766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751A6E" w:rsidRPr="00F041F9" w:rsidRDefault="00751A6E" w:rsidP="0037087F">
      <w:pPr>
        <w:pStyle w:val="ConsPlusNormal"/>
        <w:widowControl/>
        <w:spacing w:line="32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1F9">
        <w:rPr>
          <w:rFonts w:ascii="Times New Roman" w:hAnsi="Times New Roman" w:cs="Times New Roman"/>
          <w:b/>
          <w:sz w:val="28"/>
          <w:szCs w:val="28"/>
        </w:rPr>
        <w:t xml:space="preserve">2. Порядок списания </w:t>
      </w:r>
      <w:r w:rsidR="00467181">
        <w:rPr>
          <w:rFonts w:ascii="Times New Roman" w:hAnsi="Times New Roman" w:cs="Times New Roman"/>
          <w:b/>
          <w:sz w:val="28"/>
          <w:szCs w:val="28"/>
        </w:rPr>
        <w:t>движимого имущества</w:t>
      </w:r>
      <w:r w:rsidRPr="00F041F9">
        <w:rPr>
          <w:rFonts w:ascii="Times New Roman" w:hAnsi="Times New Roman" w:cs="Times New Roman"/>
          <w:b/>
          <w:sz w:val="28"/>
          <w:szCs w:val="28"/>
        </w:rPr>
        <w:t>.</w:t>
      </w:r>
    </w:p>
    <w:p w:rsidR="00751A6E" w:rsidRPr="00F041F9" w:rsidRDefault="00751A6E" w:rsidP="0037087F">
      <w:pPr>
        <w:pStyle w:val="ConsPlusNormal"/>
        <w:widowControl/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1A8" w:rsidRDefault="00751A6E" w:rsidP="0037087F">
      <w:pPr>
        <w:pStyle w:val="a3"/>
        <w:spacing w:line="320" w:lineRule="exact"/>
        <w:ind w:firstLine="709"/>
        <w:jc w:val="both"/>
      </w:pPr>
      <w:r w:rsidRPr="00434777">
        <w:rPr>
          <w:szCs w:val="28"/>
        </w:rPr>
        <w:t>2.</w:t>
      </w:r>
      <w:r w:rsidR="00EA6141" w:rsidRPr="00434777">
        <w:rPr>
          <w:szCs w:val="28"/>
        </w:rPr>
        <w:t>1</w:t>
      </w:r>
      <w:r w:rsidRPr="00434777">
        <w:rPr>
          <w:szCs w:val="28"/>
        </w:rPr>
        <w:t xml:space="preserve">. </w:t>
      </w:r>
      <w:r w:rsidR="006021A8" w:rsidRPr="00434777">
        <w:rPr>
          <w:szCs w:val="28"/>
        </w:rPr>
        <w:t xml:space="preserve">Списание </w:t>
      </w:r>
      <w:r w:rsidR="006021A8" w:rsidRPr="00434777">
        <w:t>бюджетными и автономными учреждениями особо ценного движимого имущества, закрепленного за ним учредителем или приобретенного учреждением за счет средств, выделенных ему учредителем на приобретение этого имущества, осуществляется после получения соглас</w:t>
      </w:r>
      <w:r w:rsidR="00853C0A" w:rsidRPr="00434777">
        <w:t>ования</w:t>
      </w:r>
      <w:r w:rsidR="006021A8" w:rsidRPr="00434777">
        <w:t xml:space="preserve"> исполнительного органа, осуществляющего функции и полномочия учредителя.</w:t>
      </w:r>
    </w:p>
    <w:p w:rsidR="00751A6E" w:rsidRPr="00F041F9" w:rsidRDefault="006021A8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51A6E" w:rsidRPr="00F041F9">
        <w:rPr>
          <w:sz w:val="28"/>
          <w:szCs w:val="28"/>
        </w:rPr>
        <w:t>Согласовани</w:t>
      </w:r>
      <w:r w:rsidR="003B54F6">
        <w:rPr>
          <w:sz w:val="28"/>
          <w:szCs w:val="28"/>
        </w:rPr>
        <w:t>е</w:t>
      </w:r>
      <w:r w:rsidR="00751A6E" w:rsidRPr="00F041F9">
        <w:rPr>
          <w:sz w:val="28"/>
          <w:szCs w:val="28"/>
        </w:rPr>
        <w:t xml:space="preserve"> с </w:t>
      </w:r>
      <w:r w:rsidR="003B54F6">
        <w:rPr>
          <w:sz w:val="28"/>
          <w:szCs w:val="28"/>
        </w:rPr>
        <w:t>Исполнительным комитетом Зеленодольского муниципального района</w:t>
      </w:r>
      <w:r w:rsidR="003B54F6" w:rsidRPr="00F041F9">
        <w:rPr>
          <w:sz w:val="28"/>
          <w:szCs w:val="28"/>
        </w:rPr>
        <w:t xml:space="preserve"> </w:t>
      </w:r>
      <w:r w:rsidR="00751A6E" w:rsidRPr="00F041F9">
        <w:rPr>
          <w:sz w:val="28"/>
          <w:szCs w:val="28"/>
        </w:rPr>
        <w:t>не требуется при списании:</w:t>
      </w:r>
    </w:p>
    <w:p w:rsidR="00957146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71035">
        <w:rPr>
          <w:sz w:val="28"/>
          <w:szCs w:val="28"/>
        </w:rPr>
        <w:t xml:space="preserve"> </w:t>
      </w:r>
      <w:r w:rsidR="00CF5776">
        <w:rPr>
          <w:sz w:val="28"/>
          <w:szCs w:val="28"/>
        </w:rPr>
        <w:t>П</w:t>
      </w:r>
      <w:r w:rsidR="00CF5776" w:rsidRPr="00F041F9">
        <w:rPr>
          <w:sz w:val="28"/>
          <w:szCs w:val="28"/>
        </w:rPr>
        <w:t>редприятиями</w:t>
      </w:r>
      <w:r w:rsidR="00957146">
        <w:rPr>
          <w:sz w:val="28"/>
          <w:szCs w:val="28"/>
        </w:rPr>
        <w:t>:</w:t>
      </w:r>
    </w:p>
    <w:p w:rsidR="00467181" w:rsidRDefault="00957146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5776">
        <w:rPr>
          <w:sz w:val="28"/>
          <w:szCs w:val="28"/>
        </w:rPr>
        <w:t xml:space="preserve"> о</w:t>
      </w:r>
      <w:r w:rsidR="00CF5776" w:rsidRPr="00F041F9">
        <w:rPr>
          <w:sz w:val="28"/>
          <w:szCs w:val="28"/>
        </w:rPr>
        <w:t>бъектов основных средств первоначальной стоимостью до 40</w:t>
      </w:r>
      <w:r w:rsidR="00CF5776">
        <w:rPr>
          <w:sz w:val="28"/>
          <w:szCs w:val="28"/>
        </w:rPr>
        <w:t xml:space="preserve"> 000 рублей включительно, </w:t>
      </w:r>
      <w:r w:rsidR="00751A6E" w:rsidRPr="00F041F9">
        <w:rPr>
          <w:sz w:val="28"/>
          <w:szCs w:val="28"/>
        </w:rPr>
        <w:t>не относящихся к транспортным средствам</w:t>
      </w:r>
      <w:r w:rsidR="00CF5776">
        <w:rPr>
          <w:sz w:val="28"/>
          <w:szCs w:val="28"/>
        </w:rPr>
        <w:t xml:space="preserve"> и самоходной техники</w:t>
      </w:r>
      <w:r w:rsidR="00751A6E" w:rsidRPr="00F041F9">
        <w:rPr>
          <w:sz w:val="28"/>
          <w:szCs w:val="28"/>
        </w:rPr>
        <w:t xml:space="preserve">, в случае морального и физического износа, если это не нарушит технологический цикл предприятия, ликвидации при авариях, стихийных бедствиях и иных чрезвычайных ситуациях. </w:t>
      </w:r>
    </w:p>
    <w:p w:rsidR="008775A3" w:rsidRDefault="00751A6E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proofErr w:type="gramStart"/>
      <w:r w:rsidRPr="005022FB">
        <w:rPr>
          <w:sz w:val="28"/>
          <w:szCs w:val="28"/>
        </w:rPr>
        <w:t xml:space="preserve">В </w:t>
      </w:r>
      <w:r w:rsidR="00ED29F0" w:rsidRPr="005022FB">
        <w:rPr>
          <w:sz w:val="28"/>
          <w:szCs w:val="28"/>
        </w:rPr>
        <w:t>данном</w:t>
      </w:r>
      <w:r w:rsidRPr="005022FB">
        <w:rPr>
          <w:sz w:val="28"/>
          <w:szCs w:val="28"/>
        </w:rPr>
        <w:t xml:space="preserve"> случае </w:t>
      </w:r>
      <w:r w:rsidR="005022FB">
        <w:rPr>
          <w:sz w:val="28"/>
          <w:szCs w:val="28"/>
        </w:rPr>
        <w:t>П</w:t>
      </w:r>
      <w:r w:rsidRPr="005022FB">
        <w:rPr>
          <w:sz w:val="28"/>
          <w:szCs w:val="28"/>
        </w:rPr>
        <w:t xml:space="preserve">редприятия представляют в </w:t>
      </w:r>
      <w:r w:rsidR="003C15E0">
        <w:rPr>
          <w:sz w:val="28"/>
          <w:szCs w:val="28"/>
        </w:rPr>
        <w:t xml:space="preserve">Исполнительный комитет Зеленодольского муниципального района </w:t>
      </w:r>
      <w:r w:rsidR="0067163C">
        <w:rPr>
          <w:sz w:val="28"/>
          <w:szCs w:val="28"/>
        </w:rPr>
        <w:t xml:space="preserve">сопроводительное </w:t>
      </w:r>
      <w:r w:rsidR="00A71035">
        <w:rPr>
          <w:sz w:val="28"/>
          <w:szCs w:val="28"/>
        </w:rPr>
        <w:t xml:space="preserve">письмо согласно </w:t>
      </w:r>
      <w:r w:rsidR="0067163C">
        <w:rPr>
          <w:sz w:val="28"/>
          <w:szCs w:val="28"/>
        </w:rPr>
        <w:t>П</w:t>
      </w:r>
      <w:r w:rsidR="00A71035">
        <w:rPr>
          <w:sz w:val="28"/>
          <w:szCs w:val="28"/>
        </w:rPr>
        <w:t>риложению №3 к настоящему Положению,</w:t>
      </w:r>
      <w:r w:rsidR="0067163C">
        <w:rPr>
          <w:sz w:val="28"/>
          <w:szCs w:val="28"/>
        </w:rPr>
        <w:t xml:space="preserve"> перечень списанного имущества согласно Приложения №1 к письму,</w:t>
      </w:r>
      <w:r w:rsidR="00A71035">
        <w:rPr>
          <w:sz w:val="28"/>
          <w:szCs w:val="28"/>
        </w:rPr>
        <w:t xml:space="preserve"> </w:t>
      </w:r>
      <w:r w:rsidRPr="005022FB">
        <w:rPr>
          <w:sz w:val="28"/>
          <w:szCs w:val="28"/>
        </w:rPr>
        <w:t xml:space="preserve">оформленные в установленном порядке акты на списание таких объектов по форме №ОС-4 в соответствии </w:t>
      </w:r>
      <w:r w:rsidRPr="00A71035">
        <w:rPr>
          <w:sz w:val="28"/>
          <w:szCs w:val="28"/>
        </w:rPr>
        <w:t xml:space="preserve">с </w:t>
      </w:r>
      <w:r w:rsidR="00AA1861" w:rsidRPr="00A71035">
        <w:rPr>
          <w:rFonts w:eastAsia="Calibri"/>
          <w:sz w:val="28"/>
          <w:szCs w:val="28"/>
        </w:rPr>
        <w:t>Методическими указаниями по бухгалтерскому учету основных средств, утвержденными приказом Министерства финансов Российской Федерации №91н от 13 октября 2003</w:t>
      </w:r>
      <w:proofErr w:type="gramEnd"/>
      <w:r w:rsidR="00AA1861" w:rsidRPr="00A71035">
        <w:rPr>
          <w:rFonts w:eastAsia="Calibri"/>
          <w:sz w:val="28"/>
          <w:szCs w:val="28"/>
        </w:rPr>
        <w:t xml:space="preserve"> года, и Положением по бухгалтерскому учету «Учет основных средств» ПБУ 6/01, утвержденным приказом Министерства финансов Российской Федерации №26н от 30 марта 2001 года</w:t>
      </w:r>
      <w:r w:rsidR="00F95888" w:rsidRPr="00A71035">
        <w:rPr>
          <w:sz w:val="28"/>
          <w:szCs w:val="28"/>
        </w:rPr>
        <w:t>.</w:t>
      </w:r>
    </w:p>
    <w:p w:rsidR="00DB12B5" w:rsidRPr="00F041F9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B12B5">
        <w:rPr>
          <w:sz w:val="28"/>
          <w:szCs w:val="28"/>
        </w:rPr>
        <w:t xml:space="preserve"> У</w:t>
      </w:r>
      <w:r w:rsidR="00DB12B5" w:rsidRPr="00F041F9">
        <w:rPr>
          <w:sz w:val="28"/>
          <w:szCs w:val="28"/>
        </w:rPr>
        <w:t>чреждениями</w:t>
      </w:r>
      <w:r w:rsidR="00513DD7">
        <w:rPr>
          <w:sz w:val="28"/>
          <w:szCs w:val="28"/>
        </w:rPr>
        <w:t xml:space="preserve">, Исполнительным комитетом </w:t>
      </w:r>
      <w:r w:rsidR="003C15E0">
        <w:rPr>
          <w:sz w:val="28"/>
          <w:szCs w:val="28"/>
        </w:rPr>
        <w:t xml:space="preserve">Зеленодольского муниципального района </w:t>
      </w:r>
      <w:r w:rsidR="00513DD7">
        <w:rPr>
          <w:sz w:val="28"/>
          <w:szCs w:val="28"/>
        </w:rPr>
        <w:t xml:space="preserve">(в отношении имущества казны </w:t>
      </w:r>
      <w:r w:rsidR="004E3FF4">
        <w:rPr>
          <w:sz w:val="28"/>
          <w:szCs w:val="28"/>
        </w:rPr>
        <w:t>города Зеленодольск</w:t>
      </w:r>
      <w:r w:rsidR="00513DD7">
        <w:rPr>
          <w:sz w:val="28"/>
          <w:szCs w:val="28"/>
        </w:rPr>
        <w:t>)</w:t>
      </w:r>
      <w:r w:rsidR="00DB12B5" w:rsidRPr="00F041F9">
        <w:rPr>
          <w:sz w:val="28"/>
          <w:szCs w:val="28"/>
        </w:rPr>
        <w:t>:</w:t>
      </w:r>
    </w:p>
    <w:p w:rsidR="00DB12B5" w:rsidRPr="00F041F9" w:rsidRDefault="00DB12B5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муниципальных библиотечных фондов, которые списываются по согласованию с руководством их ведомственных вышестоящих организаций</w:t>
      </w:r>
      <w:r>
        <w:rPr>
          <w:sz w:val="28"/>
          <w:szCs w:val="28"/>
        </w:rPr>
        <w:t xml:space="preserve"> (в случае имеющихся таковых)</w:t>
      </w:r>
      <w:r w:rsidRPr="00F041F9">
        <w:rPr>
          <w:sz w:val="28"/>
          <w:szCs w:val="28"/>
        </w:rPr>
        <w:t>;</w:t>
      </w:r>
    </w:p>
    <w:p w:rsidR="00DB12B5" w:rsidRDefault="00DB12B5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объектов основных средств первоначальной стоимостью до 40000 рублей включительно</w:t>
      </w:r>
      <w:r w:rsidR="00957146">
        <w:rPr>
          <w:sz w:val="28"/>
          <w:szCs w:val="28"/>
        </w:rPr>
        <w:t xml:space="preserve">, </w:t>
      </w:r>
      <w:r w:rsidR="00957146" w:rsidRPr="00F041F9">
        <w:rPr>
          <w:sz w:val="28"/>
          <w:szCs w:val="28"/>
        </w:rPr>
        <w:t>не относящихся к транспортным средствам</w:t>
      </w:r>
      <w:r w:rsidR="004A5581">
        <w:rPr>
          <w:sz w:val="28"/>
          <w:szCs w:val="28"/>
        </w:rPr>
        <w:t>и самоходной техник</w:t>
      </w:r>
      <w:r w:rsidR="00D80B2E">
        <w:rPr>
          <w:sz w:val="28"/>
          <w:szCs w:val="28"/>
        </w:rPr>
        <w:t>е</w:t>
      </w:r>
      <w:r w:rsidR="004A5581" w:rsidRPr="00545065">
        <w:rPr>
          <w:sz w:val="28"/>
          <w:szCs w:val="28"/>
        </w:rPr>
        <w:t>.</w:t>
      </w:r>
    </w:p>
    <w:p w:rsidR="005022FB" w:rsidRDefault="005022FB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A71035">
        <w:rPr>
          <w:sz w:val="28"/>
          <w:szCs w:val="28"/>
        </w:rPr>
        <w:t xml:space="preserve">В данном случае Учреждения представляют в </w:t>
      </w:r>
      <w:r w:rsidR="003B54F6">
        <w:rPr>
          <w:sz w:val="28"/>
          <w:szCs w:val="28"/>
        </w:rPr>
        <w:t>Исполнительный комитет Зеленодольского муниципального района</w:t>
      </w:r>
      <w:r w:rsidR="003B54F6" w:rsidRPr="00A71035">
        <w:rPr>
          <w:sz w:val="28"/>
          <w:szCs w:val="28"/>
        </w:rPr>
        <w:t xml:space="preserve"> </w:t>
      </w:r>
      <w:r w:rsidRPr="00A71035">
        <w:rPr>
          <w:sz w:val="28"/>
          <w:szCs w:val="28"/>
        </w:rPr>
        <w:t xml:space="preserve">оформленные в установленном порядке акты </w:t>
      </w:r>
      <w:r w:rsidR="00D80B2E" w:rsidRPr="00A71035">
        <w:rPr>
          <w:sz w:val="28"/>
          <w:szCs w:val="28"/>
        </w:rPr>
        <w:t xml:space="preserve">о списании </w:t>
      </w:r>
      <w:r w:rsidRPr="00A71035">
        <w:rPr>
          <w:sz w:val="28"/>
          <w:szCs w:val="28"/>
        </w:rPr>
        <w:t>объектов по форме №ОС-4</w:t>
      </w:r>
      <w:r w:rsidR="0092462A" w:rsidRPr="00A71035">
        <w:rPr>
          <w:sz w:val="28"/>
          <w:szCs w:val="28"/>
        </w:rPr>
        <w:t xml:space="preserve"> с </w:t>
      </w:r>
      <w:r w:rsidR="0067163C">
        <w:rPr>
          <w:sz w:val="28"/>
          <w:szCs w:val="28"/>
        </w:rPr>
        <w:t xml:space="preserve">сопроводительным </w:t>
      </w:r>
      <w:r w:rsidR="0092462A" w:rsidRPr="00A71035">
        <w:rPr>
          <w:sz w:val="28"/>
          <w:szCs w:val="28"/>
        </w:rPr>
        <w:t xml:space="preserve">письмом </w:t>
      </w:r>
      <w:r w:rsidR="00A71035" w:rsidRPr="00A71035">
        <w:rPr>
          <w:sz w:val="28"/>
          <w:szCs w:val="28"/>
        </w:rPr>
        <w:t xml:space="preserve">согласно </w:t>
      </w:r>
      <w:r w:rsidR="0067163C">
        <w:rPr>
          <w:sz w:val="28"/>
          <w:szCs w:val="28"/>
        </w:rPr>
        <w:t>П</w:t>
      </w:r>
      <w:r w:rsidR="00A71035" w:rsidRPr="00A71035">
        <w:rPr>
          <w:sz w:val="28"/>
          <w:szCs w:val="28"/>
        </w:rPr>
        <w:t xml:space="preserve">риложению №3 к настоящему Положению, </w:t>
      </w:r>
      <w:r w:rsidR="0067163C">
        <w:rPr>
          <w:sz w:val="28"/>
          <w:szCs w:val="28"/>
        </w:rPr>
        <w:t xml:space="preserve">перечень согласно Приложению №1 к письму </w:t>
      </w:r>
      <w:r w:rsidR="0092462A" w:rsidRPr="00A71035">
        <w:rPr>
          <w:sz w:val="28"/>
          <w:szCs w:val="28"/>
        </w:rPr>
        <w:t>об исключении из оперативного управления, безвозмездного пользования списанного муниципального имущества</w:t>
      </w:r>
      <w:r w:rsidRPr="00A71035">
        <w:rPr>
          <w:sz w:val="28"/>
          <w:szCs w:val="28"/>
        </w:rPr>
        <w:t>.</w:t>
      </w:r>
    </w:p>
    <w:p w:rsidR="00DA1E1F" w:rsidRDefault="00DA1E1F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6021A8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CF5776">
        <w:rPr>
          <w:sz w:val="28"/>
          <w:szCs w:val="28"/>
        </w:rPr>
        <w:t>На осно</w:t>
      </w:r>
      <w:r w:rsidR="004A5581">
        <w:rPr>
          <w:sz w:val="28"/>
          <w:szCs w:val="28"/>
        </w:rPr>
        <w:t>вании</w:t>
      </w:r>
      <w:r w:rsidRPr="00CF5776">
        <w:rPr>
          <w:sz w:val="28"/>
          <w:szCs w:val="28"/>
        </w:rPr>
        <w:t xml:space="preserve"> представленных актов</w:t>
      </w:r>
      <w:r w:rsidR="00915958">
        <w:rPr>
          <w:sz w:val="28"/>
          <w:szCs w:val="28"/>
        </w:rPr>
        <w:t xml:space="preserve"> </w:t>
      </w:r>
      <w:r w:rsidRPr="00CF5776">
        <w:rPr>
          <w:sz w:val="28"/>
          <w:szCs w:val="28"/>
        </w:rPr>
        <w:t>с сопроводительным письмом</w:t>
      </w:r>
      <w:r w:rsidR="00915958">
        <w:rPr>
          <w:sz w:val="28"/>
          <w:szCs w:val="28"/>
        </w:rPr>
        <w:t>, перечня</w:t>
      </w:r>
      <w:r w:rsidRPr="00CF5776">
        <w:rPr>
          <w:sz w:val="28"/>
          <w:szCs w:val="28"/>
        </w:rPr>
        <w:t xml:space="preserve"> списанное имущество решением Исполнительного комитета</w:t>
      </w:r>
      <w:r w:rsidR="00975779">
        <w:rPr>
          <w:sz w:val="28"/>
          <w:szCs w:val="28"/>
        </w:rPr>
        <w:t xml:space="preserve"> Зеленодольского муниципального района</w:t>
      </w:r>
      <w:r w:rsidRPr="00CF5776">
        <w:rPr>
          <w:sz w:val="28"/>
          <w:szCs w:val="28"/>
        </w:rPr>
        <w:t xml:space="preserve"> исключается из перечня имущества, закрепленного на праве хозяйственн</w:t>
      </w:r>
      <w:r w:rsidR="00BE7B9A">
        <w:rPr>
          <w:sz w:val="28"/>
          <w:szCs w:val="28"/>
        </w:rPr>
        <w:t>ого ведения за П</w:t>
      </w:r>
      <w:r w:rsidRPr="00CF5776">
        <w:rPr>
          <w:sz w:val="28"/>
          <w:szCs w:val="28"/>
        </w:rPr>
        <w:t>редприятием</w:t>
      </w:r>
      <w:r w:rsidR="00BE7B9A">
        <w:rPr>
          <w:sz w:val="28"/>
          <w:szCs w:val="28"/>
        </w:rPr>
        <w:t>, на праве оперативного управления за Учреждением</w:t>
      </w:r>
      <w:r w:rsidRPr="00CF5776">
        <w:rPr>
          <w:sz w:val="28"/>
          <w:szCs w:val="28"/>
        </w:rPr>
        <w:t>.</w:t>
      </w:r>
    </w:p>
    <w:p w:rsidR="00DA1E1F" w:rsidRDefault="00DA1E1F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Исполнительного комитета</w:t>
      </w:r>
      <w:r w:rsidR="00975779" w:rsidRPr="00975779">
        <w:rPr>
          <w:sz w:val="28"/>
          <w:szCs w:val="28"/>
        </w:rPr>
        <w:t xml:space="preserve"> </w:t>
      </w:r>
      <w:r w:rsidR="00975779">
        <w:rPr>
          <w:sz w:val="28"/>
          <w:szCs w:val="28"/>
        </w:rPr>
        <w:t>Зеленодольского муниципального района</w:t>
      </w:r>
      <w:r>
        <w:rPr>
          <w:sz w:val="28"/>
          <w:szCs w:val="28"/>
        </w:rPr>
        <w:t xml:space="preserve"> вносятся изменения в Реестр муниципального имущества, находящегося в собственности </w:t>
      </w:r>
      <w:r w:rsidR="00252516">
        <w:rPr>
          <w:sz w:val="28"/>
          <w:szCs w:val="28"/>
        </w:rPr>
        <w:t>города Зеленодольск</w:t>
      </w:r>
      <w:r>
        <w:rPr>
          <w:sz w:val="28"/>
          <w:szCs w:val="28"/>
        </w:rPr>
        <w:t>.</w:t>
      </w:r>
    </w:p>
    <w:p w:rsidR="00DA36AB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4A5581">
        <w:rPr>
          <w:sz w:val="28"/>
          <w:szCs w:val="28"/>
        </w:rPr>
        <w:t>2.</w:t>
      </w:r>
      <w:r w:rsidR="006021A8">
        <w:rPr>
          <w:sz w:val="28"/>
          <w:szCs w:val="28"/>
        </w:rPr>
        <w:t>3</w:t>
      </w:r>
      <w:r w:rsidRPr="004A5581">
        <w:rPr>
          <w:sz w:val="28"/>
          <w:szCs w:val="28"/>
        </w:rPr>
        <w:t xml:space="preserve">. </w:t>
      </w:r>
      <w:r w:rsidR="00CF14C0" w:rsidRPr="004A5581">
        <w:rPr>
          <w:sz w:val="28"/>
          <w:szCs w:val="28"/>
        </w:rPr>
        <w:t>Предприятия</w:t>
      </w:r>
      <w:r w:rsidR="00E05A7A" w:rsidRPr="004A5581">
        <w:rPr>
          <w:sz w:val="28"/>
          <w:szCs w:val="28"/>
        </w:rPr>
        <w:t xml:space="preserve"> для списания объектов движимого муниципального имущества (стоимостью свыше 40000 рублей)</w:t>
      </w:r>
      <w:r w:rsidR="00915958">
        <w:rPr>
          <w:sz w:val="28"/>
          <w:szCs w:val="28"/>
        </w:rPr>
        <w:t xml:space="preserve"> </w:t>
      </w:r>
      <w:r w:rsidR="00E05A7A" w:rsidRPr="004A5581">
        <w:rPr>
          <w:sz w:val="28"/>
          <w:szCs w:val="28"/>
        </w:rPr>
        <w:t xml:space="preserve">представляют в </w:t>
      </w:r>
      <w:r w:rsidR="00975779">
        <w:rPr>
          <w:sz w:val="28"/>
          <w:szCs w:val="28"/>
        </w:rPr>
        <w:t xml:space="preserve">Исполнительный комитет Зеленодольского муниципального района </w:t>
      </w:r>
      <w:r w:rsidR="00DA36AB">
        <w:rPr>
          <w:sz w:val="28"/>
          <w:szCs w:val="28"/>
        </w:rPr>
        <w:t>документы, подтверждающие отсутствие:</w:t>
      </w:r>
    </w:p>
    <w:p w:rsidR="00DA36AB" w:rsidRPr="00167CBE" w:rsidRDefault="00DA36AB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167CBE">
        <w:rPr>
          <w:sz w:val="28"/>
          <w:szCs w:val="28"/>
        </w:rPr>
        <w:t>- ареста имущества Предприятия или ареста его расчетных и иных счетов;</w:t>
      </w:r>
    </w:p>
    <w:p w:rsidR="00DA36AB" w:rsidRDefault="00DA36AB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167CBE">
        <w:rPr>
          <w:sz w:val="28"/>
          <w:szCs w:val="28"/>
        </w:rPr>
        <w:t xml:space="preserve">- решения о признании Предприятия несостоятельным (банкротом) или </w:t>
      </w:r>
    </w:p>
    <w:p w:rsidR="00DA36AB" w:rsidRPr="00F041F9" w:rsidRDefault="00DA36AB" w:rsidP="0037087F">
      <w:pPr>
        <w:autoSpaceDE w:val="0"/>
        <w:autoSpaceDN w:val="0"/>
        <w:adjustRightInd w:val="0"/>
        <w:spacing w:line="320" w:lineRule="exact"/>
        <w:jc w:val="both"/>
        <w:rPr>
          <w:sz w:val="28"/>
          <w:szCs w:val="28"/>
        </w:rPr>
      </w:pPr>
      <w:r w:rsidRPr="00167CBE">
        <w:rPr>
          <w:sz w:val="28"/>
          <w:szCs w:val="28"/>
        </w:rPr>
        <w:t>решения о ликвидации Предприятия</w:t>
      </w:r>
      <w:r w:rsidR="00252516">
        <w:rPr>
          <w:sz w:val="28"/>
          <w:szCs w:val="28"/>
        </w:rPr>
        <w:t>.</w:t>
      </w:r>
    </w:p>
    <w:p w:rsidR="007F3610" w:rsidRPr="00F041F9" w:rsidRDefault="00167CBE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</w:t>
      </w:r>
      <w:r w:rsidRPr="004A5581">
        <w:rPr>
          <w:sz w:val="28"/>
          <w:szCs w:val="28"/>
        </w:rPr>
        <w:t>для списания объектов движимого муниципального имущества (стоимостью свыше 40 000 рублей)</w:t>
      </w:r>
      <w:r w:rsidR="00F65C35">
        <w:rPr>
          <w:sz w:val="28"/>
          <w:szCs w:val="28"/>
        </w:rPr>
        <w:t xml:space="preserve"> </w:t>
      </w:r>
      <w:r w:rsidRPr="004A5581">
        <w:rPr>
          <w:sz w:val="28"/>
          <w:szCs w:val="28"/>
        </w:rPr>
        <w:t xml:space="preserve">представляют в </w:t>
      </w:r>
      <w:r w:rsidR="00975779">
        <w:rPr>
          <w:sz w:val="28"/>
          <w:szCs w:val="28"/>
        </w:rPr>
        <w:t>Исполнительный комитет Зеленодольского муниципального района</w:t>
      </w:r>
      <w:r w:rsidR="00975779" w:rsidRPr="007F3610">
        <w:rPr>
          <w:sz w:val="28"/>
          <w:szCs w:val="28"/>
        </w:rPr>
        <w:t xml:space="preserve"> </w:t>
      </w:r>
      <w:r w:rsidRPr="007F3610">
        <w:rPr>
          <w:sz w:val="28"/>
          <w:szCs w:val="28"/>
        </w:rPr>
        <w:t>документы, подтверждающие отсутствие</w:t>
      </w:r>
      <w:r w:rsidR="007F3610" w:rsidRPr="007F3610">
        <w:rPr>
          <w:sz w:val="28"/>
          <w:szCs w:val="28"/>
        </w:rPr>
        <w:t xml:space="preserve"> решения о ликвидации У</w:t>
      </w:r>
      <w:r w:rsidR="007F3610">
        <w:rPr>
          <w:sz w:val="28"/>
          <w:szCs w:val="28"/>
        </w:rPr>
        <w:t>чреждения.</w:t>
      </w:r>
    </w:p>
    <w:p w:rsidR="00E05A7A" w:rsidRPr="00F041F9" w:rsidRDefault="007F3610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и Учреждения</w:t>
      </w:r>
      <w:r w:rsidR="006F7320">
        <w:rPr>
          <w:sz w:val="28"/>
          <w:szCs w:val="28"/>
        </w:rPr>
        <w:t xml:space="preserve">, Исполнительный комитет </w:t>
      </w:r>
      <w:r w:rsidR="003C15E0">
        <w:rPr>
          <w:sz w:val="28"/>
          <w:szCs w:val="28"/>
        </w:rPr>
        <w:t xml:space="preserve">Зеленодольского муниципального района </w:t>
      </w:r>
      <w:r w:rsidR="006F7320">
        <w:rPr>
          <w:sz w:val="28"/>
          <w:szCs w:val="28"/>
        </w:rPr>
        <w:t xml:space="preserve">(в отношении имущества казны </w:t>
      </w:r>
      <w:r w:rsidR="00252516">
        <w:rPr>
          <w:sz w:val="28"/>
          <w:szCs w:val="28"/>
        </w:rPr>
        <w:t>города Зеленодольск</w:t>
      </w:r>
      <w:r w:rsidR="006F7320">
        <w:rPr>
          <w:sz w:val="28"/>
          <w:szCs w:val="28"/>
        </w:rPr>
        <w:t>)</w:t>
      </w:r>
      <w:r>
        <w:rPr>
          <w:sz w:val="28"/>
          <w:szCs w:val="28"/>
        </w:rPr>
        <w:t xml:space="preserve"> представляют также </w:t>
      </w:r>
      <w:r w:rsidR="00DD4C40" w:rsidRPr="004A5581">
        <w:rPr>
          <w:sz w:val="28"/>
          <w:szCs w:val="28"/>
        </w:rPr>
        <w:t>следующие документы:</w:t>
      </w:r>
    </w:p>
    <w:p w:rsidR="004D7217" w:rsidRPr="00F041F9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65C35">
        <w:rPr>
          <w:sz w:val="28"/>
          <w:szCs w:val="28"/>
        </w:rPr>
        <w:t xml:space="preserve"> </w:t>
      </w:r>
      <w:r w:rsidR="004D7217" w:rsidRPr="00F041F9">
        <w:rPr>
          <w:sz w:val="28"/>
          <w:szCs w:val="28"/>
        </w:rPr>
        <w:t>транспортных средств</w:t>
      </w:r>
      <w:r w:rsidR="004D7217">
        <w:rPr>
          <w:sz w:val="28"/>
          <w:szCs w:val="28"/>
        </w:rPr>
        <w:t xml:space="preserve"> и самоходной техники</w:t>
      </w:r>
      <w:r w:rsidR="00F65C35">
        <w:rPr>
          <w:sz w:val="28"/>
          <w:szCs w:val="28"/>
        </w:rPr>
        <w:t>, специализированной техники</w:t>
      </w:r>
      <w:r w:rsidR="004D7217" w:rsidRPr="00F041F9">
        <w:rPr>
          <w:sz w:val="28"/>
          <w:szCs w:val="28"/>
        </w:rPr>
        <w:t>:</w:t>
      </w:r>
    </w:p>
    <w:p w:rsidR="004D7217" w:rsidRPr="00F041F9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сопроводительное письмо</w:t>
      </w:r>
      <w:r w:rsidR="00F65C35">
        <w:rPr>
          <w:sz w:val="28"/>
          <w:szCs w:val="28"/>
        </w:rPr>
        <w:t xml:space="preserve"> согласно Приложению №2 к настоящему Положению</w:t>
      </w:r>
      <w:r w:rsidRPr="00F041F9">
        <w:rPr>
          <w:sz w:val="28"/>
          <w:szCs w:val="28"/>
        </w:rPr>
        <w:t>, включающее обоснование списания имущества</w:t>
      </w:r>
      <w:r w:rsidR="00F65C35">
        <w:rPr>
          <w:sz w:val="28"/>
          <w:szCs w:val="28"/>
        </w:rPr>
        <w:t>, перечень списываемого имущества согласно Приложению №1 к письму</w:t>
      </w:r>
      <w:r w:rsidRPr="00F041F9">
        <w:rPr>
          <w:sz w:val="28"/>
          <w:szCs w:val="28"/>
        </w:rPr>
        <w:t>;</w:t>
      </w:r>
    </w:p>
    <w:p w:rsidR="004D7217" w:rsidRPr="00F041F9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копию приказа руководителя муниципального учреждения о создании постоянно действующей комиссии по списанию;</w:t>
      </w:r>
    </w:p>
    <w:p w:rsidR="004D7217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акт на списание о</w:t>
      </w:r>
      <w:r>
        <w:rPr>
          <w:sz w:val="28"/>
          <w:szCs w:val="28"/>
        </w:rPr>
        <w:t>сновных средств (форма</w:t>
      </w:r>
      <w:r w:rsidRPr="00F041F9">
        <w:rPr>
          <w:sz w:val="28"/>
          <w:szCs w:val="28"/>
        </w:rPr>
        <w:t xml:space="preserve"> ОС-4а)</w:t>
      </w:r>
      <w:r>
        <w:rPr>
          <w:sz w:val="28"/>
          <w:szCs w:val="28"/>
        </w:rPr>
        <w:t>,</w:t>
      </w:r>
      <w:r w:rsidRPr="00F041F9">
        <w:rPr>
          <w:sz w:val="28"/>
          <w:szCs w:val="28"/>
        </w:rPr>
        <w:t xml:space="preserve"> утвержденный руководителем учреждения и заверенный печатью, с обязательным заполнением оборотной стороны о результатах выбытия, сроком давности не более 3 месяцев;</w:t>
      </w:r>
    </w:p>
    <w:p w:rsidR="004D7217" w:rsidRPr="00CF14C0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F14C0">
        <w:rPr>
          <w:sz w:val="28"/>
          <w:szCs w:val="28"/>
        </w:rPr>
        <w:t>- копию паспорта автотранспортно</w:t>
      </w:r>
      <w:r>
        <w:rPr>
          <w:sz w:val="28"/>
          <w:szCs w:val="28"/>
        </w:rPr>
        <w:t>го средства, самоходной техники;</w:t>
      </w:r>
    </w:p>
    <w:p w:rsidR="004D7217" w:rsidRPr="00DD4C40" w:rsidRDefault="004D7217" w:rsidP="0037087F">
      <w:pPr>
        <w:spacing w:line="320" w:lineRule="exact"/>
        <w:ind w:firstLine="709"/>
        <w:jc w:val="both"/>
        <w:rPr>
          <w:sz w:val="28"/>
          <w:szCs w:val="28"/>
        </w:rPr>
      </w:pPr>
      <w:r w:rsidRPr="00CA645A">
        <w:rPr>
          <w:sz w:val="28"/>
          <w:szCs w:val="28"/>
        </w:rPr>
        <w:t>- заключение технической экспертизы муниципального имущества</w:t>
      </w:r>
      <w:r w:rsidR="004A5581" w:rsidRPr="00CA645A">
        <w:rPr>
          <w:sz w:val="28"/>
          <w:szCs w:val="28"/>
        </w:rPr>
        <w:t>,</w:t>
      </w:r>
      <w:r w:rsidRPr="00CA645A">
        <w:rPr>
          <w:sz w:val="28"/>
          <w:szCs w:val="28"/>
        </w:rPr>
        <w:t xml:space="preserve"> предлагаемого к списанию, подготовленно</w:t>
      </w:r>
      <w:r w:rsidR="004A5581" w:rsidRPr="00CA645A">
        <w:rPr>
          <w:sz w:val="28"/>
          <w:szCs w:val="28"/>
        </w:rPr>
        <w:t>е</w:t>
      </w:r>
      <w:r w:rsidRPr="00CA645A">
        <w:rPr>
          <w:sz w:val="28"/>
          <w:szCs w:val="28"/>
        </w:rPr>
        <w:t xml:space="preserve"> профильным специалистом, либо организацией, имеющ</w:t>
      </w:r>
      <w:r w:rsidR="004A5581" w:rsidRPr="00CA645A">
        <w:rPr>
          <w:sz w:val="28"/>
          <w:szCs w:val="28"/>
        </w:rPr>
        <w:t>ей</w:t>
      </w:r>
      <w:r w:rsidRPr="00CA645A">
        <w:rPr>
          <w:sz w:val="28"/>
          <w:szCs w:val="28"/>
        </w:rPr>
        <w:t xml:space="preserve"> соответствующую лицензию (сертификат) на ремонт и обслуживание транспортных средств и самоходной техники</w:t>
      </w:r>
      <w:r w:rsidR="00292BFF" w:rsidRPr="00CA645A">
        <w:rPr>
          <w:sz w:val="28"/>
          <w:szCs w:val="28"/>
        </w:rPr>
        <w:t xml:space="preserve"> либо </w:t>
      </w:r>
      <w:r w:rsidR="00CA645A" w:rsidRPr="00CA645A">
        <w:rPr>
          <w:sz w:val="28"/>
          <w:szCs w:val="28"/>
        </w:rPr>
        <w:t>выписка из ЕГРЮЛ, подтверждающая осуществление</w:t>
      </w:r>
      <w:r w:rsidRPr="00CA645A">
        <w:rPr>
          <w:sz w:val="28"/>
          <w:szCs w:val="28"/>
        </w:rPr>
        <w:t xml:space="preserve"> указанной деятельностью</w:t>
      </w:r>
      <w:r w:rsidR="00CA645A" w:rsidRPr="00CA645A">
        <w:rPr>
          <w:sz w:val="28"/>
          <w:szCs w:val="28"/>
        </w:rPr>
        <w:t>;</w:t>
      </w:r>
    </w:p>
    <w:p w:rsidR="004D7217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фотографии объекта.</w:t>
      </w:r>
    </w:p>
    <w:p w:rsidR="004D7217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транспортных средств и самоходной техники, пришедших в негодность вследствие аварий, дополнительно представляется:</w:t>
      </w:r>
    </w:p>
    <w:p w:rsidR="004D7217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 о дорожно-транспортном происшествии.</w:t>
      </w:r>
    </w:p>
    <w:p w:rsidR="004D7217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списании </w:t>
      </w:r>
      <w:r w:rsidRPr="00F041F9">
        <w:rPr>
          <w:sz w:val="28"/>
          <w:szCs w:val="28"/>
        </w:rPr>
        <w:t>транспортных средств</w:t>
      </w:r>
      <w:r>
        <w:rPr>
          <w:sz w:val="28"/>
          <w:szCs w:val="28"/>
        </w:rPr>
        <w:t xml:space="preserve"> и самоходной техники принимает Исполнительный комитет Зеленодольского муниципального района.</w:t>
      </w:r>
    </w:p>
    <w:p w:rsidR="004D7217" w:rsidRPr="00F041F9" w:rsidRDefault="00454151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65C35">
        <w:rPr>
          <w:sz w:val="28"/>
          <w:szCs w:val="28"/>
        </w:rPr>
        <w:t xml:space="preserve"> </w:t>
      </w:r>
      <w:r w:rsidR="004D7217" w:rsidRPr="00F041F9">
        <w:rPr>
          <w:sz w:val="28"/>
          <w:szCs w:val="28"/>
        </w:rPr>
        <w:t>для списания рабочих машин, оборудования и компьютерной техники:</w:t>
      </w:r>
    </w:p>
    <w:p w:rsidR="00F65C35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 xml:space="preserve">- </w:t>
      </w:r>
      <w:r w:rsidR="00F65C35" w:rsidRPr="00F041F9">
        <w:rPr>
          <w:sz w:val="28"/>
          <w:szCs w:val="28"/>
        </w:rPr>
        <w:t>сопроводительное письмо</w:t>
      </w:r>
      <w:r w:rsidR="00F65C35">
        <w:rPr>
          <w:sz w:val="28"/>
          <w:szCs w:val="28"/>
        </w:rPr>
        <w:t xml:space="preserve"> согласно Приложению №2 к настоящему Положению</w:t>
      </w:r>
      <w:r w:rsidR="00F65C35" w:rsidRPr="00F041F9">
        <w:rPr>
          <w:sz w:val="28"/>
          <w:szCs w:val="28"/>
        </w:rPr>
        <w:t>, включающее обоснование списания имущества</w:t>
      </w:r>
      <w:r w:rsidR="00F65C35">
        <w:rPr>
          <w:sz w:val="28"/>
          <w:szCs w:val="28"/>
        </w:rPr>
        <w:t>, перечень списываемого имущества согласно Приложению №1 к письму</w:t>
      </w:r>
      <w:r w:rsidR="00F65C35" w:rsidRPr="00F041F9">
        <w:rPr>
          <w:sz w:val="28"/>
          <w:szCs w:val="28"/>
        </w:rPr>
        <w:t>;</w:t>
      </w:r>
    </w:p>
    <w:p w:rsidR="004D7217" w:rsidRPr="00F041F9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lastRenderedPageBreak/>
        <w:t>- копию приказа руководителя учреждения о создании постоянно действующей комиссии по списанию;</w:t>
      </w:r>
    </w:p>
    <w:p w:rsidR="004D7217" w:rsidRPr="00F041F9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акт на списание основных средств (форма ОС-4б), утвержденный руководителем учреждения и заверенный печатью, с обязательным заполнением оборотной стороны о результатах выбытия, сроком давности</w:t>
      </w:r>
      <w:r w:rsidR="00CA645A">
        <w:rPr>
          <w:sz w:val="28"/>
          <w:szCs w:val="28"/>
        </w:rPr>
        <w:t xml:space="preserve"> не более 3 месяцев</w:t>
      </w:r>
      <w:r w:rsidRPr="00CA645A">
        <w:rPr>
          <w:sz w:val="28"/>
          <w:szCs w:val="28"/>
        </w:rPr>
        <w:t>;</w:t>
      </w:r>
    </w:p>
    <w:p w:rsidR="00CA645A" w:rsidRPr="00DD4C40" w:rsidRDefault="00CA645A" w:rsidP="0037087F">
      <w:pPr>
        <w:spacing w:line="320" w:lineRule="exact"/>
        <w:ind w:firstLine="709"/>
        <w:jc w:val="both"/>
        <w:rPr>
          <w:sz w:val="28"/>
          <w:szCs w:val="28"/>
        </w:rPr>
      </w:pPr>
      <w:r w:rsidRPr="00CA645A">
        <w:rPr>
          <w:sz w:val="28"/>
          <w:szCs w:val="28"/>
        </w:rPr>
        <w:t xml:space="preserve">- заключение технической экспертизы муниципального имущества, предлагаемого к списанию, подготовленное профильным специалистом, либо организацией, имеющей соответствующую лицензию (сертификат) на ремонт и обслуживание </w:t>
      </w:r>
      <w:r w:rsidRPr="00F041F9">
        <w:rPr>
          <w:sz w:val="28"/>
          <w:szCs w:val="28"/>
        </w:rPr>
        <w:t>рабочих машин, оборудования и компьютерной техники</w:t>
      </w:r>
      <w:r w:rsidRPr="00CA645A">
        <w:rPr>
          <w:sz w:val="28"/>
          <w:szCs w:val="28"/>
        </w:rPr>
        <w:t xml:space="preserve"> либо выписка из ЕГРЮЛ, подтверждающая осуществление указанной деятельностью</w:t>
      </w:r>
      <w:r>
        <w:rPr>
          <w:sz w:val="28"/>
          <w:szCs w:val="28"/>
        </w:rPr>
        <w:t>.</w:t>
      </w:r>
    </w:p>
    <w:p w:rsidR="004D7217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A645A">
        <w:rPr>
          <w:sz w:val="28"/>
          <w:szCs w:val="28"/>
        </w:rPr>
        <w:t xml:space="preserve">Решение о списании рабочих машин, оборудования и компьютерной техники принимает </w:t>
      </w:r>
      <w:r w:rsidR="003C15E0">
        <w:rPr>
          <w:sz w:val="28"/>
          <w:szCs w:val="28"/>
        </w:rPr>
        <w:t>Исполнительный комитет Зеленодольского муниципального района</w:t>
      </w:r>
      <w:r w:rsidRPr="00CA645A">
        <w:rPr>
          <w:sz w:val="28"/>
          <w:szCs w:val="28"/>
        </w:rPr>
        <w:t>.</w:t>
      </w:r>
    </w:p>
    <w:p w:rsidR="00D20478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05A7A" w:rsidRPr="00F041F9">
        <w:rPr>
          <w:sz w:val="28"/>
          <w:szCs w:val="28"/>
        </w:rPr>
        <w:t xml:space="preserve">) </w:t>
      </w:r>
      <w:r>
        <w:rPr>
          <w:sz w:val="28"/>
          <w:szCs w:val="28"/>
        </w:rPr>
        <w:t>для списания других объектов основных средств</w:t>
      </w:r>
      <w:r w:rsidR="00F220C0">
        <w:rPr>
          <w:sz w:val="28"/>
          <w:szCs w:val="28"/>
        </w:rPr>
        <w:t>,</w:t>
      </w:r>
      <w:r>
        <w:rPr>
          <w:sz w:val="28"/>
          <w:szCs w:val="28"/>
        </w:rPr>
        <w:t xml:space="preserve"> не относящихся к подпунктам а) и б) (</w:t>
      </w:r>
      <w:r w:rsidRPr="00771574">
        <w:rPr>
          <w:sz w:val="28"/>
          <w:szCs w:val="28"/>
        </w:rPr>
        <w:t>стоимостью свыше 40000 рублей</w:t>
      </w:r>
      <w:r>
        <w:rPr>
          <w:sz w:val="28"/>
          <w:szCs w:val="28"/>
        </w:rPr>
        <w:t>):</w:t>
      </w:r>
    </w:p>
    <w:p w:rsidR="00F65C35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 xml:space="preserve">- </w:t>
      </w:r>
      <w:r w:rsidR="00F65C35" w:rsidRPr="00F041F9">
        <w:rPr>
          <w:sz w:val="28"/>
          <w:szCs w:val="28"/>
        </w:rPr>
        <w:t>сопроводительное письмо</w:t>
      </w:r>
      <w:r w:rsidR="00F65C35">
        <w:rPr>
          <w:sz w:val="28"/>
          <w:szCs w:val="28"/>
        </w:rPr>
        <w:t xml:space="preserve"> согласно Приложению №2 к настоящему Положению</w:t>
      </w:r>
      <w:r w:rsidR="00F65C35" w:rsidRPr="00F041F9">
        <w:rPr>
          <w:sz w:val="28"/>
          <w:szCs w:val="28"/>
        </w:rPr>
        <w:t>, включающее обоснование списания имущества</w:t>
      </w:r>
      <w:r w:rsidR="00F65C35">
        <w:rPr>
          <w:sz w:val="28"/>
          <w:szCs w:val="28"/>
        </w:rPr>
        <w:t>, перечень списываемого имущества согласно Приложению №1 к письму</w:t>
      </w:r>
      <w:r w:rsidR="00F65C35" w:rsidRPr="00F041F9">
        <w:rPr>
          <w:sz w:val="28"/>
          <w:szCs w:val="28"/>
        </w:rPr>
        <w:t>;</w:t>
      </w:r>
    </w:p>
    <w:p w:rsidR="004D7217" w:rsidRPr="00F041F9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копию приказа руководителя учреждения о создании постоянно действующей комиссии по списанию;</w:t>
      </w:r>
    </w:p>
    <w:p w:rsidR="004D7217" w:rsidRDefault="004D7217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акт на списание основных средств (форма ОС-4б), утвержденный руководителем учреждения и заверенный печатью, с обязательным заполнением оборотной стороны о результатах выбытия, сроком давности не более 3 месяцев</w:t>
      </w:r>
      <w:r>
        <w:rPr>
          <w:sz w:val="28"/>
          <w:szCs w:val="28"/>
        </w:rPr>
        <w:t>.</w:t>
      </w:r>
    </w:p>
    <w:p w:rsidR="006F7320" w:rsidRDefault="006F7320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CA645A">
        <w:rPr>
          <w:sz w:val="28"/>
          <w:szCs w:val="28"/>
        </w:rPr>
        <w:t xml:space="preserve">Решение о списании </w:t>
      </w:r>
      <w:r>
        <w:rPr>
          <w:sz w:val="28"/>
          <w:szCs w:val="28"/>
        </w:rPr>
        <w:t>других объектов основных средств, не относящихся к подпунктам а) и б) (</w:t>
      </w:r>
      <w:r w:rsidRPr="00771574">
        <w:rPr>
          <w:sz w:val="28"/>
          <w:szCs w:val="28"/>
        </w:rPr>
        <w:t>стоимостью свыше 40000 рублей</w:t>
      </w:r>
      <w:r>
        <w:rPr>
          <w:sz w:val="28"/>
          <w:szCs w:val="28"/>
        </w:rPr>
        <w:t>)</w:t>
      </w:r>
      <w:r w:rsidRPr="00CA645A">
        <w:rPr>
          <w:sz w:val="28"/>
          <w:szCs w:val="28"/>
        </w:rPr>
        <w:t xml:space="preserve"> принимает </w:t>
      </w:r>
      <w:r w:rsidR="003C15E0">
        <w:rPr>
          <w:sz w:val="28"/>
          <w:szCs w:val="28"/>
        </w:rPr>
        <w:t>Исполнительный комитет Зеленодольского муниципального района</w:t>
      </w:r>
      <w:r w:rsidRPr="00CA645A">
        <w:rPr>
          <w:sz w:val="28"/>
          <w:szCs w:val="28"/>
        </w:rPr>
        <w:t>.</w:t>
      </w:r>
    </w:p>
    <w:p w:rsidR="006F7320" w:rsidRPr="00F041F9" w:rsidRDefault="006F7320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D20478" w:rsidRPr="00F041F9" w:rsidRDefault="00D20478" w:rsidP="0037087F">
      <w:pPr>
        <w:pStyle w:val="ConsPlusNormal"/>
        <w:widowControl/>
        <w:spacing w:line="32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041F9">
        <w:rPr>
          <w:rFonts w:ascii="Times New Roman" w:hAnsi="Times New Roman" w:cs="Times New Roman"/>
          <w:b/>
          <w:sz w:val="28"/>
          <w:szCs w:val="28"/>
        </w:rPr>
        <w:t xml:space="preserve">. Порядок списания </w:t>
      </w:r>
      <w:r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  <w:r w:rsidRPr="00F041F9">
        <w:rPr>
          <w:rFonts w:ascii="Times New Roman" w:hAnsi="Times New Roman" w:cs="Times New Roman"/>
          <w:b/>
          <w:sz w:val="28"/>
          <w:szCs w:val="28"/>
        </w:rPr>
        <w:t>.</w:t>
      </w:r>
    </w:p>
    <w:p w:rsidR="003E4933" w:rsidRDefault="003E4933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</w:p>
    <w:p w:rsidR="002E3E74" w:rsidRDefault="00D20478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51A6E" w:rsidRPr="00F041F9">
        <w:rPr>
          <w:sz w:val="28"/>
          <w:szCs w:val="28"/>
        </w:rPr>
        <w:t>Для списания основных средств, относящихся к объектам недвижимого имущества</w:t>
      </w:r>
      <w:r w:rsidR="002E3E74">
        <w:rPr>
          <w:sz w:val="28"/>
          <w:szCs w:val="28"/>
        </w:rPr>
        <w:t>,</w:t>
      </w:r>
      <w:r w:rsidR="00545065">
        <w:rPr>
          <w:sz w:val="28"/>
          <w:szCs w:val="28"/>
        </w:rPr>
        <w:t xml:space="preserve"> </w:t>
      </w:r>
      <w:r w:rsidR="002E3E74" w:rsidRPr="004A5581">
        <w:rPr>
          <w:sz w:val="28"/>
          <w:szCs w:val="28"/>
        </w:rPr>
        <w:t>Предприятия</w:t>
      </w:r>
      <w:r w:rsidR="00545065">
        <w:rPr>
          <w:sz w:val="28"/>
          <w:szCs w:val="28"/>
        </w:rPr>
        <w:t xml:space="preserve"> </w:t>
      </w:r>
      <w:r w:rsidR="002E3E74" w:rsidRPr="004A5581">
        <w:rPr>
          <w:sz w:val="28"/>
          <w:szCs w:val="28"/>
        </w:rPr>
        <w:t xml:space="preserve">представляют в </w:t>
      </w:r>
      <w:r w:rsidR="003C15E0">
        <w:rPr>
          <w:sz w:val="28"/>
          <w:szCs w:val="28"/>
        </w:rPr>
        <w:t xml:space="preserve">Исполнительный комитет Зеленодольского муниципального района </w:t>
      </w:r>
      <w:r w:rsidR="002E3E74">
        <w:rPr>
          <w:sz w:val="28"/>
          <w:szCs w:val="28"/>
        </w:rPr>
        <w:t>документы, подтверждающие отсутствие:</w:t>
      </w:r>
    </w:p>
    <w:p w:rsidR="002E3E74" w:rsidRPr="00167CBE" w:rsidRDefault="002E3E74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167CBE">
        <w:rPr>
          <w:sz w:val="28"/>
          <w:szCs w:val="28"/>
        </w:rPr>
        <w:t>- ареста имущества Предприятия или ареста его расчетных и иных счетов;</w:t>
      </w:r>
    </w:p>
    <w:p w:rsidR="002E3E74" w:rsidRDefault="002E3E74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167CBE">
        <w:rPr>
          <w:sz w:val="28"/>
          <w:szCs w:val="28"/>
        </w:rPr>
        <w:t xml:space="preserve">- решения о признании Предприятия несостоятельным (банкротом) или </w:t>
      </w:r>
    </w:p>
    <w:p w:rsidR="002E3E74" w:rsidRPr="00F041F9" w:rsidRDefault="002E3E74" w:rsidP="0037087F">
      <w:pPr>
        <w:autoSpaceDE w:val="0"/>
        <w:autoSpaceDN w:val="0"/>
        <w:adjustRightInd w:val="0"/>
        <w:spacing w:line="320" w:lineRule="exact"/>
        <w:jc w:val="both"/>
        <w:rPr>
          <w:sz w:val="28"/>
          <w:szCs w:val="28"/>
        </w:rPr>
      </w:pPr>
      <w:r w:rsidRPr="00167CBE">
        <w:rPr>
          <w:sz w:val="28"/>
          <w:szCs w:val="28"/>
        </w:rPr>
        <w:t>решения о ликвидации Предприятия</w:t>
      </w:r>
    </w:p>
    <w:p w:rsidR="002E3E74" w:rsidRPr="00F041F9" w:rsidRDefault="002E3E74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представляют </w:t>
      </w:r>
      <w:r w:rsidRPr="007F3610">
        <w:rPr>
          <w:sz w:val="28"/>
          <w:szCs w:val="28"/>
        </w:rPr>
        <w:t>документы, подтверждающие отсутствие решения о ликвидации У</w:t>
      </w:r>
      <w:r>
        <w:rPr>
          <w:sz w:val="28"/>
          <w:szCs w:val="28"/>
        </w:rPr>
        <w:t>чреждения.</w:t>
      </w:r>
    </w:p>
    <w:p w:rsidR="002E3E74" w:rsidRPr="00F041F9" w:rsidRDefault="002E3E74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и Учреждения</w:t>
      </w:r>
      <w:r w:rsidR="00F14F9C">
        <w:rPr>
          <w:sz w:val="28"/>
          <w:szCs w:val="28"/>
        </w:rPr>
        <w:t xml:space="preserve">, Исполнительный комитет </w:t>
      </w:r>
      <w:r w:rsidR="003C15E0">
        <w:rPr>
          <w:sz w:val="28"/>
          <w:szCs w:val="28"/>
        </w:rPr>
        <w:t xml:space="preserve">Зеленодольского муниципального района </w:t>
      </w:r>
      <w:r w:rsidR="00F14F9C">
        <w:rPr>
          <w:sz w:val="28"/>
          <w:szCs w:val="28"/>
        </w:rPr>
        <w:t xml:space="preserve">(в отношении имущества казны </w:t>
      </w:r>
      <w:r w:rsidR="004C3BD7">
        <w:rPr>
          <w:sz w:val="28"/>
          <w:szCs w:val="28"/>
        </w:rPr>
        <w:t>города Зеленодольск</w:t>
      </w:r>
      <w:r w:rsidR="00F14F9C">
        <w:rPr>
          <w:sz w:val="28"/>
          <w:szCs w:val="28"/>
        </w:rPr>
        <w:t>)</w:t>
      </w:r>
      <w:r>
        <w:rPr>
          <w:sz w:val="28"/>
          <w:szCs w:val="28"/>
        </w:rPr>
        <w:t xml:space="preserve"> представляют </w:t>
      </w:r>
      <w:r w:rsidR="00B3653B" w:rsidRPr="00F041F9">
        <w:rPr>
          <w:sz w:val="28"/>
          <w:szCs w:val="28"/>
        </w:rPr>
        <w:t xml:space="preserve">в </w:t>
      </w:r>
      <w:r w:rsidR="003C15E0">
        <w:rPr>
          <w:sz w:val="28"/>
          <w:szCs w:val="28"/>
        </w:rPr>
        <w:t>Исполнительный комитет Зеленодольского муниципального района</w:t>
      </w:r>
      <w:r w:rsidR="00F15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4A5581">
        <w:rPr>
          <w:sz w:val="28"/>
          <w:szCs w:val="28"/>
        </w:rPr>
        <w:t>следующие документы:</w:t>
      </w:r>
    </w:p>
    <w:p w:rsidR="00545065" w:rsidRDefault="00751A6E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 xml:space="preserve">- </w:t>
      </w:r>
      <w:r w:rsidR="00545065" w:rsidRPr="00F041F9">
        <w:rPr>
          <w:sz w:val="28"/>
          <w:szCs w:val="28"/>
        </w:rPr>
        <w:t>сопроводительное письмо</w:t>
      </w:r>
      <w:r w:rsidR="00545065">
        <w:rPr>
          <w:sz w:val="28"/>
          <w:szCs w:val="28"/>
        </w:rPr>
        <w:t xml:space="preserve"> согласно Приложению №2 к настоящему Положению</w:t>
      </w:r>
      <w:r w:rsidR="00545065" w:rsidRPr="00F041F9">
        <w:rPr>
          <w:sz w:val="28"/>
          <w:szCs w:val="28"/>
        </w:rPr>
        <w:t>, включающее обоснование списания имущества</w:t>
      </w:r>
      <w:r w:rsidR="00545065">
        <w:rPr>
          <w:sz w:val="28"/>
          <w:szCs w:val="28"/>
        </w:rPr>
        <w:t>, перечень списываемого имущества согласно Приложению №1 к письму</w:t>
      </w:r>
      <w:r w:rsidR="00545065" w:rsidRPr="00F041F9">
        <w:rPr>
          <w:sz w:val="28"/>
          <w:szCs w:val="28"/>
        </w:rPr>
        <w:t>;</w:t>
      </w:r>
    </w:p>
    <w:p w:rsidR="00751A6E" w:rsidRPr="00F041F9" w:rsidRDefault="00751A6E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lastRenderedPageBreak/>
        <w:t>- копию приказа руководителя предприятия о создании постоянно действующей комиссии по списанию;</w:t>
      </w:r>
    </w:p>
    <w:p w:rsidR="00751A6E" w:rsidRDefault="00751A6E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акт на списание основн</w:t>
      </w:r>
      <w:r w:rsidR="00D20478">
        <w:rPr>
          <w:sz w:val="28"/>
          <w:szCs w:val="28"/>
        </w:rPr>
        <w:t>ых средств (форма ОС-4</w:t>
      </w:r>
      <w:r w:rsidRPr="00F041F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041F9">
        <w:rPr>
          <w:sz w:val="28"/>
          <w:szCs w:val="28"/>
        </w:rPr>
        <w:t xml:space="preserve"> утвержденный руководителем предприятия и заверенный печатью, с обязательным заполнением оборотной стороны о результатах выбытия, сроком давности не более 3 месяцев;</w:t>
      </w:r>
    </w:p>
    <w:p w:rsidR="00F92CA8" w:rsidRPr="00AA41BF" w:rsidRDefault="00AA41BF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AA41BF">
        <w:rPr>
          <w:sz w:val="28"/>
          <w:szCs w:val="28"/>
        </w:rPr>
        <w:t xml:space="preserve">- </w:t>
      </w:r>
      <w:r w:rsidR="00F92CA8" w:rsidRPr="00AA41BF">
        <w:rPr>
          <w:sz w:val="28"/>
          <w:szCs w:val="28"/>
        </w:rPr>
        <w:t xml:space="preserve">экспертное заключение, выданное </w:t>
      </w:r>
      <w:r w:rsidRPr="00AA41BF">
        <w:rPr>
          <w:sz w:val="28"/>
          <w:szCs w:val="28"/>
        </w:rPr>
        <w:t>специализированной организацией</w:t>
      </w:r>
      <w:r w:rsidR="00F92CA8" w:rsidRPr="00AA41BF">
        <w:rPr>
          <w:sz w:val="28"/>
          <w:szCs w:val="28"/>
        </w:rPr>
        <w:t>;</w:t>
      </w:r>
    </w:p>
    <w:p w:rsidR="00F92CA8" w:rsidRPr="002B52D0" w:rsidRDefault="00F92CA8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2B52D0">
        <w:rPr>
          <w:sz w:val="28"/>
          <w:szCs w:val="28"/>
        </w:rPr>
        <w:t>- копия свидетельства о государственной регистрации права оперативного управления или хозяйственного ведения (в случае наличия);</w:t>
      </w:r>
    </w:p>
    <w:p w:rsidR="00751A6E" w:rsidRPr="00F041F9" w:rsidRDefault="00751A6E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фотографии объекта</w:t>
      </w:r>
      <w:r w:rsidR="008F78E6">
        <w:rPr>
          <w:sz w:val="28"/>
          <w:szCs w:val="28"/>
        </w:rPr>
        <w:t>.</w:t>
      </w:r>
    </w:p>
    <w:p w:rsidR="00751A6E" w:rsidRDefault="0088047D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20478">
        <w:rPr>
          <w:sz w:val="28"/>
          <w:szCs w:val="28"/>
        </w:rPr>
        <w:t>Решение о списании объектов недвижимого имущества принимает Исполнительный комитет Зеленодольского муниципального района.</w:t>
      </w:r>
    </w:p>
    <w:p w:rsidR="00F92CA8" w:rsidRPr="00E94DDB" w:rsidRDefault="00F92CA8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E94DDB">
        <w:rPr>
          <w:sz w:val="28"/>
          <w:szCs w:val="28"/>
        </w:rPr>
        <w:t xml:space="preserve">3.3. </w:t>
      </w:r>
      <w:r w:rsidR="00E94DDB" w:rsidRPr="00E94DDB">
        <w:rPr>
          <w:sz w:val="28"/>
          <w:szCs w:val="28"/>
        </w:rPr>
        <w:t>После принятия решения Исполнительным комитетом Зеленодольского муниципального района о списании объекта недвижимого имуществ</w:t>
      </w:r>
      <w:r w:rsidR="00053066">
        <w:rPr>
          <w:sz w:val="28"/>
          <w:szCs w:val="28"/>
        </w:rPr>
        <w:t>а</w:t>
      </w:r>
      <w:r w:rsidR="004E3FF4">
        <w:rPr>
          <w:sz w:val="28"/>
          <w:szCs w:val="28"/>
        </w:rPr>
        <w:t xml:space="preserve"> </w:t>
      </w:r>
      <w:r w:rsidRPr="00E94DDB">
        <w:rPr>
          <w:sz w:val="28"/>
          <w:szCs w:val="28"/>
        </w:rPr>
        <w:t>Учреждени</w:t>
      </w:r>
      <w:r w:rsidR="00E94DDB" w:rsidRPr="00E94DDB">
        <w:rPr>
          <w:sz w:val="28"/>
          <w:szCs w:val="28"/>
        </w:rPr>
        <w:t>е</w:t>
      </w:r>
      <w:r w:rsidRPr="00E94DDB">
        <w:rPr>
          <w:sz w:val="28"/>
          <w:szCs w:val="28"/>
        </w:rPr>
        <w:t>, Предприяти</w:t>
      </w:r>
      <w:r w:rsidR="00E94DDB" w:rsidRPr="00E94DDB">
        <w:rPr>
          <w:sz w:val="28"/>
          <w:szCs w:val="28"/>
        </w:rPr>
        <w:t>е</w:t>
      </w:r>
      <w:r w:rsidRPr="00E94DDB">
        <w:rPr>
          <w:sz w:val="28"/>
          <w:szCs w:val="28"/>
        </w:rPr>
        <w:t xml:space="preserve"> осуществляет:</w:t>
      </w:r>
    </w:p>
    <w:p w:rsidR="00F92CA8" w:rsidRDefault="00F92CA8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E94DDB">
        <w:rPr>
          <w:sz w:val="28"/>
          <w:szCs w:val="28"/>
        </w:rPr>
        <w:t xml:space="preserve"> - демонтаж объектов недвижимого имущества (с обязательным оформлением акта о демонтаже муниципального имущества, справки организации, осуществляющей технический учет о прекращении технического учета в отношении объекта недвижимости, приходны</w:t>
      </w:r>
      <w:r w:rsidR="009D5F19">
        <w:rPr>
          <w:sz w:val="28"/>
          <w:szCs w:val="28"/>
        </w:rPr>
        <w:t>х</w:t>
      </w:r>
      <w:r w:rsidRPr="00E94DDB">
        <w:rPr>
          <w:sz w:val="28"/>
          <w:szCs w:val="28"/>
        </w:rPr>
        <w:t xml:space="preserve"> документ</w:t>
      </w:r>
      <w:r w:rsidR="009D5F19">
        <w:rPr>
          <w:sz w:val="28"/>
          <w:szCs w:val="28"/>
        </w:rPr>
        <w:t xml:space="preserve">ов </w:t>
      </w:r>
      <w:r w:rsidRPr="00E94DDB">
        <w:rPr>
          <w:sz w:val="28"/>
          <w:szCs w:val="28"/>
        </w:rPr>
        <w:t>на принятие к учету материальных ценностей, документов о реализации металлолома, материалов и о перечислении (зачислении) вырученных средств);</w:t>
      </w:r>
    </w:p>
    <w:p w:rsidR="00A93297" w:rsidRDefault="00A93297" w:rsidP="0037087F">
      <w:pPr>
        <w:autoSpaceDE w:val="0"/>
        <w:autoSpaceDN w:val="0"/>
        <w:adjustRightInd w:val="0"/>
        <w:spacing w:line="320" w:lineRule="exact"/>
        <w:ind w:firstLine="708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представля</w:t>
      </w:r>
      <w:r>
        <w:rPr>
          <w:sz w:val="28"/>
          <w:szCs w:val="28"/>
        </w:rPr>
        <w:t>е</w:t>
      </w:r>
      <w:r w:rsidRPr="00F041F9">
        <w:rPr>
          <w:sz w:val="28"/>
          <w:szCs w:val="28"/>
        </w:rPr>
        <w:t xml:space="preserve">т </w:t>
      </w:r>
      <w:r>
        <w:rPr>
          <w:sz w:val="28"/>
          <w:szCs w:val="28"/>
        </w:rPr>
        <w:t>необходимые документы</w:t>
      </w:r>
      <w:r w:rsidRPr="00F041F9">
        <w:rPr>
          <w:sz w:val="28"/>
          <w:szCs w:val="28"/>
        </w:rPr>
        <w:t xml:space="preserve"> в </w:t>
      </w:r>
      <w:r>
        <w:rPr>
          <w:sz w:val="28"/>
          <w:szCs w:val="28"/>
        </w:rPr>
        <w:t>органы технической инвентаризации</w:t>
      </w:r>
      <w:r w:rsidRPr="00F041F9">
        <w:rPr>
          <w:sz w:val="28"/>
          <w:szCs w:val="28"/>
        </w:rPr>
        <w:t xml:space="preserve"> о сносе объекта недвижимости</w:t>
      </w:r>
      <w:r>
        <w:rPr>
          <w:sz w:val="28"/>
          <w:szCs w:val="28"/>
        </w:rPr>
        <w:t xml:space="preserve">, в ФГУП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РТ о снятии с учета объекта недвижимого имущества;</w:t>
      </w:r>
    </w:p>
    <w:p w:rsidR="00DE7A3B" w:rsidRDefault="00F92CA8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E94DDB">
        <w:rPr>
          <w:sz w:val="28"/>
          <w:szCs w:val="28"/>
        </w:rPr>
        <w:t xml:space="preserve">- </w:t>
      </w:r>
      <w:r w:rsidR="00DE7A3B" w:rsidRPr="00F041F9">
        <w:rPr>
          <w:sz w:val="28"/>
          <w:szCs w:val="28"/>
        </w:rPr>
        <w:t>представля</w:t>
      </w:r>
      <w:r w:rsidR="00DE7A3B">
        <w:rPr>
          <w:sz w:val="28"/>
          <w:szCs w:val="28"/>
        </w:rPr>
        <w:t>е</w:t>
      </w:r>
      <w:r w:rsidR="00DE7A3B" w:rsidRPr="00F041F9">
        <w:rPr>
          <w:sz w:val="28"/>
          <w:szCs w:val="28"/>
        </w:rPr>
        <w:t xml:space="preserve">т </w:t>
      </w:r>
      <w:r w:rsidR="00DE7A3B">
        <w:rPr>
          <w:sz w:val="28"/>
          <w:szCs w:val="28"/>
        </w:rPr>
        <w:t xml:space="preserve">необходимые документыв регистрирующий орган </w:t>
      </w:r>
      <w:r w:rsidRPr="00E94DDB">
        <w:rPr>
          <w:sz w:val="28"/>
          <w:szCs w:val="28"/>
        </w:rPr>
        <w:t>для исключения объект</w:t>
      </w:r>
      <w:r w:rsidR="00A93297">
        <w:rPr>
          <w:sz w:val="28"/>
          <w:szCs w:val="28"/>
        </w:rPr>
        <w:t>а</w:t>
      </w:r>
      <w:r w:rsidRPr="00E94DDB">
        <w:rPr>
          <w:sz w:val="28"/>
          <w:szCs w:val="28"/>
        </w:rPr>
        <w:t xml:space="preserve"> недвижимого имущества из Единого государственного реестра прав на недвижимое имущество и сделок с ним</w:t>
      </w:r>
      <w:r w:rsidR="00DE7A3B">
        <w:rPr>
          <w:sz w:val="28"/>
          <w:szCs w:val="28"/>
        </w:rPr>
        <w:t>;</w:t>
      </w:r>
    </w:p>
    <w:p w:rsidR="00F92CA8" w:rsidRPr="00E94DDB" w:rsidRDefault="00DE7A3B" w:rsidP="0037087F">
      <w:pPr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41F9">
        <w:rPr>
          <w:sz w:val="28"/>
          <w:szCs w:val="28"/>
        </w:rPr>
        <w:t>представля</w:t>
      </w:r>
      <w:r>
        <w:rPr>
          <w:sz w:val="28"/>
          <w:szCs w:val="28"/>
        </w:rPr>
        <w:t>е</w:t>
      </w:r>
      <w:r w:rsidRPr="00F041F9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 </w:t>
      </w:r>
      <w:r w:rsidR="003C15E0">
        <w:rPr>
          <w:sz w:val="28"/>
          <w:szCs w:val="28"/>
        </w:rPr>
        <w:t xml:space="preserve">Исполнительный комитет Зеленодольского муниципального района </w:t>
      </w:r>
      <w:r>
        <w:rPr>
          <w:sz w:val="28"/>
          <w:szCs w:val="28"/>
        </w:rPr>
        <w:t xml:space="preserve">выписку </w:t>
      </w:r>
      <w:proofErr w:type="gramStart"/>
      <w:r>
        <w:rPr>
          <w:sz w:val="28"/>
          <w:szCs w:val="28"/>
        </w:rPr>
        <w:t xml:space="preserve">об отсутствии </w:t>
      </w:r>
      <w:r w:rsidR="00F14F9C">
        <w:rPr>
          <w:sz w:val="28"/>
          <w:szCs w:val="28"/>
        </w:rPr>
        <w:t>о</w:t>
      </w:r>
      <w:r>
        <w:rPr>
          <w:sz w:val="28"/>
          <w:szCs w:val="28"/>
        </w:rPr>
        <w:t xml:space="preserve">бъекта недвижимого имущества в </w:t>
      </w:r>
      <w:r w:rsidRPr="00E94DDB">
        <w:rPr>
          <w:sz w:val="28"/>
          <w:szCs w:val="28"/>
        </w:rPr>
        <w:t>Едино</w:t>
      </w:r>
      <w:r>
        <w:rPr>
          <w:sz w:val="28"/>
          <w:szCs w:val="28"/>
        </w:rPr>
        <w:t>м</w:t>
      </w:r>
      <w:r w:rsidRPr="00E94DDB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E94DDB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E94DDB">
        <w:rPr>
          <w:sz w:val="28"/>
          <w:szCs w:val="28"/>
        </w:rPr>
        <w:t xml:space="preserve"> прав на недвижимое имущество</w:t>
      </w:r>
      <w:r w:rsidR="0059764C">
        <w:rPr>
          <w:sz w:val="28"/>
          <w:szCs w:val="28"/>
        </w:rPr>
        <w:t xml:space="preserve"> для исключения из перечня</w:t>
      </w:r>
      <w:proofErr w:type="gramEnd"/>
      <w:r w:rsidR="0059764C">
        <w:rPr>
          <w:sz w:val="28"/>
          <w:szCs w:val="28"/>
        </w:rPr>
        <w:t xml:space="preserve"> муниципального имущества, закрепленного на праве оперативного управления, хозяйственного ведения, безвозмездного пользования</w:t>
      </w:r>
      <w:r w:rsidR="00563D44">
        <w:rPr>
          <w:sz w:val="28"/>
          <w:szCs w:val="28"/>
        </w:rPr>
        <w:t xml:space="preserve"> и реестра муниципального имущества, находящегося в собственности </w:t>
      </w:r>
      <w:r w:rsidR="004E3FF4">
        <w:rPr>
          <w:sz w:val="28"/>
          <w:szCs w:val="28"/>
        </w:rPr>
        <w:t>города Зеленодольск</w:t>
      </w:r>
      <w:r w:rsidR="00F92CA8" w:rsidRPr="00E94DDB">
        <w:rPr>
          <w:sz w:val="28"/>
          <w:szCs w:val="28"/>
        </w:rPr>
        <w:t>.</w:t>
      </w:r>
    </w:p>
    <w:p w:rsidR="00E1285F" w:rsidRDefault="00F92CA8" w:rsidP="0037087F">
      <w:pPr>
        <w:spacing w:line="320" w:lineRule="exact"/>
        <w:ind w:firstLine="709"/>
        <w:jc w:val="both"/>
        <w:rPr>
          <w:sz w:val="28"/>
          <w:szCs w:val="28"/>
        </w:rPr>
      </w:pPr>
      <w:r w:rsidRPr="008F4BAF">
        <w:rPr>
          <w:sz w:val="28"/>
          <w:szCs w:val="28"/>
        </w:rPr>
        <w:t>3.</w:t>
      </w:r>
      <w:r w:rsidR="00E94DDB" w:rsidRPr="008F4BAF">
        <w:rPr>
          <w:sz w:val="28"/>
          <w:szCs w:val="28"/>
        </w:rPr>
        <w:t>4</w:t>
      </w:r>
      <w:r w:rsidRPr="008F4BAF">
        <w:rPr>
          <w:sz w:val="28"/>
          <w:szCs w:val="28"/>
        </w:rPr>
        <w:t>.</w:t>
      </w:r>
      <w:r w:rsidR="00E1285F" w:rsidRPr="008F4BAF">
        <w:rPr>
          <w:sz w:val="28"/>
          <w:szCs w:val="28"/>
        </w:rPr>
        <w:t xml:space="preserve"> После принятия решения о списании имущества казны пользователь обеспечивает проведение мероприятий по ликвидации выбывшего из эксплуатации имущества казны. В течение 10 дней с момента завершения мероприятий по </w:t>
      </w:r>
      <w:proofErr w:type="gramStart"/>
      <w:r w:rsidR="00E1285F" w:rsidRPr="008F4BAF">
        <w:rPr>
          <w:sz w:val="28"/>
          <w:szCs w:val="28"/>
        </w:rPr>
        <w:t>ликвидации</w:t>
      </w:r>
      <w:proofErr w:type="gramEnd"/>
      <w:r w:rsidR="00E1285F" w:rsidRPr="008F4BAF">
        <w:rPr>
          <w:sz w:val="28"/>
          <w:szCs w:val="28"/>
        </w:rPr>
        <w:t xml:space="preserve"> выбывшего из эксплуатации имущества казны пользователь обязан представить в </w:t>
      </w:r>
      <w:r w:rsidR="003C15E0">
        <w:rPr>
          <w:sz w:val="28"/>
          <w:szCs w:val="28"/>
        </w:rPr>
        <w:t>Исполнительный комитет Зеленодольского муниципального района</w:t>
      </w:r>
      <w:r w:rsidR="003C15E0" w:rsidRPr="008F4BAF">
        <w:rPr>
          <w:sz w:val="28"/>
          <w:szCs w:val="28"/>
        </w:rPr>
        <w:t xml:space="preserve"> </w:t>
      </w:r>
      <w:r w:rsidR="00E1285F" w:rsidRPr="008F4BAF">
        <w:rPr>
          <w:sz w:val="28"/>
          <w:szCs w:val="28"/>
        </w:rPr>
        <w:t xml:space="preserve">для исключения объектов из состава казны </w:t>
      </w:r>
      <w:r w:rsidR="004E3FF4">
        <w:rPr>
          <w:sz w:val="28"/>
          <w:szCs w:val="28"/>
        </w:rPr>
        <w:t>города Зеленодольск</w:t>
      </w:r>
      <w:r w:rsidR="004E3FF4" w:rsidRPr="008F4BAF">
        <w:rPr>
          <w:sz w:val="28"/>
          <w:szCs w:val="28"/>
        </w:rPr>
        <w:t xml:space="preserve"> </w:t>
      </w:r>
      <w:r w:rsidR="00E1285F" w:rsidRPr="008F4BAF">
        <w:rPr>
          <w:sz w:val="28"/>
          <w:szCs w:val="28"/>
        </w:rPr>
        <w:t xml:space="preserve">и реестра муниципального имущества, находящегося в муниципальной собственности </w:t>
      </w:r>
      <w:r w:rsidR="004E3FF4">
        <w:rPr>
          <w:sz w:val="28"/>
          <w:szCs w:val="28"/>
        </w:rPr>
        <w:t>города З</w:t>
      </w:r>
      <w:r w:rsidR="00956EA0">
        <w:rPr>
          <w:sz w:val="28"/>
          <w:szCs w:val="28"/>
        </w:rPr>
        <w:t>еленодольск</w:t>
      </w:r>
      <w:r w:rsidR="00E1285F" w:rsidRPr="008F4BAF">
        <w:rPr>
          <w:sz w:val="28"/>
          <w:szCs w:val="28"/>
        </w:rPr>
        <w:t>, документы, подтверждающие ликвидацию списанного имущества казны</w:t>
      </w:r>
      <w:r w:rsidR="008F4BAF" w:rsidRPr="008F4BAF">
        <w:rPr>
          <w:sz w:val="28"/>
          <w:szCs w:val="28"/>
        </w:rPr>
        <w:t xml:space="preserve">. </w:t>
      </w:r>
    </w:p>
    <w:p w:rsidR="008F4BAF" w:rsidRDefault="008F4BAF" w:rsidP="0037087F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случае </w:t>
      </w:r>
      <w:proofErr w:type="gramStart"/>
      <w:r>
        <w:rPr>
          <w:sz w:val="28"/>
          <w:szCs w:val="28"/>
        </w:rPr>
        <w:t xml:space="preserve">отсутствия пользователя имущества казны </w:t>
      </w:r>
      <w:r w:rsidR="004C3BD7">
        <w:rPr>
          <w:sz w:val="28"/>
          <w:szCs w:val="28"/>
        </w:rPr>
        <w:t>города</w:t>
      </w:r>
      <w:proofErr w:type="gramEnd"/>
      <w:r w:rsidR="004C3BD7">
        <w:rPr>
          <w:sz w:val="28"/>
          <w:szCs w:val="28"/>
        </w:rPr>
        <w:t xml:space="preserve"> Зеленодольск</w:t>
      </w:r>
      <w:r>
        <w:rPr>
          <w:sz w:val="28"/>
          <w:szCs w:val="28"/>
        </w:rPr>
        <w:t xml:space="preserve"> демонтаж недвижимого имущества при его списании осуществляется Исполнительн</w:t>
      </w:r>
      <w:r w:rsidR="00EA2797">
        <w:rPr>
          <w:sz w:val="28"/>
          <w:szCs w:val="28"/>
        </w:rPr>
        <w:t>ым</w:t>
      </w:r>
      <w:r>
        <w:rPr>
          <w:sz w:val="28"/>
          <w:szCs w:val="28"/>
        </w:rPr>
        <w:t xml:space="preserve"> комитет</w:t>
      </w:r>
      <w:r w:rsidR="00EA2797">
        <w:rPr>
          <w:sz w:val="28"/>
          <w:szCs w:val="28"/>
        </w:rPr>
        <w:t>ом</w:t>
      </w:r>
      <w:r>
        <w:rPr>
          <w:sz w:val="28"/>
          <w:szCs w:val="28"/>
        </w:rPr>
        <w:t xml:space="preserve"> З</w:t>
      </w:r>
      <w:r w:rsidR="004C3BD7">
        <w:rPr>
          <w:sz w:val="28"/>
          <w:szCs w:val="28"/>
        </w:rPr>
        <w:t>еленодольского муниципального района</w:t>
      </w:r>
      <w:r>
        <w:rPr>
          <w:sz w:val="28"/>
          <w:szCs w:val="28"/>
        </w:rPr>
        <w:t>.</w:t>
      </w:r>
    </w:p>
    <w:p w:rsidR="00EA2797" w:rsidRDefault="00EA2797" w:rsidP="0037087F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После получения документов, подтверждающих демонтаж недвижимого имущества казны </w:t>
      </w:r>
      <w:r w:rsidR="004C3BD7">
        <w:rPr>
          <w:sz w:val="28"/>
          <w:szCs w:val="28"/>
        </w:rPr>
        <w:t>города Зеленодольск</w:t>
      </w:r>
      <w:r>
        <w:rPr>
          <w:sz w:val="28"/>
          <w:szCs w:val="28"/>
        </w:rPr>
        <w:t xml:space="preserve">, </w:t>
      </w:r>
      <w:r w:rsidR="003C15E0">
        <w:rPr>
          <w:sz w:val="28"/>
          <w:szCs w:val="28"/>
        </w:rPr>
        <w:t>Исполнительный комитет Зеленодольского муниципального района</w:t>
      </w:r>
      <w:r>
        <w:rPr>
          <w:sz w:val="28"/>
          <w:szCs w:val="28"/>
        </w:rPr>
        <w:t>:</w:t>
      </w:r>
    </w:p>
    <w:p w:rsidR="00EA2797" w:rsidRDefault="00EA2797" w:rsidP="0037087F">
      <w:pPr>
        <w:autoSpaceDE w:val="0"/>
        <w:autoSpaceDN w:val="0"/>
        <w:adjustRightInd w:val="0"/>
        <w:spacing w:line="320" w:lineRule="exact"/>
        <w:ind w:firstLine="708"/>
        <w:jc w:val="both"/>
        <w:rPr>
          <w:sz w:val="28"/>
          <w:szCs w:val="28"/>
        </w:rPr>
      </w:pPr>
      <w:r w:rsidRPr="00F041F9">
        <w:rPr>
          <w:sz w:val="28"/>
          <w:szCs w:val="28"/>
        </w:rPr>
        <w:t>- представля</w:t>
      </w:r>
      <w:r>
        <w:rPr>
          <w:sz w:val="28"/>
          <w:szCs w:val="28"/>
        </w:rPr>
        <w:t>е</w:t>
      </w:r>
      <w:r w:rsidRPr="00F041F9">
        <w:rPr>
          <w:sz w:val="28"/>
          <w:szCs w:val="28"/>
        </w:rPr>
        <w:t xml:space="preserve">т </w:t>
      </w:r>
      <w:r>
        <w:rPr>
          <w:sz w:val="28"/>
          <w:szCs w:val="28"/>
        </w:rPr>
        <w:t>необходимые документы</w:t>
      </w:r>
      <w:r w:rsidRPr="00F041F9">
        <w:rPr>
          <w:sz w:val="28"/>
          <w:szCs w:val="28"/>
        </w:rPr>
        <w:t xml:space="preserve"> в </w:t>
      </w:r>
      <w:r>
        <w:rPr>
          <w:sz w:val="28"/>
          <w:szCs w:val="28"/>
        </w:rPr>
        <w:t>органы технической инвентаризации</w:t>
      </w:r>
      <w:r w:rsidRPr="00F041F9">
        <w:rPr>
          <w:sz w:val="28"/>
          <w:szCs w:val="28"/>
        </w:rPr>
        <w:t xml:space="preserve"> о сносе объекта недвижимости</w:t>
      </w:r>
      <w:r>
        <w:rPr>
          <w:sz w:val="28"/>
          <w:szCs w:val="28"/>
        </w:rPr>
        <w:t xml:space="preserve">, в ФГУП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РТ о снятии с учета объекта недвижимого имущества;</w:t>
      </w:r>
    </w:p>
    <w:p w:rsidR="00EA2797" w:rsidRDefault="00EA2797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E94DDB">
        <w:rPr>
          <w:sz w:val="28"/>
          <w:szCs w:val="28"/>
        </w:rPr>
        <w:t xml:space="preserve">- </w:t>
      </w:r>
      <w:r w:rsidRPr="00F041F9">
        <w:rPr>
          <w:sz w:val="28"/>
          <w:szCs w:val="28"/>
        </w:rPr>
        <w:t>представля</w:t>
      </w:r>
      <w:r>
        <w:rPr>
          <w:sz w:val="28"/>
          <w:szCs w:val="28"/>
        </w:rPr>
        <w:t>е</w:t>
      </w:r>
      <w:r w:rsidRPr="00F041F9">
        <w:rPr>
          <w:sz w:val="28"/>
          <w:szCs w:val="28"/>
        </w:rPr>
        <w:t xml:space="preserve">т </w:t>
      </w:r>
      <w:r>
        <w:rPr>
          <w:sz w:val="28"/>
          <w:szCs w:val="28"/>
        </w:rPr>
        <w:t>необходимые документы</w:t>
      </w:r>
      <w:r w:rsidR="00CE31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регистрирующий орган </w:t>
      </w:r>
      <w:r w:rsidRPr="00E94DDB">
        <w:rPr>
          <w:sz w:val="28"/>
          <w:szCs w:val="28"/>
        </w:rPr>
        <w:t>для исключения объект</w:t>
      </w:r>
      <w:r>
        <w:rPr>
          <w:sz w:val="28"/>
          <w:szCs w:val="28"/>
        </w:rPr>
        <w:t>а</w:t>
      </w:r>
      <w:r w:rsidRPr="00E94DDB">
        <w:rPr>
          <w:sz w:val="28"/>
          <w:szCs w:val="28"/>
        </w:rPr>
        <w:t xml:space="preserve"> недвижимого имущества из Единого государственного реестра прав на недвижимое имущество и сделок с ним</w:t>
      </w:r>
      <w:r>
        <w:rPr>
          <w:sz w:val="28"/>
          <w:szCs w:val="28"/>
        </w:rPr>
        <w:t>;</w:t>
      </w:r>
    </w:p>
    <w:p w:rsidR="00EA2797" w:rsidRDefault="00EA2797" w:rsidP="0037087F">
      <w:pPr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исключает списанное недвижимое имущество из состава казны в реестре муниципального имущества, находящегося в собственности </w:t>
      </w:r>
      <w:r w:rsidR="008770FE">
        <w:rPr>
          <w:sz w:val="28"/>
          <w:szCs w:val="28"/>
        </w:rPr>
        <w:t>города Зеленодольск</w:t>
      </w:r>
      <w:r w:rsidRPr="00E94DDB">
        <w:rPr>
          <w:sz w:val="28"/>
          <w:szCs w:val="28"/>
        </w:rPr>
        <w:t>.</w:t>
      </w:r>
    </w:p>
    <w:p w:rsidR="004C3BD7" w:rsidRPr="00E94DDB" w:rsidRDefault="004C3BD7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9F6778">
        <w:rPr>
          <w:sz w:val="28"/>
          <w:szCs w:val="28"/>
        </w:rPr>
        <w:t>3.7.</w:t>
      </w:r>
      <w:r w:rsidR="009F6778">
        <w:rPr>
          <w:sz w:val="28"/>
          <w:szCs w:val="28"/>
        </w:rPr>
        <w:t xml:space="preserve"> </w:t>
      </w:r>
      <w:r w:rsidR="00175E6E">
        <w:rPr>
          <w:sz w:val="28"/>
          <w:szCs w:val="28"/>
        </w:rPr>
        <w:t>Жилое помещение (квартира, комната) и</w:t>
      </w:r>
      <w:r w:rsidR="009F6778">
        <w:rPr>
          <w:sz w:val="28"/>
          <w:szCs w:val="28"/>
        </w:rPr>
        <w:t>сключ</w:t>
      </w:r>
      <w:r w:rsidR="00175E6E">
        <w:rPr>
          <w:sz w:val="28"/>
          <w:szCs w:val="28"/>
        </w:rPr>
        <w:t>ается</w:t>
      </w:r>
      <w:r w:rsidR="009F6778">
        <w:rPr>
          <w:sz w:val="28"/>
          <w:szCs w:val="28"/>
        </w:rPr>
        <w:t xml:space="preserve"> из реестра муниципального имущества – жилищного фонда </w:t>
      </w:r>
      <w:r w:rsidR="00757222">
        <w:rPr>
          <w:sz w:val="28"/>
          <w:szCs w:val="28"/>
        </w:rPr>
        <w:t>П</w:t>
      </w:r>
      <w:r w:rsidR="008F0630">
        <w:rPr>
          <w:sz w:val="28"/>
          <w:szCs w:val="28"/>
        </w:rPr>
        <w:t>остановлением Исполнительного комитета Зеленодольского муниципального района</w:t>
      </w:r>
      <w:r w:rsidR="00175E6E">
        <w:rPr>
          <w:sz w:val="28"/>
          <w:szCs w:val="28"/>
        </w:rPr>
        <w:t xml:space="preserve"> </w:t>
      </w:r>
      <w:r w:rsidR="009F6778">
        <w:rPr>
          <w:sz w:val="28"/>
          <w:szCs w:val="28"/>
        </w:rPr>
        <w:t xml:space="preserve"> на основании сведений из </w:t>
      </w:r>
      <w:r w:rsidR="009F6778" w:rsidRPr="00E94DDB">
        <w:rPr>
          <w:sz w:val="28"/>
          <w:szCs w:val="28"/>
        </w:rPr>
        <w:t>Единого государственного реестра прав на недвижимое имущество и сделок с ним</w:t>
      </w:r>
      <w:r w:rsidR="009F6778">
        <w:rPr>
          <w:sz w:val="28"/>
          <w:szCs w:val="28"/>
        </w:rPr>
        <w:t xml:space="preserve"> после </w:t>
      </w:r>
      <w:r w:rsidR="00175E6E">
        <w:rPr>
          <w:sz w:val="28"/>
          <w:szCs w:val="28"/>
        </w:rPr>
        <w:t>прекращения права муниципальной собственности</w:t>
      </w:r>
      <w:r w:rsidR="009F6778">
        <w:rPr>
          <w:sz w:val="28"/>
          <w:szCs w:val="28"/>
        </w:rPr>
        <w:t xml:space="preserve">. </w:t>
      </w:r>
    </w:p>
    <w:p w:rsidR="00EA2797" w:rsidRPr="00E1285F" w:rsidRDefault="00EA2797" w:rsidP="0037087F">
      <w:pPr>
        <w:spacing w:line="320" w:lineRule="exact"/>
        <w:ind w:firstLine="709"/>
        <w:jc w:val="both"/>
        <w:rPr>
          <w:sz w:val="28"/>
          <w:szCs w:val="28"/>
        </w:rPr>
      </w:pPr>
    </w:p>
    <w:p w:rsidR="00751A6E" w:rsidRDefault="0088047D" w:rsidP="0037087F">
      <w:pPr>
        <w:autoSpaceDE w:val="0"/>
        <w:autoSpaceDN w:val="0"/>
        <w:adjustRightInd w:val="0"/>
        <w:spacing w:line="32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51A6E" w:rsidRPr="00F041F9">
        <w:rPr>
          <w:b/>
          <w:bCs/>
          <w:sz w:val="28"/>
          <w:szCs w:val="28"/>
        </w:rPr>
        <w:t>. Ответственность</w:t>
      </w:r>
    </w:p>
    <w:p w:rsidR="0092462A" w:rsidRDefault="0092462A" w:rsidP="0037087F">
      <w:pPr>
        <w:autoSpaceDE w:val="0"/>
        <w:autoSpaceDN w:val="0"/>
        <w:adjustRightInd w:val="0"/>
        <w:spacing w:line="320" w:lineRule="exact"/>
        <w:jc w:val="center"/>
        <w:outlineLvl w:val="0"/>
        <w:rPr>
          <w:b/>
          <w:bCs/>
          <w:sz w:val="28"/>
          <w:szCs w:val="28"/>
        </w:rPr>
      </w:pPr>
    </w:p>
    <w:p w:rsidR="008B7847" w:rsidRPr="00F041F9" w:rsidRDefault="00545065" w:rsidP="0037087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545065">
        <w:rPr>
          <w:sz w:val="28"/>
          <w:szCs w:val="28"/>
        </w:rPr>
        <w:t>4.1</w:t>
      </w:r>
      <w:r w:rsidR="008B7847" w:rsidRPr="00545065">
        <w:rPr>
          <w:sz w:val="28"/>
          <w:szCs w:val="28"/>
        </w:rPr>
        <w:t>. Списание имущества, совершенное с нарушением настоящего Положения, иных нормативных правовых актов, влечет ответственность в порядке, установленном действующим законодательством.</w:t>
      </w:r>
    </w:p>
    <w:p w:rsidR="00A93297" w:rsidRDefault="00A93297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A93297">
        <w:rPr>
          <w:sz w:val="28"/>
          <w:szCs w:val="28"/>
        </w:rPr>
        <w:t xml:space="preserve">4.2. Персональная ответственность за </w:t>
      </w:r>
      <w:r w:rsidR="00F14F9C" w:rsidRPr="00A93297">
        <w:rPr>
          <w:sz w:val="28"/>
          <w:szCs w:val="28"/>
        </w:rPr>
        <w:t>непредставление</w:t>
      </w:r>
      <w:r w:rsidRPr="00A93297">
        <w:rPr>
          <w:sz w:val="28"/>
          <w:szCs w:val="28"/>
        </w:rPr>
        <w:t xml:space="preserve"> необходимой документации, определенной настоящим Положением, за достоверность и правильность оформления документов</w:t>
      </w:r>
      <w:r w:rsidR="002F6DBB">
        <w:rPr>
          <w:sz w:val="28"/>
          <w:szCs w:val="28"/>
        </w:rPr>
        <w:t>,</w:t>
      </w:r>
      <w:r w:rsidRPr="00A93297">
        <w:rPr>
          <w:sz w:val="28"/>
          <w:szCs w:val="28"/>
        </w:rPr>
        <w:t xml:space="preserve"> указанных в настоя</w:t>
      </w:r>
      <w:r w:rsidR="003C15E0">
        <w:rPr>
          <w:sz w:val="28"/>
          <w:szCs w:val="28"/>
        </w:rPr>
        <w:t>щем Положении, представляемых в Исполнительный комитет Зеленодольского муниципального района</w:t>
      </w:r>
      <w:r w:rsidRPr="00A93297">
        <w:rPr>
          <w:sz w:val="28"/>
          <w:szCs w:val="28"/>
        </w:rPr>
        <w:t xml:space="preserve">, возлагается на руководителей </w:t>
      </w:r>
      <w:r>
        <w:rPr>
          <w:sz w:val="28"/>
          <w:szCs w:val="28"/>
        </w:rPr>
        <w:t xml:space="preserve">Учреждений, директоров Предприятий </w:t>
      </w:r>
      <w:r w:rsidRPr="00A93297">
        <w:rPr>
          <w:sz w:val="28"/>
          <w:szCs w:val="28"/>
        </w:rPr>
        <w:t>в соответствии с действующим законодательством.</w:t>
      </w:r>
    </w:p>
    <w:p w:rsidR="00545065" w:rsidRPr="00A93297" w:rsidRDefault="00545065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A93297">
        <w:rPr>
          <w:sz w:val="28"/>
          <w:szCs w:val="28"/>
        </w:rPr>
        <w:t>4.1. Представление неполного пакета документов, указанных в настоящем Положении, или отсутствие сведений, позволяющих идентифицировать объект, является основанием для отказа в списани</w:t>
      </w:r>
      <w:r>
        <w:rPr>
          <w:sz w:val="28"/>
          <w:szCs w:val="28"/>
        </w:rPr>
        <w:t>и</w:t>
      </w:r>
      <w:r w:rsidRPr="00A93297">
        <w:rPr>
          <w:sz w:val="28"/>
          <w:szCs w:val="28"/>
        </w:rPr>
        <w:t xml:space="preserve"> и возврат</w:t>
      </w:r>
      <w:r>
        <w:rPr>
          <w:sz w:val="28"/>
          <w:szCs w:val="28"/>
        </w:rPr>
        <w:t>у</w:t>
      </w:r>
      <w:r w:rsidRPr="00A93297">
        <w:rPr>
          <w:sz w:val="28"/>
          <w:szCs w:val="28"/>
        </w:rPr>
        <w:t xml:space="preserve"> документов заявителю.</w:t>
      </w:r>
    </w:p>
    <w:p w:rsidR="00A93297" w:rsidRPr="00A93297" w:rsidRDefault="00A93297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A93297">
        <w:rPr>
          <w:sz w:val="28"/>
          <w:szCs w:val="28"/>
        </w:rPr>
        <w:t xml:space="preserve">4.3. Разборка, демонтаж, утилизация муниципального имущества, подлежащего списанию, до получения </w:t>
      </w:r>
      <w:r w:rsidR="006D439E">
        <w:rPr>
          <w:sz w:val="28"/>
          <w:szCs w:val="28"/>
        </w:rPr>
        <w:t>решения Исполнительного комитета Зеленодольского муниципального района</w:t>
      </w:r>
      <w:r w:rsidR="009645C1">
        <w:rPr>
          <w:sz w:val="28"/>
          <w:szCs w:val="28"/>
        </w:rPr>
        <w:t xml:space="preserve"> </w:t>
      </w:r>
      <w:r w:rsidRPr="00A93297">
        <w:rPr>
          <w:sz w:val="28"/>
          <w:szCs w:val="28"/>
        </w:rPr>
        <w:t>в соответствии с настоящим Положением не допускается.</w:t>
      </w:r>
    </w:p>
    <w:p w:rsidR="00A93297" w:rsidRPr="00A93297" w:rsidRDefault="00A93297" w:rsidP="0037087F">
      <w:pPr>
        <w:spacing w:line="320" w:lineRule="exact"/>
        <w:ind w:firstLine="708"/>
        <w:jc w:val="both"/>
        <w:rPr>
          <w:sz w:val="28"/>
          <w:szCs w:val="28"/>
        </w:rPr>
      </w:pPr>
      <w:r w:rsidRPr="00A93297">
        <w:rPr>
          <w:sz w:val="28"/>
          <w:szCs w:val="28"/>
        </w:rPr>
        <w:t xml:space="preserve">4.4. Денежные средства, полученные </w:t>
      </w:r>
      <w:r w:rsidRPr="009645C1">
        <w:rPr>
          <w:sz w:val="28"/>
          <w:szCs w:val="28"/>
        </w:rPr>
        <w:t>балансодержателями, пользователями</w:t>
      </w:r>
      <w:r w:rsidRPr="00A93297">
        <w:rPr>
          <w:sz w:val="28"/>
          <w:szCs w:val="28"/>
        </w:rPr>
        <w:t xml:space="preserve"> от продажи (реализации) демонтируемых частей списанных объектов муниципального имущества, подлежат перечислению в </w:t>
      </w:r>
      <w:r w:rsidR="00497F74">
        <w:rPr>
          <w:sz w:val="28"/>
          <w:szCs w:val="28"/>
        </w:rPr>
        <w:t>соответствии с действующим законодательством</w:t>
      </w:r>
      <w:r w:rsidRPr="00A93297">
        <w:rPr>
          <w:sz w:val="28"/>
          <w:szCs w:val="28"/>
        </w:rPr>
        <w:t>.</w:t>
      </w:r>
    </w:p>
    <w:p w:rsidR="009645C1" w:rsidRPr="00F041F9" w:rsidRDefault="009645C1" w:rsidP="0037087F">
      <w:pPr>
        <w:autoSpaceDE w:val="0"/>
        <w:autoSpaceDN w:val="0"/>
        <w:adjustRightInd w:val="0"/>
        <w:spacing w:line="320" w:lineRule="exact"/>
        <w:ind w:firstLine="540"/>
        <w:jc w:val="both"/>
        <w:outlineLvl w:val="0"/>
        <w:rPr>
          <w:bCs/>
          <w:sz w:val="28"/>
          <w:szCs w:val="28"/>
        </w:rPr>
      </w:pPr>
    </w:p>
    <w:p w:rsidR="00751A6E" w:rsidRDefault="0088047D" w:rsidP="0037087F">
      <w:pPr>
        <w:pStyle w:val="a3"/>
        <w:spacing w:line="320" w:lineRule="exact"/>
        <w:rPr>
          <w:b/>
          <w:szCs w:val="28"/>
        </w:rPr>
      </w:pPr>
      <w:r>
        <w:rPr>
          <w:b/>
          <w:szCs w:val="28"/>
        </w:rPr>
        <w:t>5</w:t>
      </w:r>
      <w:r w:rsidR="00751A6E" w:rsidRPr="00F041F9">
        <w:rPr>
          <w:b/>
          <w:szCs w:val="28"/>
        </w:rPr>
        <w:t>. Заключительные положения</w:t>
      </w:r>
    </w:p>
    <w:p w:rsidR="00175E6E" w:rsidRPr="00F041F9" w:rsidRDefault="00175E6E" w:rsidP="0037087F">
      <w:pPr>
        <w:pStyle w:val="a3"/>
        <w:spacing w:line="320" w:lineRule="exact"/>
        <w:rPr>
          <w:b/>
          <w:szCs w:val="28"/>
        </w:rPr>
      </w:pPr>
    </w:p>
    <w:p w:rsidR="00751A6E" w:rsidRDefault="0088047D" w:rsidP="0037087F">
      <w:pPr>
        <w:pStyle w:val="a3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751A6E" w:rsidRPr="00F041F9">
        <w:rPr>
          <w:szCs w:val="28"/>
        </w:rPr>
        <w:t>.1.</w:t>
      </w:r>
      <w:r w:rsidR="00751A6E" w:rsidRPr="00F041F9">
        <w:rPr>
          <w:szCs w:val="28"/>
        </w:rPr>
        <w:tab/>
        <w:t>Все вопросы по списанию муниципального имущества, не урегулированные настоящим Положением, разрешаются в соответствии с действующим законодательством.</w:t>
      </w:r>
    </w:p>
    <w:p w:rsidR="00175E6E" w:rsidRDefault="00175E6E" w:rsidP="00545065">
      <w:pPr>
        <w:spacing w:line="240" w:lineRule="atLeast"/>
        <w:ind w:left="5954"/>
        <w:jc w:val="right"/>
      </w:pPr>
    </w:p>
    <w:p w:rsidR="0037087F" w:rsidRDefault="0037087F" w:rsidP="00545065">
      <w:pPr>
        <w:spacing w:line="240" w:lineRule="atLeast"/>
        <w:ind w:left="5954"/>
        <w:jc w:val="right"/>
      </w:pPr>
    </w:p>
    <w:p w:rsidR="00545065" w:rsidRDefault="003F66B4" w:rsidP="00545065">
      <w:pPr>
        <w:spacing w:line="240" w:lineRule="atLeast"/>
        <w:ind w:left="5954"/>
        <w:jc w:val="right"/>
      </w:pPr>
      <w:r>
        <w:t>Приложение №1</w:t>
      </w:r>
      <w:r w:rsidR="0093391D">
        <w:t xml:space="preserve"> </w:t>
      </w:r>
    </w:p>
    <w:p w:rsidR="00545065" w:rsidRDefault="0093391D" w:rsidP="00545065">
      <w:pPr>
        <w:spacing w:line="240" w:lineRule="atLeast"/>
        <w:ind w:left="5954"/>
        <w:jc w:val="both"/>
      </w:pPr>
      <w:r>
        <w:t xml:space="preserve">к </w:t>
      </w:r>
      <w:r w:rsidR="00545065">
        <w:t xml:space="preserve">Положению о порядке списания муниципального имущества, находящегося в собственности </w:t>
      </w:r>
      <w:r w:rsidR="004C3BD7">
        <w:t xml:space="preserve">муниципального образования «город Зеленодольск» </w:t>
      </w:r>
      <w:r w:rsidR="00545065">
        <w:t>Зеленодольского муниципального района Республики Татарстан</w:t>
      </w:r>
    </w:p>
    <w:p w:rsidR="003F66B4" w:rsidRPr="00264496" w:rsidRDefault="003F66B4" w:rsidP="00545065">
      <w:pPr>
        <w:spacing w:before="100" w:beforeAutospacing="1" w:after="100" w:afterAutospacing="1"/>
        <w:ind w:firstLine="708"/>
        <w:jc w:val="center"/>
        <w:rPr>
          <w:sz w:val="28"/>
          <w:szCs w:val="28"/>
        </w:rPr>
      </w:pPr>
      <w:r w:rsidRPr="00264496">
        <w:rPr>
          <w:sz w:val="28"/>
          <w:szCs w:val="28"/>
        </w:rPr>
        <w:t>ПРОТОКОЛ №____</w:t>
      </w:r>
    </w:p>
    <w:p w:rsidR="008770FE" w:rsidRDefault="003F66B4" w:rsidP="004C3BD7">
      <w:pPr>
        <w:spacing w:line="320" w:lineRule="exact"/>
        <w:jc w:val="center"/>
        <w:rPr>
          <w:sz w:val="28"/>
          <w:szCs w:val="28"/>
        </w:rPr>
      </w:pPr>
      <w:r w:rsidRPr="00264496">
        <w:rPr>
          <w:sz w:val="28"/>
          <w:szCs w:val="28"/>
        </w:rPr>
        <w:t xml:space="preserve">заседания комиссии по списанию муниципального имущества, находящегося в собственности </w:t>
      </w:r>
      <w:r w:rsidR="004C3BD7">
        <w:rPr>
          <w:sz w:val="28"/>
          <w:szCs w:val="28"/>
        </w:rPr>
        <w:t>муниципального образования «город Зеленодольск»</w:t>
      </w:r>
    </w:p>
    <w:p w:rsidR="008770FE" w:rsidRDefault="008770FE" w:rsidP="003F66B4">
      <w:pPr>
        <w:spacing w:line="280" w:lineRule="atLeast"/>
        <w:ind w:firstLine="5954"/>
        <w:rPr>
          <w:b/>
          <w:sz w:val="28"/>
          <w:szCs w:val="28"/>
        </w:rPr>
      </w:pPr>
    </w:p>
    <w:p w:rsidR="003F66B4" w:rsidRPr="00CD6F0F" w:rsidRDefault="003F66B4" w:rsidP="003F66B4">
      <w:pPr>
        <w:spacing w:line="280" w:lineRule="atLeast"/>
        <w:ind w:firstLine="5954"/>
      </w:pPr>
      <w:r w:rsidRPr="00CD6F0F">
        <w:t>_______________________</w:t>
      </w:r>
    </w:p>
    <w:p w:rsidR="003F66B4" w:rsidRDefault="003F66B4" w:rsidP="003F66B4">
      <w:pPr>
        <w:spacing w:line="280" w:lineRule="atLeast"/>
        <w:ind w:firstLine="5954"/>
      </w:pPr>
      <w:r w:rsidRPr="00264496">
        <w:t>(дата протокола)</w:t>
      </w:r>
    </w:p>
    <w:p w:rsidR="003F66B4" w:rsidRPr="00AA09E1" w:rsidRDefault="003F66B4" w:rsidP="003F66B4">
      <w:pPr>
        <w:spacing w:line="280" w:lineRule="atLeast"/>
      </w:pPr>
      <w:r w:rsidRPr="00AA09E1">
        <w:t>Присутствовали:</w:t>
      </w:r>
    </w:p>
    <w:p w:rsidR="003F66B4" w:rsidRPr="00AA09E1" w:rsidRDefault="003F66B4" w:rsidP="003F66B4">
      <w:pPr>
        <w:spacing w:line="320" w:lineRule="exact"/>
      </w:pPr>
      <w:r w:rsidRPr="00AA09E1">
        <w:t>Председатель комиссии:</w:t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  <w:t>____________________</w:t>
      </w:r>
    </w:p>
    <w:p w:rsidR="003F66B4" w:rsidRPr="00AA09E1" w:rsidRDefault="003F66B4" w:rsidP="003F66B4">
      <w:pPr>
        <w:spacing w:line="320" w:lineRule="exact"/>
      </w:pPr>
      <w:r w:rsidRPr="00AA09E1">
        <w:t>Члены комиссии:</w:t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  <w:t>____________________</w:t>
      </w:r>
    </w:p>
    <w:p w:rsidR="003F66B4" w:rsidRPr="00AA09E1" w:rsidRDefault="003F66B4" w:rsidP="003F66B4">
      <w:pPr>
        <w:spacing w:line="320" w:lineRule="exact"/>
      </w:pP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  <w:t>____________________</w:t>
      </w:r>
    </w:p>
    <w:p w:rsidR="003F66B4" w:rsidRPr="00AA09E1" w:rsidRDefault="003F66B4" w:rsidP="003F66B4">
      <w:pPr>
        <w:spacing w:line="320" w:lineRule="exact"/>
      </w:pP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</w:r>
      <w:r w:rsidRPr="00AA09E1">
        <w:tab/>
        <w:t>____________________</w:t>
      </w:r>
    </w:p>
    <w:p w:rsidR="003F66B4" w:rsidRPr="00AA09E1" w:rsidRDefault="003F66B4" w:rsidP="003F66B4">
      <w:pPr>
        <w:spacing w:before="100" w:beforeAutospacing="1" w:after="100" w:afterAutospacing="1"/>
        <w:jc w:val="center"/>
      </w:pPr>
      <w:r w:rsidRPr="00AA09E1">
        <w:t>ПОВЕСТКА ДНЯ</w:t>
      </w:r>
    </w:p>
    <w:p w:rsidR="003F66B4" w:rsidRPr="00AA09E1" w:rsidRDefault="003F66B4" w:rsidP="003F66B4">
      <w:pPr>
        <w:spacing w:before="100" w:beforeAutospacing="1" w:after="100" w:afterAutospacing="1"/>
      </w:pPr>
      <w:r w:rsidRPr="00AA09E1">
        <w:t> </w:t>
      </w:r>
      <w:r w:rsidRPr="00AA09E1">
        <w:tab/>
        <w:t>О рассмотрении представленных материалов на списание  находящ</w:t>
      </w:r>
      <w:r w:rsidR="00492F94">
        <w:t>их</w:t>
      </w:r>
      <w:r w:rsidRPr="00AA09E1">
        <w:t xml:space="preserve">ся на балансе </w:t>
      </w:r>
    </w:p>
    <w:p w:rsidR="003F66B4" w:rsidRPr="00AA09E1" w:rsidRDefault="003F66B4" w:rsidP="003F66B4">
      <w:pPr>
        <w:spacing w:line="220" w:lineRule="atLeast"/>
      </w:pPr>
      <w:r w:rsidRPr="00AA09E1">
        <w:t>_____________________________________________________________________________</w:t>
      </w:r>
    </w:p>
    <w:p w:rsidR="003F66B4" w:rsidRPr="00492F94" w:rsidRDefault="003F66B4" w:rsidP="003F66B4">
      <w:pPr>
        <w:spacing w:line="220" w:lineRule="atLeast"/>
        <w:jc w:val="center"/>
        <w:rPr>
          <w:sz w:val="18"/>
          <w:szCs w:val="18"/>
        </w:rPr>
      </w:pPr>
      <w:r w:rsidRPr="00492F94">
        <w:rPr>
          <w:sz w:val="18"/>
          <w:szCs w:val="18"/>
        </w:rPr>
        <w:t xml:space="preserve">(наименование балансодержателя либо в казне </w:t>
      </w:r>
      <w:r w:rsidR="004E3FF4" w:rsidRPr="00492F94">
        <w:rPr>
          <w:sz w:val="18"/>
          <w:szCs w:val="18"/>
        </w:rPr>
        <w:t>города Зеленодольск</w:t>
      </w:r>
      <w:r w:rsidRPr="00492F94">
        <w:rPr>
          <w:sz w:val="18"/>
          <w:szCs w:val="18"/>
        </w:rPr>
        <w:t>, наименование пользователя (в случае наличия))</w:t>
      </w:r>
    </w:p>
    <w:p w:rsidR="003F66B4" w:rsidRDefault="003F66B4" w:rsidP="003F66B4">
      <w:pPr>
        <w:spacing w:before="100" w:beforeAutospacing="1" w:after="100" w:afterAutospacing="1"/>
      </w:pPr>
      <w:r>
        <w:t xml:space="preserve">следующих </w:t>
      </w:r>
      <w:r w:rsidRPr="00AA09E1">
        <w:t>объектов движимого (недвижимого) имущества</w:t>
      </w:r>
      <w:r>
        <w:t>:</w:t>
      </w:r>
    </w:p>
    <w:p w:rsidR="003F66B4" w:rsidRDefault="003F66B4" w:rsidP="003F66B4">
      <w:pPr>
        <w:spacing w:line="320" w:lineRule="exact"/>
      </w:pPr>
      <w:r>
        <w:t>1. Наименование имущества, инвентарный номер, год выпуска (постройки), для недвижимого имущества:  площадь, адрес местонахождения объекта.</w:t>
      </w:r>
    </w:p>
    <w:p w:rsidR="003F66B4" w:rsidRDefault="003F66B4" w:rsidP="003F66B4">
      <w:pPr>
        <w:spacing w:line="320" w:lineRule="exact"/>
      </w:pPr>
      <w:r>
        <w:t>2.</w:t>
      </w:r>
    </w:p>
    <w:p w:rsidR="003F66B4" w:rsidRPr="00CD6F0F" w:rsidRDefault="003F66B4" w:rsidP="003F66B4">
      <w:pPr>
        <w:spacing w:line="320" w:lineRule="exact"/>
      </w:pPr>
      <w:r>
        <w:t>3.</w:t>
      </w:r>
    </w:p>
    <w:p w:rsidR="003F66B4" w:rsidRDefault="003F66B4" w:rsidP="003F66B4">
      <w:pPr>
        <w:spacing w:before="100" w:beforeAutospacing="1" w:after="100" w:afterAutospacing="1"/>
        <w:ind w:firstLine="708"/>
      </w:pPr>
      <w:r w:rsidRPr="00CD6F0F">
        <w:t>РЕШИЛИ (указывается):</w:t>
      </w:r>
    </w:p>
    <w:p w:rsidR="003F66B4" w:rsidRDefault="003F66B4" w:rsidP="00545065">
      <w:pPr>
        <w:spacing w:before="100" w:beforeAutospacing="1" w:after="100" w:afterAutospacing="1" w:line="280" w:lineRule="exact"/>
      </w:pPr>
      <w:r w:rsidRPr="00CD6F0F">
        <w:t>- основания списания;</w:t>
      </w:r>
    </w:p>
    <w:p w:rsidR="003F66B4" w:rsidRPr="00CD6F0F" w:rsidRDefault="003F66B4" w:rsidP="00545065">
      <w:pPr>
        <w:spacing w:before="100" w:beforeAutospacing="1" w:after="100" w:afterAutospacing="1" w:line="280" w:lineRule="exact"/>
      </w:pPr>
      <w:r w:rsidRPr="00CD6F0F">
        <w:t xml:space="preserve">- </w:t>
      </w:r>
      <w:r>
        <w:t>заключение</w:t>
      </w:r>
      <w:r w:rsidRPr="00CD6F0F">
        <w:t xml:space="preserve"> о </w:t>
      </w:r>
      <w:r>
        <w:t>необходимости</w:t>
      </w:r>
      <w:r w:rsidRPr="00CD6F0F">
        <w:t xml:space="preserve"> списания</w:t>
      </w:r>
      <w:r>
        <w:t xml:space="preserve"> или о невозможности списания (указывается </w:t>
      </w:r>
      <w:proofErr w:type="gramStart"/>
      <w:r>
        <w:t>причина</w:t>
      </w:r>
      <w:proofErr w:type="gramEnd"/>
      <w:r>
        <w:t xml:space="preserve"> по которой отказывают в списании);</w:t>
      </w:r>
    </w:p>
    <w:p w:rsidR="003F66B4" w:rsidRPr="00CD6F0F" w:rsidRDefault="003F66B4" w:rsidP="00545065">
      <w:pPr>
        <w:spacing w:before="100" w:beforeAutospacing="1" w:after="100" w:afterAutospacing="1" w:line="280" w:lineRule="exact"/>
      </w:pPr>
      <w:r w:rsidRPr="00CD6F0F">
        <w:t>- перечень списываемого имущества;</w:t>
      </w:r>
    </w:p>
    <w:p w:rsidR="003F66B4" w:rsidRPr="00CD6F0F" w:rsidRDefault="003F66B4" w:rsidP="00545065">
      <w:pPr>
        <w:spacing w:before="100" w:beforeAutospacing="1" w:after="100" w:afterAutospacing="1" w:line="280" w:lineRule="exact"/>
      </w:pPr>
      <w:r w:rsidRPr="00CD6F0F">
        <w:t xml:space="preserve">-  поручение </w:t>
      </w:r>
      <w:r>
        <w:t xml:space="preserve">балансодержателю, пользователю </w:t>
      </w:r>
      <w:r w:rsidRPr="00CD6F0F">
        <w:t xml:space="preserve">по осуществлению необходимых действий, связанных с </w:t>
      </w:r>
      <w:r>
        <w:t xml:space="preserve">демонтажем и </w:t>
      </w:r>
      <w:r w:rsidRPr="00CD6F0F">
        <w:t>утил</w:t>
      </w:r>
      <w:r>
        <w:t>изацией имущества.</w:t>
      </w:r>
    </w:p>
    <w:p w:rsidR="003F66B4" w:rsidRPr="00CD6F0F" w:rsidRDefault="003F66B4" w:rsidP="003F66B4">
      <w:pPr>
        <w:spacing w:line="240" w:lineRule="atLeast"/>
      </w:pPr>
      <w:r w:rsidRPr="00CD6F0F">
        <w:t>Председатель </w:t>
      </w:r>
      <w:r>
        <w:tab/>
      </w:r>
      <w:r>
        <w:tab/>
      </w:r>
      <w:r>
        <w:tab/>
      </w:r>
      <w:r>
        <w:tab/>
      </w:r>
      <w:r w:rsidRPr="00CD6F0F">
        <w:t>_________________    ___________________</w:t>
      </w:r>
    </w:p>
    <w:p w:rsidR="003F66B4" w:rsidRPr="0061492A" w:rsidRDefault="003F66B4" w:rsidP="003F66B4">
      <w:pPr>
        <w:spacing w:line="240" w:lineRule="atLeast"/>
        <w:ind w:left="4248" w:firstLine="708"/>
      </w:pPr>
      <w:r w:rsidRPr="0061492A">
        <w:t>(подпись)                  (ф.и.о.)</w:t>
      </w:r>
    </w:p>
    <w:p w:rsidR="003F66B4" w:rsidRPr="00CD6F0F" w:rsidRDefault="003F66B4" w:rsidP="003F66B4">
      <w:pPr>
        <w:spacing w:line="240" w:lineRule="atLeast"/>
      </w:pPr>
      <w:r w:rsidRPr="00CD6F0F">
        <w:t>Члены комиссии:  </w:t>
      </w:r>
      <w:r>
        <w:tab/>
      </w:r>
      <w:r>
        <w:tab/>
      </w:r>
      <w:r>
        <w:tab/>
      </w:r>
      <w:r>
        <w:tab/>
      </w:r>
      <w:r w:rsidRPr="00CD6F0F">
        <w:t>_________________    ___________________</w:t>
      </w:r>
    </w:p>
    <w:p w:rsidR="003F66B4" w:rsidRPr="0061492A" w:rsidRDefault="003F66B4" w:rsidP="003F66B4">
      <w:pPr>
        <w:spacing w:line="240" w:lineRule="atLeast"/>
        <w:ind w:left="4248" w:firstLine="708"/>
      </w:pPr>
      <w:r w:rsidRPr="0061492A">
        <w:t>(подпись)        (ф.и.о.)</w:t>
      </w:r>
    </w:p>
    <w:p w:rsidR="007A2BA0" w:rsidRDefault="003F66B4" w:rsidP="00545065">
      <w:pPr>
        <w:spacing w:line="240" w:lineRule="atLeast"/>
        <w:ind w:left="3540" w:firstLine="708"/>
      </w:pPr>
      <w:r w:rsidRPr="00CD6F0F">
        <w:t>_________________    ___________________</w:t>
      </w:r>
      <w:bookmarkStart w:id="0" w:name="_GoBack"/>
      <w:bookmarkEnd w:id="0"/>
    </w:p>
    <w:sectPr w:rsidR="007A2BA0" w:rsidSect="002645C9">
      <w:pgSz w:w="11906" w:h="16838" w:code="9"/>
      <w:pgMar w:top="426" w:right="567" w:bottom="567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8D3"/>
    <w:multiLevelType w:val="hybridMultilevel"/>
    <w:tmpl w:val="9530E0FE"/>
    <w:lvl w:ilvl="0" w:tplc="BC881F5C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C05CBE"/>
    <w:multiLevelType w:val="hybridMultilevel"/>
    <w:tmpl w:val="20CEBF32"/>
    <w:lvl w:ilvl="0" w:tplc="E73ECF3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A6E"/>
    <w:rsid w:val="00050101"/>
    <w:rsid w:val="00053066"/>
    <w:rsid w:val="00057529"/>
    <w:rsid w:val="00081075"/>
    <w:rsid w:val="000A19F6"/>
    <w:rsid w:val="000A503A"/>
    <w:rsid w:val="000A52F8"/>
    <w:rsid w:val="000C1232"/>
    <w:rsid w:val="000C42E6"/>
    <w:rsid w:val="000F0802"/>
    <w:rsid w:val="00103A85"/>
    <w:rsid w:val="00110C40"/>
    <w:rsid w:val="00111A35"/>
    <w:rsid w:val="00167CBE"/>
    <w:rsid w:val="00174A27"/>
    <w:rsid w:val="00175E6E"/>
    <w:rsid w:val="00196ADD"/>
    <w:rsid w:val="001D51DD"/>
    <w:rsid w:val="001F29E6"/>
    <w:rsid w:val="001F520B"/>
    <w:rsid w:val="002505E2"/>
    <w:rsid w:val="00252516"/>
    <w:rsid w:val="00263D93"/>
    <w:rsid w:val="002645C9"/>
    <w:rsid w:val="00277D4A"/>
    <w:rsid w:val="00280A2F"/>
    <w:rsid w:val="00292BFF"/>
    <w:rsid w:val="002B52D0"/>
    <w:rsid w:val="002E0CD0"/>
    <w:rsid w:val="002E3E74"/>
    <w:rsid w:val="002F0362"/>
    <w:rsid w:val="002F6DBB"/>
    <w:rsid w:val="0037087F"/>
    <w:rsid w:val="0037303D"/>
    <w:rsid w:val="00373885"/>
    <w:rsid w:val="003B54F6"/>
    <w:rsid w:val="003C15E0"/>
    <w:rsid w:val="003D0932"/>
    <w:rsid w:val="003E0281"/>
    <w:rsid w:val="003E4933"/>
    <w:rsid w:val="003E4BC0"/>
    <w:rsid w:val="003F66B4"/>
    <w:rsid w:val="0043193B"/>
    <w:rsid w:val="00434777"/>
    <w:rsid w:val="00451EF8"/>
    <w:rsid w:val="00454151"/>
    <w:rsid w:val="00460908"/>
    <w:rsid w:val="00467181"/>
    <w:rsid w:val="00472353"/>
    <w:rsid w:val="00492F94"/>
    <w:rsid w:val="00497F74"/>
    <w:rsid w:val="004A5581"/>
    <w:rsid w:val="004C39F6"/>
    <w:rsid w:val="004C3BD7"/>
    <w:rsid w:val="004C5D29"/>
    <w:rsid w:val="004D7217"/>
    <w:rsid w:val="004E1897"/>
    <w:rsid w:val="004E3FF4"/>
    <w:rsid w:val="00500E9F"/>
    <w:rsid w:val="005022FB"/>
    <w:rsid w:val="00513DD7"/>
    <w:rsid w:val="00515EFD"/>
    <w:rsid w:val="0052218C"/>
    <w:rsid w:val="005334FE"/>
    <w:rsid w:val="00545065"/>
    <w:rsid w:val="00550730"/>
    <w:rsid w:val="00563D44"/>
    <w:rsid w:val="00563E46"/>
    <w:rsid w:val="0059764C"/>
    <w:rsid w:val="005B456A"/>
    <w:rsid w:val="005D4C5A"/>
    <w:rsid w:val="005D594A"/>
    <w:rsid w:val="005D5E57"/>
    <w:rsid w:val="006021A8"/>
    <w:rsid w:val="00627BAF"/>
    <w:rsid w:val="0063708C"/>
    <w:rsid w:val="0067163C"/>
    <w:rsid w:val="006A4DAA"/>
    <w:rsid w:val="006A5575"/>
    <w:rsid w:val="006B065C"/>
    <w:rsid w:val="006B358C"/>
    <w:rsid w:val="006B5044"/>
    <w:rsid w:val="006C59E6"/>
    <w:rsid w:val="006D439E"/>
    <w:rsid w:val="006F6D2A"/>
    <w:rsid w:val="006F7320"/>
    <w:rsid w:val="00702787"/>
    <w:rsid w:val="00736645"/>
    <w:rsid w:val="0075060F"/>
    <w:rsid w:val="00751A6E"/>
    <w:rsid w:val="00757222"/>
    <w:rsid w:val="007609EC"/>
    <w:rsid w:val="00771574"/>
    <w:rsid w:val="0078770D"/>
    <w:rsid w:val="0079719F"/>
    <w:rsid w:val="007A2BA0"/>
    <w:rsid w:val="007D5CF6"/>
    <w:rsid w:val="007D75B9"/>
    <w:rsid w:val="007E2785"/>
    <w:rsid w:val="007F3610"/>
    <w:rsid w:val="00853C0A"/>
    <w:rsid w:val="00873626"/>
    <w:rsid w:val="008770FE"/>
    <w:rsid w:val="008775A3"/>
    <w:rsid w:val="0088047D"/>
    <w:rsid w:val="00894FDB"/>
    <w:rsid w:val="008B7847"/>
    <w:rsid w:val="008F0630"/>
    <w:rsid w:val="008F41F0"/>
    <w:rsid w:val="008F4BAF"/>
    <w:rsid w:val="008F78E6"/>
    <w:rsid w:val="00915958"/>
    <w:rsid w:val="00917621"/>
    <w:rsid w:val="0092462A"/>
    <w:rsid w:val="0093391D"/>
    <w:rsid w:val="0094259D"/>
    <w:rsid w:val="00956EA0"/>
    <w:rsid w:val="00957146"/>
    <w:rsid w:val="009645C1"/>
    <w:rsid w:val="00975779"/>
    <w:rsid w:val="009A1538"/>
    <w:rsid w:val="009D5F19"/>
    <w:rsid w:val="009F6778"/>
    <w:rsid w:val="00A017CF"/>
    <w:rsid w:val="00A50ADC"/>
    <w:rsid w:val="00A71035"/>
    <w:rsid w:val="00A90B66"/>
    <w:rsid w:val="00A93297"/>
    <w:rsid w:val="00AA148C"/>
    <w:rsid w:val="00AA1861"/>
    <w:rsid w:val="00AA41BF"/>
    <w:rsid w:val="00AD5007"/>
    <w:rsid w:val="00AD6A7C"/>
    <w:rsid w:val="00B3653B"/>
    <w:rsid w:val="00B722FF"/>
    <w:rsid w:val="00BA1AED"/>
    <w:rsid w:val="00BA2D48"/>
    <w:rsid w:val="00BD3B18"/>
    <w:rsid w:val="00BE2FF4"/>
    <w:rsid w:val="00BE7B9A"/>
    <w:rsid w:val="00BF7D5F"/>
    <w:rsid w:val="00C17766"/>
    <w:rsid w:val="00C27997"/>
    <w:rsid w:val="00C57F83"/>
    <w:rsid w:val="00C75AEF"/>
    <w:rsid w:val="00CA645A"/>
    <w:rsid w:val="00CE04E9"/>
    <w:rsid w:val="00CE31AD"/>
    <w:rsid w:val="00CF14C0"/>
    <w:rsid w:val="00CF5776"/>
    <w:rsid w:val="00D013B4"/>
    <w:rsid w:val="00D20478"/>
    <w:rsid w:val="00D70917"/>
    <w:rsid w:val="00D80B2E"/>
    <w:rsid w:val="00DA1E1F"/>
    <w:rsid w:val="00DA36AB"/>
    <w:rsid w:val="00DB12B5"/>
    <w:rsid w:val="00DB5E43"/>
    <w:rsid w:val="00DB6233"/>
    <w:rsid w:val="00DD4C40"/>
    <w:rsid w:val="00DE7A3B"/>
    <w:rsid w:val="00DF3CF3"/>
    <w:rsid w:val="00E05A7A"/>
    <w:rsid w:val="00E1285F"/>
    <w:rsid w:val="00E74F30"/>
    <w:rsid w:val="00E777EE"/>
    <w:rsid w:val="00E94DDB"/>
    <w:rsid w:val="00EA2797"/>
    <w:rsid w:val="00EA6141"/>
    <w:rsid w:val="00EB201B"/>
    <w:rsid w:val="00ED29F0"/>
    <w:rsid w:val="00EF125A"/>
    <w:rsid w:val="00EF2F2C"/>
    <w:rsid w:val="00EF71E4"/>
    <w:rsid w:val="00F1488B"/>
    <w:rsid w:val="00F1491C"/>
    <w:rsid w:val="00F14F9C"/>
    <w:rsid w:val="00F15E47"/>
    <w:rsid w:val="00F220C0"/>
    <w:rsid w:val="00F232A4"/>
    <w:rsid w:val="00F511F9"/>
    <w:rsid w:val="00F65C35"/>
    <w:rsid w:val="00F80E90"/>
    <w:rsid w:val="00F82341"/>
    <w:rsid w:val="00F92CA8"/>
    <w:rsid w:val="00F95888"/>
    <w:rsid w:val="00FB3D15"/>
    <w:rsid w:val="00FD4809"/>
    <w:rsid w:val="00FE3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51A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51A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51A6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51A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semiHidden/>
    <w:unhideWhenUsed/>
    <w:rsid w:val="00627B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end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58630-CE17-45F0-B1D1-BA5CC2FC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Иксанова</cp:lastModifiedBy>
  <cp:revision>10</cp:revision>
  <cp:lastPrinted>2015-08-07T10:27:00Z</cp:lastPrinted>
  <dcterms:created xsi:type="dcterms:W3CDTF">2016-02-08T13:33:00Z</dcterms:created>
  <dcterms:modified xsi:type="dcterms:W3CDTF">2016-06-15T06:11:00Z</dcterms:modified>
</cp:coreProperties>
</file>