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127CE0">
        <w:rPr>
          <w:rFonts w:ascii="Times New Roman" w:hAnsi="Times New Roman"/>
          <w:sz w:val="28"/>
          <w:szCs w:val="28"/>
        </w:rPr>
        <w:t>Хисамов</w:t>
      </w:r>
      <w:proofErr w:type="spellEnd"/>
      <w:r w:rsidRPr="00127CE0">
        <w:rPr>
          <w:rFonts w:ascii="Times New Roman" w:hAnsi="Times New Roman"/>
          <w:sz w:val="28"/>
          <w:szCs w:val="28"/>
        </w:rPr>
        <w:t xml:space="preserve"> Ренат Рустямович</w:t>
      </w: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gramStart"/>
      <w:r w:rsidRPr="00127CE0">
        <w:rPr>
          <w:rFonts w:ascii="Times New Roman" w:hAnsi="Times New Roman"/>
          <w:sz w:val="28"/>
          <w:szCs w:val="28"/>
        </w:rPr>
        <w:t>Заведующий сектора</w:t>
      </w:r>
      <w:proofErr w:type="gramEnd"/>
      <w:r w:rsidRPr="00127CE0">
        <w:rPr>
          <w:rFonts w:ascii="Times New Roman" w:hAnsi="Times New Roman"/>
          <w:sz w:val="28"/>
          <w:szCs w:val="28"/>
        </w:rPr>
        <w:t xml:space="preserve"> по надзору </w:t>
      </w: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>в животноводстве</w:t>
      </w: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>Телефон: +7 (843) 221-76-45</w:t>
      </w: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127CE0">
        <w:rPr>
          <w:rFonts w:ascii="Times New Roman" w:hAnsi="Times New Roman"/>
          <w:sz w:val="28"/>
          <w:szCs w:val="28"/>
        </w:rPr>
        <w:t>Email</w:t>
      </w:r>
      <w:proofErr w:type="spellEnd"/>
      <w:r w:rsidRPr="00127CE0">
        <w:rPr>
          <w:rFonts w:ascii="Times New Roman" w:hAnsi="Times New Roman"/>
          <w:sz w:val="28"/>
          <w:szCs w:val="28"/>
        </w:rPr>
        <w:t>: Renat.Hisamov@tatar.ru</w:t>
      </w:r>
    </w:p>
    <w:p w:rsidR="00127CE0" w:rsidRPr="00127CE0" w:rsidRDefault="00127CE0" w:rsidP="00127CE0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73CCF" w:rsidRDefault="00673CCF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 xml:space="preserve">О признании утратившим силу приказа Министерства сельского хозяйства и продовольствия Республики Татарстан от 22.04.2020 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</w:t>
      </w:r>
      <w:bookmarkStart w:id="0" w:name="_GoBack"/>
      <w:bookmarkEnd w:id="0"/>
      <w:r w:rsidRPr="00127CE0">
        <w:rPr>
          <w:rFonts w:ascii="Times New Roman" w:hAnsi="Times New Roman"/>
          <w:sz w:val="28"/>
          <w:szCs w:val="28"/>
        </w:rPr>
        <w:t>Республике Татарстан»</w:t>
      </w:r>
    </w:p>
    <w:p w:rsidR="00127CE0" w:rsidRPr="00127CE0" w:rsidRDefault="00127CE0" w:rsidP="00127CE0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7CE0">
        <w:rPr>
          <w:rFonts w:ascii="Times New Roman" w:hAnsi="Times New Roman"/>
          <w:sz w:val="28"/>
          <w:szCs w:val="28"/>
        </w:rPr>
        <w:t>В соответствии с пунктом 2 части 1 статьи 134 Федерального закона от  11</w:t>
      </w:r>
      <w:r>
        <w:rPr>
          <w:rFonts w:ascii="Times New Roman" w:hAnsi="Times New Roman"/>
          <w:sz w:val="28"/>
          <w:szCs w:val="28"/>
        </w:rPr>
        <w:t> </w:t>
      </w:r>
      <w:r w:rsidRPr="00127CE0">
        <w:rPr>
          <w:rFonts w:ascii="Times New Roman" w:hAnsi="Times New Roman"/>
          <w:sz w:val="28"/>
          <w:szCs w:val="28"/>
        </w:rPr>
        <w:t>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постановлением Кабинета Министров Республики Татарстан от 16.08.2021 №738 «О признании утратившими силу отдельных постановлений Кабинета Министров Республики Татарстан</w:t>
      </w:r>
      <w:proofErr w:type="gramEnd"/>
      <w:r w:rsidRPr="00127CE0">
        <w:rPr>
          <w:rFonts w:ascii="Times New Roman" w:hAnsi="Times New Roman"/>
          <w:sz w:val="28"/>
          <w:szCs w:val="28"/>
        </w:rPr>
        <w:t xml:space="preserve">», </w:t>
      </w:r>
      <w:proofErr w:type="spellStart"/>
      <w:proofErr w:type="gramStart"/>
      <w:r w:rsidRPr="00127CE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27C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CE0">
        <w:rPr>
          <w:rFonts w:ascii="Times New Roman" w:hAnsi="Times New Roman"/>
          <w:sz w:val="28"/>
          <w:szCs w:val="28"/>
        </w:rPr>
        <w:t>р</w:t>
      </w:r>
      <w:proofErr w:type="spellEnd"/>
      <w:r w:rsidRPr="00127CE0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127CE0">
        <w:rPr>
          <w:rFonts w:ascii="Times New Roman" w:hAnsi="Times New Roman"/>
          <w:sz w:val="28"/>
          <w:szCs w:val="28"/>
        </w:rPr>
        <w:t>з</w:t>
      </w:r>
      <w:proofErr w:type="spellEnd"/>
      <w:r w:rsidRPr="00127C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CE0">
        <w:rPr>
          <w:rFonts w:ascii="Times New Roman" w:hAnsi="Times New Roman"/>
          <w:sz w:val="28"/>
          <w:szCs w:val="28"/>
        </w:rPr>
        <w:t>ы</w:t>
      </w:r>
      <w:proofErr w:type="spellEnd"/>
      <w:r w:rsidRPr="00127CE0">
        <w:rPr>
          <w:rFonts w:ascii="Times New Roman" w:hAnsi="Times New Roman"/>
          <w:sz w:val="28"/>
          <w:szCs w:val="28"/>
        </w:rPr>
        <w:t xml:space="preserve"> в а ю:</w:t>
      </w: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lastRenderedPageBreak/>
        <w:t xml:space="preserve">1. Признать утратившим силу приказ Министерства сельского хозяйства и продовольствия Республики Татарстан от 22.04.2020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Республике Татарстан». </w:t>
      </w: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 xml:space="preserve">2. Начальнику </w:t>
      </w:r>
      <w:proofErr w:type="gramStart"/>
      <w:r w:rsidRPr="00127CE0">
        <w:rPr>
          <w:rFonts w:ascii="Times New Roman" w:hAnsi="Times New Roman"/>
          <w:sz w:val="28"/>
          <w:szCs w:val="28"/>
        </w:rPr>
        <w:t>отдела развития отраслей животноводства Министерства сельского хозяйства</w:t>
      </w:r>
      <w:proofErr w:type="gramEnd"/>
      <w:r w:rsidRPr="00127CE0">
        <w:rPr>
          <w:rFonts w:ascii="Times New Roman" w:hAnsi="Times New Roman"/>
          <w:sz w:val="28"/>
          <w:szCs w:val="28"/>
        </w:rPr>
        <w:t xml:space="preserve"> и продовольствия Республики Татарстан </w:t>
      </w:r>
      <w:proofErr w:type="spellStart"/>
      <w:r w:rsidRPr="00127CE0">
        <w:rPr>
          <w:rFonts w:ascii="Times New Roman" w:hAnsi="Times New Roman"/>
          <w:sz w:val="28"/>
          <w:szCs w:val="28"/>
        </w:rPr>
        <w:t>С.М.Нигматзянову</w:t>
      </w:r>
      <w:proofErr w:type="spellEnd"/>
      <w:r w:rsidRPr="00127CE0">
        <w:rPr>
          <w:rFonts w:ascii="Times New Roman" w:hAnsi="Times New Roman"/>
          <w:sz w:val="28"/>
          <w:szCs w:val="28"/>
        </w:rPr>
        <w:t xml:space="preserve"> обеспечить размещение данного приказа на официальном сайте Министерства сельского хозяйства и продовольствия Республики Татарстан.</w:t>
      </w: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>3. Контроль за исполнением настоящего приказа возложить на заместителя министра сельского хозяйства и продовольствия Республики Татарстан Л.Н.Гарипова.</w:t>
      </w: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CE0" w:rsidRPr="00127CE0" w:rsidRDefault="00127CE0" w:rsidP="00127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 xml:space="preserve">Заместитель Премьер-министра </w:t>
      </w:r>
    </w:p>
    <w:p w:rsidR="00127CE0" w:rsidRPr="00127CE0" w:rsidRDefault="00127CE0" w:rsidP="00127C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CE0">
        <w:rPr>
          <w:rFonts w:ascii="Times New Roman" w:hAnsi="Times New Roman"/>
          <w:sz w:val="28"/>
          <w:szCs w:val="28"/>
        </w:rPr>
        <w:t xml:space="preserve">Республики Татарстан – министр                                                        </w:t>
      </w:r>
      <w:proofErr w:type="spellStart"/>
      <w:r w:rsidRPr="00127CE0">
        <w:rPr>
          <w:rFonts w:ascii="Times New Roman" w:hAnsi="Times New Roman"/>
          <w:sz w:val="28"/>
          <w:szCs w:val="28"/>
        </w:rPr>
        <w:t>М.А.Зяббаров</w:t>
      </w:r>
      <w:proofErr w:type="spellEnd"/>
    </w:p>
    <w:p w:rsidR="00127CE0" w:rsidRPr="00127CE0" w:rsidRDefault="00127CE0" w:rsidP="00127CE0">
      <w:pPr>
        <w:spacing w:after="0" w:line="240" w:lineRule="auto"/>
        <w:rPr>
          <w:rFonts w:ascii="Times New Roman" w:hAnsi="Times New Roman"/>
        </w:rPr>
      </w:pPr>
    </w:p>
    <w:p w:rsidR="00812812" w:rsidRDefault="00812812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b/>
          <w:sz w:val="28"/>
          <w:szCs w:val="28"/>
          <w:lang w:eastAsia="zh-CN" w:bidi="hi-IN"/>
        </w:rPr>
      </w:pPr>
      <w:r>
        <w:rPr>
          <w:rFonts w:ascii="Times New Roman" w:eastAsia="AR PL SungtiL GB" w:hAnsi="Times New Roman"/>
          <w:b/>
          <w:sz w:val="28"/>
          <w:szCs w:val="28"/>
          <w:lang w:eastAsia="zh-CN" w:bidi="hi-IN"/>
        </w:rPr>
        <w:lastRenderedPageBreak/>
        <w:t>ПОЯСНИТЕЛЬНАЯ ЗАПИСКА</w:t>
      </w:r>
    </w:p>
    <w:p w:rsidR="00127CE0" w:rsidRDefault="00127CE0" w:rsidP="00127CE0">
      <w:pPr>
        <w:widowControl w:val="0"/>
        <w:spacing w:after="0" w:line="240" w:lineRule="auto"/>
        <w:ind w:right="103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proofErr w:type="gramStart"/>
      <w:r>
        <w:rPr>
          <w:rFonts w:ascii="Times New Roman" w:eastAsia="AR PL SungtiL GB" w:hAnsi="Times New Roman"/>
          <w:sz w:val="28"/>
          <w:szCs w:val="28"/>
          <w:lang w:eastAsia="zh-CN" w:bidi="hi-IN"/>
        </w:rPr>
        <w:t>к приказу Министерства сельского хозяйства и продовольствия Республики Татарстан «</w:t>
      </w:r>
      <w:r w:rsidRPr="00352B2A">
        <w:rPr>
          <w:rFonts w:ascii="Times New Roman" w:eastAsia="AR PL SungtiL GB" w:hAnsi="Times New Roman"/>
          <w:sz w:val="28"/>
          <w:szCs w:val="28"/>
          <w:lang w:eastAsia="zh-CN" w:bidi="hi-IN"/>
        </w:rPr>
        <w:t>О признании утратившим силу приказа Министерства сельского хозяйства и продовольствия Республики Татарстан от 22.04.2020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</w:t>
      </w:r>
      <w:r w:rsidRPr="00352B2A">
        <w:rPr>
          <w:rFonts w:ascii="Times New Roman" w:eastAsia="AR PL SungtiL GB" w:hAnsi="Times New Roman"/>
          <w:sz w:val="28"/>
          <w:szCs w:val="28"/>
          <w:lang w:eastAsia="zh-CN" w:bidi="hi-IN"/>
        </w:rPr>
        <w:t>Республике Татарстан»</w:t>
      </w:r>
      <w:proofErr w:type="gramEnd"/>
    </w:p>
    <w:p w:rsidR="00127CE0" w:rsidRDefault="00127CE0" w:rsidP="00127CE0">
      <w:pPr>
        <w:widowControl w:val="0"/>
        <w:spacing w:after="0" w:line="240" w:lineRule="auto"/>
        <w:ind w:right="103"/>
        <w:jc w:val="center"/>
        <w:rPr>
          <w:rFonts w:ascii="Times New Roman" w:hAnsi="Times New Roman"/>
          <w:sz w:val="28"/>
          <w:szCs w:val="28"/>
          <w:lang/>
        </w:rPr>
      </w:pP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proofErr w:type="gramStart"/>
      <w:r>
        <w:rPr>
          <w:rFonts w:ascii="Times New Roman" w:hAnsi="Times New Roman" w:cs="Arial"/>
          <w:sz w:val="28"/>
          <w:szCs w:val="28"/>
        </w:rPr>
        <w:t>П</w:t>
      </w:r>
      <w:r w:rsidRPr="00352B2A">
        <w:rPr>
          <w:rFonts w:ascii="Times New Roman" w:hAnsi="Times New Roman" w:cs="Arial"/>
          <w:sz w:val="28"/>
          <w:szCs w:val="28"/>
        </w:rPr>
        <w:t>риказ Министерства сельского хозяйства и продовольствия Республики Татарстан «О признании утратившим силу приказа Министерства сельского хозяйства и продовольствия Республики Татарстан от 22.04.2020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Республике Татарстан»</w:t>
      </w:r>
      <w:r>
        <w:rPr>
          <w:rFonts w:ascii="Times New Roman" w:hAnsi="Times New Roman" w:cs="Arial"/>
          <w:sz w:val="28"/>
          <w:szCs w:val="28"/>
        </w:rPr>
        <w:t xml:space="preserve"> (далее - Приказ) издан в связи с тем, что полномочия по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Pr="00352B2A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 надзор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племенного животноводства</w:t>
      </w:r>
      <w:r>
        <w:rPr>
          <w:rFonts w:ascii="Times New Roman" w:hAnsi="Times New Roman" w:cs="Arial"/>
          <w:sz w:val="28"/>
          <w:szCs w:val="28"/>
        </w:rPr>
        <w:t xml:space="preserve"> прекратили свои действия с признанием утратившей силу статьи 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>15.1 Федерального закона от 3 августа 1995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>№ 123-ФЗ «О племенном животноводстве»</w:t>
      </w:r>
      <w:r>
        <w:rPr>
          <w:rFonts w:ascii="Times New Roman" w:hAnsi="Times New Roman" w:cs="Arial"/>
          <w:sz w:val="28"/>
          <w:szCs w:val="28"/>
        </w:rPr>
        <w:t xml:space="preserve"> пунктом 2 части</w:t>
      </w:r>
      <w:r w:rsidRPr="00352B2A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1</w:t>
      </w:r>
      <w:r w:rsidRPr="00352B2A">
        <w:rPr>
          <w:rFonts w:ascii="Times New Roman" w:hAnsi="Times New Roman" w:cs="Arial"/>
          <w:sz w:val="28"/>
          <w:szCs w:val="28"/>
        </w:rPr>
        <w:t xml:space="preserve"> статьи 134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</w:t>
      </w:r>
      <w:proofErr w:type="gramEnd"/>
      <w:r w:rsidRPr="00352B2A">
        <w:rPr>
          <w:rFonts w:ascii="Times New Roman" w:hAnsi="Times New Roman" w:cs="Arial"/>
          <w:sz w:val="28"/>
          <w:szCs w:val="28"/>
        </w:rPr>
        <w:t xml:space="preserve"> муниципальном </w:t>
      </w:r>
      <w:proofErr w:type="gramStart"/>
      <w:r w:rsidRPr="00352B2A">
        <w:rPr>
          <w:rFonts w:ascii="Times New Roman" w:hAnsi="Times New Roman" w:cs="Arial"/>
          <w:sz w:val="28"/>
          <w:szCs w:val="28"/>
        </w:rPr>
        <w:t>контроле</w:t>
      </w:r>
      <w:proofErr w:type="gramEnd"/>
      <w:r w:rsidRPr="00352B2A">
        <w:rPr>
          <w:rFonts w:ascii="Times New Roman" w:hAnsi="Times New Roman" w:cs="Arial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Arial"/>
          <w:sz w:val="28"/>
          <w:szCs w:val="28"/>
        </w:rPr>
        <w:t>.</w:t>
      </w:r>
      <w:r w:rsidRPr="00352B2A">
        <w:rPr>
          <w:rFonts w:ascii="Times New Roman" w:hAnsi="Times New Roman" w:cs="Arial"/>
          <w:sz w:val="28"/>
          <w:szCs w:val="28"/>
        </w:rPr>
        <w:t xml:space="preserve"> </w:t>
      </w:r>
    </w:p>
    <w:p w:rsidR="00127CE0" w:rsidRDefault="00127CE0" w:rsidP="00127CE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с принятием </w:t>
      </w:r>
      <w:r w:rsidRPr="00F4148E">
        <w:rPr>
          <w:rFonts w:ascii="Times New Roman" w:hAnsi="Times New Roman"/>
          <w:color w:val="000000" w:themeColor="text1"/>
          <w:sz w:val="28"/>
          <w:szCs w:val="28"/>
        </w:rPr>
        <w:t>постановления Кабинета Министров Республики Татарстан от 16.08.2021 №738 «О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утратили силу постановления Кабинета Министров республики Татарстан от 30.12.2019 № 1281 «Об утверждении Положения о региональном государственном надзоре в области племенного животноводства в Республике Татарстан», от 23.09.2020 № 860 «О внесении изменений в Положение о региональном государственном надзоре в области племенного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животноводства в Республике Татарстан,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>еспублики Татарстан от 30.12.2019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1281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Положения о региональном государственном надзоре в области племенного животноводства в Республике Татарстан»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Приказом предусматривается прекращение </w:t>
      </w:r>
      <w:r>
        <w:rPr>
          <w:rFonts w:ascii="Times New Roman" w:hAnsi="Times New Roman"/>
          <w:sz w:val="28"/>
          <w:szCs w:val="28"/>
        </w:rPr>
        <w:t>осуществления функции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регионального государственного надзора в области племенного животноводства в Республике Татарстан.</w:t>
      </w: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Принятие приказа не потребует выделения дополнительных финансовых средств из бюджета Республики Татарстан.</w:t>
      </w: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9A027A" w:rsidRPr="009A027A" w:rsidRDefault="009A027A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sectPr w:rsidR="009A027A" w:rsidRPr="009A027A" w:rsidSect="00C73EF2">
      <w:headerReference w:type="even" r:id="rId8"/>
      <w:headerReference w:type="default" r:id="rId9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55B" w:rsidRDefault="0060655B" w:rsidP="000D6754">
      <w:pPr>
        <w:spacing w:after="0" w:line="240" w:lineRule="auto"/>
      </w:pPr>
      <w:r>
        <w:separator/>
      </w:r>
    </w:p>
  </w:endnote>
  <w:endnote w:type="continuationSeparator" w:id="0">
    <w:p w:rsidR="0060655B" w:rsidRDefault="0060655B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55B" w:rsidRDefault="0060655B" w:rsidP="000D6754">
      <w:pPr>
        <w:spacing w:after="0" w:line="240" w:lineRule="auto"/>
      </w:pPr>
      <w:r>
        <w:separator/>
      </w:r>
    </w:p>
  </w:footnote>
  <w:footnote w:type="continuationSeparator" w:id="0">
    <w:p w:rsidR="0060655B" w:rsidRDefault="0060655B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226FD9">
    <w:pPr>
      <w:pStyle w:val="af0"/>
      <w:jc w:val="center"/>
    </w:pPr>
    <w:fldSimple w:instr="PAGE   \* MERGEFORMAT">
      <w:r w:rsidR="00127CE0">
        <w:rPr>
          <w:noProof/>
        </w:rPr>
        <w:t>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906D94"/>
    <w:multiLevelType w:val="multilevel"/>
    <w:tmpl w:val="C0E82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27CE0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26FD9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41C0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655B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040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3B46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1846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812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25F8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027A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2901"/>
    <w:rsid w:val="00B8476C"/>
    <w:rsid w:val="00B86562"/>
    <w:rsid w:val="00B86816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3947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485"/>
    <w:rsid w:val="00C21630"/>
    <w:rsid w:val="00C21866"/>
    <w:rsid w:val="00C220EF"/>
    <w:rsid w:val="00C24484"/>
    <w:rsid w:val="00C25A6D"/>
    <w:rsid w:val="00C25DA9"/>
    <w:rsid w:val="00C33B8B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A027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C5E48-D5AE-4B85-B742-C2F7824C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4850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5</cp:revision>
  <cp:lastPrinted>2020-04-21T13:08:00Z</cp:lastPrinted>
  <dcterms:created xsi:type="dcterms:W3CDTF">2021-08-20T04:50:00Z</dcterms:created>
  <dcterms:modified xsi:type="dcterms:W3CDTF">2021-08-20T04:56:00Z</dcterms:modified>
</cp:coreProperties>
</file>