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0669F" w14:textId="00AA4C48" w:rsidR="00984FE6" w:rsidRDefault="00984FE6" w:rsidP="00984FE6">
      <w:pPr>
        <w:widowControl w:val="0"/>
        <w:autoSpaceDE w:val="0"/>
        <w:autoSpaceDN w:val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оект</w:t>
      </w:r>
    </w:p>
    <w:p w14:paraId="084C83B2" w14:textId="77777777" w:rsidR="00984FE6" w:rsidRDefault="00984FE6" w:rsidP="006E2E6C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9D5A344" w14:textId="448DA054" w:rsidR="006E2E6C" w:rsidRPr="00813164" w:rsidRDefault="006E2E6C" w:rsidP="006E2E6C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813164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23E53D46" w14:textId="77777777" w:rsidR="006E2E6C" w:rsidRPr="00813164" w:rsidRDefault="006E2E6C" w:rsidP="006E2E6C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bCs/>
          <w:sz w:val="16"/>
          <w:szCs w:val="16"/>
        </w:rPr>
      </w:pPr>
    </w:p>
    <w:p w14:paraId="2C6C6A8B" w14:textId="77777777" w:rsidR="006E2E6C" w:rsidRPr="00813164" w:rsidRDefault="006E2E6C" w:rsidP="006E2E6C">
      <w:pPr>
        <w:widowControl w:val="0"/>
        <w:tabs>
          <w:tab w:val="left" w:pos="4111"/>
        </w:tabs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813164">
        <w:rPr>
          <w:rFonts w:ascii="Times New Roman" w:hAnsi="Times New Roman"/>
          <w:sz w:val="28"/>
          <w:szCs w:val="28"/>
        </w:rPr>
        <w:t>ПОСТАНОВЛЕНИЕ</w:t>
      </w:r>
    </w:p>
    <w:p w14:paraId="56400E3E" w14:textId="77777777" w:rsidR="006E2E6C" w:rsidRPr="00813164" w:rsidRDefault="006E2E6C" w:rsidP="006E2E6C">
      <w:pPr>
        <w:widowControl w:val="0"/>
        <w:tabs>
          <w:tab w:val="left" w:pos="4111"/>
        </w:tabs>
        <w:autoSpaceDE w:val="0"/>
        <w:autoSpaceDN w:val="0"/>
        <w:contextualSpacing/>
        <w:jc w:val="center"/>
        <w:rPr>
          <w:rFonts w:ascii="Times New Roman" w:hAnsi="Times New Roman"/>
          <w:sz w:val="16"/>
          <w:szCs w:val="16"/>
        </w:rPr>
      </w:pPr>
    </w:p>
    <w:p w14:paraId="726F3FC1" w14:textId="67F8C512" w:rsidR="006E2E6C" w:rsidRPr="00813164" w:rsidRDefault="006E2E6C" w:rsidP="00CF4C12">
      <w:pPr>
        <w:widowControl w:val="0"/>
        <w:contextualSpacing/>
        <w:rPr>
          <w:rFonts w:ascii="Times New Roman" w:hAnsi="Times New Roman"/>
          <w:sz w:val="28"/>
          <w:szCs w:val="28"/>
        </w:rPr>
      </w:pPr>
      <w:r w:rsidRPr="00813164">
        <w:rPr>
          <w:rFonts w:ascii="Times New Roman" w:hAnsi="Times New Roman"/>
          <w:sz w:val="28"/>
          <w:szCs w:val="28"/>
        </w:rPr>
        <w:t>«___»________20____</w:t>
      </w:r>
      <w:r w:rsidRPr="00813164">
        <w:rPr>
          <w:rFonts w:ascii="Times New Roman" w:hAnsi="Times New Roman"/>
          <w:sz w:val="28"/>
          <w:szCs w:val="28"/>
        </w:rPr>
        <w:tab/>
      </w:r>
      <w:r w:rsidRPr="00813164">
        <w:rPr>
          <w:rFonts w:ascii="Times New Roman" w:hAnsi="Times New Roman"/>
          <w:sz w:val="28"/>
          <w:szCs w:val="28"/>
        </w:rPr>
        <w:tab/>
      </w:r>
      <w:r w:rsidRPr="00813164">
        <w:rPr>
          <w:rFonts w:ascii="Times New Roman" w:hAnsi="Times New Roman"/>
          <w:sz w:val="28"/>
          <w:szCs w:val="28"/>
        </w:rPr>
        <w:tab/>
      </w:r>
      <w:r w:rsidRPr="00813164">
        <w:rPr>
          <w:rFonts w:ascii="Times New Roman" w:hAnsi="Times New Roman"/>
          <w:sz w:val="28"/>
          <w:szCs w:val="28"/>
        </w:rPr>
        <w:tab/>
      </w:r>
      <w:r w:rsidRPr="00813164">
        <w:rPr>
          <w:rFonts w:ascii="Times New Roman" w:hAnsi="Times New Roman"/>
          <w:sz w:val="28"/>
          <w:szCs w:val="28"/>
        </w:rPr>
        <w:tab/>
      </w:r>
      <w:r w:rsidRPr="00813164">
        <w:rPr>
          <w:rFonts w:ascii="Times New Roman" w:hAnsi="Times New Roman"/>
          <w:sz w:val="28"/>
          <w:szCs w:val="28"/>
        </w:rPr>
        <w:tab/>
      </w:r>
      <w:r w:rsidR="00CF4C12">
        <w:rPr>
          <w:rFonts w:ascii="Times New Roman" w:hAnsi="Times New Roman"/>
          <w:sz w:val="28"/>
          <w:szCs w:val="28"/>
        </w:rPr>
        <w:t xml:space="preserve">      </w:t>
      </w:r>
      <w:r w:rsidR="00984FE6">
        <w:rPr>
          <w:rFonts w:ascii="Times New Roman" w:hAnsi="Times New Roman"/>
          <w:sz w:val="28"/>
          <w:szCs w:val="28"/>
        </w:rPr>
        <w:t xml:space="preserve">             </w:t>
      </w:r>
      <w:r w:rsidR="00CF4C12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813164">
        <w:rPr>
          <w:rFonts w:ascii="Times New Roman" w:hAnsi="Times New Roman"/>
          <w:sz w:val="28"/>
          <w:szCs w:val="28"/>
        </w:rPr>
        <w:t>№_____</w:t>
      </w:r>
    </w:p>
    <w:p w14:paraId="30EDCA26" w14:textId="77777777" w:rsidR="006E2E6C" w:rsidRDefault="006E2E6C" w:rsidP="006E2E6C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right="595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70D12C" w14:textId="77777777" w:rsidR="006E2E6C" w:rsidRPr="00627D64" w:rsidRDefault="006E2E6C" w:rsidP="006E2E6C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right="595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87C5F9" w14:textId="6ACA3E80" w:rsidR="006E2E6C" w:rsidRPr="007B2469" w:rsidRDefault="00CF4C12" w:rsidP="00980797">
      <w:pPr>
        <w:pStyle w:val="ConsPlusTitle"/>
        <w:ind w:right="6519"/>
        <w:jc w:val="both"/>
        <w:rPr>
          <w:b w:val="0"/>
          <w:szCs w:val="28"/>
        </w:rPr>
      </w:pPr>
      <w:r w:rsidRPr="007B2469">
        <w:rPr>
          <w:b w:val="0"/>
          <w:szCs w:val="28"/>
        </w:rPr>
        <w:t xml:space="preserve">Об утверждении Регламента межведомственного взаимодействия участников системы долговременного ухода </w:t>
      </w:r>
    </w:p>
    <w:p w14:paraId="28C2BAC6" w14:textId="77777777" w:rsidR="006E2E6C" w:rsidRPr="007B2469" w:rsidRDefault="006E2E6C" w:rsidP="006E2E6C">
      <w:pPr>
        <w:pStyle w:val="ConsPlusTitle"/>
        <w:ind w:right="5668"/>
        <w:jc w:val="both"/>
        <w:rPr>
          <w:b w:val="0"/>
          <w:szCs w:val="28"/>
        </w:rPr>
      </w:pPr>
    </w:p>
    <w:p w14:paraId="51840530" w14:textId="77777777" w:rsidR="006E2E6C" w:rsidRPr="007B2469" w:rsidRDefault="006E2E6C" w:rsidP="006E2E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50C7D24F" w14:textId="77777777" w:rsidR="006E2E6C" w:rsidRPr="007B2469" w:rsidRDefault="006E2E6C" w:rsidP="006E2E6C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DC12AB" w14:textId="307FBBD9" w:rsidR="006E2E6C" w:rsidRPr="007B2469" w:rsidRDefault="00CF4C12" w:rsidP="006A6727">
      <w:pPr>
        <w:pStyle w:val="ConsPlusTitle"/>
        <w:ind w:firstLine="567"/>
        <w:jc w:val="both"/>
        <w:rPr>
          <w:b w:val="0"/>
          <w:szCs w:val="22"/>
          <w:lang w:val="tt-RU"/>
        </w:rPr>
      </w:pPr>
      <w:r w:rsidRPr="007B2469">
        <w:rPr>
          <w:b w:val="0"/>
          <w:szCs w:val="28"/>
        </w:rPr>
        <w:t>В целях реализации Типовой модели системы долговременного ухода за гражданами пожилого возраста и инвалидами, нуждающимися в постороннем уходе, утвержденной приказом Министерства труда и социальной защиты Российской Федерации от 29 сентября 2020 г. № 667 «О реализации в отдельных субъектах Российской Федерации в 2021 году Типовой модели системы долго-временного ухода за гражданами пожилого возраста и инвалидами, нуждающимися в постороннем уходе», Кабинет Министров Республики Татарстан ПОСТАНОВЛЯЕТ</w:t>
      </w:r>
      <w:r w:rsidR="006E2E6C" w:rsidRPr="007B2469">
        <w:rPr>
          <w:b w:val="0"/>
          <w:szCs w:val="22"/>
          <w:lang w:val="tt-RU"/>
        </w:rPr>
        <w:t>:</w:t>
      </w:r>
    </w:p>
    <w:p w14:paraId="3A0B5605" w14:textId="474CC687" w:rsidR="006E2E6C" w:rsidRPr="007B2469" w:rsidRDefault="00CF4C12" w:rsidP="006E2E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6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Регламент межведомственного взаимодействия участников системы долговременного ухода.</w:t>
      </w:r>
    </w:p>
    <w:p w14:paraId="5FEFD196" w14:textId="77777777" w:rsidR="006E2E6C" w:rsidRPr="007B2469" w:rsidRDefault="006E2E6C" w:rsidP="006E2E6C">
      <w:pPr>
        <w:pStyle w:val="ConsPlusTitle"/>
        <w:ind w:firstLine="567"/>
        <w:jc w:val="both"/>
        <w:rPr>
          <w:b w:val="0"/>
          <w:szCs w:val="28"/>
        </w:rPr>
      </w:pPr>
    </w:p>
    <w:p w14:paraId="0E48442F" w14:textId="77777777" w:rsidR="006E2E6C" w:rsidRPr="007B2469" w:rsidRDefault="006E2E6C" w:rsidP="006E2E6C">
      <w:pPr>
        <w:pStyle w:val="ConsPlusTitle"/>
        <w:ind w:left="-567" w:firstLine="567"/>
        <w:jc w:val="both"/>
        <w:rPr>
          <w:b w:val="0"/>
          <w:szCs w:val="28"/>
        </w:rPr>
      </w:pPr>
      <w:r w:rsidRPr="007B2469">
        <w:rPr>
          <w:b w:val="0"/>
          <w:szCs w:val="28"/>
        </w:rPr>
        <w:t xml:space="preserve">Премьер-министр </w:t>
      </w:r>
    </w:p>
    <w:p w14:paraId="056C66A4" w14:textId="77777777" w:rsidR="003773DC" w:rsidRPr="007B2469" w:rsidRDefault="006E2E6C" w:rsidP="006E2E6C">
      <w:pPr>
        <w:pStyle w:val="ConsPlusTitle"/>
        <w:jc w:val="both"/>
        <w:rPr>
          <w:b w:val="0"/>
          <w:szCs w:val="28"/>
        </w:rPr>
      </w:pPr>
      <w:r w:rsidRPr="007B2469">
        <w:rPr>
          <w:b w:val="0"/>
          <w:szCs w:val="28"/>
        </w:rPr>
        <w:t>Республики Татарстан                                                                                    А.В.Песошин</w:t>
      </w:r>
    </w:p>
    <w:p w14:paraId="2AAA5175" w14:textId="77777777" w:rsidR="006E2E6C" w:rsidRPr="007B2469" w:rsidRDefault="006E2E6C" w:rsidP="00377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03D1F7" w14:textId="77777777" w:rsidR="00720B1D" w:rsidRPr="007B2469" w:rsidRDefault="00720B1D" w:rsidP="00377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20B1D" w:rsidRPr="007B2469" w:rsidSect="00182E3F">
          <w:headerReference w:type="default" r:id="rId8"/>
          <w:pgSz w:w="11906" w:h="16838"/>
          <w:pgMar w:top="1134" w:right="567" w:bottom="1134" w:left="1134" w:header="454" w:footer="709" w:gutter="0"/>
          <w:pgNumType w:start="1"/>
          <w:cols w:space="708"/>
          <w:titlePg/>
          <w:docGrid w:linePitch="360"/>
        </w:sectPr>
      </w:pPr>
    </w:p>
    <w:p w14:paraId="788021F6" w14:textId="77777777" w:rsidR="00CF4C12" w:rsidRPr="007B2469" w:rsidRDefault="00CF4C12" w:rsidP="00CF4C12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66A3CD15" w14:textId="77777777" w:rsidR="00CF4C12" w:rsidRPr="007B2469" w:rsidRDefault="00CF4C12" w:rsidP="00CF4C12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34FF7C11" w14:textId="77777777" w:rsidR="00CF4C12" w:rsidRPr="007B2469" w:rsidRDefault="00CF4C12" w:rsidP="00CF4C12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48475F0F" w14:textId="77777777" w:rsidR="00CF4C12" w:rsidRPr="007B2469" w:rsidRDefault="00CF4C12" w:rsidP="00CF4C12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751695D7" w14:textId="77777777" w:rsidR="00CF4C12" w:rsidRPr="007B2469" w:rsidRDefault="00CF4C12" w:rsidP="00CF4C12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от _______ 2021 № ______</w:t>
      </w:r>
    </w:p>
    <w:p w14:paraId="7E7F5FAC" w14:textId="77777777" w:rsidR="00CF4C12" w:rsidRPr="007B2469" w:rsidRDefault="00CF4C12" w:rsidP="00CF4C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7295464" w14:textId="77777777" w:rsidR="00CF4C12" w:rsidRPr="007B2469" w:rsidRDefault="00720B1D" w:rsidP="00720B1D">
      <w:pPr>
        <w:pStyle w:val="ConsPlusTitle"/>
        <w:jc w:val="center"/>
        <w:outlineLvl w:val="1"/>
        <w:rPr>
          <w:b w:val="0"/>
          <w:szCs w:val="28"/>
        </w:rPr>
      </w:pPr>
      <w:r w:rsidRPr="007B2469">
        <w:rPr>
          <w:b w:val="0"/>
          <w:szCs w:val="28"/>
        </w:rPr>
        <w:t xml:space="preserve">Регламент </w:t>
      </w:r>
    </w:p>
    <w:p w14:paraId="1AF2F478" w14:textId="77777777" w:rsidR="00CF4C12" w:rsidRPr="007B2469" w:rsidRDefault="00720B1D" w:rsidP="00720B1D">
      <w:pPr>
        <w:pStyle w:val="ConsPlusTitle"/>
        <w:jc w:val="center"/>
        <w:outlineLvl w:val="1"/>
        <w:rPr>
          <w:b w:val="0"/>
          <w:szCs w:val="28"/>
        </w:rPr>
      </w:pPr>
      <w:r w:rsidRPr="007B2469">
        <w:rPr>
          <w:b w:val="0"/>
          <w:szCs w:val="28"/>
        </w:rPr>
        <w:t>межведомственного взаимодействия участников</w:t>
      </w:r>
    </w:p>
    <w:p w14:paraId="249AD01E" w14:textId="37238F4E" w:rsidR="00720B1D" w:rsidRPr="007B2469" w:rsidRDefault="00720B1D" w:rsidP="00720B1D">
      <w:pPr>
        <w:pStyle w:val="ConsPlusTitle"/>
        <w:jc w:val="center"/>
        <w:outlineLvl w:val="1"/>
        <w:rPr>
          <w:b w:val="0"/>
          <w:szCs w:val="28"/>
        </w:rPr>
      </w:pPr>
      <w:r w:rsidRPr="007B2469">
        <w:rPr>
          <w:b w:val="0"/>
          <w:szCs w:val="28"/>
        </w:rPr>
        <w:t>системы долговременного ухода</w:t>
      </w:r>
    </w:p>
    <w:p w14:paraId="2AD00E99" w14:textId="448ECCA5" w:rsidR="00CF4C12" w:rsidRPr="007B2469" w:rsidRDefault="00CF4C12" w:rsidP="00720B1D">
      <w:pPr>
        <w:pStyle w:val="ConsPlusTitle"/>
        <w:jc w:val="center"/>
        <w:outlineLvl w:val="1"/>
        <w:rPr>
          <w:b w:val="0"/>
          <w:szCs w:val="28"/>
        </w:rPr>
      </w:pPr>
    </w:p>
    <w:p w14:paraId="354DA3F1" w14:textId="5259F030" w:rsidR="00CF4C12" w:rsidRPr="007B2469" w:rsidRDefault="00CF4C12" w:rsidP="00720B1D">
      <w:pPr>
        <w:pStyle w:val="ConsPlusTitle"/>
        <w:jc w:val="center"/>
        <w:outlineLvl w:val="1"/>
        <w:rPr>
          <w:b w:val="0"/>
          <w:szCs w:val="28"/>
        </w:rPr>
      </w:pPr>
      <w:r w:rsidRPr="007B2469">
        <w:rPr>
          <w:b w:val="0"/>
          <w:szCs w:val="28"/>
          <w:lang w:val="en-US"/>
        </w:rPr>
        <w:t>I</w:t>
      </w:r>
      <w:r w:rsidRPr="007B2469">
        <w:rPr>
          <w:b w:val="0"/>
          <w:szCs w:val="28"/>
        </w:rPr>
        <w:t>. Общие положения</w:t>
      </w:r>
    </w:p>
    <w:p w14:paraId="5F603B33" w14:textId="32BBB8B2" w:rsidR="00CF4C12" w:rsidRPr="007B2469" w:rsidRDefault="00272647" w:rsidP="00720B1D">
      <w:pPr>
        <w:pStyle w:val="ConsPlusTitle"/>
        <w:jc w:val="center"/>
        <w:outlineLvl w:val="1"/>
        <w:rPr>
          <w:b w:val="0"/>
          <w:szCs w:val="28"/>
        </w:rPr>
      </w:pPr>
      <w:r w:rsidRPr="007B2469">
        <w:rPr>
          <w:b w:val="0"/>
          <w:szCs w:val="28"/>
        </w:rPr>
        <w:t xml:space="preserve"> </w:t>
      </w:r>
    </w:p>
    <w:p w14:paraId="6B78309C" w14:textId="4075FA39" w:rsidR="00615AF1" w:rsidRPr="007B2469" w:rsidRDefault="00CF4C12" w:rsidP="00615A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07110C" w:rsidRPr="007B2469">
        <w:rPr>
          <w:rFonts w:ascii="Times New Roman" w:hAnsi="Times New Roman" w:cs="Times New Roman"/>
          <w:sz w:val="28"/>
          <w:szCs w:val="28"/>
        </w:rPr>
        <w:t>Регламент межведомственного взаимодействия участников системы долговременного ухода</w:t>
      </w:r>
      <w:r w:rsidRPr="007B2469">
        <w:rPr>
          <w:rFonts w:ascii="Times New Roman" w:hAnsi="Times New Roman" w:cs="Times New Roman"/>
          <w:sz w:val="28"/>
          <w:szCs w:val="28"/>
        </w:rPr>
        <w:t xml:space="preserve"> </w:t>
      </w:r>
      <w:r w:rsidR="00615AF1" w:rsidRPr="007B2469">
        <w:rPr>
          <w:rFonts w:ascii="Times New Roman" w:hAnsi="Times New Roman" w:cs="Times New Roman"/>
          <w:sz w:val="28"/>
          <w:szCs w:val="28"/>
        </w:rPr>
        <w:t xml:space="preserve">определяет цель взаимодействия </w:t>
      </w:r>
      <w:r w:rsidR="00E506BF" w:rsidRPr="007B2469">
        <w:rPr>
          <w:rFonts w:ascii="Times New Roman" w:hAnsi="Times New Roman" w:cs="Times New Roman"/>
          <w:sz w:val="28"/>
          <w:szCs w:val="28"/>
        </w:rPr>
        <w:t xml:space="preserve">участников, </w:t>
      </w:r>
      <w:r w:rsidR="00615AF1" w:rsidRPr="007B2469">
        <w:rPr>
          <w:rFonts w:ascii="Times New Roman" w:hAnsi="Times New Roman" w:cs="Times New Roman"/>
          <w:sz w:val="28"/>
          <w:szCs w:val="28"/>
        </w:rPr>
        <w:t>порядок и формы взаимодействия, в том числе информационного между участниками системы долговременного ухода</w:t>
      </w:r>
      <w:bookmarkStart w:id="1" w:name="_Hlk75839504"/>
      <w:r w:rsidR="00615AF1" w:rsidRPr="007B2469">
        <w:rPr>
          <w:rFonts w:ascii="Times New Roman" w:hAnsi="Times New Roman" w:cs="Times New Roman"/>
          <w:sz w:val="28"/>
          <w:szCs w:val="28"/>
        </w:rPr>
        <w:t>, координацию деятельности участников системы долговременного ухода по выявлению граждан, нуждающихся в постороннем уходе</w:t>
      </w:r>
      <w:bookmarkEnd w:id="1"/>
      <w:r w:rsidR="00615AF1" w:rsidRPr="007B2469">
        <w:rPr>
          <w:rFonts w:ascii="Times New Roman" w:hAnsi="Times New Roman" w:cs="Times New Roman"/>
          <w:sz w:val="28"/>
          <w:szCs w:val="28"/>
        </w:rPr>
        <w:t>.</w:t>
      </w:r>
    </w:p>
    <w:p w14:paraId="7CADD5B0" w14:textId="517F035E" w:rsidR="00720B1D" w:rsidRPr="007B2469" w:rsidRDefault="00615AF1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1.2.</w:t>
      </w:r>
      <w:r w:rsidR="008E1FC9" w:rsidRPr="007B246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75816429"/>
      <w:r w:rsidR="00720B1D" w:rsidRPr="007B2469">
        <w:rPr>
          <w:rFonts w:ascii="Times New Roman" w:hAnsi="Times New Roman" w:cs="Times New Roman"/>
          <w:sz w:val="28"/>
          <w:szCs w:val="28"/>
        </w:rPr>
        <w:t>Межведомственное взаимодействие между участниками системы долговременного ухода</w:t>
      </w:r>
      <w:bookmarkEnd w:id="2"/>
      <w:r w:rsidR="00720B1D" w:rsidRPr="007B2469">
        <w:rPr>
          <w:rFonts w:ascii="Times New Roman" w:hAnsi="Times New Roman" w:cs="Times New Roman"/>
          <w:sz w:val="28"/>
          <w:szCs w:val="28"/>
        </w:rPr>
        <w:t xml:space="preserve"> осуществляется в целях обеспечения преемственности ведения граждан, нуждающихся в постороннем уходе, при их выявлении и организации предоставления им услуг по долговременному уходу.</w:t>
      </w:r>
    </w:p>
    <w:p w14:paraId="494B32FD" w14:textId="75560E32" w:rsidR="00E506BF" w:rsidRPr="007B2469" w:rsidRDefault="00E506BF" w:rsidP="00E50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1.3. Участниками межведомственного взаимодействия в рамках системы долговременного ухода являются:</w:t>
      </w:r>
    </w:p>
    <w:p w14:paraId="64F00187" w14:textId="77777777" w:rsidR="00E506BF" w:rsidRPr="007B2469" w:rsidRDefault="00E506BF" w:rsidP="00E50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Татарстан, территориальные органы социальной защиты, организации социального обслуживания Республики Татарстан (далее – учреждения социального обслуживания);</w:t>
      </w:r>
    </w:p>
    <w:p w14:paraId="66778E47" w14:textId="77777777" w:rsidR="00E506BF" w:rsidRPr="007B2469" w:rsidRDefault="00E506BF" w:rsidP="00E50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Татарстан, медицинские организации всех форм собственности, участвующие в реализации программы государственных гарантий бесплатного оказания гражданам медицинской помощи на территории Республики Татарстан, в части оказания первичной медико-санитарной и стационарной медицинской помощи взрослому населению (далее – медицинские организации);</w:t>
      </w:r>
    </w:p>
    <w:p w14:paraId="139A2BC3" w14:textId="77777777" w:rsidR="00E506BF" w:rsidRPr="007B2469" w:rsidRDefault="00E506BF" w:rsidP="00E50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федеральное казенное учреждение «Главное бюро медико-социальной экспертизы по Республике Татарстан», бюро медико-социальной экспертизы;</w:t>
      </w:r>
    </w:p>
    <w:p w14:paraId="1C8D95E2" w14:textId="1E9BA640" w:rsidR="00E506BF" w:rsidRPr="007B2469" w:rsidRDefault="00E506BF" w:rsidP="00E50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Государственное учреждение – Отделение Пенсионного фонда Российской Федерации по Республике Татарстан, его территориальные отделения</w:t>
      </w:r>
      <w:r w:rsidR="00B356E9" w:rsidRPr="007B2469">
        <w:rPr>
          <w:rFonts w:ascii="Times New Roman" w:hAnsi="Times New Roman" w:cs="Times New Roman"/>
          <w:sz w:val="28"/>
          <w:szCs w:val="28"/>
        </w:rPr>
        <w:t>;</w:t>
      </w:r>
    </w:p>
    <w:p w14:paraId="4F7F6E12" w14:textId="254DA1A4" w:rsidR="00B356E9" w:rsidRPr="007B2469" w:rsidRDefault="00B356E9" w:rsidP="00B356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добровольческие (волонтерские) организации и волонтеры, содействующие оказанию социальных услуг, предоставляемых в рамках системы долговременного ухода.</w:t>
      </w:r>
    </w:p>
    <w:p w14:paraId="19B14F98" w14:textId="77777777" w:rsidR="00B356E9" w:rsidRPr="007B2469" w:rsidRDefault="00B356E9" w:rsidP="004C5A30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14:paraId="33EBC749" w14:textId="0844A03C" w:rsidR="00720B1D" w:rsidRPr="007B2469" w:rsidRDefault="004C5A30" w:rsidP="004C5A30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B2469">
        <w:rPr>
          <w:rFonts w:ascii="Times New Roman" w:hAnsi="Times New Roman" w:cs="Times New Roman"/>
          <w:sz w:val="28"/>
          <w:szCs w:val="28"/>
        </w:rPr>
        <w:t xml:space="preserve">. 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Координация деятельности участников системы долговременного ухода </w:t>
      </w:r>
    </w:p>
    <w:p w14:paraId="5E5D736E" w14:textId="77777777" w:rsidR="004C5A30" w:rsidRPr="007B2469" w:rsidRDefault="004C5A30" w:rsidP="004C5A30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14:paraId="77490938" w14:textId="5008BB15" w:rsidR="00720B1D" w:rsidRPr="007B2469" w:rsidRDefault="004C5A30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2.</w:t>
      </w:r>
      <w:r w:rsidR="00FA03A5" w:rsidRPr="007B2469">
        <w:rPr>
          <w:rFonts w:ascii="Times New Roman" w:hAnsi="Times New Roman" w:cs="Times New Roman"/>
          <w:sz w:val="28"/>
          <w:szCs w:val="28"/>
        </w:rPr>
        <w:t>1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. Межведомственное взаимодействие и согласованность действий исполнительных органов государственной власти Республики Татарстан, органов местного самоуправления муниципальных образований Республики Татарстан, территориальных органов федеральных органов исполнительной власти по Республике Татарстан </w:t>
      </w:r>
      <w:r w:rsidR="00720B1D" w:rsidRPr="007B2469">
        <w:rPr>
          <w:rFonts w:ascii="Times New Roman" w:hAnsi="Times New Roman" w:cs="Times New Roman"/>
          <w:sz w:val="28"/>
          <w:szCs w:val="28"/>
        </w:rPr>
        <w:lastRenderedPageBreak/>
        <w:t>по вопросам реализации мероприятий по созданию системы долговременного ухода за гражданами пожилого возраста и инвалидами в Республике Татарстан обеспечивает межведомственная рабочая группа по осуществлению мониторинга и контроля за реализацией комплекса мер по созданию системы долговременного ухода за гражданами пожилого возраста и инвалидами в Республике Татарстан.</w:t>
      </w:r>
    </w:p>
    <w:p w14:paraId="47F3910B" w14:textId="36F32E77" w:rsidR="00720B1D" w:rsidRPr="007B2469" w:rsidRDefault="004C5A30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2</w:t>
      </w:r>
      <w:r w:rsidR="00FA03A5" w:rsidRPr="007B2469">
        <w:rPr>
          <w:rFonts w:ascii="Times New Roman" w:hAnsi="Times New Roman" w:cs="Times New Roman"/>
          <w:sz w:val="28"/>
          <w:szCs w:val="28"/>
        </w:rPr>
        <w:t>.2</w:t>
      </w:r>
      <w:r w:rsidR="00720B1D" w:rsidRPr="007B2469">
        <w:rPr>
          <w:rFonts w:ascii="Times New Roman" w:hAnsi="Times New Roman" w:cs="Times New Roman"/>
          <w:sz w:val="28"/>
          <w:szCs w:val="28"/>
        </w:rPr>
        <w:t>. Координацию деятельности медицинских организаций по выявлению граждан, нуждающихся в постороннем уходе, осуществляет Республиканский гериатрический центр.</w:t>
      </w:r>
    </w:p>
    <w:p w14:paraId="66103BD2" w14:textId="67BCE25B" w:rsidR="00720B1D" w:rsidRPr="007B2469" w:rsidRDefault="004C5A30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2</w:t>
      </w:r>
      <w:r w:rsidR="00FA03A5" w:rsidRPr="007B2469">
        <w:rPr>
          <w:rFonts w:ascii="Times New Roman" w:hAnsi="Times New Roman" w:cs="Times New Roman"/>
          <w:sz w:val="28"/>
          <w:szCs w:val="28"/>
        </w:rPr>
        <w:t>.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3. Координацию деятельности учреждений социального обслуживания по выявлению </w:t>
      </w:r>
      <w:bookmarkStart w:id="3" w:name="_Hlk75815493"/>
      <w:r w:rsidR="00720B1D" w:rsidRPr="007B2469">
        <w:rPr>
          <w:rFonts w:ascii="Times New Roman" w:hAnsi="Times New Roman" w:cs="Times New Roman"/>
          <w:sz w:val="28"/>
          <w:szCs w:val="28"/>
        </w:rPr>
        <w:t>граждан, нуждающихся в постороннем уходе,</w:t>
      </w:r>
      <w:bookmarkEnd w:id="3"/>
      <w:r w:rsidR="00720B1D" w:rsidRPr="007B2469">
        <w:rPr>
          <w:rFonts w:ascii="Times New Roman" w:hAnsi="Times New Roman" w:cs="Times New Roman"/>
          <w:sz w:val="28"/>
          <w:szCs w:val="28"/>
        </w:rPr>
        <w:t xml:space="preserve"> взаимодействия учреждений социального обслуживания с медицинскими организациями, а также взаимодействие с Федеральным казенным учреждением «Главное бюро медико-социальной экспертизы по Республике Татарстан» по выявлению граждан, нуждающихся в долговременном уходе, осуществляет Государственное казенное учреждение «Республиканский ресурсный центр Министерства труда, занятости и социальной защиты Республики Татарстан» (далее – Координационный центр).</w:t>
      </w:r>
    </w:p>
    <w:p w14:paraId="6EBB608B" w14:textId="77777777" w:rsidR="00FA03A5" w:rsidRPr="007B2469" w:rsidRDefault="00FA03A5" w:rsidP="00FA03A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14:paraId="17D3C58D" w14:textId="64924EAF" w:rsidR="00720B1D" w:rsidRPr="007B2469" w:rsidRDefault="00FA03A5" w:rsidP="00FA03A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12B7C" w:rsidRPr="007B24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2B7C" w:rsidRPr="007B2469">
        <w:rPr>
          <w:rFonts w:ascii="Times New Roman" w:hAnsi="Times New Roman" w:cs="Times New Roman"/>
          <w:sz w:val="28"/>
          <w:szCs w:val="28"/>
        </w:rPr>
        <w:t>. Ф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ормы взаимодействия участников системы долговременного ухода </w:t>
      </w:r>
    </w:p>
    <w:p w14:paraId="41D66C49" w14:textId="77777777" w:rsidR="00707394" w:rsidRPr="007B2469" w:rsidRDefault="00707394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785F456" w14:textId="38AD05D7" w:rsidR="00720B1D" w:rsidRPr="007B2469" w:rsidRDefault="003E33DD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3</w:t>
      </w:r>
      <w:r w:rsidR="00720B1D" w:rsidRPr="007B2469">
        <w:rPr>
          <w:rFonts w:ascii="Times New Roman" w:hAnsi="Times New Roman" w:cs="Times New Roman"/>
          <w:sz w:val="28"/>
          <w:szCs w:val="28"/>
        </w:rPr>
        <w:t>.</w:t>
      </w:r>
      <w:r w:rsidR="002F1F51" w:rsidRPr="007B2469">
        <w:rPr>
          <w:rFonts w:ascii="Times New Roman" w:hAnsi="Times New Roman" w:cs="Times New Roman"/>
          <w:sz w:val="28"/>
          <w:szCs w:val="28"/>
        </w:rPr>
        <w:t>1</w:t>
      </w:r>
      <w:r w:rsidR="00720B1D" w:rsidRPr="007B2469">
        <w:rPr>
          <w:rFonts w:ascii="Times New Roman" w:hAnsi="Times New Roman" w:cs="Times New Roman"/>
          <w:sz w:val="28"/>
          <w:szCs w:val="28"/>
        </w:rPr>
        <w:t>. Межведомственное взаимодействие участников системы долговременного ухода осуществляется путем направления информации о гражданах, нуждающихся в постороннем уходе:</w:t>
      </w:r>
    </w:p>
    <w:p w14:paraId="38FB4535" w14:textId="5AB4AB6F" w:rsidR="00720B1D" w:rsidRPr="007B2469" w:rsidRDefault="00720B1D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посредством </w:t>
      </w:r>
      <w:bookmarkStart w:id="4" w:name="_Hlk75819018"/>
      <w:r w:rsidRPr="007B2469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«Социальный регистр населения Республики Татарстан»</w:t>
      </w:r>
      <w:r w:rsidR="00CD6B45" w:rsidRPr="007B2469">
        <w:rPr>
          <w:rFonts w:ascii="Times New Roman" w:hAnsi="Times New Roman" w:cs="Times New Roman"/>
          <w:sz w:val="28"/>
          <w:szCs w:val="28"/>
        </w:rPr>
        <w:t xml:space="preserve"> (далее – ГИС СРН)</w:t>
      </w:r>
      <w:r w:rsidRPr="007B2469">
        <w:rPr>
          <w:rFonts w:ascii="Times New Roman" w:hAnsi="Times New Roman" w:cs="Times New Roman"/>
          <w:sz w:val="28"/>
          <w:szCs w:val="28"/>
        </w:rPr>
        <w:t>;</w:t>
      </w:r>
      <w:bookmarkEnd w:id="4"/>
    </w:p>
    <w:p w14:paraId="1A9AE46A" w14:textId="77777777" w:rsidR="00720B1D" w:rsidRPr="007B2469" w:rsidRDefault="00720B1D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по защищенным каналам связи в электронной форме;</w:t>
      </w:r>
    </w:p>
    <w:p w14:paraId="43396809" w14:textId="0C18A0FC" w:rsidR="00720B1D" w:rsidRPr="007B2469" w:rsidRDefault="00720B1D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14:paraId="4D0259D6" w14:textId="6004E153" w:rsidR="00720B1D" w:rsidRPr="007B2469" w:rsidRDefault="003E33DD" w:rsidP="004C223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3</w:t>
      </w:r>
      <w:r w:rsidR="00720B1D" w:rsidRPr="007B2469">
        <w:rPr>
          <w:rFonts w:ascii="Times New Roman" w:hAnsi="Times New Roman" w:cs="Times New Roman"/>
          <w:sz w:val="28"/>
          <w:szCs w:val="28"/>
        </w:rPr>
        <w:t>.</w:t>
      </w:r>
      <w:r w:rsidR="002F1F51" w:rsidRPr="007B2469">
        <w:rPr>
          <w:rFonts w:ascii="Times New Roman" w:hAnsi="Times New Roman" w:cs="Times New Roman"/>
          <w:sz w:val="28"/>
          <w:szCs w:val="28"/>
        </w:rPr>
        <w:t>2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. Межведомственное взаимодействие </w:t>
      </w:r>
      <w:r w:rsidR="009A1589" w:rsidRPr="007B2469">
        <w:rPr>
          <w:rFonts w:ascii="Times New Roman" w:hAnsi="Times New Roman" w:cs="Times New Roman"/>
          <w:sz w:val="28"/>
          <w:szCs w:val="28"/>
        </w:rPr>
        <w:t xml:space="preserve">учреждений социального обслуживания </w:t>
      </w:r>
      <w:r w:rsidR="00720B1D" w:rsidRPr="007B2469">
        <w:rPr>
          <w:rFonts w:ascii="Times New Roman" w:hAnsi="Times New Roman" w:cs="Times New Roman"/>
          <w:sz w:val="28"/>
          <w:szCs w:val="28"/>
        </w:rPr>
        <w:t>с Федеральным казенным учреждением «Главное бюро медико-социальной экспертизы по Республике Татарстан», Государственным учреждением – Отделением Пенсионного фонда Российской Федерации по Республике Татарстан по выявлению граждан, нуждающихся в постороннем уходе, осуществляется на основании Соглашений между Министерством труда, занятости и социальной защиты Республики Татарстан и указанными территориальными органами федеральных учреждений</w:t>
      </w:r>
      <w:r w:rsidR="009A1589" w:rsidRPr="007B2469">
        <w:rPr>
          <w:rFonts w:ascii="Times New Roman" w:hAnsi="Times New Roman" w:cs="Times New Roman"/>
          <w:sz w:val="28"/>
          <w:szCs w:val="28"/>
        </w:rPr>
        <w:t>.</w:t>
      </w:r>
    </w:p>
    <w:p w14:paraId="3E1EDDFB" w14:textId="07CC59E5" w:rsidR="002F1F51" w:rsidRPr="007B2469" w:rsidRDefault="003E33DD" w:rsidP="002F1F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3</w:t>
      </w:r>
      <w:r w:rsidR="002F1F51" w:rsidRPr="007B2469">
        <w:rPr>
          <w:rFonts w:ascii="Times New Roman" w:hAnsi="Times New Roman" w:cs="Times New Roman"/>
          <w:sz w:val="28"/>
          <w:szCs w:val="28"/>
        </w:rPr>
        <w:t xml:space="preserve">.3. </w:t>
      </w:r>
      <w:bookmarkStart w:id="5" w:name="_Hlk75840359"/>
      <w:r w:rsidR="002F1F51" w:rsidRPr="007B2469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 участников системы долговременного ухода осуществляется </w:t>
      </w:r>
      <w:bookmarkEnd w:id="5"/>
      <w:r w:rsidR="002F1F51" w:rsidRPr="007B2469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27 июля 2006 года № 152-ФЗ «О персональных данных», статьи 13 Федерального закона от 21 ноября 2011 года № 323-ФЗ «Об основах охраны здоровья граждан в Российской Федерации», статьи 6 Федерального закона от 28 декабря 2013 года № 442-ФЗ «Об основах социального обслуживания граждан в Российской Федерации».</w:t>
      </w:r>
    </w:p>
    <w:p w14:paraId="696EB98A" w14:textId="416D043A" w:rsidR="002F1F51" w:rsidRPr="007B2469" w:rsidRDefault="002F1F51" w:rsidP="004C223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E4801FC" w14:textId="4982ACD4" w:rsidR="003E33DD" w:rsidRPr="007B2469" w:rsidRDefault="0062008D" w:rsidP="0062008D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B2469">
        <w:rPr>
          <w:rFonts w:ascii="Times New Roman" w:hAnsi="Times New Roman" w:cs="Times New Roman"/>
          <w:sz w:val="28"/>
          <w:szCs w:val="28"/>
        </w:rPr>
        <w:t>. Порядок межведомственного взаимодействия</w:t>
      </w:r>
      <w:r w:rsidR="0038537E" w:rsidRPr="007B2469">
        <w:rPr>
          <w:rFonts w:ascii="Times New Roman" w:hAnsi="Times New Roman" w:cs="Times New Roman"/>
          <w:sz w:val="28"/>
          <w:szCs w:val="28"/>
        </w:rPr>
        <w:t xml:space="preserve"> при выявлении граждан, нуждающихся в долговременном уходе</w:t>
      </w:r>
    </w:p>
    <w:p w14:paraId="55FCADF6" w14:textId="77777777" w:rsidR="003E33DD" w:rsidRPr="007B2469" w:rsidRDefault="003E33DD" w:rsidP="004C223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E3D57BB" w14:textId="03E39DCD" w:rsidR="00720B1D" w:rsidRPr="007B2469" w:rsidRDefault="0038537E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4</w:t>
      </w:r>
      <w:r w:rsidR="00720B1D" w:rsidRPr="007B2469">
        <w:rPr>
          <w:rFonts w:ascii="Times New Roman" w:hAnsi="Times New Roman" w:cs="Times New Roman"/>
          <w:sz w:val="28"/>
          <w:szCs w:val="28"/>
        </w:rPr>
        <w:t>.</w:t>
      </w:r>
      <w:r w:rsidRPr="007B2469">
        <w:rPr>
          <w:rFonts w:ascii="Times New Roman" w:hAnsi="Times New Roman" w:cs="Times New Roman"/>
          <w:sz w:val="28"/>
          <w:szCs w:val="28"/>
        </w:rPr>
        <w:t>1</w:t>
      </w:r>
      <w:r w:rsidR="00720B1D" w:rsidRPr="007B2469">
        <w:rPr>
          <w:rFonts w:ascii="Times New Roman" w:hAnsi="Times New Roman" w:cs="Times New Roman"/>
          <w:sz w:val="28"/>
          <w:szCs w:val="28"/>
        </w:rPr>
        <w:t>. В случае выявления гражданина, нуждающегося в постороннем уходе:</w:t>
      </w:r>
    </w:p>
    <w:p w14:paraId="425B9DD7" w14:textId="37FE0DFF" w:rsidR="00720B1D" w:rsidRPr="007B2469" w:rsidRDefault="00720B1D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lastRenderedPageBreak/>
        <w:t xml:space="preserve">при оказании гражданину медицинских </w:t>
      </w:r>
      <w:bookmarkStart w:id="6" w:name="_Hlk75820246"/>
      <w:r w:rsidRPr="007B2469">
        <w:rPr>
          <w:rFonts w:ascii="Times New Roman" w:hAnsi="Times New Roman" w:cs="Times New Roman"/>
          <w:sz w:val="28"/>
          <w:szCs w:val="28"/>
        </w:rPr>
        <w:t>у</w:t>
      </w:r>
      <w:bookmarkEnd w:id="6"/>
      <w:r w:rsidRPr="007B2469">
        <w:rPr>
          <w:rFonts w:ascii="Times New Roman" w:hAnsi="Times New Roman" w:cs="Times New Roman"/>
          <w:sz w:val="28"/>
          <w:szCs w:val="28"/>
        </w:rPr>
        <w:t xml:space="preserve">слуг на дому либо при оказании гражданину медицинских услуг в стационарной форме информация о гражданине передается </w:t>
      </w:r>
      <w:bookmarkStart w:id="7" w:name="_Hlk75820219"/>
      <w:r w:rsidRPr="007B2469">
        <w:rPr>
          <w:rFonts w:ascii="Times New Roman" w:hAnsi="Times New Roman" w:cs="Times New Roman"/>
          <w:sz w:val="28"/>
          <w:szCs w:val="28"/>
        </w:rPr>
        <w:t>медицинской организацией</w:t>
      </w:r>
      <w:bookmarkEnd w:id="7"/>
      <w:r w:rsidRPr="007B2469">
        <w:rPr>
          <w:rFonts w:ascii="Times New Roman" w:hAnsi="Times New Roman" w:cs="Times New Roman"/>
          <w:sz w:val="28"/>
          <w:szCs w:val="28"/>
        </w:rPr>
        <w:t xml:space="preserve">, выявившей гражданина, в </w:t>
      </w:r>
      <w:bookmarkStart w:id="8" w:name="_Hlk75819364"/>
      <w:r w:rsidRPr="007B2469">
        <w:rPr>
          <w:rFonts w:ascii="Times New Roman" w:hAnsi="Times New Roman" w:cs="Times New Roman"/>
          <w:sz w:val="28"/>
          <w:szCs w:val="28"/>
        </w:rPr>
        <w:t xml:space="preserve">медицинскую организацию, </w:t>
      </w:r>
      <w:bookmarkStart w:id="9" w:name="_Hlk75841881"/>
      <w:r w:rsidRPr="007B2469">
        <w:rPr>
          <w:rFonts w:ascii="Times New Roman" w:hAnsi="Times New Roman" w:cs="Times New Roman"/>
          <w:sz w:val="28"/>
          <w:szCs w:val="28"/>
        </w:rPr>
        <w:t>оказывающую первичную медико-санитарную помощь взрослому населению, по месту жительства гражданина</w:t>
      </w:r>
      <w:bookmarkEnd w:id="8"/>
      <w:r w:rsidRPr="007B2469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Pr="007B2469">
        <w:rPr>
          <w:rFonts w:ascii="Times New Roman" w:hAnsi="Times New Roman" w:cs="Times New Roman"/>
          <w:sz w:val="28"/>
          <w:szCs w:val="28"/>
        </w:rPr>
        <w:t xml:space="preserve">в территориальный орган социальной защиты по месту жительства гражданина </w:t>
      </w:r>
      <w:r w:rsidR="0014608E" w:rsidRPr="007B2469">
        <w:rPr>
          <w:rFonts w:ascii="Times New Roman" w:hAnsi="Times New Roman" w:cs="Times New Roman"/>
          <w:sz w:val="28"/>
          <w:szCs w:val="28"/>
        </w:rPr>
        <w:t xml:space="preserve">в электронной форме либо </w:t>
      </w:r>
      <w:r w:rsidRPr="007B2469">
        <w:rPr>
          <w:rFonts w:ascii="Times New Roman" w:hAnsi="Times New Roman" w:cs="Times New Roman"/>
          <w:sz w:val="28"/>
          <w:szCs w:val="28"/>
        </w:rPr>
        <w:t>на бумажном носителе: в течение одного рабочего дня со дня выявления медицинской организацией при оказании медицинских услуг на дому; не позднее, чем за 3 рабочих дня до выписки гражданина из стационарной медицинской организации;</w:t>
      </w:r>
    </w:p>
    <w:p w14:paraId="4FC31327" w14:textId="13A625BD" w:rsidR="00720B1D" w:rsidRPr="007B2469" w:rsidRDefault="00720B1D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при обращении гражданина в медицинскую организацию оказывающую первичную медико-санитарную помощь взрослому населению, по месту жительства гражданина, а также при поступлении в эту организацию информации о гражданине, нуждающемся в постороннем уходе, от медицинской организации, выявившей такого гражданина при предоставлении медицинских услуг на дому, от медицинской организации, оказывающей медицинские услуги в стационарной форме, информация о гражданине передается </w:t>
      </w:r>
      <w:bookmarkStart w:id="10" w:name="_Hlk75841710"/>
      <w:r w:rsidRPr="007B2469">
        <w:rPr>
          <w:rFonts w:ascii="Times New Roman" w:hAnsi="Times New Roman" w:cs="Times New Roman"/>
          <w:sz w:val="28"/>
          <w:szCs w:val="28"/>
        </w:rPr>
        <w:t xml:space="preserve">в территориальный орган социальной защиты по месту жительства гражданина </w:t>
      </w:r>
      <w:bookmarkEnd w:id="10"/>
      <w:r w:rsidRPr="007B2469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9A1589" w:rsidRPr="007B2469">
        <w:rPr>
          <w:rFonts w:ascii="Times New Roman" w:hAnsi="Times New Roman" w:cs="Times New Roman"/>
          <w:sz w:val="28"/>
          <w:szCs w:val="28"/>
        </w:rPr>
        <w:t>ГИС СРН</w:t>
      </w:r>
      <w:r w:rsidR="009C0ABB" w:rsidRPr="007B2469">
        <w:rPr>
          <w:rFonts w:ascii="Times New Roman" w:hAnsi="Times New Roman" w:cs="Times New Roman"/>
          <w:sz w:val="28"/>
          <w:szCs w:val="28"/>
        </w:rPr>
        <w:t xml:space="preserve"> </w:t>
      </w:r>
      <w:r w:rsidRPr="007B2469">
        <w:rPr>
          <w:rFonts w:ascii="Times New Roman" w:hAnsi="Times New Roman" w:cs="Times New Roman"/>
          <w:sz w:val="28"/>
          <w:szCs w:val="28"/>
        </w:rPr>
        <w:t>в течении трех дней со дня выявления гражданина (поступления информации о нём)</w:t>
      </w:r>
      <w:r w:rsidR="004C404A" w:rsidRPr="007B2469">
        <w:rPr>
          <w:rFonts w:ascii="Times New Roman" w:hAnsi="Times New Roman" w:cs="Times New Roman"/>
          <w:sz w:val="28"/>
          <w:szCs w:val="28"/>
        </w:rPr>
        <w:t xml:space="preserve"> в форме сигнальной карты и сведений медицинской организации</w:t>
      </w:r>
      <w:r w:rsidRPr="007B2469">
        <w:rPr>
          <w:rFonts w:ascii="Times New Roman" w:hAnsi="Times New Roman" w:cs="Times New Roman"/>
          <w:sz w:val="28"/>
          <w:szCs w:val="28"/>
        </w:rPr>
        <w:t>;</w:t>
      </w:r>
    </w:p>
    <w:p w14:paraId="09C2950A" w14:textId="380526BE" w:rsidR="00720B1D" w:rsidRPr="007B2469" w:rsidRDefault="00720B1D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в рамках проведения комплексным центром социального обслуживания населения подомовых (поквартирных) обходов граждан пожилого возраста либо при обследовании условий жизнедеятельности гражданина в связи с его обращением</w:t>
      </w:r>
      <w:r w:rsidR="009A1589" w:rsidRPr="007B2469">
        <w:rPr>
          <w:rFonts w:ascii="Times New Roman" w:hAnsi="Times New Roman" w:cs="Times New Roman"/>
          <w:sz w:val="28"/>
          <w:szCs w:val="28"/>
        </w:rPr>
        <w:t xml:space="preserve">, </w:t>
      </w:r>
      <w:r w:rsidRPr="007B2469">
        <w:rPr>
          <w:rFonts w:ascii="Times New Roman" w:hAnsi="Times New Roman" w:cs="Times New Roman"/>
          <w:sz w:val="28"/>
          <w:szCs w:val="28"/>
        </w:rPr>
        <w:t xml:space="preserve">либо обращением в его интересах иных граждан, государственных органов, органов местного самоуправления, общественных объединений, информация о гражданине направляется комплексным центром социального обслуживания населения в территориальный орган социальной защиты по месту жительства гражданина в течение одного рабочего дня </w:t>
      </w:r>
      <w:bookmarkStart w:id="11" w:name="_Hlk75819937"/>
      <w:r w:rsidRPr="007B2469">
        <w:rPr>
          <w:rFonts w:ascii="Times New Roman" w:hAnsi="Times New Roman" w:cs="Times New Roman"/>
          <w:sz w:val="28"/>
          <w:szCs w:val="28"/>
        </w:rPr>
        <w:t>со дня выявления</w:t>
      </w:r>
      <w:bookmarkStart w:id="12" w:name="_Hlk75819923"/>
      <w:r w:rsidRPr="007B2469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bookmarkEnd w:id="12"/>
      <w:r w:rsidR="005B6BBA" w:rsidRPr="007B2469">
        <w:rPr>
          <w:rFonts w:ascii="Times New Roman" w:hAnsi="Times New Roman" w:cs="Times New Roman"/>
          <w:sz w:val="28"/>
          <w:szCs w:val="28"/>
        </w:rPr>
        <w:t xml:space="preserve">направления сигнальной карты в </w:t>
      </w:r>
      <w:r w:rsidR="009A1589" w:rsidRPr="007B2469">
        <w:rPr>
          <w:rFonts w:ascii="Times New Roman" w:hAnsi="Times New Roman" w:cs="Times New Roman"/>
          <w:sz w:val="28"/>
          <w:szCs w:val="28"/>
        </w:rPr>
        <w:t>ГИС СРН</w:t>
      </w:r>
      <w:r w:rsidRPr="007B2469">
        <w:rPr>
          <w:rFonts w:ascii="Times New Roman" w:hAnsi="Times New Roman" w:cs="Times New Roman"/>
          <w:sz w:val="28"/>
          <w:szCs w:val="28"/>
        </w:rPr>
        <w:t>;</w:t>
      </w:r>
    </w:p>
    <w:bookmarkEnd w:id="11"/>
    <w:p w14:paraId="08DC5A42" w14:textId="64B47387" w:rsidR="00720B1D" w:rsidRPr="007B2469" w:rsidRDefault="00720B1D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при проведении мониторингов и иных мероприятий, осуществляемых добровольцами (волонтерами), действующими в интересах граждан, нуждающихся в постороннем уходе, информация о гражданине направляется в территориальный орган социальной защиты по месту жительства гражданина на бумажном носителе в течение одного рабочего дня со дня выявления.</w:t>
      </w:r>
    </w:p>
    <w:p w14:paraId="5783FB1B" w14:textId="77777777" w:rsidR="0038537E" w:rsidRPr="007B2469" w:rsidRDefault="0038537E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9D7D0DB" w14:textId="52B07361" w:rsidR="00812959" w:rsidRPr="007B2469" w:rsidRDefault="0038537E" w:rsidP="009A158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B2469">
        <w:rPr>
          <w:rFonts w:ascii="Times New Roman" w:hAnsi="Times New Roman" w:cs="Times New Roman"/>
          <w:sz w:val="28"/>
          <w:szCs w:val="28"/>
        </w:rPr>
        <w:t>.</w:t>
      </w:r>
      <w:r w:rsidR="009A1589" w:rsidRPr="007B2469">
        <w:rPr>
          <w:rFonts w:ascii="Times New Roman" w:hAnsi="Times New Roman" w:cs="Times New Roman"/>
          <w:sz w:val="28"/>
          <w:szCs w:val="28"/>
        </w:rPr>
        <w:t xml:space="preserve"> </w:t>
      </w:r>
      <w:r w:rsidR="00720B1D" w:rsidRPr="007B2469">
        <w:rPr>
          <w:rFonts w:ascii="Times New Roman" w:hAnsi="Times New Roman" w:cs="Times New Roman"/>
          <w:sz w:val="28"/>
          <w:szCs w:val="28"/>
        </w:rPr>
        <w:t>Порядок и формы взаимодействия</w:t>
      </w:r>
    </w:p>
    <w:p w14:paraId="087F3D3E" w14:textId="40DF4FF6" w:rsidR="00720B1D" w:rsidRPr="007B2469" w:rsidRDefault="00720B1D" w:rsidP="009A1589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при определении индивидуальной потребности гражданина в постороннем уходе, подборе гражданину, нуждающемуся в постороннем уходе, социального пакета долговременного ухода и оптимальных условий их предоставления, составлении индивидуальной программы, включающей специальный раздел о предоставлении социального пакета долговременного ухода</w:t>
      </w:r>
    </w:p>
    <w:p w14:paraId="755FC045" w14:textId="77777777" w:rsidR="00591837" w:rsidRPr="007B2469" w:rsidRDefault="00591837" w:rsidP="009A1589">
      <w:pPr>
        <w:pStyle w:val="ConsPlusNormal"/>
        <w:ind w:firstLine="53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45D2DE5" w14:textId="4EE3630E" w:rsidR="00720B1D" w:rsidRPr="007B2469" w:rsidRDefault="00BF21B1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5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.1. В случае обращения гражданина, нуждающегося в постоянной посторонней помощи, за получением социальных услуг </w:t>
      </w:r>
      <w:r w:rsidR="000075D9" w:rsidRPr="007B2469">
        <w:rPr>
          <w:rFonts w:ascii="Times New Roman" w:hAnsi="Times New Roman" w:cs="Times New Roman"/>
          <w:sz w:val="28"/>
          <w:szCs w:val="28"/>
        </w:rPr>
        <w:t xml:space="preserve">в рамках системы долговременного ухода 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или при поступлении информации от иных граждан, государственных органов, органов местного самоуправления, общественных объединений, комплексного центра </w:t>
      </w:r>
      <w:r w:rsidR="00720B1D" w:rsidRPr="007B2469">
        <w:rPr>
          <w:rFonts w:ascii="Times New Roman" w:hAnsi="Times New Roman" w:cs="Times New Roman"/>
          <w:sz w:val="28"/>
          <w:szCs w:val="28"/>
        </w:rPr>
        <w:lastRenderedPageBreak/>
        <w:t>социального обслуживания населения о гражданине, нуждающемся в постоянной посторонней помощи, территориальный орган социальной защиты:</w:t>
      </w:r>
    </w:p>
    <w:p w14:paraId="55B670C6" w14:textId="443C19ED" w:rsidR="00720B1D" w:rsidRPr="007B2469" w:rsidRDefault="00720B1D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направляет в медицинскую организацию, предоставляющую первичную медико-санитарную помощь взрослому населению, по месту жительства гражданина информацию о выявлении гражданина, нуждающегося в постоянном уходе </w:t>
      </w:r>
      <w:bookmarkStart w:id="13" w:name="_Hlk75843132"/>
      <w:r w:rsidRPr="007B2469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5A15A2" w:rsidRPr="007B2469">
        <w:rPr>
          <w:rFonts w:ascii="Times New Roman" w:hAnsi="Times New Roman" w:cs="Times New Roman"/>
          <w:sz w:val="28"/>
          <w:szCs w:val="28"/>
        </w:rPr>
        <w:t xml:space="preserve">сигнальной карты в </w:t>
      </w:r>
      <w:r w:rsidR="003C171E" w:rsidRPr="007B2469">
        <w:rPr>
          <w:rFonts w:ascii="Times New Roman" w:hAnsi="Times New Roman" w:cs="Times New Roman"/>
          <w:sz w:val="28"/>
          <w:szCs w:val="28"/>
        </w:rPr>
        <w:t>ГИС СРН</w:t>
      </w:r>
      <w:bookmarkEnd w:id="13"/>
      <w:r w:rsidRPr="007B2469">
        <w:rPr>
          <w:rFonts w:ascii="Times New Roman" w:hAnsi="Times New Roman" w:cs="Times New Roman"/>
          <w:sz w:val="28"/>
          <w:szCs w:val="28"/>
        </w:rPr>
        <w:t>;</w:t>
      </w:r>
    </w:p>
    <w:p w14:paraId="531139D0" w14:textId="77777777" w:rsidR="00720B1D" w:rsidRPr="007B2469" w:rsidRDefault="00720B1D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организует выход в течение двух рабочих дней специалистов комплексного центра социального обслуживания населения по месту жительства гражданина для проведения обследования условий его жизнедеятельности (для граждан, выявленных комплексными центрами социального обслуживания населения в рамках подомовых (поквартирных) обходов, повторное обследование условий жизнедеятельности проводится по решению территориального органа социальной защиты).</w:t>
      </w:r>
    </w:p>
    <w:p w14:paraId="06FC1CC0" w14:textId="7BFF6DFC" w:rsidR="00600E7F" w:rsidRPr="007B2469" w:rsidRDefault="00BF21B1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5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.2. </w:t>
      </w:r>
      <w:r w:rsidR="00600E7F" w:rsidRPr="007B2469">
        <w:rPr>
          <w:rFonts w:ascii="Times New Roman" w:hAnsi="Times New Roman" w:cs="Times New Roman"/>
          <w:sz w:val="28"/>
          <w:szCs w:val="28"/>
        </w:rPr>
        <w:t xml:space="preserve">Медицинская организация, </w:t>
      </w:r>
      <w:bookmarkStart w:id="14" w:name="_Hlk75848834"/>
      <w:r w:rsidR="00600E7F" w:rsidRPr="007B2469">
        <w:rPr>
          <w:rFonts w:ascii="Times New Roman" w:hAnsi="Times New Roman" w:cs="Times New Roman"/>
          <w:sz w:val="28"/>
          <w:szCs w:val="28"/>
        </w:rPr>
        <w:t xml:space="preserve">оказывающая стационарную помощь взрослому населению, </w:t>
      </w:r>
      <w:bookmarkEnd w:id="14"/>
      <w:r w:rsidR="00600E7F" w:rsidRPr="007B2469">
        <w:rPr>
          <w:rFonts w:ascii="Times New Roman" w:hAnsi="Times New Roman" w:cs="Times New Roman"/>
          <w:sz w:val="28"/>
          <w:szCs w:val="28"/>
        </w:rPr>
        <w:t>при выявлении гражданина, нуждающегося в постоянном уходе, при оказании ему специализированной медицинской помощи не позднее 3 рабочих дней до дня окончания оказания специализированной медицинской помощи направляет в ГИС СРН сигнальную карту.</w:t>
      </w:r>
    </w:p>
    <w:p w14:paraId="56E3D141" w14:textId="1B4C3285" w:rsidR="00720B1D" w:rsidRPr="007B2469" w:rsidRDefault="00600E7F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5.3. </w:t>
      </w:r>
      <w:r w:rsidR="00720B1D" w:rsidRPr="007B2469">
        <w:rPr>
          <w:rFonts w:ascii="Times New Roman" w:hAnsi="Times New Roman" w:cs="Times New Roman"/>
          <w:sz w:val="28"/>
          <w:szCs w:val="28"/>
        </w:rPr>
        <w:t>Медицинской организацией, оказывающей первичную медико-санитарную помощь взрослому населению, при поступлении</w:t>
      </w:r>
      <w:r w:rsidR="00BF21B1" w:rsidRPr="007B2469">
        <w:rPr>
          <w:rFonts w:ascii="Times New Roman" w:hAnsi="Times New Roman" w:cs="Times New Roman"/>
          <w:sz w:val="28"/>
          <w:szCs w:val="28"/>
        </w:rPr>
        <w:t xml:space="preserve"> в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 </w:t>
      </w:r>
      <w:r w:rsidR="003231A9" w:rsidRPr="007B2469">
        <w:rPr>
          <w:rFonts w:ascii="Times New Roman" w:hAnsi="Times New Roman" w:cs="Times New Roman"/>
          <w:sz w:val="28"/>
          <w:szCs w:val="28"/>
        </w:rPr>
        <w:t xml:space="preserve">ГИС СРН </w:t>
      </w:r>
      <w:r w:rsidR="00BF21B1" w:rsidRPr="007B2469">
        <w:rPr>
          <w:rFonts w:ascii="Times New Roman" w:hAnsi="Times New Roman" w:cs="Times New Roman"/>
          <w:sz w:val="28"/>
          <w:szCs w:val="28"/>
        </w:rPr>
        <w:t>сигнальной карты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 о выявлении гражданина, нуждающегося в постороннем уходе, либо при обращении гражданина, нуждающегося в постороннем уходе:</w:t>
      </w:r>
    </w:p>
    <w:p w14:paraId="7CDF8BA4" w14:textId="77777777" w:rsidR="00720B1D" w:rsidRPr="007B2469" w:rsidRDefault="00720B1D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в течение трех рабочих дней со дня получения информации (выявления гражданина) организуется проведение комплексной оценки его физического состояния, функционального статуса, психического здоровья;</w:t>
      </w:r>
    </w:p>
    <w:p w14:paraId="26FD1B66" w14:textId="77777777" w:rsidR="00720B1D" w:rsidRPr="007B2469" w:rsidRDefault="00720B1D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в течение трех рабочих дней со дня проведения комплексной оценки:</w:t>
      </w:r>
    </w:p>
    <w:p w14:paraId="5710E59B" w14:textId="0E037786" w:rsidR="00720B1D" w:rsidRPr="007B2469" w:rsidRDefault="00720B1D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составляется индивидуальный план профилактических, лечебных и реабилитационных мероприятий на год</w:t>
      </w:r>
      <w:r w:rsidR="0095032F" w:rsidRPr="007B2469">
        <w:rPr>
          <w:rFonts w:ascii="Times New Roman" w:hAnsi="Times New Roman" w:cs="Times New Roman"/>
          <w:sz w:val="28"/>
          <w:szCs w:val="28"/>
        </w:rPr>
        <w:t>;</w:t>
      </w:r>
    </w:p>
    <w:p w14:paraId="3E454513" w14:textId="7ECB7322" w:rsidR="00720B1D" w:rsidRPr="007B2469" w:rsidRDefault="00720B1D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формируются сведения об имеющихся у гражданина ограничениях жизнедеятельности и рекомендациях по организации ухода за ним, необходимы</w:t>
      </w:r>
      <w:r w:rsidR="000075D9" w:rsidRPr="007B2469">
        <w:rPr>
          <w:rFonts w:ascii="Times New Roman" w:hAnsi="Times New Roman" w:cs="Times New Roman"/>
          <w:sz w:val="28"/>
          <w:szCs w:val="28"/>
        </w:rPr>
        <w:t>е</w:t>
      </w:r>
      <w:r w:rsidRPr="007B2469">
        <w:rPr>
          <w:rFonts w:ascii="Times New Roman" w:hAnsi="Times New Roman" w:cs="Times New Roman"/>
          <w:sz w:val="28"/>
          <w:szCs w:val="28"/>
        </w:rPr>
        <w:t xml:space="preserve"> для определения перечня социальных услуг, их объема и периодичности предоставления, а также формы социального обслуживания, по форме, утвержденной совместным приказом Министерства здравоохранения Республики Татарстан и Министерства труда, занятости и социальной защиты Республики Татарстан (далее – сведения медицинской организации);</w:t>
      </w:r>
    </w:p>
    <w:p w14:paraId="196182B3" w14:textId="77777777" w:rsidR="00F03AEC" w:rsidRPr="007B2469" w:rsidRDefault="00720B1D" w:rsidP="00720B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направляются сведения медицинской организации в территориальный орган социальной защиты по месту жительства гражданина в случае письменного информированного согласия гражданина (его законного представителя) </w:t>
      </w:r>
      <w:r w:rsidR="0095032F" w:rsidRPr="007B2469">
        <w:rPr>
          <w:rFonts w:ascii="Times New Roman" w:hAnsi="Times New Roman" w:cs="Times New Roman"/>
          <w:sz w:val="28"/>
          <w:szCs w:val="28"/>
        </w:rPr>
        <w:t xml:space="preserve">на передачу указанных сведений </w:t>
      </w:r>
      <w:r w:rsidRPr="007B2469">
        <w:rPr>
          <w:rFonts w:ascii="Times New Roman" w:hAnsi="Times New Roman" w:cs="Times New Roman"/>
          <w:sz w:val="28"/>
          <w:szCs w:val="28"/>
        </w:rPr>
        <w:t>для организации предоставления гражданину социальных услуг.</w:t>
      </w:r>
    </w:p>
    <w:p w14:paraId="16B07EBE" w14:textId="38458E82" w:rsidR="00720B1D" w:rsidRPr="007B2469" w:rsidRDefault="00315119" w:rsidP="00720B1D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5</w:t>
      </w:r>
      <w:r w:rsidR="009C0ABB" w:rsidRPr="007B2469">
        <w:rPr>
          <w:rFonts w:ascii="Times New Roman" w:hAnsi="Times New Roman" w:cs="Times New Roman"/>
          <w:sz w:val="28"/>
          <w:szCs w:val="28"/>
        </w:rPr>
        <w:t>.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4. Территориальный орган социальной защиты при поступлении </w:t>
      </w:r>
      <w:r w:rsidR="004C7F07" w:rsidRPr="007B2469">
        <w:rPr>
          <w:rFonts w:ascii="Times New Roman" w:hAnsi="Times New Roman" w:cs="Times New Roman"/>
          <w:sz w:val="28"/>
          <w:szCs w:val="28"/>
        </w:rPr>
        <w:t xml:space="preserve">в ГИС СРН </w:t>
      </w:r>
      <w:r w:rsidR="00D46276" w:rsidRPr="007B2469">
        <w:rPr>
          <w:rFonts w:ascii="Times New Roman" w:hAnsi="Times New Roman" w:cs="Times New Roman"/>
          <w:sz w:val="28"/>
          <w:szCs w:val="28"/>
        </w:rPr>
        <w:t>сигнальной карты</w:t>
      </w:r>
      <w:r w:rsidR="00720B1D" w:rsidRPr="007B2469">
        <w:rPr>
          <w:rFonts w:ascii="Times New Roman" w:hAnsi="Times New Roman" w:cs="Times New Roman"/>
          <w:sz w:val="28"/>
          <w:szCs w:val="28"/>
        </w:rPr>
        <w:t>:</w:t>
      </w:r>
    </w:p>
    <w:p w14:paraId="0BFB0204" w14:textId="77777777" w:rsidR="00720B1D" w:rsidRPr="007B2469" w:rsidRDefault="00720B1D" w:rsidP="00720B1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двух рабочих дней организует совместно со специалистами комплексного центра социального обслуживания населения посещение гражданина на дому, проведение обследования условий его жизнедеятельности, проведение типизации, информирование о порядке и условиях предоставления социальных услуг;</w:t>
      </w:r>
    </w:p>
    <w:p w14:paraId="48F55040" w14:textId="572F4954" w:rsidR="00720B1D" w:rsidRPr="007B2469" w:rsidRDefault="00720B1D" w:rsidP="00AA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сроки и порядке, установленные законодательством в сфере социального обслуживания, с учетом сведений медицинской организации, результатов обследования условий жизнедеятельности гражданина и результатов типизации определяет уровень нуждаемости гражданина в постороннем уходе, подбор гражданину социального пакета долговременного ухода, принимает решение о признании гражданина нуждающимся в социальном обслуживании, составляет и передает гражданину (его законному представителю) индивидуальную программу предоставления социальных услуг, </w:t>
      </w:r>
      <w:r w:rsidR="00F448B8" w:rsidRPr="007B24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включением в нее</w:t>
      </w:r>
      <w:r w:rsidRPr="007B2469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F448B8" w:rsidRPr="007B2469">
        <w:rPr>
          <w:rFonts w:ascii="Times New Roman" w:hAnsi="Times New Roman" w:cs="Times New Roman"/>
          <w:sz w:val="28"/>
          <w:szCs w:val="28"/>
        </w:rPr>
        <w:t>ого</w:t>
      </w:r>
      <w:r w:rsidRPr="007B2469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F448B8" w:rsidRPr="007B2469">
        <w:rPr>
          <w:rFonts w:ascii="Times New Roman" w:hAnsi="Times New Roman" w:cs="Times New Roman"/>
          <w:sz w:val="28"/>
          <w:szCs w:val="28"/>
        </w:rPr>
        <w:t>а</w:t>
      </w:r>
      <w:r w:rsidRPr="007B2469">
        <w:rPr>
          <w:rFonts w:ascii="Times New Roman" w:hAnsi="Times New Roman" w:cs="Times New Roman"/>
          <w:sz w:val="28"/>
          <w:szCs w:val="28"/>
        </w:rPr>
        <w:t xml:space="preserve"> о предоставлении социального пакета долговременного ухода с учетом установленного гражданину уровня нуждаемости в постороннем уходе</w:t>
      </w:r>
      <w:r w:rsidR="00F448B8" w:rsidRPr="007B2469">
        <w:rPr>
          <w:rFonts w:ascii="Times New Roman" w:hAnsi="Times New Roman" w:cs="Times New Roman"/>
          <w:sz w:val="28"/>
          <w:szCs w:val="28"/>
        </w:rPr>
        <w:t>.</w:t>
      </w:r>
    </w:p>
    <w:p w14:paraId="4C1CF5F4" w14:textId="6ABEFF24" w:rsidR="00FD12B2" w:rsidRPr="007B2469" w:rsidRDefault="00FD12B2" w:rsidP="00AA2C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D4812D" w14:textId="77777777" w:rsidR="00AA2C74" w:rsidRPr="007B2469" w:rsidRDefault="00C4157A" w:rsidP="00AA2C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VI. П</w:t>
      </w:r>
      <w:r w:rsidR="00866510" w:rsidRPr="007B2469">
        <w:rPr>
          <w:rFonts w:ascii="Times New Roman" w:hAnsi="Times New Roman" w:cs="Times New Roman"/>
          <w:sz w:val="28"/>
          <w:szCs w:val="28"/>
        </w:rPr>
        <w:t>орядок и формы взаимодействия между социальным работником</w:t>
      </w:r>
    </w:p>
    <w:p w14:paraId="2D0E938A" w14:textId="36A1EBAA" w:rsidR="00866510" w:rsidRPr="007B2469" w:rsidRDefault="00866510" w:rsidP="00AA2C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и участковым врачом (фельдшером), медицинской сестрой территориального участка медицинской организации по систематическому наблюдению за здоровьем гражданина, н</w:t>
      </w:r>
      <w:r w:rsidR="00C4157A" w:rsidRPr="007B2469">
        <w:rPr>
          <w:rFonts w:ascii="Times New Roman" w:hAnsi="Times New Roman" w:cs="Times New Roman"/>
          <w:sz w:val="28"/>
          <w:szCs w:val="28"/>
        </w:rPr>
        <w:t>уждающегося в постороннем уходе</w:t>
      </w:r>
    </w:p>
    <w:p w14:paraId="3C4EEC42" w14:textId="1B563E56" w:rsidR="00FD12B2" w:rsidRPr="007B2469" w:rsidRDefault="00FD12B2" w:rsidP="00AA2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36F435" w14:textId="59C9C480" w:rsidR="003D650B" w:rsidRPr="007B2469" w:rsidRDefault="001C6B7E" w:rsidP="00AA2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6</w:t>
      </w:r>
      <w:r w:rsidR="00030DDD" w:rsidRPr="007B2469">
        <w:rPr>
          <w:rFonts w:ascii="Times New Roman" w:hAnsi="Times New Roman" w:cs="Times New Roman"/>
          <w:sz w:val="28"/>
          <w:szCs w:val="28"/>
        </w:rPr>
        <w:t>.</w:t>
      </w:r>
      <w:r w:rsidRPr="007B2469">
        <w:rPr>
          <w:rFonts w:ascii="Times New Roman" w:hAnsi="Times New Roman" w:cs="Times New Roman"/>
          <w:sz w:val="28"/>
          <w:szCs w:val="28"/>
        </w:rPr>
        <w:t>1</w:t>
      </w:r>
      <w:r w:rsidR="003F69B3" w:rsidRPr="007B2469">
        <w:rPr>
          <w:rFonts w:ascii="Times New Roman" w:hAnsi="Times New Roman" w:cs="Times New Roman"/>
          <w:sz w:val="28"/>
          <w:szCs w:val="28"/>
        </w:rPr>
        <w:t>.</w:t>
      </w:r>
      <w:r w:rsidR="00030DDD" w:rsidRPr="007B2469">
        <w:rPr>
          <w:rFonts w:ascii="Times New Roman" w:hAnsi="Times New Roman" w:cs="Times New Roman"/>
          <w:sz w:val="28"/>
          <w:szCs w:val="28"/>
        </w:rPr>
        <w:t xml:space="preserve"> 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В случае принятия территориальным органом социальной защиты </w:t>
      </w:r>
      <w:r w:rsidR="001F7308" w:rsidRPr="007B246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20B1D" w:rsidRPr="007B2469">
        <w:rPr>
          <w:rFonts w:ascii="Times New Roman" w:hAnsi="Times New Roman" w:cs="Times New Roman"/>
          <w:sz w:val="28"/>
          <w:szCs w:val="28"/>
        </w:rPr>
        <w:t>о признании гражданина нуждающимся в социальном обслуживании</w:t>
      </w:r>
      <w:r w:rsidR="000075D9" w:rsidRPr="007B2469">
        <w:rPr>
          <w:rFonts w:ascii="Times New Roman" w:hAnsi="Times New Roman" w:cs="Times New Roman"/>
          <w:sz w:val="28"/>
          <w:szCs w:val="28"/>
        </w:rPr>
        <w:t xml:space="preserve"> в рамках системы долговременного ухода 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комплексным центром социального обслуживания населения </w:t>
      </w:r>
      <w:r w:rsidR="003D650B" w:rsidRPr="007B2469">
        <w:rPr>
          <w:rFonts w:ascii="Times New Roman" w:hAnsi="Times New Roman" w:cs="Times New Roman"/>
          <w:sz w:val="28"/>
          <w:szCs w:val="28"/>
        </w:rPr>
        <w:t>организуется предоставление гражданину социальных услуг</w:t>
      </w:r>
      <w:r w:rsidR="007C3C87" w:rsidRPr="007B2469">
        <w:rPr>
          <w:rFonts w:ascii="Times New Roman" w:hAnsi="Times New Roman" w:cs="Times New Roman"/>
          <w:sz w:val="28"/>
          <w:szCs w:val="28"/>
        </w:rPr>
        <w:t>.</w:t>
      </w:r>
    </w:p>
    <w:p w14:paraId="4D98B250" w14:textId="29A8EE87" w:rsidR="002C2248" w:rsidRPr="007B2469" w:rsidRDefault="007C3C87" w:rsidP="002C2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В</w:t>
      </w:r>
      <w:r w:rsidR="002C2248" w:rsidRPr="007B2469">
        <w:rPr>
          <w:rFonts w:ascii="Times New Roman" w:hAnsi="Times New Roman" w:cs="Times New Roman"/>
          <w:sz w:val="28"/>
          <w:szCs w:val="28"/>
        </w:rPr>
        <w:t xml:space="preserve"> рамках предоставления социальной услуги «Систематическое наблюдение за получателями социальных услуг в целях выявления отклонений в состоянии их здоровья» </w:t>
      </w:r>
      <w:r w:rsidRPr="007B2469">
        <w:rPr>
          <w:rFonts w:ascii="Times New Roman" w:hAnsi="Times New Roman" w:cs="Times New Roman"/>
          <w:sz w:val="28"/>
          <w:szCs w:val="28"/>
        </w:rPr>
        <w:t xml:space="preserve">социальным работником </w:t>
      </w:r>
      <w:r w:rsidR="002C2248" w:rsidRPr="007B2469">
        <w:rPr>
          <w:rFonts w:ascii="Times New Roman" w:hAnsi="Times New Roman" w:cs="Times New Roman"/>
          <w:sz w:val="28"/>
          <w:szCs w:val="28"/>
        </w:rPr>
        <w:t>осуществляется:</w:t>
      </w:r>
    </w:p>
    <w:p w14:paraId="75FD7B34" w14:textId="77777777" w:rsidR="002C2248" w:rsidRPr="007B2469" w:rsidRDefault="002C2248" w:rsidP="002C2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ежедневное наблюдение за состоянием здоровья </w:t>
      </w:r>
      <w:bookmarkStart w:id="15" w:name="_Hlk76412899"/>
      <w:r w:rsidRPr="007B2469">
        <w:rPr>
          <w:rFonts w:ascii="Times New Roman" w:hAnsi="Times New Roman" w:cs="Times New Roman"/>
          <w:sz w:val="28"/>
          <w:szCs w:val="28"/>
        </w:rPr>
        <w:t xml:space="preserve">гражданина, нуждающегося в постороннем уходе </w:t>
      </w:r>
      <w:bookmarkEnd w:id="15"/>
      <w:r w:rsidRPr="007B2469">
        <w:rPr>
          <w:rFonts w:ascii="Times New Roman" w:hAnsi="Times New Roman" w:cs="Times New Roman"/>
          <w:sz w:val="28"/>
          <w:szCs w:val="28"/>
        </w:rPr>
        <w:t>и получающего услуги, входящие в социальный пакет долговременного ухода;</w:t>
      </w:r>
    </w:p>
    <w:p w14:paraId="186C796C" w14:textId="77777777" w:rsidR="002C2248" w:rsidRPr="007B2469" w:rsidRDefault="002C2248" w:rsidP="002C2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фиксация результатов наблюдения в дневнике наблюдения за общим состоянием получателя услуг.</w:t>
      </w:r>
    </w:p>
    <w:p w14:paraId="147ADDB5" w14:textId="253D1599" w:rsidR="002C2248" w:rsidRPr="007B2469" w:rsidRDefault="002C2248" w:rsidP="002C2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В случае выявления ухудшения состояния здоровья гражданина, нуждающегося в постороннем уходе, и необходимости оказания ему медицинской помощи в день выявления сведения о гражданине социальный работник передает </w:t>
      </w:r>
      <w:r w:rsidR="004C7205" w:rsidRPr="007B2469">
        <w:rPr>
          <w:rFonts w:ascii="Times New Roman" w:hAnsi="Times New Roman" w:cs="Times New Roman"/>
          <w:sz w:val="28"/>
          <w:szCs w:val="28"/>
        </w:rPr>
        <w:t>участковому врачу (фельдшеру) медицинской организации п</w:t>
      </w:r>
      <w:r w:rsidRPr="007B2469">
        <w:rPr>
          <w:rFonts w:ascii="Times New Roman" w:hAnsi="Times New Roman" w:cs="Times New Roman"/>
          <w:sz w:val="28"/>
          <w:szCs w:val="28"/>
        </w:rPr>
        <w:t xml:space="preserve">о месту проживания (пребывания) </w:t>
      </w:r>
      <w:bookmarkStart w:id="16" w:name="_Hlk76412957"/>
      <w:r w:rsidRPr="007B2469">
        <w:rPr>
          <w:rFonts w:ascii="Times New Roman" w:hAnsi="Times New Roman" w:cs="Times New Roman"/>
          <w:sz w:val="28"/>
          <w:szCs w:val="28"/>
        </w:rPr>
        <w:t>гражданина, нуждающегося в постороннем уходе,</w:t>
      </w:r>
      <w:bookmarkEnd w:id="16"/>
      <w:r w:rsidR="004C7205" w:rsidRPr="007B2469">
        <w:rPr>
          <w:rFonts w:ascii="Times New Roman" w:hAnsi="Times New Roman" w:cs="Times New Roman"/>
          <w:sz w:val="28"/>
          <w:szCs w:val="28"/>
        </w:rPr>
        <w:t xml:space="preserve"> а также участковой медицинской сестре</w:t>
      </w:r>
      <w:r w:rsidRPr="007B2469">
        <w:rPr>
          <w:rFonts w:ascii="Times New Roman" w:hAnsi="Times New Roman" w:cs="Times New Roman"/>
          <w:sz w:val="28"/>
          <w:szCs w:val="28"/>
        </w:rPr>
        <w:t xml:space="preserve"> </w:t>
      </w:r>
      <w:r w:rsidR="004B5424" w:rsidRPr="007B2469">
        <w:rPr>
          <w:rFonts w:ascii="Times New Roman" w:hAnsi="Times New Roman" w:cs="Times New Roman"/>
          <w:sz w:val="28"/>
          <w:szCs w:val="28"/>
        </w:rPr>
        <w:t>посредством телефонной связи</w:t>
      </w:r>
      <w:r w:rsidR="004C7205" w:rsidRPr="007B2469">
        <w:rPr>
          <w:rFonts w:ascii="Times New Roman" w:hAnsi="Times New Roman" w:cs="Times New Roman"/>
          <w:sz w:val="28"/>
          <w:szCs w:val="28"/>
        </w:rPr>
        <w:t>.</w:t>
      </w:r>
    </w:p>
    <w:p w14:paraId="6B659CCD" w14:textId="4A8E72F3" w:rsidR="0035017F" w:rsidRPr="007B2469" w:rsidRDefault="0035017F" w:rsidP="00350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6.2. Медицинский патронаж осуществляется медицинскими работниками медицинской организации:</w:t>
      </w:r>
    </w:p>
    <w:p w14:paraId="343D576A" w14:textId="77777777" w:rsidR="0035017F" w:rsidRPr="007B2469" w:rsidRDefault="0035017F" w:rsidP="00350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участковым врачом (фельдшером) — один раз в месяц;</w:t>
      </w:r>
    </w:p>
    <w:p w14:paraId="304F4990" w14:textId="00A57FC7" w:rsidR="0035017F" w:rsidRPr="007B2469" w:rsidRDefault="00996258" w:rsidP="00350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участковой </w:t>
      </w:r>
      <w:r w:rsidR="0035017F" w:rsidRPr="007B2469">
        <w:rPr>
          <w:rFonts w:ascii="Times New Roman" w:hAnsi="Times New Roman" w:cs="Times New Roman"/>
          <w:sz w:val="28"/>
          <w:szCs w:val="28"/>
        </w:rPr>
        <w:t>медицинской сестрой — один раз в две недели.</w:t>
      </w:r>
    </w:p>
    <w:p w14:paraId="020F4E86" w14:textId="77777777" w:rsidR="004C618B" w:rsidRPr="007B2469" w:rsidRDefault="004C618B" w:rsidP="00350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График медицинского патронажа утверждается медицинской организацией и согласовывается комплексным центром социального обслуживания населения.</w:t>
      </w:r>
    </w:p>
    <w:p w14:paraId="6CC5DACC" w14:textId="7302CCF0" w:rsidR="0035017F" w:rsidRPr="007B2469" w:rsidRDefault="0035017F" w:rsidP="00350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В ходе осуществления медицинского патронажа граждан, нуждающихся в постороннем уходе, участковым врачом (фельдшером) проводится осмотр состояния здоровья гражданина, нуждающегося в постороннем уходе, при необходимости корректировка индивидуального плана профилактических, лечебных и реабилитационных мероприятий.</w:t>
      </w:r>
    </w:p>
    <w:p w14:paraId="1AD7FFDA" w14:textId="28A15A7B" w:rsidR="00D075C6" w:rsidRPr="007B2469" w:rsidRDefault="00996258" w:rsidP="00996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lastRenderedPageBreak/>
        <w:t>В случае изменения у гражданина, нуждающегося в постороннем уходе, способности либо возможности осуществлять самообслуживание, самостоятельно передвигаться, обеспечивать основные жизненные потребности</w:t>
      </w:r>
      <w:r w:rsidR="00D075C6" w:rsidRPr="007B2469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выявления таких изменений:</w:t>
      </w:r>
    </w:p>
    <w:p w14:paraId="62469F76" w14:textId="1B06818C" w:rsidR="00D075C6" w:rsidRPr="007B2469" w:rsidRDefault="00996258" w:rsidP="00996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участковый врач (фельдшер) </w:t>
      </w:r>
      <w:r w:rsidR="00D075C6" w:rsidRPr="007B2469">
        <w:rPr>
          <w:rFonts w:ascii="Times New Roman" w:hAnsi="Times New Roman" w:cs="Times New Roman"/>
          <w:sz w:val="28"/>
          <w:szCs w:val="28"/>
        </w:rPr>
        <w:t>формирует и направляет в ГИС СРН</w:t>
      </w:r>
      <w:r w:rsidR="00E45C2E" w:rsidRPr="007B2469">
        <w:rPr>
          <w:rFonts w:ascii="Times New Roman" w:hAnsi="Times New Roman" w:cs="Times New Roman"/>
          <w:sz w:val="28"/>
          <w:szCs w:val="28"/>
        </w:rPr>
        <w:t xml:space="preserve"> сведения медицинской организации</w:t>
      </w:r>
      <w:r w:rsidR="00D075C6" w:rsidRPr="007B2469">
        <w:rPr>
          <w:rFonts w:ascii="Times New Roman" w:hAnsi="Times New Roman" w:cs="Times New Roman"/>
          <w:sz w:val="28"/>
          <w:szCs w:val="28"/>
        </w:rPr>
        <w:t>;</w:t>
      </w:r>
    </w:p>
    <w:p w14:paraId="04715DA2" w14:textId="7423972E" w:rsidR="00996258" w:rsidRPr="007B2469" w:rsidRDefault="00996258" w:rsidP="006117D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участковая медицинская сестра информиру</w:t>
      </w:r>
      <w:r w:rsidR="00D075C6" w:rsidRPr="007B2469">
        <w:rPr>
          <w:rFonts w:ascii="Times New Roman" w:hAnsi="Times New Roman" w:cs="Times New Roman"/>
          <w:sz w:val="28"/>
          <w:szCs w:val="28"/>
        </w:rPr>
        <w:t>е</w:t>
      </w:r>
      <w:r w:rsidRPr="007B2469">
        <w:rPr>
          <w:rFonts w:ascii="Times New Roman" w:hAnsi="Times New Roman" w:cs="Times New Roman"/>
          <w:sz w:val="28"/>
          <w:szCs w:val="28"/>
        </w:rPr>
        <w:t xml:space="preserve">т социального работника о необходимости </w:t>
      </w:r>
      <w:r w:rsidR="006117D7" w:rsidRPr="007B2469">
        <w:rPr>
          <w:rFonts w:ascii="Times New Roman" w:hAnsi="Times New Roman" w:cs="Times New Roman"/>
          <w:sz w:val="28"/>
          <w:szCs w:val="28"/>
        </w:rPr>
        <w:t xml:space="preserve">перетипизации гражданина, нуждающегося в постороннем уходе, и (или) </w:t>
      </w:r>
      <w:r w:rsidRPr="007B2469">
        <w:rPr>
          <w:rFonts w:ascii="Times New Roman" w:hAnsi="Times New Roman" w:cs="Times New Roman"/>
          <w:sz w:val="28"/>
          <w:szCs w:val="28"/>
        </w:rPr>
        <w:t>пересмотр</w:t>
      </w:r>
      <w:r w:rsidR="006117D7" w:rsidRPr="007B2469">
        <w:rPr>
          <w:rFonts w:ascii="Times New Roman" w:hAnsi="Times New Roman" w:cs="Times New Roman"/>
          <w:sz w:val="28"/>
          <w:szCs w:val="28"/>
        </w:rPr>
        <w:t xml:space="preserve">е его </w:t>
      </w:r>
      <w:r w:rsidR="00CE3126" w:rsidRPr="007B2469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 социальных услуг гражданина</w:t>
      </w:r>
      <w:r w:rsidR="006117D7" w:rsidRPr="007B2469">
        <w:rPr>
          <w:rFonts w:ascii="Times New Roman" w:hAnsi="Times New Roman" w:cs="Times New Roman"/>
          <w:sz w:val="28"/>
          <w:szCs w:val="28"/>
        </w:rPr>
        <w:t>.</w:t>
      </w:r>
    </w:p>
    <w:p w14:paraId="6A5B5F79" w14:textId="77777777" w:rsidR="00BA23FD" w:rsidRPr="007B2469" w:rsidRDefault="00BA23FD" w:rsidP="00AA2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6F879D" w14:textId="5C498D68" w:rsidR="00D4356F" w:rsidRPr="007B2469" w:rsidRDefault="009C0ABB" w:rsidP="00D4356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IV.</w:t>
      </w:r>
      <w:r w:rsidR="00177DE7"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DE5"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привлечения медицинских организаций</w:t>
      </w:r>
      <w:r w:rsidR="00D4356F"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</w:p>
    <w:p w14:paraId="4C968194" w14:textId="77777777" w:rsidR="00D4356F" w:rsidRPr="007B2469" w:rsidRDefault="00D131C1" w:rsidP="00BA23F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негосударственных организаций</w:t>
      </w:r>
      <w:r w:rsidR="00D4356F"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предоставляющих социальные услуги,</w:t>
      </w:r>
    </w:p>
    <w:p w14:paraId="43A1975D" w14:textId="77777777" w:rsidR="00D4356F" w:rsidRPr="007B2469" w:rsidRDefault="00D131C1" w:rsidP="00BA23F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к реализации с</w:t>
      </w:r>
      <w:r w:rsidR="005F43AD"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тационарзамещаю</w:t>
      </w:r>
      <w:r w:rsidR="00D4356F"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щих технологий в рамках системы</w:t>
      </w:r>
    </w:p>
    <w:p w14:paraId="08C47EE1" w14:textId="372939F7" w:rsidR="00D131C1" w:rsidRPr="007B2469" w:rsidRDefault="005F43AD" w:rsidP="00BA23F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долговременного ухода</w:t>
      </w:r>
    </w:p>
    <w:p w14:paraId="5EE8A50E" w14:textId="77777777" w:rsidR="00D131C1" w:rsidRPr="007B2469" w:rsidRDefault="00D131C1" w:rsidP="00BA23F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ED8319" w14:textId="65982A6A" w:rsidR="000B51F1" w:rsidRPr="007B2469" w:rsidRDefault="009C0ABB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/>
          <w:sz w:val="28"/>
        </w:rPr>
        <w:t>4.1</w:t>
      </w:r>
      <w:r w:rsidR="00720B1D" w:rsidRPr="007B2469">
        <w:rPr>
          <w:rFonts w:ascii="Times New Roman" w:hAnsi="Times New Roman"/>
          <w:sz w:val="28"/>
        </w:rPr>
        <w:t xml:space="preserve">. </w:t>
      </w:r>
      <w:r w:rsidR="004B1221" w:rsidRPr="007B2469">
        <w:rPr>
          <w:rFonts w:ascii="Times New Roman" w:hAnsi="Times New Roman"/>
          <w:sz w:val="28"/>
        </w:rPr>
        <w:t xml:space="preserve">Организации здравоохранения, медицинские учебные заведения привлекаются к обучению </w:t>
      </w:r>
      <w:r w:rsidR="004B1221" w:rsidRPr="007B2469">
        <w:rPr>
          <w:rFonts w:ascii="Times New Roman" w:hAnsi="Times New Roman" w:cs="Times New Roman"/>
          <w:sz w:val="28"/>
          <w:szCs w:val="28"/>
        </w:rPr>
        <w:t xml:space="preserve">работников учреждений социального обслуживания, предоставляющих социальные услуги на дому, </w:t>
      </w:r>
      <w:r w:rsidR="000B51F1" w:rsidRPr="007B2469">
        <w:rPr>
          <w:rFonts w:ascii="Times New Roman" w:hAnsi="Times New Roman" w:cs="Times New Roman"/>
          <w:sz w:val="28"/>
          <w:szCs w:val="28"/>
        </w:rPr>
        <w:t xml:space="preserve">теоретическим основам и практическому освоению навыков ухода за тяжелобольными людьми, обучению методам наблюдения и контроля за изменениями в состоянии здоровья, изучению психологических аспектов, связанных с вопросами организации ухода за пожилыми и инвалидами, </w:t>
      </w:r>
      <w:r w:rsidR="000B51F1"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правилам поведения с лицами, имеющими психические расстройства.</w:t>
      </w:r>
    </w:p>
    <w:p w14:paraId="0337BA23" w14:textId="48E4A56D" w:rsidR="000B51F1" w:rsidRPr="007B2469" w:rsidRDefault="00BE5D12" w:rsidP="000B51F1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Обучение осуществляется в рамках стационарзамещающей технологии «Школа ухода», реализуемой на базе комплексных центров социального обслуживания населения.</w:t>
      </w:r>
      <w:r w:rsidRPr="007B2469">
        <w:rPr>
          <w:rFonts w:ascii="Times New Roman" w:hAnsi="Times New Roman"/>
          <w:sz w:val="28"/>
        </w:rPr>
        <w:t xml:space="preserve"> </w:t>
      </w:r>
      <w:r w:rsidR="004B1221" w:rsidRPr="007B2469">
        <w:rPr>
          <w:rFonts w:ascii="Times New Roman" w:hAnsi="Times New Roman"/>
          <w:sz w:val="28"/>
        </w:rPr>
        <w:t>Привле</w:t>
      </w:r>
      <w:r w:rsidR="000B51F1" w:rsidRPr="007B2469">
        <w:rPr>
          <w:rFonts w:ascii="Times New Roman" w:hAnsi="Times New Roman"/>
          <w:sz w:val="28"/>
        </w:rPr>
        <w:t>ч</w:t>
      </w:r>
      <w:r w:rsidR="004B1221" w:rsidRPr="007B2469">
        <w:rPr>
          <w:rFonts w:ascii="Times New Roman" w:hAnsi="Times New Roman"/>
          <w:sz w:val="28"/>
        </w:rPr>
        <w:t>ение к данной работе медицинских организаций и медицинских учебных заведени</w:t>
      </w:r>
      <w:r w:rsidR="000B51F1" w:rsidRPr="007B2469">
        <w:rPr>
          <w:rFonts w:ascii="Times New Roman" w:hAnsi="Times New Roman"/>
          <w:sz w:val="28"/>
        </w:rPr>
        <w:t>й осуществляется</w:t>
      </w:r>
      <w:r w:rsidR="004B1221" w:rsidRPr="007B2469">
        <w:rPr>
          <w:rFonts w:ascii="Times New Roman" w:hAnsi="Times New Roman"/>
          <w:sz w:val="28"/>
        </w:rPr>
        <w:t xml:space="preserve"> по приглашению комплексных центров социального обслуживания населения на основании совместных планов работы</w:t>
      </w:r>
      <w:r w:rsidR="004705EB" w:rsidRPr="007B2469">
        <w:rPr>
          <w:rFonts w:ascii="Times New Roman" w:hAnsi="Times New Roman" w:cs="Times New Roman"/>
          <w:sz w:val="28"/>
          <w:szCs w:val="28"/>
        </w:rPr>
        <w:t>.</w:t>
      </w:r>
    </w:p>
    <w:p w14:paraId="6DF16913" w14:textId="44899892" w:rsidR="00720B1D" w:rsidRPr="007B2469" w:rsidRDefault="009C0ABB" w:rsidP="005A7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4.2</w:t>
      </w:r>
      <w:r w:rsidR="002E5BF3" w:rsidRPr="007B2469">
        <w:rPr>
          <w:rFonts w:ascii="Times New Roman" w:hAnsi="Times New Roman" w:cs="Times New Roman"/>
          <w:sz w:val="28"/>
          <w:szCs w:val="28"/>
        </w:rPr>
        <w:t xml:space="preserve">. 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Организации, индивидуальные предприниматели </w:t>
      </w:r>
      <w:r w:rsidR="006226C3" w:rsidRPr="007B2469">
        <w:rPr>
          <w:rFonts w:ascii="Times New Roman" w:hAnsi="Times New Roman" w:cs="Times New Roman"/>
          <w:sz w:val="28"/>
          <w:szCs w:val="28"/>
        </w:rPr>
        <w:t xml:space="preserve">привлекаются к предоставлению 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социальных услуг </w:t>
      </w:r>
      <w:r w:rsidR="006226C3" w:rsidRPr="007B2469">
        <w:rPr>
          <w:rFonts w:ascii="Times New Roman" w:hAnsi="Times New Roman" w:cs="Times New Roman"/>
          <w:sz w:val="28"/>
          <w:szCs w:val="28"/>
        </w:rPr>
        <w:t>посредство</w:t>
      </w:r>
      <w:r w:rsidR="00E5397E" w:rsidRPr="007B2469">
        <w:rPr>
          <w:rFonts w:ascii="Times New Roman" w:hAnsi="Times New Roman" w:cs="Times New Roman"/>
          <w:sz w:val="28"/>
          <w:szCs w:val="28"/>
        </w:rPr>
        <w:t>м</w:t>
      </w:r>
      <w:r w:rsidR="006226C3" w:rsidRPr="007B2469">
        <w:rPr>
          <w:rFonts w:ascii="Times New Roman" w:hAnsi="Times New Roman" w:cs="Times New Roman"/>
          <w:sz w:val="28"/>
          <w:szCs w:val="28"/>
        </w:rPr>
        <w:t xml:space="preserve"> включения 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в Реестр поставщиков социальных услуг для предоставления социальных услуг Республики Татарстан </w:t>
      </w:r>
      <w:r w:rsidR="006226C3" w:rsidRPr="007B24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5397E" w:rsidRPr="007B2469">
        <w:rPr>
          <w:rFonts w:ascii="Times New Roman" w:hAnsi="Times New Roman" w:cs="Times New Roman"/>
          <w:sz w:val="28"/>
          <w:szCs w:val="28"/>
        </w:rPr>
        <w:t>постановлением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23.12.2014 № 1012 «О формировании и ведении реестра поставщиков и регистра получателей социальных услуг в Республике Татарстан». </w:t>
      </w:r>
    </w:p>
    <w:p w14:paraId="2B58E351" w14:textId="2ABDAF86" w:rsidR="00720B1D" w:rsidRPr="007B2469" w:rsidRDefault="009C0ABB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4.3.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 </w:t>
      </w:r>
      <w:r w:rsidR="005A7C62" w:rsidRPr="007B2469">
        <w:rPr>
          <w:rFonts w:ascii="Times New Roman" w:hAnsi="Times New Roman" w:cs="Times New Roman"/>
          <w:sz w:val="28"/>
          <w:szCs w:val="28"/>
        </w:rPr>
        <w:t>Ю</w:t>
      </w:r>
      <w:r w:rsidR="00720B1D" w:rsidRPr="007B2469">
        <w:rPr>
          <w:rFonts w:ascii="Times New Roman" w:hAnsi="Times New Roman" w:cs="Times New Roman"/>
          <w:sz w:val="28"/>
          <w:szCs w:val="28"/>
        </w:rPr>
        <w:t>ридически</w:t>
      </w:r>
      <w:r w:rsidR="005A7C62" w:rsidRPr="007B2469">
        <w:rPr>
          <w:rFonts w:ascii="Times New Roman" w:hAnsi="Times New Roman" w:cs="Times New Roman"/>
          <w:sz w:val="28"/>
          <w:szCs w:val="28"/>
        </w:rPr>
        <w:t>е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 лица независимо от организационно-правовой формы, индивидуальны</w:t>
      </w:r>
      <w:r w:rsidR="005A7C62" w:rsidRPr="007B2469">
        <w:rPr>
          <w:rFonts w:ascii="Times New Roman" w:hAnsi="Times New Roman" w:cs="Times New Roman"/>
          <w:sz w:val="28"/>
          <w:szCs w:val="28"/>
        </w:rPr>
        <w:t>е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A7C62" w:rsidRPr="007B2469">
        <w:rPr>
          <w:rFonts w:ascii="Times New Roman" w:hAnsi="Times New Roman" w:cs="Times New Roman"/>
          <w:sz w:val="28"/>
          <w:szCs w:val="28"/>
        </w:rPr>
        <w:t>и привлекаются к предоставлению услуги «Сиделка»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5A7C62" w:rsidRPr="007B246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20B1D" w:rsidRPr="007B2469">
        <w:rPr>
          <w:rFonts w:ascii="Times New Roman" w:hAnsi="Times New Roman" w:cs="Times New Roman"/>
          <w:sz w:val="28"/>
          <w:szCs w:val="28"/>
        </w:rPr>
        <w:t>отбор</w:t>
      </w:r>
      <w:r w:rsidR="005A7C62" w:rsidRPr="007B2469">
        <w:rPr>
          <w:rFonts w:ascii="Times New Roman" w:hAnsi="Times New Roman" w:cs="Times New Roman"/>
          <w:sz w:val="28"/>
          <w:szCs w:val="28"/>
        </w:rPr>
        <w:t>а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 на право предоставления субсидии из бюджета Республики Татарстан на финансовое обеспечение затрат в связи с предоставлением услуги «Сиделка» в 2021 – 2022 годах </w:t>
      </w:r>
      <w:r w:rsidR="005A7C62" w:rsidRPr="007B2469">
        <w:rPr>
          <w:rFonts w:ascii="Times New Roman" w:hAnsi="Times New Roman" w:cs="Times New Roman"/>
          <w:sz w:val="28"/>
          <w:szCs w:val="28"/>
        </w:rPr>
        <w:t>в соответствии с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5A7C62" w:rsidRPr="007B2469">
        <w:rPr>
          <w:rFonts w:ascii="Times New Roman" w:hAnsi="Times New Roman" w:cs="Times New Roman"/>
          <w:sz w:val="28"/>
          <w:szCs w:val="28"/>
        </w:rPr>
        <w:t>м</w:t>
      </w:r>
      <w:r w:rsidR="00720B1D" w:rsidRPr="007B246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2021 – 2022 годах».</w:t>
      </w:r>
    </w:p>
    <w:p w14:paraId="39CFEFEA" w14:textId="77777777" w:rsidR="009C0ABB" w:rsidRPr="007B2469" w:rsidRDefault="009C0ABB" w:rsidP="009C0AB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5984F" w14:textId="77777777" w:rsidR="0043270B" w:rsidRPr="007B2469" w:rsidRDefault="0043270B" w:rsidP="00F30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D5DAAE" w14:textId="77777777" w:rsidR="009C0ABB" w:rsidRPr="007B2469" w:rsidRDefault="009C0ABB" w:rsidP="009C0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DC815E" w14:textId="77777777" w:rsidR="00F157C3" w:rsidRPr="007B2469" w:rsidRDefault="00F157C3" w:rsidP="00F157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7B2469">
        <w:rPr>
          <w:rFonts w:ascii="Times New Roman" w:hAnsi="Times New Roman" w:cs="Times New Roman"/>
          <w:sz w:val="28"/>
          <w:szCs w:val="28"/>
        </w:rPr>
        <w:t xml:space="preserve">. </w:t>
      </w:r>
      <w:r w:rsidR="009C0ABB" w:rsidRPr="007B2469">
        <w:rPr>
          <w:rFonts w:ascii="Times New Roman" w:hAnsi="Times New Roman" w:cs="Times New Roman"/>
          <w:sz w:val="28"/>
          <w:szCs w:val="28"/>
        </w:rPr>
        <w:t>Порядок содействия гражданину, нуждающемуся в постороннем уходе</w:t>
      </w:r>
      <w:r w:rsidRPr="007B2469">
        <w:rPr>
          <w:rFonts w:ascii="Times New Roman" w:hAnsi="Times New Roman" w:cs="Times New Roman"/>
          <w:sz w:val="28"/>
          <w:szCs w:val="28"/>
        </w:rPr>
        <w:t>,</w:t>
      </w:r>
    </w:p>
    <w:p w14:paraId="1B7D5ECB" w14:textId="77777777" w:rsidR="0096313D" w:rsidRPr="007B2469" w:rsidRDefault="00720B1D" w:rsidP="00F157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в предоставлении, в том числе на дому, диспансерного наблюдения за лицами, страдающими хроническими заболеваниями, функциональными расстройствами, иными состояниями, в целях своевременного выявления, предупреждения </w:t>
      </w:r>
    </w:p>
    <w:p w14:paraId="232E53D5" w14:textId="77777777" w:rsidR="0096313D" w:rsidRPr="007B2469" w:rsidRDefault="00720B1D" w:rsidP="00F157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осложнений, обострений заболеваний, иных состояний, их профилактики </w:t>
      </w:r>
    </w:p>
    <w:p w14:paraId="62E7F33C" w14:textId="77777777" w:rsidR="0096313D" w:rsidRPr="007B2469" w:rsidRDefault="00720B1D" w:rsidP="00F157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и осуществления медицинской реаби</w:t>
      </w:r>
      <w:r w:rsidR="0096313D" w:rsidRPr="007B2469">
        <w:rPr>
          <w:rFonts w:ascii="Times New Roman" w:hAnsi="Times New Roman" w:cs="Times New Roman"/>
          <w:sz w:val="28"/>
          <w:szCs w:val="28"/>
        </w:rPr>
        <w:t>литации указанных лиц, оказании</w:t>
      </w:r>
    </w:p>
    <w:p w14:paraId="6FC322BD" w14:textId="0C8B9BE2" w:rsidR="00720B1D" w:rsidRPr="007B2469" w:rsidRDefault="0096313D" w:rsidP="00F157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паллиативной медицинской помощи</w:t>
      </w:r>
    </w:p>
    <w:p w14:paraId="2577BA90" w14:textId="77777777" w:rsidR="00F157C3" w:rsidRPr="007B2469" w:rsidRDefault="00F157C3" w:rsidP="00F157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5BF0CED" w14:textId="7F3F9FB4" w:rsidR="00772AA2" w:rsidRPr="007B2469" w:rsidRDefault="002C0D33" w:rsidP="00772A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5.1. М</w:t>
      </w:r>
      <w:r w:rsidR="00720B1D" w:rsidRPr="007B2469">
        <w:rPr>
          <w:rFonts w:ascii="Times New Roman" w:hAnsi="Times New Roman" w:cs="Times New Roman"/>
          <w:sz w:val="28"/>
          <w:szCs w:val="28"/>
        </w:rPr>
        <w:t>едицинские организации, оказывающие медицинскую помощь в амбулаторных условиях, обеспечивают</w:t>
      </w:r>
      <w:r w:rsidR="0096313D" w:rsidRPr="007B2469">
        <w:rPr>
          <w:rFonts w:ascii="Times New Roman" w:hAnsi="Times New Roman" w:cs="Times New Roman"/>
          <w:sz w:val="28"/>
          <w:szCs w:val="28"/>
        </w:rPr>
        <w:t xml:space="preserve"> </w:t>
      </w:r>
      <w:r w:rsidR="00720B1D" w:rsidRPr="007B2469">
        <w:rPr>
          <w:rFonts w:ascii="Times New Roman" w:hAnsi="Times New Roman" w:cs="Times New Roman"/>
          <w:sz w:val="28"/>
          <w:szCs w:val="28"/>
        </w:rPr>
        <w:t>качественное и своевременное оказание необходимой медицинской помощи гражданам, нуждающимся в долговременном уходе и медико-социальном сопровождении, в том числе</w:t>
      </w:r>
      <w:r w:rsidR="00772AA2" w:rsidRPr="007B2469">
        <w:rPr>
          <w:rFonts w:ascii="Times New Roman" w:hAnsi="Times New Roman" w:cs="Times New Roman"/>
          <w:sz w:val="28"/>
          <w:szCs w:val="28"/>
        </w:rPr>
        <w:t xml:space="preserve"> </w:t>
      </w:r>
      <w:r w:rsidR="00720B1D" w:rsidRPr="007B2469">
        <w:rPr>
          <w:rFonts w:ascii="Times New Roman" w:hAnsi="Times New Roman" w:cs="Times New Roman"/>
          <w:sz w:val="28"/>
          <w:szCs w:val="28"/>
        </w:rPr>
        <w:t>проведение</w:t>
      </w:r>
      <w:r w:rsidR="00772AA2" w:rsidRPr="007B2469">
        <w:rPr>
          <w:rFonts w:ascii="Times New Roman" w:hAnsi="Times New Roman" w:cs="Times New Roman"/>
          <w:sz w:val="28"/>
          <w:szCs w:val="28"/>
        </w:rPr>
        <w:t xml:space="preserve"> (оказание) </w:t>
      </w:r>
      <w:r w:rsidR="00776492" w:rsidRPr="007B2469">
        <w:rPr>
          <w:rFonts w:ascii="Times New Roman" w:hAnsi="Times New Roman" w:cs="Times New Roman"/>
          <w:sz w:val="28"/>
          <w:szCs w:val="28"/>
        </w:rPr>
        <w:t>гражданину, нуждающемуся в постороннем уходе</w:t>
      </w:r>
      <w:r w:rsidR="00772AA2" w:rsidRPr="007B2469">
        <w:rPr>
          <w:rFonts w:ascii="Times New Roman" w:hAnsi="Times New Roman" w:cs="Times New Roman"/>
          <w:sz w:val="28"/>
          <w:szCs w:val="28"/>
        </w:rPr>
        <w:t xml:space="preserve"> (в том числе на дому):</w:t>
      </w:r>
    </w:p>
    <w:p w14:paraId="334C1E1B" w14:textId="6A095032" w:rsidR="00776492" w:rsidRPr="007B2469" w:rsidRDefault="00776492" w:rsidP="00772A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диспансеризации, включающей профилактический медицинский осмотр и дополнительные методы обследований, проводимых в целях оценки состояния здоровья, включая определение группы здоровья и группы диспансерного наблюдения</w:t>
      </w:r>
      <w:r w:rsidR="00772AA2" w:rsidRPr="007B2469">
        <w:rPr>
          <w:rFonts w:ascii="Times New Roman" w:hAnsi="Times New Roman" w:cs="Times New Roman"/>
          <w:sz w:val="28"/>
          <w:szCs w:val="28"/>
        </w:rPr>
        <w:t>;</w:t>
      </w:r>
    </w:p>
    <w:p w14:paraId="42395EC3" w14:textId="28F620A7" w:rsidR="00772AA2" w:rsidRPr="007B2469" w:rsidRDefault="00720B1D" w:rsidP="003745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д</w:t>
      </w:r>
      <w:r w:rsidR="002C0D33" w:rsidRPr="007B2469">
        <w:rPr>
          <w:rFonts w:ascii="Times New Roman" w:hAnsi="Times New Roman" w:cs="Times New Roman"/>
          <w:sz w:val="28"/>
          <w:szCs w:val="28"/>
        </w:rPr>
        <w:t>испансерного наблюдения</w:t>
      </w:r>
      <w:r w:rsidR="00772AA2" w:rsidRPr="007B2469">
        <w:rPr>
          <w:rFonts w:ascii="Times New Roman" w:hAnsi="Times New Roman" w:cs="Times New Roman"/>
          <w:sz w:val="28"/>
          <w:szCs w:val="28"/>
        </w:rPr>
        <w:t>;</w:t>
      </w:r>
      <w:r w:rsidR="0096313D" w:rsidRPr="007B24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75A32" w14:textId="77777777" w:rsidR="00772AA2" w:rsidRPr="007B2469" w:rsidRDefault="0096313D" w:rsidP="003745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медицинск</w:t>
      </w:r>
      <w:r w:rsidR="00772AA2" w:rsidRPr="007B2469">
        <w:rPr>
          <w:rFonts w:ascii="Times New Roman" w:hAnsi="Times New Roman" w:cs="Times New Roman"/>
          <w:sz w:val="28"/>
          <w:szCs w:val="28"/>
        </w:rPr>
        <w:t>ой</w:t>
      </w:r>
      <w:r w:rsidRPr="007B2469">
        <w:rPr>
          <w:rFonts w:ascii="Times New Roman" w:hAnsi="Times New Roman" w:cs="Times New Roman"/>
          <w:sz w:val="28"/>
          <w:szCs w:val="28"/>
        </w:rPr>
        <w:t xml:space="preserve"> реабилитаци</w:t>
      </w:r>
      <w:r w:rsidR="00772AA2" w:rsidRPr="007B2469">
        <w:rPr>
          <w:rFonts w:ascii="Times New Roman" w:hAnsi="Times New Roman" w:cs="Times New Roman"/>
          <w:sz w:val="28"/>
          <w:szCs w:val="28"/>
        </w:rPr>
        <w:t>и</w:t>
      </w:r>
      <w:r w:rsidRPr="007B246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D533CA4" w14:textId="6D4717B2" w:rsidR="00720B1D" w:rsidRPr="007B2469" w:rsidRDefault="0096313D" w:rsidP="003745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паллиативной медицинской помощи (при наличии медицинских показаний)</w:t>
      </w:r>
      <w:r w:rsidR="0037454C" w:rsidRPr="007B2469">
        <w:rPr>
          <w:rFonts w:ascii="Times New Roman" w:hAnsi="Times New Roman" w:cs="Times New Roman"/>
          <w:sz w:val="28"/>
          <w:szCs w:val="28"/>
        </w:rPr>
        <w:t>.</w:t>
      </w:r>
    </w:p>
    <w:p w14:paraId="7BC5729F" w14:textId="69EA536A" w:rsidR="00D710A3" w:rsidRPr="007B2469" w:rsidRDefault="00D710A3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5.2. </w:t>
      </w:r>
      <w:r w:rsidR="0037454C" w:rsidRPr="007B2469">
        <w:rPr>
          <w:rFonts w:ascii="Times New Roman" w:hAnsi="Times New Roman" w:cs="Times New Roman"/>
          <w:sz w:val="28"/>
          <w:szCs w:val="28"/>
        </w:rPr>
        <w:t>Мероприятия, предусмотренные в пункте 5.1 настоящего Регламента</w:t>
      </w:r>
      <w:r w:rsidR="00EE39DF" w:rsidRPr="007B2469">
        <w:rPr>
          <w:rFonts w:ascii="Times New Roman" w:hAnsi="Times New Roman" w:cs="Times New Roman"/>
          <w:sz w:val="28"/>
          <w:szCs w:val="28"/>
        </w:rPr>
        <w:t xml:space="preserve">, организуются медицинской организацией, оказывающие медицинскую помощь в амбулаторных условиях, по месту жительства гражданина, нуждающегося в постороннем уходе, и </w:t>
      </w:r>
      <w:r w:rsidR="0037454C" w:rsidRPr="007B2469">
        <w:rPr>
          <w:rFonts w:ascii="Times New Roman" w:hAnsi="Times New Roman" w:cs="Times New Roman"/>
          <w:sz w:val="28"/>
          <w:szCs w:val="28"/>
        </w:rPr>
        <w:t xml:space="preserve">осуществляются в </w:t>
      </w:r>
      <w:r w:rsidRPr="007B2469">
        <w:rPr>
          <w:rFonts w:ascii="Times New Roman" w:hAnsi="Times New Roman" w:cs="Times New Roman"/>
          <w:sz w:val="28"/>
          <w:szCs w:val="28"/>
        </w:rPr>
        <w:t>соответствии с требованиями действующего законодательства, с учетом стандартов медицинской помощи и клинических рекомендаций</w:t>
      </w:r>
      <w:r w:rsidR="0037454C" w:rsidRPr="007B2469">
        <w:rPr>
          <w:rFonts w:ascii="Times New Roman" w:hAnsi="Times New Roman" w:cs="Times New Roman"/>
          <w:sz w:val="28"/>
          <w:szCs w:val="28"/>
        </w:rPr>
        <w:t>.</w:t>
      </w:r>
    </w:p>
    <w:p w14:paraId="70BDE1EE" w14:textId="3D89798E" w:rsidR="003132BE" w:rsidRPr="007B2469" w:rsidRDefault="003132BE" w:rsidP="00313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5.3. Частные медицинские организации привлекаются к оказанию медико-социальных услуг лицам в возрасте 65 лет и старше путем </w:t>
      </w:r>
      <w:r w:rsidRPr="007B2469">
        <w:rPr>
          <w:rFonts w:ascii="Times New Roman" w:hAnsi="Times New Roman" w:cs="Times New Roman"/>
          <w:bCs/>
          <w:sz w:val="28"/>
          <w:szCs w:val="28"/>
        </w:rPr>
        <w:t>отбора на</w:t>
      </w:r>
      <w:r w:rsidRPr="007B2469">
        <w:rPr>
          <w:rFonts w:ascii="Times New Roman" w:hAnsi="Times New Roman" w:cs="Times New Roman"/>
          <w:sz w:val="28"/>
          <w:szCs w:val="28"/>
        </w:rPr>
        <w:t xml:space="preserve"> предоставление гранта в форме субсидии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 в 2020 - 2024 годах в соответствии с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2020 - 2024 годах».</w:t>
      </w:r>
    </w:p>
    <w:p w14:paraId="2CE03E18" w14:textId="77777777" w:rsidR="009C0ABB" w:rsidRPr="007B2469" w:rsidRDefault="009C0ABB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1217D6" w14:textId="77777777" w:rsidR="00647A71" w:rsidRPr="007B2469" w:rsidRDefault="009C0ABB" w:rsidP="00647A7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B2469">
        <w:rPr>
          <w:rFonts w:ascii="Times New Roman" w:hAnsi="Times New Roman" w:cs="Times New Roman"/>
          <w:sz w:val="28"/>
          <w:szCs w:val="28"/>
        </w:rPr>
        <w:t>.</w:t>
      </w:r>
      <w:r w:rsidRPr="007B24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0B7"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информирования граждан, н</w:t>
      </w:r>
      <w:r w:rsidR="00647A71"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уждающихся в постороннем уходе,</w:t>
      </w:r>
    </w:p>
    <w:p w14:paraId="5FF3809A" w14:textId="77777777" w:rsidR="00647A71" w:rsidRPr="007B2469" w:rsidRDefault="00E320B7" w:rsidP="00647A7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о социальном пакете долговременного ухода, предоставляемом</w:t>
      </w:r>
    </w:p>
    <w:p w14:paraId="79DC4E36" w14:textId="13D7FC37" w:rsidR="00E320B7" w:rsidRPr="007B2469" w:rsidRDefault="00E320B7" w:rsidP="00647A7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759E3"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Республике Татарст</w:t>
      </w:r>
      <w:r w:rsidR="008F6739"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ан, и порядке его предоставления</w:t>
      </w:r>
    </w:p>
    <w:p w14:paraId="1F07FEE3" w14:textId="77777777" w:rsidR="009C0ABB" w:rsidRPr="007B2469" w:rsidRDefault="009C0ABB" w:rsidP="00720B1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34BE6A" w14:textId="14446FD0" w:rsidR="009C0ABB" w:rsidRPr="007B2469" w:rsidRDefault="00DA2441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7.1. </w:t>
      </w:r>
      <w:r w:rsidR="00720B1D" w:rsidRPr="007B2469">
        <w:rPr>
          <w:rFonts w:ascii="Times New Roman" w:hAnsi="Times New Roman" w:cs="Times New Roman"/>
          <w:sz w:val="28"/>
          <w:szCs w:val="28"/>
        </w:rPr>
        <w:t>Информирование граждан, нуждающихся в постороннем уходе, о социальном пакете долговременного ухода, предоставляемом в Республике Татарстан, и порядке его предоставления осуществляется:</w:t>
      </w:r>
    </w:p>
    <w:p w14:paraId="43F3FCFB" w14:textId="4D6F985B" w:rsidR="00E979C5" w:rsidRPr="007B2469" w:rsidRDefault="00720B1D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территориальными органами социальной защиты, поставщиками социальных услуг при предоставлении государственных услуг «Признания гражданина нуждающимся в социальном обслуживании и составления индивидуальной программы </w:t>
      </w:r>
      <w:r w:rsidRPr="007B2469">
        <w:rPr>
          <w:rFonts w:ascii="Times New Roman" w:hAnsi="Times New Roman" w:cs="Times New Roman"/>
          <w:sz w:val="28"/>
          <w:szCs w:val="28"/>
        </w:rPr>
        <w:lastRenderedPageBreak/>
        <w:t>предоставления социальных услуг</w:t>
      </w:r>
      <w:r w:rsidR="00E979C5" w:rsidRPr="007B2469">
        <w:rPr>
          <w:rFonts w:ascii="Times New Roman" w:hAnsi="Times New Roman" w:cs="Times New Roman"/>
          <w:sz w:val="28"/>
          <w:szCs w:val="28"/>
        </w:rPr>
        <w:t>»</w:t>
      </w:r>
      <w:r w:rsidR="00D223AD" w:rsidRPr="007B2469">
        <w:rPr>
          <w:rFonts w:ascii="Times New Roman" w:hAnsi="Times New Roman" w:cs="Times New Roman"/>
          <w:sz w:val="28"/>
          <w:szCs w:val="28"/>
        </w:rPr>
        <w:t>;</w:t>
      </w:r>
    </w:p>
    <w:p w14:paraId="3A9366BA" w14:textId="5C6FC38D" w:rsidR="00720B1D" w:rsidRPr="007B2469" w:rsidRDefault="00E979C5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поставщиками социальных услуг при приеме на социальное обслуживание;</w:t>
      </w:r>
    </w:p>
    <w:p w14:paraId="43D8C084" w14:textId="77777777" w:rsidR="00720B1D" w:rsidRPr="007B2469" w:rsidRDefault="00720B1D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комплексными центрами социального обслуживания населения в рамках подомовых (поквартирных) обходов граждан пожилого возраста и инвалидов;</w:t>
      </w:r>
    </w:p>
    <w:p w14:paraId="6D5E64B6" w14:textId="58FC49AB" w:rsidR="00720B1D" w:rsidRPr="007B2469" w:rsidRDefault="00720B1D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медицинскими организациями, оказывающ</w:t>
      </w:r>
      <w:r w:rsidR="00211B3A" w:rsidRPr="007B2469">
        <w:rPr>
          <w:rFonts w:ascii="Times New Roman" w:hAnsi="Times New Roman" w:cs="Times New Roman"/>
          <w:sz w:val="28"/>
          <w:szCs w:val="28"/>
        </w:rPr>
        <w:t>ими</w:t>
      </w:r>
      <w:r w:rsidRPr="007B2469">
        <w:rPr>
          <w:rFonts w:ascii="Times New Roman" w:hAnsi="Times New Roman" w:cs="Times New Roman"/>
          <w:sz w:val="28"/>
          <w:szCs w:val="28"/>
        </w:rPr>
        <w:t xml:space="preserve"> стационарную помощь взрослому населению, медицинскими организациями, оказывающими первичную медико-санитарную помощь взрослому населению по месту жительства гражданина</w:t>
      </w:r>
      <w:r w:rsidR="00211B3A" w:rsidRPr="007B2469">
        <w:rPr>
          <w:rFonts w:ascii="Times New Roman" w:hAnsi="Times New Roman" w:cs="Times New Roman"/>
          <w:sz w:val="28"/>
          <w:szCs w:val="28"/>
        </w:rPr>
        <w:t>,</w:t>
      </w:r>
      <w:r w:rsidRPr="007B2469">
        <w:rPr>
          <w:rFonts w:ascii="Times New Roman" w:hAnsi="Times New Roman" w:cs="Times New Roman"/>
          <w:sz w:val="28"/>
          <w:szCs w:val="28"/>
        </w:rPr>
        <w:t xml:space="preserve"> при обращении граждан пожилого возраста и инвалидов (их законных представителей) за получением медицинских услуг, выявлении граждан, нуждающихся в постороннем уходе, при оказании медицинских услуг на дому;</w:t>
      </w:r>
    </w:p>
    <w:p w14:paraId="594A955F" w14:textId="77777777" w:rsidR="00720B1D" w:rsidRPr="007B2469" w:rsidRDefault="00720B1D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клиентскими службами Пенсионного фонда при выявлении граждан, нуждающихся в постороннем уходе, из числа обратившихся в клиентские службы Пенсионного фонда;</w:t>
      </w:r>
    </w:p>
    <w:p w14:paraId="1D515613" w14:textId="57BA8120" w:rsidR="00720B1D" w:rsidRPr="007B2469" w:rsidRDefault="00720B1D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бюро Федерального казенного учреждения «Главное бюро медико-социальной экспертизы по Республике Татарстан» при выявлении граждан, нуждающихся в постороннем уходе, из числа прошедших медико-социальную экспертизу</w:t>
      </w:r>
      <w:r w:rsidR="007E545E" w:rsidRPr="007B2469">
        <w:rPr>
          <w:rFonts w:ascii="Times New Roman" w:hAnsi="Times New Roman" w:cs="Times New Roman"/>
          <w:sz w:val="28"/>
          <w:szCs w:val="28"/>
        </w:rPr>
        <w:t>.</w:t>
      </w:r>
    </w:p>
    <w:p w14:paraId="66C9B44E" w14:textId="660423A4" w:rsidR="00331C69" w:rsidRPr="007B2469" w:rsidRDefault="00DA2441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7.2. Министерство труда, занятости и социальной защиты Республики Татарстан направляет </w:t>
      </w:r>
      <w:r w:rsidR="00331C69" w:rsidRPr="007B2469">
        <w:rPr>
          <w:rFonts w:ascii="Times New Roman" w:hAnsi="Times New Roman" w:cs="Times New Roman"/>
          <w:sz w:val="28"/>
          <w:szCs w:val="28"/>
        </w:rPr>
        <w:t xml:space="preserve">в Министерство здравоохранения Республики Татарстан, Федеральное казенное учреждение «Главное бюро медико-социальной экспертизы по Республике Татарстан», Государственное учреждение – Отделение Пенсионного фонда Российской Федерации по Республике Татарстан </w:t>
      </w:r>
      <w:r w:rsidR="00F04521" w:rsidRPr="007B2469">
        <w:rPr>
          <w:rFonts w:ascii="Times New Roman" w:hAnsi="Times New Roman" w:cs="Times New Roman"/>
          <w:sz w:val="28"/>
          <w:szCs w:val="28"/>
        </w:rPr>
        <w:t>и</w:t>
      </w:r>
      <w:r w:rsidR="003759E3" w:rsidRPr="007B2469">
        <w:rPr>
          <w:rFonts w:ascii="Times New Roman" w:hAnsi="Times New Roman" w:cs="Times New Roman"/>
          <w:sz w:val="28"/>
          <w:szCs w:val="28"/>
        </w:rPr>
        <w:t>нформаци</w:t>
      </w:r>
      <w:r w:rsidR="00F04521" w:rsidRPr="007B2469">
        <w:rPr>
          <w:rFonts w:ascii="Times New Roman" w:hAnsi="Times New Roman" w:cs="Times New Roman"/>
          <w:sz w:val="28"/>
          <w:szCs w:val="28"/>
        </w:rPr>
        <w:t>ю о</w:t>
      </w:r>
      <w:r w:rsidR="00F9252A" w:rsidRPr="007B2469">
        <w:rPr>
          <w:rFonts w:ascii="Times New Roman" w:hAnsi="Times New Roman" w:cs="Times New Roman"/>
          <w:sz w:val="28"/>
          <w:szCs w:val="28"/>
        </w:rPr>
        <w:t xml:space="preserve"> </w:t>
      </w:r>
      <w:r w:rsidR="00F04521" w:rsidRPr="007B2469">
        <w:rPr>
          <w:rFonts w:ascii="Times New Roman" w:hAnsi="Times New Roman" w:cs="Times New Roman"/>
          <w:sz w:val="28"/>
          <w:szCs w:val="28"/>
        </w:rPr>
        <w:t>порядке предоставления социального пакета в Республике Татарстан, нормативных документах, регулирующих предоставление социального пакета, адресах территориальных органов социальной защиты</w:t>
      </w:r>
      <w:r w:rsidR="00F9252A" w:rsidRPr="007B2469">
        <w:rPr>
          <w:rFonts w:ascii="Times New Roman" w:hAnsi="Times New Roman" w:cs="Times New Roman"/>
          <w:sz w:val="28"/>
          <w:szCs w:val="28"/>
        </w:rPr>
        <w:t xml:space="preserve"> и учреждениях социального обслуживания населения, информацио</w:t>
      </w:r>
      <w:r w:rsidR="003759E3" w:rsidRPr="007B2469">
        <w:rPr>
          <w:rFonts w:ascii="Times New Roman" w:hAnsi="Times New Roman" w:cs="Times New Roman"/>
          <w:sz w:val="28"/>
          <w:szCs w:val="28"/>
        </w:rPr>
        <w:t xml:space="preserve">нные буклеты для </w:t>
      </w:r>
      <w:r w:rsidR="00331C69" w:rsidRPr="007B246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81D66" w:rsidRPr="007B2469">
        <w:rPr>
          <w:rFonts w:ascii="Times New Roman" w:hAnsi="Times New Roman" w:cs="Times New Roman"/>
          <w:sz w:val="28"/>
          <w:szCs w:val="28"/>
        </w:rPr>
        <w:t xml:space="preserve">проведения подведомственными им учреждениями (филиалами, бюро) </w:t>
      </w:r>
      <w:r w:rsidR="00681690" w:rsidRPr="007B2469">
        <w:rPr>
          <w:rFonts w:ascii="Times New Roman" w:hAnsi="Times New Roman" w:cs="Times New Roman"/>
          <w:sz w:val="28"/>
          <w:szCs w:val="28"/>
        </w:rPr>
        <w:t xml:space="preserve">информационной кампании среди </w:t>
      </w:r>
      <w:r w:rsidR="00C870C7" w:rsidRPr="007B2469">
        <w:rPr>
          <w:rFonts w:ascii="Times New Roman" w:hAnsi="Times New Roman" w:cs="Times New Roman"/>
          <w:sz w:val="28"/>
          <w:szCs w:val="28"/>
        </w:rPr>
        <w:t>клиентов.</w:t>
      </w:r>
    </w:p>
    <w:p w14:paraId="6C81494D" w14:textId="77777777" w:rsidR="00DA2441" w:rsidRPr="007B2469" w:rsidRDefault="00DA2441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8CAD3A" w14:textId="77777777" w:rsidR="002D1AA8" w:rsidRPr="007B2469" w:rsidRDefault="009C0ABB" w:rsidP="009C0ABB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B2469">
        <w:rPr>
          <w:rFonts w:ascii="Times New Roman" w:hAnsi="Times New Roman" w:cs="Times New Roman"/>
          <w:sz w:val="28"/>
          <w:szCs w:val="28"/>
        </w:rPr>
        <w:t>.</w:t>
      </w:r>
      <w:r w:rsidR="00720B1D" w:rsidRPr="007B24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0D9"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оценки эффект</w:t>
      </w:r>
      <w:r w:rsidR="002D1AA8"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ивности проведенных мероприятий</w:t>
      </w:r>
    </w:p>
    <w:p w14:paraId="3D42643A" w14:textId="77777777" w:rsidR="002D1AA8" w:rsidRPr="007B2469" w:rsidRDefault="00FD50D9" w:rsidP="009C0ABB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по улучшению условий жизнедеятельности граж</w:t>
      </w:r>
      <w:r w:rsidR="002D1AA8"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дан, нуждающихся</w:t>
      </w:r>
    </w:p>
    <w:p w14:paraId="3747A182" w14:textId="77777777" w:rsidR="002D1AA8" w:rsidRPr="007B2469" w:rsidRDefault="00FD50D9" w:rsidP="009C0ABB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в постороннем уходе, расширени</w:t>
      </w:r>
      <w:r w:rsidR="002D1AA8"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ю их возможности самостоятельно</w:t>
      </w:r>
    </w:p>
    <w:p w14:paraId="6DDB421E" w14:textId="0D920E9F" w:rsidR="009C0ABB" w:rsidRPr="007B2469" w:rsidRDefault="00FD50D9" w:rsidP="009C0AB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69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основные жизненные потребности, а также оценки достижения цели долговременного ухода.</w:t>
      </w:r>
    </w:p>
    <w:p w14:paraId="3652E6DA" w14:textId="77777777" w:rsidR="009C0ABB" w:rsidRPr="007B2469" w:rsidRDefault="009C0ABB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68137D" w14:textId="606C2F8E" w:rsidR="00720B1D" w:rsidRPr="007B2469" w:rsidRDefault="002D1AA8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7.1. </w:t>
      </w:r>
      <w:r w:rsidR="0040124F" w:rsidRPr="007B2469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720B1D" w:rsidRPr="007B2469">
        <w:rPr>
          <w:rFonts w:ascii="Times New Roman" w:hAnsi="Times New Roman" w:cs="Times New Roman"/>
          <w:sz w:val="28"/>
          <w:szCs w:val="28"/>
        </w:rPr>
        <w:t>эффективности проведенных мероприятий по улучшению условий жизнедеятельности граждан, нуждающихся в постороннем уходе, расширению их возможности самостоятельно обеспечивать основные жизненные потребности</w:t>
      </w:r>
      <w:r w:rsidR="00A40E03" w:rsidRPr="007B2469">
        <w:rPr>
          <w:rFonts w:ascii="Times New Roman" w:hAnsi="Times New Roman" w:cs="Times New Roman"/>
          <w:sz w:val="28"/>
          <w:szCs w:val="28"/>
        </w:rPr>
        <w:t xml:space="preserve"> </w:t>
      </w:r>
      <w:r w:rsidRPr="007B2469">
        <w:rPr>
          <w:rFonts w:ascii="Times New Roman" w:hAnsi="Times New Roman" w:cs="Times New Roman"/>
          <w:sz w:val="28"/>
          <w:szCs w:val="28"/>
        </w:rPr>
        <w:t xml:space="preserve">(далее – оценка эффективности) </w:t>
      </w:r>
      <w:r w:rsidR="00A40E03" w:rsidRPr="007B246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A00BC" w:rsidRPr="007B2469">
        <w:rPr>
          <w:rFonts w:ascii="Times New Roman" w:hAnsi="Times New Roman" w:cs="Times New Roman"/>
          <w:sz w:val="28"/>
          <w:szCs w:val="28"/>
        </w:rPr>
        <w:t>посредством показателей</w:t>
      </w:r>
      <w:r w:rsidR="00720B1D" w:rsidRPr="007B2469">
        <w:rPr>
          <w:rFonts w:ascii="Times New Roman" w:hAnsi="Times New Roman" w:cs="Times New Roman"/>
          <w:sz w:val="28"/>
          <w:szCs w:val="28"/>
        </w:rPr>
        <w:t>:</w:t>
      </w:r>
    </w:p>
    <w:p w14:paraId="62C0A29C" w14:textId="77777777" w:rsidR="00720B1D" w:rsidRPr="007B2469" w:rsidRDefault="00720B1D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«Доля граждан, охваченных системой долговременного ухода, от общего количества граждан старшего трудоспособного возраста и инвалидов, нуждающихся в долговременном уходе, процент»;</w:t>
      </w:r>
    </w:p>
    <w:p w14:paraId="132B32C9" w14:textId="77777777" w:rsidR="00720B1D" w:rsidRPr="007B2469" w:rsidRDefault="00720B1D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«Количество родственников, обученных в «Школах ухода», чел.»;</w:t>
      </w:r>
    </w:p>
    <w:p w14:paraId="7B480303" w14:textId="1636A4D3" w:rsidR="00720B1D" w:rsidRPr="007B2469" w:rsidRDefault="00720B1D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«Количество родственников, которые в рамках реализации системы долговременного ухода сохранили работу (вышли на работу)</w:t>
      </w:r>
      <w:r w:rsidR="001A00BC" w:rsidRPr="007B2469">
        <w:rPr>
          <w:rFonts w:ascii="Times New Roman" w:hAnsi="Times New Roman" w:cs="Times New Roman"/>
          <w:sz w:val="28"/>
          <w:szCs w:val="28"/>
        </w:rPr>
        <w:t>, чел.»</w:t>
      </w:r>
      <w:r w:rsidRPr="007B2469">
        <w:rPr>
          <w:rFonts w:ascii="Times New Roman" w:hAnsi="Times New Roman" w:cs="Times New Roman"/>
          <w:sz w:val="28"/>
          <w:szCs w:val="28"/>
        </w:rPr>
        <w:t>;</w:t>
      </w:r>
    </w:p>
    <w:p w14:paraId="14A87A8F" w14:textId="77777777" w:rsidR="00720B1D" w:rsidRPr="007B2469" w:rsidRDefault="00720B1D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 xml:space="preserve">«Количество граждан, нуждающихся в постороннем уходе и получающих социальные услуги, входящие в социальный пакет долговременного ухода, охваченных </w:t>
      </w:r>
      <w:r w:rsidRPr="007B2469">
        <w:rPr>
          <w:rFonts w:ascii="Times New Roman" w:hAnsi="Times New Roman" w:cs="Times New Roman"/>
          <w:sz w:val="28"/>
          <w:szCs w:val="28"/>
        </w:rPr>
        <w:lastRenderedPageBreak/>
        <w:t>регулярным медицинским патронажем по утвержденным совместным графикам выхода, чел.»;</w:t>
      </w:r>
    </w:p>
    <w:p w14:paraId="1E728C27" w14:textId="1370A825" w:rsidR="00720B1D" w:rsidRPr="007B2469" w:rsidRDefault="00720B1D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«Доля граждан, охваченных системой долговременного ухода, у которых повысилась функциональность от общего количества граждан старшего трудоспособного возраста и инвалидов, охваченных системой долговременного ухода, процент».</w:t>
      </w:r>
    </w:p>
    <w:p w14:paraId="63EF4318" w14:textId="562FA5AC" w:rsidR="002D1AA8" w:rsidRPr="007B2469" w:rsidRDefault="002D1AA8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7.2. Оценка эффективности осуществляется ГКУ «Республиканский ресурсный центр Министерства труда, занятости и социальной защиты Республики Татарстан» ежемесячно в срок до 5 числа месяца, следующего за отчетным</w:t>
      </w:r>
      <w:r w:rsidR="00F114FF" w:rsidRPr="007B2469">
        <w:rPr>
          <w:rFonts w:ascii="Times New Roman" w:hAnsi="Times New Roman" w:cs="Times New Roman"/>
          <w:sz w:val="28"/>
          <w:szCs w:val="28"/>
        </w:rPr>
        <w:t>, на основании данных ГИС СРН, отчетов учреждений социального обслуживания.</w:t>
      </w:r>
    </w:p>
    <w:p w14:paraId="7CF394FE" w14:textId="07FC7F00" w:rsidR="005A275F" w:rsidRPr="007B2469" w:rsidRDefault="005A275F" w:rsidP="0072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469">
        <w:rPr>
          <w:rFonts w:ascii="Times New Roman" w:hAnsi="Times New Roman" w:cs="Times New Roman"/>
          <w:sz w:val="28"/>
          <w:szCs w:val="28"/>
        </w:rPr>
        <w:t>7.3. Результаты оценки эффективности направляются ежемесячно в срок до 10 числа месяца, следующего за отчетным, в Министерство труда, занятости и социальной защиты Республики Татарстан.</w:t>
      </w:r>
    </w:p>
    <w:p w14:paraId="7CA0DA38" w14:textId="59CE478C" w:rsidR="005F0CC2" w:rsidRPr="009A52D4" w:rsidRDefault="005F0CC2" w:rsidP="005F0CC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52D4">
        <w:rPr>
          <w:rFonts w:ascii="Times New Roman" w:hAnsi="Times New Roman" w:cs="Times New Roman"/>
          <w:sz w:val="28"/>
          <w:szCs w:val="28"/>
          <w:u w:val="single"/>
        </w:rPr>
        <w:t>_____________________</w:t>
      </w:r>
    </w:p>
    <w:sectPr w:rsidR="005F0CC2" w:rsidRPr="009A52D4" w:rsidSect="002D0FCA">
      <w:footerReference w:type="default" r:id="rId9"/>
      <w:pgSz w:w="11906" w:h="16838"/>
      <w:pgMar w:top="1134" w:right="707" w:bottom="709" w:left="1134" w:header="62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D724A" w14:textId="77777777" w:rsidR="00C229C9" w:rsidRDefault="00C229C9" w:rsidP="005A4335">
      <w:pPr>
        <w:spacing w:after="0" w:line="240" w:lineRule="auto"/>
      </w:pPr>
      <w:r>
        <w:separator/>
      </w:r>
    </w:p>
  </w:endnote>
  <w:endnote w:type="continuationSeparator" w:id="0">
    <w:p w14:paraId="7C862126" w14:textId="77777777" w:rsidR="00C229C9" w:rsidRDefault="00C229C9" w:rsidP="005A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DE4DE" w14:textId="58D9025F" w:rsidR="00FA03A5" w:rsidRDefault="00FA03A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FC9A9" w14:textId="77777777" w:rsidR="00C229C9" w:rsidRDefault="00C229C9" w:rsidP="005A4335">
      <w:pPr>
        <w:spacing w:after="0" w:line="240" w:lineRule="auto"/>
      </w:pPr>
      <w:r>
        <w:separator/>
      </w:r>
    </w:p>
  </w:footnote>
  <w:footnote w:type="continuationSeparator" w:id="0">
    <w:p w14:paraId="4299A688" w14:textId="77777777" w:rsidR="00C229C9" w:rsidRDefault="00C229C9" w:rsidP="005A4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464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B032B7" w14:textId="42AB6A83" w:rsidR="00FA03A5" w:rsidRPr="00182E3F" w:rsidRDefault="00FA03A5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2E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2E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2E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5FB2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182E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8966755" w14:textId="77777777" w:rsidR="00FA03A5" w:rsidRDefault="00FA03A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6EB5"/>
    <w:multiLevelType w:val="hybridMultilevel"/>
    <w:tmpl w:val="87C03A3C"/>
    <w:lvl w:ilvl="0" w:tplc="5B0EABF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404E7E"/>
    <w:multiLevelType w:val="hybridMultilevel"/>
    <w:tmpl w:val="70C6E7CE"/>
    <w:lvl w:ilvl="0" w:tplc="BF500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1956C2"/>
    <w:multiLevelType w:val="hybridMultilevel"/>
    <w:tmpl w:val="4EA80BAA"/>
    <w:lvl w:ilvl="0" w:tplc="FD2E7A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567BBD"/>
    <w:multiLevelType w:val="hybridMultilevel"/>
    <w:tmpl w:val="B9C41A44"/>
    <w:lvl w:ilvl="0" w:tplc="8DA0D58A">
      <w:start w:val="1"/>
      <w:numFmt w:val="decimal"/>
      <w:lvlText w:val="%1)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F56275"/>
    <w:multiLevelType w:val="hybridMultilevel"/>
    <w:tmpl w:val="7BA27C0C"/>
    <w:lvl w:ilvl="0" w:tplc="E67E20A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E010B8"/>
    <w:multiLevelType w:val="hybridMultilevel"/>
    <w:tmpl w:val="89587B4A"/>
    <w:lvl w:ilvl="0" w:tplc="C92C379A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2B0118"/>
    <w:multiLevelType w:val="multilevel"/>
    <w:tmpl w:val="015ECC7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F765459"/>
    <w:multiLevelType w:val="hybridMultilevel"/>
    <w:tmpl w:val="4DD66BFE"/>
    <w:lvl w:ilvl="0" w:tplc="AAC8371C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81976"/>
    <w:multiLevelType w:val="multilevel"/>
    <w:tmpl w:val="F9F27528"/>
    <w:lvl w:ilvl="0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7" w:hanging="2160"/>
      </w:pPr>
      <w:rPr>
        <w:rFonts w:hint="default"/>
      </w:rPr>
    </w:lvl>
  </w:abstractNum>
  <w:abstractNum w:abstractNumId="9" w15:restartNumberingAfterBreak="0">
    <w:nsid w:val="5FEB72D1"/>
    <w:multiLevelType w:val="hybridMultilevel"/>
    <w:tmpl w:val="6890FBD8"/>
    <w:lvl w:ilvl="0" w:tplc="134EF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A227E7"/>
    <w:multiLevelType w:val="hybridMultilevel"/>
    <w:tmpl w:val="3F4EFDE8"/>
    <w:lvl w:ilvl="0" w:tplc="420C4ED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99"/>
    <w:rsid w:val="00000985"/>
    <w:rsid w:val="0000107B"/>
    <w:rsid w:val="00001464"/>
    <w:rsid w:val="00001F26"/>
    <w:rsid w:val="00001F69"/>
    <w:rsid w:val="00002713"/>
    <w:rsid w:val="00003CCD"/>
    <w:rsid w:val="00004367"/>
    <w:rsid w:val="00005062"/>
    <w:rsid w:val="00005AEA"/>
    <w:rsid w:val="00005AFC"/>
    <w:rsid w:val="00005FB5"/>
    <w:rsid w:val="00006708"/>
    <w:rsid w:val="00006866"/>
    <w:rsid w:val="000075D9"/>
    <w:rsid w:val="000078B7"/>
    <w:rsid w:val="00007DCE"/>
    <w:rsid w:val="00010BDD"/>
    <w:rsid w:val="000114D5"/>
    <w:rsid w:val="00011B4A"/>
    <w:rsid w:val="000138A1"/>
    <w:rsid w:val="0001422D"/>
    <w:rsid w:val="0001469F"/>
    <w:rsid w:val="00015C68"/>
    <w:rsid w:val="00017163"/>
    <w:rsid w:val="000171C4"/>
    <w:rsid w:val="00017450"/>
    <w:rsid w:val="00020412"/>
    <w:rsid w:val="0002055B"/>
    <w:rsid w:val="00020BCB"/>
    <w:rsid w:val="000211FA"/>
    <w:rsid w:val="000217A5"/>
    <w:rsid w:val="00021FDE"/>
    <w:rsid w:val="0002388C"/>
    <w:rsid w:val="00024122"/>
    <w:rsid w:val="0002664D"/>
    <w:rsid w:val="000269B5"/>
    <w:rsid w:val="00026E03"/>
    <w:rsid w:val="00026EC1"/>
    <w:rsid w:val="000305B6"/>
    <w:rsid w:val="0003069A"/>
    <w:rsid w:val="00030DDD"/>
    <w:rsid w:val="00031549"/>
    <w:rsid w:val="00031BA8"/>
    <w:rsid w:val="00032212"/>
    <w:rsid w:val="00032EC9"/>
    <w:rsid w:val="00033877"/>
    <w:rsid w:val="00034029"/>
    <w:rsid w:val="000344D8"/>
    <w:rsid w:val="00034EBC"/>
    <w:rsid w:val="000352A3"/>
    <w:rsid w:val="00035DF6"/>
    <w:rsid w:val="00036695"/>
    <w:rsid w:val="000369D1"/>
    <w:rsid w:val="00036EC4"/>
    <w:rsid w:val="00036EF2"/>
    <w:rsid w:val="00037704"/>
    <w:rsid w:val="000377D1"/>
    <w:rsid w:val="000400A8"/>
    <w:rsid w:val="000400C0"/>
    <w:rsid w:val="00042D35"/>
    <w:rsid w:val="00043E1F"/>
    <w:rsid w:val="000453BE"/>
    <w:rsid w:val="00046BF2"/>
    <w:rsid w:val="000503FF"/>
    <w:rsid w:val="000521E1"/>
    <w:rsid w:val="0005277F"/>
    <w:rsid w:val="0005316C"/>
    <w:rsid w:val="00054AD5"/>
    <w:rsid w:val="00054E78"/>
    <w:rsid w:val="00055237"/>
    <w:rsid w:val="000577F5"/>
    <w:rsid w:val="0005796D"/>
    <w:rsid w:val="00057E72"/>
    <w:rsid w:val="00060488"/>
    <w:rsid w:val="000614BA"/>
    <w:rsid w:val="000617E7"/>
    <w:rsid w:val="0006192C"/>
    <w:rsid w:val="0006226A"/>
    <w:rsid w:val="00062BF8"/>
    <w:rsid w:val="00063EA1"/>
    <w:rsid w:val="00064209"/>
    <w:rsid w:val="000642C0"/>
    <w:rsid w:val="0006472E"/>
    <w:rsid w:val="00065BAE"/>
    <w:rsid w:val="00067B10"/>
    <w:rsid w:val="000701D0"/>
    <w:rsid w:val="0007110C"/>
    <w:rsid w:val="00071AB9"/>
    <w:rsid w:val="00071B1C"/>
    <w:rsid w:val="00072094"/>
    <w:rsid w:val="000727AB"/>
    <w:rsid w:val="000727D1"/>
    <w:rsid w:val="000727F1"/>
    <w:rsid w:val="00073313"/>
    <w:rsid w:val="00073FCE"/>
    <w:rsid w:val="000768D8"/>
    <w:rsid w:val="00076B7E"/>
    <w:rsid w:val="0007720B"/>
    <w:rsid w:val="0007780B"/>
    <w:rsid w:val="00080D8F"/>
    <w:rsid w:val="0008130F"/>
    <w:rsid w:val="00081A59"/>
    <w:rsid w:val="0008350D"/>
    <w:rsid w:val="00087F0A"/>
    <w:rsid w:val="000901A4"/>
    <w:rsid w:val="00090744"/>
    <w:rsid w:val="000921E7"/>
    <w:rsid w:val="00092846"/>
    <w:rsid w:val="00093188"/>
    <w:rsid w:val="0009442B"/>
    <w:rsid w:val="00094A19"/>
    <w:rsid w:val="00097081"/>
    <w:rsid w:val="000977F5"/>
    <w:rsid w:val="000A004E"/>
    <w:rsid w:val="000A3C81"/>
    <w:rsid w:val="000A4082"/>
    <w:rsid w:val="000A4607"/>
    <w:rsid w:val="000A462C"/>
    <w:rsid w:val="000A46DB"/>
    <w:rsid w:val="000A4AB9"/>
    <w:rsid w:val="000A5AEB"/>
    <w:rsid w:val="000A6D39"/>
    <w:rsid w:val="000A7159"/>
    <w:rsid w:val="000B0A9A"/>
    <w:rsid w:val="000B1473"/>
    <w:rsid w:val="000B1C6B"/>
    <w:rsid w:val="000B2207"/>
    <w:rsid w:val="000B2E90"/>
    <w:rsid w:val="000B3AEB"/>
    <w:rsid w:val="000B49C4"/>
    <w:rsid w:val="000B51F1"/>
    <w:rsid w:val="000B52E8"/>
    <w:rsid w:val="000B59D2"/>
    <w:rsid w:val="000B6F3B"/>
    <w:rsid w:val="000C04EF"/>
    <w:rsid w:val="000C1444"/>
    <w:rsid w:val="000C146B"/>
    <w:rsid w:val="000C35B1"/>
    <w:rsid w:val="000C3DF4"/>
    <w:rsid w:val="000C480A"/>
    <w:rsid w:val="000C5022"/>
    <w:rsid w:val="000C5FEF"/>
    <w:rsid w:val="000D1C44"/>
    <w:rsid w:val="000D1DA5"/>
    <w:rsid w:val="000D1DB0"/>
    <w:rsid w:val="000D2517"/>
    <w:rsid w:val="000D397E"/>
    <w:rsid w:val="000D4A72"/>
    <w:rsid w:val="000D67D4"/>
    <w:rsid w:val="000D766C"/>
    <w:rsid w:val="000D7C86"/>
    <w:rsid w:val="000E08FC"/>
    <w:rsid w:val="000E0FA8"/>
    <w:rsid w:val="000E392D"/>
    <w:rsid w:val="000E4702"/>
    <w:rsid w:val="000E525D"/>
    <w:rsid w:val="000E6F59"/>
    <w:rsid w:val="000E752A"/>
    <w:rsid w:val="000E7FC6"/>
    <w:rsid w:val="000F19CC"/>
    <w:rsid w:val="000F1B83"/>
    <w:rsid w:val="000F4234"/>
    <w:rsid w:val="000F50CF"/>
    <w:rsid w:val="000F55D4"/>
    <w:rsid w:val="000F575C"/>
    <w:rsid w:val="00100CC5"/>
    <w:rsid w:val="001014CB"/>
    <w:rsid w:val="00102EC9"/>
    <w:rsid w:val="00103365"/>
    <w:rsid w:val="00105073"/>
    <w:rsid w:val="00105CDC"/>
    <w:rsid w:val="00112FF9"/>
    <w:rsid w:val="00113146"/>
    <w:rsid w:val="00114315"/>
    <w:rsid w:val="001144E9"/>
    <w:rsid w:val="001153E7"/>
    <w:rsid w:val="001174EB"/>
    <w:rsid w:val="001218F4"/>
    <w:rsid w:val="00121BFD"/>
    <w:rsid w:val="0012264E"/>
    <w:rsid w:val="00124646"/>
    <w:rsid w:val="00124F30"/>
    <w:rsid w:val="001256AE"/>
    <w:rsid w:val="00125735"/>
    <w:rsid w:val="0012636A"/>
    <w:rsid w:val="001277C4"/>
    <w:rsid w:val="00130757"/>
    <w:rsid w:val="00131666"/>
    <w:rsid w:val="0013279B"/>
    <w:rsid w:val="001327F6"/>
    <w:rsid w:val="00133283"/>
    <w:rsid w:val="00133DA3"/>
    <w:rsid w:val="001342C7"/>
    <w:rsid w:val="00134A98"/>
    <w:rsid w:val="001353D2"/>
    <w:rsid w:val="00137F13"/>
    <w:rsid w:val="0014020F"/>
    <w:rsid w:val="00140262"/>
    <w:rsid w:val="00140803"/>
    <w:rsid w:val="00141165"/>
    <w:rsid w:val="0014213E"/>
    <w:rsid w:val="001454F9"/>
    <w:rsid w:val="0014608E"/>
    <w:rsid w:val="0014616C"/>
    <w:rsid w:val="001467F0"/>
    <w:rsid w:val="00152822"/>
    <w:rsid w:val="00152BB1"/>
    <w:rsid w:val="001538A7"/>
    <w:rsid w:val="00153A91"/>
    <w:rsid w:val="00154C1A"/>
    <w:rsid w:val="001560EF"/>
    <w:rsid w:val="001571E3"/>
    <w:rsid w:val="001574C4"/>
    <w:rsid w:val="001578F9"/>
    <w:rsid w:val="0016030B"/>
    <w:rsid w:val="001604CA"/>
    <w:rsid w:val="001607A2"/>
    <w:rsid w:val="001617F7"/>
    <w:rsid w:val="00162529"/>
    <w:rsid w:val="0016273E"/>
    <w:rsid w:val="0016293E"/>
    <w:rsid w:val="00162CCC"/>
    <w:rsid w:val="0016350F"/>
    <w:rsid w:val="00163F71"/>
    <w:rsid w:val="001656D3"/>
    <w:rsid w:val="001664CA"/>
    <w:rsid w:val="001667D5"/>
    <w:rsid w:val="00166854"/>
    <w:rsid w:val="0016699C"/>
    <w:rsid w:val="00166B50"/>
    <w:rsid w:val="001672C8"/>
    <w:rsid w:val="00170C5C"/>
    <w:rsid w:val="001713D9"/>
    <w:rsid w:val="00171B8B"/>
    <w:rsid w:val="0017279B"/>
    <w:rsid w:val="001727C4"/>
    <w:rsid w:val="00172A73"/>
    <w:rsid w:val="00172B98"/>
    <w:rsid w:val="00173A49"/>
    <w:rsid w:val="00174310"/>
    <w:rsid w:val="00174D78"/>
    <w:rsid w:val="00175700"/>
    <w:rsid w:val="00175DB6"/>
    <w:rsid w:val="00175ED5"/>
    <w:rsid w:val="00175F78"/>
    <w:rsid w:val="00176057"/>
    <w:rsid w:val="00176950"/>
    <w:rsid w:val="001777C8"/>
    <w:rsid w:val="00177886"/>
    <w:rsid w:val="00177D10"/>
    <w:rsid w:val="00177DE7"/>
    <w:rsid w:val="00180A4C"/>
    <w:rsid w:val="00180DCA"/>
    <w:rsid w:val="00181472"/>
    <w:rsid w:val="00182E3F"/>
    <w:rsid w:val="00182FF7"/>
    <w:rsid w:val="001830E6"/>
    <w:rsid w:val="0018322C"/>
    <w:rsid w:val="00183A2F"/>
    <w:rsid w:val="00183EA2"/>
    <w:rsid w:val="00184234"/>
    <w:rsid w:val="001862D6"/>
    <w:rsid w:val="00187A72"/>
    <w:rsid w:val="00187B17"/>
    <w:rsid w:val="00187E46"/>
    <w:rsid w:val="00191A0D"/>
    <w:rsid w:val="00191C0E"/>
    <w:rsid w:val="00191D76"/>
    <w:rsid w:val="00192C0E"/>
    <w:rsid w:val="00192F04"/>
    <w:rsid w:val="00196902"/>
    <w:rsid w:val="001971E2"/>
    <w:rsid w:val="001A00BC"/>
    <w:rsid w:val="001A0766"/>
    <w:rsid w:val="001A0C55"/>
    <w:rsid w:val="001A23C7"/>
    <w:rsid w:val="001A2717"/>
    <w:rsid w:val="001A2F6E"/>
    <w:rsid w:val="001A41F1"/>
    <w:rsid w:val="001A4F30"/>
    <w:rsid w:val="001A65D6"/>
    <w:rsid w:val="001B1920"/>
    <w:rsid w:val="001B35A8"/>
    <w:rsid w:val="001B423C"/>
    <w:rsid w:val="001B5B51"/>
    <w:rsid w:val="001C02BA"/>
    <w:rsid w:val="001C1EDF"/>
    <w:rsid w:val="001C25B4"/>
    <w:rsid w:val="001C2CD5"/>
    <w:rsid w:val="001C31E3"/>
    <w:rsid w:val="001C3412"/>
    <w:rsid w:val="001C4C5B"/>
    <w:rsid w:val="001C4C74"/>
    <w:rsid w:val="001C6B7E"/>
    <w:rsid w:val="001D03E9"/>
    <w:rsid w:val="001D13A3"/>
    <w:rsid w:val="001D2DB6"/>
    <w:rsid w:val="001D3017"/>
    <w:rsid w:val="001D465A"/>
    <w:rsid w:val="001D5415"/>
    <w:rsid w:val="001D5CC4"/>
    <w:rsid w:val="001D5E67"/>
    <w:rsid w:val="001D6816"/>
    <w:rsid w:val="001D7713"/>
    <w:rsid w:val="001D7AFE"/>
    <w:rsid w:val="001E0C3C"/>
    <w:rsid w:val="001E1C39"/>
    <w:rsid w:val="001E3A01"/>
    <w:rsid w:val="001E3FEC"/>
    <w:rsid w:val="001E4F57"/>
    <w:rsid w:val="001E5CC2"/>
    <w:rsid w:val="001E6590"/>
    <w:rsid w:val="001E68FC"/>
    <w:rsid w:val="001E784F"/>
    <w:rsid w:val="001E7F0E"/>
    <w:rsid w:val="001F0377"/>
    <w:rsid w:val="001F0E76"/>
    <w:rsid w:val="001F16EA"/>
    <w:rsid w:val="001F2200"/>
    <w:rsid w:val="001F242F"/>
    <w:rsid w:val="001F254D"/>
    <w:rsid w:val="001F58E3"/>
    <w:rsid w:val="001F7308"/>
    <w:rsid w:val="00200665"/>
    <w:rsid w:val="002007C2"/>
    <w:rsid w:val="00200F22"/>
    <w:rsid w:val="00201157"/>
    <w:rsid w:val="00201BBC"/>
    <w:rsid w:val="00202709"/>
    <w:rsid w:val="00202E46"/>
    <w:rsid w:val="00207463"/>
    <w:rsid w:val="002075DB"/>
    <w:rsid w:val="00207ACA"/>
    <w:rsid w:val="00207B93"/>
    <w:rsid w:val="00210F44"/>
    <w:rsid w:val="00211B3A"/>
    <w:rsid w:val="00211F40"/>
    <w:rsid w:val="00213455"/>
    <w:rsid w:val="002135B5"/>
    <w:rsid w:val="00214A71"/>
    <w:rsid w:val="00214C19"/>
    <w:rsid w:val="002156FB"/>
    <w:rsid w:val="00215DCF"/>
    <w:rsid w:val="002161DC"/>
    <w:rsid w:val="002170D0"/>
    <w:rsid w:val="002204DF"/>
    <w:rsid w:val="0022068C"/>
    <w:rsid w:val="00220B93"/>
    <w:rsid w:val="00221425"/>
    <w:rsid w:val="00223732"/>
    <w:rsid w:val="002243AA"/>
    <w:rsid w:val="002245AD"/>
    <w:rsid w:val="00225A15"/>
    <w:rsid w:val="00226F11"/>
    <w:rsid w:val="0022702F"/>
    <w:rsid w:val="00230102"/>
    <w:rsid w:val="00230998"/>
    <w:rsid w:val="00231462"/>
    <w:rsid w:val="00231609"/>
    <w:rsid w:val="00233CF9"/>
    <w:rsid w:val="0023439B"/>
    <w:rsid w:val="00236FF5"/>
    <w:rsid w:val="00242494"/>
    <w:rsid w:val="00243C4F"/>
    <w:rsid w:val="00243D3C"/>
    <w:rsid w:val="00243D59"/>
    <w:rsid w:val="00243FD7"/>
    <w:rsid w:val="0024474A"/>
    <w:rsid w:val="0024627B"/>
    <w:rsid w:val="0025240C"/>
    <w:rsid w:val="00255011"/>
    <w:rsid w:val="002550C9"/>
    <w:rsid w:val="002575EC"/>
    <w:rsid w:val="00257753"/>
    <w:rsid w:val="00260580"/>
    <w:rsid w:val="002612BE"/>
    <w:rsid w:val="00261527"/>
    <w:rsid w:val="0026204A"/>
    <w:rsid w:val="00262D21"/>
    <w:rsid w:val="00263704"/>
    <w:rsid w:val="00265ABF"/>
    <w:rsid w:val="00266919"/>
    <w:rsid w:val="00267224"/>
    <w:rsid w:val="00267258"/>
    <w:rsid w:val="00267663"/>
    <w:rsid w:val="00270CC2"/>
    <w:rsid w:val="0027112D"/>
    <w:rsid w:val="002711A0"/>
    <w:rsid w:val="002713EB"/>
    <w:rsid w:val="00271D81"/>
    <w:rsid w:val="00271F93"/>
    <w:rsid w:val="00272647"/>
    <w:rsid w:val="00272C54"/>
    <w:rsid w:val="00273F84"/>
    <w:rsid w:val="00274BE4"/>
    <w:rsid w:val="00275699"/>
    <w:rsid w:val="0027667A"/>
    <w:rsid w:val="00280AE6"/>
    <w:rsid w:val="00281A45"/>
    <w:rsid w:val="00281F3F"/>
    <w:rsid w:val="00282896"/>
    <w:rsid w:val="00282C5D"/>
    <w:rsid w:val="00284F85"/>
    <w:rsid w:val="00285408"/>
    <w:rsid w:val="0028554C"/>
    <w:rsid w:val="00285B4A"/>
    <w:rsid w:val="00285ED4"/>
    <w:rsid w:val="00290448"/>
    <w:rsid w:val="00290ACA"/>
    <w:rsid w:val="002924AA"/>
    <w:rsid w:val="0029282D"/>
    <w:rsid w:val="00292948"/>
    <w:rsid w:val="00293020"/>
    <w:rsid w:val="00293692"/>
    <w:rsid w:val="00293DA5"/>
    <w:rsid w:val="00293FE9"/>
    <w:rsid w:val="00294190"/>
    <w:rsid w:val="0029464D"/>
    <w:rsid w:val="00295201"/>
    <w:rsid w:val="00295341"/>
    <w:rsid w:val="0029745D"/>
    <w:rsid w:val="00297D25"/>
    <w:rsid w:val="002A034E"/>
    <w:rsid w:val="002A11A8"/>
    <w:rsid w:val="002A136B"/>
    <w:rsid w:val="002A1B01"/>
    <w:rsid w:val="002A3177"/>
    <w:rsid w:val="002A466D"/>
    <w:rsid w:val="002A4E32"/>
    <w:rsid w:val="002A505A"/>
    <w:rsid w:val="002A58E4"/>
    <w:rsid w:val="002A5DA0"/>
    <w:rsid w:val="002A61A1"/>
    <w:rsid w:val="002A6569"/>
    <w:rsid w:val="002A6D96"/>
    <w:rsid w:val="002B0142"/>
    <w:rsid w:val="002B3A61"/>
    <w:rsid w:val="002B3E64"/>
    <w:rsid w:val="002B4C12"/>
    <w:rsid w:val="002B4C56"/>
    <w:rsid w:val="002B4E9B"/>
    <w:rsid w:val="002B51AD"/>
    <w:rsid w:val="002B51CC"/>
    <w:rsid w:val="002B5EF3"/>
    <w:rsid w:val="002B7745"/>
    <w:rsid w:val="002B7BFE"/>
    <w:rsid w:val="002C0318"/>
    <w:rsid w:val="002C0D33"/>
    <w:rsid w:val="002C1B77"/>
    <w:rsid w:val="002C2248"/>
    <w:rsid w:val="002C3770"/>
    <w:rsid w:val="002C4645"/>
    <w:rsid w:val="002C4FF5"/>
    <w:rsid w:val="002C506C"/>
    <w:rsid w:val="002C6354"/>
    <w:rsid w:val="002C7CA5"/>
    <w:rsid w:val="002C7CA9"/>
    <w:rsid w:val="002D032B"/>
    <w:rsid w:val="002D071C"/>
    <w:rsid w:val="002D0B3D"/>
    <w:rsid w:val="002D0FCA"/>
    <w:rsid w:val="002D1AA8"/>
    <w:rsid w:val="002D2065"/>
    <w:rsid w:val="002D36AB"/>
    <w:rsid w:val="002D378B"/>
    <w:rsid w:val="002D3890"/>
    <w:rsid w:val="002D3A0D"/>
    <w:rsid w:val="002D420D"/>
    <w:rsid w:val="002D5439"/>
    <w:rsid w:val="002D60B0"/>
    <w:rsid w:val="002D691B"/>
    <w:rsid w:val="002D7CF8"/>
    <w:rsid w:val="002E0EF8"/>
    <w:rsid w:val="002E150C"/>
    <w:rsid w:val="002E1649"/>
    <w:rsid w:val="002E23C9"/>
    <w:rsid w:val="002E28A8"/>
    <w:rsid w:val="002E2AC8"/>
    <w:rsid w:val="002E5ABA"/>
    <w:rsid w:val="002E5BF3"/>
    <w:rsid w:val="002E68D8"/>
    <w:rsid w:val="002E762D"/>
    <w:rsid w:val="002E783C"/>
    <w:rsid w:val="002F1513"/>
    <w:rsid w:val="002F1F51"/>
    <w:rsid w:val="002F2168"/>
    <w:rsid w:val="002F2A1A"/>
    <w:rsid w:val="002F493A"/>
    <w:rsid w:val="002F5B48"/>
    <w:rsid w:val="002F78B4"/>
    <w:rsid w:val="00300396"/>
    <w:rsid w:val="00300C00"/>
    <w:rsid w:val="00300E7C"/>
    <w:rsid w:val="00301EFC"/>
    <w:rsid w:val="003052A1"/>
    <w:rsid w:val="003057D6"/>
    <w:rsid w:val="00306297"/>
    <w:rsid w:val="00306B01"/>
    <w:rsid w:val="003124AA"/>
    <w:rsid w:val="003132BE"/>
    <w:rsid w:val="00314EF8"/>
    <w:rsid w:val="00315119"/>
    <w:rsid w:val="00315A7D"/>
    <w:rsid w:val="00316162"/>
    <w:rsid w:val="003164B1"/>
    <w:rsid w:val="00316886"/>
    <w:rsid w:val="00316D12"/>
    <w:rsid w:val="00320DB6"/>
    <w:rsid w:val="00320DE1"/>
    <w:rsid w:val="003231A9"/>
    <w:rsid w:val="00323D12"/>
    <w:rsid w:val="00324816"/>
    <w:rsid w:val="00325592"/>
    <w:rsid w:val="00325B1D"/>
    <w:rsid w:val="0032616D"/>
    <w:rsid w:val="00326BF5"/>
    <w:rsid w:val="00330199"/>
    <w:rsid w:val="00330AF5"/>
    <w:rsid w:val="00331515"/>
    <w:rsid w:val="003319EE"/>
    <w:rsid w:val="00331C69"/>
    <w:rsid w:val="00331E2B"/>
    <w:rsid w:val="003320B8"/>
    <w:rsid w:val="00333639"/>
    <w:rsid w:val="00333CDC"/>
    <w:rsid w:val="003340DC"/>
    <w:rsid w:val="0033459A"/>
    <w:rsid w:val="00334BAC"/>
    <w:rsid w:val="00334F9E"/>
    <w:rsid w:val="003371A6"/>
    <w:rsid w:val="003404B5"/>
    <w:rsid w:val="00340E5D"/>
    <w:rsid w:val="0034107B"/>
    <w:rsid w:val="003446F7"/>
    <w:rsid w:val="00344C44"/>
    <w:rsid w:val="00346094"/>
    <w:rsid w:val="00347A79"/>
    <w:rsid w:val="0035017F"/>
    <w:rsid w:val="003502BE"/>
    <w:rsid w:val="00350692"/>
    <w:rsid w:val="00351FC8"/>
    <w:rsid w:val="003524F0"/>
    <w:rsid w:val="00353EC9"/>
    <w:rsid w:val="003550AB"/>
    <w:rsid w:val="003552AC"/>
    <w:rsid w:val="00356133"/>
    <w:rsid w:val="003570A8"/>
    <w:rsid w:val="003579A3"/>
    <w:rsid w:val="00360111"/>
    <w:rsid w:val="00360561"/>
    <w:rsid w:val="00360869"/>
    <w:rsid w:val="00361A8E"/>
    <w:rsid w:val="00361C93"/>
    <w:rsid w:val="00361E85"/>
    <w:rsid w:val="00362B81"/>
    <w:rsid w:val="00363D00"/>
    <w:rsid w:val="003642D5"/>
    <w:rsid w:val="0036433E"/>
    <w:rsid w:val="00364E9D"/>
    <w:rsid w:val="00366D5E"/>
    <w:rsid w:val="003670C9"/>
    <w:rsid w:val="00367C3A"/>
    <w:rsid w:val="00371191"/>
    <w:rsid w:val="00371E20"/>
    <w:rsid w:val="00372C2D"/>
    <w:rsid w:val="0037322B"/>
    <w:rsid w:val="0037322F"/>
    <w:rsid w:val="003732FF"/>
    <w:rsid w:val="00373C1B"/>
    <w:rsid w:val="0037454C"/>
    <w:rsid w:val="0037483A"/>
    <w:rsid w:val="0037540D"/>
    <w:rsid w:val="003759E3"/>
    <w:rsid w:val="003773DC"/>
    <w:rsid w:val="00377E68"/>
    <w:rsid w:val="00381854"/>
    <w:rsid w:val="003828CA"/>
    <w:rsid w:val="00382A8D"/>
    <w:rsid w:val="00383B20"/>
    <w:rsid w:val="00384884"/>
    <w:rsid w:val="0038537E"/>
    <w:rsid w:val="00385D98"/>
    <w:rsid w:val="003867CC"/>
    <w:rsid w:val="00387721"/>
    <w:rsid w:val="0038788F"/>
    <w:rsid w:val="00387C1C"/>
    <w:rsid w:val="00387CB5"/>
    <w:rsid w:val="00392DEC"/>
    <w:rsid w:val="00392FE4"/>
    <w:rsid w:val="003943AB"/>
    <w:rsid w:val="003957F9"/>
    <w:rsid w:val="00396AD4"/>
    <w:rsid w:val="00396B93"/>
    <w:rsid w:val="00396D78"/>
    <w:rsid w:val="0039724E"/>
    <w:rsid w:val="0039748B"/>
    <w:rsid w:val="00397676"/>
    <w:rsid w:val="00397B3D"/>
    <w:rsid w:val="003A0FE2"/>
    <w:rsid w:val="003A12B2"/>
    <w:rsid w:val="003A1345"/>
    <w:rsid w:val="003A1CF9"/>
    <w:rsid w:val="003A2A2B"/>
    <w:rsid w:val="003A6D9C"/>
    <w:rsid w:val="003A6FC2"/>
    <w:rsid w:val="003B2485"/>
    <w:rsid w:val="003B286E"/>
    <w:rsid w:val="003B2950"/>
    <w:rsid w:val="003B2C12"/>
    <w:rsid w:val="003B31EB"/>
    <w:rsid w:val="003B396E"/>
    <w:rsid w:val="003B444F"/>
    <w:rsid w:val="003B4801"/>
    <w:rsid w:val="003B5249"/>
    <w:rsid w:val="003B5409"/>
    <w:rsid w:val="003B5935"/>
    <w:rsid w:val="003B7234"/>
    <w:rsid w:val="003B7670"/>
    <w:rsid w:val="003B786C"/>
    <w:rsid w:val="003B7DDD"/>
    <w:rsid w:val="003C0014"/>
    <w:rsid w:val="003C171E"/>
    <w:rsid w:val="003C1C20"/>
    <w:rsid w:val="003C245D"/>
    <w:rsid w:val="003C3031"/>
    <w:rsid w:val="003C4AC4"/>
    <w:rsid w:val="003C4EBA"/>
    <w:rsid w:val="003C595D"/>
    <w:rsid w:val="003C5B04"/>
    <w:rsid w:val="003C6AA0"/>
    <w:rsid w:val="003C6BA0"/>
    <w:rsid w:val="003C6D85"/>
    <w:rsid w:val="003D1C14"/>
    <w:rsid w:val="003D20C3"/>
    <w:rsid w:val="003D3400"/>
    <w:rsid w:val="003D350C"/>
    <w:rsid w:val="003D493A"/>
    <w:rsid w:val="003D532C"/>
    <w:rsid w:val="003D55DD"/>
    <w:rsid w:val="003D5A0F"/>
    <w:rsid w:val="003D650B"/>
    <w:rsid w:val="003D6EA7"/>
    <w:rsid w:val="003D7EA1"/>
    <w:rsid w:val="003E0038"/>
    <w:rsid w:val="003E0ADF"/>
    <w:rsid w:val="003E174F"/>
    <w:rsid w:val="003E1B72"/>
    <w:rsid w:val="003E2678"/>
    <w:rsid w:val="003E2DDA"/>
    <w:rsid w:val="003E33DD"/>
    <w:rsid w:val="003E4B69"/>
    <w:rsid w:val="003E4B79"/>
    <w:rsid w:val="003E4CB3"/>
    <w:rsid w:val="003E4E99"/>
    <w:rsid w:val="003E6730"/>
    <w:rsid w:val="003E6D00"/>
    <w:rsid w:val="003E7076"/>
    <w:rsid w:val="003E72D8"/>
    <w:rsid w:val="003E7C31"/>
    <w:rsid w:val="003F0592"/>
    <w:rsid w:val="003F153B"/>
    <w:rsid w:val="003F274B"/>
    <w:rsid w:val="003F279E"/>
    <w:rsid w:val="003F4538"/>
    <w:rsid w:val="003F4ADF"/>
    <w:rsid w:val="003F5A24"/>
    <w:rsid w:val="003F684F"/>
    <w:rsid w:val="003F69B3"/>
    <w:rsid w:val="003F69D7"/>
    <w:rsid w:val="003F782C"/>
    <w:rsid w:val="003F7B4C"/>
    <w:rsid w:val="003F7C4D"/>
    <w:rsid w:val="0040124F"/>
    <w:rsid w:val="0040169D"/>
    <w:rsid w:val="00401CF6"/>
    <w:rsid w:val="00402967"/>
    <w:rsid w:val="00404323"/>
    <w:rsid w:val="0040506A"/>
    <w:rsid w:val="00407265"/>
    <w:rsid w:val="0040731A"/>
    <w:rsid w:val="004074B4"/>
    <w:rsid w:val="00412529"/>
    <w:rsid w:val="00412635"/>
    <w:rsid w:val="00413047"/>
    <w:rsid w:val="004145B5"/>
    <w:rsid w:val="00414660"/>
    <w:rsid w:val="00414D0C"/>
    <w:rsid w:val="004150A8"/>
    <w:rsid w:val="00415734"/>
    <w:rsid w:val="00415D18"/>
    <w:rsid w:val="004164DA"/>
    <w:rsid w:val="0041701B"/>
    <w:rsid w:val="004172DB"/>
    <w:rsid w:val="00421CA6"/>
    <w:rsid w:val="00422131"/>
    <w:rsid w:val="0042219C"/>
    <w:rsid w:val="004233D6"/>
    <w:rsid w:val="004239A0"/>
    <w:rsid w:val="0042490E"/>
    <w:rsid w:val="00424924"/>
    <w:rsid w:val="00424996"/>
    <w:rsid w:val="0042627C"/>
    <w:rsid w:val="004263EF"/>
    <w:rsid w:val="004267ED"/>
    <w:rsid w:val="00426AC3"/>
    <w:rsid w:val="00430285"/>
    <w:rsid w:val="00430453"/>
    <w:rsid w:val="00432322"/>
    <w:rsid w:val="00432664"/>
    <w:rsid w:val="0043270B"/>
    <w:rsid w:val="00432935"/>
    <w:rsid w:val="00433A31"/>
    <w:rsid w:val="00433FB7"/>
    <w:rsid w:val="00434691"/>
    <w:rsid w:val="004375BD"/>
    <w:rsid w:val="00440255"/>
    <w:rsid w:val="0044061B"/>
    <w:rsid w:val="00440E43"/>
    <w:rsid w:val="00444C3F"/>
    <w:rsid w:val="004457D4"/>
    <w:rsid w:val="00445D90"/>
    <w:rsid w:val="00446276"/>
    <w:rsid w:val="00450744"/>
    <w:rsid w:val="00450A84"/>
    <w:rsid w:val="004516B9"/>
    <w:rsid w:val="00451B42"/>
    <w:rsid w:val="004531DD"/>
    <w:rsid w:val="0045343E"/>
    <w:rsid w:val="004546C8"/>
    <w:rsid w:val="00454B82"/>
    <w:rsid w:val="00455C7A"/>
    <w:rsid w:val="00456345"/>
    <w:rsid w:val="00457B2C"/>
    <w:rsid w:val="00457C61"/>
    <w:rsid w:val="00457EFA"/>
    <w:rsid w:val="004610F9"/>
    <w:rsid w:val="00462E47"/>
    <w:rsid w:val="00463AFD"/>
    <w:rsid w:val="00463CA5"/>
    <w:rsid w:val="00463DD7"/>
    <w:rsid w:val="00464AA4"/>
    <w:rsid w:val="0046525D"/>
    <w:rsid w:val="00467B08"/>
    <w:rsid w:val="00470562"/>
    <w:rsid w:val="004705EB"/>
    <w:rsid w:val="00472189"/>
    <w:rsid w:val="00472920"/>
    <w:rsid w:val="00474F2D"/>
    <w:rsid w:val="004755EA"/>
    <w:rsid w:val="0047563F"/>
    <w:rsid w:val="00476425"/>
    <w:rsid w:val="00476E34"/>
    <w:rsid w:val="00476F12"/>
    <w:rsid w:val="00477840"/>
    <w:rsid w:val="0048262F"/>
    <w:rsid w:val="00483BC8"/>
    <w:rsid w:val="00483C13"/>
    <w:rsid w:val="00484E20"/>
    <w:rsid w:val="00487B40"/>
    <w:rsid w:val="00487D7A"/>
    <w:rsid w:val="00487D80"/>
    <w:rsid w:val="00487E6D"/>
    <w:rsid w:val="00490B25"/>
    <w:rsid w:val="00490CFE"/>
    <w:rsid w:val="00490E8A"/>
    <w:rsid w:val="0049109D"/>
    <w:rsid w:val="0049174C"/>
    <w:rsid w:val="00491C15"/>
    <w:rsid w:val="00491FF7"/>
    <w:rsid w:val="00492883"/>
    <w:rsid w:val="00494586"/>
    <w:rsid w:val="00496DA2"/>
    <w:rsid w:val="004A04F2"/>
    <w:rsid w:val="004A13EE"/>
    <w:rsid w:val="004A31F2"/>
    <w:rsid w:val="004A3DF4"/>
    <w:rsid w:val="004A48FD"/>
    <w:rsid w:val="004A4A6C"/>
    <w:rsid w:val="004A532B"/>
    <w:rsid w:val="004A5BD2"/>
    <w:rsid w:val="004A5F6D"/>
    <w:rsid w:val="004A6C83"/>
    <w:rsid w:val="004A7B02"/>
    <w:rsid w:val="004B0AB0"/>
    <w:rsid w:val="004B1221"/>
    <w:rsid w:val="004B1C7F"/>
    <w:rsid w:val="004B3369"/>
    <w:rsid w:val="004B383D"/>
    <w:rsid w:val="004B404E"/>
    <w:rsid w:val="004B4753"/>
    <w:rsid w:val="004B5424"/>
    <w:rsid w:val="004B59C7"/>
    <w:rsid w:val="004B5BEE"/>
    <w:rsid w:val="004B65C2"/>
    <w:rsid w:val="004C0902"/>
    <w:rsid w:val="004C1122"/>
    <w:rsid w:val="004C1DF4"/>
    <w:rsid w:val="004C2232"/>
    <w:rsid w:val="004C2746"/>
    <w:rsid w:val="004C404A"/>
    <w:rsid w:val="004C5A30"/>
    <w:rsid w:val="004C60E0"/>
    <w:rsid w:val="004C618B"/>
    <w:rsid w:val="004C6FE7"/>
    <w:rsid w:val="004C7205"/>
    <w:rsid w:val="004C7A63"/>
    <w:rsid w:val="004C7F07"/>
    <w:rsid w:val="004D0E7E"/>
    <w:rsid w:val="004D1D3E"/>
    <w:rsid w:val="004D1EFB"/>
    <w:rsid w:val="004D2291"/>
    <w:rsid w:val="004D251D"/>
    <w:rsid w:val="004D327C"/>
    <w:rsid w:val="004D41AE"/>
    <w:rsid w:val="004D48FE"/>
    <w:rsid w:val="004D60C2"/>
    <w:rsid w:val="004D6509"/>
    <w:rsid w:val="004D664F"/>
    <w:rsid w:val="004D7D83"/>
    <w:rsid w:val="004E18C8"/>
    <w:rsid w:val="004E1BD8"/>
    <w:rsid w:val="004E2045"/>
    <w:rsid w:val="004E3732"/>
    <w:rsid w:val="004E3B4C"/>
    <w:rsid w:val="004E478C"/>
    <w:rsid w:val="004E47E0"/>
    <w:rsid w:val="004E5829"/>
    <w:rsid w:val="004E58FF"/>
    <w:rsid w:val="004F0457"/>
    <w:rsid w:val="004F0F76"/>
    <w:rsid w:val="004F146E"/>
    <w:rsid w:val="004F19BB"/>
    <w:rsid w:val="004F2113"/>
    <w:rsid w:val="004F285F"/>
    <w:rsid w:val="004F39A7"/>
    <w:rsid w:val="004F3E7F"/>
    <w:rsid w:val="004F4A5C"/>
    <w:rsid w:val="004F5F0F"/>
    <w:rsid w:val="004F5FCC"/>
    <w:rsid w:val="004F7A5A"/>
    <w:rsid w:val="00500654"/>
    <w:rsid w:val="00500F96"/>
    <w:rsid w:val="00501B1E"/>
    <w:rsid w:val="00503699"/>
    <w:rsid w:val="0050435C"/>
    <w:rsid w:val="00504686"/>
    <w:rsid w:val="0050495B"/>
    <w:rsid w:val="00505A33"/>
    <w:rsid w:val="0050735F"/>
    <w:rsid w:val="00507628"/>
    <w:rsid w:val="005100B9"/>
    <w:rsid w:val="00510C79"/>
    <w:rsid w:val="00513981"/>
    <w:rsid w:val="00513C2A"/>
    <w:rsid w:val="00513F11"/>
    <w:rsid w:val="00513F93"/>
    <w:rsid w:val="00515803"/>
    <w:rsid w:val="00515819"/>
    <w:rsid w:val="00517DE3"/>
    <w:rsid w:val="005202ED"/>
    <w:rsid w:val="0052072F"/>
    <w:rsid w:val="00520FD5"/>
    <w:rsid w:val="005213F9"/>
    <w:rsid w:val="005229A6"/>
    <w:rsid w:val="00522AB9"/>
    <w:rsid w:val="00523DDA"/>
    <w:rsid w:val="0052513F"/>
    <w:rsid w:val="00525444"/>
    <w:rsid w:val="00525E1D"/>
    <w:rsid w:val="005260DA"/>
    <w:rsid w:val="00526DD3"/>
    <w:rsid w:val="0052774F"/>
    <w:rsid w:val="00530027"/>
    <w:rsid w:val="0053195B"/>
    <w:rsid w:val="00532807"/>
    <w:rsid w:val="00532F14"/>
    <w:rsid w:val="00535414"/>
    <w:rsid w:val="00535CD4"/>
    <w:rsid w:val="00535E78"/>
    <w:rsid w:val="00536313"/>
    <w:rsid w:val="00536667"/>
    <w:rsid w:val="005401A9"/>
    <w:rsid w:val="005407B8"/>
    <w:rsid w:val="00540F58"/>
    <w:rsid w:val="005413F7"/>
    <w:rsid w:val="0054169D"/>
    <w:rsid w:val="00541A8E"/>
    <w:rsid w:val="00542410"/>
    <w:rsid w:val="00542F1B"/>
    <w:rsid w:val="00543D82"/>
    <w:rsid w:val="005441C1"/>
    <w:rsid w:val="00544B4E"/>
    <w:rsid w:val="00544E45"/>
    <w:rsid w:val="00544ED5"/>
    <w:rsid w:val="00545D55"/>
    <w:rsid w:val="0054795C"/>
    <w:rsid w:val="005501F9"/>
    <w:rsid w:val="005536A6"/>
    <w:rsid w:val="005565F1"/>
    <w:rsid w:val="00556723"/>
    <w:rsid w:val="00556831"/>
    <w:rsid w:val="00556A60"/>
    <w:rsid w:val="00557147"/>
    <w:rsid w:val="00557304"/>
    <w:rsid w:val="00561517"/>
    <w:rsid w:val="00561F90"/>
    <w:rsid w:val="00563E7A"/>
    <w:rsid w:val="00564215"/>
    <w:rsid w:val="005653EB"/>
    <w:rsid w:val="005668B1"/>
    <w:rsid w:val="00566C63"/>
    <w:rsid w:val="00567295"/>
    <w:rsid w:val="00570223"/>
    <w:rsid w:val="00570442"/>
    <w:rsid w:val="005727E5"/>
    <w:rsid w:val="00572AA7"/>
    <w:rsid w:val="005742BF"/>
    <w:rsid w:val="00576BD5"/>
    <w:rsid w:val="00577092"/>
    <w:rsid w:val="00577A3C"/>
    <w:rsid w:val="0058130D"/>
    <w:rsid w:val="005815D7"/>
    <w:rsid w:val="0058186D"/>
    <w:rsid w:val="005818DA"/>
    <w:rsid w:val="0058294F"/>
    <w:rsid w:val="00582D68"/>
    <w:rsid w:val="005834BF"/>
    <w:rsid w:val="0058383E"/>
    <w:rsid w:val="00583BF7"/>
    <w:rsid w:val="00586D9F"/>
    <w:rsid w:val="00587014"/>
    <w:rsid w:val="0058783D"/>
    <w:rsid w:val="00591837"/>
    <w:rsid w:val="005921D7"/>
    <w:rsid w:val="0059251B"/>
    <w:rsid w:val="00593075"/>
    <w:rsid w:val="0059410A"/>
    <w:rsid w:val="005945F5"/>
    <w:rsid w:val="00594E0E"/>
    <w:rsid w:val="005955A8"/>
    <w:rsid w:val="00595A0D"/>
    <w:rsid w:val="00596501"/>
    <w:rsid w:val="00596A5A"/>
    <w:rsid w:val="00596CDA"/>
    <w:rsid w:val="00597E92"/>
    <w:rsid w:val="005A00E5"/>
    <w:rsid w:val="005A0807"/>
    <w:rsid w:val="005A10E3"/>
    <w:rsid w:val="005A15A2"/>
    <w:rsid w:val="005A2034"/>
    <w:rsid w:val="005A275F"/>
    <w:rsid w:val="005A3AC0"/>
    <w:rsid w:val="005A4335"/>
    <w:rsid w:val="005A5893"/>
    <w:rsid w:val="005A58A0"/>
    <w:rsid w:val="005A5F9B"/>
    <w:rsid w:val="005A67C9"/>
    <w:rsid w:val="005A6B94"/>
    <w:rsid w:val="005A6EAB"/>
    <w:rsid w:val="005A7319"/>
    <w:rsid w:val="005A7C62"/>
    <w:rsid w:val="005A7D5D"/>
    <w:rsid w:val="005B0F4F"/>
    <w:rsid w:val="005B26F9"/>
    <w:rsid w:val="005B3857"/>
    <w:rsid w:val="005B3AA4"/>
    <w:rsid w:val="005B3E14"/>
    <w:rsid w:val="005B45D1"/>
    <w:rsid w:val="005B4A87"/>
    <w:rsid w:val="005B4AAE"/>
    <w:rsid w:val="005B5413"/>
    <w:rsid w:val="005B59FE"/>
    <w:rsid w:val="005B6297"/>
    <w:rsid w:val="005B6BBA"/>
    <w:rsid w:val="005C136C"/>
    <w:rsid w:val="005C276B"/>
    <w:rsid w:val="005C3122"/>
    <w:rsid w:val="005C3CBD"/>
    <w:rsid w:val="005C436F"/>
    <w:rsid w:val="005C51B3"/>
    <w:rsid w:val="005C545D"/>
    <w:rsid w:val="005C568C"/>
    <w:rsid w:val="005D0398"/>
    <w:rsid w:val="005D0490"/>
    <w:rsid w:val="005D1043"/>
    <w:rsid w:val="005D2798"/>
    <w:rsid w:val="005D3087"/>
    <w:rsid w:val="005D4E30"/>
    <w:rsid w:val="005D56DB"/>
    <w:rsid w:val="005D5A7A"/>
    <w:rsid w:val="005D69BB"/>
    <w:rsid w:val="005D6A88"/>
    <w:rsid w:val="005D7048"/>
    <w:rsid w:val="005D71D3"/>
    <w:rsid w:val="005D7268"/>
    <w:rsid w:val="005D73FB"/>
    <w:rsid w:val="005E0569"/>
    <w:rsid w:val="005E0A09"/>
    <w:rsid w:val="005E1FC3"/>
    <w:rsid w:val="005E2652"/>
    <w:rsid w:val="005E320A"/>
    <w:rsid w:val="005E589D"/>
    <w:rsid w:val="005E5C68"/>
    <w:rsid w:val="005E601D"/>
    <w:rsid w:val="005E72C3"/>
    <w:rsid w:val="005F07F9"/>
    <w:rsid w:val="005F0ABB"/>
    <w:rsid w:val="005F0CC2"/>
    <w:rsid w:val="005F18E1"/>
    <w:rsid w:val="005F1B8C"/>
    <w:rsid w:val="005F32F7"/>
    <w:rsid w:val="005F43AD"/>
    <w:rsid w:val="005F4F23"/>
    <w:rsid w:val="005F53E5"/>
    <w:rsid w:val="005F5DAC"/>
    <w:rsid w:val="0060057A"/>
    <w:rsid w:val="00600E7F"/>
    <w:rsid w:val="00602367"/>
    <w:rsid w:val="00602BF0"/>
    <w:rsid w:val="00603237"/>
    <w:rsid w:val="00603F03"/>
    <w:rsid w:val="006048AA"/>
    <w:rsid w:val="00604A8B"/>
    <w:rsid w:val="00604D4F"/>
    <w:rsid w:val="006075E3"/>
    <w:rsid w:val="00607DB1"/>
    <w:rsid w:val="00607E4F"/>
    <w:rsid w:val="00610E3E"/>
    <w:rsid w:val="006117D7"/>
    <w:rsid w:val="00611844"/>
    <w:rsid w:val="00613ACE"/>
    <w:rsid w:val="00614639"/>
    <w:rsid w:val="0061515F"/>
    <w:rsid w:val="00615AF1"/>
    <w:rsid w:val="0061627A"/>
    <w:rsid w:val="00616B58"/>
    <w:rsid w:val="00616E16"/>
    <w:rsid w:val="0062008D"/>
    <w:rsid w:val="00620269"/>
    <w:rsid w:val="00621A1E"/>
    <w:rsid w:val="00622598"/>
    <w:rsid w:val="006226C3"/>
    <w:rsid w:val="006244BD"/>
    <w:rsid w:val="00624BED"/>
    <w:rsid w:val="00626338"/>
    <w:rsid w:val="00626431"/>
    <w:rsid w:val="00626782"/>
    <w:rsid w:val="006268B6"/>
    <w:rsid w:val="00627032"/>
    <w:rsid w:val="006274B3"/>
    <w:rsid w:val="00627CC6"/>
    <w:rsid w:val="006309AA"/>
    <w:rsid w:val="00632B85"/>
    <w:rsid w:val="00632CCA"/>
    <w:rsid w:val="00632D25"/>
    <w:rsid w:val="00634292"/>
    <w:rsid w:val="006343B8"/>
    <w:rsid w:val="00635F38"/>
    <w:rsid w:val="00636463"/>
    <w:rsid w:val="0063662D"/>
    <w:rsid w:val="00636997"/>
    <w:rsid w:val="00636CD8"/>
    <w:rsid w:val="00636DB8"/>
    <w:rsid w:val="00637897"/>
    <w:rsid w:val="006379FF"/>
    <w:rsid w:val="00641EF8"/>
    <w:rsid w:val="00642F9C"/>
    <w:rsid w:val="006445E7"/>
    <w:rsid w:val="006456D5"/>
    <w:rsid w:val="00645914"/>
    <w:rsid w:val="0064613A"/>
    <w:rsid w:val="006461BA"/>
    <w:rsid w:val="006465E8"/>
    <w:rsid w:val="00646986"/>
    <w:rsid w:val="00647A71"/>
    <w:rsid w:val="00651477"/>
    <w:rsid w:val="00652080"/>
    <w:rsid w:val="00652568"/>
    <w:rsid w:val="00654E50"/>
    <w:rsid w:val="00655BF2"/>
    <w:rsid w:val="00656B82"/>
    <w:rsid w:val="0065796C"/>
    <w:rsid w:val="00657C7B"/>
    <w:rsid w:val="00662DD9"/>
    <w:rsid w:val="00662F44"/>
    <w:rsid w:val="006646DB"/>
    <w:rsid w:val="00664747"/>
    <w:rsid w:val="00666057"/>
    <w:rsid w:val="006675AE"/>
    <w:rsid w:val="006708EA"/>
    <w:rsid w:val="006717AD"/>
    <w:rsid w:val="00671FB0"/>
    <w:rsid w:val="006722EA"/>
    <w:rsid w:val="00672B25"/>
    <w:rsid w:val="00673D4E"/>
    <w:rsid w:val="00674029"/>
    <w:rsid w:val="006747A7"/>
    <w:rsid w:val="0067527C"/>
    <w:rsid w:val="006767CE"/>
    <w:rsid w:val="006767ED"/>
    <w:rsid w:val="00676879"/>
    <w:rsid w:val="0067718E"/>
    <w:rsid w:val="00677279"/>
    <w:rsid w:val="00677AE2"/>
    <w:rsid w:val="00680351"/>
    <w:rsid w:val="00681359"/>
    <w:rsid w:val="00681690"/>
    <w:rsid w:val="00682310"/>
    <w:rsid w:val="00683067"/>
    <w:rsid w:val="0068317C"/>
    <w:rsid w:val="00687A67"/>
    <w:rsid w:val="00690C97"/>
    <w:rsid w:val="00691C3A"/>
    <w:rsid w:val="006948DC"/>
    <w:rsid w:val="00695124"/>
    <w:rsid w:val="00695C77"/>
    <w:rsid w:val="00696847"/>
    <w:rsid w:val="00696B8A"/>
    <w:rsid w:val="00697621"/>
    <w:rsid w:val="00697A9A"/>
    <w:rsid w:val="00697F10"/>
    <w:rsid w:val="006A000B"/>
    <w:rsid w:val="006A0A44"/>
    <w:rsid w:val="006A108B"/>
    <w:rsid w:val="006A1BD8"/>
    <w:rsid w:val="006A2ACD"/>
    <w:rsid w:val="006A3583"/>
    <w:rsid w:val="006A3760"/>
    <w:rsid w:val="006A38D1"/>
    <w:rsid w:val="006A4854"/>
    <w:rsid w:val="006A4F7E"/>
    <w:rsid w:val="006A587D"/>
    <w:rsid w:val="006A63D2"/>
    <w:rsid w:val="006A64D7"/>
    <w:rsid w:val="006A6727"/>
    <w:rsid w:val="006A6ACD"/>
    <w:rsid w:val="006A7C5A"/>
    <w:rsid w:val="006B187A"/>
    <w:rsid w:val="006B33E3"/>
    <w:rsid w:val="006B3F00"/>
    <w:rsid w:val="006B5006"/>
    <w:rsid w:val="006B5095"/>
    <w:rsid w:val="006B555E"/>
    <w:rsid w:val="006B59B2"/>
    <w:rsid w:val="006B6206"/>
    <w:rsid w:val="006B734F"/>
    <w:rsid w:val="006B752A"/>
    <w:rsid w:val="006C00AB"/>
    <w:rsid w:val="006C1DE5"/>
    <w:rsid w:val="006C3F02"/>
    <w:rsid w:val="006C5DBD"/>
    <w:rsid w:val="006C7392"/>
    <w:rsid w:val="006D00C9"/>
    <w:rsid w:val="006D01CE"/>
    <w:rsid w:val="006D0A3D"/>
    <w:rsid w:val="006D0F20"/>
    <w:rsid w:val="006D287D"/>
    <w:rsid w:val="006D3299"/>
    <w:rsid w:val="006D377D"/>
    <w:rsid w:val="006D3BFB"/>
    <w:rsid w:val="006D4163"/>
    <w:rsid w:val="006D436F"/>
    <w:rsid w:val="006D50B9"/>
    <w:rsid w:val="006D6114"/>
    <w:rsid w:val="006D6C02"/>
    <w:rsid w:val="006D7031"/>
    <w:rsid w:val="006D7CC3"/>
    <w:rsid w:val="006E0B6C"/>
    <w:rsid w:val="006E0E48"/>
    <w:rsid w:val="006E1397"/>
    <w:rsid w:val="006E1581"/>
    <w:rsid w:val="006E2182"/>
    <w:rsid w:val="006E2E6C"/>
    <w:rsid w:val="006E319C"/>
    <w:rsid w:val="006E4D50"/>
    <w:rsid w:val="006E4E9F"/>
    <w:rsid w:val="006E72F2"/>
    <w:rsid w:val="006E7327"/>
    <w:rsid w:val="006E7B0C"/>
    <w:rsid w:val="006E7BBA"/>
    <w:rsid w:val="006E7FA7"/>
    <w:rsid w:val="006F077B"/>
    <w:rsid w:val="006F1084"/>
    <w:rsid w:val="006F23C4"/>
    <w:rsid w:val="006F28B9"/>
    <w:rsid w:val="006F2A4A"/>
    <w:rsid w:val="006F3BD9"/>
    <w:rsid w:val="006F4426"/>
    <w:rsid w:val="006F4847"/>
    <w:rsid w:val="006F5BAE"/>
    <w:rsid w:val="006F65BE"/>
    <w:rsid w:val="006F6A68"/>
    <w:rsid w:val="006F7C1B"/>
    <w:rsid w:val="007010A9"/>
    <w:rsid w:val="0070119D"/>
    <w:rsid w:val="007019A4"/>
    <w:rsid w:val="007021FA"/>
    <w:rsid w:val="00702878"/>
    <w:rsid w:val="00704309"/>
    <w:rsid w:val="007046D5"/>
    <w:rsid w:val="0070716A"/>
    <w:rsid w:val="00707394"/>
    <w:rsid w:val="00707A00"/>
    <w:rsid w:val="0071015C"/>
    <w:rsid w:val="007107FF"/>
    <w:rsid w:val="007112A3"/>
    <w:rsid w:val="00712AAF"/>
    <w:rsid w:val="00712CD2"/>
    <w:rsid w:val="00713C83"/>
    <w:rsid w:val="00713D5D"/>
    <w:rsid w:val="00714AA2"/>
    <w:rsid w:val="00715159"/>
    <w:rsid w:val="007155D5"/>
    <w:rsid w:val="00716E4F"/>
    <w:rsid w:val="00717130"/>
    <w:rsid w:val="0071736C"/>
    <w:rsid w:val="0071776F"/>
    <w:rsid w:val="007205CA"/>
    <w:rsid w:val="00720B1D"/>
    <w:rsid w:val="00721556"/>
    <w:rsid w:val="00721967"/>
    <w:rsid w:val="00722B77"/>
    <w:rsid w:val="00722B99"/>
    <w:rsid w:val="00722DA9"/>
    <w:rsid w:val="00723F44"/>
    <w:rsid w:val="007247A6"/>
    <w:rsid w:val="00725426"/>
    <w:rsid w:val="00725EAC"/>
    <w:rsid w:val="00726B79"/>
    <w:rsid w:val="007275E2"/>
    <w:rsid w:val="00730953"/>
    <w:rsid w:val="00732822"/>
    <w:rsid w:val="00734F58"/>
    <w:rsid w:val="00735570"/>
    <w:rsid w:val="00735FAE"/>
    <w:rsid w:val="0074142D"/>
    <w:rsid w:val="0074223A"/>
    <w:rsid w:val="0074382C"/>
    <w:rsid w:val="00743A37"/>
    <w:rsid w:val="00744777"/>
    <w:rsid w:val="00745FA0"/>
    <w:rsid w:val="0074644A"/>
    <w:rsid w:val="00747B48"/>
    <w:rsid w:val="00747B57"/>
    <w:rsid w:val="00747DEE"/>
    <w:rsid w:val="00750DD0"/>
    <w:rsid w:val="00751519"/>
    <w:rsid w:val="0075154A"/>
    <w:rsid w:val="00751B91"/>
    <w:rsid w:val="00752452"/>
    <w:rsid w:val="00752EFD"/>
    <w:rsid w:val="00753400"/>
    <w:rsid w:val="00753B8F"/>
    <w:rsid w:val="00756DC7"/>
    <w:rsid w:val="0075737F"/>
    <w:rsid w:val="00757CBF"/>
    <w:rsid w:val="00760AB8"/>
    <w:rsid w:val="00760E9D"/>
    <w:rsid w:val="00761465"/>
    <w:rsid w:val="00761AF1"/>
    <w:rsid w:val="00761FD3"/>
    <w:rsid w:val="00763862"/>
    <w:rsid w:val="00763AB9"/>
    <w:rsid w:val="007640A5"/>
    <w:rsid w:val="007642DA"/>
    <w:rsid w:val="00764D29"/>
    <w:rsid w:val="00765572"/>
    <w:rsid w:val="00765927"/>
    <w:rsid w:val="00766C09"/>
    <w:rsid w:val="0076766B"/>
    <w:rsid w:val="00772AA2"/>
    <w:rsid w:val="00772AF0"/>
    <w:rsid w:val="00772D28"/>
    <w:rsid w:val="00774640"/>
    <w:rsid w:val="00775D59"/>
    <w:rsid w:val="00776492"/>
    <w:rsid w:val="00777D61"/>
    <w:rsid w:val="00777EB6"/>
    <w:rsid w:val="0078112F"/>
    <w:rsid w:val="00781727"/>
    <w:rsid w:val="00781D66"/>
    <w:rsid w:val="007837B2"/>
    <w:rsid w:val="007837E3"/>
    <w:rsid w:val="00785254"/>
    <w:rsid w:val="00785599"/>
    <w:rsid w:val="00785E5C"/>
    <w:rsid w:val="007875A6"/>
    <w:rsid w:val="00787C8D"/>
    <w:rsid w:val="0079186B"/>
    <w:rsid w:val="00791E5D"/>
    <w:rsid w:val="00792AAC"/>
    <w:rsid w:val="00793628"/>
    <w:rsid w:val="00793C79"/>
    <w:rsid w:val="00793CC8"/>
    <w:rsid w:val="00793D02"/>
    <w:rsid w:val="00794111"/>
    <w:rsid w:val="007949BA"/>
    <w:rsid w:val="00795336"/>
    <w:rsid w:val="00796A56"/>
    <w:rsid w:val="00796B68"/>
    <w:rsid w:val="00797955"/>
    <w:rsid w:val="007979AC"/>
    <w:rsid w:val="007A02A3"/>
    <w:rsid w:val="007A09D3"/>
    <w:rsid w:val="007A11AD"/>
    <w:rsid w:val="007A21CC"/>
    <w:rsid w:val="007A2C00"/>
    <w:rsid w:val="007A331F"/>
    <w:rsid w:val="007A3B85"/>
    <w:rsid w:val="007A49C6"/>
    <w:rsid w:val="007A4CEF"/>
    <w:rsid w:val="007A64C8"/>
    <w:rsid w:val="007A6D2F"/>
    <w:rsid w:val="007A6F79"/>
    <w:rsid w:val="007A731B"/>
    <w:rsid w:val="007A7FA3"/>
    <w:rsid w:val="007B0EB1"/>
    <w:rsid w:val="007B16B3"/>
    <w:rsid w:val="007B178D"/>
    <w:rsid w:val="007B19CB"/>
    <w:rsid w:val="007B2409"/>
    <w:rsid w:val="007B2469"/>
    <w:rsid w:val="007B3300"/>
    <w:rsid w:val="007B337F"/>
    <w:rsid w:val="007B37D4"/>
    <w:rsid w:val="007B4304"/>
    <w:rsid w:val="007B4459"/>
    <w:rsid w:val="007B4874"/>
    <w:rsid w:val="007B51FB"/>
    <w:rsid w:val="007B6CE6"/>
    <w:rsid w:val="007B7177"/>
    <w:rsid w:val="007B797D"/>
    <w:rsid w:val="007C08FC"/>
    <w:rsid w:val="007C345D"/>
    <w:rsid w:val="007C3C87"/>
    <w:rsid w:val="007C4C73"/>
    <w:rsid w:val="007C5581"/>
    <w:rsid w:val="007D0FDD"/>
    <w:rsid w:val="007D0FE8"/>
    <w:rsid w:val="007D24CE"/>
    <w:rsid w:val="007D2A13"/>
    <w:rsid w:val="007D2E1C"/>
    <w:rsid w:val="007D384E"/>
    <w:rsid w:val="007D3A61"/>
    <w:rsid w:val="007D491C"/>
    <w:rsid w:val="007D4FF7"/>
    <w:rsid w:val="007D5952"/>
    <w:rsid w:val="007D6083"/>
    <w:rsid w:val="007D6444"/>
    <w:rsid w:val="007D761A"/>
    <w:rsid w:val="007D7657"/>
    <w:rsid w:val="007D77BC"/>
    <w:rsid w:val="007D7C4A"/>
    <w:rsid w:val="007D7DD4"/>
    <w:rsid w:val="007E05DD"/>
    <w:rsid w:val="007E15D6"/>
    <w:rsid w:val="007E1727"/>
    <w:rsid w:val="007E2355"/>
    <w:rsid w:val="007E2A75"/>
    <w:rsid w:val="007E3146"/>
    <w:rsid w:val="007E40AF"/>
    <w:rsid w:val="007E4C79"/>
    <w:rsid w:val="007E545E"/>
    <w:rsid w:val="007E59EA"/>
    <w:rsid w:val="007E5E8B"/>
    <w:rsid w:val="007E5FD8"/>
    <w:rsid w:val="007E74F5"/>
    <w:rsid w:val="007F052F"/>
    <w:rsid w:val="007F076D"/>
    <w:rsid w:val="007F1D08"/>
    <w:rsid w:val="007F2906"/>
    <w:rsid w:val="007F29DB"/>
    <w:rsid w:val="007F2D36"/>
    <w:rsid w:val="007F2DEC"/>
    <w:rsid w:val="007F3A88"/>
    <w:rsid w:val="007F3AFE"/>
    <w:rsid w:val="007F425F"/>
    <w:rsid w:val="007F531C"/>
    <w:rsid w:val="007F5883"/>
    <w:rsid w:val="007F5E77"/>
    <w:rsid w:val="007F7575"/>
    <w:rsid w:val="007F7878"/>
    <w:rsid w:val="007F7A97"/>
    <w:rsid w:val="00802F1B"/>
    <w:rsid w:val="00803654"/>
    <w:rsid w:val="00803989"/>
    <w:rsid w:val="0080563B"/>
    <w:rsid w:val="00806988"/>
    <w:rsid w:val="00806BF5"/>
    <w:rsid w:val="008078FD"/>
    <w:rsid w:val="00810F4E"/>
    <w:rsid w:val="008118E4"/>
    <w:rsid w:val="00811981"/>
    <w:rsid w:val="00811B27"/>
    <w:rsid w:val="00812167"/>
    <w:rsid w:val="00812959"/>
    <w:rsid w:val="00812A48"/>
    <w:rsid w:val="008133E8"/>
    <w:rsid w:val="00817CCE"/>
    <w:rsid w:val="00820758"/>
    <w:rsid w:val="00820C33"/>
    <w:rsid w:val="00820C7A"/>
    <w:rsid w:val="0082129A"/>
    <w:rsid w:val="00821A1A"/>
    <w:rsid w:val="008220C4"/>
    <w:rsid w:val="008221D2"/>
    <w:rsid w:val="008221E4"/>
    <w:rsid w:val="0082331F"/>
    <w:rsid w:val="0082335B"/>
    <w:rsid w:val="00823AEF"/>
    <w:rsid w:val="008256D4"/>
    <w:rsid w:val="00825FF2"/>
    <w:rsid w:val="008261AB"/>
    <w:rsid w:val="0082622C"/>
    <w:rsid w:val="00827F7F"/>
    <w:rsid w:val="00832BB1"/>
    <w:rsid w:val="008334FE"/>
    <w:rsid w:val="00833E85"/>
    <w:rsid w:val="00834F7E"/>
    <w:rsid w:val="00834FDB"/>
    <w:rsid w:val="008354CE"/>
    <w:rsid w:val="008358D0"/>
    <w:rsid w:val="008366BF"/>
    <w:rsid w:val="00836CDE"/>
    <w:rsid w:val="008400CC"/>
    <w:rsid w:val="00840441"/>
    <w:rsid w:val="0084129D"/>
    <w:rsid w:val="00841C41"/>
    <w:rsid w:val="00841D3D"/>
    <w:rsid w:val="00842EF3"/>
    <w:rsid w:val="00843503"/>
    <w:rsid w:val="00843A1E"/>
    <w:rsid w:val="00843E9B"/>
    <w:rsid w:val="00843F83"/>
    <w:rsid w:val="00843F8E"/>
    <w:rsid w:val="00845AE4"/>
    <w:rsid w:val="0084624C"/>
    <w:rsid w:val="0084632E"/>
    <w:rsid w:val="008464C4"/>
    <w:rsid w:val="008465CC"/>
    <w:rsid w:val="00847384"/>
    <w:rsid w:val="00847590"/>
    <w:rsid w:val="0084781F"/>
    <w:rsid w:val="00847CB4"/>
    <w:rsid w:val="008508A1"/>
    <w:rsid w:val="00850A0B"/>
    <w:rsid w:val="00851CE7"/>
    <w:rsid w:val="00851FBA"/>
    <w:rsid w:val="008527D8"/>
    <w:rsid w:val="008529DF"/>
    <w:rsid w:val="00852EAF"/>
    <w:rsid w:val="008540BB"/>
    <w:rsid w:val="00854236"/>
    <w:rsid w:val="00854A17"/>
    <w:rsid w:val="008559A2"/>
    <w:rsid w:val="008559AA"/>
    <w:rsid w:val="00857878"/>
    <w:rsid w:val="00860844"/>
    <w:rsid w:val="00860F4B"/>
    <w:rsid w:val="0086299C"/>
    <w:rsid w:val="00862C62"/>
    <w:rsid w:val="00862D84"/>
    <w:rsid w:val="00863CC2"/>
    <w:rsid w:val="00864800"/>
    <w:rsid w:val="00864E30"/>
    <w:rsid w:val="008657C2"/>
    <w:rsid w:val="00866510"/>
    <w:rsid w:val="008714B1"/>
    <w:rsid w:val="00871616"/>
    <w:rsid w:val="008718E9"/>
    <w:rsid w:val="00871BBD"/>
    <w:rsid w:val="00873F5F"/>
    <w:rsid w:val="008741E7"/>
    <w:rsid w:val="00874C80"/>
    <w:rsid w:val="00876836"/>
    <w:rsid w:val="0087745C"/>
    <w:rsid w:val="008777A3"/>
    <w:rsid w:val="00877BDC"/>
    <w:rsid w:val="0088195A"/>
    <w:rsid w:val="00881B0F"/>
    <w:rsid w:val="008853FD"/>
    <w:rsid w:val="00885E0B"/>
    <w:rsid w:val="0088659B"/>
    <w:rsid w:val="00887465"/>
    <w:rsid w:val="00890230"/>
    <w:rsid w:val="008919A3"/>
    <w:rsid w:val="0089207E"/>
    <w:rsid w:val="00893813"/>
    <w:rsid w:val="00893DC9"/>
    <w:rsid w:val="008941DA"/>
    <w:rsid w:val="00894DBE"/>
    <w:rsid w:val="00894FD2"/>
    <w:rsid w:val="00895A98"/>
    <w:rsid w:val="008961E1"/>
    <w:rsid w:val="00896E98"/>
    <w:rsid w:val="008A067E"/>
    <w:rsid w:val="008A06A0"/>
    <w:rsid w:val="008A08C4"/>
    <w:rsid w:val="008A18E3"/>
    <w:rsid w:val="008A1DBC"/>
    <w:rsid w:val="008A37F2"/>
    <w:rsid w:val="008A5420"/>
    <w:rsid w:val="008A617D"/>
    <w:rsid w:val="008A676C"/>
    <w:rsid w:val="008A6A07"/>
    <w:rsid w:val="008B0A95"/>
    <w:rsid w:val="008B0DF9"/>
    <w:rsid w:val="008B1188"/>
    <w:rsid w:val="008B152A"/>
    <w:rsid w:val="008B15CD"/>
    <w:rsid w:val="008B2102"/>
    <w:rsid w:val="008B3467"/>
    <w:rsid w:val="008B6CAF"/>
    <w:rsid w:val="008B7D8D"/>
    <w:rsid w:val="008C0DC1"/>
    <w:rsid w:val="008C2B1F"/>
    <w:rsid w:val="008C2D87"/>
    <w:rsid w:val="008C31A8"/>
    <w:rsid w:val="008C3CB3"/>
    <w:rsid w:val="008C485D"/>
    <w:rsid w:val="008C4D2C"/>
    <w:rsid w:val="008C4E24"/>
    <w:rsid w:val="008C65C8"/>
    <w:rsid w:val="008C66E4"/>
    <w:rsid w:val="008C70EF"/>
    <w:rsid w:val="008C7A82"/>
    <w:rsid w:val="008C7B81"/>
    <w:rsid w:val="008C7F63"/>
    <w:rsid w:val="008D034F"/>
    <w:rsid w:val="008D1C80"/>
    <w:rsid w:val="008D1F96"/>
    <w:rsid w:val="008D21A1"/>
    <w:rsid w:val="008D408F"/>
    <w:rsid w:val="008D55E3"/>
    <w:rsid w:val="008D5FB2"/>
    <w:rsid w:val="008D6087"/>
    <w:rsid w:val="008D63B3"/>
    <w:rsid w:val="008D63EE"/>
    <w:rsid w:val="008D723D"/>
    <w:rsid w:val="008D7D03"/>
    <w:rsid w:val="008E17F4"/>
    <w:rsid w:val="008E1FC9"/>
    <w:rsid w:val="008E2992"/>
    <w:rsid w:val="008E437A"/>
    <w:rsid w:val="008E44F4"/>
    <w:rsid w:val="008E5F3F"/>
    <w:rsid w:val="008E7526"/>
    <w:rsid w:val="008F1A22"/>
    <w:rsid w:val="008F1F45"/>
    <w:rsid w:val="008F209C"/>
    <w:rsid w:val="008F2563"/>
    <w:rsid w:val="008F2AFF"/>
    <w:rsid w:val="008F35C8"/>
    <w:rsid w:val="008F48A3"/>
    <w:rsid w:val="008F4C33"/>
    <w:rsid w:val="008F4EC7"/>
    <w:rsid w:val="008F5551"/>
    <w:rsid w:val="008F6377"/>
    <w:rsid w:val="008F6739"/>
    <w:rsid w:val="008F6E8A"/>
    <w:rsid w:val="008F7195"/>
    <w:rsid w:val="009001CA"/>
    <w:rsid w:val="00902224"/>
    <w:rsid w:val="00902486"/>
    <w:rsid w:val="009054D8"/>
    <w:rsid w:val="0090584E"/>
    <w:rsid w:val="009059DB"/>
    <w:rsid w:val="00906808"/>
    <w:rsid w:val="009078EA"/>
    <w:rsid w:val="00907C69"/>
    <w:rsid w:val="00910602"/>
    <w:rsid w:val="0091115B"/>
    <w:rsid w:val="00912CC6"/>
    <w:rsid w:val="00912D30"/>
    <w:rsid w:val="009134A2"/>
    <w:rsid w:val="0091411E"/>
    <w:rsid w:val="009142EF"/>
    <w:rsid w:val="00917F38"/>
    <w:rsid w:val="00920029"/>
    <w:rsid w:val="00920BA6"/>
    <w:rsid w:val="00921C11"/>
    <w:rsid w:val="00922366"/>
    <w:rsid w:val="0092352C"/>
    <w:rsid w:val="009257AF"/>
    <w:rsid w:val="00926963"/>
    <w:rsid w:val="00927366"/>
    <w:rsid w:val="00927575"/>
    <w:rsid w:val="00927D23"/>
    <w:rsid w:val="009300D9"/>
    <w:rsid w:val="00933563"/>
    <w:rsid w:val="00933E1B"/>
    <w:rsid w:val="00933FC5"/>
    <w:rsid w:val="00934F56"/>
    <w:rsid w:val="00935106"/>
    <w:rsid w:val="00935312"/>
    <w:rsid w:val="00936136"/>
    <w:rsid w:val="00936B4E"/>
    <w:rsid w:val="00937C7E"/>
    <w:rsid w:val="0094009B"/>
    <w:rsid w:val="0094076D"/>
    <w:rsid w:val="00941AAD"/>
    <w:rsid w:val="00941FB7"/>
    <w:rsid w:val="00943722"/>
    <w:rsid w:val="009447B1"/>
    <w:rsid w:val="00944C7E"/>
    <w:rsid w:val="009460A4"/>
    <w:rsid w:val="00946DD8"/>
    <w:rsid w:val="00946F9F"/>
    <w:rsid w:val="00947CF4"/>
    <w:rsid w:val="0095032F"/>
    <w:rsid w:val="00950CD4"/>
    <w:rsid w:val="00951E1D"/>
    <w:rsid w:val="00952473"/>
    <w:rsid w:val="0095312C"/>
    <w:rsid w:val="00953184"/>
    <w:rsid w:val="00954275"/>
    <w:rsid w:val="00954C9D"/>
    <w:rsid w:val="00954D7D"/>
    <w:rsid w:val="00954F03"/>
    <w:rsid w:val="0095528A"/>
    <w:rsid w:val="0095581E"/>
    <w:rsid w:val="00955C55"/>
    <w:rsid w:val="0095669E"/>
    <w:rsid w:val="0095780A"/>
    <w:rsid w:val="00957EF2"/>
    <w:rsid w:val="0096128E"/>
    <w:rsid w:val="009615E7"/>
    <w:rsid w:val="009625F2"/>
    <w:rsid w:val="0096313D"/>
    <w:rsid w:val="00964077"/>
    <w:rsid w:val="00966E7E"/>
    <w:rsid w:val="00967E64"/>
    <w:rsid w:val="0097077B"/>
    <w:rsid w:val="009707D4"/>
    <w:rsid w:val="009717FD"/>
    <w:rsid w:val="00972870"/>
    <w:rsid w:val="00973783"/>
    <w:rsid w:val="00973AF4"/>
    <w:rsid w:val="00974403"/>
    <w:rsid w:val="00975AE1"/>
    <w:rsid w:val="0097639B"/>
    <w:rsid w:val="009768E5"/>
    <w:rsid w:val="00980093"/>
    <w:rsid w:val="00980797"/>
    <w:rsid w:val="00980974"/>
    <w:rsid w:val="00980DE0"/>
    <w:rsid w:val="00982D95"/>
    <w:rsid w:val="009834C6"/>
    <w:rsid w:val="00984368"/>
    <w:rsid w:val="009843E8"/>
    <w:rsid w:val="00984B4F"/>
    <w:rsid w:val="00984FE6"/>
    <w:rsid w:val="0098572D"/>
    <w:rsid w:val="00986288"/>
    <w:rsid w:val="00987939"/>
    <w:rsid w:val="009904C0"/>
    <w:rsid w:val="0099103D"/>
    <w:rsid w:val="00991779"/>
    <w:rsid w:val="0099180F"/>
    <w:rsid w:val="009919BA"/>
    <w:rsid w:val="00993296"/>
    <w:rsid w:val="0099373B"/>
    <w:rsid w:val="009938FB"/>
    <w:rsid w:val="00995F74"/>
    <w:rsid w:val="009960CA"/>
    <w:rsid w:val="00996258"/>
    <w:rsid w:val="009A142B"/>
    <w:rsid w:val="009A1589"/>
    <w:rsid w:val="009A1A42"/>
    <w:rsid w:val="009A1C3C"/>
    <w:rsid w:val="009A1D8D"/>
    <w:rsid w:val="009A2971"/>
    <w:rsid w:val="009A2B60"/>
    <w:rsid w:val="009A2FFD"/>
    <w:rsid w:val="009A52D4"/>
    <w:rsid w:val="009A5438"/>
    <w:rsid w:val="009A56B6"/>
    <w:rsid w:val="009A56E4"/>
    <w:rsid w:val="009A6442"/>
    <w:rsid w:val="009A6B7E"/>
    <w:rsid w:val="009A76B3"/>
    <w:rsid w:val="009B208A"/>
    <w:rsid w:val="009B23B0"/>
    <w:rsid w:val="009B2FD4"/>
    <w:rsid w:val="009B3070"/>
    <w:rsid w:val="009B374B"/>
    <w:rsid w:val="009B50B6"/>
    <w:rsid w:val="009B5717"/>
    <w:rsid w:val="009B5FE7"/>
    <w:rsid w:val="009B6B11"/>
    <w:rsid w:val="009C0796"/>
    <w:rsid w:val="009C0ABB"/>
    <w:rsid w:val="009C16A6"/>
    <w:rsid w:val="009C2211"/>
    <w:rsid w:val="009C2FE4"/>
    <w:rsid w:val="009C322C"/>
    <w:rsid w:val="009C34DF"/>
    <w:rsid w:val="009C49A4"/>
    <w:rsid w:val="009C4B52"/>
    <w:rsid w:val="009C4E98"/>
    <w:rsid w:val="009C5FB6"/>
    <w:rsid w:val="009C63E0"/>
    <w:rsid w:val="009C75FE"/>
    <w:rsid w:val="009D0FF1"/>
    <w:rsid w:val="009D1F3D"/>
    <w:rsid w:val="009D277B"/>
    <w:rsid w:val="009D320C"/>
    <w:rsid w:val="009D3444"/>
    <w:rsid w:val="009D3D38"/>
    <w:rsid w:val="009D4470"/>
    <w:rsid w:val="009D55F0"/>
    <w:rsid w:val="009D5C30"/>
    <w:rsid w:val="009D66B2"/>
    <w:rsid w:val="009D66C8"/>
    <w:rsid w:val="009D688A"/>
    <w:rsid w:val="009D6AC8"/>
    <w:rsid w:val="009E05DF"/>
    <w:rsid w:val="009E1AB3"/>
    <w:rsid w:val="009E1B57"/>
    <w:rsid w:val="009E1B6F"/>
    <w:rsid w:val="009E291F"/>
    <w:rsid w:val="009E29C1"/>
    <w:rsid w:val="009E5DED"/>
    <w:rsid w:val="009E71D2"/>
    <w:rsid w:val="009E7BDB"/>
    <w:rsid w:val="009F0D75"/>
    <w:rsid w:val="009F137C"/>
    <w:rsid w:val="009F2108"/>
    <w:rsid w:val="009F2AFD"/>
    <w:rsid w:val="009F3380"/>
    <w:rsid w:val="009F52F0"/>
    <w:rsid w:val="009F5534"/>
    <w:rsid w:val="009F6167"/>
    <w:rsid w:val="009F6DF5"/>
    <w:rsid w:val="009F75B9"/>
    <w:rsid w:val="009F7778"/>
    <w:rsid w:val="009F7848"/>
    <w:rsid w:val="00A00022"/>
    <w:rsid w:val="00A00366"/>
    <w:rsid w:val="00A01FD1"/>
    <w:rsid w:val="00A029B4"/>
    <w:rsid w:val="00A041D8"/>
    <w:rsid w:val="00A04425"/>
    <w:rsid w:val="00A04800"/>
    <w:rsid w:val="00A04FAC"/>
    <w:rsid w:val="00A0591E"/>
    <w:rsid w:val="00A07DC8"/>
    <w:rsid w:val="00A10487"/>
    <w:rsid w:val="00A13773"/>
    <w:rsid w:val="00A13B8D"/>
    <w:rsid w:val="00A14D1E"/>
    <w:rsid w:val="00A14E36"/>
    <w:rsid w:val="00A15A65"/>
    <w:rsid w:val="00A15D73"/>
    <w:rsid w:val="00A166C3"/>
    <w:rsid w:val="00A17D64"/>
    <w:rsid w:val="00A208A0"/>
    <w:rsid w:val="00A21A67"/>
    <w:rsid w:val="00A220D7"/>
    <w:rsid w:val="00A2212F"/>
    <w:rsid w:val="00A22B59"/>
    <w:rsid w:val="00A2339E"/>
    <w:rsid w:val="00A24300"/>
    <w:rsid w:val="00A24540"/>
    <w:rsid w:val="00A26EED"/>
    <w:rsid w:val="00A27D1C"/>
    <w:rsid w:val="00A310FB"/>
    <w:rsid w:val="00A31382"/>
    <w:rsid w:val="00A329CF"/>
    <w:rsid w:val="00A340F3"/>
    <w:rsid w:val="00A341D2"/>
    <w:rsid w:val="00A3589C"/>
    <w:rsid w:val="00A35BAF"/>
    <w:rsid w:val="00A406A4"/>
    <w:rsid w:val="00A40E03"/>
    <w:rsid w:val="00A40E29"/>
    <w:rsid w:val="00A40F18"/>
    <w:rsid w:val="00A40F86"/>
    <w:rsid w:val="00A4123A"/>
    <w:rsid w:val="00A41592"/>
    <w:rsid w:val="00A422E6"/>
    <w:rsid w:val="00A4348C"/>
    <w:rsid w:val="00A45184"/>
    <w:rsid w:val="00A4561C"/>
    <w:rsid w:val="00A46678"/>
    <w:rsid w:val="00A467B5"/>
    <w:rsid w:val="00A46F50"/>
    <w:rsid w:val="00A474B8"/>
    <w:rsid w:val="00A4772C"/>
    <w:rsid w:val="00A51CD1"/>
    <w:rsid w:val="00A52370"/>
    <w:rsid w:val="00A530A5"/>
    <w:rsid w:val="00A538FD"/>
    <w:rsid w:val="00A53B88"/>
    <w:rsid w:val="00A542B3"/>
    <w:rsid w:val="00A55F7E"/>
    <w:rsid w:val="00A5655D"/>
    <w:rsid w:val="00A57760"/>
    <w:rsid w:val="00A5777B"/>
    <w:rsid w:val="00A6034A"/>
    <w:rsid w:val="00A618B3"/>
    <w:rsid w:val="00A62D79"/>
    <w:rsid w:val="00A633FB"/>
    <w:rsid w:val="00A63AB9"/>
    <w:rsid w:val="00A659EA"/>
    <w:rsid w:val="00A65AD9"/>
    <w:rsid w:val="00A65B11"/>
    <w:rsid w:val="00A66364"/>
    <w:rsid w:val="00A66A68"/>
    <w:rsid w:val="00A67E7F"/>
    <w:rsid w:val="00A70301"/>
    <w:rsid w:val="00A70F34"/>
    <w:rsid w:val="00A71518"/>
    <w:rsid w:val="00A71CFE"/>
    <w:rsid w:val="00A727E7"/>
    <w:rsid w:val="00A73E8B"/>
    <w:rsid w:val="00A74448"/>
    <w:rsid w:val="00A7450D"/>
    <w:rsid w:val="00A76090"/>
    <w:rsid w:val="00A7629B"/>
    <w:rsid w:val="00A77518"/>
    <w:rsid w:val="00A777D4"/>
    <w:rsid w:val="00A8096B"/>
    <w:rsid w:val="00A80CC8"/>
    <w:rsid w:val="00A80CE3"/>
    <w:rsid w:val="00A8114F"/>
    <w:rsid w:val="00A82F1A"/>
    <w:rsid w:val="00A83A16"/>
    <w:rsid w:val="00A850B7"/>
    <w:rsid w:val="00A86706"/>
    <w:rsid w:val="00A8756D"/>
    <w:rsid w:val="00A87AB4"/>
    <w:rsid w:val="00A90323"/>
    <w:rsid w:val="00A906B2"/>
    <w:rsid w:val="00A90F7E"/>
    <w:rsid w:val="00A9209A"/>
    <w:rsid w:val="00A92662"/>
    <w:rsid w:val="00A936B6"/>
    <w:rsid w:val="00A95889"/>
    <w:rsid w:val="00A9730F"/>
    <w:rsid w:val="00A97BD9"/>
    <w:rsid w:val="00AA18EC"/>
    <w:rsid w:val="00AA1D28"/>
    <w:rsid w:val="00AA2324"/>
    <w:rsid w:val="00AA267E"/>
    <w:rsid w:val="00AA2774"/>
    <w:rsid w:val="00AA289B"/>
    <w:rsid w:val="00AA2C74"/>
    <w:rsid w:val="00AA3753"/>
    <w:rsid w:val="00AA46EE"/>
    <w:rsid w:val="00AA4A72"/>
    <w:rsid w:val="00AA52A6"/>
    <w:rsid w:val="00AA579E"/>
    <w:rsid w:val="00AA5A51"/>
    <w:rsid w:val="00AA5A98"/>
    <w:rsid w:val="00AA5FD7"/>
    <w:rsid w:val="00AA6152"/>
    <w:rsid w:val="00AA7C4E"/>
    <w:rsid w:val="00AB0CF4"/>
    <w:rsid w:val="00AB1B8A"/>
    <w:rsid w:val="00AB47BC"/>
    <w:rsid w:val="00AB56E9"/>
    <w:rsid w:val="00AB5C8D"/>
    <w:rsid w:val="00AB6638"/>
    <w:rsid w:val="00AC016F"/>
    <w:rsid w:val="00AC0178"/>
    <w:rsid w:val="00AC017D"/>
    <w:rsid w:val="00AC1414"/>
    <w:rsid w:val="00AC1E55"/>
    <w:rsid w:val="00AC3977"/>
    <w:rsid w:val="00AC413F"/>
    <w:rsid w:val="00AC4B39"/>
    <w:rsid w:val="00AC5682"/>
    <w:rsid w:val="00AC6186"/>
    <w:rsid w:val="00AC65C1"/>
    <w:rsid w:val="00AC68E8"/>
    <w:rsid w:val="00AC6D35"/>
    <w:rsid w:val="00AC75E7"/>
    <w:rsid w:val="00AD04D3"/>
    <w:rsid w:val="00AD1166"/>
    <w:rsid w:val="00AD147E"/>
    <w:rsid w:val="00AD1F64"/>
    <w:rsid w:val="00AD2096"/>
    <w:rsid w:val="00AD3D39"/>
    <w:rsid w:val="00AD59E2"/>
    <w:rsid w:val="00AD6F7B"/>
    <w:rsid w:val="00AE054B"/>
    <w:rsid w:val="00AE090C"/>
    <w:rsid w:val="00AE2775"/>
    <w:rsid w:val="00AE2B7C"/>
    <w:rsid w:val="00AE2D8A"/>
    <w:rsid w:val="00AE4128"/>
    <w:rsid w:val="00AE487D"/>
    <w:rsid w:val="00AE48CD"/>
    <w:rsid w:val="00AE4F6A"/>
    <w:rsid w:val="00AE5503"/>
    <w:rsid w:val="00AE771C"/>
    <w:rsid w:val="00AE7B2E"/>
    <w:rsid w:val="00AE7BD4"/>
    <w:rsid w:val="00AE7C84"/>
    <w:rsid w:val="00AE7F5A"/>
    <w:rsid w:val="00AF0283"/>
    <w:rsid w:val="00AF0704"/>
    <w:rsid w:val="00AF159F"/>
    <w:rsid w:val="00AF1990"/>
    <w:rsid w:val="00AF23EF"/>
    <w:rsid w:val="00AF3238"/>
    <w:rsid w:val="00AF332E"/>
    <w:rsid w:val="00AF4524"/>
    <w:rsid w:val="00AF4B0C"/>
    <w:rsid w:val="00AF4D31"/>
    <w:rsid w:val="00AF516A"/>
    <w:rsid w:val="00AF6E3F"/>
    <w:rsid w:val="00AF7719"/>
    <w:rsid w:val="00B002E0"/>
    <w:rsid w:val="00B00890"/>
    <w:rsid w:val="00B00DAF"/>
    <w:rsid w:val="00B01FE7"/>
    <w:rsid w:val="00B02B65"/>
    <w:rsid w:val="00B02EDD"/>
    <w:rsid w:val="00B03BBC"/>
    <w:rsid w:val="00B03F32"/>
    <w:rsid w:val="00B04661"/>
    <w:rsid w:val="00B06D28"/>
    <w:rsid w:val="00B07261"/>
    <w:rsid w:val="00B073F2"/>
    <w:rsid w:val="00B07A4A"/>
    <w:rsid w:val="00B07AED"/>
    <w:rsid w:val="00B07B55"/>
    <w:rsid w:val="00B07ED0"/>
    <w:rsid w:val="00B10CEE"/>
    <w:rsid w:val="00B11A69"/>
    <w:rsid w:val="00B11C88"/>
    <w:rsid w:val="00B11E4F"/>
    <w:rsid w:val="00B123C3"/>
    <w:rsid w:val="00B12B7C"/>
    <w:rsid w:val="00B140C0"/>
    <w:rsid w:val="00B140E1"/>
    <w:rsid w:val="00B14D39"/>
    <w:rsid w:val="00B1599B"/>
    <w:rsid w:val="00B15F32"/>
    <w:rsid w:val="00B15F4F"/>
    <w:rsid w:val="00B15FDE"/>
    <w:rsid w:val="00B169C0"/>
    <w:rsid w:val="00B17651"/>
    <w:rsid w:val="00B20AC0"/>
    <w:rsid w:val="00B20B22"/>
    <w:rsid w:val="00B21C79"/>
    <w:rsid w:val="00B225D8"/>
    <w:rsid w:val="00B22B7F"/>
    <w:rsid w:val="00B234DD"/>
    <w:rsid w:val="00B25684"/>
    <w:rsid w:val="00B2744A"/>
    <w:rsid w:val="00B275C4"/>
    <w:rsid w:val="00B27921"/>
    <w:rsid w:val="00B30B8A"/>
    <w:rsid w:val="00B318BC"/>
    <w:rsid w:val="00B31E73"/>
    <w:rsid w:val="00B337F4"/>
    <w:rsid w:val="00B33E56"/>
    <w:rsid w:val="00B34DF2"/>
    <w:rsid w:val="00B35194"/>
    <w:rsid w:val="00B356E9"/>
    <w:rsid w:val="00B35A47"/>
    <w:rsid w:val="00B35A71"/>
    <w:rsid w:val="00B3630D"/>
    <w:rsid w:val="00B37020"/>
    <w:rsid w:val="00B37069"/>
    <w:rsid w:val="00B373D2"/>
    <w:rsid w:val="00B4075D"/>
    <w:rsid w:val="00B42244"/>
    <w:rsid w:val="00B42391"/>
    <w:rsid w:val="00B426CE"/>
    <w:rsid w:val="00B4321C"/>
    <w:rsid w:val="00B43C87"/>
    <w:rsid w:val="00B50339"/>
    <w:rsid w:val="00B509FB"/>
    <w:rsid w:val="00B51E98"/>
    <w:rsid w:val="00B5257B"/>
    <w:rsid w:val="00B54D1A"/>
    <w:rsid w:val="00B55598"/>
    <w:rsid w:val="00B56BCA"/>
    <w:rsid w:val="00B570EF"/>
    <w:rsid w:val="00B57104"/>
    <w:rsid w:val="00B57185"/>
    <w:rsid w:val="00B57507"/>
    <w:rsid w:val="00B57DDE"/>
    <w:rsid w:val="00B63F02"/>
    <w:rsid w:val="00B64617"/>
    <w:rsid w:val="00B64C77"/>
    <w:rsid w:val="00B65174"/>
    <w:rsid w:val="00B65DE6"/>
    <w:rsid w:val="00B66AC4"/>
    <w:rsid w:val="00B66E4B"/>
    <w:rsid w:val="00B67789"/>
    <w:rsid w:val="00B67F25"/>
    <w:rsid w:val="00B7074C"/>
    <w:rsid w:val="00B70A03"/>
    <w:rsid w:val="00B70F1C"/>
    <w:rsid w:val="00B71F88"/>
    <w:rsid w:val="00B72007"/>
    <w:rsid w:val="00B72ECE"/>
    <w:rsid w:val="00B72F2A"/>
    <w:rsid w:val="00B74AF8"/>
    <w:rsid w:val="00B76A8A"/>
    <w:rsid w:val="00B76BFE"/>
    <w:rsid w:val="00B819AC"/>
    <w:rsid w:val="00B85E00"/>
    <w:rsid w:val="00B85E8E"/>
    <w:rsid w:val="00B90928"/>
    <w:rsid w:val="00B90AE4"/>
    <w:rsid w:val="00B91259"/>
    <w:rsid w:val="00B91434"/>
    <w:rsid w:val="00B935D1"/>
    <w:rsid w:val="00B949C2"/>
    <w:rsid w:val="00B96531"/>
    <w:rsid w:val="00BA1452"/>
    <w:rsid w:val="00BA1E8A"/>
    <w:rsid w:val="00BA1FE1"/>
    <w:rsid w:val="00BA23FD"/>
    <w:rsid w:val="00BA2ECA"/>
    <w:rsid w:val="00BA3AA4"/>
    <w:rsid w:val="00BA500B"/>
    <w:rsid w:val="00BA54EF"/>
    <w:rsid w:val="00BA6CC8"/>
    <w:rsid w:val="00BA72CC"/>
    <w:rsid w:val="00BB0455"/>
    <w:rsid w:val="00BB0F2F"/>
    <w:rsid w:val="00BB1051"/>
    <w:rsid w:val="00BB2308"/>
    <w:rsid w:val="00BB3171"/>
    <w:rsid w:val="00BB330D"/>
    <w:rsid w:val="00BB3AB8"/>
    <w:rsid w:val="00BB3B7E"/>
    <w:rsid w:val="00BB445C"/>
    <w:rsid w:val="00BB4E53"/>
    <w:rsid w:val="00BB5D90"/>
    <w:rsid w:val="00BB5DC1"/>
    <w:rsid w:val="00BB630F"/>
    <w:rsid w:val="00BB69D5"/>
    <w:rsid w:val="00BB728F"/>
    <w:rsid w:val="00BC1157"/>
    <w:rsid w:val="00BC14F0"/>
    <w:rsid w:val="00BC4122"/>
    <w:rsid w:val="00BC480A"/>
    <w:rsid w:val="00BC7019"/>
    <w:rsid w:val="00BD09BD"/>
    <w:rsid w:val="00BD2175"/>
    <w:rsid w:val="00BD2252"/>
    <w:rsid w:val="00BD250F"/>
    <w:rsid w:val="00BD2FF1"/>
    <w:rsid w:val="00BD3DCE"/>
    <w:rsid w:val="00BD3EC5"/>
    <w:rsid w:val="00BD5228"/>
    <w:rsid w:val="00BD54A5"/>
    <w:rsid w:val="00BD58C3"/>
    <w:rsid w:val="00BD6911"/>
    <w:rsid w:val="00BD6916"/>
    <w:rsid w:val="00BD6D83"/>
    <w:rsid w:val="00BD759B"/>
    <w:rsid w:val="00BD7D04"/>
    <w:rsid w:val="00BE0189"/>
    <w:rsid w:val="00BE1642"/>
    <w:rsid w:val="00BE1E73"/>
    <w:rsid w:val="00BE2B52"/>
    <w:rsid w:val="00BE35C3"/>
    <w:rsid w:val="00BE3F81"/>
    <w:rsid w:val="00BE40EE"/>
    <w:rsid w:val="00BE41B4"/>
    <w:rsid w:val="00BE5337"/>
    <w:rsid w:val="00BE5D12"/>
    <w:rsid w:val="00BE7576"/>
    <w:rsid w:val="00BF10C7"/>
    <w:rsid w:val="00BF17EC"/>
    <w:rsid w:val="00BF1B81"/>
    <w:rsid w:val="00BF2001"/>
    <w:rsid w:val="00BF21B1"/>
    <w:rsid w:val="00BF33CA"/>
    <w:rsid w:val="00BF4DF0"/>
    <w:rsid w:val="00BF507B"/>
    <w:rsid w:val="00BF5625"/>
    <w:rsid w:val="00BF5765"/>
    <w:rsid w:val="00BF5EBF"/>
    <w:rsid w:val="00BF5EE1"/>
    <w:rsid w:val="00BF7F33"/>
    <w:rsid w:val="00C012BF"/>
    <w:rsid w:val="00C0190B"/>
    <w:rsid w:val="00C01CCA"/>
    <w:rsid w:val="00C01D90"/>
    <w:rsid w:val="00C02D59"/>
    <w:rsid w:val="00C039DB"/>
    <w:rsid w:val="00C046A4"/>
    <w:rsid w:val="00C05AA5"/>
    <w:rsid w:val="00C06A3E"/>
    <w:rsid w:val="00C06C60"/>
    <w:rsid w:val="00C07800"/>
    <w:rsid w:val="00C107B9"/>
    <w:rsid w:val="00C121B3"/>
    <w:rsid w:val="00C12BBC"/>
    <w:rsid w:val="00C12C9D"/>
    <w:rsid w:val="00C130FE"/>
    <w:rsid w:val="00C1333D"/>
    <w:rsid w:val="00C14341"/>
    <w:rsid w:val="00C14B5F"/>
    <w:rsid w:val="00C157DA"/>
    <w:rsid w:val="00C157F1"/>
    <w:rsid w:val="00C16382"/>
    <w:rsid w:val="00C16B8E"/>
    <w:rsid w:val="00C16E23"/>
    <w:rsid w:val="00C1775B"/>
    <w:rsid w:val="00C20572"/>
    <w:rsid w:val="00C20D22"/>
    <w:rsid w:val="00C21017"/>
    <w:rsid w:val="00C213BE"/>
    <w:rsid w:val="00C217FE"/>
    <w:rsid w:val="00C21C42"/>
    <w:rsid w:val="00C229C9"/>
    <w:rsid w:val="00C23E02"/>
    <w:rsid w:val="00C243CF"/>
    <w:rsid w:val="00C25570"/>
    <w:rsid w:val="00C26875"/>
    <w:rsid w:val="00C27D50"/>
    <w:rsid w:val="00C27D5F"/>
    <w:rsid w:val="00C27F7D"/>
    <w:rsid w:val="00C310FC"/>
    <w:rsid w:val="00C31506"/>
    <w:rsid w:val="00C31B23"/>
    <w:rsid w:val="00C31EBC"/>
    <w:rsid w:val="00C322A3"/>
    <w:rsid w:val="00C327B6"/>
    <w:rsid w:val="00C338FC"/>
    <w:rsid w:val="00C34F29"/>
    <w:rsid w:val="00C35514"/>
    <w:rsid w:val="00C3560F"/>
    <w:rsid w:val="00C363DA"/>
    <w:rsid w:val="00C370E5"/>
    <w:rsid w:val="00C4157A"/>
    <w:rsid w:val="00C42075"/>
    <w:rsid w:val="00C4253D"/>
    <w:rsid w:val="00C42AE3"/>
    <w:rsid w:val="00C42EDB"/>
    <w:rsid w:val="00C436C7"/>
    <w:rsid w:val="00C44176"/>
    <w:rsid w:val="00C445B0"/>
    <w:rsid w:val="00C45CE4"/>
    <w:rsid w:val="00C46102"/>
    <w:rsid w:val="00C46352"/>
    <w:rsid w:val="00C50494"/>
    <w:rsid w:val="00C50786"/>
    <w:rsid w:val="00C5107D"/>
    <w:rsid w:val="00C51522"/>
    <w:rsid w:val="00C5266A"/>
    <w:rsid w:val="00C52846"/>
    <w:rsid w:val="00C52B24"/>
    <w:rsid w:val="00C53139"/>
    <w:rsid w:val="00C53ADB"/>
    <w:rsid w:val="00C5629C"/>
    <w:rsid w:val="00C5769D"/>
    <w:rsid w:val="00C57E01"/>
    <w:rsid w:val="00C60146"/>
    <w:rsid w:val="00C60C93"/>
    <w:rsid w:val="00C60E71"/>
    <w:rsid w:val="00C62CA9"/>
    <w:rsid w:val="00C635FE"/>
    <w:rsid w:val="00C63F46"/>
    <w:rsid w:val="00C64E77"/>
    <w:rsid w:val="00C6512F"/>
    <w:rsid w:val="00C65BA5"/>
    <w:rsid w:val="00C65DD1"/>
    <w:rsid w:val="00C66344"/>
    <w:rsid w:val="00C66801"/>
    <w:rsid w:val="00C66980"/>
    <w:rsid w:val="00C705FF"/>
    <w:rsid w:val="00C711E9"/>
    <w:rsid w:val="00C7229A"/>
    <w:rsid w:val="00C726FE"/>
    <w:rsid w:val="00C729A3"/>
    <w:rsid w:val="00C739E2"/>
    <w:rsid w:val="00C73F37"/>
    <w:rsid w:val="00C73FB9"/>
    <w:rsid w:val="00C756F3"/>
    <w:rsid w:val="00C767D5"/>
    <w:rsid w:val="00C76F12"/>
    <w:rsid w:val="00C77AFB"/>
    <w:rsid w:val="00C77B5A"/>
    <w:rsid w:val="00C804D9"/>
    <w:rsid w:val="00C80989"/>
    <w:rsid w:val="00C8135D"/>
    <w:rsid w:val="00C831D2"/>
    <w:rsid w:val="00C833CC"/>
    <w:rsid w:val="00C83AC3"/>
    <w:rsid w:val="00C840B8"/>
    <w:rsid w:val="00C84703"/>
    <w:rsid w:val="00C8484C"/>
    <w:rsid w:val="00C84C5A"/>
    <w:rsid w:val="00C85DBC"/>
    <w:rsid w:val="00C865B5"/>
    <w:rsid w:val="00C870C7"/>
    <w:rsid w:val="00C90E57"/>
    <w:rsid w:val="00C91A87"/>
    <w:rsid w:val="00C91C36"/>
    <w:rsid w:val="00C921B8"/>
    <w:rsid w:val="00C93253"/>
    <w:rsid w:val="00C94BA6"/>
    <w:rsid w:val="00C94C60"/>
    <w:rsid w:val="00C94E5C"/>
    <w:rsid w:val="00C950FD"/>
    <w:rsid w:val="00C96046"/>
    <w:rsid w:val="00C96EE5"/>
    <w:rsid w:val="00CA2353"/>
    <w:rsid w:val="00CA3CDF"/>
    <w:rsid w:val="00CA4463"/>
    <w:rsid w:val="00CA4BB7"/>
    <w:rsid w:val="00CA4DC6"/>
    <w:rsid w:val="00CA738C"/>
    <w:rsid w:val="00CA7796"/>
    <w:rsid w:val="00CA7958"/>
    <w:rsid w:val="00CB0AEF"/>
    <w:rsid w:val="00CB1340"/>
    <w:rsid w:val="00CB1759"/>
    <w:rsid w:val="00CB17C0"/>
    <w:rsid w:val="00CB4B5C"/>
    <w:rsid w:val="00CB5516"/>
    <w:rsid w:val="00CB557B"/>
    <w:rsid w:val="00CB56F0"/>
    <w:rsid w:val="00CB580F"/>
    <w:rsid w:val="00CB5BD1"/>
    <w:rsid w:val="00CB5E98"/>
    <w:rsid w:val="00CB6214"/>
    <w:rsid w:val="00CB668B"/>
    <w:rsid w:val="00CB740E"/>
    <w:rsid w:val="00CB7A35"/>
    <w:rsid w:val="00CC109D"/>
    <w:rsid w:val="00CC1618"/>
    <w:rsid w:val="00CC1D4D"/>
    <w:rsid w:val="00CC2CDB"/>
    <w:rsid w:val="00CC412E"/>
    <w:rsid w:val="00CC44E6"/>
    <w:rsid w:val="00CC4732"/>
    <w:rsid w:val="00CC557B"/>
    <w:rsid w:val="00CC6761"/>
    <w:rsid w:val="00CC6831"/>
    <w:rsid w:val="00CC6C81"/>
    <w:rsid w:val="00CC77C2"/>
    <w:rsid w:val="00CC7C91"/>
    <w:rsid w:val="00CD12AB"/>
    <w:rsid w:val="00CD4F20"/>
    <w:rsid w:val="00CD5CEF"/>
    <w:rsid w:val="00CD6138"/>
    <w:rsid w:val="00CD6AF3"/>
    <w:rsid w:val="00CD6B45"/>
    <w:rsid w:val="00CE00FA"/>
    <w:rsid w:val="00CE1553"/>
    <w:rsid w:val="00CE2FA9"/>
    <w:rsid w:val="00CE3126"/>
    <w:rsid w:val="00CE3726"/>
    <w:rsid w:val="00CE4564"/>
    <w:rsid w:val="00CE4877"/>
    <w:rsid w:val="00CE48A8"/>
    <w:rsid w:val="00CE4B95"/>
    <w:rsid w:val="00CE6372"/>
    <w:rsid w:val="00CE680E"/>
    <w:rsid w:val="00CE7938"/>
    <w:rsid w:val="00CF058C"/>
    <w:rsid w:val="00CF07CD"/>
    <w:rsid w:val="00CF115B"/>
    <w:rsid w:val="00CF1295"/>
    <w:rsid w:val="00CF130B"/>
    <w:rsid w:val="00CF15B5"/>
    <w:rsid w:val="00CF4C12"/>
    <w:rsid w:val="00CF6284"/>
    <w:rsid w:val="00CF7128"/>
    <w:rsid w:val="00CF7F05"/>
    <w:rsid w:val="00D012C4"/>
    <w:rsid w:val="00D01A0A"/>
    <w:rsid w:val="00D01C1B"/>
    <w:rsid w:val="00D02B57"/>
    <w:rsid w:val="00D044CC"/>
    <w:rsid w:val="00D046C8"/>
    <w:rsid w:val="00D0556B"/>
    <w:rsid w:val="00D05823"/>
    <w:rsid w:val="00D062BF"/>
    <w:rsid w:val="00D06B80"/>
    <w:rsid w:val="00D0756A"/>
    <w:rsid w:val="00D075C6"/>
    <w:rsid w:val="00D101BF"/>
    <w:rsid w:val="00D10228"/>
    <w:rsid w:val="00D10A01"/>
    <w:rsid w:val="00D119BF"/>
    <w:rsid w:val="00D1244E"/>
    <w:rsid w:val="00D131C1"/>
    <w:rsid w:val="00D13E20"/>
    <w:rsid w:val="00D143D1"/>
    <w:rsid w:val="00D150A1"/>
    <w:rsid w:val="00D16131"/>
    <w:rsid w:val="00D211E3"/>
    <w:rsid w:val="00D223AD"/>
    <w:rsid w:val="00D232EA"/>
    <w:rsid w:val="00D24385"/>
    <w:rsid w:val="00D26390"/>
    <w:rsid w:val="00D26B6F"/>
    <w:rsid w:val="00D27861"/>
    <w:rsid w:val="00D27EFF"/>
    <w:rsid w:val="00D304D9"/>
    <w:rsid w:val="00D3136D"/>
    <w:rsid w:val="00D318E9"/>
    <w:rsid w:val="00D31C05"/>
    <w:rsid w:val="00D33DE6"/>
    <w:rsid w:val="00D3457E"/>
    <w:rsid w:val="00D349B1"/>
    <w:rsid w:val="00D354B8"/>
    <w:rsid w:val="00D357F0"/>
    <w:rsid w:val="00D35EE9"/>
    <w:rsid w:val="00D364C7"/>
    <w:rsid w:val="00D367BD"/>
    <w:rsid w:val="00D36A6A"/>
    <w:rsid w:val="00D3713E"/>
    <w:rsid w:val="00D41D63"/>
    <w:rsid w:val="00D41E94"/>
    <w:rsid w:val="00D4356F"/>
    <w:rsid w:val="00D44A87"/>
    <w:rsid w:val="00D451AE"/>
    <w:rsid w:val="00D46155"/>
    <w:rsid w:val="00D46276"/>
    <w:rsid w:val="00D46F61"/>
    <w:rsid w:val="00D51BDA"/>
    <w:rsid w:val="00D51F1D"/>
    <w:rsid w:val="00D51FC7"/>
    <w:rsid w:val="00D528ED"/>
    <w:rsid w:val="00D53738"/>
    <w:rsid w:val="00D53AA1"/>
    <w:rsid w:val="00D553E8"/>
    <w:rsid w:val="00D55487"/>
    <w:rsid w:val="00D5684A"/>
    <w:rsid w:val="00D56EB0"/>
    <w:rsid w:val="00D601C8"/>
    <w:rsid w:val="00D603C6"/>
    <w:rsid w:val="00D609B2"/>
    <w:rsid w:val="00D60C69"/>
    <w:rsid w:val="00D628B1"/>
    <w:rsid w:val="00D63977"/>
    <w:rsid w:val="00D63A1A"/>
    <w:rsid w:val="00D65943"/>
    <w:rsid w:val="00D65DFE"/>
    <w:rsid w:val="00D710A3"/>
    <w:rsid w:val="00D711DD"/>
    <w:rsid w:val="00D7164F"/>
    <w:rsid w:val="00D73D7D"/>
    <w:rsid w:val="00D74528"/>
    <w:rsid w:val="00D74C47"/>
    <w:rsid w:val="00D76EE0"/>
    <w:rsid w:val="00D7731B"/>
    <w:rsid w:val="00D80681"/>
    <w:rsid w:val="00D80AD3"/>
    <w:rsid w:val="00D80F7D"/>
    <w:rsid w:val="00D81596"/>
    <w:rsid w:val="00D81613"/>
    <w:rsid w:val="00D818D0"/>
    <w:rsid w:val="00D819BA"/>
    <w:rsid w:val="00D81A81"/>
    <w:rsid w:val="00D822BF"/>
    <w:rsid w:val="00D83C89"/>
    <w:rsid w:val="00D83EB8"/>
    <w:rsid w:val="00D845E8"/>
    <w:rsid w:val="00D84617"/>
    <w:rsid w:val="00D85C1A"/>
    <w:rsid w:val="00D85F53"/>
    <w:rsid w:val="00D86162"/>
    <w:rsid w:val="00D86ED9"/>
    <w:rsid w:val="00D87D31"/>
    <w:rsid w:val="00D90809"/>
    <w:rsid w:val="00D90DD5"/>
    <w:rsid w:val="00D91FD4"/>
    <w:rsid w:val="00D92BCF"/>
    <w:rsid w:val="00D93583"/>
    <w:rsid w:val="00D94475"/>
    <w:rsid w:val="00D9485E"/>
    <w:rsid w:val="00D95163"/>
    <w:rsid w:val="00D96BF2"/>
    <w:rsid w:val="00D96CD8"/>
    <w:rsid w:val="00D96FD9"/>
    <w:rsid w:val="00DA0D31"/>
    <w:rsid w:val="00DA2441"/>
    <w:rsid w:val="00DA2B2C"/>
    <w:rsid w:val="00DA393F"/>
    <w:rsid w:val="00DA7685"/>
    <w:rsid w:val="00DA7990"/>
    <w:rsid w:val="00DB07ED"/>
    <w:rsid w:val="00DB0FE0"/>
    <w:rsid w:val="00DB2466"/>
    <w:rsid w:val="00DB3687"/>
    <w:rsid w:val="00DB43BF"/>
    <w:rsid w:val="00DB4D4A"/>
    <w:rsid w:val="00DB4E3F"/>
    <w:rsid w:val="00DB562E"/>
    <w:rsid w:val="00DB5CE5"/>
    <w:rsid w:val="00DB615F"/>
    <w:rsid w:val="00DB6322"/>
    <w:rsid w:val="00DB6BF3"/>
    <w:rsid w:val="00DB6F3D"/>
    <w:rsid w:val="00DB7273"/>
    <w:rsid w:val="00DB72D9"/>
    <w:rsid w:val="00DB7D0E"/>
    <w:rsid w:val="00DC179D"/>
    <w:rsid w:val="00DC1A41"/>
    <w:rsid w:val="00DC1B5D"/>
    <w:rsid w:val="00DC22AF"/>
    <w:rsid w:val="00DC2AB2"/>
    <w:rsid w:val="00DC3628"/>
    <w:rsid w:val="00DC3992"/>
    <w:rsid w:val="00DC3EC5"/>
    <w:rsid w:val="00DC4D95"/>
    <w:rsid w:val="00DC552F"/>
    <w:rsid w:val="00DC617B"/>
    <w:rsid w:val="00DD120B"/>
    <w:rsid w:val="00DD2929"/>
    <w:rsid w:val="00DD3EDF"/>
    <w:rsid w:val="00DD4A6D"/>
    <w:rsid w:val="00DD52EB"/>
    <w:rsid w:val="00DD5B72"/>
    <w:rsid w:val="00DD5E01"/>
    <w:rsid w:val="00DD6089"/>
    <w:rsid w:val="00DD7DE2"/>
    <w:rsid w:val="00DD7E95"/>
    <w:rsid w:val="00DE0EF5"/>
    <w:rsid w:val="00DE14D8"/>
    <w:rsid w:val="00DE36FC"/>
    <w:rsid w:val="00DE3CA6"/>
    <w:rsid w:val="00DE7217"/>
    <w:rsid w:val="00DF0D9F"/>
    <w:rsid w:val="00DF2335"/>
    <w:rsid w:val="00DF28D1"/>
    <w:rsid w:val="00DF4587"/>
    <w:rsid w:val="00DF601E"/>
    <w:rsid w:val="00DF6ADA"/>
    <w:rsid w:val="00DF773C"/>
    <w:rsid w:val="00DF7A1C"/>
    <w:rsid w:val="00DF7D04"/>
    <w:rsid w:val="00E00ADB"/>
    <w:rsid w:val="00E00E7B"/>
    <w:rsid w:val="00E0112A"/>
    <w:rsid w:val="00E01DE5"/>
    <w:rsid w:val="00E025DC"/>
    <w:rsid w:val="00E02A1D"/>
    <w:rsid w:val="00E036AA"/>
    <w:rsid w:val="00E03B56"/>
    <w:rsid w:val="00E03C48"/>
    <w:rsid w:val="00E0412E"/>
    <w:rsid w:val="00E0420E"/>
    <w:rsid w:val="00E0487F"/>
    <w:rsid w:val="00E04FEA"/>
    <w:rsid w:val="00E06397"/>
    <w:rsid w:val="00E07E5C"/>
    <w:rsid w:val="00E10F7D"/>
    <w:rsid w:val="00E113C2"/>
    <w:rsid w:val="00E11654"/>
    <w:rsid w:val="00E1206E"/>
    <w:rsid w:val="00E12134"/>
    <w:rsid w:val="00E12174"/>
    <w:rsid w:val="00E134C1"/>
    <w:rsid w:val="00E13690"/>
    <w:rsid w:val="00E15C90"/>
    <w:rsid w:val="00E161F0"/>
    <w:rsid w:val="00E16703"/>
    <w:rsid w:val="00E16A86"/>
    <w:rsid w:val="00E1705C"/>
    <w:rsid w:val="00E1713F"/>
    <w:rsid w:val="00E1769A"/>
    <w:rsid w:val="00E179B1"/>
    <w:rsid w:val="00E20FE4"/>
    <w:rsid w:val="00E21B1E"/>
    <w:rsid w:val="00E23BDA"/>
    <w:rsid w:val="00E23D26"/>
    <w:rsid w:val="00E24581"/>
    <w:rsid w:val="00E24B7C"/>
    <w:rsid w:val="00E24DB4"/>
    <w:rsid w:val="00E25384"/>
    <w:rsid w:val="00E25D08"/>
    <w:rsid w:val="00E25E4D"/>
    <w:rsid w:val="00E25E9A"/>
    <w:rsid w:val="00E26706"/>
    <w:rsid w:val="00E271F9"/>
    <w:rsid w:val="00E30208"/>
    <w:rsid w:val="00E30ACC"/>
    <w:rsid w:val="00E31CC4"/>
    <w:rsid w:val="00E320B7"/>
    <w:rsid w:val="00E32459"/>
    <w:rsid w:val="00E327E7"/>
    <w:rsid w:val="00E32A09"/>
    <w:rsid w:val="00E32F52"/>
    <w:rsid w:val="00E35216"/>
    <w:rsid w:val="00E3535A"/>
    <w:rsid w:val="00E35B41"/>
    <w:rsid w:val="00E37676"/>
    <w:rsid w:val="00E37F86"/>
    <w:rsid w:val="00E406FF"/>
    <w:rsid w:val="00E4309B"/>
    <w:rsid w:val="00E43116"/>
    <w:rsid w:val="00E43551"/>
    <w:rsid w:val="00E4485D"/>
    <w:rsid w:val="00E44C1E"/>
    <w:rsid w:val="00E45C2E"/>
    <w:rsid w:val="00E463F4"/>
    <w:rsid w:val="00E46930"/>
    <w:rsid w:val="00E46A07"/>
    <w:rsid w:val="00E506BF"/>
    <w:rsid w:val="00E5073A"/>
    <w:rsid w:val="00E508C7"/>
    <w:rsid w:val="00E50EBE"/>
    <w:rsid w:val="00E51F0B"/>
    <w:rsid w:val="00E5338F"/>
    <w:rsid w:val="00E536AC"/>
    <w:rsid w:val="00E538FF"/>
    <w:rsid w:val="00E5397E"/>
    <w:rsid w:val="00E57E9C"/>
    <w:rsid w:val="00E6064A"/>
    <w:rsid w:val="00E60B8C"/>
    <w:rsid w:val="00E61191"/>
    <w:rsid w:val="00E61473"/>
    <w:rsid w:val="00E62CE7"/>
    <w:rsid w:val="00E63868"/>
    <w:rsid w:val="00E63B19"/>
    <w:rsid w:val="00E658CF"/>
    <w:rsid w:val="00E65CEB"/>
    <w:rsid w:val="00E65E23"/>
    <w:rsid w:val="00E65EA5"/>
    <w:rsid w:val="00E676B3"/>
    <w:rsid w:val="00E72B9C"/>
    <w:rsid w:val="00E74675"/>
    <w:rsid w:val="00E74856"/>
    <w:rsid w:val="00E75E58"/>
    <w:rsid w:val="00E75FE5"/>
    <w:rsid w:val="00E770D9"/>
    <w:rsid w:val="00E7749B"/>
    <w:rsid w:val="00E77544"/>
    <w:rsid w:val="00E77A1B"/>
    <w:rsid w:val="00E804D4"/>
    <w:rsid w:val="00E807C3"/>
    <w:rsid w:val="00E809CE"/>
    <w:rsid w:val="00E80E63"/>
    <w:rsid w:val="00E81DA4"/>
    <w:rsid w:val="00E8211C"/>
    <w:rsid w:val="00E84802"/>
    <w:rsid w:val="00E85241"/>
    <w:rsid w:val="00E8525F"/>
    <w:rsid w:val="00E8595B"/>
    <w:rsid w:val="00E86591"/>
    <w:rsid w:val="00E86AB3"/>
    <w:rsid w:val="00E86CE2"/>
    <w:rsid w:val="00E87D69"/>
    <w:rsid w:val="00E87F2A"/>
    <w:rsid w:val="00E9037D"/>
    <w:rsid w:val="00E905CC"/>
    <w:rsid w:val="00E918A7"/>
    <w:rsid w:val="00E921CB"/>
    <w:rsid w:val="00E93179"/>
    <w:rsid w:val="00E93466"/>
    <w:rsid w:val="00E93868"/>
    <w:rsid w:val="00E93E63"/>
    <w:rsid w:val="00E95C88"/>
    <w:rsid w:val="00E967F1"/>
    <w:rsid w:val="00E9728E"/>
    <w:rsid w:val="00E979C5"/>
    <w:rsid w:val="00EA0968"/>
    <w:rsid w:val="00EA0B5D"/>
    <w:rsid w:val="00EA0CE7"/>
    <w:rsid w:val="00EA3889"/>
    <w:rsid w:val="00EA3E77"/>
    <w:rsid w:val="00EA5A6C"/>
    <w:rsid w:val="00EA5AA4"/>
    <w:rsid w:val="00EA672A"/>
    <w:rsid w:val="00EA6D43"/>
    <w:rsid w:val="00EA73A9"/>
    <w:rsid w:val="00EA7CFA"/>
    <w:rsid w:val="00EA7DC2"/>
    <w:rsid w:val="00EB03C8"/>
    <w:rsid w:val="00EB064E"/>
    <w:rsid w:val="00EB0953"/>
    <w:rsid w:val="00EB12FC"/>
    <w:rsid w:val="00EB1843"/>
    <w:rsid w:val="00EB2268"/>
    <w:rsid w:val="00EB353F"/>
    <w:rsid w:val="00EB3E5D"/>
    <w:rsid w:val="00EB4E1A"/>
    <w:rsid w:val="00EB5D1D"/>
    <w:rsid w:val="00EB6F13"/>
    <w:rsid w:val="00EB7138"/>
    <w:rsid w:val="00EC13D6"/>
    <w:rsid w:val="00EC1C1B"/>
    <w:rsid w:val="00EC23C1"/>
    <w:rsid w:val="00EC289C"/>
    <w:rsid w:val="00EC28B9"/>
    <w:rsid w:val="00EC2934"/>
    <w:rsid w:val="00EC39BE"/>
    <w:rsid w:val="00EC4C5F"/>
    <w:rsid w:val="00EC4D27"/>
    <w:rsid w:val="00EC577A"/>
    <w:rsid w:val="00EC6015"/>
    <w:rsid w:val="00EC7BB5"/>
    <w:rsid w:val="00ED0046"/>
    <w:rsid w:val="00ED0BF5"/>
    <w:rsid w:val="00ED0C7C"/>
    <w:rsid w:val="00ED2FEE"/>
    <w:rsid w:val="00ED5004"/>
    <w:rsid w:val="00ED533F"/>
    <w:rsid w:val="00ED5B2F"/>
    <w:rsid w:val="00ED733F"/>
    <w:rsid w:val="00EE01BB"/>
    <w:rsid w:val="00EE1314"/>
    <w:rsid w:val="00EE145A"/>
    <w:rsid w:val="00EE39DF"/>
    <w:rsid w:val="00EE577B"/>
    <w:rsid w:val="00EE58BA"/>
    <w:rsid w:val="00EE79DB"/>
    <w:rsid w:val="00EE7E6E"/>
    <w:rsid w:val="00EE7F1E"/>
    <w:rsid w:val="00EE7FE7"/>
    <w:rsid w:val="00EF0A94"/>
    <w:rsid w:val="00EF0CCC"/>
    <w:rsid w:val="00EF18A6"/>
    <w:rsid w:val="00EF2498"/>
    <w:rsid w:val="00EF28A4"/>
    <w:rsid w:val="00EF2DD1"/>
    <w:rsid w:val="00EF4C6B"/>
    <w:rsid w:val="00EF4D8B"/>
    <w:rsid w:val="00EF524F"/>
    <w:rsid w:val="00EF5D20"/>
    <w:rsid w:val="00EF65C7"/>
    <w:rsid w:val="00EF6979"/>
    <w:rsid w:val="00EF7606"/>
    <w:rsid w:val="00EF7FFA"/>
    <w:rsid w:val="00F0016E"/>
    <w:rsid w:val="00F010DD"/>
    <w:rsid w:val="00F0210B"/>
    <w:rsid w:val="00F02C8E"/>
    <w:rsid w:val="00F03392"/>
    <w:rsid w:val="00F03AEC"/>
    <w:rsid w:val="00F04521"/>
    <w:rsid w:val="00F04952"/>
    <w:rsid w:val="00F114FF"/>
    <w:rsid w:val="00F11DCE"/>
    <w:rsid w:val="00F12F1B"/>
    <w:rsid w:val="00F1360D"/>
    <w:rsid w:val="00F139F3"/>
    <w:rsid w:val="00F14967"/>
    <w:rsid w:val="00F15003"/>
    <w:rsid w:val="00F152BE"/>
    <w:rsid w:val="00F15359"/>
    <w:rsid w:val="00F157C3"/>
    <w:rsid w:val="00F16C45"/>
    <w:rsid w:val="00F17780"/>
    <w:rsid w:val="00F22018"/>
    <w:rsid w:val="00F22C79"/>
    <w:rsid w:val="00F22ECA"/>
    <w:rsid w:val="00F23C4F"/>
    <w:rsid w:val="00F2443B"/>
    <w:rsid w:val="00F2477C"/>
    <w:rsid w:val="00F2489D"/>
    <w:rsid w:val="00F24B8F"/>
    <w:rsid w:val="00F253D8"/>
    <w:rsid w:val="00F25B26"/>
    <w:rsid w:val="00F2757A"/>
    <w:rsid w:val="00F30000"/>
    <w:rsid w:val="00F301E0"/>
    <w:rsid w:val="00F30C70"/>
    <w:rsid w:val="00F310F6"/>
    <w:rsid w:val="00F311C0"/>
    <w:rsid w:val="00F33889"/>
    <w:rsid w:val="00F34039"/>
    <w:rsid w:val="00F34929"/>
    <w:rsid w:val="00F3492D"/>
    <w:rsid w:val="00F358D6"/>
    <w:rsid w:val="00F3701F"/>
    <w:rsid w:val="00F374B9"/>
    <w:rsid w:val="00F4007A"/>
    <w:rsid w:val="00F40C84"/>
    <w:rsid w:val="00F40CF5"/>
    <w:rsid w:val="00F40D72"/>
    <w:rsid w:val="00F40E0D"/>
    <w:rsid w:val="00F41A8E"/>
    <w:rsid w:val="00F4276A"/>
    <w:rsid w:val="00F43324"/>
    <w:rsid w:val="00F43D47"/>
    <w:rsid w:val="00F441C8"/>
    <w:rsid w:val="00F448B8"/>
    <w:rsid w:val="00F45E26"/>
    <w:rsid w:val="00F501DC"/>
    <w:rsid w:val="00F502CE"/>
    <w:rsid w:val="00F50523"/>
    <w:rsid w:val="00F50835"/>
    <w:rsid w:val="00F5084D"/>
    <w:rsid w:val="00F5085E"/>
    <w:rsid w:val="00F50FE7"/>
    <w:rsid w:val="00F51C54"/>
    <w:rsid w:val="00F52109"/>
    <w:rsid w:val="00F530D5"/>
    <w:rsid w:val="00F5313E"/>
    <w:rsid w:val="00F53DFA"/>
    <w:rsid w:val="00F55BE9"/>
    <w:rsid w:val="00F563A3"/>
    <w:rsid w:val="00F56A8E"/>
    <w:rsid w:val="00F57085"/>
    <w:rsid w:val="00F57138"/>
    <w:rsid w:val="00F603D5"/>
    <w:rsid w:val="00F61071"/>
    <w:rsid w:val="00F6141A"/>
    <w:rsid w:val="00F61CB0"/>
    <w:rsid w:val="00F64013"/>
    <w:rsid w:val="00F6431C"/>
    <w:rsid w:val="00F644DC"/>
    <w:rsid w:val="00F66A9D"/>
    <w:rsid w:val="00F67922"/>
    <w:rsid w:val="00F70A81"/>
    <w:rsid w:val="00F71362"/>
    <w:rsid w:val="00F71A0C"/>
    <w:rsid w:val="00F726FD"/>
    <w:rsid w:val="00F737CA"/>
    <w:rsid w:val="00F73926"/>
    <w:rsid w:val="00F74911"/>
    <w:rsid w:val="00F75093"/>
    <w:rsid w:val="00F75E7A"/>
    <w:rsid w:val="00F774EB"/>
    <w:rsid w:val="00F81863"/>
    <w:rsid w:val="00F829D2"/>
    <w:rsid w:val="00F82FD6"/>
    <w:rsid w:val="00F83243"/>
    <w:rsid w:val="00F84717"/>
    <w:rsid w:val="00F858C8"/>
    <w:rsid w:val="00F85A2F"/>
    <w:rsid w:val="00F85BFF"/>
    <w:rsid w:val="00F86BF7"/>
    <w:rsid w:val="00F86FAD"/>
    <w:rsid w:val="00F8737E"/>
    <w:rsid w:val="00F87941"/>
    <w:rsid w:val="00F87A56"/>
    <w:rsid w:val="00F902AC"/>
    <w:rsid w:val="00F9094F"/>
    <w:rsid w:val="00F910D7"/>
    <w:rsid w:val="00F91261"/>
    <w:rsid w:val="00F921EF"/>
    <w:rsid w:val="00F9252A"/>
    <w:rsid w:val="00F931AC"/>
    <w:rsid w:val="00F94AF4"/>
    <w:rsid w:val="00F94B50"/>
    <w:rsid w:val="00F958EE"/>
    <w:rsid w:val="00F963D5"/>
    <w:rsid w:val="00F97B83"/>
    <w:rsid w:val="00FA024C"/>
    <w:rsid w:val="00FA03A5"/>
    <w:rsid w:val="00FA053C"/>
    <w:rsid w:val="00FA2C00"/>
    <w:rsid w:val="00FA2F37"/>
    <w:rsid w:val="00FA3048"/>
    <w:rsid w:val="00FA353B"/>
    <w:rsid w:val="00FA3610"/>
    <w:rsid w:val="00FA3745"/>
    <w:rsid w:val="00FA3EE4"/>
    <w:rsid w:val="00FA5171"/>
    <w:rsid w:val="00FA6203"/>
    <w:rsid w:val="00FA6427"/>
    <w:rsid w:val="00FA6538"/>
    <w:rsid w:val="00FB069D"/>
    <w:rsid w:val="00FB0F62"/>
    <w:rsid w:val="00FB0F9A"/>
    <w:rsid w:val="00FB10C3"/>
    <w:rsid w:val="00FB3DCD"/>
    <w:rsid w:val="00FB40B3"/>
    <w:rsid w:val="00FB48E3"/>
    <w:rsid w:val="00FB5572"/>
    <w:rsid w:val="00FB55C7"/>
    <w:rsid w:val="00FB5FCC"/>
    <w:rsid w:val="00FB6FB4"/>
    <w:rsid w:val="00FB7802"/>
    <w:rsid w:val="00FC1879"/>
    <w:rsid w:val="00FC1C92"/>
    <w:rsid w:val="00FC28B6"/>
    <w:rsid w:val="00FC2C7E"/>
    <w:rsid w:val="00FC43DE"/>
    <w:rsid w:val="00FC43DF"/>
    <w:rsid w:val="00FC46C8"/>
    <w:rsid w:val="00FC4AF8"/>
    <w:rsid w:val="00FC51CB"/>
    <w:rsid w:val="00FC570B"/>
    <w:rsid w:val="00FC59D0"/>
    <w:rsid w:val="00FC5F10"/>
    <w:rsid w:val="00FC60F5"/>
    <w:rsid w:val="00FC61B7"/>
    <w:rsid w:val="00FC63D5"/>
    <w:rsid w:val="00FC6908"/>
    <w:rsid w:val="00FC6BA5"/>
    <w:rsid w:val="00FC705E"/>
    <w:rsid w:val="00FC7DDD"/>
    <w:rsid w:val="00FD12B2"/>
    <w:rsid w:val="00FD1AB6"/>
    <w:rsid w:val="00FD3407"/>
    <w:rsid w:val="00FD3E22"/>
    <w:rsid w:val="00FD4667"/>
    <w:rsid w:val="00FD5015"/>
    <w:rsid w:val="00FD50D9"/>
    <w:rsid w:val="00FD583B"/>
    <w:rsid w:val="00FD5C87"/>
    <w:rsid w:val="00FD5D7C"/>
    <w:rsid w:val="00FD657F"/>
    <w:rsid w:val="00FD6C2C"/>
    <w:rsid w:val="00FE001E"/>
    <w:rsid w:val="00FE101F"/>
    <w:rsid w:val="00FE3EF6"/>
    <w:rsid w:val="00FE58B0"/>
    <w:rsid w:val="00FE5934"/>
    <w:rsid w:val="00FE5B12"/>
    <w:rsid w:val="00FE6FFF"/>
    <w:rsid w:val="00FE79E6"/>
    <w:rsid w:val="00FF0C00"/>
    <w:rsid w:val="00FF1AFB"/>
    <w:rsid w:val="00FF2303"/>
    <w:rsid w:val="00FF2954"/>
    <w:rsid w:val="00FF2A21"/>
    <w:rsid w:val="00FF3461"/>
    <w:rsid w:val="00FF625E"/>
    <w:rsid w:val="00FF79BF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D631B"/>
  <w15:docId w15:val="{2CB390BC-B921-43E0-AA10-147D1553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6F"/>
    <w:pPr>
      <w:ind w:left="720"/>
      <w:contextualSpacing/>
    </w:pPr>
  </w:style>
  <w:style w:type="paragraph" w:styleId="a4">
    <w:name w:val="No Spacing"/>
    <w:uiPriority w:val="1"/>
    <w:qFormat/>
    <w:rsid w:val="000F57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Ñòèëü1"/>
    <w:basedOn w:val="a"/>
    <w:link w:val="10"/>
    <w:rsid w:val="000F575C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Ñòèëü1 Знак"/>
    <w:basedOn w:val="a0"/>
    <w:link w:val="1"/>
    <w:locked/>
    <w:rsid w:val="000F5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5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81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1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11F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11F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11F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11F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11F40"/>
    <w:rPr>
      <w:b/>
      <w:bCs/>
      <w:sz w:val="20"/>
      <w:szCs w:val="20"/>
    </w:rPr>
  </w:style>
  <w:style w:type="paragraph" w:customStyle="1" w:styleId="ConsPlusTitle">
    <w:name w:val="ConsPlusTitle"/>
    <w:rsid w:val="00C21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A4335"/>
  </w:style>
  <w:style w:type="paragraph" w:styleId="af">
    <w:name w:val="footer"/>
    <w:basedOn w:val="a"/>
    <w:link w:val="af0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A4335"/>
  </w:style>
  <w:style w:type="paragraph" w:customStyle="1" w:styleId="ConsPlusDocList">
    <w:name w:val="ConsPlusDocList"/>
    <w:uiPriority w:val="99"/>
    <w:rsid w:val="009142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styleId="af1">
    <w:name w:val="Hyperlink"/>
    <w:uiPriority w:val="99"/>
    <w:rsid w:val="00984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0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B701-1693-4ABA-BD74-FEA73F84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3565</Words>
  <Characters>20322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Абдреева Юлия Ивановна</dc:creator>
  <cp:lastModifiedBy>Нигматуллина Залина Анасовна</cp:lastModifiedBy>
  <cp:revision>2</cp:revision>
  <cp:lastPrinted>2021-07-07T10:07:00Z</cp:lastPrinted>
  <dcterms:created xsi:type="dcterms:W3CDTF">2021-08-20T08:30:00Z</dcterms:created>
  <dcterms:modified xsi:type="dcterms:W3CDTF">2021-08-20T08:30:00Z</dcterms:modified>
</cp:coreProperties>
</file>