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12" w:rsidRDefault="00D90912" w:rsidP="00587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5D5" w:rsidRDefault="005875D5" w:rsidP="00587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выявления, </w:t>
      </w:r>
    </w:p>
    <w:p w:rsidR="005875D5" w:rsidRDefault="005875D5" w:rsidP="00587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демонтажа, перемещения и хранения незаконно</w:t>
      </w:r>
    </w:p>
    <w:p w:rsidR="005875D5" w:rsidRDefault="005875D5" w:rsidP="00587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установленных объектов, не являющихся объектами</w:t>
      </w:r>
    </w:p>
    <w:p w:rsidR="005875D5" w:rsidRDefault="005875D5" w:rsidP="00587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капитального строительства, утвержденное постановлением</w:t>
      </w:r>
    </w:p>
    <w:p w:rsidR="005875D5" w:rsidRDefault="005875D5" w:rsidP="00587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24.12.2015 №7379</w:t>
      </w:r>
    </w:p>
    <w:p w:rsidR="005875D5" w:rsidRDefault="005875D5" w:rsidP="00587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5D5" w:rsidRDefault="005875D5" w:rsidP="00587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5D5" w:rsidRPr="000F25D4" w:rsidRDefault="005875D5" w:rsidP="00587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5D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25D4">
        <w:rPr>
          <w:rFonts w:ascii="Times New Roman" w:hAnsi="Times New Roman" w:cs="Times New Roman"/>
          <w:sz w:val="28"/>
          <w:szCs w:val="28"/>
        </w:rPr>
        <w:t xml:space="preserve"> 381-ФЗ «Об основах государственного регулирования торговой деятельности в Российской Федерации», </w:t>
      </w:r>
      <w:hyperlink r:id="rId5" w:history="1">
        <w:r w:rsidRPr="000F25D4">
          <w:rPr>
            <w:rFonts w:ascii="Times New Roman" w:hAnsi="Times New Roman" w:cs="Times New Roman"/>
            <w:sz w:val="28"/>
            <w:szCs w:val="28"/>
          </w:rPr>
          <w:t>пунктом 5.24</w:t>
        </w:r>
      </w:hyperlink>
      <w:r w:rsidRPr="000F25D4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25D4">
        <w:rPr>
          <w:rFonts w:ascii="Times New Roman" w:hAnsi="Times New Roman" w:cs="Times New Roman"/>
          <w:sz w:val="28"/>
          <w:szCs w:val="28"/>
        </w:rPr>
        <w:t xml:space="preserve"> 19/8</w:t>
      </w:r>
    </w:p>
    <w:p w:rsidR="005875D5" w:rsidRDefault="005875D5" w:rsidP="00587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75D5" w:rsidRDefault="005875D5" w:rsidP="0058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875D5" w:rsidRDefault="005875D5" w:rsidP="00587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5D5" w:rsidRDefault="005875D5" w:rsidP="00587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о порядке выявления, демонтажа, перемещения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строительства, утвержденное постановлением Исполнительного комитета от 24.12.2015 №7379 (в редакции постановлений Исполнительного комитета от 09.12.2016 №6589, от 09.06.2017 №3530, от 27.09.2017 №5760, </w:t>
      </w:r>
      <w:r w:rsidR="005638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от 17.08.2020 № 3995, от 15.06.2021 № 4013) следующие изменения:</w:t>
      </w:r>
    </w:p>
    <w:p w:rsidR="00857A30" w:rsidRDefault="005875D5" w:rsidP="00857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C5F6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57A30">
        <w:rPr>
          <w:rFonts w:ascii="Times New Roman" w:hAnsi="Times New Roman" w:cs="Times New Roman"/>
          <w:sz w:val="28"/>
          <w:szCs w:val="28"/>
        </w:rPr>
        <w:t>9</w:t>
      </w:r>
      <w:r w:rsidR="007C5F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C5F6F" w:rsidRDefault="00FD53F1" w:rsidP="00D32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В случае если владелец объекта не установлен, должностные лица администрации района размещают копию предписания </w:t>
      </w:r>
      <w:r w:rsidR="00D32E32">
        <w:rPr>
          <w:rFonts w:ascii="Times New Roman" w:hAnsi="Times New Roman" w:cs="Times New Roman"/>
          <w:sz w:val="28"/>
          <w:szCs w:val="28"/>
        </w:rPr>
        <w:t xml:space="preserve">о демонтаже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на объекте, о чем делается отметка на бланке предписания и в течение одного рабочего дня </w:t>
      </w:r>
      <w:r w:rsidR="005352F6">
        <w:rPr>
          <w:rFonts w:ascii="Times New Roman" w:hAnsi="Times New Roman" w:cs="Times New Roman"/>
          <w:sz w:val="28"/>
          <w:szCs w:val="28"/>
        </w:rPr>
        <w:t>размещают</w:t>
      </w:r>
      <w:r w:rsidR="00026CC9">
        <w:rPr>
          <w:rFonts w:ascii="Times New Roman" w:hAnsi="Times New Roman" w:cs="Times New Roman"/>
          <w:sz w:val="28"/>
          <w:szCs w:val="28"/>
        </w:rPr>
        <w:t xml:space="preserve"> </w:t>
      </w:r>
      <w:r w:rsidR="005352F6">
        <w:rPr>
          <w:rFonts w:ascii="Times New Roman" w:hAnsi="Times New Roman" w:cs="Times New Roman"/>
          <w:sz w:val="28"/>
          <w:szCs w:val="28"/>
        </w:rPr>
        <w:t xml:space="preserve">копию предписания </w:t>
      </w:r>
      <w:r w:rsidR="00D32E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официальном сайте города в сети </w:t>
      </w:r>
      <w:r w:rsidR="00026C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026CC9">
        <w:rPr>
          <w:rFonts w:ascii="Times New Roman" w:hAnsi="Times New Roman" w:cs="Times New Roman"/>
          <w:sz w:val="28"/>
          <w:szCs w:val="28"/>
        </w:rPr>
        <w:t>».»;</w:t>
      </w:r>
    </w:p>
    <w:p w:rsidR="00857A30" w:rsidRDefault="00857A30" w:rsidP="00587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1D4160">
        <w:rPr>
          <w:rFonts w:ascii="Times New Roman" w:hAnsi="Times New Roman" w:cs="Times New Roman"/>
          <w:sz w:val="28"/>
          <w:szCs w:val="28"/>
        </w:rPr>
        <w:t>подпункт 2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D41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10.1. изложить в следующей редакции:</w:t>
      </w:r>
    </w:p>
    <w:p w:rsidR="00857A30" w:rsidRDefault="00857A30" w:rsidP="0093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EFC">
        <w:rPr>
          <w:rFonts w:ascii="Times New Roman" w:hAnsi="Times New Roman" w:cs="Times New Roman"/>
          <w:sz w:val="28"/>
          <w:szCs w:val="28"/>
        </w:rPr>
        <w:t>«2) дата размещения предписания о демонтаже незаконно установленного объекта, не являющегося объектом капитального строительства на официальном сайте города в сети «Интернет»;»;</w:t>
      </w:r>
    </w:p>
    <w:p w:rsidR="00857A30" w:rsidRDefault="00857A30" w:rsidP="00857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11 слова «</w:t>
      </w:r>
      <w:r w:rsidR="00C04E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опубликования предписания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 исключить;</w:t>
      </w:r>
    </w:p>
    <w:p w:rsidR="00857A30" w:rsidRDefault="00857A30" w:rsidP="00857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пункт 25 </w:t>
      </w:r>
      <w:r w:rsidR="00B2781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2781E" w:rsidRDefault="00B2781E" w:rsidP="001752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«25. Размещение информации на официальном сайте города сети «Интернет» о произведенном демонтаже с указанием даты и времени демонтажа объекта, порядка выдачи объекта и имущества, находящегося в нем, владельцу объекта в течение трех </w:t>
      </w:r>
      <w:r w:rsidR="00175281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со дня демонтажа объекта обеспечивают должностные лица администрации района.»;</w:t>
      </w:r>
    </w:p>
    <w:p w:rsidR="00B2781E" w:rsidRDefault="00B2781E" w:rsidP="00B278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738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35</w:t>
      </w:r>
      <w:r w:rsidR="009738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73846" w:rsidRDefault="00973846" w:rsidP="00CE3D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«35. </w:t>
      </w:r>
      <w:r w:rsidR="00896150">
        <w:rPr>
          <w:rFonts w:ascii="Times New Roman" w:hAnsi="Times New Roman" w:cs="Times New Roman"/>
          <w:sz w:val="28"/>
          <w:szCs w:val="28"/>
        </w:rPr>
        <w:t>В случае если владелец объекта не установлен, должностные лица администрации района размещают копию предписания непосредственно на объекте, о чем делается отметка на бланке предписания, и в течение одного рабочего дня размещают</w:t>
      </w:r>
      <w:r w:rsidR="00896150" w:rsidRPr="00896150">
        <w:rPr>
          <w:rFonts w:ascii="Times New Roman" w:hAnsi="Times New Roman" w:cs="Times New Roman"/>
          <w:sz w:val="28"/>
          <w:szCs w:val="28"/>
        </w:rPr>
        <w:t xml:space="preserve"> </w:t>
      </w:r>
      <w:r w:rsidR="00896150">
        <w:rPr>
          <w:rFonts w:ascii="Times New Roman" w:hAnsi="Times New Roman" w:cs="Times New Roman"/>
          <w:sz w:val="28"/>
          <w:szCs w:val="28"/>
        </w:rPr>
        <w:t>копию предписания на официальном сайте города в сети «Интернет».</w:t>
      </w:r>
      <w:r w:rsidR="00CE3DD4">
        <w:rPr>
          <w:rFonts w:ascii="Times New Roman" w:hAnsi="Times New Roman" w:cs="Times New Roman"/>
          <w:sz w:val="28"/>
          <w:szCs w:val="28"/>
        </w:rPr>
        <w:t>»;</w:t>
      </w:r>
    </w:p>
    <w:p w:rsidR="00936F64" w:rsidRDefault="00B2781E" w:rsidP="0093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в пункте 36 слова «,</w:t>
      </w:r>
      <w:r w:rsidR="00CE3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 предписания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 исключить;</w:t>
      </w:r>
    </w:p>
    <w:p w:rsidR="00A55315" w:rsidRDefault="00B2781E" w:rsidP="0093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 пункт 42</w:t>
      </w:r>
      <w:r w:rsidR="00A5531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55315" w:rsidRDefault="00A55315" w:rsidP="00784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«42. В течение 30 календарных дней со дня перемещения таких объектов на специализированную площадку хранения должностные лица администрации соответствующего района Исполнительного комитета направляют владельцу объекта уведомление по </w:t>
      </w:r>
      <w:hyperlink r:id="rId6" w:history="1">
        <w:r w:rsidRPr="00A34D5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A34D5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огласно приложению № 8 и размещают такое уведомление на официальном сайте города в сети </w:t>
      </w:r>
      <w:r w:rsidR="00784B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784B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4BFF">
        <w:rPr>
          <w:rFonts w:ascii="Times New Roman" w:hAnsi="Times New Roman" w:cs="Times New Roman"/>
          <w:sz w:val="28"/>
          <w:szCs w:val="28"/>
        </w:rPr>
        <w:t>»;</w:t>
      </w:r>
    </w:p>
    <w:p w:rsidR="00936F64" w:rsidRDefault="00936F64" w:rsidP="0093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F64">
        <w:rPr>
          <w:rFonts w:ascii="Times New Roman" w:hAnsi="Times New Roman" w:cs="Times New Roman"/>
          <w:sz w:val="28"/>
          <w:szCs w:val="28"/>
        </w:rPr>
        <w:t xml:space="preserve">8) в приложении № 2 к Положению о порядке выявления, демонтажа, перемещения и </w:t>
      </w:r>
      <w:proofErr w:type="gramStart"/>
      <w:r w:rsidRPr="00936F64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Pr="00936F64"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 слова «</w:t>
      </w:r>
      <w:r w:rsidRPr="00936F64">
        <w:rPr>
          <w:rFonts w:ascii="Times New Roman" w:hAnsi="Times New Roman" w:cs="Times New Roman"/>
          <w:bCs/>
          <w:sz w:val="28"/>
          <w:szCs w:val="28"/>
        </w:rPr>
        <w:t xml:space="preserve"> опубликования предписания в газете «</w:t>
      </w:r>
      <w:proofErr w:type="spellStart"/>
      <w:r w:rsidRPr="00936F64">
        <w:rPr>
          <w:rFonts w:ascii="Times New Roman" w:hAnsi="Times New Roman" w:cs="Times New Roman"/>
          <w:bCs/>
          <w:sz w:val="28"/>
          <w:szCs w:val="28"/>
        </w:rPr>
        <w:t>Челнинские</w:t>
      </w:r>
      <w:proofErr w:type="spellEnd"/>
      <w:r w:rsidRPr="00936F64">
        <w:rPr>
          <w:rFonts w:ascii="Times New Roman" w:hAnsi="Times New Roman" w:cs="Times New Roman"/>
          <w:bCs/>
          <w:sz w:val="28"/>
          <w:szCs w:val="28"/>
        </w:rPr>
        <w:t xml:space="preserve"> известия»  и</w:t>
      </w:r>
      <w:r w:rsidRPr="00936F64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36F64" w:rsidRDefault="00936F64" w:rsidP="0093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F64">
        <w:rPr>
          <w:rFonts w:ascii="Times New Roman" w:hAnsi="Times New Roman" w:cs="Times New Roman"/>
          <w:sz w:val="28"/>
          <w:szCs w:val="28"/>
        </w:rPr>
        <w:t xml:space="preserve">9) в приложении № 7 к Положению о порядке выявления, демонтажа, перемещения и </w:t>
      </w:r>
      <w:proofErr w:type="gramStart"/>
      <w:r w:rsidRPr="00936F64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Pr="00936F64"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 слова «</w:t>
      </w:r>
      <w:r w:rsidRPr="00936F64">
        <w:rPr>
          <w:rFonts w:ascii="Times New Roman" w:hAnsi="Times New Roman" w:cs="Times New Roman"/>
          <w:bCs/>
          <w:sz w:val="28"/>
          <w:szCs w:val="28"/>
        </w:rPr>
        <w:t xml:space="preserve">опубликования  предписания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 газете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известия»</w:t>
      </w:r>
      <w:r w:rsidRPr="00936F6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36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936F64" w:rsidRDefault="00936F64" w:rsidP="0093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F64">
        <w:rPr>
          <w:rFonts w:ascii="Times New Roman" w:hAnsi="Times New Roman" w:cs="Times New Roman"/>
          <w:sz w:val="28"/>
          <w:szCs w:val="28"/>
        </w:rPr>
        <w:t xml:space="preserve">2. </w:t>
      </w:r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известия», «</w:t>
      </w:r>
      <w:proofErr w:type="spellStart"/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Чаллы</w:t>
      </w:r>
      <w:proofErr w:type="spellEnd"/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размещение его на официальном портале правовой информации Республики Татарстан (</w:t>
      </w:r>
      <w:proofErr w:type="spellStart"/>
      <w:r w:rsidRPr="00936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36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36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36F64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официальном сайте города Набережные Челны в сети Интернет.</w:t>
      </w:r>
    </w:p>
    <w:p w:rsidR="00936F64" w:rsidRDefault="00936F64" w:rsidP="00936F6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81DC7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Pr="00D81DC7">
        <w:rPr>
          <w:sz w:val="28"/>
          <w:szCs w:val="28"/>
        </w:rPr>
        <w:t xml:space="preserve">Глав Администраций районов Исполнительного комитета </w:t>
      </w:r>
      <w:r>
        <w:rPr>
          <w:sz w:val="28"/>
          <w:szCs w:val="28"/>
        </w:rPr>
        <w:t xml:space="preserve">муниципального образования город Набережные Челны. </w:t>
      </w:r>
    </w:p>
    <w:p w:rsidR="00936F64" w:rsidRDefault="00936F64" w:rsidP="00936F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75281" w:rsidRDefault="00175281" w:rsidP="00936F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6F64" w:rsidRDefault="00936F64" w:rsidP="00936F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936F64" w:rsidRDefault="00936F64" w:rsidP="00936F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Ф.Ш. Салахов</w:t>
      </w:r>
    </w:p>
    <w:p w:rsidR="00936F64" w:rsidRDefault="00936F64" w:rsidP="00936F64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936F64" w:rsidRDefault="00936F64" w:rsidP="00936F64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936F64" w:rsidRDefault="00936F64" w:rsidP="00936F64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B2781E" w:rsidRDefault="00B2781E" w:rsidP="00B27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A30" w:rsidRDefault="00857A30" w:rsidP="00587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7A30" w:rsidRDefault="00857A30" w:rsidP="00587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0C9" w:rsidRPr="005875D5" w:rsidRDefault="006140C9">
      <w:pPr>
        <w:rPr>
          <w:rFonts w:ascii="Times New Roman" w:hAnsi="Times New Roman" w:cs="Times New Roman"/>
          <w:sz w:val="28"/>
          <w:szCs w:val="28"/>
        </w:rPr>
      </w:pPr>
    </w:p>
    <w:sectPr w:rsidR="006140C9" w:rsidRPr="005875D5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D5"/>
    <w:rsid w:val="00026CC9"/>
    <w:rsid w:val="00175281"/>
    <w:rsid w:val="001D4160"/>
    <w:rsid w:val="002F0A9C"/>
    <w:rsid w:val="003057FD"/>
    <w:rsid w:val="00440601"/>
    <w:rsid w:val="005352F6"/>
    <w:rsid w:val="0056381D"/>
    <w:rsid w:val="005875D5"/>
    <w:rsid w:val="006140C9"/>
    <w:rsid w:val="00784BFF"/>
    <w:rsid w:val="007C5F6F"/>
    <w:rsid w:val="00811B84"/>
    <w:rsid w:val="00857A30"/>
    <w:rsid w:val="00896150"/>
    <w:rsid w:val="00936F64"/>
    <w:rsid w:val="00973846"/>
    <w:rsid w:val="009A57B9"/>
    <w:rsid w:val="00A34D56"/>
    <w:rsid w:val="00A55315"/>
    <w:rsid w:val="00AF547E"/>
    <w:rsid w:val="00B2781E"/>
    <w:rsid w:val="00C04EFC"/>
    <w:rsid w:val="00CE3DD4"/>
    <w:rsid w:val="00D32E32"/>
    <w:rsid w:val="00D90912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D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F62020496CD74234AFD7F97D11A3FD457ECC926962F699BA5EC3555721239091F3B37A844D62F93D26CFD2CF94C5AEBE39CF5DAF8C9134C7636F5618R7L" TargetMode="External"/><Relationship Id="rId5" Type="http://schemas.openxmlformats.org/officeDocument/2006/relationships/hyperlink" Target="consultantplus://offline/ref=87B1FF1985E3B893D05F009593359E50FA1B5B47D8F485C069C960C262DD3355DC12B48997F84E56E565D09F5DDE5404A46F3CD03E2400AD57FEA1KCR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3</cp:revision>
  <cp:lastPrinted>2021-08-26T05:22:00Z</cp:lastPrinted>
  <dcterms:created xsi:type="dcterms:W3CDTF">2021-08-25T07:51:00Z</dcterms:created>
  <dcterms:modified xsi:type="dcterms:W3CDTF">2021-08-26T07:17:00Z</dcterms:modified>
</cp:coreProperties>
</file>