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047C9" w:rsidTr="00167EB9">
        <w:trPr>
          <w:trHeight w:val="1833"/>
        </w:trPr>
        <w:tc>
          <w:tcPr>
            <w:tcW w:w="5016" w:type="dxa"/>
          </w:tcPr>
          <w:p w:rsidR="002047C9" w:rsidRDefault="002047C9" w:rsidP="00167EB9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29A11B4" wp14:editId="2BA6014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047C9" w:rsidRDefault="002047C9" w:rsidP="00167EB9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047C9" w:rsidRDefault="002047C9" w:rsidP="00167E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047C9" w:rsidRDefault="002047C9" w:rsidP="00167EB9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047C9" w:rsidRDefault="002047C9" w:rsidP="00167EB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047C9" w:rsidRDefault="002047C9" w:rsidP="00167EB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047C9" w:rsidRDefault="002047C9" w:rsidP="00167EB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047C9" w:rsidRDefault="002047C9" w:rsidP="00167EB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047C9" w:rsidRDefault="002047C9" w:rsidP="00167EB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047C9" w:rsidRDefault="002047C9" w:rsidP="00167EB9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047C9" w:rsidRDefault="002047C9" w:rsidP="00167EB9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047C9" w:rsidTr="00167EB9">
        <w:trPr>
          <w:cantSplit/>
        </w:trPr>
        <w:tc>
          <w:tcPr>
            <w:tcW w:w="10173" w:type="dxa"/>
            <w:gridSpan w:val="2"/>
            <w:hideMark/>
          </w:tcPr>
          <w:p w:rsidR="002047C9" w:rsidRDefault="002047C9" w:rsidP="00167EB9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047C9" w:rsidRDefault="002047C9" w:rsidP="002047C9">
      <w:pPr>
        <w:ind w:left="-57"/>
        <w:rPr>
          <w:sz w:val="4"/>
          <w:lang w:val="tt-RU"/>
        </w:rPr>
      </w:pPr>
    </w:p>
    <w:p w:rsidR="002047C9" w:rsidRDefault="002047C9" w:rsidP="002047C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D80B6FB" wp14:editId="0DF892A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SuTgIAAFsEAAAOAAAAZHJzL2Uyb0RvYy54bWysVM1uEzEQviPxDtbek90NaZquuqlQNuFS&#10;IFLLAzi2N2vhtS3bzSZCSNAzUh6BV+AAUqUCz7B5I8bOj1q4IMQenLFn5vM334xzfrGqBVoyY7mS&#10;eZR2kwgxSRTlcpFHb66nnWGErMOSYqEky6M1s9HF6OmT80ZnrKcqJSgzCECkzRqdR5VzOotjSypW&#10;Y9tVmklwlsrU2MHWLGJqcAPotYh7STKIG2WoNoowa+G02DmjUcAvS0bc67K0zCGRR8DNhdWEde7X&#10;eHSOs4XBuuJkTwP/A4sacwmXHqEK7DC6MfwPqJoTo6wqXZeoOlZlyQkLNUA1afJbNVcV1izUAuJY&#10;fZTJ/j9Y8mo5M4jTPOqdRkjiGnrUft5+2G7a7+2X7QZtP7Y/22/t1/au/dHebW/Bvt9+Ats72/v9&#10;8QZBOmjZaJsB5FjOjFeDrOSVvlTkrUVSjSssFyzUdL3WcE/qM+JHKX5jNTCaNy8VhRh841QQdlWa&#10;2kOCZGgV+rc+9o+tHCJwOEjOBkkCbSYHX4yzQ6I21r1gqkbeyCPBpZcWZ3h5aZ0ngrNDiD+WasqF&#10;COMhJGpAH/hOQoZVglPv9XHWLOZjYdAS+wkLXygLPA/DjLqRNKBVDNPJ3naYi50Ntwvp8aAW4LO3&#10;diP07iw5mwwnw36n3xtMOv2kKDrPp+N+ZzBNT0+KZ8V4XKTvPbW0n1WcUiY9u8M4p/2/G5f9w9oN&#10;4nGgjzrEj9GDYED28BtIh2b6/u0mYa7oemYOTYYJDsH71+afyMM92A/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e7yS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047C9" w:rsidTr="00167EB9">
        <w:trPr>
          <w:trHeight w:val="321"/>
          <w:jc w:val="center"/>
        </w:trPr>
        <w:tc>
          <w:tcPr>
            <w:tcW w:w="4838" w:type="dxa"/>
            <w:hideMark/>
          </w:tcPr>
          <w:p w:rsidR="002047C9" w:rsidRDefault="002047C9" w:rsidP="00167EB9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047C9" w:rsidRDefault="002047C9" w:rsidP="00167EB9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047C9" w:rsidRDefault="002047C9" w:rsidP="002047C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26.07.2021                       пгт. Рыбная Слобода                     №158пи</w:t>
      </w:r>
    </w:p>
    <w:p w:rsidR="002047C9" w:rsidRDefault="002047C9" w:rsidP="002047C9">
      <w:pPr>
        <w:shd w:val="clear" w:color="auto" w:fill="FFFFFF"/>
        <w:ind w:right="5103"/>
        <w:jc w:val="both"/>
        <w:textAlignment w:val="baseline"/>
        <w:outlineLvl w:val="0"/>
        <w:rPr>
          <w:color w:val="000000"/>
          <w:sz w:val="28"/>
          <w:szCs w:val="28"/>
          <w:shd w:val="clear" w:color="auto" w:fill="FFFFFF"/>
        </w:rPr>
      </w:pPr>
    </w:p>
    <w:p w:rsidR="002047C9" w:rsidRPr="00B07DBC" w:rsidRDefault="002047C9" w:rsidP="002047C9">
      <w:pPr>
        <w:shd w:val="clear" w:color="auto" w:fill="FFFFFF"/>
        <w:ind w:right="5103"/>
        <w:jc w:val="both"/>
        <w:textAlignment w:val="baseline"/>
        <w:outlineLvl w:val="0"/>
        <w:rPr>
          <w:bCs/>
          <w:color w:val="000000" w:themeColor="text1"/>
          <w:spacing w:val="1"/>
          <w:kern w:val="36"/>
          <w:sz w:val="28"/>
          <w:szCs w:val="28"/>
        </w:rPr>
      </w:pPr>
      <w:r w:rsidRPr="00B07DBC">
        <w:rPr>
          <w:color w:val="000000"/>
          <w:sz w:val="28"/>
          <w:szCs w:val="28"/>
          <w:shd w:val="clear" w:color="auto" w:fill="FFFFFF"/>
        </w:rPr>
        <w:t xml:space="preserve">Об утверждении </w:t>
      </w:r>
      <w:r w:rsidRPr="001F0E6E">
        <w:rPr>
          <w:color w:val="000000"/>
          <w:sz w:val="28"/>
          <w:szCs w:val="28"/>
          <w:shd w:val="clear" w:color="auto" w:fill="FFFFFF"/>
        </w:rPr>
        <w:t>Порядка предоставления субсидии 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</w:p>
    <w:p w:rsidR="002047C9" w:rsidRDefault="002047C9" w:rsidP="002047C9">
      <w:pPr>
        <w:pStyle w:val="2"/>
        <w:jc w:val="both"/>
        <w:rPr>
          <w:b w:val="0"/>
          <w:color w:val="000000" w:themeColor="text1"/>
          <w:sz w:val="28"/>
          <w:szCs w:val="28"/>
        </w:rPr>
      </w:pPr>
      <w:r w:rsidRPr="006B52B7">
        <w:rPr>
          <w:rFonts w:ascii="Arial" w:hAnsi="Arial" w:cs="Arial"/>
          <w:color w:val="000000" w:themeColor="text1"/>
          <w:spacing w:val="1"/>
          <w:sz w:val="26"/>
          <w:szCs w:val="26"/>
        </w:rPr>
        <w:br/>
      </w:r>
      <w:r w:rsidRPr="006B52B7">
        <w:rPr>
          <w:color w:val="000000" w:themeColor="text1"/>
          <w:spacing w:val="1"/>
        </w:rPr>
        <w:t xml:space="preserve">      </w:t>
      </w:r>
      <w:r>
        <w:rPr>
          <w:color w:val="000000" w:themeColor="text1"/>
          <w:spacing w:val="1"/>
          <w:lang w:val="ru-RU"/>
        </w:rPr>
        <w:t xml:space="preserve">    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В соответствии со статьей 78 Бюджетного кодекса Российской Федерации, статьей 17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от 14 ноября 2002 года № 161-ФЗ 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«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>О государственных и муниц</w:t>
      </w:r>
      <w:r>
        <w:rPr>
          <w:b w:val="0"/>
          <w:color w:val="000000"/>
          <w:sz w:val="28"/>
          <w:szCs w:val="28"/>
          <w:shd w:val="clear" w:color="auto" w:fill="FFFFFF"/>
        </w:rPr>
        <w:t>ипальных унитарных предприятиях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Pr="0096084D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руководствуясь 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18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 сентября 20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20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года №1492, </w:t>
      </w:r>
      <w:r w:rsidRPr="0096084D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Уставом Рыбно-Слободского муниципального района Республики Татарстан, </w:t>
      </w:r>
      <w:r w:rsidRPr="006B52B7">
        <w:rPr>
          <w:b w:val="0"/>
          <w:color w:val="000000" w:themeColor="text1"/>
          <w:sz w:val="28"/>
          <w:szCs w:val="28"/>
        </w:rPr>
        <w:t>ПОСТАНОВЛЯЮ:</w:t>
      </w:r>
    </w:p>
    <w:p w:rsidR="002047C9" w:rsidRPr="007C3381" w:rsidRDefault="002047C9" w:rsidP="002047C9">
      <w:pPr>
        <w:rPr>
          <w:lang w:val="tt-RU"/>
        </w:rPr>
      </w:pPr>
    </w:p>
    <w:p w:rsidR="002047C9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Утвердить 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прилагаемый 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Порядок </w:t>
      </w:r>
      <w:r w:rsidRPr="00226CA4">
        <w:rPr>
          <w:b w:val="0"/>
          <w:sz w:val="28"/>
          <w:szCs w:val="28"/>
          <w:lang w:val="ru-RU"/>
        </w:rPr>
        <w:t>предоставления субсидии</w:t>
      </w:r>
      <w:r>
        <w:rPr>
          <w:b w:val="0"/>
          <w:sz w:val="28"/>
          <w:szCs w:val="28"/>
          <w:lang w:val="ru-RU"/>
        </w:rPr>
        <w:t xml:space="preserve"> из бюджета Рыбно-Слободского муниципального района Республики Татарстан</w:t>
      </w:r>
      <w:r w:rsidRPr="00226CA4">
        <w:rPr>
          <w:b w:val="0"/>
          <w:sz w:val="28"/>
          <w:szCs w:val="28"/>
          <w:lang w:val="ru-RU"/>
        </w:rPr>
        <w:t xml:space="preserve"> муниципальным унитарным предприятиям муниципального образования «Рыбно-Слободский муниципальный район Республики Татарстан»</w:t>
      </w:r>
      <w:r w:rsidRPr="0096084D">
        <w:rPr>
          <w:b w:val="0"/>
          <w:color w:val="000000" w:themeColor="text1"/>
          <w:spacing w:val="1"/>
          <w:kern w:val="36"/>
          <w:sz w:val="28"/>
          <w:szCs w:val="28"/>
        </w:rPr>
        <w:t>.</w:t>
      </w:r>
    </w:p>
    <w:p w:rsidR="002047C9" w:rsidRPr="00126C74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Утвердить прилагаемое Положение о </w:t>
      </w:r>
      <w:r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комиссии по рассмотрению заявок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 муниципальных унитарных предприятий муниципального образования «Рыбно-Слободский муниципальный район Республики Татарстан» для предоставления субсидии</w:t>
      </w:r>
      <w:r w:rsidRPr="00126C74">
        <w:rPr>
          <w:color w:val="000000" w:themeColor="text1"/>
          <w:spacing w:val="1"/>
          <w:kern w:val="36"/>
          <w:sz w:val="28"/>
          <w:szCs w:val="28"/>
          <w:lang w:val="ru-RU"/>
        </w:rPr>
        <w:t xml:space="preserve"> 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из бюджета Рыбно-Слободского муниципального района Республики Татарстан</w:t>
      </w:r>
      <w:r w:rsidRPr="00B0043B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.</w:t>
      </w:r>
    </w:p>
    <w:p w:rsidR="002047C9" w:rsidRPr="00126C74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r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Утвердить прилагаемый состав Комиссии 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по </w:t>
      </w:r>
      <w:r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рассмотрению заявок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 муниципальных унитарных предприятий муниципального образования «Рыбно-Слободский муниципальный район Республики Татарстан» для предоставления субсидии</w:t>
      </w:r>
      <w:r w:rsidRPr="00126C74">
        <w:rPr>
          <w:color w:val="000000" w:themeColor="text1"/>
          <w:spacing w:val="1"/>
          <w:kern w:val="36"/>
          <w:sz w:val="28"/>
          <w:szCs w:val="28"/>
          <w:lang w:val="ru-RU"/>
        </w:rPr>
        <w:t xml:space="preserve"> 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из бюджета Рыбно-Слободского муниципального района Республики Татарстан</w:t>
      </w:r>
      <w:r w:rsidRPr="00126C74">
        <w:rPr>
          <w:color w:val="000000" w:themeColor="text1"/>
          <w:spacing w:val="1"/>
          <w:kern w:val="36"/>
          <w:sz w:val="28"/>
          <w:szCs w:val="28"/>
          <w:lang w:val="ru-RU"/>
        </w:rPr>
        <w:t>.</w:t>
      </w:r>
      <w:r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 </w:t>
      </w:r>
    </w:p>
    <w:p w:rsidR="002047C9" w:rsidRPr="00C92F1A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r w:rsidRPr="00126C74">
        <w:rPr>
          <w:b w:val="0"/>
          <w:color w:val="000000" w:themeColor="text1"/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</w:t>
      </w:r>
      <w:r w:rsidRPr="00126C74">
        <w:rPr>
          <w:b w:val="0"/>
          <w:color w:val="000000" w:themeColor="text1"/>
          <w:sz w:val="28"/>
          <w:szCs w:val="28"/>
        </w:rPr>
        <w:lastRenderedPageBreak/>
        <w:t xml:space="preserve">sloboda.tatarstan.ru 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C92F1A">
        <w:rPr>
          <w:b w:val="0"/>
          <w:color w:val="000000" w:themeColor="text1"/>
          <w:sz w:val="28"/>
          <w:szCs w:val="28"/>
        </w:rPr>
        <w:t>http://pravo.tatarstan.ru</w:t>
      </w:r>
      <w:r w:rsidRPr="00126C74">
        <w:rPr>
          <w:b w:val="0"/>
          <w:color w:val="000000" w:themeColor="text1"/>
          <w:sz w:val="28"/>
          <w:szCs w:val="28"/>
        </w:rPr>
        <w:t>.</w:t>
      </w:r>
    </w:p>
    <w:p w:rsidR="002047C9" w:rsidRPr="00C92F1A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r w:rsidRPr="00C92F1A">
        <w:rPr>
          <w:b w:val="0"/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>
        <w:rPr>
          <w:b w:val="0"/>
          <w:color w:val="000000" w:themeColor="text1"/>
          <w:sz w:val="28"/>
          <w:szCs w:val="28"/>
          <w:lang w:val="ru-RU"/>
        </w:rPr>
        <w:t>оставляю за собой</w:t>
      </w:r>
      <w:r w:rsidRPr="00C92F1A">
        <w:rPr>
          <w:b w:val="0"/>
          <w:color w:val="000000" w:themeColor="text1"/>
          <w:sz w:val="28"/>
          <w:szCs w:val="28"/>
        </w:rPr>
        <w:t>.</w:t>
      </w:r>
    </w:p>
    <w:p w:rsidR="002047C9" w:rsidRDefault="002047C9" w:rsidP="002047C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047C9" w:rsidRPr="00C92F1A" w:rsidRDefault="002047C9" w:rsidP="002047C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047C9" w:rsidRPr="006B52B7" w:rsidRDefault="002047C9" w:rsidP="002047C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B52B7">
        <w:rPr>
          <w:color w:val="000000" w:themeColor="text1"/>
          <w:sz w:val="28"/>
          <w:szCs w:val="28"/>
        </w:rPr>
        <w:t xml:space="preserve">Руководитель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6B52B7">
        <w:rPr>
          <w:color w:val="000000" w:themeColor="text1"/>
          <w:sz w:val="28"/>
          <w:szCs w:val="28"/>
        </w:rPr>
        <w:t xml:space="preserve">  Р.Л. Исланов</w:t>
      </w:r>
    </w:p>
    <w:p w:rsidR="002047C9" w:rsidRPr="001D74F4" w:rsidRDefault="002047C9" w:rsidP="002047C9">
      <w:pPr>
        <w:pStyle w:val="2"/>
        <w:ind w:left="6379"/>
        <w:jc w:val="both"/>
        <w:rPr>
          <w:b w:val="0"/>
          <w:color w:val="000000" w:themeColor="text1"/>
          <w:spacing w:val="1"/>
          <w:szCs w:val="20"/>
        </w:rPr>
      </w:pPr>
      <w:r>
        <w:rPr>
          <w:b w:val="0"/>
          <w:color w:val="000000" w:themeColor="text1"/>
          <w:spacing w:val="1"/>
          <w:szCs w:val="20"/>
          <w:lang w:val="ru-RU"/>
        </w:rPr>
        <w:br w:type="column"/>
      </w:r>
      <w:r w:rsidRPr="001D74F4">
        <w:rPr>
          <w:b w:val="0"/>
          <w:color w:val="000000" w:themeColor="text1"/>
          <w:spacing w:val="1"/>
          <w:szCs w:val="20"/>
          <w:lang w:val="ru-RU"/>
        </w:rPr>
        <w:lastRenderedPageBreak/>
        <w:t>Утвержден</w:t>
      </w:r>
      <w:r w:rsidRPr="001D74F4">
        <w:rPr>
          <w:b w:val="0"/>
          <w:color w:val="000000" w:themeColor="text1"/>
          <w:spacing w:val="1"/>
          <w:szCs w:val="20"/>
        </w:rPr>
        <w:t xml:space="preserve"> </w:t>
      </w:r>
    </w:p>
    <w:p w:rsidR="002047C9" w:rsidRDefault="002047C9" w:rsidP="002047C9">
      <w:pPr>
        <w:pStyle w:val="2"/>
        <w:ind w:left="6379"/>
        <w:jc w:val="both"/>
        <w:rPr>
          <w:b w:val="0"/>
          <w:color w:val="000000" w:themeColor="text1"/>
          <w:szCs w:val="20"/>
          <w:lang w:val="ru-RU"/>
        </w:rPr>
      </w:pPr>
      <w:r w:rsidRPr="001D74F4">
        <w:rPr>
          <w:b w:val="0"/>
          <w:color w:val="000000" w:themeColor="text1"/>
          <w:spacing w:val="1"/>
          <w:szCs w:val="20"/>
        </w:rPr>
        <w:t>постановлени</w:t>
      </w:r>
      <w:r w:rsidRPr="001D74F4">
        <w:rPr>
          <w:b w:val="0"/>
          <w:color w:val="000000" w:themeColor="text1"/>
          <w:spacing w:val="1"/>
          <w:szCs w:val="20"/>
          <w:lang w:val="ru-RU"/>
        </w:rPr>
        <w:t>ем</w:t>
      </w:r>
      <w:r w:rsidRPr="001D74F4">
        <w:rPr>
          <w:b w:val="0"/>
          <w:color w:val="000000" w:themeColor="text1"/>
          <w:spacing w:val="1"/>
          <w:szCs w:val="20"/>
        </w:rPr>
        <w:t xml:space="preserve"> </w:t>
      </w:r>
      <w:r w:rsidRPr="001D74F4">
        <w:rPr>
          <w:b w:val="0"/>
          <w:color w:val="000000" w:themeColor="text1"/>
          <w:szCs w:val="20"/>
        </w:rPr>
        <w:t xml:space="preserve">Исполнительного комитета Рыбно-Слободского муниципального района Республики Татарстан </w:t>
      </w:r>
    </w:p>
    <w:p w:rsidR="002047C9" w:rsidRPr="00440F44" w:rsidRDefault="002047C9" w:rsidP="002047C9">
      <w:pPr>
        <w:pStyle w:val="2"/>
        <w:ind w:left="6379"/>
        <w:jc w:val="both"/>
        <w:rPr>
          <w:b w:val="0"/>
          <w:color w:val="000000" w:themeColor="text1"/>
          <w:spacing w:val="1"/>
          <w:szCs w:val="20"/>
          <w:lang w:val="ru-RU"/>
        </w:rPr>
      </w:pPr>
      <w:r w:rsidRPr="001D74F4">
        <w:rPr>
          <w:b w:val="0"/>
          <w:color w:val="000000" w:themeColor="text1"/>
          <w:szCs w:val="20"/>
        </w:rPr>
        <w:t xml:space="preserve">от </w:t>
      </w:r>
      <w:r>
        <w:rPr>
          <w:b w:val="0"/>
          <w:color w:val="000000" w:themeColor="text1"/>
          <w:szCs w:val="20"/>
          <w:lang w:val="ru-RU"/>
        </w:rPr>
        <w:t>26.07.2021</w:t>
      </w:r>
      <w:r w:rsidRPr="001D74F4">
        <w:rPr>
          <w:b w:val="0"/>
          <w:color w:val="000000" w:themeColor="text1"/>
          <w:szCs w:val="20"/>
        </w:rPr>
        <w:t xml:space="preserve"> №</w:t>
      </w:r>
      <w:r>
        <w:rPr>
          <w:b w:val="0"/>
          <w:color w:val="000000" w:themeColor="text1"/>
          <w:szCs w:val="20"/>
          <w:lang w:val="ru-RU"/>
        </w:rPr>
        <w:t xml:space="preserve"> 158пи</w:t>
      </w:r>
    </w:p>
    <w:p w:rsidR="002047C9" w:rsidRDefault="002047C9" w:rsidP="002047C9">
      <w:pPr>
        <w:shd w:val="clear" w:color="auto" w:fill="FFFFFF"/>
        <w:jc w:val="center"/>
        <w:textAlignment w:val="baseline"/>
        <w:outlineLvl w:val="0"/>
        <w:rPr>
          <w:color w:val="000000"/>
          <w:sz w:val="28"/>
          <w:szCs w:val="28"/>
          <w:shd w:val="clear" w:color="auto" w:fill="FFFFFF"/>
        </w:rPr>
      </w:pPr>
      <w:r w:rsidRPr="006B52B7">
        <w:rPr>
          <w:rFonts w:ascii="Arial" w:hAnsi="Arial" w:cs="Arial"/>
          <w:color w:val="000000" w:themeColor="text1"/>
          <w:spacing w:val="1"/>
          <w:sz w:val="17"/>
          <w:szCs w:val="17"/>
        </w:rPr>
        <w:br/>
      </w:r>
    </w:p>
    <w:p w:rsidR="002047C9" w:rsidRDefault="002047C9" w:rsidP="002047C9">
      <w:pPr>
        <w:shd w:val="clear" w:color="auto" w:fill="FFFFFF"/>
        <w:jc w:val="center"/>
        <w:textAlignment w:val="baseline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Порядок</w:t>
      </w:r>
      <w:r w:rsidRPr="00B07DB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47C9" w:rsidRPr="00B07DBC" w:rsidRDefault="002047C9" w:rsidP="002047C9">
      <w:pPr>
        <w:shd w:val="clear" w:color="auto" w:fill="FFFFFF"/>
        <w:jc w:val="center"/>
        <w:textAlignment w:val="baseline"/>
        <w:outlineLvl w:val="0"/>
        <w:rPr>
          <w:bCs/>
          <w:color w:val="000000" w:themeColor="text1"/>
          <w:spacing w:val="1"/>
          <w:kern w:val="36"/>
          <w:sz w:val="28"/>
          <w:szCs w:val="28"/>
        </w:rPr>
      </w:pPr>
      <w:r w:rsidRPr="001F0E6E">
        <w:rPr>
          <w:color w:val="000000"/>
          <w:sz w:val="28"/>
          <w:szCs w:val="28"/>
          <w:shd w:val="clear" w:color="auto" w:fill="FFFFFF"/>
        </w:rPr>
        <w:t>предоставления субсидии</w:t>
      </w:r>
      <w:r w:rsidRPr="001F0E6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F0E6E">
        <w:rPr>
          <w:color w:val="000000"/>
          <w:sz w:val="28"/>
          <w:szCs w:val="28"/>
          <w:shd w:val="clear" w:color="auto" w:fill="FFFFFF"/>
        </w:rPr>
        <w:t>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</w:p>
    <w:p w:rsidR="002047C9" w:rsidRPr="006B52B7" w:rsidRDefault="002047C9" w:rsidP="002047C9">
      <w:pPr>
        <w:shd w:val="clear" w:color="auto" w:fill="FFFFFF"/>
        <w:tabs>
          <w:tab w:val="left" w:pos="5103"/>
        </w:tabs>
        <w:spacing w:line="256" w:lineRule="atLeast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2047C9" w:rsidRDefault="002047C9" w:rsidP="002047C9">
      <w:pPr>
        <w:pStyle w:val="a4"/>
        <w:numPr>
          <w:ilvl w:val="0"/>
          <w:numId w:val="1"/>
        </w:numPr>
        <w:shd w:val="clear" w:color="auto" w:fill="FFFFFF"/>
        <w:spacing w:after="0" w:line="25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</w:rPr>
      </w:pPr>
      <w:r w:rsidRPr="00126C74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</w:rPr>
        <w:t>Общие положения о предоставлении субсидий</w:t>
      </w:r>
    </w:p>
    <w:p w:rsidR="002047C9" w:rsidRPr="00126C74" w:rsidRDefault="002047C9" w:rsidP="002047C9">
      <w:pPr>
        <w:pStyle w:val="a4"/>
        <w:shd w:val="clear" w:color="auto" w:fill="FFFFFF"/>
        <w:spacing w:after="0" w:line="256" w:lineRule="atLeast"/>
        <w:ind w:left="900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</w:rPr>
      </w:pP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орядок </w:t>
      </w:r>
      <w:r w:rsidRPr="001F0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субсидии</w:t>
      </w:r>
      <w:r w:rsidRPr="001F0E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F0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разработан в соответствии с </w:t>
      </w:r>
      <w:r w:rsidRPr="00F13B8F">
        <w:rPr>
          <w:rFonts w:ascii="Times New Roman" w:hAnsi="Times New Roman" w:cs="Times New Roman"/>
          <w:bCs/>
          <w:color w:val="000000" w:themeColor="text1"/>
          <w:spacing w:val="1"/>
          <w:sz w:val="28"/>
          <w:szCs w:val="28"/>
        </w:rPr>
        <w:t>Бюджетным кодексом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Российской Федерации, </w:t>
      </w:r>
      <w:r w:rsidRPr="00F569D3">
        <w:rPr>
          <w:rFonts w:ascii="Times New Roman" w:hAnsi="Times New Roman"/>
          <w:sz w:val="28"/>
          <w:szCs w:val="28"/>
        </w:rPr>
        <w:t>Федеральным законом от 14 ноября 2002 года № 161-ФЗ «О государственных и муниципальных унитарных предприятиях»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постановлением Правительства Российской Федерации от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18 сентября 2020 г. № 1492 «Об общих требованиях к нормативным правовым актам</w:t>
      </w:r>
      <w:proofErr w:type="gramEnd"/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, </w:t>
      </w:r>
      <w:proofErr w:type="gramStart"/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, Бюджетным кодексом Республики Татарстан 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5A0694">
        <w:rPr>
          <w:rFonts w:ascii="Times New Roman" w:hAnsi="Times New Roman" w:cs="Times New Roman"/>
          <w:sz w:val="28"/>
          <w:szCs w:val="28"/>
        </w:rPr>
        <w:t>цели, у</w:t>
      </w:r>
      <w:r>
        <w:rPr>
          <w:rFonts w:ascii="Times New Roman" w:hAnsi="Times New Roman" w:cs="Times New Roman"/>
          <w:sz w:val="28"/>
          <w:szCs w:val="28"/>
        </w:rPr>
        <w:t>словия и порядок предоставления из бюджета Рыбно-Слободского муниципального района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5A0694">
        <w:rPr>
          <w:rFonts w:ascii="Times New Roman" w:hAnsi="Times New Roman" w:cs="Times New Roman"/>
          <w:sz w:val="28"/>
          <w:szCs w:val="28"/>
        </w:rPr>
        <w:t xml:space="preserve">субсидии муниципальным унитарным предприятиям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069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«Рыбно-Слободский муниципальный район Республики Татарстан»</w:t>
      </w:r>
      <w:r w:rsidRPr="005A0694">
        <w:rPr>
          <w:rFonts w:ascii="Times New Roman" w:hAnsi="Times New Roman" w:cs="Times New Roman"/>
          <w:sz w:val="28"/>
          <w:szCs w:val="28"/>
        </w:rPr>
        <w:t xml:space="preserve"> (далее - предприятия), </w:t>
      </w:r>
      <w:proofErr w:type="gramStart"/>
      <w:r w:rsidRPr="005A06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0694">
        <w:rPr>
          <w:rFonts w:ascii="Times New Roman" w:hAnsi="Times New Roman" w:cs="Times New Roman"/>
          <w:sz w:val="28"/>
          <w:szCs w:val="28"/>
        </w:rPr>
        <w:t xml:space="preserve"> соблюдением цели, условий и порядка предоставления субсидии, основания прекращения предоставления субсидии, а также порядок возврата субсидии в случае нарушения условий, установленных при ее предоставлении.</w:t>
      </w:r>
    </w:p>
    <w:p w:rsidR="002047C9" w:rsidRPr="0053282F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>Целью предоставления субсидии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32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7C9" w:rsidRPr="0053282F" w:rsidRDefault="002047C9" w:rsidP="002047C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уставной деятельности предприятия.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D3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 муниципальным унитарным предприятиям, не находящимся в стадии реорганизации, ликвидации или банкротства</w:t>
      </w:r>
      <w:r>
        <w:rPr>
          <w:rFonts w:ascii="Times New Roman" w:hAnsi="Times New Roman"/>
          <w:sz w:val="28"/>
          <w:szCs w:val="28"/>
        </w:rPr>
        <w:t>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Главным распорядителем бюджетных средств, направляемых на выплату субсидий в соответствии с настоящим Порядком, является </w:t>
      </w:r>
      <w:r w:rsidRPr="0053282F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Исполнительный комитет Рыбно-Слободского </w:t>
      </w:r>
      <w:proofErr w:type="gramStart"/>
      <w:r w:rsidRPr="005328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3282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(далее – Исполнительный комитет района)</w:t>
      </w:r>
      <w:r w:rsidRPr="005328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82F">
        <w:rPr>
          <w:rFonts w:ascii="Times New Roman" w:hAnsi="Times New Roman"/>
          <w:sz w:val="28"/>
          <w:szCs w:val="28"/>
        </w:rPr>
        <w:t>Субсидия предоставляется в пределах лимитов бюджетных обязательств, предусмотренных в бюджете Рыбно-Слободского муниципального района Республики Татарстан на соответствующий финансовый год и плановый период, и доведенных до Исполнительного комитета района как до получателя бюджетных средств на предоставление субсидии на соответствующий финансовый год.</w:t>
      </w:r>
      <w:proofErr w:type="gramEnd"/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>Получателем субсидии является муниципальное унитарное предприятие, учредителем которого является Исполнительный комитет района.</w:t>
      </w:r>
    </w:p>
    <w:p w:rsidR="002047C9" w:rsidRPr="0053282F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>Критериями отбора юридических лиц для получения субсидии являются:</w:t>
      </w:r>
    </w:p>
    <w:p w:rsidR="002047C9" w:rsidRPr="0053282F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предприятием на территории Рыбно-Слободского </w:t>
      </w:r>
      <w:proofErr w:type="gramStart"/>
      <w:r w:rsidRPr="005328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3282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Татарстан; 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>учредителем предприятия является Рыбно-Слободский муниципальный район Республики Татарстан.</w:t>
      </w:r>
    </w:p>
    <w:p w:rsidR="002047C9" w:rsidRDefault="002047C9" w:rsidP="002047C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47C9" w:rsidRDefault="002047C9" w:rsidP="002047C9">
      <w:pPr>
        <w:pStyle w:val="ConsPlusNormal"/>
        <w:widowControl w:val="0"/>
        <w:numPr>
          <w:ilvl w:val="0"/>
          <w:numId w:val="1"/>
        </w:numPr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6C74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2047C9" w:rsidRPr="00126C74" w:rsidRDefault="002047C9" w:rsidP="002047C9">
      <w:pPr>
        <w:pStyle w:val="ConsPlusNormal"/>
        <w:ind w:left="900"/>
        <w:contextualSpacing/>
        <w:rPr>
          <w:rFonts w:ascii="Times New Roman" w:hAnsi="Times New Roman" w:cs="Times New Roman"/>
          <w:sz w:val="28"/>
          <w:szCs w:val="28"/>
        </w:rPr>
      </w:pPr>
      <w:r w:rsidRPr="00126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321B1">
        <w:rPr>
          <w:rFonts w:ascii="Times New Roman" w:hAnsi="Times New Roman" w:cs="Times New Roman"/>
          <w:sz w:val="28"/>
          <w:szCs w:val="28"/>
        </w:rPr>
        <w:t xml:space="preserve">а первое число месяца, предшествующего месяцу, в котором </w:t>
      </w:r>
      <w:r>
        <w:rPr>
          <w:rFonts w:ascii="Times New Roman" w:hAnsi="Times New Roman" w:cs="Times New Roman"/>
          <w:sz w:val="28"/>
          <w:szCs w:val="28"/>
        </w:rPr>
        <w:t>подается заявка на получение субсидии предприятие должно отвечать следующим требованиям:</w:t>
      </w:r>
    </w:p>
    <w:p w:rsidR="002047C9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73A">
        <w:rPr>
          <w:rFonts w:ascii="Times New Roman" w:hAnsi="Times New Roman" w:cs="Times New Roman"/>
          <w:sz w:val="28"/>
          <w:szCs w:val="28"/>
        </w:rPr>
        <w:t>не име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A073A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047C9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73A">
        <w:rPr>
          <w:rFonts w:ascii="Times New Roman" w:hAnsi="Times New Roman" w:cs="Times New Roman"/>
          <w:sz w:val="28"/>
          <w:szCs w:val="28"/>
        </w:rPr>
        <w:t>не име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A073A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EA073A">
        <w:rPr>
          <w:rFonts w:ascii="Times New Roman" w:hAnsi="Times New Roman" w:cs="Times New Roman"/>
          <w:sz w:val="28"/>
          <w:szCs w:val="28"/>
        </w:rPr>
        <w:t xml:space="preserve">Республики Татарстан субсидий, бюджетных инвестиций, </w:t>
      </w:r>
      <w:proofErr w:type="gramStart"/>
      <w:r w:rsidRPr="00EA073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EA073A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</w:t>
      </w:r>
      <w:r w:rsidRPr="00EA073A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2047C9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73A">
        <w:rPr>
          <w:rFonts w:ascii="Times New Roman" w:hAnsi="Times New Roman" w:cs="Times New Roman"/>
          <w:sz w:val="28"/>
          <w:szCs w:val="28"/>
        </w:rPr>
        <w:t>не находит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A073A">
        <w:rPr>
          <w:rFonts w:ascii="Times New Roman" w:hAnsi="Times New Roman" w:cs="Times New Roman"/>
          <w:sz w:val="28"/>
          <w:szCs w:val="28"/>
        </w:rPr>
        <w:t>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2047C9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73A">
        <w:rPr>
          <w:rFonts w:ascii="Times New Roman" w:hAnsi="Times New Roman" w:cs="Times New Roman"/>
          <w:sz w:val="28"/>
          <w:szCs w:val="28"/>
        </w:rPr>
        <w:t>не явля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A073A">
        <w:rPr>
          <w:rFonts w:ascii="Times New Roman" w:hAnsi="Times New Roman" w:cs="Times New Roman"/>
          <w:sz w:val="28"/>
          <w:szCs w:val="28"/>
        </w:rPr>
        <w:t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</w:t>
      </w:r>
      <w:r>
        <w:rPr>
          <w:rFonts w:ascii="Times New Roman" w:hAnsi="Times New Roman" w:cs="Times New Roman"/>
          <w:sz w:val="28"/>
          <w:szCs w:val="28"/>
        </w:rPr>
        <w:t>й Министерством финансов Россий</w:t>
      </w:r>
      <w:r w:rsidRPr="00EA073A">
        <w:rPr>
          <w:rFonts w:ascii="Times New Roman" w:hAnsi="Times New Roman" w:cs="Times New Roman"/>
          <w:sz w:val="28"/>
          <w:szCs w:val="28"/>
        </w:rPr>
        <w:t>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EA073A">
        <w:rPr>
          <w:rFonts w:ascii="Times New Roman" w:hAnsi="Times New Roman" w:cs="Times New Roman"/>
          <w:sz w:val="28"/>
          <w:szCs w:val="28"/>
        </w:rPr>
        <w:t xml:space="preserve"> 50 процентов;</w:t>
      </w:r>
    </w:p>
    <w:p w:rsidR="002047C9" w:rsidRPr="006D30BB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73A">
        <w:rPr>
          <w:rFonts w:ascii="Times New Roman" w:hAnsi="Times New Roman" w:cs="Times New Roman"/>
          <w:sz w:val="28"/>
          <w:szCs w:val="28"/>
        </w:rPr>
        <w:lastRenderedPageBreak/>
        <w:t>не получа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A073A">
        <w:rPr>
          <w:rFonts w:ascii="Times New Roman" w:hAnsi="Times New Roman" w:cs="Times New Roman"/>
          <w:sz w:val="28"/>
          <w:szCs w:val="28"/>
        </w:rPr>
        <w:t xml:space="preserve"> средства из бюджета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EA073A">
        <w:rPr>
          <w:rFonts w:ascii="Times New Roman" w:hAnsi="Times New Roman" w:cs="Times New Roman"/>
          <w:sz w:val="28"/>
          <w:szCs w:val="28"/>
        </w:rPr>
        <w:t xml:space="preserve">Республики Татарстан на основании иных нормативных правовых актов Республики Татарстан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A073A">
        <w:rPr>
          <w:rFonts w:ascii="Times New Roman" w:hAnsi="Times New Roman" w:cs="Times New Roman"/>
          <w:sz w:val="28"/>
          <w:szCs w:val="28"/>
        </w:rPr>
        <w:t>2 настоящего Порядка</w:t>
      </w:r>
    </w:p>
    <w:p w:rsidR="002047C9" w:rsidRPr="00D511AC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Для получения субсидии предприятие направляет в Исполнительный комитет района заявку по форме согласно Приложению № 1 к настоящему Порядку.</w:t>
      </w:r>
    </w:p>
    <w:p w:rsidR="002047C9" w:rsidRPr="00D511AC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Заявка должна быть прошита, пронумерована и заверена печатью предприятия.</w:t>
      </w:r>
    </w:p>
    <w:p w:rsidR="002047C9" w:rsidRPr="00D511AC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К заявке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Pr="00D511AC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ожены</w:t>
      </w:r>
      <w:r w:rsidRPr="00D511AC">
        <w:rPr>
          <w:rFonts w:ascii="Times New Roman" w:hAnsi="Times New Roman" w:cs="Times New Roman"/>
          <w:sz w:val="28"/>
          <w:szCs w:val="28"/>
        </w:rPr>
        <w:t>: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копия Устава предприятия;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документы, подтверждающие полномочия руководителя предприятия;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бухгалтерский баланс и приложения, составляющие бухгалтерскую отчетность на отчетную дату, предшествующую дате подачи заявки;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сведения о состоянии расчетных счетов предприятия;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B1">
        <w:rPr>
          <w:rFonts w:ascii="Times New Roman" w:hAnsi="Times New Roman" w:cs="Times New Roman"/>
          <w:sz w:val="28"/>
          <w:szCs w:val="28"/>
        </w:rPr>
        <w:t>копии учредительных документов предприятия, а также документов обо всех изменениях к ним,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B1">
        <w:rPr>
          <w:rFonts w:ascii="Times New Roman" w:hAnsi="Times New Roman" w:cs="Times New Roman"/>
          <w:sz w:val="28"/>
          <w:szCs w:val="28"/>
        </w:rPr>
        <w:t>смет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1B1">
        <w:rPr>
          <w:rFonts w:ascii="Times New Roman" w:hAnsi="Times New Roman" w:cs="Times New Roman"/>
          <w:sz w:val="28"/>
          <w:szCs w:val="28"/>
        </w:rPr>
        <w:t xml:space="preserve"> расходов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321B1">
        <w:rPr>
          <w:rFonts w:ascii="Times New Roman" w:hAnsi="Times New Roman" w:cs="Times New Roman"/>
          <w:sz w:val="28"/>
          <w:szCs w:val="28"/>
        </w:rPr>
        <w:t xml:space="preserve">2 настоящего Порядка, </w:t>
      </w:r>
      <w:proofErr w:type="gramStart"/>
      <w:r w:rsidRPr="00B321B1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B321B1">
        <w:rPr>
          <w:rFonts w:ascii="Times New Roman" w:hAnsi="Times New Roman" w:cs="Times New Roman"/>
          <w:sz w:val="28"/>
          <w:szCs w:val="28"/>
        </w:rPr>
        <w:t xml:space="preserve"> руководителем предприятия;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B1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1B1">
        <w:rPr>
          <w:rFonts w:ascii="Times New Roman" w:hAnsi="Times New Roman" w:cs="Times New Roman"/>
          <w:sz w:val="28"/>
          <w:szCs w:val="28"/>
        </w:rPr>
        <w:t xml:space="preserve"> налогового органа,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321B1">
        <w:rPr>
          <w:rFonts w:ascii="Times New Roman" w:hAnsi="Times New Roman" w:cs="Times New Roman"/>
          <w:sz w:val="28"/>
          <w:szCs w:val="28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B1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предприятия, об отсутствии просроченной задолженности по возврату в бюджет Рыбно-Слободского муниципального района Республики Татарстан субсидий, бюджетных инвестиций, </w:t>
      </w:r>
      <w:proofErr w:type="gramStart"/>
      <w:r w:rsidRPr="00B321B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B321B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Рыбно-Слободского муниципального района Республики Татарстан на первое число месяца, предшествующего месяцу, в котором размещено объявление о проведении отбора; 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1B1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предприятия, подтверждающее, что 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  <w:proofErr w:type="gramEnd"/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1B1">
        <w:rPr>
          <w:rFonts w:ascii="Times New Roman" w:hAnsi="Times New Roman" w:cs="Times New Roman"/>
          <w:sz w:val="28"/>
          <w:szCs w:val="28"/>
        </w:rPr>
        <w:lastRenderedPageBreak/>
        <w:t>гарантийное письмо, подписанное руководителем предприятия, подтверждающее, что предприятие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B32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1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B321B1">
        <w:rPr>
          <w:rFonts w:ascii="Times New Roman" w:hAnsi="Times New Roman" w:cs="Times New Roman"/>
          <w:sz w:val="28"/>
          <w:szCs w:val="28"/>
        </w:rPr>
        <w:t xml:space="preserve">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B1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предприятия, подтверждающее, что предприятие не получает средства из бюджета Рыбно-Слободского муниципального района Республики Татарстан на основании иных нормативных правовых актов Рыбно-Слободского муниципального района Республики Татарстан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321B1">
        <w:rPr>
          <w:rFonts w:ascii="Times New Roman" w:hAnsi="Times New Roman" w:cs="Times New Roman"/>
          <w:sz w:val="28"/>
          <w:szCs w:val="28"/>
        </w:rPr>
        <w:t xml:space="preserve">2 настоящего Порядка, на первое число месяца, предшествующего месяцу, в котором </w:t>
      </w:r>
      <w:r>
        <w:rPr>
          <w:rFonts w:ascii="Times New Roman" w:hAnsi="Times New Roman" w:cs="Times New Roman"/>
          <w:sz w:val="28"/>
          <w:szCs w:val="28"/>
        </w:rPr>
        <w:t>подается заявка</w:t>
      </w:r>
      <w:r w:rsidRPr="00B321B1">
        <w:rPr>
          <w:rFonts w:ascii="Times New Roman" w:hAnsi="Times New Roman" w:cs="Times New Roman"/>
          <w:sz w:val="28"/>
          <w:szCs w:val="28"/>
        </w:rPr>
        <w:t>.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согласие получ</w:t>
      </w:r>
      <w:r>
        <w:rPr>
          <w:rFonts w:ascii="Times New Roman" w:hAnsi="Times New Roman" w:cs="Times New Roman"/>
          <w:sz w:val="28"/>
          <w:szCs w:val="28"/>
        </w:rPr>
        <w:t xml:space="preserve">ателя субсидии на осуществление </w:t>
      </w:r>
      <w:r w:rsidRPr="00D511AC"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2047C9" w:rsidRPr="00D511AC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Документы (копии документов), предоставляемые предприятием, должны быть: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заверены подписью руководителя предприятия или иного уполномоченного лица (с приложением документов, подтверждающих полномочия, в соответствии с действующим законодательством);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1AC">
        <w:rPr>
          <w:rFonts w:ascii="Times New Roman" w:hAnsi="Times New Roman" w:cs="Times New Roman"/>
          <w:sz w:val="28"/>
          <w:szCs w:val="28"/>
        </w:rPr>
        <w:t>прошиты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>, пронумерованы и скреплены печатью;</w:t>
      </w:r>
    </w:p>
    <w:p w:rsidR="002047C9" w:rsidRPr="00D511AC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1AC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 xml:space="preserve">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0"/>
      <w:bookmarkEnd w:id="1"/>
      <w:r w:rsidRPr="00D511AC">
        <w:rPr>
          <w:rFonts w:ascii="Times New Roman" w:hAnsi="Times New Roman" w:cs="Times New Roman"/>
          <w:sz w:val="28"/>
          <w:szCs w:val="28"/>
        </w:rPr>
        <w:t xml:space="preserve">Сбор заявок на получение субсидии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D511AC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D511AC">
        <w:rPr>
          <w:rFonts w:ascii="Times New Roman" w:hAnsi="Times New Roman" w:cs="Times New Roman"/>
          <w:sz w:val="28"/>
          <w:szCs w:val="28"/>
        </w:rPr>
        <w:t xml:space="preserve">предприятиям осуществляется Исполнительным комитетом района.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Pr="00D511AC">
        <w:rPr>
          <w:rFonts w:ascii="Times New Roman" w:hAnsi="Times New Roman" w:cs="Times New Roman"/>
          <w:sz w:val="28"/>
          <w:szCs w:val="28"/>
        </w:rPr>
        <w:t xml:space="preserve">предприятий для предоставления субсидии осуществляется Комиссией по </w:t>
      </w:r>
      <w:r>
        <w:rPr>
          <w:rFonts w:ascii="Times New Roman" w:hAnsi="Times New Roman" w:cs="Times New Roman"/>
          <w:sz w:val="28"/>
          <w:szCs w:val="28"/>
        </w:rPr>
        <w:t>рассмотрению заявок муниципальных унитарных</w:t>
      </w:r>
      <w:r w:rsidRPr="00D511AC">
        <w:rPr>
          <w:rFonts w:ascii="Times New Roman" w:hAnsi="Times New Roman" w:cs="Times New Roman"/>
          <w:sz w:val="28"/>
          <w:szCs w:val="28"/>
        </w:rPr>
        <w:t xml:space="preserve"> предприятий для предоставления субсидии из бюджета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РТ</w:t>
      </w:r>
      <w:r w:rsidRPr="00D511AC">
        <w:rPr>
          <w:rFonts w:ascii="Times New Roman" w:hAnsi="Times New Roman" w:cs="Times New Roman"/>
          <w:sz w:val="28"/>
          <w:szCs w:val="28"/>
        </w:rPr>
        <w:t xml:space="preserve"> (далее – Комиссия), действующей на основании Положения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Исполнительного комитета района.</w:t>
      </w:r>
      <w:r w:rsidRPr="00D51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7C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рассматривает представленные заявителем документы на соответствие законодательству и требованиям настоящего Порядка и выносит </w:t>
      </w:r>
      <w:r>
        <w:rPr>
          <w:rFonts w:ascii="Times New Roman" w:hAnsi="Times New Roman" w:cs="Times New Roman"/>
          <w:sz w:val="28"/>
          <w:szCs w:val="28"/>
        </w:rPr>
        <w:t>свое</w:t>
      </w:r>
      <w:r w:rsidRPr="00D511AC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2047C9" w:rsidRPr="00D511AC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511AC">
        <w:rPr>
          <w:rFonts w:ascii="Times New Roman" w:hAnsi="Times New Roman" w:cs="Times New Roman"/>
          <w:sz w:val="28"/>
          <w:szCs w:val="28"/>
        </w:rPr>
        <w:t>о предоставлении субсидии оформляется постановлением Исполнительного комитета района на основании протокола Комиссии.</w:t>
      </w:r>
    </w:p>
    <w:p w:rsidR="002047C9" w:rsidRPr="00D511AC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lastRenderedPageBreak/>
        <w:t>Размер субсидии определяется комиссией на основании представленного Предприятием расчета суммы субсидии и документов, подтверждающих наличие задолженности, в пределах лимитов бюджетных обязательств на предоставление субсидии.</w:t>
      </w:r>
    </w:p>
    <w:p w:rsidR="002047C9" w:rsidRPr="00D511AC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Размер субсидии определяется:</w:t>
      </w:r>
    </w:p>
    <w:p w:rsidR="002047C9" w:rsidRPr="00D511AC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11A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D511AC">
        <w:rPr>
          <w:rFonts w:ascii="Times New Roman" w:hAnsi="Times New Roman" w:cs="Times New Roman"/>
          <w:sz w:val="28"/>
          <w:szCs w:val="28"/>
        </w:rPr>
        <w:t xml:space="preserve"> = Z1 + Z2 + ... + </w:t>
      </w:r>
      <w:proofErr w:type="spellStart"/>
      <w:r w:rsidRPr="00D511AC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D511AC">
        <w:rPr>
          <w:rFonts w:ascii="Times New Roman" w:hAnsi="Times New Roman" w:cs="Times New Roman"/>
          <w:sz w:val="28"/>
          <w:szCs w:val="28"/>
        </w:rPr>
        <w:t>, где:</w:t>
      </w:r>
    </w:p>
    <w:p w:rsidR="002047C9" w:rsidRPr="00D511AC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11A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D511AC">
        <w:rPr>
          <w:rFonts w:ascii="Times New Roman" w:hAnsi="Times New Roman" w:cs="Times New Roman"/>
          <w:sz w:val="28"/>
          <w:szCs w:val="28"/>
        </w:rPr>
        <w:t xml:space="preserve"> - общий размер субсидии;</w:t>
      </w:r>
    </w:p>
    <w:p w:rsidR="002047C9" w:rsidRPr="00D511AC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Z1, Z2 ... </w:t>
      </w:r>
      <w:proofErr w:type="spellStart"/>
      <w:r w:rsidRPr="00D511AC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D51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1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на цели, установленные п. 1.2 настоящего Порядка </w:t>
      </w:r>
      <w:r w:rsidRPr="00D511A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сметным расчетом, прилагаемым к заявке</w:t>
      </w:r>
      <w:r w:rsidRPr="00D511AC">
        <w:rPr>
          <w:rFonts w:ascii="Times New Roman" w:hAnsi="Times New Roman" w:cs="Times New Roman"/>
          <w:sz w:val="28"/>
          <w:szCs w:val="28"/>
        </w:rPr>
        <w:t>.</w:t>
      </w:r>
    </w:p>
    <w:p w:rsidR="002047C9" w:rsidRPr="00D511AC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Предприятию отказывается в предоставлении субсидии в случае: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(предоставление не в полном объеме) указанных документов;</w:t>
      </w:r>
    </w:p>
    <w:p w:rsidR="002047C9" w:rsidRPr="00D511AC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Предприятие после устранения замечаний, указанных в решении комиссии, вправе повторно направить пакет документов для получения субсидии.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Исполнительный комитет района в течение 7 рабочих дней с момента подписания постановления заключает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3EF4">
        <w:rPr>
          <w:rFonts w:ascii="Times New Roman" w:hAnsi="Times New Roman" w:cs="Times New Roman"/>
          <w:sz w:val="28"/>
          <w:szCs w:val="28"/>
        </w:rPr>
        <w:t>редприятием, прошедшим отбор, Соглашение о предоставлении субсидии по форме, установленной Финансово-Бюджетной палатой Рыбно-Слободского муниципального района Республики Татарстан для соответствующего вида субсидии.</w:t>
      </w:r>
    </w:p>
    <w:p w:rsidR="002047C9" w:rsidRPr="004A3EF4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на основании соглашения, заключаемого между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и предприятием, в отношении которого принято решение о предоставлении субсидии. Соглашение заключается в 15-дневный срок со дня принятия решения о предоставлении субсидии.  </w:t>
      </w:r>
    </w:p>
    <w:p w:rsidR="002047C9" w:rsidRPr="004A3EF4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размер с</w:t>
      </w:r>
      <w:r>
        <w:rPr>
          <w:rFonts w:ascii="Times New Roman" w:hAnsi="Times New Roman" w:cs="Times New Roman"/>
          <w:sz w:val="28"/>
          <w:szCs w:val="28"/>
        </w:rPr>
        <w:t>убсидии, ее целевое назначение;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направления расходов, источником финансового обеспечения которых является субсидия на цели, указанные</w:t>
      </w:r>
      <w:r>
        <w:rPr>
          <w:rFonts w:ascii="Times New Roman" w:hAnsi="Times New Roman" w:cs="Times New Roman"/>
          <w:sz w:val="28"/>
          <w:szCs w:val="28"/>
        </w:rPr>
        <w:t xml:space="preserve"> в пункте 1.2 настоящего Порядка;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значения резуль</w:t>
      </w:r>
      <w:r>
        <w:rPr>
          <w:rFonts w:ascii="Times New Roman" w:hAnsi="Times New Roman" w:cs="Times New Roman"/>
          <w:sz w:val="28"/>
          <w:szCs w:val="28"/>
        </w:rPr>
        <w:t xml:space="preserve">татов предоставления субсидии; 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порядок перечис</w:t>
      </w:r>
      <w:r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сроки и формы представления отчетности о достижении результатов предоставления субсидии и об осуществлении расходов, источником финансового обеспечения которых является субсидия, а также, при необходимос</w:t>
      </w:r>
      <w:r>
        <w:rPr>
          <w:rFonts w:ascii="Times New Roman" w:hAnsi="Times New Roman" w:cs="Times New Roman"/>
          <w:sz w:val="28"/>
          <w:szCs w:val="28"/>
        </w:rPr>
        <w:t xml:space="preserve">ти, дополнительной отчетности; 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условие, предусматривающее возможность осуществления расходов, источником финансового обеспечения которых является не использованный в отчетном финансовом году остаток субсидии, при принятии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Финансово-бюджетной палатой Рыбно-Слободского муниципального района </w:t>
      </w:r>
      <w:r w:rsidRPr="004A3EF4">
        <w:rPr>
          <w:rFonts w:ascii="Times New Roman" w:hAnsi="Times New Roman" w:cs="Times New Roman"/>
          <w:sz w:val="28"/>
          <w:szCs w:val="28"/>
        </w:rPr>
        <w:t>решения о наличии по</w:t>
      </w:r>
      <w:r>
        <w:rPr>
          <w:rFonts w:ascii="Times New Roman" w:hAnsi="Times New Roman" w:cs="Times New Roman"/>
          <w:sz w:val="28"/>
          <w:szCs w:val="28"/>
        </w:rPr>
        <w:t xml:space="preserve">требности в его использовании; 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субсидии, а также лиц, получающих средства на основании договоров, заключенных с получателем субсидии на осуществление </w:t>
      </w:r>
      <w:r w:rsidRPr="004A3EF4"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них проверки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и органом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A3EF4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proofErr w:type="gramStart"/>
      <w:r w:rsidRPr="004A3E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A3EF4">
        <w:rPr>
          <w:rFonts w:ascii="Times New Roman" w:hAnsi="Times New Roman" w:cs="Times New Roman"/>
          <w:sz w:val="28"/>
          <w:szCs w:val="28"/>
        </w:rPr>
        <w:t xml:space="preserve"> соблюдением целей, условий и п</w:t>
      </w:r>
      <w:r>
        <w:rPr>
          <w:rFonts w:ascii="Times New Roman" w:hAnsi="Times New Roman" w:cs="Times New Roman"/>
          <w:sz w:val="28"/>
          <w:szCs w:val="28"/>
        </w:rPr>
        <w:t>орядка предоставления субсидии;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4A3EF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A3EF4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>
        <w:rPr>
          <w:rFonts w:ascii="Times New Roman" w:hAnsi="Times New Roman" w:cs="Times New Roman"/>
          <w:sz w:val="28"/>
          <w:szCs w:val="28"/>
        </w:rPr>
        <w:t>Исполнительному комитету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4A3EF4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</w:t>
      </w:r>
      <w:r>
        <w:rPr>
          <w:rFonts w:ascii="Times New Roman" w:hAnsi="Times New Roman" w:cs="Times New Roman"/>
          <w:sz w:val="28"/>
          <w:szCs w:val="28"/>
        </w:rPr>
        <w:t>ере, определенном в соглашении;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EF4">
        <w:rPr>
          <w:rFonts w:ascii="Times New Roman" w:hAnsi="Times New Roman" w:cs="Times New Roman"/>
          <w:sz w:val="28"/>
          <w:szCs w:val="28"/>
        </w:rPr>
        <w:t xml:space="preserve">запрет получателю субсидии, а также иным юридическим лицам, получающим средства на основании договоров, заключенных с получателем субсидии, за счет полученных из бюджета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4A3EF4">
        <w:rPr>
          <w:rFonts w:ascii="Times New Roman" w:hAnsi="Times New Roman" w:cs="Times New Roman"/>
          <w:sz w:val="28"/>
          <w:szCs w:val="28"/>
        </w:rPr>
        <w:t xml:space="preserve">Республики Татарстан средств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A3EF4">
        <w:rPr>
          <w:rFonts w:ascii="Times New Roman" w:hAnsi="Times New Roman" w:cs="Times New Roman"/>
          <w:sz w:val="28"/>
          <w:szCs w:val="28"/>
        </w:rPr>
        <w:t>2 настоящего Порядка,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сырья и комплектующих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изделий;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меры ответственности за нарушение условий, целей и порядка предост</w:t>
      </w:r>
      <w:r>
        <w:rPr>
          <w:rFonts w:ascii="Times New Roman" w:hAnsi="Times New Roman" w:cs="Times New Roman"/>
          <w:sz w:val="28"/>
          <w:szCs w:val="28"/>
        </w:rPr>
        <w:t>авления субсидии;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положения о соблюдении получателем субсидии условий настоящего Пор</w:t>
      </w:r>
      <w:r>
        <w:rPr>
          <w:rFonts w:ascii="Times New Roman" w:hAnsi="Times New Roman" w:cs="Times New Roman"/>
          <w:sz w:val="28"/>
          <w:szCs w:val="28"/>
        </w:rPr>
        <w:t>ядка и заключаемого соглашения.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4A3EF4">
        <w:rPr>
          <w:rFonts w:ascii="Times New Roman" w:hAnsi="Times New Roman" w:cs="Times New Roman"/>
          <w:sz w:val="28"/>
          <w:szCs w:val="28"/>
        </w:rPr>
        <w:t>снижения поступлений доходных источников бюджета Исполнительного комитета</w:t>
      </w:r>
      <w:proofErr w:type="gramEnd"/>
      <w:r w:rsidRPr="004A3EF4">
        <w:rPr>
          <w:rFonts w:ascii="Times New Roman" w:hAnsi="Times New Roman" w:cs="Times New Roman"/>
          <w:sz w:val="28"/>
          <w:szCs w:val="28"/>
        </w:rPr>
        <w:t xml:space="preserve"> района, возникновения кассового разрыва, финансирование субсидии может быть приостановлено.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>Субсидии не могут направляться муниципальным унитарным предприятием на осуществление выплат кредиторам по долговым обязательствам, не связанным с уставной деятельностью предприятия (видами деятельности предприятия, определенными уставом) и переведенным на предприятие, в соответствии с договорами перевода долга.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единовременно не позднее 10-го рабочего дня, следующего за днем заключения соглашения, на расчетный счет, открытый получателю субсидии в учреждении Центрального банка Российской Федерации или кредитной организации. 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района </w:t>
      </w:r>
      <w:r w:rsidRPr="00257D31">
        <w:rPr>
          <w:rFonts w:ascii="Times New Roman" w:hAnsi="Times New Roman" w:cs="Times New Roman"/>
          <w:sz w:val="28"/>
          <w:szCs w:val="28"/>
        </w:rPr>
        <w:t>отчетность о достижении результатов предоставления субсидии и об осуществлении расходов, источником финансового обеспечения которых является субсидия, по формам, определенным соглашени</w:t>
      </w:r>
      <w:r>
        <w:rPr>
          <w:rFonts w:ascii="Times New Roman" w:hAnsi="Times New Roman" w:cs="Times New Roman"/>
          <w:sz w:val="28"/>
          <w:szCs w:val="28"/>
        </w:rPr>
        <w:t xml:space="preserve">ем, </w:t>
      </w:r>
      <w:r w:rsidRPr="00257D31">
        <w:rPr>
          <w:rFonts w:ascii="Times New Roman" w:hAnsi="Times New Roman" w:cs="Times New Roman"/>
          <w:sz w:val="28"/>
          <w:szCs w:val="28"/>
        </w:rPr>
        <w:t xml:space="preserve">не позднее 15-го числа месяца, следующего за отчетным кварталом. 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устанавливает в соглашении сроки и формы представления получателем субсидии дополнительной отчетности.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остатка субсидии, не использованного в отчетном финансовом году, получатель субсидии представляет в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в срок до 15 января года, следующего за отчетным годом, документы, обосновывающие потребность в указанных средствах.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в 15-дневный срок со дня получения от получателя субсидии указанных документов принимает по согласованию с </w:t>
      </w:r>
      <w:r>
        <w:rPr>
          <w:rFonts w:ascii="Times New Roman" w:hAnsi="Times New Roman" w:cs="Times New Roman"/>
          <w:sz w:val="28"/>
          <w:szCs w:val="28"/>
        </w:rPr>
        <w:t>Финансово-бюджетной палатой Рыбно-Слободского муниципального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решение о наличии потребности получателя субсидии в указанных средствах или возврате в доход бюджета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257D31">
        <w:rPr>
          <w:rFonts w:ascii="Times New Roman" w:hAnsi="Times New Roman" w:cs="Times New Roman"/>
          <w:sz w:val="28"/>
          <w:szCs w:val="28"/>
        </w:rPr>
        <w:t xml:space="preserve">Республики Татарстан указанных средств при отсутствии в них потребности. 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В случае отсутствия согласованного с </w:t>
      </w:r>
      <w:r>
        <w:rPr>
          <w:rFonts w:ascii="Times New Roman" w:hAnsi="Times New Roman" w:cs="Times New Roman"/>
          <w:sz w:val="28"/>
          <w:szCs w:val="28"/>
        </w:rPr>
        <w:t>Финансово-бюджетной палатой Рыбно-Слободского муниципального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о наличии потребности получателя субсидии в остатке субсидии, не использованном в отчетном финансовом году, получатель субсидии обязан возвратить указанные средства в доход бюджета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Республики Татарстан до 1 февраля года, следующего за отчетным годом. 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>
        <w:rPr>
          <w:rFonts w:ascii="Times New Roman" w:hAnsi="Times New Roman" w:cs="Times New Roman"/>
          <w:sz w:val="28"/>
          <w:szCs w:val="28"/>
        </w:rPr>
        <w:t>Финансово-бюджетной палатой Рыбно-Слободского муниципального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решения о наличии потребности получателя субсидии в остатке субсидии, не использованном в отчетном финансовом году, получатель субсидии вправе осуществлять расходы, источником финансового обеспечения которых являются указанные средства,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57D31">
        <w:rPr>
          <w:rFonts w:ascii="Times New Roman" w:hAnsi="Times New Roman" w:cs="Times New Roman"/>
          <w:sz w:val="28"/>
          <w:szCs w:val="28"/>
        </w:rPr>
        <w:t>2 настоящего Порядка.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района и орган муниципального</w:t>
      </w:r>
      <w:r w:rsidRPr="00257D31">
        <w:rPr>
          <w:rFonts w:ascii="Times New Roman" w:hAnsi="Times New Roman" w:cs="Times New Roman"/>
          <w:sz w:val="28"/>
          <w:szCs w:val="28"/>
        </w:rPr>
        <w:t xml:space="preserve"> финансового контроля осуществляют обязательную проверку соблюдения условий, целей и порядка предоставления субсидии получателем субсидии.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Субсидия подлежит возврату получателем субсидии в бюджет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257D31">
        <w:rPr>
          <w:rFonts w:ascii="Times New Roman" w:hAnsi="Times New Roman" w:cs="Times New Roman"/>
          <w:sz w:val="28"/>
          <w:szCs w:val="28"/>
        </w:rPr>
        <w:t xml:space="preserve">Республики Татарстан в 15-дневный срок, исчисляемый в рабочих днях, со дня получения соответствующего требования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района</w:t>
      </w:r>
      <w:r w:rsidRPr="00257D31">
        <w:rPr>
          <w:rFonts w:ascii="Times New Roman" w:hAnsi="Times New Roman" w:cs="Times New Roman"/>
          <w:sz w:val="28"/>
          <w:szCs w:val="28"/>
        </w:rPr>
        <w:t>:</w:t>
      </w:r>
    </w:p>
    <w:p w:rsidR="002047C9" w:rsidRPr="00257D31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в полном объеме в случае нарушения получателем субсидии и (или) лицами, получающими средства на основании договоров, заключенных с получателем субсидии, условий, целей и порядка предоставления субсидии, </w:t>
      </w:r>
      <w:proofErr w:type="gramStart"/>
      <w:r w:rsidRPr="00257D31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257D31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района </w:t>
      </w:r>
      <w:r w:rsidRPr="00257D31">
        <w:rPr>
          <w:rFonts w:ascii="Times New Roman" w:hAnsi="Times New Roman" w:cs="Times New Roman"/>
          <w:sz w:val="28"/>
          <w:szCs w:val="28"/>
        </w:rPr>
        <w:t xml:space="preserve">и органом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7D31">
        <w:rPr>
          <w:rFonts w:ascii="Times New Roman" w:hAnsi="Times New Roman" w:cs="Times New Roman"/>
          <w:sz w:val="28"/>
          <w:szCs w:val="28"/>
        </w:rPr>
        <w:t xml:space="preserve"> финансового контроля;</w:t>
      </w:r>
    </w:p>
    <w:p w:rsidR="002047C9" w:rsidRPr="00257D31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в размере пяти процентов за каждое недостигнутое значение результата предоставления субсидии в случае </w:t>
      </w:r>
      <w:proofErr w:type="spellStart"/>
      <w:r w:rsidRPr="00257D3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57D31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 </w:t>
      </w:r>
    </w:p>
    <w:p w:rsidR="002047C9" w:rsidRPr="00257D31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срока добровольного возврата субсидии, установленного пунктами 2</w:t>
      </w:r>
      <w:r>
        <w:rPr>
          <w:rFonts w:ascii="Times New Roman" w:hAnsi="Times New Roman" w:cs="Times New Roman"/>
          <w:sz w:val="28"/>
          <w:szCs w:val="28"/>
        </w:rPr>
        <w:t>.18</w:t>
      </w:r>
      <w:r w:rsidRPr="00257D31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>.21</w:t>
      </w:r>
      <w:r w:rsidRPr="00257D3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в семидневный срок, исчисляемый в рабочих </w:t>
      </w:r>
      <w:r w:rsidRPr="00257D31">
        <w:rPr>
          <w:rFonts w:ascii="Times New Roman" w:hAnsi="Times New Roman" w:cs="Times New Roman"/>
          <w:sz w:val="28"/>
          <w:szCs w:val="28"/>
        </w:rPr>
        <w:lastRenderedPageBreak/>
        <w:t>днях, со дня истечения указанного срока принимает меры по принудительному взысканию указанных сре</w:t>
      </w:r>
      <w:proofErr w:type="gramStart"/>
      <w:r w:rsidRPr="00257D31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257D31">
        <w:rPr>
          <w:rFonts w:ascii="Times New Roman" w:hAnsi="Times New Roman" w:cs="Times New Roman"/>
          <w:sz w:val="28"/>
          <w:szCs w:val="28"/>
        </w:rPr>
        <w:t>орядке, установленном законодательством Российской Федерации.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7D31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2047C9" w:rsidRDefault="002047C9" w:rsidP="002047C9">
      <w:pPr>
        <w:adjustRightInd w:val="0"/>
        <w:ind w:firstLine="567"/>
        <w:jc w:val="both"/>
        <w:rPr>
          <w:rFonts w:ascii="Arial" w:hAnsi="Arial" w:cs="Arial"/>
          <w:color w:val="000000" w:themeColor="text1"/>
          <w:spacing w:val="1"/>
          <w:sz w:val="28"/>
          <w:szCs w:val="28"/>
        </w:rPr>
      </w:pPr>
    </w:p>
    <w:p w:rsidR="002047C9" w:rsidRPr="00D511AC" w:rsidRDefault="002047C9" w:rsidP="002047C9">
      <w:pPr>
        <w:adjustRightInd w:val="0"/>
        <w:ind w:firstLine="567"/>
        <w:jc w:val="center"/>
        <w:rPr>
          <w:rFonts w:ascii="Arial" w:hAnsi="Arial" w:cs="Arial"/>
          <w:color w:val="000000" w:themeColor="text1"/>
          <w:spacing w:val="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________________________________</w:t>
      </w: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Pr="00142528" w:rsidRDefault="002047C9" w:rsidP="002047C9">
      <w:pPr>
        <w:ind w:left="6237" w:right="-1"/>
        <w:outlineLvl w:val="4"/>
        <w:rPr>
          <w:bCs/>
        </w:rPr>
      </w:pPr>
      <w:r w:rsidRPr="00142528">
        <w:rPr>
          <w:bCs/>
        </w:rPr>
        <w:lastRenderedPageBreak/>
        <w:t xml:space="preserve">Приложение № 1 </w:t>
      </w:r>
    </w:p>
    <w:p w:rsidR="002047C9" w:rsidRPr="00094429" w:rsidRDefault="002047C9" w:rsidP="002047C9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094429">
        <w:rPr>
          <w:rFonts w:ascii="Times New Roman" w:hAnsi="Times New Roman" w:cs="Times New Roman"/>
          <w:sz w:val="24"/>
          <w:szCs w:val="24"/>
        </w:rPr>
        <w:t>к Порядку предоставления</w:t>
      </w:r>
    </w:p>
    <w:p w:rsidR="002047C9" w:rsidRPr="00940BDC" w:rsidRDefault="002047C9" w:rsidP="002047C9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F32161">
        <w:rPr>
          <w:rFonts w:ascii="Times New Roman" w:hAnsi="Times New Roman" w:cs="Times New Roman"/>
          <w:sz w:val="24"/>
          <w:szCs w:val="24"/>
        </w:rPr>
        <w:t>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161">
        <w:rPr>
          <w:rFonts w:ascii="Times New Roman" w:hAnsi="Times New Roman" w:cs="Times New Roman"/>
          <w:sz w:val="24"/>
          <w:szCs w:val="24"/>
        </w:rPr>
        <w:t>муниципальным унитарным предприятиям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«Рыбно-Слободский муниципальный район Республики Татарстан»</w:t>
      </w:r>
    </w:p>
    <w:p w:rsidR="002047C9" w:rsidRPr="00142528" w:rsidRDefault="002047C9" w:rsidP="002047C9">
      <w:pPr>
        <w:widowControl w:val="0"/>
        <w:adjustRightInd w:val="0"/>
      </w:pPr>
    </w:p>
    <w:p w:rsidR="002047C9" w:rsidRPr="00126C74" w:rsidRDefault="002047C9" w:rsidP="002047C9">
      <w:pPr>
        <w:shd w:val="clear" w:color="auto" w:fill="FFFFFF"/>
        <w:ind w:left="5245" w:firstLine="1985"/>
        <w:jc w:val="both"/>
      </w:pPr>
      <w:bookmarkStart w:id="2" w:name="Par195"/>
      <w:bookmarkEnd w:id="2"/>
      <w:r w:rsidRPr="00126C74">
        <w:t>Форма</w:t>
      </w:r>
    </w:p>
    <w:p w:rsidR="002047C9" w:rsidRPr="00126C74" w:rsidRDefault="002047C9" w:rsidP="002047C9">
      <w:pPr>
        <w:shd w:val="clear" w:color="auto" w:fill="FFFFFF"/>
        <w:ind w:firstLine="709"/>
        <w:jc w:val="both"/>
        <w:rPr>
          <w:b/>
        </w:rPr>
      </w:pPr>
    </w:p>
    <w:p w:rsidR="002047C9" w:rsidRPr="00126C74" w:rsidRDefault="002047C9" w:rsidP="002047C9">
      <w:pPr>
        <w:shd w:val="clear" w:color="auto" w:fill="FFFFFF"/>
        <w:jc w:val="center"/>
      </w:pPr>
      <w:r w:rsidRPr="00126C74">
        <w:t>Заявка</w:t>
      </w:r>
    </w:p>
    <w:p w:rsidR="002047C9" w:rsidRPr="00126C74" w:rsidRDefault="002047C9" w:rsidP="002047C9">
      <w:pPr>
        <w:shd w:val="clear" w:color="auto" w:fill="FFFFFF"/>
        <w:jc w:val="center"/>
      </w:pPr>
      <w:r w:rsidRPr="00126C74">
        <w:t xml:space="preserve">на предоставление субсидии из бюджета Рыбно-Слободского муниципального района муниципальным унитарным предприятиям Рыбно-Слободского муниципального района </w:t>
      </w:r>
      <w:proofErr w:type="gramStart"/>
      <w:r w:rsidRPr="00126C74">
        <w:t>на</w:t>
      </w:r>
      <w:proofErr w:type="gramEnd"/>
      <w:r w:rsidRPr="00126C74">
        <w:t xml:space="preserve">  </w:t>
      </w:r>
    </w:p>
    <w:p w:rsidR="002047C9" w:rsidRPr="00126C74" w:rsidRDefault="002047C9" w:rsidP="002047C9">
      <w:pPr>
        <w:shd w:val="clear" w:color="auto" w:fill="FFFFFF"/>
        <w:jc w:val="center"/>
      </w:pPr>
      <w:r w:rsidRPr="00126C74">
        <w:t>____________________________________________________________</w:t>
      </w:r>
    </w:p>
    <w:p w:rsidR="002047C9" w:rsidRPr="00126C74" w:rsidRDefault="002047C9" w:rsidP="002047C9">
      <w:pPr>
        <w:shd w:val="clear" w:color="auto" w:fill="FFFFFF"/>
        <w:ind w:firstLine="709"/>
        <w:jc w:val="both"/>
      </w:pPr>
    </w:p>
    <w:p w:rsidR="002047C9" w:rsidRPr="00126C74" w:rsidRDefault="002047C9" w:rsidP="002047C9">
      <w:pPr>
        <w:shd w:val="clear" w:color="auto" w:fill="FFFFFF"/>
        <w:ind w:firstLine="709"/>
        <w:jc w:val="both"/>
      </w:pPr>
    </w:p>
    <w:p w:rsidR="002047C9" w:rsidRPr="00126C74" w:rsidRDefault="002047C9" w:rsidP="002047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</w:pPr>
      <w:r w:rsidRPr="00126C74">
        <w:t>«___» _____________ 20__ г.</w:t>
      </w:r>
    </w:p>
    <w:p w:rsidR="002047C9" w:rsidRPr="00126C74" w:rsidRDefault="002047C9" w:rsidP="002047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</w:pP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Полное наименование муниципального унитарного предприятия Рыбно-Слободского муниципального района: _______________________________________</w:t>
      </w:r>
    </w:p>
    <w:p w:rsidR="002047C9" w:rsidRPr="00126C74" w:rsidRDefault="002047C9" w:rsidP="002047C9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126C74">
        <w:t>________________________________________________</w:t>
      </w:r>
      <w:r w:rsidRPr="00126C74">
        <w:softHyphen/>
      </w:r>
      <w:r w:rsidRPr="00126C74">
        <w:softHyphen/>
      </w:r>
      <w:r w:rsidRPr="00126C74">
        <w:softHyphen/>
        <w:t>_____ (далее – предприятие).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Информация о видах деятельности, осуществляемых предприятием: ______ ________________________________________________________________________.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Цели предоставления субсидии: _____________________________________ ________________________________________________________________________.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Сумма субсидии: __________________________________________________.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Адрес предприятия: ________________________________________________ ________________________________________________________________________.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Почтовый адрес предприятия: _______________________________________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Банковские реквизиты предприятия для зачисления средств субсидии: _____ ________________________________________________________________________.</w:t>
      </w:r>
    </w:p>
    <w:p w:rsidR="002047C9" w:rsidRPr="00126C74" w:rsidRDefault="002047C9" w:rsidP="002047C9">
      <w:pPr>
        <w:tabs>
          <w:tab w:val="left" w:pos="993"/>
        </w:tabs>
        <w:ind w:firstLine="709"/>
        <w:jc w:val="both"/>
      </w:pPr>
    </w:p>
    <w:p w:rsidR="002047C9" w:rsidRPr="00126C74" w:rsidRDefault="002047C9" w:rsidP="002047C9">
      <w:pPr>
        <w:tabs>
          <w:tab w:val="left" w:pos="993"/>
        </w:tabs>
        <w:ind w:firstLine="709"/>
        <w:jc w:val="both"/>
      </w:pPr>
      <w:r w:rsidRPr="00126C74"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2047C9" w:rsidRPr="00126C74" w:rsidRDefault="002047C9" w:rsidP="002047C9">
      <w:pPr>
        <w:jc w:val="both"/>
      </w:pPr>
    </w:p>
    <w:p w:rsidR="002047C9" w:rsidRPr="00126C74" w:rsidRDefault="002047C9" w:rsidP="002047C9">
      <w:pPr>
        <w:jc w:val="both"/>
      </w:pPr>
      <w:r w:rsidRPr="00126C74">
        <w:t>Приложение:</w:t>
      </w:r>
    </w:p>
    <w:p w:rsidR="002047C9" w:rsidRPr="00126C74" w:rsidRDefault="002047C9" w:rsidP="002047C9">
      <w:pPr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6642"/>
        <w:gridCol w:w="2621"/>
      </w:tblGrid>
      <w:tr w:rsidR="002047C9" w:rsidRPr="00126C74" w:rsidTr="00167EB9">
        <w:tc>
          <w:tcPr>
            <w:tcW w:w="594" w:type="dxa"/>
          </w:tcPr>
          <w:p w:rsidR="002047C9" w:rsidRPr="00126C74" w:rsidRDefault="002047C9" w:rsidP="00167EB9">
            <w:pPr>
              <w:jc w:val="center"/>
            </w:pPr>
            <w:r w:rsidRPr="00126C74">
              <w:t xml:space="preserve">№ </w:t>
            </w:r>
            <w:proofErr w:type="gramStart"/>
            <w:r w:rsidRPr="00126C74">
              <w:t>п</w:t>
            </w:r>
            <w:proofErr w:type="gramEnd"/>
            <w:r w:rsidRPr="00126C74">
              <w:t>/п</w:t>
            </w:r>
          </w:p>
        </w:tc>
        <w:tc>
          <w:tcPr>
            <w:tcW w:w="6914" w:type="dxa"/>
          </w:tcPr>
          <w:p w:rsidR="002047C9" w:rsidRPr="00126C74" w:rsidRDefault="002047C9" w:rsidP="00167EB9">
            <w:pPr>
              <w:jc w:val="center"/>
            </w:pPr>
            <w:r w:rsidRPr="00126C74">
              <w:t>Наименование приложенных документов</w:t>
            </w:r>
          </w:p>
        </w:tc>
        <w:tc>
          <w:tcPr>
            <w:tcW w:w="2687" w:type="dxa"/>
          </w:tcPr>
          <w:p w:rsidR="002047C9" w:rsidRPr="00126C74" w:rsidRDefault="002047C9" w:rsidP="00167EB9">
            <w:pPr>
              <w:jc w:val="center"/>
            </w:pPr>
            <w:r w:rsidRPr="00126C74">
              <w:t>Количество листов</w:t>
            </w:r>
          </w:p>
        </w:tc>
      </w:tr>
      <w:tr w:rsidR="002047C9" w:rsidRPr="00126C74" w:rsidTr="00167EB9">
        <w:tc>
          <w:tcPr>
            <w:tcW w:w="594" w:type="dxa"/>
          </w:tcPr>
          <w:p w:rsidR="002047C9" w:rsidRPr="00126C74" w:rsidRDefault="002047C9" w:rsidP="00167EB9">
            <w:pPr>
              <w:jc w:val="both"/>
            </w:pPr>
          </w:p>
        </w:tc>
        <w:tc>
          <w:tcPr>
            <w:tcW w:w="6914" w:type="dxa"/>
          </w:tcPr>
          <w:p w:rsidR="002047C9" w:rsidRPr="00126C74" w:rsidRDefault="002047C9" w:rsidP="00167EB9">
            <w:pPr>
              <w:jc w:val="both"/>
            </w:pPr>
          </w:p>
        </w:tc>
        <w:tc>
          <w:tcPr>
            <w:tcW w:w="2687" w:type="dxa"/>
          </w:tcPr>
          <w:p w:rsidR="002047C9" w:rsidRPr="00126C74" w:rsidRDefault="002047C9" w:rsidP="00167EB9">
            <w:pPr>
              <w:jc w:val="both"/>
            </w:pPr>
          </w:p>
        </w:tc>
      </w:tr>
      <w:tr w:rsidR="002047C9" w:rsidRPr="00126C74" w:rsidTr="00167EB9">
        <w:tc>
          <w:tcPr>
            <w:tcW w:w="594" w:type="dxa"/>
          </w:tcPr>
          <w:p w:rsidR="002047C9" w:rsidRPr="00126C74" w:rsidRDefault="002047C9" w:rsidP="00167EB9">
            <w:pPr>
              <w:jc w:val="both"/>
            </w:pPr>
          </w:p>
        </w:tc>
        <w:tc>
          <w:tcPr>
            <w:tcW w:w="6914" w:type="dxa"/>
          </w:tcPr>
          <w:p w:rsidR="002047C9" w:rsidRPr="00126C74" w:rsidRDefault="002047C9" w:rsidP="00167EB9">
            <w:pPr>
              <w:jc w:val="both"/>
            </w:pPr>
          </w:p>
        </w:tc>
        <w:tc>
          <w:tcPr>
            <w:tcW w:w="2687" w:type="dxa"/>
          </w:tcPr>
          <w:p w:rsidR="002047C9" w:rsidRPr="00126C74" w:rsidRDefault="002047C9" w:rsidP="00167EB9">
            <w:pPr>
              <w:jc w:val="both"/>
            </w:pPr>
          </w:p>
        </w:tc>
      </w:tr>
    </w:tbl>
    <w:p w:rsidR="002047C9" w:rsidRPr="00126C74" w:rsidRDefault="002047C9" w:rsidP="002047C9">
      <w:pPr>
        <w:ind w:firstLine="709"/>
        <w:jc w:val="both"/>
      </w:pPr>
    </w:p>
    <w:p w:rsidR="002047C9" w:rsidRPr="00126C74" w:rsidRDefault="002047C9" w:rsidP="002047C9">
      <w:pPr>
        <w:ind w:firstLine="709"/>
        <w:jc w:val="both"/>
      </w:pPr>
    </w:p>
    <w:p w:rsidR="002047C9" w:rsidRPr="00126C74" w:rsidRDefault="002047C9" w:rsidP="002047C9">
      <w:pPr>
        <w:jc w:val="both"/>
      </w:pPr>
      <w:r w:rsidRPr="00126C74">
        <w:t>Руководитель                                         ________________/_______________________/</w:t>
      </w:r>
    </w:p>
    <w:p w:rsidR="002047C9" w:rsidRPr="00126C74" w:rsidRDefault="002047C9" w:rsidP="002047C9">
      <w:pPr>
        <w:jc w:val="both"/>
      </w:pPr>
      <w:r w:rsidRPr="00126C74">
        <w:t xml:space="preserve">                                                              </w:t>
      </w:r>
      <w:r>
        <w:t xml:space="preserve">          (подпись)            </w:t>
      </w:r>
      <w:r w:rsidRPr="00126C74">
        <w:t>(расшифровка подписи)</w:t>
      </w:r>
    </w:p>
    <w:p w:rsidR="002047C9" w:rsidRPr="00126C74" w:rsidRDefault="002047C9" w:rsidP="002047C9">
      <w:pPr>
        <w:ind w:firstLine="709"/>
        <w:jc w:val="both"/>
      </w:pPr>
    </w:p>
    <w:p w:rsidR="002047C9" w:rsidRPr="00126C74" w:rsidRDefault="002047C9" w:rsidP="002047C9">
      <w:pPr>
        <w:ind w:firstLine="709"/>
        <w:jc w:val="both"/>
      </w:pPr>
      <w:r w:rsidRPr="00126C74">
        <w:t xml:space="preserve">                                                                              М.П.</w:t>
      </w:r>
    </w:p>
    <w:p w:rsidR="002047C9" w:rsidRPr="00892223" w:rsidRDefault="002047C9" w:rsidP="002047C9">
      <w:pPr>
        <w:jc w:val="center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________________________________</w:t>
      </w:r>
    </w:p>
    <w:p w:rsidR="002047C9" w:rsidRDefault="002047C9" w:rsidP="002047C9">
      <w:pPr>
        <w:ind w:left="7371" w:right="-1"/>
        <w:outlineLvl w:val="4"/>
        <w:rPr>
          <w:bCs/>
        </w:rPr>
      </w:pPr>
    </w:p>
    <w:p w:rsidR="002047C9" w:rsidRDefault="002047C9" w:rsidP="002047C9">
      <w:pPr>
        <w:ind w:left="7371" w:right="-1"/>
        <w:outlineLvl w:val="4"/>
        <w:rPr>
          <w:bCs/>
        </w:rPr>
      </w:pPr>
    </w:p>
    <w:p w:rsidR="002047C9" w:rsidRDefault="002047C9" w:rsidP="002047C9">
      <w:pPr>
        <w:ind w:left="7371" w:right="-1"/>
        <w:outlineLvl w:val="4"/>
        <w:rPr>
          <w:bCs/>
        </w:rPr>
      </w:pPr>
    </w:p>
    <w:p w:rsidR="002047C9" w:rsidRPr="00B0043B" w:rsidRDefault="002047C9" w:rsidP="002047C9">
      <w:pPr>
        <w:ind w:left="6096" w:right="-1"/>
        <w:outlineLvl w:val="4"/>
        <w:rPr>
          <w:bCs/>
        </w:rPr>
      </w:pPr>
      <w:r>
        <w:rPr>
          <w:bCs/>
        </w:rPr>
        <w:lastRenderedPageBreak/>
        <w:t>Утверждено</w:t>
      </w:r>
    </w:p>
    <w:p w:rsidR="002047C9" w:rsidRDefault="002047C9" w:rsidP="002047C9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0043B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комитета Рыбно-Слободского муниципального района Республики Татарстан </w:t>
      </w:r>
    </w:p>
    <w:p w:rsidR="002047C9" w:rsidRPr="00B0043B" w:rsidRDefault="002047C9" w:rsidP="002047C9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0043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26.07.2021</w:t>
      </w:r>
      <w:r w:rsidRPr="00B0043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158пи</w:t>
      </w:r>
    </w:p>
    <w:p w:rsidR="002047C9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47C9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47C9" w:rsidRPr="00AC2EDC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AC2EDC">
        <w:rPr>
          <w:rFonts w:ascii="Times New Roman" w:hAnsi="Times New Roman" w:cs="Times New Roman"/>
          <w:sz w:val="28"/>
          <w:szCs w:val="24"/>
        </w:rPr>
        <w:t xml:space="preserve">Положение </w:t>
      </w:r>
    </w:p>
    <w:p w:rsidR="002047C9" w:rsidRPr="00AC2EDC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AC2EDC">
        <w:rPr>
          <w:rFonts w:ascii="Times New Roman" w:hAnsi="Times New Roman" w:cs="Times New Roman"/>
          <w:sz w:val="28"/>
          <w:szCs w:val="24"/>
        </w:rPr>
        <w:t>о комиссии по рассмотрению заявок муниципальных унитарных предприятий муниципального образования «Рыбно-Слободский муниципальный район Республики Татарстан» для предоставления субсидии из бюджета Рыбно-Слободского муниципального района Республики Татарстан</w:t>
      </w:r>
    </w:p>
    <w:p w:rsidR="002047C9" w:rsidRPr="004B53F9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компетенцию и порядок работы комиссии по </w:t>
      </w:r>
      <w:r>
        <w:rPr>
          <w:rFonts w:ascii="Times New Roman" w:hAnsi="Times New Roman" w:cs="Times New Roman"/>
          <w:sz w:val="28"/>
          <w:szCs w:val="28"/>
        </w:rPr>
        <w:t>рассмотрению заявок</w:t>
      </w:r>
      <w:r w:rsidRPr="004B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</w:t>
      </w:r>
      <w:r w:rsidRPr="00B0043B">
        <w:rPr>
          <w:rFonts w:ascii="Times New Roman" w:hAnsi="Times New Roman" w:cs="Times New Roman"/>
          <w:sz w:val="28"/>
          <w:szCs w:val="28"/>
        </w:rPr>
        <w:t>для предоставления субсидии из бюджета Рыбно-Слободского муниципального района Республики Татарстан</w:t>
      </w:r>
      <w:r w:rsidRPr="004B53F9">
        <w:rPr>
          <w:rFonts w:ascii="Times New Roman" w:hAnsi="Times New Roman" w:cs="Times New Roman"/>
          <w:sz w:val="28"/>
          <w:szCs w:val="28"/>
        </w:rPr>
        <w:t>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действующим законодательством Российской Федерации и Республики Татарстан, </w:t>
      </w:r>
      <w:r w:rsidRPr="001F0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1F0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предоставления субсидии 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Порядок), иными </w:t>
      </w:r>
      <w:r w:rsidRPr="004B53F9">
        <w:rPr>
          <w:rFonts w:ascii="Times New Roman" w:hAnsi="Times New Roman" w:cs="Times New Roman"/>
          <w:sz w:val="28"/>
          <w:szCs w:val="28"/>
        </w:rPr>
        <w:t>нормативно-правовыми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Pr="004B53F9">
        <w:rPr>
          <w:rFonts w:ascii="Times New Roman" w:hAnsi="Times New Roman" w:cs="Times New Roman"/>
          <w:sz w:val="28"/>
          <w:szCs w:val="28"/>
        </w:rPr>
        <w:t>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3. Внесение изменений в </w:t>
      </w:r>
      <w:hyperlink w:anchor="P340" w:history="1">
        <w:r w:rsidRPr="005423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4B53F9">
        <w:rPr>
          <w:rFonts w:ascii="Times New Roman" w:hAnsi="Times New Roman" w:cs="Times New Roman"/>
          <w:sz w:val="28"/>
          <w:szCs w:val="28"/>
        </w:rPr>
        <w:t xml:space="preserve"> Комиссии и в настоящее Положение осуществляется постановлением Исполнительного комитета Рыбно-Слободского муниципального района Республики Татарстан (далее – Исполнительный комитет района).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4. Члены комиссии осуществляют свою деятельность на безвозмездной основе.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5. Сбор заявок на предоставление субсидии организациям осуществляется Исполнительным комитетом района.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03"/>
      <w:bookmarkEnd w:id="3"/>
      <w:r w:rsidRPr="004B53F9">
        <w:rPr>
          <w:rFonts w:ascii="Times New Roman" w:hAnsi="Times New Roman" w:cs="Times New Roman"/>
          <w:sz w:val="28"/>
          <w:szCs w:val="28"/>
        </w:rPr>
        <w:t xml:space="preserve">6. Заявка подается в Исполнительный комитет района в рабочие дни с приложением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B0043B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3F9">
        <w:rPr>
          <w:rFonts w:ascii="Times New Roman" w:hAnsi="Times New Roman" w:cs="Times New Roman"/>
          <w:sz w:val="28"/>
          <w:szCs w:val="28"/>
        </w:rPr>
        <w:t>Порядка.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7. Исполнительный комитет района обеспечивает передачу всех полученных документов для дальнейшей работы в Комиссию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одного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заявки. 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8. Основаниями для отклонения заявки Комиссией могут быть: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1) несоответствие Заявки требованиям, предусмотренным Порядком.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При этом Заявка не может быть признана не соответствующей установленным требованиям в случае, если она содержит технические ошибки или неточности, которые могут быть устранены без изменения сущности Заявки и не ставят в неравные условия других Участников.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lastRenderedPageBreak/>
        <w:t>Комиссия в установленном порядке принимает решение об оценке выявленных несоответствий Заявки на предмет их отнесения к техническим ошибкам или неточностям, которые могут быть устранены без изменения сущности Заявки при решении вопроса об отклонении Заявки;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2) выявление факта представления Предприятием недостоверной, заведомо ложной информации в составе Заявки.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9. Критерием для допуска Предприятий к отбору является полнота и своевременность предоставления Заявки.</w:t>
      </w:r>
    </w:p>
    <w:p w:rsidR="002047C9" w:rsidRPr="004B53F9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Критерии отбора Предприятий определяются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1.7 Порядка.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11. Работа Комиссии является правомочной при присутствии на заседании не менее половины от списочного состава.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простым большинством голосов. В случае равенства голосов решающим является голос председателя комиссии.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протоколами. Протокол заседания комиссии ведет секретарь комиссии, протокол подписывается всеми членами комиссии, присутствовавшими на заседании.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12. В своей деятельности Комиссия руководствуется принципом гласности.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8"/>
      <w:bookmarkEnd w:id="4"/>
      <w:r w:rsidRPr="004B53F9">
        <w:rPr>
          <w:rFonts w:ascii="Times New Roman" w:hAnsi="Times New Roman" w:cs="Times New Roman"/>
          <w:sz w:val="28"/>
          <w:szCs w:val="28"/>
        </w:rPr>
        <w:t>13. Комиссия вправе принимать следующие решения: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1) об отклонении заявок организаций в случае отсутствия документов, указанных в </w:t>
      </w:r>
      <w:hyperlink w:anchor="P303" w:history="1">
        <w:r w:rsidRPr="005423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4B53F9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2) о предоставлении средств местного бюджета, размер выделяемых средств;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3) об отказе в предоставлении средств местного бюджета.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4) о необходимости предоставления дополнительных (иных) документов, не указанных в настоящем Порядке.</w:t>
      </w:r>
    </w:p>
    <w:p w:rsidR="002047C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14. Секретарь комиссии в течение 5 рабочих дней </w:t>
      </w:r>
      <w:proofErr w:type="gramStart"/>
      <w:r w:rsidRPr="004B53F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4B53F9">
        <w:rPr>
          <w:rFonts w:ascii="Times New Roman" w:hAnsi="Times New Roman" w:cs="Times New Roman"/>
          <w:sz w:val="28"/>
          <w:szCs w:val="28"/>
        </w:rPr>
        <w:t xml:space="preserve"> одного из решений, указанных в </w:t>
      </w:r>
      <w:r w:rsidRPr="005423DF">
        <w:rPr>
          <w:rFonts w:ascii="Times New Roman" w:hAnsi="Times New Roman" w:cs="Times New Roman"/>
          <w:color w:val="000000" w:themeColor="text1"/>
          <w:sz w:val="28"/>
          <w:szCs w:val="28"/>
        </w:rPr>
        <w:t>пункте 13</w:t>
      </w:r>
      <w:r w:rsidRPr="004B53F9">
        <w:rPr>
          <w:rFonts w:ascii="Times New Roman" w:hAnsi="Times New Roman" w:cs="Times New Roman"/>
          <w:sz w:val="28"/>
          <w:szCs w:val="28"/>
        </w:rPr>
        <w:t xml:space="preserve"> настоящего Положения, информиру</w:t>
      </w:r>
      <w:r>
        <w:rPr>
          <w:rFonts w:ascii="Times New Roman" w:hAnsi="Times New Roman" w:cs="Times New Roman"/>
          <w:sz w:val="28"/>
          <w:szCs w:val="28"/>
        </w:rPr>
        <w:t>ет заявителя о принятом решении. В</w:t>
      </w:r>
      <w:r w:rsidRPr="004B53F9">
        <w:rPr>
          <w:rFonts w:ascii="Times New Roman" w:hAnsi="Times New Roman" w:cs="Times New Roman"/>
          <w:sz w:val="28"/>
          <w:szCs w:val="28"/>
        </w:rPr>
        <w:t xml:space="preserve">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3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3F9">
        <w:rPr>
          <w:rFonts w:ascii="Times New Roman" w:hAnsi="Times New Roman" w:cs="Times New Roman"/>
          <w:sz w:val="28"/>
          <w:szCs w:val="28"/>
        </w:rPr>
        <w:t>рабочих дней с даты принятии решения о предоставлении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секретарь комиссии разрабатывает соответствующий проект постановления. После принятия постановления между </w:t>
      </w:r>
      <w:r w:rsidRPr="004B53F9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ым комитетом</w:t>
      </w:r>
      <w:r w:rsidRPr="004B53F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и заявителем заключается соглашение в сроки, установленные Порядком.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47C9" w:rsidRPr="00940BDC" w:rsidRDefault="002047C9" w:rsidP="00204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7C9" w:rsidRDefault="002047C9" w:rsidP="002047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47C9" w:rsidRPr="006434B5" w:rsidRDefault="002047C9" w:rsidP="00204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2223">
        <w:rPr>
          <w:color w:val="000000" w:themeColor="text1"/>
          <w:sz w:val="28"/>
          <w:szCs w:val="28"/>
        </w:rPr>
        <w:t>________________________________</w:t>
      </w:r>
    </w:p>
    <w:p w:rsidR="002047C9" w:rsidRPr="006434B5" w:rsidRDefault="002047C9" w:rsidP="002047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47C9" w:rsidRDefault="002047C9" w:rsidP="002047C9">
      <w:pPr>
        <w:adjustRightInd w:val="0"/>
        <w:jc w:val="both"/>
      </w:pPr>
    </w:p>
    <w:p w:rsidR="002047C9" w:rsidRDefault="002047C9" w:rsidP="002047C9">
      <w:pPr>
        <w:adjustRightInd w:val="0"/>
        <w:jc w:val="both"/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Pr="00B0043B" w:rsidRDefault="002047C9" w:rsidP="002047C9">
      <w:pPr>
        <w:ind w:left="6096" w:right="-1"/>
        <w:outlineLvl w:val="4"/>
        <w:rPr>
          <w:bCs/>
        </w:rPr>
      </w:pPr>
      <w:r>
        <w:br w:type="column"/>
      </w:r>
      <w:bookmarkStart w:id="5" w:name="P340"/>
      <w:bookmarkEnd w:id="5"/>
      <w:r>
        <w:rPr>
          <w:bCs/>
        </w:rPr>
        <w:lastRenderedPageBreak/>
        <w:t>Утвержден</w:t>
      </w:r>
    </w:p>
    <w:p w:rsidR="002047C9" w:rsidRDefault="002047C9" w:rsidP="002047C9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0043B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комитета Рыбно-Слободского муниципального района Республики Татарстан </w:t>
      </w:r>
    </w:p>
    <w:p w:rsidR="002047C9" w:rsidRPr="00B0043B" w:rsidRDefault="002047C9" w:rsidP="002047C9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0043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26.07.2021</w:t>
      </w:r>
      <w:r w:rsidRPr="00B0043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158пи</w:t>
      </w:r>
    </w:p>
    <w:p w:rsidR="002047C9" w:rsidRDefault="002047C9" w:rsidP="002047C9">
      <w:pPr>
        <w:ind w:left="7371" w:right="-1"/>
        <w:jc w:val="both"/>
        <w:outlineLvl w:val="4"/>
      </w:pPr>
    </w:p>
    <w:p w:rsidR="002047C9" w:rsidRDefault="002047C9" w:rsidP="00204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047C9" w:rsidRPr="00066E24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066E24">
        <w:rPr>
          <w:rFonts w:ascii="Times New Roman" w:hAnsi="Times New Roman" w:cs="Times New Roman"/>
          <w:sz w:val="28"/>
          <w:szCs w:val="24"/>
        </w:rPr>
        <w:t xml:space="preserve">Состав комиссии </w:t>
      </w:r>
    </w:p>
    <w:p w:rsidR="002047C9" w:rsidRPr="00066E24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066E24">
        <w:rPr>
          <w:rFonts w:ascii="Times New Roman" w:hAnsi="Times New Roman" w:cs="Times New Roman"/>
          <w:sz w:val="28"/>
          <w:szCs w:val="24"/>
        </w:rPr>
        <w:t>по рассмотрению заявок муниципальных унитарных предприятий муниципального образования «Рыбно-Слободский муниципальный район Республики Татарстан» для предоставления субсидии из бюджета Рыбно-Слободского муниципального района Республики Татарстан</w:t>
      </w:r>
    </w:p>
    <w:p w:rsidR="002047C9" w:rsidRDefault="002047C9" w:rsidP="00204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6663"/>
      </w:tblGrid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Исланов Роман Леонидович</w:t>
            </w:r>
          </w:p>
        </w:tc>
        <w:tc>
          <w:tcPr>
            <w:tcW w:w="6940" w:type="dxa"/>
          </w:tcPr>
          <w:p w:rsidR="002047C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>Токранов</w:t>
            </w:r>
            <w:proofErr w:type="spellEnd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Иванович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 по экономическим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6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>Хакимуллин</w:t>
            </w:r>
            <w:proofErr w:type="spellEnd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 xml:space="preserve"> Айрат Альбертович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E2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Ахметзянова</w:t>
            </w:r>
            <w:proofErr w:type="spellEnd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Алсу</w:t>
            </w:r>
            <w:proofErr w:type="spellEnd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Рашидовна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5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бухгалтерского учета и отчетности 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Рыбно-Слободского муниципального района Республики Татарстан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>Аслямов</w:t>
            </w:r>
            <w:proofErr w:type="spellEnd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 xml:space="preserve"> Халиль Гарафиевич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помощник Главы Рыбно-Слободского муниципального района Республики Татарстан (по вопросам противодействия коррупции) (по согласованию)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Нугманова</w:t>
            </w:r>
            <w:proofErr w:type="spellEnd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6E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Ильсия</w:t>
            </w:r>
            <w:proofErr w:type="spellEnd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066E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Маликовна</w:t>
            </w:r>
            <w:proofErr w:type="spellEnd"/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Финансово-Бюджетной палаты Рыбно-Слободского </w:t>
            </w:r>
            <w:proofErr w:type="gramStart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Татарстан (по согласованию)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Вафин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Фарид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Мансурович</w:t>
            </w:r>
            <w:proofErr w:type="spellEnd"/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Палаты имущественных и земельных отношений 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Рыбно-Слободского </w:t>
            </w:r>
            <w:proofErr w:type="gramStart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Татарстан (по согласованию)</w:t>
            </w:r>
          </w:p>
        </w:tc>
      </w:tr>
    </w:tbl>
    <w:p w:rsidR="002047C9" w:rsidRPr="00066E24" w:rsidRDefault="002047C9" w:rsidP="002047C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2047C9" w:rsidRPr="00CA3A45" w:rsidRDefault="002047C9" w:rsidP="002047C9">
      <w:pPr>
        <w:rPr>
          <w:sz w:val="28"/>
          <w:szCs w:val="28"/>
        </w:rPr>
      </w:pPr>
    </w:p>
    <w:p w:rsidR="002047C9" w:rsidRPr="00E67C7F" w:rsidRDefault="002047C9" w:rsidP="002047C9"/>
    <w:p w:rsidR="00307A83" w:rsidRDefault="00307A83"/>
    <w:sectPr w:rsidR="00307A83" w:rsidSect="00E00D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544"/>
    <w:multiLevelType w:val="hybridMultilevel"/>
    <w:tmpl w:val="6F06B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799562C"/>
    <w:multiLevelType w:val="multilevel"/>
    <w:tmpl w:val="3E524C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000000" w:themeColor="text1"/>
      </w:rPr>
    </w:lvl>
  </w:abstractNum>
  <w:abstractNum w:abstractNumId="2">
    <w:nsid w:val="5D8B5555"/>
    <w:multiLevelType w:val="hybridMultilevel"/>
    <w:tmpl w:val="9A461E46"/>
    <w:lvl w:ilvl="0" w:tplc="3842ADF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4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47C9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49E9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2C45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47C9"/>
    <w:pPr>
      <w:keepNext/>
      <w:outlineLvl w:val="1"/>
    </w:pPr>
    <w:rPr>
      <w:b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47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table" w:styleId="a3">
    <w:name w:val="Table Grid"/>
    <w:basedOn w:val="a1"/>
    <w:rsid w:val="00204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7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204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47C9"/>
    <w:pPr>
      <w:keepNext/>
      <w:outlineLvl w:val="1"/>
    </w:pPr>
    <w:rPr>
      <w:b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47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table" w:styleId="a3">
    <w:name w:val="Table Grid"/>
    <w:basedOn w:val="a1"/>
    <w:rsid w:val="00204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7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204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EB4B-5B13-43C5-BE88-A7DEC90E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4266</Words>
  <Characters>24321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Специалист</cp:lastModifiedBy>
  <cp:revision>2</cp:revision>
  <dcterms:created xsi:type="dcterms:W3CDTF">2021-08-26T11:21:00Z</dcterms:created>
  <dcterms:modified xsi:type="dcterms:W3CDTF">2021-08-26T11:21:00Z</dcterms:modified>
</cp:coreProperties>
</file>