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DE0735" w:rsidRDefault="00DE0735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</w:p>
    <w:p w:rsidR="008C6476" w:rsidRPr="008C6476" w:rsidRDefault="008C6476" w:rsidP="005C215E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Theme="majorBidi" w:hAnsiTheme="majorBidi" w:cstheme="majorBidi"/>
          <w:sz w:val="28"/>
          <w:szCs w:val="28"/>
        </w:rPr>
      </w:pPr>
      <w:r w:rsidRPr="008C6476">
        <w:rPr>
          <w:rFonts w:asciiTheme="majorBidi" w:hAnsiTheme="majorBidi" w:cstheme="majorBidi"/>
          <w:sz w:val="28"/>
          <w:szCs w:val="28"/>
        </w:rPr>
        <w:t>О внесении изменени</w:t>
      </w:r>
      <w:r w:rsidR="007E2336">
        <w:rPr>
          <w:rFonts w:asciiTheme="majorBidi" w:hAnsiTheme="majorBidi" w:cstheme="majorBidi"/>
          <w:sz w:val="28"/>
          <w:szCs w:val="28"/>
        </w:rPr>
        <w:t>я</w:t>
      </w:r>
      <w:r w:rsidRPr="008C6476">
        <w:rPr>
          <w:rFonts w:asciiTheme="majorBidi" w:hAnsiTheme="majorBidi" w:cstheme="majorBidi"/>
          <w:sz w:val="28"/>
          <w:szCs w:val="28"/>
        </w:rPr>
        <w:t xml:space="preserve"> в Перечень должностных лиц Министерства труда, занятости и социальной защиты Республики Татарстан, уполномоченных составлять протоколы об административных правонарушениях, утвержденный приказом Министерства труда, занятости и социальной защиты Республики Татарстан от </w:t>
      </w:r>
      <w:r w:rsidRPr="008C6476">
        <w:rPr>
          <w:rFonts w:asciiTheme="majorBidi" w:hAnsiTheme="majorBidi" w:cstheme="majorBidi"/>
          <w:bCs/>
          <w:sz w:val="28"/>
          <w:szCs w:val="28"/>
        </w:rPr>
        <w:t>17.05.2018 № 377</w:t>
      </w:r>
    </w:p>
    <w:p w:rsidR="008C6476" w:rsidRDefault="008C6476" w:rsidP="005C2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7E6A" w:rsidRDefault="00027E6A" w:rsidP="005C2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6476" w:rsidRPr="009971F9" w:rsidRDefault="008C6476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1F9">
        <w:rPr>
          <w:rFonts w:ascii="Times New Roman" w:hAnsi="Times New Roman" w:cs="Times New Roman"/>
          <w:sz w:val="28"/>
          <w:szCs w:val="28"/>
        </w:rPr>
        <w:t>Приказываю:</w:t>
      </w:r>
    </w:p>
    <w:p w:rsidR="008C6476" w:rsidRDefault="008C6476" w:rsidP="005C2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2798" w:rsidRDefault="008C6476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47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027E6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C6476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 труда, занятости и социальной защиты Республики Татарстан, уполномоченных составлять протоколы об административных правонарушениях, утвержденный приказом Министерства труда, занятости и социальной защиты Республики Татарстан от </w:t>
      </w:r>
      <w:r w:rsidR="0010040D" w:rsidRPr="008C6476">
        <w:rPr>
          <w:rFonts w:asciiTheme="majorBidi" w:hAnsiTheme="majorBidi" w:cstheme="majorBidi"/>
          <w:bCs/>
          <w:sz w:val="28"/>
          <w:szCs w:val="28"/>
        </w:rPr>
        <w:t>17.05.2018 № 377</w:t>
      </w:r>
      <w:r w:rsidR="00C22798">
        <w:rPr>
          <w:rFonts w:asciiTheme="majorBidi" w:hAnsiTheme="majorBidi" w:cstheme="majorBidi"/>
          <w:bCs/>
          <w:sz w:val="28"/>
          <w:szCs w:val="28"/>
        </w:rPr>
        <w:t xml:space="preserve"> «</w:t>
      </w:r>
      <w:r w:rsidRPr="008C6476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Министерства труда, занятости и социальной защиты Республики Татарстан, уполномоченных составлять протоколы об административных правонарушениях</w:t>
      </w:r>
      <w:r w:rsidR="00C22798">
        <w:rPr>
          <w:rFonts w:ascii="Times New Roman" w:hAnsi="Times New Roman" w:cs="Times New Roman"/>
          <w:sz w:val="28"/>
          <w:szCs w:val="28"/>
        </w:rPr>
        <w:t>»</w:t>
      </w:r>
      <w:r w:rsidRPr="008C6476">
        <w:rPr>
          <w:rFonts w:ascii="Times New Roman" w:hAnsi="Times New Roman" w:cs="Times New Roman"/>
          <w:sz w:val="28"/>
          <w:szCs w:val="28"/>
        </w:rPr>
        <w:t xml:space="preserve">, </w:t>
      </w:r>
      <w:r w:rsidR="00C22798">
        <w:rPr>
          <w:rFonts w:ascii="Times New Roman" w:hAnsi="Times New Roman" w:cs="Times New Roman"/>
          <w:sz w:val="28"/>
          <w:szCs w:val="28"/>
        </w:rPr>
        <w:t>изменение, изложив его в новой редакции (прилагается).</w:t>
      </w:r>
    </w:p>
    <w:p w:rsidR="00772E83" w:rsidRDefault="00772E83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2798" w:rsidRDefault="00C22798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4CB" w:rsidRDefault="006464CB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4CB" w:rsidRDefault="006464CB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E83" w:rsidRPr="007B61C3" w:rsidRDefault="00772E83" w:rsidP="005C215E">
      <w:pPr>
        <w:spacing w:after="0" w:line="240" w:lineRule="auto"/>
        <w:jc w:val="both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t>Министр</w:t>
      </w:r>
      <w:r w:rsidR="001D11AE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</w:t>
      </w:r>
      <w:r w:rsidR="006464CB">
        <w:rPr>
          <w:rFonts w:ascii="Times New Roman" w:hAnsi="Times New Roman" w:cs="Times New Roman"/>
          <w:bCs/>
          <w:sz w:val="28"/>
        </w:rPr>
        <w:t xml:space="preserve">        </w:t>
      </w:r>
      <w:r w:rsidR="001D11AE" w:rsidRPr="007B61C3">
        <w:rPr>
          <w:rFonts w:ascii="Times New Roman" w:hAnsi="Times New Roman" w:cs="Times New Roman"/>
          <w:bCs/>
          <w:sz w:val="28"/>
        </w:rPr>
        <w:t>Э.А.Зарипова</w:t>
      </w:r>
    </w:p>
    <w:p w:rsidR="00772E83" w:rsidRDefault="00772E83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0AB0" w:rsidRDefault="00E60AB0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0AB0" w:rsidRDefault="00E60AB0" w:rsidP="005C2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0AB0" w:rsidRPr="007B61C3" w:rsidRDefault="00E60AB0" w:rsidP="005C215E">
      <w:pPr>
        <w:spacing w:after="0" w:line="240" w:lineRule="auto"/>
        <w:jc w:val="both"/>
        <w:rPr>
          <w:bCs/>
        </w:rPr>
      </w:pPr>
    </w:p>
    <w:p w:rsidR="009971F9" w:rsidRDefault="009971F9" w:rsidP="005C215E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</w:rPr>
      </w:pPr>
    </w:p>
    <w:p w:rsidR="009971F9" w:rsidRDefault="009971F9" w:rsidP="005C215E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</w:rPr>
      </w:pPr>
    </w:p>
    <w:p w:rsidR="00E60AB0" w:rsidRPr="007B61C3" w:rsidRDefault="00E60AB0" w:rsidP="006464CB">
      <w:pPr>
        <w:spacing w:after="0" w:line="240" w:lineRule="auto"/>
        <w:jc w:val="right"/>
        <w:outlineLvl w:val="0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lastRenderedPageBreak/>
        <w:t>Утвержден</w:t>
      </w:r>
      <w:r w:rsidR="006464CB">
        <w:rPr>
          <w:rFonts w:ascii="Times New Roman" w:hAnsi="Times New Roman" w:cs="Times New Roman"/>
          <w:bCs/>
          <w:sz w:val="28"/>
        </w:rPr>
        <w:t xml:space="preserve"> </w:t>
      </w:r>
      <w:r w:rsidRPr="007B61C3">
        <w:rPr>
          <w:rFonts w:ascii="Times New Roman" w:hAnsi="Times New Roman" w:cs="Times New Roman"/>
          <w:bCs/>
          <w:sz w:val="28"/>
        </w:rPr>
        <w:t>приказом</w:t>
      </w:r>
    </w:p>
    <w:p w:rsidR="00E60AB0" w:rsidRPr="007B61C3" w:rsidRDefault="00E60AB0" w:rsidP="005C215E">
      <w:pPr>
        <w:spacing w:after="0" w:line="240" w:lineRule="auto"/>
        <w:jc w:val="right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t>Министерства труда, занятости</w:t>
      </w:r>
    </w:p>
    <w:p w:rsidR="00E60AB0" w:rsidRPr="007B61C3" w:rsidRDefault="00E60AB0" w:rsidP="005C215E">
      <w:pPr>
        <w:spacing w:after="0" w:line="240" w:lineRule="auto"/>
        <w:jc w:val="right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t>и социальной защиты</w:t>
      </w:r>
    </w:p>
    <w:p w:rsidR="00E60AB0" w:rsidRPr="007B61C3" w:rsidRDefault="00E60AB0" w:rsidP="005C215E">
      <w:pPr>
        <w:spacing w:after="0" w:line="240" w:lineRule="auto"/>
        <w:jc w:val="right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t>Республики Татарстан</w:t>
      </w:r>
    </w:p>
    <w:p w:rsidR="00E60AB0" w:rsidRDefault="00E60AB0" w:rsidP="005C215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7B61C3">
        <w:rPr>
          <w:rFonts w:ascii="Times New Roman" w:hAnsi="Times New Roman" w:cs="Times New Roman"/>
          <w:bCs/>
          <w:sz w:val="28"/>
        </w:rPr>
        <w:t>от 17</w:t>
      </w:r>
      <w:r w:rsidR="006F3EE5">
        <w:rPr>
          <w:rFonts w:ascii="Times New Roman" w:hAnsi="Times New Roman" w:cs="Times New Roman"/>
          <w:bCs/>
          <w:sz w:val="28"/>
        </w:rPr>
        <w:t>.05.</w:t>
      </w:r>
      <w:r w:rsidRPr="007B61C3">
        <w:rPr>
          <w:rFonts w:ascii="Times New Roman" w:hAnsi="Times New Roman" w:cs="Times New Roman"/>
          <w:bCs/>
          <w:sz w:val="28"/>
        </w:rPr>
        <w:t>2018</w:t>
      </w:r>
      <w:r w:rsidR="006F3EE5">
        <w:rPr>
          <w:rFonts w:ascii="Times New Roman" w:hAnsi="Times New Roman" w:cs="Times New Roman"/>
          <w:bCs/>
          <w:sz w:val="28"/>
        </w:rPr>
        <w:t xml:space="preserve"> </w:t>
      </w:r>
      <w:r w:rsidR="009971F9">
        <w:rPr>
          <w:rFonts w:ascii="Times New Roman" w:hAnsi="Times New Roman" w:cs="Times New Roman"/>
          <w:bCs/>
          <w:sz w:val="28"/>
        </w:rPr>
        <w:t xml:space="preserve"> </w:t>
      </w:r>
      <w:r w:rsidR="006F3EE5">
        <w:rPr>
          <w:rFonts w:ascii="Times New Roman" w:hAnsi="Times New Roman" w:cs="Times New Roman"/>
          <w:bCs/>
          <w:sz w:val="28"/>
        </w:rPr>
        <w:t>№</w:t>
      </w:r>
      <w:r w:rsidRPr="007B61C3">
        <w:rPr>
          <w:rFonts w:ascii="Times New Roman" w:hAnsi="Times New Roman" w:cs="Times New Roman"/>
          <w:bCs/>
          <w:sz w:val="28"/>
        </w:rPr>
        <w:t xml:space="preserve"> 377</w:t>
      </w:r>
    </w:p>
    <w:p w:rsidR="006F3EE5" w:rsidRPr="009971F9" w:rsidRDefault="006F3EE5" w:rsidP="005C2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(в редакции </w:t>
      </w:r>
      <w:r w:rsidRPr="009971F9">
        <w:rPr>
          <w:rFonts w:ascii="Times New Roman" w:hAnsi="Times New Roman" w:cs="Times New Roman"/>
          <w:bCs/>
          <w:sz w:val="28"/>
        </w:rPr>
        <w:t>п</w:t>
      </w:r>
      <w:r w:rsidRPr="009971F9">
        <w:rPr>
          <w:rFonts w:ascii="Times New Roman" w:hAnsi="Times New Roman" w:cs="Times New Roman"/>
          <w:sz w:val="28"/>
          <w:szCs w:val="28"/>
        </w:rPr>
        <w:t>риказа</w:t>
      </w:r>
    </w:p>
    <w:p w:rsidR="006F3EE5" w:rsidRPr="009971F9" w:rsidRDefault="006F3EE5" w:rsidP="005C2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71F9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6F3EE5" w:rsidRPr="009971F9" w:rsidRDefault="006F3EE5" w:rsidP="005C2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71F9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6F3EE5" w:rsidRPr="009971F9" w:rsidRDefault="006F3EE5" w:rsidP="005C2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71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F3EE5" w:rsidRPr="009971F9" w:rsidRDefault="006F3EE5" w:rsidP="005C2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71F9">
        <w:rPr>
          <w:rFonts w:ascii="Times New Roman" w:hAnsi="Times New Roman" w:cs="Times New Roman"/>
          <w:sz w:val="28"/>
          <w:szCs w:val="28"/>
        </w:rPr>
        <w:t>от __________</w:t>
      </w:r>
      <w:r w:rsidR="009F53E2" w:rsidRPr="009971F9">
        <w:rPr>
          <w:rFonts w:ascii="Times New Roman" w:hAnsi="Times New Roman" w:cs="Times New Roman"/>
          <w:sz w:val="28"/>
          <w:szCs w:val="28"/>
        </w:rPr>
        <w:t xml:space="preserve"> 2021 №___)</w:t>
      </w:r>
    </w:p>
    <w:p w:rsidR="006F3EE5" w:rsidRPr="007B61C3" w:rsidRDefault="006F3EE5" w:rsidP="005C215E">
      <w:pPr>
        <w:spacing w:after="0" w:line="240" w:lineRule="auto"/>
        <w:jc w:val="right"/>
        <w:rPr>
          <w:bCs/>
        </w:rPr>
      </w:pPr>
    </w:p>
    <w:p w:rsidR="00E60AB0" w:rsidRPr="007B61C3" w:rsidRDefault="00E60AB0" w:rsidP="005C215E">
      <w:pPr>
        <w:spacing w:after="0" w:line="240" w:lineRule="auto"/>
        <w:jc w:val="both"/>
        <w:rPr>
          <w:bCs/>
        </w:rPr>
      </w:pPr>
    </w:p>
    <w:p w:rsidR="006464CB" w:rsidRDefault="006464CB" w:rsidP="005C21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E60AB0" w:rsidRPr="007B61C3" w:rsidRDefault="009F53E2" w:rsidP="005C215E">
      <w:pPr>
        <w:spacing w:after="0" w:line="240" w:lineRule="auto"/>
        <w:jc w:val="center"/>
        <w:rPr>
          <w:bCs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7B61C3">
        <w:rPr>
          <w:rFonts w:ascii="Times New Roman" w:hAnsi="Times New Roman" w:cs="Times New Roman"/>
          <w:bCs/>
          <w:sz w:val="28"/>
        </w:rPr>
        <w:t>еречень</w:t>
      </w:r>
    </w:p>
    <w:p w:rsidR="00E60AB0" w:rsidRPr="007B61C3" w:rsidRDefault="009F53E2" w:rsidP="005C215E">
      <w:pPr>
        <w:spacing w:after="0" w:line="240" w:lineRule="auto"/>
        <w:jc w:val="center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t xml:space="preserve">должностных лиц </w:t>
      </w:r>
      <w:r>
        <w:rPr>
          <w:rFonts w:ascii="Times New Roman" w:hAnsi="Times New Roman" w:cs="Times New Roman"/>
          <w:bCs/>
          <w:sz w:val="28"/>
        </w:rPr>
        <w:t>М</w:t>
      </w:r>
      <w:r w:rsidRPr="007B61C3">
        <w:rPr>
          <w:rFonts w:ascii="Times New Roman" w:hAnsi="Times New Roman" w:cs="Times New Roman"/>
          <w:bCs/>
          <w:sz w:val="28"/>
        </w:rPr>
        <w:t>инистерства труда, занятости и социальной</w:t>
      </w:r>
    </w:p>
    <w:p w:rsidR="00E60AB0" w:rsidRPr="007B61C3" w:rsidRDefault="009F53E2" w:rsidP="005C215E">
      <w:pPr>
        <w:spacing w:after="0" w:line="240" w:lineRule="auto"/>
        <w:jc w:val="center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t xml:space="preserve">защиты </w:t>
      </w:r>
      <w:r>
        <w:rPr>
          <w:rFonts w:ascii="Times New Roman" w:hAnsi="Times New Roman" w:cs="Times New Roman"/>
          <w:bCs/>
          <w:sz w:val="28"/>
        </w:rPr>
        <w:t>Р</w:t>
      </w:r>
      <w:r w:rsidRPr="007B61C3">
        <w:rPr>
          <w:rFonts w:ascii="Times New Roman" w:hAnsi="Times New Roman" w:cs="Times New Roman"/>
          <w:bCs/>
          <w:sz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</w:rPr>
        <w:t>Т</w:t>
      </w:r>
      <w:r w:rsidRPr="007B61C3">
        <w:rPr>
          <w:rFonts w:ascii="Times New Roman" w:hAnsi="Times New Roman" w:cs="Times New Roman"/>
          <w:bCs/>
          <w:sz w:val="28"/>
        </w:rPr>
        <w:t>атарстан, уполномоченных составлять</w:t>
      </w:r>
    </w:p>
    <w:p w:rsidR="00E60AB0" w:rsidRPr="007B61C3" w:rsidRDefault="009F53E2" w:rsidP="005C215E">
      <w:pPr>
        <w:spacing w:after="0" w:line="240" w:lineRule="auto"/>
        <w:jc w:val="center"/>
        <w:rPr>
          <w:bCs/>
        </w:rPr>
      </w:pPr>
      <w:r w:rsidRPr="007B61C3">
        <w:rPr>
          <w:rFonts w:ascii="Times New Roman" w:hAnsi="Times New Roman" w:cs="Times New Roman"/>
          <w:bCs/>
          <w:sz w:val="28"/>
        </w:rPr>
        <w:t>протоколы об административных правонарушениях</w:t>
      </w:r>
    </w:p>
    <w:p w:rsidR="00E60AB0" w:rsidRDefault="00E60AB0" w:rsidP="005C215E">
      <w:pPr>
        <w:spacing w:after="0" w:line="240" w:lineRule="auto"/>
        <w:jc w:val="both"/>
        <w:rPr>
          <w:bCs/>
        </w:rPr>
      </w:pPr>
    </w:p>
    <w:p w:rsidR="003377F7" w:rsidRPr="007B61C3" w:rsidRDefault="003377F7" w:rsidP="005C215E">
      <w:pPr>
        <w:spacing w:after="0" w:line="240" w:lineRule="auto"/>
        <w:jc w:val="both"/>
        <w:rPr>
          <w:bCs/>
        </w:rPr>
      </w:pPr>
    </w:p>
    <w:p w:rsidR="00E60AB0" w:rsidRPr="006464CB" w:rsidRDefault="00E60AB0" w:rsidP="00646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4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</w:t>
      </w:r>
      <w:r w:rsidR="007E637D" w:rsidRPr="006464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статьей 23.89</w:t>
      </w:r>
      <w:r w:rsidR="007E637D" w:rsidRPr="006464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hyperlink r:id="rId6" w:history="1">
        <w:r w:rsidRPr="006464C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17 части 2 статьи 28.3</w:t>
        </w:r>
      </w:hyperlink>
      <w:r w:rsidRPr="006464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составлять протоколы об административных правонарушениях, предусмотренных</w:t>
      </w:r>
      <w:r w:rsidR="00533B55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7DB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>ста</w:t>
      </w:r>
      <w:r w:rsidR="00FD04D7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C857DB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="007E637D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>9,13</w:t>
      </w:r>
      <w:r w:rsidR="002D0056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056" w:rsidRPr="006464CB">
        <w:rPr>
          <w:rFonts w:ascii="Times New Roman" w:hAnsi="Times New Roman" w:cs="Times New Roman"/>
          <w:sz w:val="28"/>
          <w:szCs w:val="28"/>
        </w:rPr>
        <w:t>(в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обслуживания)</w:t>
      </w:r>
      <w:r w:rsidR="007E637D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57DB" w:rsidRPr="003377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статьей </w:t>
      </w:r>
      <w:hyperlink r:id="rId7" w:history="1">
        <w:r w:rsidR="00533B55" w:rsidRPr="003377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11.24</w:t>
        </w:r>
      </w:hyperlink>
      <w:r w:rsidR="00C857DB" w:rsidRPr="003377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857DB" w:rsidRPr="003377F7">
        <w:rPr>
          <w:rFonts w:ascii="Times New Roman" w:hAnsi="Times New Roman" w:cs="Times New Roman"/>
          <w:bCs/>
          <w:sz w:val="28"/>
          <w:szCs w:val="28"/>
        </w:rPr>
        <w:t xml:space="preserve">(в части </w:t>
      </w:r>
      <w:r w:rsidR="00C857DB" w:rsidRPr="003377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нарушения руководителем организации или иным должностным лицом, ответственным за организацию системы транспортного обслуживания населения </w:t>
      </w:r>
      <w:r w:rsidR="00C857DB" w:rsidRPr="003377F7">
        <w:rPr>
          <w:rFonts w:ascii="Times New Roman" w:hAnsi="Times New Roman" w:cs="Times New Roman"/>
          <w:bCs/>
          <w:sz w:val="28"/>
          <w:szCs w:val="28"/>
        </w:rPr>
        <w:t>автомобильным транспортом (</w:t>
      </w:r>
      <w:r w:rsidR="00C857DB" w:rsidRPr="003377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 исключением </w:t>
      </w:r>
      <w:r w:rsidR="00C857DB" w:rsidRPr="003377F7">
        <w:rPr>
          <w:rFonts w:ascii="Times New Roman" w:hAnsi="Times New Roman" w:cs="Times New Roman"/>
          <w:bCs/>
          <w:sz w:val="28"/>
          <w:szCs w:val="28"/>
        </w:rPr>
        <w:t>легкового такси)</w:t>
      </w:r>
      <w:r w:rsidR="00C857DB" w:rsidRPr="003377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эксплуатацию </w:t>
      </w:r>
      <w:r w:rsidR="00C857DB" w:rsidRPr="003377F7">
        <w:rPr>
          <w:rFonts w:ascii="Times New Roman" w:hAnsi="Times New Roman" w:cs="Times New Roman"/>
          <w:bCs/>
          <w:sz w:val="28"/>
          <w:szCs w:val="28"/>
        </w:rPr>
        <w:t xml:space="preserve">автомобильных </w:t>
      </w:r>
      <w:r w:rsidR="00C857DB" w:rsidRPr="003377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транспортных средств в межмуниципальном сообщении, требований </w:t>
      </w:r>
      <w:hyperlink r:id="rId8" w:history="1">
        <w:r w:rsidR="00C857DB" w:rsidRPr="003377F7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законодательства</w:t>
        </w:r>
      </w:hyperlink>
      <w:r w:rsidR="00C857DB" w:rsidRPr="003377F7">
        <w:rPr>
          <w:rFonts w:ascii="Times New Roman" w:hAnsi="Times New Roman" w:cs="Times New Roman"/>
          <w:bCs/>
          <w:sz w:val="28"/>
          <w:szCs w:val="28"/>
          <w:lang w:eastAsia="ru-RU"/>
        </w:rPr>
        <w:t>, предусматривающих включение в систему транспортного обслуживания населения транспортных средств, доступных для инвалидов)</w:t>
      </w:r>
      <w:r w:rsidR="00533B55" w:rsidRPr="00337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="00533B55" w:rsidRPr="003377F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19.5</w:t>
        </w:r>
      </w:hyperlink>
      <w:r w:rsidR="00533B55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533B55" w:rsidRPr="006464C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</w:t>
        </w:r>
        <w:r w:rsidR="00177AFF" w:rsidRPr="006464C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33B55" w:rsidRPr="006464C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19.6</w:t>
        </w:r>
      </w:hyperlink>
      <w:r w:rsidR="00533B55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533B55" w:rsidRPr="006464CB">
          <w:rPr>
            <w:rFonts w:ascii="Times New Roman" w:hAnsi="Times New Roman" w:cs="Times New Roman"/>
            <w:color w:val="000000" w:themeColor="text1"/>
            <w:sz w:val="28"/>
            <w:szCs w:val="28"/>
          </w:rPr>
          <w:t>19.7</w:t>
        </w:r>
      </w:hyperlink>
      <w:r w:rsidR="00177AFF" w:rsidRPr="00646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64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вправе следующие должностные лица Министерства труда, занятости и социальной защиты Республики Татарстан</w:t>
      </w:r>
      <w:r w:rsidRPr="006464CB">
        <w:rPr>
          <w:rFonts w:ascii="Times New Roman" w:hAnsi="Times New Roman" w:cs="Times New Roman"/>
          <w:bCs/>
          <w:sz w:val="28"/>
          <w:szCs w:val="28"/>
        </w:rPr>
        <w:t>:</w:t>
      </w:r>
    </w:p>
    <w:p w:rsidR="004C2302" w:rsidRPr="00276FE1" w:rsidRDefault="004C2302" w:rsidP="006464CB">
      <w:pPr>
        <w:spacing w:after="0" w:line="240" w:lineRule="auto"/>
        <w:ind w:firstLine="709"/>
        <w:jc w:val="both"/>
        <w:rPr>
          <w:bCs/>
        </w:rPr>
      </w:pPr>
      <w:r w:rsidRPr="00276FE1">
        <w:rPr>
          <w:rFonts w:ascii="Times New Roman" w:hAnsi="Times New Roman" w:cs="Times New Roman"/>
          <w:bCs/>
          <w:sz w:val="28"/>
        </w:rPr>
        <w:t>заместитель министра, курирующий вопросы реализации региональной программы «Доступная среда»;</w:t>
      </w:r>
    </w:p>
    <w:p w:rsidR="004C2302" w:rsidRPr="00276FE1" w:rsidRDefault="004C2302" w:rsidP="006464CB">
      <w:pPr>
        <w:spacing w:after="0" w:line="240" w:lineRule="auto"/>
        <w:ind w:firstLine="709"/>
        <w:jc w:val="both"/>
        <w:rPr>
          <w:bCs/>
        </w:rPr>
      </w:pPr>
      <w:r w:rsidRPr="00276FE1">
        <w:rPr>
          <w:rFonts w:ascii="Times New Roman" w:hAnsi="Times New Roman" w:cs="Times New Roman"/>
          <w:bCs/>
          <w:sz w:val="28"/>
        </w:rPr>
        <w:t>заместитель министра, курирующий вопросы социального обслуживания;</w:t>
      </w:r>
    </w:p>
    <w:p w:rsidR="00856A5D" w:rsidRPr="00276FE1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FE1">
        <w:rPr>
          <w:rFonts w:ascii="Times New Roman" w:hAnsi="Times New Roman" w:cs="Times New Roman"/>
          <w:bCs/>
          <w:sz w:val="28"/>
          <w:szCs w:val="28"/>
        </w:rPr>
        <w:t>начальник отдела управления качеством социального обслуживания;</w:t>
      </w:r>
    </w:p>
    <w:p w:rsidR="00856A5D" w:rsidRPr="004D2C98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98">
        <w:rPr>
          <w:rFonts w:ascii="Times New Roman" w:hAnsi="Times New Roman" w:cs="Times New Roman"/>
          <w:sz w:val="28"/>
          <w:szCs w:val="28"/>
        </w:rPr>
        <w:t>заместитель начальника отдела управления качеством социального обслуживания;</w:t>
      </w:r>
    </w:p>
    <w:p w:rsidR="00856A5D" w:rsidRPr="004D2C98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98">
        <w:rPr>
          <w:rFonts w:ascii="Times New Roman" w:hAnsi="Times New Roman" w:cs="Times New Roman"/>
          <w:sz w:val="28"/>
          <w:szCs w:val="28"/>
        </w:rPr>
        <w:t>ведущий советник отдела управления качеством социального обслуживания;</w:t>
      </w:r>
    </w:p>
    <w:p w:rsidR="00856A5D" w:rsidRPr="004D2C98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98">
        <w:rPr>
          <w:rFonts w:ascii="Times New Roman" w:hAnsi="Times New Roman" w:cs="Times New Roman"/>
          <w:sz w:val="28"/>
          <w:szCs w:val="28"/>
        </w:rPr>
        <w:t>ведущий консультант отдела управления качеством социального обслуживания;</w:t>
      </w:r>
    </w:p>
    <w:p w:rsidR="00856A5D" w:rsidRPr="00402C6E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6E">
        <w:rPr>
          <w:rFonts w:ascii="Times New Roman" w:hAnsi="Times New Roman" w:cs="Times New Roman"/>
          <w:sz w:val="28"/>
          <w:szCs w:val="28"/>
        </w:rPr>
        <w:t xml:space="preserve">ведущий специалист-эксперт отдела управления качеством социального </w:t>
      </w:r>
      <w:r w:rsidRPr="00402C6E">
        <w:rPr>
          <w:rFonts w:ascii="Times New Roman" w:hAnsi="Times New Roman" w:cs="Times New Roman"/>
          <w:sz w:val="28"/>
          <w:szCs w:val="28"/>
        </w:rPr>
        <w:lastRenderedPageBreak/>
        <w:t>обслуживания;</w:t>
      </w:r>
    </w:p>
    <w:p w:rsidR="00856A5D" w:rsidRPr="00402C6E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6E">
        <w:rPr>
          <w:rFonts w:ascii="Times New Roman" w:hAnsi="Times New Roman" w:cs="Times New Roman"/>
          <w:sz w:val="28"/>
          <w:szCs w:val="28"/>
        </w:rPr>
        <w:t>старший специалист 1 разряда отдела управления качеством социального обслуживания;</w:t>
      </w:r>
    </w:p>
    <w:p w:rsidR="00856A5D" w:rsidRPr="00276FE1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E1">
        <w:rPr>
          <w:rFonts w:ascii="Times New Roman" w:hAnsi="Times New Roman" w:cs="Times New Roman"/>
          <w:sz w:val="28"/>
          <w:szCs w:val="28"/>
        </w:rPr>
        <w:t>начальник отдела по социальной интеграции лиц с ограничениями жизнедеятельности;</w:t>
      </w:r>
    </w:p>
    <w:p w:rsidR="00856A5D" w:rsidRPr="004D2C98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98">
        <w:rPr>
          <w:rFonts w:ascii="Times New Roman" w:hAnsi="Times New Roman" w:cs="Times New Roman"/>
          <w:sz w:val="28"/>
          <w:szCs w:val="28"/>
        </w:rPr>
        <w:t>заместитель начальника отдела по социальной интеграции лиц с ограничениями жизнедеятельности;</w:t>
      </w:r>
    </w:p>
    <w:p w:rsidR="00856A5D" w:rsidRPr="004D2C98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98">
        <w:rPr>
          <w:rFonts w:ascii="Times New Roman" w:hAnsi="Times New Roman" w:cs="Times New Roman"/>
          <w:sz w:val="28"/>
          <w:szCs w:val="28"/>
        </w:rPr>
        <w:t>ведущий советник отдела по социальной интеграции лиц с ограничениями жизнедеятельности;</w:t>
      </w:r>
    </w:p>
    <w:p w:rsidR="00856A5D" w:rsidRPr="004D2C98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98">
        <w:rPr>
          <w:rFonts w:ascii="Times New Roman" w:hAnsi="Times New Roman" w:cs="Times New Roman"/>
          <w:sz w:val="28"/>
          <w:szCs w:val="28"/>
        </w:rPr>
        <w:t>ведущий консультант отдела по социальной интеграции лиц с ограничениями жизнедеятельности;</w:t>
      </w:r>
    </w:p>
    <w:p w:rsidR="00856A5D" w:rsidRDefault="00856A5D" w:rsidP="006464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C98">
        <w:rPr>
          <w:rFonts w:ascii="Times New Roman" w:hAnsi="Times New Roman" w:cs="Times New Roman"/>
          <w:sz w:val="28"/>
          <w:szCs w:val="28"/>
        </w:rPr>
        <w:t>ведущий специалист отдела по социальной интеграции лиц с ограничениями жизнедеятельности.</w:t>
      </w:r>
    </w:p>
    <w:p w:rsidR="00A83EDA" w:rsidRDefault="006464CB" w:rsidP="00A83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A83EDA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A83EDA" w:rsidRDefault="00A83EDA" w:rsidP="00A83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83EDA" w:rsidSect="005C3ACA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D66A0"/>
    <w:multiLevelType w:val="hybridMultilevel"/>
    <w:tmpl w:val="ED08F10E"/>
    <w:lvl w:ilvl="0" w:tplc="BD54EF6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ED"/>
    <w:rsid w:val="00021008"/>
    <w:rsid w:val="00027E6A"/>
    <w:rsid w:val="00041CEA"/>
    <w:rsid w:val="00065017"/>
    <w:rsid w:val="00081EDD"/>
    <w:rsid w:val="0010040D"/>
    <w:rsid w:val="001116EC"/>
    <w:rsid w:val="00177AFF"/>
    <w:rsid w:val="001D11AE"/>
    <w:rsid w:val="00210944"/>
    <w:rsid w:val="00223028"/>
    <w:rsid w:val="002608ED"/>
    <w:rsid w:val="00276FE1"/>
    <w:rsid w:val="00296833"/>
    <w:rsid w:val="002D0056"/>
    <w:rsid w:val="002F0D0B"/>
    <w:rsid w:val="002F4EDE"/>
    <w:rsid w:val="003377F7"/>
    <w:rsid w:val="003B335E"/>
    <w:rsid w:val="00402C6E"/>
    <w:rsid w:val="00411706"/>
    <w:rsid w:val="004131CA"/>
    <w:rsid w:val="0043462C"/>
    <w:rsid w:val="004607AB"/>
    <w:rsid w:val="0046583D"/>
    <w:rsid w:val="00470B16"/>
    <w:rsid w:val="004C2302"/>
    <w:rsid w:val="004F6951"/>
    <w:rsid w:val="005202BA"/>
    <w:rsid w:val="00533B55"/>
    <w:rsid w:val="00575AFC"/>
    <w:rsid w:val="005A60F4"/>
    <w:rsid w:val="005C215E"/>
    <w:rsid w:val="005C4A99"/>
    <w:rsid w:val="005D2503"/>
    <w:rsid w:val="005E77D4"/>
    <w:rsid w:val="006234DD"/>
    <w:rsid w:val="00634488"/>
    <w:rsid w:val="006464CB"/>
    <w:rsid w:val="00682B7B"/>
    <w:rsid w:val="00697A63"/>
    <w:rsid w:val="006E35C4"/>
    <w:rsid w:val="006E65F6"/>
    <w:rsid w:val="006F3EE5"/>
    <w:rsid w:val="007247D5"/>
    <w:rsid w:val="00772E83"/>
    <w:rsid w:val="007B61C3"/>
    <w:rsid w:val="007C4E8C"/>
    <w:rsid w:val="007E2336"/>
    <w:rsid w:val="007E637D"/>
    <w:rsid w:val="00846C34"/>
    <w:rsid w:val="00856A5D"/>
    <w:rsid w:val="00885872"/>
    <w:rsid w:val="008C6476"/>
    <w:rsid w:val="00907196"/>
    <w:rsid w:val="00962CCA"/>
    <w:rsid w:val="00985AAE"/>
    <w:rsid w:val="00993CAA"/>
    <w:rsid w:val="009971F9"/>
    <w:rsid w:val="009E6593"/>
    <w:rsid w:val="009F53E2"/>
    <w:rsid w:val="00A66682"/>
    <w:rsid w:val="00A83EDA"/>
    <w:rsid w:val="00AD5017"/>
    <w:rsid w:val="00B03CB5"/>
    <w:rsid w:val="00B37160"/>
    <w:rsid w:val="00B47A67"/>
    <w:rsid w:val="00C22798"/>
    <w:rsid w:val="00C7618D"/>
    <w:rsid w:val="00C813B8"/>
    <w:rsid w:val="00C857DB"/>
    <w:rsid w:val="00CA3EE8"/>
    <w:rsid w:val="00CC0133"/>
    <w:rsid w:val="00CF2009"/>
    <w:rsid w:val="00D41F5D"/>
    <w:rsid w:val="00D472B4"/>
    <w:rsid w:val="00D57E6B"/>
    <w:rsid w:val="00D90FA2"/>
    <w:rsid w:val="00DD4CB8"/>
    <w:rsid w:val="00DE0735"/>
    <w:rsid w:val="00DE4025"/>
    <w:rsid w:val="00E07E2F"/>
    <w:rsid w:val="00E26319"/>
    <w:rsid w:val="00E30EF8"/>
    <w:rsid w:val="00E60AB0"/>
    <w:rsid w:val="00E67BDA"/>
    <w:rsid w:val="00EE2D81"/>
    <w:rsid w:val="00EE418C"/>
    <w:rsid w:val="00EF6FB6"/>
    <w:rsid w:val="00F77877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C9555-6A6A-466B-8D9F-90A82D5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55"/>
    <w:pPr>
      <w:ind w:left="720"/>
      <w:contextualSpacing/>
    </w:pPr>
  </w:style>
  <w:style w:type="paragraph" w:customStyle="1" w:styleId="ConsPlusNormal">
    <w:name w:val="ConsPlusNormal"/>
    <w:rsid w:val="00856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186FEFB966F654390C7A5A10F9C1AB81030A58AAC09DC8CBF110DA930802B6DAAA3ECADAF1C5E29981D04602F2F76747EB22EB4488D57aAD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EC3074A8CA073B886EA80AC85962EF77155D93140677E884477B3CB6A1D471CDC45539C5378CACE1BF15BF8BDF8010638025C9F583500BuBUF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9BEA25DD2542C0CBF1373C8A23C4367DA424B49AF9BBFC3E62A3633955E320B26528EC96847CE01DC49E616D3C7A202C6986E25827252DtBz2F" TargetMode="External"/><Relationship Id="rId11" Type="http://schemas.openxmlformats.org/officeDocument/2006/relationships/hyperlink" Target="consultantplus://offline/ref=F1EC3074A8CA073B886EA80AC85962EF77155D93140677E884477B3CB6A1D471CDC45539C53682A7E6BF15BF8BDF8010638025C9F583500BuBUFG" TargetMode="External"/><Relationship Id="rId5" Type="http://schemas.openxmlformats.org/officeDocument/2006/relationships/hyperlink" Target="consultantplus://offline/ref=7D998E8E6A6EB132FB82A795FE0EFF7E6066CC0D2190479A6B7B1020069F0029B2E79BF8CF882A61D35AE3C56FD822F129008F286C9AEFC19B1606kE45F" TargetMode="External"/><Relationship Id="rId10" Type="http://schemas.openxmlformats.org/officeDocument/2006/relationships/hyperlink" Target="consultantplus://offline/ref=F1EC3074A8CA073B886EA80AC85962EF77155D93140677E884477B3CB6A1D471CDC45539C53682A7E3BF15BF8BDF8010638025C9F583500BuBU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EC3074A8CA073B886EA80AC85962EF77155D93140677E884477B3CB6A1D471CDC45539C53682A4E7BF15BF8BDF8010638025C9F583500BuB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79674647771</cp:lastModifiedBy>
  <cp:revision>2</cp:revision>
  <cp:lastPrinted>2021-08-05T16:41:00Z</cp:lastPrinted>
  <dcterms:created xsi:type="dcterms:W3CDTF">2021-09-02T11:29:00Z</dcterms:created>
  <dcterms:modified xsi:type="dcterms:W3CDTF">2021-09-02T11:29:00Z</dcterms:modified>
</cp:coreProperties>
</file>