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F42934" w:rsidTr="00F00A7D">
        <w:trPr>
          <w:trHeight w:val="1430"/>
        </w:trPr>
        <w:tc>
          <w:tcPr>
            <w:tcW w:w="3969" w:type="dxa"/>
          </w:tcPr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42934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F42934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42934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F42934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F42934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F42934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F42934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F42934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F4293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F42934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42934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F42934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F42934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F42934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F42934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F42934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F42934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F42934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F42934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F42934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F42934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F42934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F42934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42934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F42934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F42934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F42934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F42934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42934">
              <w:rPr>
                <w:color w:val="000000" w:themeColor="text1"/>
                <w:lang w:val="tt-RU"/>
              </w:rPr>
              <w:t>г.Казан</w:t>
            </w:r>
            <w:r w:rsidRPr="00F42934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F42934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42934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F42934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F42934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F42934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F42934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F969A0" w:rsidRPr="00F42934" w:rsidRDefault="000D387A" w:rsidP="00F969A0">
      <w:pPr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F42934">
        <w:rPr>
          <w:sz w:val="28"/>
          <w:szCs w:val="28"/>
        </w:rPr>
        <w:t>О внесении изменени</w:t>
      </w:r>
      <w:r w:rsidR="0087572E">
        <w:rPr>
          <w:sz w:val="28"/>
          <w:szCs w:val="28"/>
        </w:rPr>
        <w:t>й</w:t>
      </w:r>
      <w:r w:rsidRPr="00F42934">
        <w:rPr>
          <w:sz w:val="28"/>
          <w:szCs w:val="28"/>
        </w:rPr>
        <w:t xml:space="preserve"> в приказ Министерства труда, занятости и социальной защиты Республики Татарстан от </w:t>
      </w:r>
      <w:r w:rsidR="00F969A0" w:rsidRPr="00F42934">
        <w:rPr>
          <w:bCs/>
          <w:sz w:val="28"/>
          <w:szCs w:val="28"/>
        </w:rPr>
        <w:t>19.11.2014 № 639 «Об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</w:p>
    <w:p w:rsidR="007A65AA" w:rsidRPr="00F42934" w:rsidRDefault="007A65AA" w:rsidP="00F969A0">
      <w:pPr>
        <w:tabs>
          <w:tab w:val="left" w:pos="0"/>
        </w:tabs>
        <w:autoSpaceDE w:val="0"/>
        <w:autoSpaceDN w:val="0"/>
        <w:adjustRightInd w:val="0"/>
        <w:ind w:right="5102"/>
        <w:jc w:val="both"/>
        <w:rPr>
          <w:b/>
          <w:color w:val="000000" w:themeColor="text1"/>
          <w:sz w:val="28"/>
          <w:szCs w:val="28"/>
        </w:rPr>
      </w:pPr>
    </w:p>
    <w:p w:rsidR="00D3115E" w:rsidRPr="00F42934" w:rsidRDefault="00D3115E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65AA" w:rsidRPr="00F42934" w:rsidRDefault="00D3115E" w:rsidP="00264FF8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ab/>
      </w:r>
      <w:r w:rsidR="007A65AA" w:rsidRPr="00F42934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F42934">
        <w:rPr>
          <w:color w:val="000000" w:themeColor="text1"/>
          <w:sz w:val="28"/>
          <w:szCs w:val="28"/>
        </w:rPr>
        <w:t>ой</w:t>
      </w:r>
      <w:r w:rsidR="007A65AA" w:rsidRPr="00F42934">
        <w:rPr>
          <w:color w:val="000000" w:themeColor="text1"/>
          <w:sz w:val="28"/>
          <w:szCs w:val="28"/>
        </w:rPr>
        <w:t xml:space="preserve"> услуг</w:t>
      </w:r>
      <w:r w:rsidRPr="00F42934">
        <w:rPr>
          <w:color w:val="000000" w:themeColor="text1"/>
          <w:sz w:val="28"/>
          <w:szCs w:val="28"/>
        </w:rPr>
        <w:t>и</w:t>
      </w:r>
      <w:r w:rsidR="007A65AA" w:rsidRPr="00F42934">
        <w:rPr>
          <w:color w:val="000000" w:themeColor="text1"/>
          <w:sz w:val="28"/>
          <w:szCs w:val="28"/>
        </w:rPr>
        <w:t xml:space="preserve"> </w:t>
      </w:r>
      <w:r w:rsidRPr="00F42934">
        <w:rPr>
          <w:color w:val="000000" w:themeColor="text1"/>
          <w:sz w:val="28"/>
          <w:szCs w:val="28"/>
        </w:rPr>
        <w:t>п</w:t>
      </w:r>
      <w:r w:rsidR="007A65AA" w:rsidRPr="00F42934">
        <w:rPr>
          <w:color w:val="000000" w:themeColor="text1"/>
          <w:sz w:val="28"/>
          <w:szCs w:val="28"/>
        </w:rPr>
        <w:t xml:space="preserve"> р и </w:t>
      </w:r>
      <w:proofErr w:type="gramStart"/>
      <w:r w:rsidR="007A65AA" w:rsidRPr="00F42934">
        <w:rPr>
          <w:color w:val="000000" w:themeColor="text1"/>
          <w:sz w:val="28"/>
          <w:szCs w:val="28"/>
        </w:rPr>
        <w:t>к</w:t>
      </w:r>
      <w:proofErr w:type="gramEnd"/>
      <w:r w:rsidR="007A65AA" w:rsidRPr="00F42934">
        <w:rPr>
          <w:color w:val="000000" w:themeColor="text1"/>
          <w:sz w:val="28"/>
          <w:szCs w:val="28"/>
        </w:rPr>
        <w:t xml:space="preserve"> а з ы в а ю:</w:t>
      </w:r>
    </w:p>
    <w:p w:rsidR="00F33E74" w:rsidRPr="00F42934" w:rsidRDefault="00F33E74" w:rsidP="00264FF8">
      <w:pPr>
        <w:pStyle w:val="ConsPlusTitle"/>
        <w:widowControl w:val="0"/>
        <w:spacing w:line="264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969A0" w:rsidRPr="00F42934" w:rsidRDefault="003A65F6" w:rsidP="00D34CD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42934">
        <w:rPr>
          <w:sz w:val="28"/>
          <w:szCs w:val="28"/>
        </w:rPr>
        <w:t xml:space="preserve">Утвердить прилагаемые </w:t>
      </w:r>
      <w:hyperlink w:anchor="P26" w:history="1">
        <w:r w:rsidRPr="00F42934">
          <w:rPr>
            <w:sz w:val="28"/>
            <w:szCs w:val="28"/>
          </w:rPr>
          <w:t>изменения</w:t>
        </w:r>
      </w:hyperlink>
      <w:r w:rsidRPr="00F42934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</w:t>
      </w:r>
      <w:r w:rsidR="00F969A0" w:rsidRPr="00F42934">
        <w:rPr>
          <w:bCs/>
          <w:sz w:val="28"/>
          <w:szCs w:val="28"/>
        </w:rPr>
        <w:t xml:space="preserve">19.11.2014 № 639 «Об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</w:t>
      </w:r>
      <w:r w:rsidRPr="00F42934">
        <w:rPr>
          <w:sz w:val="28"/>
          <w:szCs w:val="28"/>
        </w:rPr>
        <w:t xml:space="preserve">(с изменениями, внесенными приказами Министерства труда, занятости и </w:t>
      </w:r>
      <w:r w:rsidRPr="00F42934">
        <w:rPr>
          <w:color w:val="000000" w:themeColor="text1"/>
          <w:sz w:val="28"/>
          <w:szCs w:val="28"/>
        </w:rPr>
        <w:t xml:space="preserve">социальной защиты Республики Татарстан от </w:t>
      </w:r>
      <w:r w:rsidR="00F969A0" w:rsidRPr="00F42934">
        <w:rPr>
          <w:bCs/>
          <w:sz w:val="28"/>
          <w:szCs w:val="28"/>
        </w:rPr>
        <w:t xml:space="preserve">12.10.2015 </w:t>
      </w:r>
      <w:hyperlink r:id="rId9" w:history="1">
        <w:r w:rsidR="00F969A0" w:rsidRPr="00F42934">
          <w:rPr>
            <w:bCs/>
            <w:sz w:val="28"/>
            <w:szCs w:val="28"/>
          </w:rPr>
          <w:t>№ 730</w:t>
        </w:r>
      </w:hyperlink>
      <w:r w:rsidR="00F969A0" w:rsidRPr="00F42934">
        <w:rPr>
          <w:bCs/>
          <w:sz w:val="28"/>
          <w:szCs w:val="28"/>
        </w:rPr>
        <w:t xml:space="preserve">, 19.05.2016 </w:t>
      </w:r>
      <w:hyperlink r:id="rId10" w:history="1">
        <w:r w:rsidR="00F969A0" w:rsidRPr="00F42934">
          <w:rPr>
            <w:bCs/>
            <w:sz w:val="28"/>
            <w:szCs w:val="28"/>
          </w:rPr>
          <w:t>№ 278</w:t>
        </w:r>
      </w:hyperlink>
      <w:r w:rsidR="00F969A0" w:rsidRPr="00F42934">
        <w:rPr>
          <w:bCs/>
          <w:sz w:val="28"/>
          <w:szCs w:val="28"/>
        </w:rPr>
        <w:t xml:space="preserve">, 28.11.2016 </w:t>
      </w:r>
      <w:hyperlink r:id="rId11" w:history="1">
        <w:r w:rsidR="00F969A0" w:rsidRPr="00F42934">
          <w:rPr>
            <w:bCs/>
            <w:sz w:val="28"/>
            <w:szCs w:val="28"/>
          </w:rPr>
          <w:t>№ 668</w:t>
        </w:r>
      </w:hyperlink>
      <w:r w:rsidR="00F969A0" w:rsidRPr="00F42934">
        <w:rPr>
          <w:bCs/>
          <w:sz w:val="28"/>
          <w:szCs w:val="28"/>
        </w:rPr>
        <w:t xml:space="preserve">, 08.06.2017 </w:t>
      </w:r>
      <w:hyperlink r:id="rId12" w:history="1">
        <w:r w:rsidR="00F969A0" w:rsidRPr="00F42934">
          <w:rPr>
            <w:bCs/>
            <w:sz w:val="28"/>
            <w:szCs w:val="28"/>
          </w:rPr>
          <w:t>№ 349</w:t>
        </w:r>
      </w:hyperlink>
      <w:r w:rsidR="00F969A0" w:rsidRPr="00F42934">
        <w:rPr>
          <w:bCs/>
          <w:sz w:val="28"/>
          <w:szCs w:val="28"/>
        </w:rPr>
        <w:t xml:space="preserve">, 07.05.2018 </w:t>
      </w:r>
      <w:hyperlink r:id="rId13" w:history="1">
        <w:r w:rsidR="00F969A0" w:rsidRPr="00F42934">
          <w:rPr>
            <w:bCs/>
            <w:sz w:val="28"/>
            <w:szCs w:val="28"/>
          </w:rPr>
          <w:t>№ 350</w:t>
        </w:r>
      </w:hyperlink>
      <w:r w:rsidR="00F969A0" w:rsidRPr="00F42934">
        <w:rPr>
          <w:bCs/>
          <w:sz w:val="28"/>
          <w:szCs w:val="28"/>
        </w:rPr>
        <w:t xml:space="preserve">, 18.09.2018 </w:t>
      </w:r>
      <w:hyperlink r:id="rId14" w:history="1">
        <w:r w:rsidR="00F969A0" w:rsidRPr="00F42934">
          <w:rPr>
            <w:bCs/>
            <w:sz w:val="28"/>
            <w:szCs w:val="28"/>
          </w:rPr>
          <w:t>№ 858</w:t>
        </w:r>
      </w:hyperlink>
      <w:r w:rsidR="00F969A0" w:rsidRPr="00F42934">
        <w:rPr>
          <w:bCs/>
          <w:sz w:val="28"/>
          <w:szCs w:val="28"/>
        </w:rPr>
        <w:t xml:space="preserve">, 22.04.2019 </w:t>
      </w:r>
      <w:hyperlink r:id="rId15" w:history="1">
        <w:r w:rsidR="00F969A0" w:rsidRPr="00F42934">
          <w:rPr>
            <w:bCs/>
            <w:sz w:val="28"/>
            <w:szCs w:val="28"/>
          </w:rPr>
          <w:t>№ 290</w:t>
        </w:r>
      </w:hyperlink>
      <w:r w:rsidR="00F969A0" w:rsidRPr="00F42934">
        <w:rPr>
          <w:bCs/>
          <w:sz w:val="28"/>
          <w:szCs w:val="28"/>
        </w:rPr>
        <w:t xml:space="preserve">, 19.08.2019 </w:t>
      </w:r>
      <w:hyperlink r:id="rId16" w:history="1">
        <w:r w:rsidR="00F969A0" w:rsidRPr="00F42934">
          <w:rPr>
            <w:bCs/>
            <w:sz w:val="28"/>
            <w:szCs w:val="28"/>
          </w:rPr>
          <w:t>№ 635</w:t>
        </w:r>
      </w:hyperlink>
      <w:r w:rsidR="00F969A0" w:rsidRPr="00F42934">
        <w:rPr>
          <w:bCs/>
          <w:sz w:val="28"/>
          <w:szCs w:val="28"/>
        </w:rPr>
        <w:t xml:space="preserve">, 11.11.2019 </w:t>
      </w:r>
      <w:hyperlink r:id="rId17" w:history="1">
        <w:r w:rsidR="00F969A0" w:rsidRPr="00F42934">
          <w:rPr>
            <w:bCs/>
            <w:sz w:val="28"/>
            <w:szCs w:val="28"/>
          </w:rPr>
          <w:t>№ 978</w:t>
        </w:r>
      </w:hyperlink>
      <w:r w:rsidR="00F969A0" w:rsidRPr="00F42934">
        <w:rPr>
          <w:bCs/>
          <w:sz w:val="28"/>
          <w:szCs w:val="28"/>
        </w:rPr>
        <w:t xml:space="preserve">, 14.07.2020 </w:t>
      </w:r>
      <w:hyperlink r:id="rId18" w:history="1">
        <w:r w:rsidR="00F969A0" w:rsidRPr="00F42934">
          <w:rPr>
            <w:bCs/>
            <w:sz w:val="28"/>
            <w:szCs w:val="28"/>
          </w:rPr>
          <w:t>№ 517</w:t>
        </w:r>
      </w:hyperlink>
      <w:r w:rsidR="00F969A0" w:rsidRPr="00F42934">
        <w:rPr>
          <w:bCs/>
          <w:sz w:val="28"/>
          <w:szCs w:val="28"/>
        </w:rPr>
        <w:t xml:space="preserve">, 09.10.2020 </w:t>
      </w:r>
      <w:hyperlink r:id="rId19" w:history="1">
        <w:r w:rsidR="00F969A0" w:rsidRPr="00F42934">
          <w:rPr>
            <w:bCs/>
            <w:sz w:val="28"/>
            <w:szCs w:val="28"/>
          </w:rPr>
          <w:t>№ 717</w:t>
        </w:r>
      </w:hyperlink>
      <w:r w:rsidR="00F969A0" w:rsidRPr="00F42934">
        <w:rPr>
          <w:bCs/>
          <w:sz w:val="28"/>
          <w:szCs w:val="28"/>
        </w:rPr>
        <w:t xml:space="preserve">, 04.05.2021 </w:t>
      </w:r>
      <w:hyperlink r:id="rId20" w:history="1">
        <w:r w:rsidR="00F969A0" w:rsidRPr="00F42934">
          <w:rPr>
            <w:bCs/>
            <w:sz w:val="28"/>
            <w:szCs w:val="28"/>
          </w:rPr>
          <w:t>№ 290</w:t>
        </w:r>
      </w:hyperlink>
      <w:r w:rsidR="00F969A0" w:rsidRPr="00F42934">
        <w:rPr>
          <w:bCs/>
          <w:sz w:val="28"/>
          <w:szCs w:val="28"/>
        </w:rPr>
        <w:t>).</w:t>
      </w:r>
    </w:p>
    <w:p w:rsidR="003A65F6" w:rsidRPr="00F42934" w:rsidRDefault="003A65F6" w:rsidP="00F969A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26815" w:rsidRPr="00F42934" w:rsidRDefault="00D26815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color w:val="000000" w:themeColor="text1"/>
          <w:sz w:val="28"/>
          <w:szCs w:val="28"/>
        </w:rPr>
      </w:pPr>
    </w:p>
    <w:p w:rsidR="00B416CD" w:rsidRPr="00F42934" w:rsidRDefault="00B416CD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291924" w:rsidRPr="00F42934" w:rsidRDefault="0054262B" w:rsidP="00264FF8">
      <w:pPr>
        <w:pStyle w:val="ConsPlusNormal"/>
        <w:widowControl w:val="0"/>
        <w:spacing w:line="264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F42934" w:rsidSect="00E8156E">
          <w:headerReference w:type="defaul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</w:t>
      </w:r>
      <w:proofErr w:type="spellStart"/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</w:p>
    <w:p w:rsidR="00C47F4B" w:rsidRPr="00F42934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F42934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F42934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F42934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17756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8333D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17756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CC6136" w:rsidRPr="00F42934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65AA" w:rsidRPr="00F42934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2E73C0" w:rsidRPr="00F42934" w:rsidRDefault="00CA4C5A" w:rsidP="00D34CD6">
      <w:pPr>
        <w:ind w:firstLine="709"/>
        <w:jc w:val="center"/>
        <w:rPr>
          <w:bCs/>
          <w:sz w:val="28"/>
          <w:szCs w:val="28"/>
        </w:rPr>
      </w:pPr>
      <w:r w:rsidRPr="00F42934">
        <w:rPr>
          <w:sz w:val="28"/>
          <w:szCs w:val="28"/>
        </w:rPr>
        <w:t xml:space="preserve">Изменения, которые вносятся в приказ Министерства труда, занятости и социальной защиты Республики Татарстан от </w:t>
      </w:r>
      <w:r w:rsidR="00D34CD6" w:rsidRPr="00F42934">
        <w:rPr>
          <w:bCs/>
          <w:sz w:val="28"/>
          <w:szCs w:val="28"/>
        </w:rPr>
        <w:t>19.11.2014 № 639 «Об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</w:p>
    <w:p w:rsidR="00D34CD6" w:rsidRPr="00F42934" w:rsidRDefault="00D34CD6" w:rsidP="00D34CD6">
      <w:pPr>
        <w:ind w:firstLine="709"/>
        <w:jc w:val="center"/>
        <w:rPr>
          <w:sz w:val="28"/>
          <w:szCs w:val="28"/>
        </w:rPr>
      </w:pPr>
    </w:p>
    <w:p w:rsidR="002E73C0" w:rsidRPr="00F42934" w:rsidRDefault="002E73C0" w:rsidP="007C2E9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>Наименование изложить в следующей редакции:</w:t>
      </w:r>
    </w:p>
    <w:p w:rsidR="002E73C0" w:rsidRPr="00F42934" w:rsidRDefault="002E73C0" w:rsidP="007C2E9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934">
        <w:rPr>
          <w:rFonts w:ascii="Times New Roman" w:hAnsi="Times New Roman" w:cs="Times New Roman"/>
          <w:b w:val="0"/>
          <w:sz w:val="28"/>
          <w:szCs w:val="28"/>
        </w:rPr>
        <w:t>«</w:t>
      </w:r>
      <w:r w:rsidR="00D34CD6" w:rsidRPr="00F4293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F42934">
        <w:rPr>
          <w:rFonts w:ascii="Times New Roman" w:hAnsi="Times New Roman" w:cs="Times New Roman"/>
          <w:b w:val="0"/>
          <w:sz w:val="28"/>
          <w:szCs w:val="28"/>
        </w:rPr>
        <w:t>»</w:t>
      </w:r>
      <w:r w:rsidR="003908C6" w:rsidRPr="00F4293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908C6" w:rsidRPr="00F42934" w:rsidRDefault="003908C6" w:rsidP="007C2E9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>пункт 1 изложить в следующей редакции:</w:t>
      </w:r>
    </w:p>
    <w:p w:rsidR="003908C6" w:rsidRPr="00F42934" w:rsidRDefault="003908C6" w:rsidP="007C2E9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2934">
        <w:rPr>
          <w:rFonts w:ascii="Times New Roman" w:hAnsi="Times New Roman" w:cs="Times New Roman"/>
          <w:b w:val="0"/>
          <w:sz w:val="28"/>
          <w:szCs w:val="28"/>
        </w:rPr>
        <w:t xml:space="preserve">«1. </w:t>
      </w:r>
      <w:r w:rsidRPr="00F429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4293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регламент</w:t>
        </w:r>
      </w:hyperlink>
      <w:r w:rsidRPr="00F429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="009E7891" w:rsidRPr="00F42934">
        <w:rPr>
          <w:rFonts w:ascii="Times New Roman" w:hAnsi="Times New Roman" w:cs="Times New Roman"/>
          <w:b w:val="0"/>
          <w:sz w:val="28"/>
          <w:szCs w:val="28"/>
        </w:rPr>
        <w:t>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F4293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908C6" w:rsidRPr="00F42934" w:rsidRDefault="003908C6" w:rsidP="007C2E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в Административном </w:t>
      </w:r>
      <w:r w:rsidR="000168B8" w:rsidRPr="00F42934">
        <w:rPr>
          <w:color w:val="000000" w:themeColor="text1"/>
          <w:sz w:val="28"/>
          <w:szCs w:val="28"/>
        </w:rPr>
        <w:t xml:space="preserve">регламенте </w:t>
      </w:r>
      <w:r w:rsidR="000168B8" w:rsidRPr="00F42934">
        <w:rPr>
          <w:sz w:val="28"/>
          <w:szCs w:val="28"/>
        </w:rPr>
        <w:t>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001B01">
        <w:rPr>
          <w:sz w:val="28"/>
          <w:szCs w:val="28"/>
        </w:rPr>
        <w:t>, утвержденном указанным приказом (далее – Регламент)</w:t>
      </w:r>
      <w:r w:rsidR="00451F21" w:rsidRPr="00F42934">
        <w:rPr>
          <w:sz w:val="28"/>
          <w:szCs w:val="28"/>
        </w:rPr>
        <w:t>:</w:t>
      </w:r>
    </w:p>
    <w:p w:rsidR="00141209" w:rsidRPr="00F42934" w:rsidRDefault="00141209" w:rsidP="007C2E9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>наименование изложить в следующей редакции:</w:t>
      </w:r>
    </w:p>
    <w:p w:rsidR="00141209" w:rsidRPr="00F42934" w:rsidRDefault="00141209" w:rsidP="007C2E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>«</w:t>
      </w:r>
      <w:r w:rsidR="000168B8" w:rsidRPr="00F42934">
        <w:rPr>
          <w:color w:val="000000" w:themeColor="text1"/>
          <w:sz w:val="28"/>
          <w:szCs w:val="28"/>
        </w:rPr>
        <w:t xml:space="preserve">Административный </w:t>
      </w:r>
      <w:hyperlink w:anchor="P40" w:history="1">
        <w:r w:rsidR="000168B8" w:rsidRPr="00F42934">
          <w:rPr>
            <w:color w:val="000000" w:themeColor="text1"/>
            <w:sz w:val="28"/>
            <w:szCs w:val="28"/>
          </w:rPr>
          <w:t>регламент</w:t>
        </w:r>
      </w:hyperlink>
      <w:r w:rsidR="000168B8" w:rsidRPr="00F42934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="000168B8" w:rsidRPr="00F42934">
        <w:rPr>
          <w:sz w:val="28"/>
          <w:szCs w:val="28"/>
        </w:rPr>
        <w:t>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F42934">
        <w:rPr>
          <w:sz w:val="28"/>
          <w:szCs w:val="28"/>
        </w:rPr>
        <w:t>»;</w:t>
      </w:r>
    </w:p>
    <w:p w:rsidR="00141209" w:rsidRPr="00F42934" w:rsidRDefault="00141209" w:rsidP="007C2E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>в разделе 1:</w:t>
      </w:r>
    </w:p>
    <w:p w:rsidR="00141209" w:rsidRPr="00F42934" w:rsidRDefault="004C68C5" w:rsidP="007C2E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>пункт 1.1 изложить в следующей редакции:</w:t>
      </w:r>
    </w:p>
    <w:p w:rsidR="004C68C5" w:rsidRDefault="004C68C5" w:rsidP="007C2E9D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«</w:t>
      </w:r>
      <w:r w:rsidRPr="00F4293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1.1. </w:t>
      </w:r>
      <w:r w:rsidR="000168B8" w:rsidRPr="00F4293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Настоящий 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 w:rsidR="005F0E3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Республики Татарстан</w:t>
      </w:r>
      <w:r w:rsidR="000168B8" w:rsidRPr="00F4293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(далее - Регламент) устанавливает стандарт и порядок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- государственная услуга).</w:t>
      </w:r>
      <w:r w:rsidRPr="00F429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»;</w:t>
      </w:r>
    </w:p>
    <w:p w:rsidR="005F0E3F" w:rsidRPr="00E20603" w:rsidRDefault="005F0E3F" w:rsidP="007C2E9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20603">
        <w:rPr>
          <w:color w:val="000000" w:themeColor="text1"/>
          <w:sz w:val="28"/>
          <w:szCs w:val="28"/>
        </w:rPr>
        <w:t>в абзаце первом пункта 1.4.1 слова «</w:t>
      </w:r>
      <w:r w:rsidR="00E20603" w:rsidRPr="00E20603">
        <w:rPr>
          <w:bCs/>
          <w:sz w:val="28"/>
          <w:szCs w:val="28"/>
        </w:rPr>
        <w:t>Портале государственных и муниципальных услуг Республики Татарстан</w:t>
      </w:r>
      <w:r w:rsidR="00E20603">
        <w:rPr>
          <w:bCs/>
          <w:sz w:val="28"/>
          <w:szCs w:val="28"/>
        </w:rPr>
        <w:t xml:space="preserve">» заменить словами «в государственной информационной системе «Портал государственных и муниципальных услуг </w:t>
      </w:r>
      <w:r w:rsidR="00E20603">
        <w:rPr>
          <w:bCs/>
          <w:sz w:val="28"/>
          <w:szCs w:val="28"/>
        </w:rPr>
        <w:lastRenderedPageBreak/>
        <w:t>Республики Татарстан» (далее – Портал государственных и муниципальных услуг Республики Татарстан»)»;</w:t>
      </w:r>
    </w:p>
    <w:p w:rsidR="000168B8" w:rsidRPr="00F42934" w:rsidRDefault="000168B8" w:rsidP="005A652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</w:t>
      </w:r>
      <w:r w:rsidR="005A6527">
        <w:rPr>
          <w:rFonts w:ascii="Times New Roman" w:hAnsi="Times New Roman" w:cs="Times New Roman"/>
          <w:color w:val="000000" w:themeColor="text1"/>
          <w:sz w:val="28"/>
          <w:szCs w:val="28"/>
        </w:rPr>
        <w:t>ретьем подпункта 2 пункта 1.4.2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«Татарстан» дополнить словом «</w:t>
      </w:r>
      <w:r w:rsidRPr="00F42934">
        <w:rPr>
          <w:rFonts w:ascii="Times New Roman" w:hAnsi="Times New Roman" w:cs="Times New Roman"/>
          <w:sz w:val="28"/>
          <w:szCs w:val="28"/>
        </w:rPr>
        <w:t>(http://uslugi.tatarstan.ru/)»;</w:t>
      </w:r>
    </w:p>
    <w:p w:rsidR="004C68C5" w:rsidRPr="00F42934" w:rsidRDefault="00916C6C" w:rsidP="00916C6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1 </w:t>
      </w:r>
      <w:r w:rsidR="00043E22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пунктами 1.4.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3E22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1.4.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3E22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16C6C" w:rsidRPr="00F42934" w:rsidRDefault="00043E22" w:rsidP="00916C6C">
      <w:pPr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«1.4.</w:t>
      </w:r>
      <w:r w:rsidR="00916C6C" w:rsidRPr="00F42934">
        <w:rPr>
          <w:color w:val="000000" w:themeColor="text1"/>
          <w:sz w:val="28"/>
          <w:szCs w:val="28"/>
        </w:rPr>
        <w:t>3</w:t>
      </w:r>
      <w:r w:rsidRPr="00F42934">
        <w:rPr>
          <w:color w:val="000000" w:themeColor="text1"/>
          <w:sz w:val="28"/>
          <w:szCs w:val="28"/>
        </w:rPr>
        <w:t xml:space="preserve">. </w:t>
      </w:r>
      <w:r w:rsidR="00916C6C" w:rsidRPr="00F42934">
        <w:rPr>
          <w:color w:val="000000" w:themeColor="text1"/>
          <w:sz w:val="28"/>
          <w:szCs w:val="28"/>
        </w:rPr>
        <w:t>При устном обращении заявителя (лично или по телефону) специалист отделения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916C6C" w:rsidRPr="00F42934" w:rsidRDefault="00916C6C" w:rsidP="00916C6C">
      <w:pPr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916C6C" w:rsidRPr="00F42934" w:rsidRDefault="00916C6C" w:rsidP="00916C6C">
      <w:pPr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Если специалист отделения Центра не может самостоятельно дать ответ, телефонный звонок</w:t>
      </w:r>
      <w:r w:rsidRPr="00F42934">
        <w:rPr>
          <w:i/>
          <w:color w:val="000000" w:themeColor="text1"/>
          <w:sz w:val="28"/>
          <w:szCs w:val="28"/>
        </w:rPr>
        <w:t xml:space="preserve"> </w:t>
      </w:r>
      <w:r w:rsidRPr="00F42934">
        <w:rPr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916C6C" w:rsidRPr="00F42934" w:rsidRDefault="00916C6C" w:rsidP="00916C6C">
      <w:pPr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16C6C" w:rsidRPr="00F42934" w:rsidRDefault="00916C6C" w:rsidP="00916C6C">
      <w:pPr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916C6C" w:rsidRPr="00F42934" w:rsidRDefault="00916C6C" w:rsidP="00916C6C">
      <w:pPr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916C6C" w:rsidRPr="00F42934" w:rsidRDefault="00916C6C" w:rsidP="00916C6C">
      <w:pPr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Специалист отделения Центра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916C6C" w:rsidRPr="00F42934" w:rsidRDefault="00916C6C" w:rsidP="00916C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916C6C" w:rsidRPr="00F42934" w:rsidRDefault="00916C6C" w:rsidP="00916C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16C6C" w:rsidRPr="00F42934" w:rsidRDefault="00916C6C" w:rsidP="00916C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1.4.4. По письменному обращению специалист отделения Центра, ответственный за предоставление государственной услуги, подробно в письменной форме разъясняет заявителю сведения по вопросам , указанным </w:t>
      </w:r>
      <w:hyperlink w:anchor="P66" w:history="1">
        <w:r w:rsidRPr="00F42934">
          <w:rPr>
            <w:color w:val="000000" w:themeColor="text1"/>
            <w:sz w:val="28"/>
            <w:szCs w:val="28"/>
          </w:rPr>
          <w:t>пунктах (подпункте) 1.4.1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99" w:history="1">
        <w:r w:rsidRPr="00F42934">
          <w:rPr>
            <w:color w:val="000000" w:themeColor="text1"/>
            <w:sz w:val="28"/>
            <w:szCs w:val="28"/>
          </w:rPr>
          <w:t>2.1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106" w:history="1">
        <w:r w:rsidRPr="00F42934">
          <w:rPr>
            <w:color w:val="000000" w:themeColor="text1"/>
            <w:sz w:val="28"/>
            <w:szCs w:val="28"/>
          </w:rPr>
          <w:t>2.3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114" w:history="1">
        <w:r w:rsidRPr="00F42934">
          <w:rPr>
            <w:color w:val="000000" w:themeColor="text1"/>
            <w:sz w:val="28"/>
            <w:szCs w:val="28"/>
          </w:rPr>
          <w:t>2.4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121" w:history="1">
        <w:r w:rsidRPr="00F42934">
          <w:rPr>
            <w:color w:val="000000" w:themeColor="text1"/>
            <w:sz w:val="28"/>
            <w:szCs w:val="28"/>
          </w:rPr>
          <w:t>2.5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201" w:history="1">
        <w:r w:rsidRPr="00F42934">
          <w:rPr>
            <w:color w:val="000000" w:themeColor="text1"/>
            <w:sz w:val="28"/>
            <w:szCs w:val="28"/>
          </w:rPr>
          <w:t>2.7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227" w:history="1">
        <w:r w:rsidRPr="00F42934">
          <w:rPr>
            <w:color w:val="000000" w:themeColor="text1"/>
            <w:sz w:val="28"/>
            <w:szCs w:val="28"/>
          </w:rPr>
          <w:t>2.9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233" w:history="1">
        <w:r w:rsidRPr="00F42934">
          <w:rPr>
            <w:color w:val="000000" w:themeColor="text1"/>
            <w:sz w:val="28"/>
            <w:szCs w:val="28"/>
          </w:rPr>
          <w:t>2.11</w:t>
        </w:r>
      </w:hyperlink>
      <w:r w:rsidRPr="00F42934">
        <w:rPr>
          <w:color w:val="000000" w:themeColor="text1"/>
          <w:sz w:val="28"/>
          <w:szCs w:val="28"/>
        </w:rPr>
        <w:t xml:space="preserve">, </w:t>
      </w:r>
      <w:hyperlink w:anchor="P558" w:history="1">
        <w:r w:rsidRPr="00F42934">
          <w:rPr>
            <w:color w:val="000000" w:themeColor="text1"/>
            <w:sz w:val="28"/>
            <w:szCs w:val="28"/>
          </w:rPr>
          <w:t>5.1</w:t>
        </w:r>
      </w:hyperlink>
      <w:r w:rsidRPr="00F42934">
        <w:rPr>
          <w:color w:val="000000" w:themeColor="text1"/>
          <w:sz w:val="28"/>
          <w:szCs w:val="28"/>
        </w:rPr>
        <w:t xml:space="preserve"> настоящего Регламента в порядке, установленном Федеральным законом от 2 мая 2006 г</w:t>
      </w:r>
      <w:r w:rsidR="00D66E83">
        <w:rPr>
          <w:color w:val="000000" w:themeColor="text1"/>
          <w:sz w:val="28"/>
          <w:szCs w:val="28"/>
        </w:rPr>
        <w:t>ода</w:t>
      </w:r>
      <w:r w:rsidRPr="00F42934">
        <w:rPr>
          <w:color w:val="000000" w:themeColor="text1"/>
          <w:sz w:val="28"/>
          <w:szCs w:val="28"/>
        </w:rPr>
        <w:t xml:space="preserve"> № 59-ФЗ «О порядке рассмотрения обращений граждан Российской Федерации» (далее – Федеральный закон № 59-ФЗ).</w:t>
      </w:r>
    </w:p>
    <w:p w:rsidR="00916C6C" w:rsidRPr="00F42934" w:rsidRDefault="00916C6C" w:rsidP="00916C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1.4.5.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A47E5B">
        <w:rPr>
          <w:color w:val="000000" w:themeColor="text1"/>
          <w:sz w:val="28"/>
          <w:szCs w:val="28"/>
        </w:rPr>
        <w:t xml:space="preserve"> октября </w:t>
      </w:r>
      <w:r w:rsidRPr="00F42934">
        <w:rPr>
          <w:color w:val="000000" w:themeColor="text1"/>
          <w:sz w:val="28"/>
          <w:szCs w:val="28"/>
        </w:rPr>
        <w:t xml:space="preserve">2011 </w:t>
      </w:r>
      <w:r w:rsidR="00A47E5B">
        <w:rPr>
          <w:color w:val="000000" w:themeColor="text1"/>
          <w:sz w:val="28"/>
          <w:szCs w:val="28"/>
        </w:rPr>
        <w:t xml:space="preserve">г. </w:t>
      </w:r>
      <w:r w:rsidRPr="00F42934">
        <w:rPr>
          <w:color w:val="000000" w:themeColor="text1"/>
          <w:sz w:val="28"/>
          <w:szCs w:val="28"/>
        </w:rPr>
        <w:t>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916C6C" w:rsidRPr="00F42934" w:rsidRDefault="00916C6C" w:rsidP="00916C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Доступ к информации о сроках и порядке предоставления </w:t>
      </w:r>
      <w:proofErr w:type="gramStart"/>
      <w:r w:rsidRPr="00F42934">
        <w:rPr>
          <w:color w:val="000000" w:themeColor="text1"/>
          <w:sz w:val="28"/>
          <w:szCs w:val="28"/>
        </w:rPr>
        <w:t>государственной  услуги</w:t>
      </w:r>
      <w:proofErr w:type="gramEnd"/>
      <w:r w:rsidRPr="00F42934">
        <w:rPr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F42934">
        <w:rPr>
          <w:color w:val="000000" w:themeColor="text1"/>
          <w:sz w:val="28"/>
          <w:szCs w:val="28"/>
        </w:rPr>
        <w:lastRenderedPageBreak/>
        <w:t>взимание платы, регистрацию или авторизацию заявителя или предоставление им персональных данных.</w:t>
      </w:r>
    </w:p>
    <w:p w:rsidR="00916C6C" w:rsidRPr="00F42934" w:rsidRDefault="00916C6C" w:rsidP="00916C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1.4.6. В залах ожидания отделения Центра размещаются нормативные правовые акты, регулирующие порядок предоставления государственной услуги, в том числе Регламент, которые по требованию заявителя предоставляются ему для ознакомления.</w:t>
      </w:r>
    </w:p>
    <w:p w:rsidR="00043E22" w:rsidRPr="00F42934" w:rsidRDefault="00916C6C" w:rsidP="00916C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1.4.7. Информация о ходе рассмотрения заявления о предоставлении государственной услуги и о результатах предоставления </w:t>
      </w:r>
      <w:r w:rsidR="00D24A1D" w:rsidRPr="00F42934">
        <w:rPr>
          <w:color w:val="000000" w:themeColor="text1"/>
          <w:sz w:val="28"/>
          <w:szCs w:val="28"/>
        </w:rPr>
        <w:t>государственной услуги</w:t>
      </w:r>
      <w:r w:rsidRPr="00F42934">
        <w:rPr>
          <w:color w:val="000000" w:themeColor="text1"/>
          <w:sz w:val="28"/>
          <w:szCs w:val="28"/>
        </w:rPr>
        <w:t xml:space="preserve"> может быть получена заявителем (его представителем) в личном кабинете на Едином портале, а также в отделении Центра при обращении заявителя лично, по телефону посредством электронной почты.</w:t>
      </w:r>
      <w:r w:rsidR="00043E22" w:rsidRPr="00F42934">
        <w:rPr>
          <w:color w:val="000000" w:themeColor="text1"/>
          <w:sz w:val="28"/>
          <w:szCs w:val="28"/>
        </w:rPr>
        <w:t>»;</w:t>
      </w:r>
    </w:p>
    <w:p w:rsidR="00D24A1D" w:rsidRPr="008C0667" w:rsidRDefault="00D24A1D" w:rsidP="00916C6C">
      <w:pPr>
        <w:pStyle w:val="Default"/>
        <w:ind w:firstLine="567"/>
        <w:rPr>
          <w:color w:val="000000" w:themeColor="text1"/>
          <w:sz w:val="28"/>
          <w:szCs w:val="28"/>
        </w:rPr>
      </w:pPr>
      <w:r w:rsidRPr="008C0667">
        <w:rPr>
          <w:color w:val="000000" w:themeColor="text1"/>
          <w:sz w:val="28"/>
          <w:szCs w:val="28"/>
        </w:rPr>
        <w:t>раздел 2 изложить в следующей редакции: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«2. Стандарт предоставления государственной услуги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2.1. Наименование государственной услуги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компенсация части родительской платы).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2.2. Наименование органа исполнительной власти (учреждения)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</w:t>
      </w:r>
      <w:r w:rsidR="00A47E5B">
        <w:rPr>
          <w:color w:val="000000" w:themeColor="text1"/>
          <w:sz w:val="28"/>
          <w:szCs w:val="28"/>
        </w:rPr>
        <w:t>ком округе Республики Татарстан.</w:t>
      </w:r>
    </w:p>
    <w:p w:rsidR="00A47E5B" w:rsidRPr="00F42934" w:rsidRDefault="00A47E5B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2.3.1. </w:t>
      </w:r>
      <w:r w:rsidR="00A47E5B">
        <w:rPr>
          <w:color w:val="000000" w:themeColor="text1"/>
          <w:sz w:val="28"/>
          <w:szCs w:val="28"/>
        </w:rPr>
        <w:t>Результатом предоставления государственной услуги является р</w:t>
      </w:r>
      <w:r w:rsidRPr="00F42934">
        <w:rPr>
          <w:color w:val="000000" w:themeColor="text1"/>
          <w:sz w:val="28"/>
          <w:szCs w:val="28"/>
        </w:rPr>
        <w:t>ешение о назначении (об отказе в назначении) компенсации части родительской платы</w:t>
      </w:r>
      <w:r w:rsidR="007207B5"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2.3.2. Результат предоставления государственной услуги оформляется и </w:t>
      </w:r>
      <w:r w:rsidR="00E07A99">
        <w:rPr>
          <w:color w:val="000000" w:themeColor="text1"/>
          <w:sz w:val="28"/>
          <w:szCs w:val="28"/>
        </w:rPr>
        <w:t>выдается (</w:t>
      </w:r>
      <w:r w:rsidRPr="00F42934">
        <w:rPr>
          <w:color w:val="000000" w:themeColor="text1"/>
          <w:sz w:val="28"/>
          <w:szCs w:val="28"/>
        </w:rPr>
        <w:t>направляется</w:t>
      </w:r>
      <w:r w:rsidR="00E07A99">
        <w:rPr>
          <w:color w:val="000000" w:themeColor="text1"/>
          <w:sz w:val="28"/>
          <w:szCs w:val="28"/>
        </w:rPr>
        <w:t>)</w:t>
      </w:r>
      <w:r w:rsidRPr="00F42934">
        <w:rPr>
          <w:color w:val="000000" w:themeColor="text1"/>
          <w:sz w:val="28"/>
          <w:szCs w:val="28"/>
        </w:rPr>
        <w:t xml:space="preserve"> заявителю в соответствии с выбранным им способом получения: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 письменной форме - по почтовому адресу;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 форме электронного документа - по адресу электронной почты и в личный кабинет заявителя на Едином портале или Портале государственных и муниципальных услуг Республики Татарстан;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смс-сообщением на телефон.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2.4.1. Решения о назначении (об отказе в назначении) компенсации части родительской платы принимается в течение десяти рабочих дней со дня регистрации заявления и документов, указанных в </w:t>
      </w:r>
      <w:hyperlink w:anchor="P119" w:history="1">
        <w:r w:rsidRPr="00F42934">
          <w:rPr>
            <w:color w:val="000000" w:themeColor="text1"/>
            <w:sz w:val="28"/>
            <w:szCs w:val="28"/>
          </w:rPr>
          <w:t>пункте 2.5</w:t>
        </w:r>
      </w:hyperlink>
      <w:r w:rsidRPr="00F42934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2.4.2. Возможность приостановления предоставления государственной услуги законодательством Российской Федерации не предусмотрена.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2.4.3. Уведомление заявителя о назначении (об отказе в назначении) компенсации части родительской платы осуществляется в течение одного рабочего дня со дня принятия решения о назначении (об отказе в назначении) компенсации части родительской платы.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2.4.4. Выдача (направление) результата предоставления государственной услуги осуществляется в течение одного календарного дня со дня подписания решения о назначении (об отказе в назначении) компенсации части родительской платы.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В случае </w:t>
      </w:r>
      <w:r w:rsidR="00AE55AC">
        <w:rPr>
          <w:color w:val="000000" w:themeColor="text1"/>
          <w:sz w:val="28"/>
          <w:szCs w:val="28"/>
        </w:rPr>
        <w:t>обращения заявителя за</w:t>
      </w:r>
      <w:r w:rsidRPr="00F42934">
        <w:rPr>
          <w:color w:val="000000" w:themeColor="text1"/>
          <w:sz w:val="28"/>
          <w:szCs w:val="28"/>
        </w:rPr>
        <w:t xml:space="preserve"> предоставлени</w:t>
      </w:r>
      <w:r w:rsidR="00AE55AC">
        <w:rPr>
          <w:color w:val="000000" w:themeColor="text1"/>
          <w:sz w:val="28"/>
          <w:szCs w:val="28"/>
        </w:rPr>
        <w:t>ем</w:t>
      </w:r>
      <w:r w:rsidRPr="00F42934">
        <w:rPr>
          <w:color w:val="000000" w:themeColor="text1"/>
          <w:sz w:val="28"/>
          <w:szCs w:val="28"/>
        </w:rPr>
        <w:t xml:space="preserve"> государственной услуги лично, выдача решения о назначении (об отказе в назначении) компенсации части родительской платы осуществляется в день обращения заявителя.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2.5.1. Для получения государственной услуги заявитель представляет: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1) Заявление о назначении компенсации с указанием реквизитов лицевого счета, открытого в банке или ином кредитном учреждении (при получении компенсации через банк):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в форме документа на бумажном носителе согласно </w:t>
      </w:r>
      <w:hyperlink w:anchor="P503" w:history="1">
        <w:r w:rsidRPr="00F42934">
          <w:rPr>
            <w:color w:val="000000" w:themeColor="text1"/>
            <w:sz w:val="28"/>
            <w:szCs w:val="28"/>
          </w:rPr>
          <w:t>приложению 1</w:t>
        </w:r>
      </w:hyperlink>
      <w:r w:rsidRPr="00F42934">
        <w:rPr>
          <w:color w:val="000000" w:themeColor="text1"/>
          <w:sz w:val="28"/>
          <w:szCs w:val="28"/>
        </w:rPr>
        <w:t xml:space="preserve"> к настоящему Регламенту;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2) копия свидетельства о государственной регистрации рождения ребенка, на которого назначается компенсация,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3) копию свидетельства о государственной регистрации рождения ребенка, учтенного в составе семьи заявителя в соответствии с </w:t>
      </w:r>
      <w:hyperlink r:id="rId22" w:history="1">
        <w:r w:rsidRPr="00F42934">
          <w:rPr>
            <w:color w:val="000000" w:themeColor="text1"/>
            <w:sz w:val="28"/>
            <w:szCs w:val="28"/>
          </w:rPr>
          <w:t>пунктом 5</w:t>
        </w:r>
      </w:hyperlink>
      <w:r w:rsidRPr="00F42934">
        <w:rPr>
          <w:color w:val="000000" w:themeColor="text1"/>
          <w:sz w:val="28"/>
          <w:szCs w:val="28"/>
        </w:rPr>
        <w:t xml:space="preserve"> Положения, рожденного ранее ребенка, на которого назначается компенсация,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4) копии документа о прохождении обучения, выданного на территории </w:t>
      </w:r>
      <w:r w:rsidRPr="00F42934">
        <w:rPr>
          <w:color w:val="000000" w:themeColor="text1"/>
          <w:sz w:val="28"/>
          <w:szCs w:val="28"/>
        </w:rPr>
        <w:lastRenderedPageBreak/>
        <w:t>иностранного государства, и его нотариально удостоверенного перевода на русский язык на детей в возрасте от 18 до 23 лет, обучающихся по очной форме обучения за пределами Российской Федерации;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5) копию свидетельства об усыновлении ребенка, выданного органом записи актов гражданского состояния или консульским учр</w:t>
      </w:r>
      <w:r w:rsidR="0027016C">
        <w:rPr>
          <w:color w:val="000000" w:themeColor="text1"/>
          <w:sz w:val="28"/>
          <w:szCs w:val="28"/>
        </w:rPr>
        <w:t>еждением Российской Федерации.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указанные в настоящем пункте электронные образы документов либо документы в электронной форме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23" w:history="1">
        <w:r w:rsidRPr="00F42934">
          <w:rPr>
            <w:color w:val="000000" w:themeColor="text1"/>
            <w:sz w:val="28"/>
            <w:szCs w:val="28"/>
          </w:rPr>
          <w:t>закона</w:t>
        </w:r>
      </w:hyperlink>
      <w:r w:rsidRPr="00F42934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2.5.2.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2.5.3.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2.5.4. 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2.5.5. Законные представители заявителя (в случаях, предусмотренных законодательством) либо лица, уполномоченные заявителем, дополнительно представляют документы, подтверждающие их полномочия на представление интересов получателя государственной услуги.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 или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Документ, подтверждающий полномочия законного представителя </w:t>
      </w:r>
      <w:r w:rsidR="00E328C4" w:rsidRPr="00F42934">
        <w:rPr>
          <w:color w:val="000000" w:themeColor="text1"/>
          <w:sz w:val="28"/>
          <w:szCs w:val="28"/>
        </w:rPr>
        <w:t>заявителя, выданный</w:t>
      </w:r>
      <w:r w:rsidRPr="00F42934">
        <w:rPr>
          <w:color w:val="000000" w:themeColor="text1"/>
          <w:sz w:val="28"/>
          <w:szCs w:val="28"/>
        </w:rPr>
        <w:t xml:space="preserve"> юридическим </w:t>
      </w:r>
      <w:r w:rsidR="00E328C4" w:rsidRPr="00F42934">
        <w:rPr>
          <w:color w:val="000000" w:themeColor="text1"/>
          <w:sz w:val="28"/>
          <w:szCs w:val="28"/>
        </w:rPr>
        <w:t>лицом</w:t>
      </w:r>
      <w:r w:rsidR="00E328C4">
        <w:rPr>
          <w:color w:val="000000" w:themeColor="text1"/>
          <w:sz w:val="28"/>
          <w:szCs w:val="28"/>
        </w:rPr>
        <w:t>,</w:t>
      </w:r>
      <w:r w:rsidR="00E328C4" w:rsidRPr="00F42934">
        <w:rPr>
          <w:color w:val="000000" w:themeColor="text1"/>
          <w:sz w:val="28"/>
          <w:szCs w:val="28"/>
        </w:rPr>
        <w:t xml:space="preserve"> должен</w:t>
      </w:r>
      <w:r w:rsidRPr="00F42934">
        <w:rPr>
          <w:color w:val="000000" w:themeColor="text1"/>
          <w:sz w:val="28"/>
          <w:szCs w:val="28"/>
        </w:rPr>
        <w:t xml:space="preserve"> быть подписан усиленной квалификационной электронной подписью уполномоченного лица, выдавшего документ.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– подписан простой электронной подписью. 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2.5.6. 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2.5.7. Заявление также может быть заполнено в отделении Центра при личном </w:t>
      </w:r>
      <w:r w:rsidRPr="00F42934">
        <w:rPr>
          <w:color w:val="000000" w:themeColor="text1"/>
          <w:sz w:val="28"/>
          <w:szCs w:val="28"/>
        </w:rPr>
        <w:lastRenderedPageBreak/>
        <w:t>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2.5.8. Заявление и прилагаемые документы могут быть представлены (направлены) заявителем одним из следующих способов: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1) в отделение Центра либо почтовым отправлением на бумажных носителях;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2) через Портал государственных и муниципальных услуг Республики Татарстан или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или Едином портале;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3) через информационно-телекоммуникационные сети общего доступа, в том числе через информационно-телекоммуникационную сеть «Интернет».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2.5.9.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2.5.10. 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24" w:history="1">
        <w:r w:rsidRPr="00F42934">
          <w:rPr>
            <w:color w:val="000000" w:themeColor="text1"/>
            <w:sz w:val="28"/>
            <w:szCs w:val="28"/>
          </w:rPr>
          <w:t>закона</w:t>
        </w:r>
      </w:hyperlink>
      <w:r w:rsidRPr="00F42934">
        <w:rPr>
          <w:color w:val="000000" w:themeColor="text1"/>
          <w:sz w:val="28"/>
          <w:szCs w:val="28"/>
        </w:rPr>
        <w:t xml:space="preserve"> № 63-ФЗ и Федерального </w:t>
      </w:r>
      <w:hyperlink r:id="rId25" w:history="1">
        <w:r w:rsidRPr="00F42934">
          <w:rPr>
            <w:color w:val="000000" w:themeColor="text1"/>
            <w:sz w:val="28"/>
            <w:szCs w:val="28"/>
          </w:rPr>
          <w:t>закона</w:t>
        </w:r>
      </w:hyperlink>
      <w:r w:rsidRPr="00F42934">
        <w:rPr>
          <w:color w:val="000000" w:themeColor="text1"/>
          <w:sz w:val="28"/>
          <w:szCs w:val="28"/>
        </w:rPr>
        <w:t xml:space="preserve"> № 210-ФЗ.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2.5.11. 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подписыва</w:t>
      </w:r>
      <w:r w:rsidR="00AD0DFA">
        <w:rPr>
          <w:color w:val="000000" w:themeColor="text1"/>
          <w:sz w:val="28"/>
          <w:szCs w:val="28"/>
        </w:rPr>
        <w:t>е</w:t>
      </w:r>
      <w:r w:rsidRPr="00F42934">
        <w:rPr>
          <w:color w:val="000000" w:themeColor="text1"/>
          <w:sz w:val="28"/>
          <w:szCs w:val="28"/>
        </w:rPr>
        <w:t>т заявление простой электронной подписью.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2.6.1. Получаются по каналам межведомственного взаимодействия из уполномоченных органов сведения: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 государственной регистрации рождения ребенка, на которого назначается компенсация;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о государственной регистрации рождения ребенка, учтенного в составе семьи заявителя в соответствии с </w:t>
      </w:r>
      <w:hyperlink r:id="rId26" w:history="1">
        <w:r w:rsidRPr="00F42934">
          <w:rPr>
            <w:color w:val="000000" w:themeColor="text1"/>
            <w:sz w:val="28"/>
            <w:szCs w:val="28"/>
          </w:rPr>
          <w:t>пунктом 5</w:t>
        </w:r>
      </w:hyperlink>
      <w:r w:rsidRPr="00F42934">
        <w:rPr>
          <w:color w:val="000000" w:themeColor="text1"/>
          <w:sz w:val="28"/>
          <w:szCs w:val="28"/>
        </w:rPr>
        <w:t xml:space="preserve"> Положения, рожденного ранее ребенка, на которого назначается компенсация;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об установлении над ребенком опеки;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 передаче ребенка в приемную семью;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lastRenderedPageBreak/>
        <w:t>о лишении получателя родительских прав или ограничении в родительских правах;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об отобрании ребенка при непосредственной угрозе его жизни или здоровью;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 нотариальной доверенности;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о </w:t>
      </w:r>
      <w:r w:rsidR="00E42901">
        <w:rPr>
          <w:color w:val="000000" w:themeColor="text1"/>
          <w:sz w:val="28"/>
          <w:szCs w:val="28"/>
        </w:rPr>
        <w:t xml:space="preserve">государственной регистрации </w:t>
      </w:r>
      <w:r w:rsidRPr="00F42934">
        <w:rPr>
          <w:color w:val="000000" w:themeColor="text1"/>
          <w:sz w:val="28"/>
          <w:szCs w:val="28"/>
        </w:rPr>
        <w:t>заключении (расторжении) брака;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об установлении отцовства;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об изменении фамилии, имени или отчества для лиц, изменивших фамилию, имя или отчество;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 прохождении обучения ребенка в возрасте от 18 до 23 лет по очной форме обучения;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 лице, заключившем договор с дошкольной образовательной организацией, - для лиц, заключивших договор с дошкольной образовательной организацией;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 страховом номере индивидуального лицевого счета.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При обращении заявителя через </w:t>
      </w:r>
      <w:r w:rsidR="00E3381C">
        <w:rPr>
          <w:color w:val="000000" w:themeColor="text1"/>
          <w:sz w:val="28"/>
          <w:szCs w:val="28"/>
        </w:rPr>
        <w:t xml:space="preserve">Единый портал или </w:t>
      </w:r>
      <w:r w:rsidRPr="00F42934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19" w:history="1">
        <w:r w:rsidRPr="00F42934">
          <w:rPr>
            <w:color w:val="000000" w:themeColor="text1"/>
            <w:sz w:val="28"/>
            <w:szCs w:val="28"/>
          </w:rPr>
          <w:t>пунктом 2.5</w:t>
        </w:r>
      </w:hyperlink>
      <w:r w:rsidRPr="00F42934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2.6.2. Непредставление заявителем вышеуказанных документов не является основанием для отказа заявителю в предоставлении государственной услуги. Отделение Центра не вправе требовать от заявителя: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7" w:history="1">
        <w:r w:rsidRPr="00F42934">
          <w:rPr>
            <w:color w:val="000000" w:themeColor="text1"/>
            <w:sz w:val="28"/>
            <w:szCs w:val="28"/>
          </w:rPr>
          <w:t>части 6 статьи 7</w:t>
        </w:r>
      </w:hyperlink>
      <w:r w:rsidRPr="00F42934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</w:t>
      </w:r>
      <w:r w:rsidRPr="00F42934">
        <w:rPr>
          <w:color w:val="000000" w:themeColor="text1"/>
          <w:sz w:val="28"/>
          <w:szCs w:val="28"/>
        </w:rPr>
        <w:lastRenderedPageBreak/>
        <w:t xml:space="preserve">государственной услуги, за исключением случаев, предусмотренных </w:t>
      </w:r>
      <w:hyperlink r:id="rId28" w:history="1">
        <w:r w:rsidRPr="00F42934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F42934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F42934">
        <w:rPr>
          <w:color w:val="000000" w:themeColor="text1"/>
          <w:sz w:val="28"/>
          <w:szCs w:val="28"/>
          <w:vertAlign w:val="superscript"/>
        </w:rPr>
        <w:t xml:space="preserve">2 </w:t>
      </w:r>
      <w:hyperlink r:id="rId29" w:history="1">
        <w:r w:rsidRPr="00F42934">
          <w:rPr>
            <w:color w:val="000000" w:themeColor="text1"/>
            <w:sz w:val="28"/>
            <w:szCs w:val="28"/>
          </w:rPr>
          <w:t>части 1 статьи 16 Федерального закона</w:t>
        </w:r>
      </w:hyperlink>
      <w:r w:rsidRPr="00F42934">
        <w:rPr>
          <w:color w:val="000000" w:themeColor="text1"/>
          <w:sz w:val="28"/>
          <w:szCs w:val="28"/>
        </w:rPr>
        <w:t xml:space="preserve">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 является: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1) Непредставление документов из перечня документов, указанных в </w:t>
      </w:r>
      <w:hyperlink w:anchor="P119" w:history="1">
        <w:r w:rsidRPr="00F42934">
          <w:rPr>
            <w:color w:val="000000" w:themeColor="text1"/>
            <w:sz w:val="28"/>
            <w:szCs w:val="28"/>
          </w:rPr>
          <w:t>пункте 2.5</w:t>
        </w:r>
      </w:hyperlink>
      <w:r w:rsidR="00E63191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2) </w:t>
      </w:r>
      <w:r w:rsidR="00E63191">
        <w:rPr>
          <w:color w:val="000000" w:themeColor="text1"/>
          <w:sz w:val="28"/>
          <w:szCs w:val="28"/>
        </w:rPr>
        <w:t>Н</w:t>
      </w:r>
      <w:r w:rsidRPr="00F42934">
        <w:rPr>
          <w:color w:val="000000" w:themeColor="text1"/>
          <w:sz w:val="28"/>
          <w:szCs w:val="28"/>
        </w:rPr>
        <w:t>аличие в документах подчисток, приписок, зачеркнутых слов и исправлений, не заверенных в соответствии с законодательством Российской Федерации</w:t>
      </w:r>
      <w:r w:rsidR="00E63191">
        <w:rPr>
          <w:color w:val="000000" w:themeColor="text1"/>
          <w:sz w:val="28"/>
          <w:szCs w:val="28"/>
        </w:rPr>
        <w:t>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3) </w:t>
      </w:r>
      <w:proofErr w:type="spellStart"/>
      <w:r w:rsidR="00E63191">
        <w:rPr>
          <w:color w:val="000000" w:themeColor="text1"/>
          <w:sz w:val="28"/>
          <w:szCs w:val="28"/>
        </w:rPr>
        <w:t>Н</w:t>
      </w:r>
      <w:r w:rsidRPr="00F42934">
        <w:rPr>
          <w:color w:val="000000" w:themeColor="text1"/>
          <w:sz w:val="28"/>
          <w:szCs w:val="28"/>
        </w:rPr>
        <w:t>епредъявление</w:t>
      </w:r>
      <w:proofErr w:type="spellEnd"/>
      <w:r w:rsidRPr="00F42934">
        <w:rPr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4) Направление заявителем по почте копий документов, не заверенных в соответствии с законодательством Российской Федерации.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6)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7) Некорректное </w:t>
      </w:r>
      <w:r w:rsidR="00E63191">
        <w:rPr>
          <w:color w:val="000000" w:themeColor="text1"/>
          <w:sz w:val="28"/>
          <w:szCs w:val="28"/>
        </w:rPr>
        <w:t xml:space="preserve">(неполное) </w:t>
      </w:r>
      <w:r w:rsidRPr="00F42934">
        <w:rPr>
          <w:color w:val="000000" w:themeColor="text1"/>
          <w:sz w:val="28"/>
          <w:szCs w:val="28"/>
        </w:rPr>
        <w:t xml:space="preserve">заполнение обязательных полей в форме запроса, в том числе в интерактивной форме запроса на </w:t>
      </w:r>
      <w:r w:rsidR="00E3381C">
        <w:rPr>
          <w:color w:val="000000" w:themeColor="text1"/>
          <w:sz w:val="28"/>
          <w:szCs w:val="28"/>
        </w:rPr>
        <w:t>Едином портале</w:t>
      </w:r>
      <w:r w:rsidRPr="00F42934">
        <w:rPr>
          <w:color w:val="000000" w:themeColor="text1"/>
          <w:sz w:val="28"/>
          <w:szCs w:val="28"/>
        </w:rPr>
        <w:t xml:space="preserve"> (недостоверное, неполное, либо неправильное заполнение).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8)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9) Представление неполного комплекта документов, необходимых для предоставления услуги. 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10)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</w:t>
      </w:r>
      <w:r w:rsidR="00E63191">
        <w:rPr>
          <w:color w:val="000000" w:themeColor="text1"/>
          <w:sz w:val="28"/>
          <w:szCs w:val="28"/>
        </w:rPr>
        <w:t xml:space="preserve"> или Портале государственных и муниципальных услуг</w:t>
      </w:r>
      <w:r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837376" w:rsidRPr="00F42934" w:rsidRDefault="00837376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1) </w:t>
      </w:r>
      <w:r w:rsidR="00837376" w:rsidRPr="00F42934">
        <w:rPr>
          <w:color w:val="000000" w:themeColor="text1"/>
          <w:sz w:val="28"/>
          <w:szCs w:val="28"/>
        </w:rPr>
        <w:t>О</w:t>
      </w:r>
      <w:r w:rsidRPr="00F42934">
        <w:rPr>
          <w:color w:val="000000" w:themeColor="text1"/>
          <w:sz w:val="28"/>
          <w:szCs w:val="28"/>
        </w:rPr>
        <w:t xml:space="preserve">бращение лица, не указанного </w:t>
      </w:r>
      <w:hyperlink w:anchor="P57" w:history="1">
        <w:r w:rsidRPr="00F42934">
          <w:rPr>
            <w:color w:val="000000" w:themeColor="text1"/>
            <w:sz w:val="28"/>
            <w:szCs w:val="28"/>
          </w:rPr>
          <w:t>в 1.2</w:t>
        </w:r>
      </w:hyperlink>
      <w:r w:rsidR="00837376" w:rsidRPr="00F42934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2) </w:t>
      </w:r>
      <w:r w:rsidR="00837376" w:rsidRPr="00F42934">
        <w:rPr>
          <w:color w:val="000000" w:themeColor="text1"/>
          <w:sz w:val="28"/>
          <w:szCs w:val="28"/>
        </w:rPr>
        <w:t>П</w:t>
      </w:r>
      <w:r w:rsidRPr="00F42934">
        <w:rPr>
          <w:color w:val="000000" w:themeColor="text1"/>
          <w:sz w:val="28"/>
          <w:szCs w:val="28"/>
        </w:rPr>
        <w:t>редоставление заявителем неполных и (или) недостоверных сведений.</w:t>
      </w:r>
    </w:p>
    <w:p w:rsidR="00D24A1D" w:rsidRPr="00F42934" w:rsidRDefault="00837376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3) Н</w:t>
      </w:r>
      <w:r w:rsidR="00D24A1D" w:rsidRPr="00F42934">
        <w:rPr>
          <w:color w:val="000000" w:themeColor="text1"/>
          <w:sz w:val="28"/>
          <w:szCs w:val="28"/>
        </w:rPr>
        <w:t>аличие противоречивых сведений в запросе о предоставлении услуги и сведениях, полученных в порядке м</w:t>
      </w:r>
      <w:r w:rsidRPr="00F42934">
        <w:rPr>
          <w:color w:val="000000" w:themeColor="text1"/>
          <w:sz w:val="28"/>
          <w:szCs w:val="28"/>
        </w:rPr>
        <w:t>ежведомственного взаимодействия.</w:t>
      </w:r>
      <w:r w:rsidR="00D24A1D" w:rsidRPr="00F42934">
        <w:rPr>
          <w:color w:val="000000" w:themeColor="text1"/>
          <w:sz w:val="28"/>
          <w:szCs w:val="28"/>
        </w:rPr>
        <w:t xml:space="preserve"> 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3) </w:t>
      </w:r>
      <w:r w:rsidR="00837376" w:rsidRPr="00F42934">
        <w:rPr>
          <w:color w:val="000000" w:themeColor="text1"/>
          <w:sz w:val="28"/>
          <w:szCs w:val="28"/>
        </w:rPr>
        <w:t>Н</w:t>
      </w:r>
      <w:r w:rsidRPr="00F42934">
        <w:rPr>
          <w:color w:val="000000" w:themeColor="text1"/>
          <w:sz w:val="28"/>
          <w:szCs w:val="28"/>
        </w:rPr>
        <w:t xml:space="preserve">аличие сведений о лишении родительских прав. 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4) </w:t>
      </w:r>
      <w:r w:rsidR="00837376" w:rsidRPr="00F42934">
        <w:rPr>
          <w:color w:val="000000" w:themeColor="text1"/>
          <w:sz w:val="28"/>
          <w:szCs w:val="28"/>
        </w:rPr>
        <w:t>Н</w:t>
      </w:r>
      <w:r w:rsidRPr="00F42934">
        <w:rPr>
          <w:color w:val="000000" w:themeColor="text1"/>
          <w:sz w:val="28"/>
          <w:szCs w:val="28"/>
        </w:rPr>
        <w:t>аличие сведений об ограничении в родительских правах.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5) </w:t>
      </w:r>
      <w:r w:rsidR="00837376" w:rsidRPr="00F42934">
        <w:rPr>
          <w:color w:val="000000" w:themeColor="text1"/>
          <w:sz w:val="28"/>
          <w:szCs w:val="28"/>
        </w:rPr>
        <w:t>Н</w:t>
      </w:r>
      <w:r w:rsidRPr="00F42934">
        <w:rPr>
          <w:color w:val="000000" w:themeColor="text1"/>
          <w:sz w:val="28"/>
          <w:szCs w:val="28"/>
        </w:rPr>
        <w:t>аличие сведений об отобрании ребенка (детей) при непосредственной угрозе его жизни или здоровью.</w:t>
      </w:r>
    </w:p>
    <w:p w:rsidR="008A18FB" w:rsidRPr="00F42934" w:rsidRDefault="00D24A1D" w:rsidP="008A18F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</w:t>
      </w:r>
      <w:r w:rsidR="008A18FB" w:rsidRPr="008A18FB">
        <w:rPr>
          <w:color w:val="000000" w:themeColor="text1"/>
          <w:sz w:val="28"/>
          <w:szCs w:val="28"/>
        </w:rPr>
        <w:t xml:space="preserve"> </w:t>
      </w:r>
      <w:r w:rsidR="008A18FB">
        <w:rPr>
          <w:color w:val="000000" w:themeColor="text1"/>
          <w:sz w:val="28"/>
          <w:szCs w:val="28"/>
        </w:rPr>
        <w:t>или Портале государственных и муниципальных услуг</w:t>
      </w:r>
      <w:r w:rsidR="008A18FB"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837376" w:rsidRPr="00F42934" w:rsidRDefault="00837376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Государственная услуга предоставляется на безвозмездной основе</w:t>
      </w:r>
      <w:r w:rsidR="00837376"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837376" w:rsidRPr="00F42934" w:rsidRDefault="00837376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Предоставление необходимых и обязательных услуг не требуется</w:t>
      </w:r>
      <w:r w:rsidR="00837376"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Предоставление необходимых и обязательных услуг не требуется</w:t>
      </w:r>
      <w:r w:rsidR="00837376" w:rsidRPr="00F42934">
        <w:rPr>
          <w:color w:val="000000" w:themeColor="text1"/>
          <w:sz w:val="28"/>
          <w:szCs w:val="28"/>
        </w:rPr>
        <w:t>.</w:t>
      </w:r>
    </w:p>
    <w:p w:rsidR="00837376" w:rsidRPr="00F42934" w:rsidRDefault="00837376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</w:t>
      </w:r>
      <w:r w:rsidR="00837376"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:rsidR="00837376" w:rsidRPr="00F42934" w:rsidRDefault="00837376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</w:p>
    <w:p w:rsidR="00D24A1D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2.13.1. Регистрация запроса заявителя о предоставлении государственной услуги в течение одного дня со дня поступления заявления и документов.</w:t>
      </w:r>
    </w:p>
    <w:p w:rsidR="007E7674" w:rsidRPr="007E7674" w:rsidRDefault="007E7674" w:rsidP="007E7674">
      <w:pPr>
        <w:pStyle w:val="aff0"/>
        <w:jc w:val="both"/>
        <w:rPr>
          <w:color w:val="000000" w:themeColor="text1"/>
          <w:sz w:val="28"/>
          <w:szCs w:val="28"/>
        </w:rPr>
      </w:pPr>
      <w:r>
        <w:t xml:space="preserve">          </w:t>
      </w:r>
      <w:r w:rsidRPr="007E7674">
        <w:rPr>
          <w:color w:val="000000" w:themeColor="text1"/>
          <w:sz w:val="28"/>
          <w:szCs w:val="28"/>
        </w:rPr>
        <w:t>Если заявление и документы, указанные в пункте 2.5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отделения Центра,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7E7674" w:rsidRPr="007E7674" w:rsidRDefault="007E7674" w:rsidP="007E7674">
      <w:pPr>
        <w:pStyle w:val="aff0"/>
        <w:jc w:val="both"/>
        <w:rPr>
          <w:color w:val="000000" w:themeColor="text1"/>
          <w:sz w:val="28"/>
          <w:szCs w:val="28"/>
        </w:rPr>
      </w:pPr>
      <w:r w:rsidRPr="007E7674">
        <w:rPr>
          <w:color w:val="000000" w:themeColor="text1"/>
          <w:sz w:val="28"/>
          <w:szCs w:val="28"/>
        </w:rPr>
        <w:t xml:space="preserve">         Днем подачи заявления о предоставлении субсидии считается день, когда заявителем представлены все документы, указанные в пункте 2.5 настоящего Регламента.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2.13.2.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2.14.2.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9" w:history="1">
        <w:r w:rsidRPr="00F42934">
          <w:rPr>
            <w:color w:val="000000" w:themeColor="text1"/>
            <w:sz w:val="28"/>
            <w:szCs w:val="28"/>
          </w:rPr>
          <w:t>абзацем вторым пункта 1.4.2</w:t>
        </w:r>
      </w:hyperlink>
      <w:r w:rsidRPr="00F42934">
        <w:rPr>
          <w:color w:val="000000" w:themeColor="text1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2.14.3. Обеспечивается создание инвалидам следующих условий доступности </w:t>
      </w:r>
      <w:r w:rsidRPr="00F42934">
        <w:rPr>
          <w:color w:val="000000" w:themeColor="text1"/>
          <w:sz w:val="28"/>
          <w:szCs w:val="28"/>
        </w:rPr>
        <w:lastRenderedPageBreak/>
        <w:t>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F42934">
        <w:rPr>
          <w:color w:val="000000" w:themeColor="text1"/>
          <w:sz w:val="28"/>
          <w:szCs w:val="28"/>
        </w:rPr>
        <w:t>ассистивных</w:t>
      </w:r>
      <w:proofErr w:type="spellEnd"/>
      <w:r w:rsidRPr="00F42934">
        <w:rPr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ж) обеспечение допуска на объект собаки-проводника при наличии </w:t>
      </w:r>
      <w:hyperlink r:id="rId30" w:history="1">
        <w:r w:rsidRPr="00F42934">
          <w:rPr>
            <w:color w:val="000000" w:themeColor="text1"/>
            <w:sz w:val="28"/>
            <w:szCs w:val="28"/>
          </w:rPr>
          <w:t>документа</w:t>
        </w:r>
      </w:hyperlink>
      <w:r w:rsidRPr="00F42934">
        <w:rPr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837376" w:rsidRPr="00F42934">
        <w:rPr>
          <w:color w:val="000000" w:themeColor="text1"/>
          <w:sz w:val="28"/>
          <w:szCs w:val="28"/>
        </w:rPr>
        <w:t>№</w:t>
      </w:r>
      <w:r w:rsidRPr="00F42934">
        <w:rPr>
          <w:color w:val="000000" w:themeColor="text1"/>
          <w:sz w:val="28"/>
          <w:szCs w:val="28"/>
        </w:rPr>
        <w:t xml:space="preserve"> 386н </w:t>
      </w:r>
      <w:r w:rsidR="00837376" w:rsidRPr="00F42934">
        <w:rPr>
          <w:color w:val="000000" w:themeColor="text1"/>
          <w:sz w:val="28"/>
          <w:szCs w:val="28"/>
        </w:rPr>
        <w:t>«</w:t>
      </w:r>
      <w:r w:rsidRPr="00F42934">
        <w:rPr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837376" w:rsidRPr="00F42934">
        <w:rPr>
          <w:color w:val="000000" w:themeColor="text1"/>
          <w:sz w:val="28"/>
          <w:szCs w:val="28"/>
        </w:rPr>
        <w:t>»</w:t>
      </w:r>
      <w:r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2.14.4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F42934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F42934">
        <w:rPr>
          <w:color w:val="000000" w:themeColor="text1"/>
          <w:sz w:val="28"/>
          <w:szCs w:val="28"/>
        </w:rPr>
        <w:t>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42934">
        <w:rPr>
          <w:color w:val="000000" w:themeColor="text1"/>
          <w:sz w:val="28"/>
          <w:szCs w:val="28"/>
        </w:rPr>
        <w:t>аудиоконтура</w:t>
      </w:r>
      <w:proofErr w:type="spellEnd"/>
      <w:r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Требования в части обеспечения доступности для инвалидов объектов, в которых </w:t>
      </w:r>
      <w:r w:rsidRPr="00F42934">
        <w:rPr>
          <w:color w:val="000000" w:themeColor="text1"/>
          <w:sz w:val="28"/>
          <w:szCs w:val="28"/>
        </w:rPr>
        <w:lastRenderedPageBreak/>
        <w:t>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837376" w:rsidRPr="00F42934" w:rsidRDefault="00837376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837376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31" w:history="1">
        <w:r w:rsidRPr="00F42934">
          <w:rPr>
            <w:color w:val="000000" w:themeColor="text1"/>
            <w:sz w:val="28"/>
            <w:szCs w:val="28"/>
          </w:rPr>
          <w:t>статьей 15</w:t>
        </w:r>
        <w:r w:rsidRPr="00F42934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F42934">
        <w:rPr>
          <w:color w:val="000000" w:themeColor="text1"/>
          <w:sz w:val="28"/>
          <w:szCs w:val="28"/>
        </w:rPr>
        <w:t xml:space="preserve"> Федерального закона </w:t>
      </w:r>
      <w:r w:rsidR="00837376" w:rsidRPr="00F42934">
        <w:rPr>
          <w:color w:val="000000" w:themeColor="text1"/>
          <w:sz w:val="28"/>
          <w:szCs w:val="28"/>
        </w:rPr>
        <w:t>№</w:t>
      </w:r>
      <w:r w:rsidRPr="00F42934">
        <w:rPr>
          <w:color w:val="000000" w:themeColor="text1"/>
          <w:sz w:val="28"/>
          <w:szCs w:val="28"/>
        </w:rPr>
        <w:t xml:space="preserve"> 210-ФЗ</w:t>
      </w:r>
      <w:r w:rsidR="00837376" w:rsidRPr="00F42934">
        <w:rPr>
          <w:color w:val="000000" w:themeColor="text1"/>
          <w:sz w:val="28"/>
          <w:szCs w:val="28"/>
        </w:rPr>
        <w:t>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</w:t>
      </w:r>
      <w:r w:rsidR="00EF3125">
        <w:rPr>
          <w:color w:val="000000" w:themeColor="text1"/>
          <w:sz w:val="28"/>
          <w:szCs w:val="28"/>
        </w:rPr>
        <w:t xml:space="preserve"> Едином портале или</w:t>
      </w:r>
      <w:r w:rsidRPr="00F42934">
        <w:rPr>
          <w:color w:val="000000" w:themeColor="text1"/>
          <w:sz w:val="28"/>
          <w:szCs w:val="28"/>
        </w:rPr>
        <w:t xml:space="preserve"> Портале государственных и муниципальных услуг Республики Татарстан.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</w:t>
      </w:r>
      <w:r w:rsidR="007C2E9D">
        <w:rPr>
          <w:color w:val="000000" w:themeColor="text1"/>
          <w:sz w:val="28"/>
          <w:szCs w:val="28"/>
        </w:rPr>
        <w:t>Министерства</w:t>
      </w:r>
      <w:r w:rsidRPr="00F42934">
        <w:rPr>
          <w:color w:val="000000" w:themeColor="text1"/>
          <w:sz w:val="28"/>
          <w:szCs w:val="28"/>
        </w:rPr>
        <w:t>, на Едином портале государственных и муниципальных услуг, на Портале государственных и муниципальных услуг Республики Татарстан.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наличие прецедентов (обоснованных жалоб) на нарушение настоящего Регламента, совершенных специалистами отделения Центра;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lastRenderedPageBreak/>
        <w:t>количество взаимодействий заявителя со специалистами отделения Центра: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</w:t>
      </w:r>
      <w:r w:rsidR="00157782">
        <w:rPr>
          <w:color w:val="000000" w:themeColor="text1"/>
          <w:sz w:val="28"/>
          <w:szCs w:val="28"/>
        </w:rPr>
        <w:t xml:space="preserve">Единый портал или </w:t>
      </w:r>
      <w:r w:rsidRPr="00F42934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 непосредственного взаимодействия не требуется.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D24A1D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E1679C" w:rsidRPr="00E1679C" w:rsidRDefault="00E1679C" w:rsidP="00E1679C">
      <w:pPr>
        <w:pStyle w:val="aff0"/>
        <w:ind w:firstLine="567"/>
        <w:jc w:val="both"/>
        <w:rPr>
          <w:sz w:val="28"/>
          <w:szCs w:val="28"/>
        </w:rPr>
      </w:pPr>
      <w:r w:rsidRPr="00E1679C">
        <w:rPr>
          <w:sz w:val="28"/>
          <w:szCs w:val="28"/>
        </w:rPr>
        <w:t xml:space="preserve">Информация о ходе предоставления государственной услуга может быть получена заявителем на сайте </w:t>
      </w:r>
      <w:r>
        <w:rPr>
          <w:sz w:val="28"/>
          <w:szCs w:val="28"/>
        </w:rPr>
        <w:t>Министерства</w:t>
      </w:r>
      <w:r w:rsidRPr="00E1679C">
        <w:rPr>
          <w:sz w:val="28"/>
          <w:szCs w:val="28"/>
        </w:rPr>
        <w:t xml:space="preserve">, на </w:t>
      </w:r>
      <w:r>
        <w:rPr>
          <w:sz w:val="28"/>
          <w:szCs w:val="28"/>
        </w:rPr>
        <w:t>Е</w:t>
      </w:r>
      <w:r w:rsidRPr="00E1679C">
        <w:rPr>
          <w:sz w:val="28"/>
          <w:szCs w:val="28"/>
        </w:rPr>
        <w:t xml:space="preserve">дином портале, на </w:t>
      </w:r>
      <w:r>
        <w:rPr>
          <w:sz w:val="28"/>
          <w:szCs w:val="28"/>
        </w:rPr>
        <w:t>П</w:t>
      </w:r>
      <w:r w:rsidRPr="00E1679C">
        <w:rPr>
          <w:sz w:val="28"/>
          <w:szCs w:val="28"/>
        </w:rPr>
        <w:t>ортале государственных и муниципальных услуг Ре</w:t>
      </w:r>
      <w:r>
        <w:rPr>
          <w:sz w:val="28"/>
          <w:szCs w:val="28"/>
        </w:rPr>
        <w:t>спублики Татарстан.</w:t>
      </w:r>
    </w:p>
    <w:p w:rsidR="00E1679C" w:rsidRPr="00F42934" w:rsidRDefault="00E1679C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24A1D" w:rsidRPr="00F42934" w:rsidRDefault="00D24A1D" w:rsidP="00F956EA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D24A1D" w:rsidRPr="00F42934" w:rsidRDefault="00D24A1D" w:rsidP="00F956EA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2.16.1.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2.16.2. При предоставлении государственной услуги в электронной форме заявитель вправе: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2" w:history="1">
        <w:r w:rsidR="00F956EA" w:rsidRPr="00F42934">
          <w:rPr>
            <w:color w:val="000000" w:themeColor="text1"/>
            <w:sz w:val="28"/>
            <w:szCs w:val="28"/>
          </w:rPr>
          <w:t>пунктом 7</w:t>
        </w:r>
        <w:r w:rsidRPr="00F42934">
          <w:rPr>
            <w:color w:val="000000" w:themeColor="text1"/>
            <w:sz w:val="28"/>
            <w:szCs w:val="28"/>
            <w:vertAlign w:val="superscript"/>
          </w:rPr>
          <w:t>2</w:t>
        </w:r>
        <w:r w:rsidRPr="00F42934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F42934">
        <w:rPr>
          <w:color w:val="000000" w:themeColor="text1"/>
          <w:sz w:val="28"/>
          <w:szCs w:val="28"/>
        </w:rPr>
        <w:t xml:space="preserve"> Федерального закона </w:t>
      </w:r>
      <w:r w:rsidR="00F956EA" w:rsidRPr="00F42934">
        <w:rPr>
          <w:color w:val="000000" w:themeColor="text1"/>
          <w:sz w:val="28"/>
          <w:szCs w:val="28"/>
        </w:rPr>
        <w:t>№</w:t>
      </w:r>
      <w:r w:rsidRPr="00F42934">
        <w:rPr>
          <w:color w:val="000000" w:themeColor="text1"/>
          <w:sz w:val="28"/>
          <w:szCs w:val="28"/>
        </w:rPr>
        <w:t xml:space="preserve"> 210-ФЗ, с использованием Единого портала или Портала государственных и муниципальных услуг Республики Татарстан;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в) получить сведения о ходе выполнения заявлений о предоставлении </w:t>
      </w:r>
      <w:r w:rsidRPr="00F42934">
        <w:rPr>
          <w:color w:val="000000" w:themeColor="text1"/>
          <w:sz w:val="28"/>
          <w:szCs w:val="28"/>
        </w:rPr>
        <w:lastRenderedPageBreak/>
        <w:t>государственной услуги, поданных в электронной форме;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е) подать жалобу на решение и действие (бездействие) Центра, а также его должностных лиц, государственных служащих посредством Единого портала или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Результат предоставления государственной услуги, указанный в пункте 2.3 Регламента, направляются заявителю, представителю </w:t>
      </w:r>
      <w:r w:rsidR="00E3381C" w:rsidRPr="00F42934">
        <w:rPr>
          <w:color w:val="000000" w:themeColor="text1"/>
          <w:sz w:val="28"/>
          <w:szCs w:val="28"/>
        </w:rPr>
        <w:t>заявителя в</w:t>
      </w:r>
      <w:r w:rsidRPr="00F42934">
        <w:rPr>
          <w:color w:val="000000" w:themeColor="text1"/>
          <w:sz w:val="28"/>
          <w:szCs w:val="28"/>
        </w:rPr>
        <w:t xml:space="preserve"> личный кабинет на Едином портале или Портале государственных и муниципальных услуг Республики </w:t>
      </w:r>
      <w:r w:rsidR="00E3381C" w:rsidRPr="00F42934">
        <w:rPr>
          <w:color w:val="000000" w:themeColor="text1"/>
          <w:sz w:val="28"/>
          <w:szCs w:val="28"/>
        </w:rPr>
        <w:t>Татарстан в</w:t>
      </w:r>
      <w:r w:rsidRPr="00F42934">
        <w:rPr>
          <w:color w:val="000000" w:themeColor="text1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или Портала государственных и муниципальных услуг Республики Татарстан.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2.16.3. Электронные документы представляются в следующих форматах: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а) </w:t>
      </w:r>
      <w:proofErr w:type="spellStart"/>
      <w:r w:rsidRPr="00F42934">
        <w:rPr>
          <w:color w:val="000000" w:themeColor="text1"/>
          <w:sz w:val="28"/>
          <w:szCs w:val="28"/>
        </w:rPr>
        <w:t>xml</w:t>
      </w:r>
      <w:proofErr w:type="spellEnd"/>
      <w:r w:rsidRPr="00F42934">
        <w:rPr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б) </w:t>
      </w:r>
      <w:proofErr w:type="spellStart"/>
      <w:r w:rsidRPr="00F42934">
        <w:rPr>
          <w:color w:val="000000" w:themeColor="text1"/>
          <w:sz w:val="28"/>
          <w:szCs w:val="28"/>
        </w:rPr>
        <w:t>doc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docx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odt</w:t>
      </w:r>
      <w:proofErr w:type="spellEnd"/>
      <w:r w:rsidRPr="00F42934">
        <w:rPr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F956EA" w:rsidRPr="00F42934">
        <w:rPr>
          <w:color w:val="000000" w:themeColor="text1"/>
          <w:sz w:val="28"/>
          <w:szCs w:val="28"/>
        </w:rPr>
        <w:t>«</w:t>
      </w:r>
      <w:r w:rsidRPr="00F42934">
        <w:rPr>
          <w:color w:val="000000" w:themeColor="text1"/>
          <w:sz w:val="28"/>
          <w:szCs w:val="28"/>
        </w:rPr>
        <w:t>в</w:t>
      </w:r>
      <w:r w:rsidR="00F956EA" w:rsidRPr="00F42934">
        <w:rPr>
          <w:color w:val="000000" w:themeColor="text1"/>
          <w:sz w:val="28"/>
          <w:szCs w:val="28"/>
        </w:rPr>
        <w:t>»</w:t>
      </w:r>
      <w:r w:rsidRPr="00F42934">
        <w:rPr>
          <w:color w:val="000000" w:themeColor="text1"/>
          <w:sz w:val="28"/>
          <w:szCs w:val="28"/>
        </w:rPr>
        <w:t xml:space="preserve"> настоящего пункта);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в) </w:t>
      </w:r>
      <w:proofErr w:type="spellStart"/>
      <w:r w:rsidRPr="00F42934">
        <w:rPr>
          <w:color w:val="000000" w:themeColor="text1"/>
          <w:sz w:val="28"/>
          <w:szCs w:val="28"/>
        </w:rPr>
        <w:t>xls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xlsx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ods</w:t>
      </w:r>
      <w:proofErr w:type="spellEnd"/>
      <w:r w:rsidRPr="00F42934">
        <w:rPr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г) </w:t>
      </w:r>
      <w:proofErr w:type="spellStart"/>
      <w:r w:rsidRPr="00F42934">
        <w:rPr>
          <w:color w:val="000000" w:themeColor="text1"/>
          <w:sz w:val="28"/>
          <w:szCs w:val="28"/>
        </w:rPr>
        <w:t>pdf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jpg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jpeg</w:t>
      </w:r>
      <w:proofErr w:type="spellEnd"/>
      <w:r w:rsidRPr="00F42934">
        <w:rPr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F956EA" w:rsidRPr="00F42934">
        <w:rPr>
          <w:color w:val="000000" w:themeColor="text1"/>
          <w:sz w:val="28"/>
          <w:szCs w:val="28"/>
        </w:rPr>
        <w:t>«</w:t>
      </w:r>
      <w:r w:rsidRPr="00F42934">
        <w:rPr>
          <w:color w:val="000000" w:themeColor="text1"/>
          <w:sz w:val="28"/>
          <w:szCs w:val="28"/>
        </w:rPr>
        <w:t>в</w:t>
      </w:r>
      <w:r w:rsidR="00F956EA" w:rsidRPr="00F42934">
        <w:rPr>
          <w:color w:val="000000" w:themeColor="text1"/>
          <w:sz w:val="28"/>
          <w:szCs w:val="28"/>
        </w:rPr>
        <w:t>»</w:t>
      </w:r>
      <w:r w:rsidRPr="00F42934">
        <w:rPr>
          <w:color w:val="000000" w:themeColor="text1"/>
          <w:sz w:val="28"/>
          <w:szCs w:val="28"/>
        </w:rPr>
        <w:t xml:space="preserve"> настоящего пункта), а также документов с </w:t>
      </w:r>
      <w:r w:rsidRPr="00F42934">
        <w:rPr>
          <w:color w:val="000000" w:themeColor="text1"/>
          <w:sz w:val="28"/>
          <w:szCs w:val="28"/>
        </w:rPr>
        <w:lastRenderedPageBreak/>
        <w:t>графическим содержанием.</w:t>
      </w:r>
    </w:p>
    <w:p w:rsidR="00D24A1D" w:rsidRPr="00F42934" w:rsidRDefault="00D24A1D" w:rsidP="00D24A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42934">
        <w:rPr>
          <w:color w:val="000000" w:themeColor="text1"/>
          <w:sz w:val="28"/>
          <w:szCs w:val="28"/>
        </w:rPr>
        <w:t>dpi</w:t>
      </w:r>
      <w:proofErr w:type="spellEnd"/>
      <w:r w:rsidRPr="00F42934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42934">
        <w:rPr>
          <w:color w:val="000000" w:themeColor="text1"/>
          <w:sz w:val="28"/>
          <w:szCs w:val="28"/>
        </w:rPr>
        <w:t>xls</w:t>
      </w:r>
      <w:proofErr w:type="spellEnd"/>
      <w:r w:rsidRPr="00F42934">
        <w:rPr>
          <w:color w:val="000000" w:themeColor="text1"/>
          <w:sz w:val="28"/>
          <w:szCs w:val="28"/>
        </w:rPr>
        <w:t xml:space="preserve">, </w:t>
      </w:r>
      <w:proofErr w:type="spellStart"/>
      <w:r w:rsidRPr="00F42934">
        <w:rPr>
          <w:color w:val="000000" w:themeColor="text1"/>
          <w:sz w:val="28"/>
          <w:szCs w:val="28"/>
        </w:rPr>
        <w:t>xlsx</w:t>
      </w:r>
      <w:proofErr w:type="spellEnd"/>
      <w:r w:rsidRPr="00F42934">
        <w:rPr>
          <w:color w:val="000000" w:themeColor="text1"/>
          <w:sz w:val="28"/>
          <w:szCs w:val="28"/>
        </w:rPr>
        <w:t xml:space="preserve"> или </w:t>
      </w:r>
      <w:proofErr w:type="spellStart"/>
      <w:r w:rsidRPr="00F42934">
        <w:rPr>
          <w:color w:val="000000" w:themeColor="text1"/>
          <w:sz w:val="28"/>
          <w:szCs w:val="28"/>
        </w:rPr>
        <w:t>ods</w:t>
      </w:r>
      <w:proofErr w:type="spellEnd"/>
      <w:r w:rsidRPr="00F42934">
        <w:rPr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номер телефона;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желаемую дату и время приема.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24A1D" w:rsidRPr="00F42934" w:rsidRDefault="00D24A1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Заявитель в любое время вправе отказаться от предварительной записи. </w:t>
      </w:r>
      <w:r w:rsidRPr="00F42934">
        <w:rPr>
          <w:color w:val="000000" w:themeColor="text1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24A1D" w:rsidRPr="00F42934" w:rsidRDefault="00D24A1D" w:rsidP="00E3381C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Заявление может быть направлено через Единый портал или Портал государственных и муниципал</w:t>
      </w:r>
      <w:r w:rsidR="00E3381C">
        <w:rPr>
          <w:color w:val="000000" w:themeColor="text1"/>
          <w:sz w:val="28"/>
          <w:szCs w:val="28"/>
        </w:rPr>
        <w:t xml:space="preserve">ьных услуг Республики Татарстан. </w:t>
      </w:r>
      <w:r w:rsidRPr="00F42934">
        <w:rPr>
          <w:color w:val="000000" w:themeColor="text1"/>
          <w:sz w:val="28"/>
          <w:szCs w:val="28"/>
        </w:rPr>
        <w:t>При подаче заявления через Единый портал или Портал государственных и муниципальных услуг Республики Татарстан результат государственной услуги предоставляется в электронной форме</w:t>
      </w:r>
      <w:r w:rsidR="00E00B7B" w:rsidRPr="00F42934">
        <w:rPr>
          <w:color w:val="000000" w:themeColor="text1"/>
          <w:sz w:val="28"/>
          <w:szCs w:val="28"/>
        </w:rPr>
        <w:t>.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в разделе 3:</w:t>
      </w:r>
    </w:p>
    <w:p w:rsidR="00DE5C8C" w:rsidRPr="00F42934" w:rsidRDefault="00BA0016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3.1.1</w:t>
      </w:r>
      <w:r w:rsidR="00DE5C8C" w:rsidRPr="00F42934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DE5C8C" w:rsidRPr="00F42934" w:rsidRDefault="00DE5C8C" w:rsidP="00D229A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sz w:val="28"/>
          <w:szCs w:val="28"/>
        </w:rPr>
        <w:t>«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DE5C8C" w:rsidRPr="00F42934" w:rsidRDefault="00DE5C8C" w:rsidP="00D229A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DE5C8C" w:rsidRPr="00F42934" w:rsidRDefault="00DE5C8C" w:rsidP="00D229A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и регистрация заявления и документов;</w:t>
      </w:r>
    </w:p>
    <w:p w:rsidR="00DE5C8C" w:rsidRPr="00F42934" w:rsidRDefault="00DE5C8C" w:rsidP="00D229A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DE5C8C" w:rsidRPr="00F42934" w:rsidRDefault="00DE5C8C" w:rsidP="00D229A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решения о назначении (об отказе в назначении) компенсации части родительской платы;</w:t>
      </w:r>
    </w:p>
    <w:p w:rsidR="00DE5C8C" w:rsidRPr="00F42934" w:rsidRDefault="00DE5C8C" w:rsidP="00D229A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выдачу заявителю результата предоставления государственной услуги при личном обращении гражданина либо направление результата предоставления государственной услуги.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формирование заявления;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получение результата предоставления государственной услуги; 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получение сведений о ходе рассмотрения заявления;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осуществление оценки качества предоставления государственной услуги;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4A5AE3">
        <w:rPr>
          <w:color w:val="000000" w:themeColor="text1"/>
          <w:sz w:val="28"/>
          <w:szCs w:val="28"/>
        </w:rPr>
        <w:t>о</w:t>
      </w:r>
      <w:r w:rsidRPr="00F42934">
        <w:rPr>
          <w:color w:val="000000" w:themeColor="text1"/>
          <w:sz w:val="28"/>
          <w:szCs w:val="28"/>
        </w:rPr>
        <w:t xml:space="preserve">тделения </w:t>
      </w:r>
      <w:r w:rsidR="004A5AE3">
        <w:rPr>
          <w:color w:val="000000" w:themeColor="text1"/>
          <w:sz w:val="28"/>
          <w:szCs w:val="28"/>
        </w:rPr>
        <w:t>Ц</w:t>
      </w:r>
      <w:r w:rsidRPr="00F42934">
        <w:rPr>
          <w:color w:val="000000" w:themeColor="text1"/>
          <w:sz w:val="28"/>
          <w:szCs w:val="28"/>
        </w:rPr>
        <w:t xml:space="preserve">ентра либо действия (бездействие) должностных лиц Управления (отдела), предоставляющего государственную услугу, либо </w:t>
      </w:r>
      <w:r w:rsidR="007207B5" w:rsidRPr="00F42934">
        <w:rPr>
          <w:color w:val="000000" w:themeColor="text1"/>
          <w:sz w:val="28"/>
          <w:szCs w:val="28"/>
        </w:rPr>
        <w:t>государственного служащего</w:t>
      </w:r>
      <w:r w:rsidRPr="00F42934">
        <w:rPr>
          <w:color w:val="000000" w:themeColor="text1"/>
          <w:sz w:val="28"/>
          <w:szCs w:val="28"/>
        </w:rPr>
        <w:t>.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 xml:space="preserve">При предоставлении государственной услуги в электронной форме заявителю </w:t>
      </w:r>
      <w:r w:rsidRPr="00F42934">
        <w:rPr>
          <w:color w:val="000000" w:themeColor="text1"/>
          <w:sz w:val="28"/>
          <w:szCs w:val="28"/>
        </w:rPr>
        <w:lastRenderedPageBreak/>
        <w:t>направляется:</w:t>
      </w:r>
    </w:p>
    <w:p w:rsidR="00DE5C8C" w:rsidRPr="00F42934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DE5C8C" w:rsidRDefault="00DE5C8C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услуги.»;</w:t>
      </w:r>
    </w:p>
    <w:p w:rsidR="0076120B" w:rsidRPr="0076120B" w:rsidRDefault="0076120B" w:rsidP="0076120B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6120B">
        <w:rPr>
          <w:color w:val="000000" w:themeColor="text1"/>
          <w:sz w:val="28"/>
          <w:szCs w:val="28"/>
        </w:rPr>
        <w:t>пункт 3.3 изложить в следующей редакции: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6120B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76120B" w:rsidRPr="00856B22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компенсации части родительской платы в отделение Центра с приложением документов </w:t>
      </w:r>
      <w:r w:rsidR="00A8216F">
        <w:rPr>
          <w:rFonts w:ascii="Times New Roman" w:hAnsi="Times New Roman" w:cs="Times New Roman"/>
          <w:sz w:val="28"/>
          <w:szCs w:val="28"/>
        </w:rPr>
        <w:t xml:space="preserve">(копии документов) </w:t>
      </w:r>
      <w:bookmarkStart w:id="0" w:name="_GoBack"/>
      <w:bookmarkEnd w:id="0"/>
      <w:r w:rsidRPr="007612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19" w:history="1">
        <w:r w:rsidRPr="00856B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Заявление и копии документов, заверенные в соответствии с законодательством Российской Федерации, могут быть направлены по почте почтовым отправлением.</w:t>
      </w:r>
    </w:p>
    <w:p w:rsidR="0076120B" w:rsidRPr="00856B22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 xml:space="preserve">Заявитель для подачи заявления в электронной форме через </w:t>
      </w:r>
      <w:r w:rsidRPr="00856B22">
        <w:rPr>
          <w:rFonts w:ascii="Times New Roman" w:hAnsi="Times New Roman" w:cs="Times New Roman"/>
          <w:sz w:val="28"/>
          <w:szCs w:val="28"/>
        </w:rPr>
        <w:t>Единый портал или Портал государственных и муниципальных услуг Республики Татарстан выполняет следующие действия:</w:t>
      </w:r>
    </w:p>
    <w:p w:rsidR="0076120B" w:rsidRPr="00856B22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B22">
        <w:rPr>
          <w:rFonts w:ascii="Times New Roman" w:hAnsi="Times New Roman" w:cs="Times New Roman"/>
          <w:sz w:val="28"/>
          <w:szCs w:val="28"/>
        </w:rPr>
        <w:t>выполняет авторизацию на Едином портале или Портале государственных и муниципальных услуг Республики Татарстан;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B22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Едином портале или Портале государственных и муниципальных услуг Республики Татарстан;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6120B" w:rsidRPr="0076120B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19" w:history="1">
        <w:r w:rsidRPr="00856B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2.5</w:t>
        </w:r>
      </w:hyperlink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120B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E42901" w:rsidRDefault="0076120B" w:rsidP="00E4290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76120B" w:rsidRPr="00E42901" w:rsidRDefault="0076120B" w:rsidP="00E42901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901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76120B" w:rsidRPr="00E42901" w:rsidRDefault="0076120B" w:rsidP="007612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 xml:space="preserve">Форматно-логическая проверка сформированного заявления осуществляется </w:t>
      </w:r>
      <w:r w:rsidRPr="00E42901">
        <w:rPr>
          <w:color w:val="000000" w:themeColor="text1"/>
          <w:sz w:val="28"/>
          <w:szCs w:val="28"/>
        </w:rPr>
        <w:lastRenderedPageBreak/>
        <w:t>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E42901" w:rsidDel="0050003A">
        <w:rPr>
          <w:color w:val="000000" w:themeColor="text1"/>
          <w:sz w:val="28"/>
          <w:szCs w:val="28"/>
        </w:rPr>
        <w:t xml:space="preserve"> </w:t>
      </w:r>
      <w:r w:rsidRPr="00E42901">
        <w:rPr>
          <w:color w:val="000000" w:themeColor="text1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6120B" w:rsidRPr="00E42901" w:rsidRDefault="0076120B" w:rsidP="007612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76120B" w:rsidRPr="00E42901" w:rsidRDefault="0076120B" w:rsidP="007612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 xml:space="preserve">а) возможность копирования и сохранения заявления и иных документов, указанных в пункте 2.5 настоящего Регламента, необходимых для предоставления </w:t>
      </w:r>
      <w:proofErr w:type="gramStart"/>
      <w:r w:rsidRPr="00E42901">
        <w:rPr>
          <w:color w:val="000000" w:themeColor="text1"/>
          <w:sz w:val="28"/>
          <w:szCs w:val="28"/>
        </w:rPr>
        <w:t>государственной  услуги</w:t>
      </w:r>
      <w:proofErr w:type="gramEnd"/>
      <w:r w:rsidRPr="00E42901">
        <w:rPr>
          <w:color w:val="000000" w:themeColor="text1"/>
          <w:sz w:val="28"/>
          <w:szCs w:val="28"/>
        </w:rPr>
        <w:t>;</w:t>
      </w:r>
    </w:p>
    <w:p w:rsidR="0076120B" w:rsidRPr="00E42901" w:rsidRDefault="0076120B" w:rsidP="007612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76120B" w:rsidRPr="00E42901" w:rsidRDefault="0076120B" w:rsidP="007612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6120B" w:rsidRPr="00856B22" w:rsidRDefault="0076120B" w:rsidP="0076120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</w:t>
      </w:r>
      <w:r w:rsidRPr="00856B22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Татарстан, в части, касающейся сведений, отсутствующих в ЕСИА;</w:t>
      </w:r>
    </w:p>
    <w:p w:rsidR="0076120B" w:rsidRPr="00856B22" w:rsidRDefault="0076120B" w:rsidP="00E429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56B22">
        <w:rPr>
          <w:color w:val="000000" w:themeColor="text1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6120B" w:rsidRPr="00856B22" w:rsidRDefault="0076120B" w:rsidP="00E429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56B22">
        <w:rPr>
          <w:color w:val="000000" w:themeColor="text1"/>
          <w:sz w:val="28"/>
          <w:szCs w:val="28"/>
        </w:rPr>
        <w:t>е)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6120B" w:rsidRPr="00856B22" w:rsidRDefault="0076120B" w:rsidP="00E429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56B22">
        <w:rPr>
          <w:color w:val="000000" w:themeColor="text1"/>
          <w:sz w:val="28"/>
          <w:szCs w:val="28"/>
        </w:rPr>
        <w:t>Сформированное и подписанное заявление и иные</w:t>
      </w:r>
      <w:r w:rsidRPr="00E42901">
        <w:rPr>
          <w:color w:val="000000" w:themeColor="text1"/>
          <w:sz w:val="28"/>
          <w:szCs w:val="28"/>
        </w:rPr>
        <w:t xml:space="preserve"> документы, необходимые для предоставления государственной услуги, направляются в отделение Центра посредством Единого портала </w:t>
      </w:r>
      <w:r w:rsidRPr="00856B22">
        <w:rPr>
          <w:color w:val="000000" w:themeColor="text1"/>
          <w:sz w:val="28"/>
          <w:szCs w:val="28"/>
        </w:rPr>
        <w:t>или Портале государственных и муниципальных услуг Республики Татарстан.</w:t>
      </w:r>
    </w:p>
    <w:p w:rsidR="0076120B" w:rsidRPr="00856B22" w:rsidRDefault="0076120B" w:rsidP="00E4290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80" w:history="1">
        <w:r w:rsidRPr="00856B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6120B" w:rsidRPr="00E42901" w:rsidRDefault="0076120B" w:rsidP="00E429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56B22">
        <w:rPr>
          <w:color w:val="000000" w:themeColor="text1"/>
          <w:sz w:val="28"/>
          <w:szCs w:val="28"/>
        </w:rPr>
        <w:t>Электронное заявление становится доступным для специалиста отделения Центра в государственной информационной системе</w:t>
      </w:r>
      <w:r w:rsidRPr="00E42901">
        <w:rPr>
          <w:color w:val="000000" w:themeColor="text1"/>
          <w:sz w:val="28"/>
          <w:szCs w:val="28"/>
        </w:rPr>
        <w:t xml:space="preserve"> «Социальный регистр населения Республики Татарстан».</w:t>
      </w:r>
    </w:p>
    <w:p w:rsidR="0076120B" w:rsidRPr="00E42901" w:rsidRDefault="0076120B" w:rsidP="00E429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>Специалист отделения Центра:</w:t>
      </w:r>
    </w:p>
    <w:p w:rsidR="0076120B" w:rsidRPr="00E42901" w:rsidRDefault="0076120B" w:rsidP="00E429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56B22">
        <w:rPr>
          <w:color w:val="000000" w:themeColor="text1"/>
          <w:sz w:val="28"/>
          <w:szCs w:val="28"/>
        </w:rPr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2 раз в день</w:t>
      </w:r>
      <w:r w:rsidRPr="00E42901">
        <w:rPr>
          <w:color w:val="000000" w:themeColor="text1"/>
          <w:sz w:val="28"/>
          <w:szCs w:val="28"/>
        </w:rPr>
        <w:t>;</w:t>
      </w:r>
    </w:p>
    <w:p w:rsidR="0076120B" w:rsidRPr="00E42901" w:rsidRDefault="0076120B" w:rsidP="00E4290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E42901">
        <w:rPr>
          <w:color w:val="000000" w:themeColor="text1"/>
          <w:sz w:val="28"/>
          <w:szCs w:val="28"/>
        </w:rPr>
        <w:t>рассматривает поступившие заявления и приложенные образы документов;</w:t>
      </w:r>
    </w:p>
    <w:p w:rsidR="0076120B" w:rsidRPr="0076120B" w:rsidRDefault="0076120B" w:rsidP="00E4290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76120B" w:rsidRPr="0076120B" w:rsidRDefault="0076120B" w:rsidP="00E4290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</w:t>
      </w:r>
      <w:r w:rsidRPr="00E42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671" w:history="1">
        <w:r w:rsidRPr="00E429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76120B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:rsidR="0076120B" w:rsidRPr="0076120B" w:rsidRDefault="0076120B" w:rsidP="00E42901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</w:t>
      </w:r>
      <w:r w:rsidRPr="0076120B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телекоммуникационных сетей общего пользования, включая сеть </w:t>
      </w:r>
      <w:r w:rsidR="00E42901">
        <w:rPr>
          <w:rFonts w:ascii="Times New Roman" w:hAnsi="Times New Roman" w:cs="Times New Roman"/>
          <w:sz w:val="28"/>
          <w:szCs w:val="28"/>
        </w:rPr>
        <w:t>«</w:t>
      </w:r>
      <w:r w:rsidRPr="0076120B">
        <w:rPr>
          <w:rFonts w:ascii="Times New Roman" w:hAnsi="Times New Roman" w:cs="Times New Roman"/>
          <w:sz w:val="28"/>
          <w:szCs w:val="28"/>
        </w:rPr>
        <w:t>Интернет</w:t>
      </w:r>
      <w:r w:rsidR="00E42901">
        <w:rPr>
          <w:rFonts w:ascii="Times New Roman" w:hAnsi="Times New Roman" w:cs="Times New Roman"/>
          <w:sz w:val="28"/>
          <w:szCs w:val="28"/>
        </w:rPr>
        <w:t>»</w:t>
      </w:r>
      <w:r w:rsidRPr="0076120B">
        <w:rPr>
          <w:rFonts w:ascii="Times New Roman" w:hAnsi="Times New Roman" w:cs="Times New Roman"/>
          <w:sz w:val="28"/>
          <w:szCs w:val="28"/>
        </w:rPr>
        <w:t xml:space="preserve">, - направляет уведомление о дате регистрации заявления и присвоенном входящем номере, либо направление уведомления в личный кабинет заявителя на </w:t>
      </w:r>
      <w:r w:rsidRPr="00856B22">
        <w:rPr>
          <w:rFonts w:ascii="Times New Roman" w:hAnsi="Times New Roman" w:cs="Times New Roman"/>
          <w:sz w:val="28"/>
          <w:szCs w:val="28"/>
        </w:rPr>
        <w:t>Едином портале или Портале государственных и муниципальных услуг Республики Татарстан о регистрации заявления (при направлении заявления через Единый портал</w:t>
      </w:r>
      <w:r w:rsidRPr="0076120B">
        <w:rPr>
          <w:rFonts w:ascii="Times New Roman" w:hAnsi="Times New Roman" w:cs="Times New Roman"/>
          <w:sz w:val="28"/>
          <w:szCs w:val="28"/>
        </w:rPr>
        <w:t xml:space="preserve"> или Портал государственных и муниципальных услуг Республики Татарстан).</w:t>
      </w:r>
    </w:p>
    <w:p w:rsidR="0076120B" w:rsidRPr="00856B22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оснований для отказа в приеме документов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</w:t>
      </w:r>
      <w:r w:rsidR="00E42901"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>щего пользования, включая сеть «</w:t>
      </w:r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E42901"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76120B" w:rsidRPr="00856B22" w:rsidRDefault="0076120B" w:rsidP="0076120B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подаче заявления через Единый портал или Портал государственных и муниципаль</w:t>
      </w:r>
      <w:r w:rsidR="00E42901"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услуг Республики Татарстан </w:t>
      </w:r>
      <w:r w:rsidRPr="00856B2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 регистрации заявления с объяснением причин отказа направляется в личный кабинет заявителя на Едином портале или Портале государственных и муниципальных услуг Республики Татарстан по форме согласно Приложению 3.</w:t>
      </w:r>
    </w:p>
    <w:p w:rsidR="0076120B" w:rsidRPr="0076120B" w:rsidRDefault="0076120B" w:rsidP="00856B2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 при личном приеме либо поступлении заявления и документов по почте - в день поступления заявления и документов;</w:t>
      </w:r>
    </w:p>
    <w:p w:rsidR="0076120B" w:rsidRPr="0076120B" w:rsidRDefault="0076120B" w:rsidP="00856B2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</w:t>
      </w:r>
      <w:r w:rsidRPr="00856B22">
        <w:rPr>
          <w:rFonts w:ascii="Times New Roman" w:hAnsi="Times New Roman" w:cs="Times New Roman"/>
          <w:sz w:val="28"/>
          <w:szCs w:val="28"/>
        </w:rPr>
        <w:t>Единый портал или Портал государственных и муниципальных услуг Республики Татарстан, либо поступлении заявления и документов по почте, в том числе по электронной почте в форме электронных документов, или сет</w:t>
      </w:r>
      <w:r w:rsidR="00A16E7D" w:rsidRPr="00856B22">
        <w:rPr>
          <w:rFonts w:ascii="Times New Roman" w:hAnsi="Times New Roman" w:cs="Times New Roman"/>
          <w:sz w:val="28"/>
          <w:szCs w:val="28"/>
        </w:rPr>
        <w:t>и</w:t>
      </w:r>
      <w:r w:rsidRPr="00856B22">
        <w:rPr>
          <w:rFonts w:ascii="Times New Roman" w:hAnsi="Times New Roman" w:cs="Times New Roman"/>
          <w:sz w:val="28"/>
          <w:szCs w:val="28"/>
        </w:rPr>
        <w:t xml:space="preserve"> </w:t>
      </w:r>
      <w:r w:rsidR="00036A31" w:rsidRPr="00856B22">
        <w:rPr>
          <w:rFonts w:ascii="Times New Roman" w:hAnsi="Times New Roman" w:cs="Times New Roman"/>
          <w:sz w:val="28"/>
          <w:szCs w:val="28"/>
        </w:rPr>
        <w:t>«</w:t>
      </w:r>
      <w:r w:rsidRPr="00856B22">
        <w:rPr>
          <w:rFonts w:ascii="Times New Roman" w:hAnsi="Times New Roman" w:cs="Times New Roman"/>
          <w:sz w:val="28"/>
          <w:szCs w:val="28"/>
        </w:rPr>
        <w:t>Интернет</w:t>
      </w:r>
      <w:r w:rsidR="00036A31" w:rsidRPr="00856B22">
        <w:rPr>
          <w:rFonts w:ascii="Times New Roman" w:hAnsi="Times New Roman" w:cs="Times New Roman"/>
          <w:sz w:val="28"/>
          <w:szCs w:val="28"/>
        </w:rPr>
        <w:t>»</w:t>
      </w:r>
      <w:r w:rsidRPr="00856B22">
        <w:rPr>
          <w:rFonts w:ascii="Times New Roman" w:hAnsi="Times New Roman" w:cs="Times New Roman"/>
          <w:sz w:val="28"/>
          <w:szCs w:val="28"/>
        </w:rPr>
        <w:t xml:space="preserve">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Единый портал или Портал государственных и муниципальных услуг Республики Татарстан, либо</w:t>
      </w:r>
      <w:r w:rsidRPr="0076120B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по почте, в том числе по электронной почте в форме электронных документов, или сеть </w:t>
      </w:r>
      <w:r w:rsidR="00E42901">
        <w:rPr>
          <w:rFonts w:ascii="Times New Roman" w:hAnsi="Times New Roman" w:cs="Times New Roman"/>
          <w:sz w:val="28"/>
          <w:szCs w:val="28"/>
        </w:rPr>
        <w:t>«</w:t>
      </w:r>
      <w:r w:rsidRPr="0076120B">
        <w:rPr>
          <w:rFonts w:ascii="Times New Roman" w:hAnsi="Times New Roman" w:cs="Times New Roman"/>
          <w:sz w:val="28"/>
          <w:szCs w:val="28"/>
        </w:rPr>
        <w:t>Интернет</w:t>
      </w:r>
      <w:r w:rsidR="00E42901">
        <w:rPr>
          <w:rFonts w:ascii="Times New Roman" w:hAnsi="Times New Roman" w:cs="Times New Roman"/>
          <w:sz w:val="28"/>
          <w:szCs w:val="28"/>
        </w:rPr>
        <w:t>»</w:t>
      </w:r>
      <w:r w:rsidRPr="0076120B">
        <w:rPr>
          <w:rFonts w:ascii="Times New Roman" w:hAnsi="Times New Roman" w:cs="Times New Roman"/>
          <w:sz w:val="28"/>
          <w:szCs w:val="28"/>
        </w:rPr>
        <w:t xml:space="preserve">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76120B" w:rsidRDefault="0076120B" w:rsidP="00856B2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20B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E42901" w:rsidRDefault="00277014" w:rsidP="00856B2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3.4 изложить в следующей редакции:</w:t>
      </w:r>
    </w:p>
    <w:p w:rsidR="00277014" w:rsidRPr="00277014" w:rsidRDefault="00277014" w:rsidP="00856B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7014">
        <w:rPr>
          <w:rFonts w:ascii="Times New Roman" w:hAnsi="Times New Roman" w:cs="Times New Roman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277014" w:rsidRPr="00EB3638" w:rsidRDefault="00277014" w:rsidP="00856B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 xml:space="preserve">3.4.1. Специалист </w:t>
      </w:r>
      <w:r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EB3638">
        <w:rPr>
          <w:rFonts w:ascii="Times New Roman" w:hAnsi="Times New Roman" w:cs="Times New Roman"/>
          <w:sz w:val="28"/>
          <w:szCs w:val="28"/>
        </w:rPr>
        <w:t xml:space="preserve"> получает в электронной форме из уполномоченных органов сведения о:</w:t>
      </w:r>
    </w:p>
    <w:p w:rsidR="00277014" w:rsidRPr="00EB3638" w:rsidRDefault="00277014" w:rsidP="00856B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государственной регистрации рождения ребенка;</w:t>
      </w:r>
    </w:p>
    <w:p w:rsidR="00277014" w:rsidRDefault="00277014" w:rsidP="00856B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государственной регистрации заключения (расторжения) брака.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7D">
        <w:rPr>
          <w:rFonts w:ascii="Times New Roman" w:hAnsi="Times New Roman" w:cs="Times New Roman"/>
          <w:sz w:val="28"/>
          <w:szCs w:val="28"/>
        </w:rPr>
        <w:lastRenderedPageBreak/>
        <w:t>3.4.2.</w:t>
      </w:r>
      <w:r w:rsidRPr="00277014">
        <w:rPr>
          <w:rFonts w:ascii="Times New Roman" w:hAnsi="Times New Roman" w:cs="Times New Roman"/>
          <w:sz w:val="28"/>
          <w:szCs w:val="28"/>
        </w:rPr>
        <w:t xml:space="preserve"> При отсутствии в отделении Центра сведений, необходимых для принятия решения о назначении (об отказе в назначении) компенсации части родительской платы, специалист отделения Центра направляет в уполномоченные органы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ребенка, на которого назначается компенсация;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ребенка, учтенного в составе семьи заявителя в соответствии с </w:t>
      </w:r>
      <w:hyperlink r:id="rId33" w:history="1">
        <w:r w:rsidRPr="00277014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277014">
        <w:rPr>
          <w:rFonts w:ascii="Times New Roman" w:hAnsi="Times New Roman" w:cs="Times New Roman"/>
          <w:sz w:val="28"/>
          <w:szCs w:val="28"/>
        </w:rPr>
        <w:t xml:space="preserve"> Положения, рожденного ранее ребенка, на которого назначается компенсация;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об установлении над ребенком опеки;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 передаче ребенка в приемную семью;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 лишении получателя родительских прав или ограничении в родительских правах;</w:t>
      </w:r>
    </w:p>
    <w:p w:rsidR="00277014" w:rsidRPr="00277014" w:rsidRDefault="00277014" w:rsidP="0027701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7014">
        <w:rPr>
          <w:color w:val="auto"/>
          <w:sz w:val="28"/>
          <w:szCs w:val="28"/>
        </w:rPr>
        <w:t>об отобрании ребенка при непосредственной угрозе его жизни или здоровью;</w:t>
      </w:r>
    </w:p>
    <w:p w:rsidR="00277014" w:rsidRPr="00277014" w:rsidRDefault="00277014" w:rsidP="0027701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7014">
        <w:rPr>
          <w:color w:val="auto"/>
          <w:sz w:val="28"/>
          <w:szCs w:val="28"/>
        </w:rPr>
        <w:t>о нотариальной доверенности;</w:t>
      </w:r>
    </w:p>
    <w:p w:rsidR="00277014" w:rsidRPr="00100A0D" w:rsidRDefault="00100A0D" w:rsidP="00100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38">
        <w:rPr>
          <w:rFonts w:ascii="Times New Roman" w:hAnsi="Times New Roman" w:cs="Times New Roman"/>
          <w:sz w:val="28"/>
          <w:szCs w:val="28"/>
        </w:rPr>
        <w:t>государственной регистрации заключения (расторжения) брака</w:t>
      </w:r>
      <w:r w:rsidR="00277014" w:rsidRPr="00277014">
        <w:rPr>
          <w:sz w:val="28"/>
          <w:szCs w:val="28"/>
        </w:rPr>
        <w:t>;</w:t>
      </w:r>
    </w:p>
    <w:p w:rsidR="00277014" w:rsidRPr="00277014" w:rsidRDefault="00277014" w:rsidP="0027701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7014">
        <w:rPr>
          <w:color w:val="auto"/>
          <w:sz w:val="28"/>
          <w:szCs w:val="28"/>
        </w:rPr>
        <w:t>об установлении отцовства;</w:t>
      </w:r>
    </w:p>
    <w:p w:rsidR="00277014" w:rsidRPr="00277014" w:rsidRDefault="00277014" w:rsidP="0027701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7014">
        <w:rPr>
          <w:color w:val="auto"/>
          <w:sz w:val="28"/>
          <w:szCs w:val="28"/>
        </w:rPr>
        <w:t>об изменении фамилии, имени или отчества для лиц, изменивших фамилию, имя или отчество;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 прохождении обучения ребенка в возрасте от 18 до 23 лет по очной форме обучения;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 лице, заключившем договор с дошкольной образовательной организацией, - для лиц, заключивших договор с дошкольной образовательной организацией;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организацией;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счета.</w:t>
      </w:r>
    </w:p>
    <w:p w:rsidR="00277014" w:rsidRPr="00277014" w:rsidRDefault="00277014" w:rsidP="002770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76120B" w:rsidRPr="0076120B" w:rsidRDefault="00277014" w:rsidP="00A16E7D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277014">
        <w:rPr>
          <w:rFonts w:ascii="Times New Roman" w:hAnsi="Times New Roman" w:cs="Times New Roman"/>
          <w:sz w:val="28"/>
          <w:szCs w:val="28"/>
        </w:rPr>
        <w:t>Результат процедуры: запрос о предоставлении сведений.</w:t>
      </w:r>
      <w:r w:rsidR="00100A0D">
        <w:rPr>
          <w:rFonts w:ascii="Times New Roman" w:hAnsi="Times New Roman" w:cs="Times New Roman"/>
          <w:sz w:val="28"/>
          <w:szCs w:val="28"/>
        </w:rPr>
        <w:t>»;</w:t>
      </w:r>
    </w:p>
    <w:p w:rsidR="000A67AF" w:rsidRPr="00F42934" w:rsidRDefault="00A16E7D" w:rsidP="000A67A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0A67AF" w:rsidRPr="00F42934">
        <w:rPr>
          <w:color w:val="000000" w:themeColor="text1"/>
          <w:sz w:val="28"/>
          <w:szCs w:val="28"/>
        </w:rPr>
        <w:t>умерационный заголовок Приложения 1 к Регламенту изложить в следующей редакции:</w:t>
      </w:r>
    </w:p>
    <w:p w:rsidR="000A67AF" w:rsidRPr="00F42934" w:rsidRDefault="000A67AF" w:rsidP="000A67A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sz w:val="28"/>
          <w:szCs w:val="28"/>
        </w:rPr>
        <w:t>«Приложение 1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Татарстан»;</w:t>
      </w:r>
    </w:p>
    <w:p w:rsidR="000A67AF" w:rsidRPr="00F42934" w:rsidRDefault="00A16E7D" w:rsidP="000A67A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0A67AF" w:rsidRPr="00F42934">
        <w:rPr>
          <w:color w:val="000000" w:themeColor="text1"/>
          <w:sz w:val="28"/>
          <w:szCs w:val="28"/>
        </w:rPr>
        <w:t>умерационный заголовок Приложения 2 к Регламенту изложить в следующей редакции:</w:t>
      </w:r>
    </w:p>
    <w:p w:rsidR="000A67AF" w:rsidRPr="00F42934" w:rsidRDefault="00856B22" w:rsidP="000A67A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A8216F">
        <w:rPr>
          <w:sz w:val="28"/>
          <w:szCs w:val="28"/>
        </w:rPr>
        <w:t xml:space="preserve"> </w:t>
      </w:r>
      <w:r w:rsidR="000A67AF" w:rsidRPr="00F42934">
        <w:rPr>
          <w:sz w:val="28"/>
          <w:szCs w:val="28"/>
        </w:rPr>
        <w:t>2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образовательных»;</w:t>
      </w:r>
    </w:p>
    <w:p w:rsidR="000A67AF" w:rsidRPr="00F42934" w:rsidRDefault="000A67AF" w:rsidP="000A67A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Приложени</w:t>
      </w:r>
      <w:r w:rsidR="007207B5" w:rsidRPr="00F42934">
        <w:rPr>
          <w:color w:val="000000" w:themeColor="text1"/>
          <w:sz w:val="28"/>
          <w:szCs w:val="28"/>
        </w:rPr>
        <w:t>е</w:t>
      </w:r>
      <w:r w:rsidRPr="00F42934">
        <w:rPr>
          <w:color w:val="000000" w:themeColor="text1"/>
          <w:sz w:val="28"/>
          <w:szCs w:val="28"/>
        </w:rPr>
        <w:t xml:space="preserve"> 3 к Регламенту изложить в следующей редакции:</w:t>
      </w:r>
    </w:p>
    <w:p w:rsidR="007207B5" w:rsidRPr="00F42934" w:rsidRDefault="007207B5" w:rsidP="007207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7207B5" w:rsidRPr="00F42934" w:rsidRDefault="007207B5" w:rsidP="00720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207B5" w:rsidRPr="00F42934" w:rsidRDefault="007207B5" w:rsidP="00720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</w:t>
      </w:r>
    </w:p>
    <w:p w:rsidR="007207B5" w:rsidRPr="00F42934" w:rsidRDefault="007207B5" w:rsidP="007207B5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</w:p>
    <w:p w:rsidR="007207B5" w:rsidRPr="00F42934" w:rsidRDefault="007207B5" w:rsidP="007207B5">
      <w:pPr>
        <w:pStyle w:val="ConsPlusNormal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F42934" w:rsidRDefault="007207B5" w:rsidP="007207B5">
      <w:pPr>
        <w:pStyle w:val="ConsPlusNormal"/>
        <w:ind w:left="92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форма</w:t>
      </w:r>
    </w:p>
    <w:p w:rsidR="007207B5" w:rsidRPr="00F42934" w:rsidRDefault="007207B5" w:rsidP="007207B5">
      <w:pPr>
        <w:pStyle w:val="ConsPlusNormal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F42934" w:rsidRDefault="007207B5" w:rsidP="007207B5">
      <w:pPr>
        <w:pStyle w:val="Default"/>
        <w:rPr>
          <w:sz w:val="28"/>
          <w:szCs w:val="28"/>
          <w:u w:val="single"/>
        </w:rPr>
      </w:pPr>
      <w:r w:rsidRPr="00F42934">
        <w:rPr>
          <w:sz w:val="28"/>
          <w:szCs w:val="28"/>
        </w:rPr>
        <w:t xml:space="preserve">                                  </w:t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  <w:t xml:space="preserve">  </w:t>
      </w:r>
      <w:r w:rsidRPr="00F42934">
        <w:rPr>
          <w:sz w:val="28"/>
          <w:szCs w:val="28"/>
          <w:u w:val="single"/>
        </w:rPr>
        <w:t xml:space="preserve">Кому: </w:t>
      </w:r>
      <w:proofErr w:type="gramStart"/>
      <w:r w:rsidRPr="00F42934">
        <w:rPr>
          <w:sz w:val="28"/>
          <w:szCs w:val="28"/>
          <w:u w:val="single"/>
        </w:rPr>
        <w:t xml:space="preserve">&lt;&lt;  </w:t>
      </w:r>
      <w:proofErr w:type="gramEnd"/>
      <w:r w:rsidRPr="00F42934">
        <w:rPr>
          <w:sz w:val="28"/>
          <w:szCs w:val="28"/>
          <w:u w:val="single"/>
        </w:rPr>
        <w:t xml:space="preserve">                     &gt;&gt; </w:t>
      </w:r>
    </w:p>
    <w:p w:rsidR="007207B5" w:rsidRPr="00F42934" w:rsidRDefault="007207B5" w:rsidP="007207B5">
      <w:pPr>
        <w:pStyle w:val="Default"/>
        <w:ind w:left="4956" w:firstLine="708"/>
        <w:rPr>
          <w:sz w:val="20"/>
          <w:szCs w:val="20"/>
          <w:u w:val="single"/>
        </w:rPr>
      </w:pPr>
      <w:r w:rsidRPr="00F42934">
        <w:rPr>
          <w:rFonts w:eastAsiaTheme="minorHAnsi"/>
          <w:sz w:val="20"/>
          <w:szCs w:val="20"/>
          <w:lang w:eastAsia="en-US"/>
        </w:rPr>
        <w:t xml:space="preserve">  (ФИО заявителя (представителя)</w:t>
      </w:r>
    </w:p>
    <w:p w:rsidR="007207B5" w:rsidRPr="00F42934" w:rsidRDefault="007207B5" w:rsidP="007207B5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714"/>
      <w:bookmarkEnd w:id="1"/>
    </w:p>
    <w:p w:rsidR="007207B5" w:rsidRPr="00F42934" w:rsidRDefault="007207B5" w:rsidP="007207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Решение</w:t>
      </w:r>
    </w:p>
    <w:p w:rsidR="007207B5" w:rsidRPr="00F42934" w:rsidRDefault="007207B5" w:rsidP="00720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F42934" w:rsidRDefault="007207B5" w:rsidP="00720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B31237" w:rsidRDefault="007207B5" w:rsidP="007207B5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u w:val="single"/>
        </w:rPr>
      </w:pPr>
      <w:r w:rsidRPr="00B31237">
        <w:rPr>
          <w:color w:val="000000"/>
          <w:sz w:val="23"/>
          <w:szCs w:val="23"/>
          <w:u w:val="single"/>
        </w:rPr>
        <w:t xml:space="preserve">&lt;&lt; </w:t>
      </w:r>
      <w:r w:rsidRPr="00F42934">
        <w:rPr>
          <w:color w:val="000000"/>
          <w:sz w:val="23"/>
          <w:szCs w:val="23"/>
          <w:u w:val="single"/>
        </w:rPr>
        <w:t xml:space="preserve">                           </w:t>
      </w:r>
      <w:r w:rsidRPr="00B31237">
        <w:rPr>
          <w:color w:val="000000"/>
          <w:sz w:val="23"/>
          <w:szCs w:val="23"/>
          <w:u w:val="single"/>
        </w:rPr>
        <w:t xml:space="preserve">&gt;&gt; &lt;&lt; </w:t>
      </w:r>
      <w:r w:rsidRPr="00F42934">
        <w:rPr>
          <w:color w:val="000000"/>
          <w:sz w:val="23"/>
          <w:szCs w:val="23"/>
          <w:u w:val="single"/>
        </w:rPr>
        <w:t xml:space="preserve">                      </w:t>
      </w:r>
      <w:r w:rsidRPr="00B31237">
        <w:rPr>
          <w:color w:val="000000"/>
          <w:sz w:val="23"/>
          <w:szCs w:val="23"/>
          <w:u w:val="single"/>
        </w:rPr>
        <w:t>&gt;&gt;</w:t>
      </w:r>
    </w:p>
    <w:p w:rsidR="007207B5" w:rsidRPr="00B31237" w:rsidRDefault="007207B5" w:rsidP="007207B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B31237">
        <w:rPr>
          <w:color w:val="000000"/>
          <w:sz w:val="20"/>
          <w:szCs w:val="20"/>
        </w:rPr>
        <w:t>(номер и дата решения о предоставлении услуги)</w:t>
      </w:r>
    </w:p>
    <w:p w:rsidR="007207B5" w:rsidRPr="00B31237" w:rsidRDefault="007207B5" w:rsidP="007207B5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u w:val="single"/>
        </w:rPr>
      </w:pPr>
      <w:r w:rsidRPr="00B31237">
        <w:rPr>
          <w:color w:val="000000"/>
          <w:sz w:val="23"/>
          <w:szCs w:val="23"/>
          <w:u w:val="single"/>
        </w:rPr>
        <w:t xml:space="preserve">________________________________&lt;&lt; </w:t>
      </w:r>
      <w:r w:rsidRPr="00F42934">
        <w:rPr>
          <w:color w:val="000000"/>
          <w:sz w:val="23"/>
          <w:szCs w:val="23"/>
          <w:u w:val="single"/>
        </w:rPr>
        <w:t xml:space="preserve">                      </w:t>
      </w:r>
      <w:r w:rsidRPr="00B31237">
        <w:rPr>
          <w:color w:val="000000"/>
          <w:sz w:val="23"/>
          <w:szCs w:val="23"/>
          <w:u w:val="single"/>
        </w:rPr>
        <w:t>&gt;&gt;_________________________________</w:t>
      </w:r>
    </w:p>
    <w:p w:rsidR="007207B5" w:rsidRPr="00B31237" w:rsidRDefault="007207B5" w:rsidP="007207B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B31237">
        <w:rPr>
          <w:i/>
          <w:iCs/>
          <w:color w:val="000000"/>
          <w:sz w:val="20"/>
          <w:szCs w:val="20"/>
        </w:rPr>
        <w:t>(наименование органа, уполномоченного на принятие решения)</w:t>
      </w:r>
    </w:p>
    <w:p w:rsidR="007207B5" w:rsidRPr="00F42934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207B5" w:rsidRPr="00B31237" w:rsidRDefault="007207B5" w:rsidP="007207B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31237">
        <w:rPr>
          <w:color w:val="000000"/>
          <w:sz w:val="28"/>
          <w:szCs w:val="28"/>
        </w:rPr>
        <w:t xml:space="preserve">рассмотрело заявление от </w:t>
      </w:r>
      <w:proofErr w:type="gramStart"/>
      <w:r w:rsidRPr="00B31237">
        <w:rPr>
          <w:color w:val="000000"/>
          <w:sz w:val="28"/>
          <w:szCs w:val="28"/>
          <w:u w:val="single"/>
        </w:rPr>
        <w:t>_&lt;</w:t>
      </w:r>
      <w:proofErr w:type="gramEnd"/>
      <w:r w:rsidRPr="00B31237">
        <w:rPr>
          <w:color w:val="000000"/>
          <w:sz w:val="28"/>
          <w:szCs w:val="28"/>
          <w:u w:val="single"/>
        </w:rPr>
        <w:t xml:space="preserve">&lt; </w:t>
      </w:r>
      <w:r w:rsidRPr="00F42934">
        <w:rPr>
          <w:color w:val="000000"/>
          <w:sz w:val="28"/>
          <w:szCs w:val="28"/>
          <w:u w:val="single"/>
        </w:rPr>
        <w:t xml:space="preserve">         </w:t>
      </w:r>
      <w:r w:rsidRPr="00B31237">
        <w:rPr>
          <w:color w:val="000000"/>
          <w:sz w:val="28"/>
          <w:szCs w:val="28"/>
          <w:u w:val="single"/>
        </w:rPr>
        <w:t xml:space="preserve">&gt;&gt;_№_&lt;&lt; </w:t>
      </w:r>
      <w:r w:rsidRPr="00F42934">
        <w:rPr>
          <w:color w:val="000000"/>
          <w:sz w:val="28"/>
          <w:szCs w:val="28"/>
          <w:u w:val="single"/>
        </w:rPr>
        <w:t xml:space="preserve">        </w:t>
      </w:r>
      <w:r w:rsidRPr="00B31237">
        <w:rPr>
          <w:color w:val="000000"/>
          <w:sz w:val="28"/>
          <w:szCs w:val="28"/>
          <w:u w:val="single"/>
        </w:rPr>
        <w:t xml:space="preserve">&gt;&gt;_ ФИО_&lt;&lt; </w:t>
      </w:r>
      <w:r w:rsidRPr="00F42934">
        <w:rPr>
          <w:color w:val="000000"/>
          <w:sz w:val="28"/>
          <w:szCs w:val="28"/>
          <w:u w:val="single"/>
        </w:rPr>
        <w:t xml:space="preserve">          </w:t>
      </w:r>
      <w:r w:rsidRPr="00B31237">
        <w:rPr>
          <w:color w:val="000000"/>
          <w:sz w:val="28"/>
          <w:szCs w:val="28"/>
          <w:u w:val="single"/>
        </w:rPr>
        <w:t>&gt;&gt;_____</w:t>
      </w:r>
      <w:r w:rsidRPr="00B31237">
        <w:rPr>
          <w:color w:val="000000"/>
          <w:sz w:val="28"/>
          <w:szCs w:val="28"/>
        </w:rPr>
        <w:t xml:space="preserve"> </w:t>
      </w:r>
    </w:p>
    <w:p w:rsidR="007207B5" w:rsidRPr="00B31237" w:rsidRDefault="007207B5" w:rsidP="007207B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42934">
        <w:rPr>
          <w:i/>
          <w:iCs/>
          <w:color w:val="000000"/>
          <w:sz w:val="20"/>
          <w:szCs w:val="20"/>
        </w:rPr>
        <w:t xml:space="preserve">                                                    </w:t>
      </w:r>
      <w:r w:rsidRPr="00B31237">
        <w:rPr>
          <w:i/>
          <w:iCs/>
          <w:color w:val="000000"/>
          <w:sz w:val="20"/>
          <w:szCs w:val="20"/>
        </w:rPr>
        <w:t xml:space="preserve">(номер и дата </w:t>
      </w:r>
      <w:proofErr w:type="gramStart"/>
      <w:r w:rsidRPr="00B31237">
        <w:rPr>
          <w:i/>
          <w:iCs/>
          <w:color w:val="000000"/>
          <w:sz w:val="20"/>
          <w:szCs w:val="20"/>
        </w:rPr>
        <w:t>заявления)</w:t>
      </w:r>
      <w:r w:rsidRPr="00F42934">
        <w:rPr>
          <w:i/>
          <w:iCs/>
          <w:color w:val="000000"/>
          <w:sz w:val="20"/>
          <w:szCs w:val="20"/>
        </w:rPr>
        <w:t xml:space="preserve">   </w:t>
      </w:r>
      <w:proofErr w:type="gramEnd"/>
      <w:r w:rsidRPr="00F42934">
        <w:rPr>
          <w:i/>
          <w:iCs/>
          <w:color w:val="000000"/>
          <w:sz w:val="20"/>
          <w:szCs w:val="20"/>
        </w:rPr>
        <w:t xml:space="preserve">                                          </w:t>
      </w:r>
      <w:r w:rsidRPr="00B31237">
        <w:rPr>
          <w:i/>
          <w:iCs/>
          <w:color w:val="000000"/>
          <w:sz w:val="20"/>
          <w:szCs w:val="20"/>
        </w:rPr>
        <w:t xml:space="preserve"> (ФИО заявителя) </w:t>
      </w:r>
    </w:p>
    <w:p w:rsidR="007207B5" w:rsidRPr="00B31237" w:rsidRDefault="007207B5" w:rsidP="007207B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31237">
        <w:rPr>
          <w:color w:val="000000"/>
          <w:sz w:val="28"/>
          <w:szCs w:val="28"/>
        </w:rPr>
        <w:t xml:space="preserve">и приняло решение о компенсации платы, взимаемой с родителей (законных представителей) за присмотр и уход за: </w:t>
      </w:r>
    </w:p>
    <w:p w:rsidR="007207B5" w:rsidRPr="00B31237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  <w:u w:val="single"/>
        </w:rPr>
      </w:pPr>
      <w:r w:rsidRPr="00B31237">
        <w:rPr>
          <w:color w:val="000000"/>
          <w:sz w:val="23"/>
          <w:szCs w:val="23"/>
          <w:u w:val="single"/>
        </w:rPr>
        <w:t xml:space="preserve">_______________________________&lt;&lt; </w:t>
      </w:r>
      <w:r w:rsidRPr="00F42934">
        <w:rPr>
          <w:color w:val="000000"/>
          <w:sz w:val="23"/>
          <w:szCs w:val="23"/>
          <w:u w:val="single"/>
        </w:rPr>
        <w:t xml:space="preserve">                           </w:t>
      </w:r>
      <w:r w:rsidRPr="00B31237">
        <w:rPr>
          <w:color w:val="000000"/>
          <w:sz w:val="23"/>
          <w:szCs w:val="23"/>
          <w:u w:val="single"/>
        </w:rPr>
        <w:t xml:space="preserve">&gt;&gt;_________________________________ </w:t>
      </w:r>
    </w:p>
    <w:p w:rsidR="007207B5" w:rsidRPr="00B31237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42934">
        <w:rPr>
          <w:color w:val="000000"/>
          <w:sz w:val="23"/>
          <w:szCs w:val="23"/>
        </w:rPr>
        <w:t xml:space="preserve">                                                                              </w:t>
      </w:r>
      <w:r w:rsidRPr="00B31237">
        <w:rPr>
          <w:color w:val="000000"/>
          <w:sz w:val="23"/>
          <w:szCs w:val="23"/>
        </w:rPr>
        <w:t xml:space="preserve">(ФИО ребенка) </w:t>
      </w:r>
    </w:p>
    <w:p w:rsidR="007207B5" w:rsidRPr="00F42934" w:rsidRDefault="007207B5" w:rsidP="0072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осваивающим(ей) образовательную программу дошкольного образования</w:t>
      </w:r>
      <w:r w:rsidRPr="00F42934">
        <w:rPr>
          <w:rFonts w:eastAsiaTheme="minorHAnsi"/>
          <w:color w:val="000000"/>
          <w:sz w:val="23"/>
          <w:szCs w:val="23"/>
          <w:lang w:eastAsia="en-US"/>
        </w:rPr>
        <w:t xml:space="preserve"> в</w:t>
      </w:r>
      <w:r w:rsidRPr="00F42934">
        <w:rPr>
          <w:rFonts w:eastAsiaTheme="minorHAnsi"/>
          <w:color w:val="000000"/>
          <w:sz w:val="23"/>
          <w:szCs w:val="23"/>
          <w:u w:val="single"/>
          <w:lang w:eastAsia="en-US"/>
        </w:rPr>
        <w:t>___________________________</w:t>
      </w:r>
      <w:proofErr w:type="gramStart"/>
      <w:r w:rsidRPr="00F42934">
        <w:rPr>
          <w:rFonts w:eastAsiaTheme="minorHAnsi"/>
          <w:color w:val="000000"/>
          <w:sz w:val="23"/>
          <w:szCs w:val="23"/>
          <w:u w:val="single"/>
          <w:lang w:eastAsia="en-US"/>
        </w:rPr>
        <w:t>_&lt;</w:t>
      </w:r>
      <w:proofErr w:type="gramEnd"/>
      <w:r w:rsidRPr="00F42934">
        <w:rPr>
          <w:rFonts w:eastAsiaTheme="minorHAnsi"/>
          <w:color w:val="000000"/>
          <w:sz w:val="23"/>
          <w:szCs w:val="23"/>
          <w:u w:val="single"/>
          <w:lang w:eastAsia="en-US"/>
        </w:rPr>
        <w:t>&lt;           &gt;&gt;__________________________________________</w:t>
      </w:r>
    </w:p>
    <w:p w:rsidR="007207B5" w:rsidRPr="00EF47C8" w:rsidRDefault="007207B5" w:rsidP="007207B5">
      <w:pPr>
        <w:autoSpaceDE w:val="0"/>
        <w:autoSpaceDN w:val="0"/>
        <w:adjustRightInd w:val="0"/>
        <w:rPr>
          <w:color w:val="000000"/>
        </w:rPr>
      </w:pPr>
      <w:r w:rsidRPr="00EF47C8">
        <w:rPr>
          <w:color w:val="000000"/>
        </w:rPr>
        <w:t xml:space="preserve">(наименование образовательной организации, реализующей программу дошкольного образования) </w:t>
      </w:r>
    </w:p>
    <w:p w:rsidR="007207B5" w:rsidRPr="00F42934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207B5" w:rsidRPr="00EF47C8" w:rsidRDefault="007207B5" w:rsidP="007207B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F47C8">
        <w:rPr>
          <w:color w:val="000000"/>
          <w:sz w:val="28"/>
          <w:szCs w:val="28"/>
        </w:rPr>
        <w:t>в размере</w:t>
      </w:r>
      <w:r w:rsidRPr="00EF47C8">
        <w:rPr>
          <w:color w:val="000000"/>
          <w:sz w:val="23"/>
          <w:szCs w:val="23"/>
        </w:rPr>
        <w:t xml:space="preserve"> </w:t>
      </w:r>
      <w:proofErr w:type="gramStart"/>
      <w:r w:rsidRPr="00EF47C8">
        <w:rPr>
          <w:color w:val="000000"/>
          <w:sz w:val="23"/>
          <w:szCs w:val="23"/>
        </w:rPr>
        <w:t xml:space="preserve">&lt;&lt; </w:t>
      </w:r>
      <w:r w:rsidRPr="00F42934">
        <w:rPr>
          <w:color w:val="000000"/>
          <w:sz w:val="23"/>
          <w:szCs w:val="23"/>
        </w:rPr>
        <w:t xml:space="preserve"> </w:t>
      </w:r>
      <w:proofErr w:type="gramEnd"/>
      <w:r w:rsidRPr="00F42934">
        <w:rPr>
          <w:color w:val="000000"/>
          <w:sz w:val="23"/>
          <w:szCs w:val="23"/>
        </w:rPr>
        <w:t xml:space="preserve">      </w:t>
      </w:r>
      <w:r w:rsidRPr="00EF47C8">
        <w:rPr>
          <w:color w:val="000000"/>
          <w:sz w:val="23"/>
          <w:szCs w:val="23"/>
        </w:rPr>
        <w:t xml:space="preserve">&gt;&gt; </w:t>
      </w:r>
      <w:r w:rsidRPr="00EF47C8">
        <w:rPr>
          <w:color w:val="000000"/>
          <w:sz w:val="28"/>
          <w:szCs w:val="28"/>
        </w:rPr>
        <w:t xml:space="preserve">от среднего размера родительской платы за присмотр и уход за детьми в государственных и муниципальных образовательных организациях на территории соответствующего субъекта Российской Федерации. </w:t>
      </w:r>
    </w:p>
    <w:p w:rsidR="007207B5" w:rsidRPr="00F42934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207B5" w:rsidRPr="00F42934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  <w:u w:val="single"/>
        </w:rPr>
      </w:pPr>
      <w:r w:rsidRPr="00EF47C8">
        <w:rPr>
          <w:color w:val="000000"/>
          <w:sz w:val="23"/>
          <w:szCs w:val="23"/>
          <w:u w:val="single"/>
        </w:rPr>
        <w:t xml:space="preserve">&lt;&lt; </w:t>
      </w:r>
      <w:r w:rsidRPr="00F42934">
        <w:rPr>
          <w:color w:val="000000"/>
          <w:sz w:val="23"/>
          <w:szCs w:val="23"/>
          <w:u w:val="single"/>
        </w:rPr>
        <w:t xml:space="preserve">                   _</w:t>
      </w:r>
      <w:r w:rsidRPr="00EF47C8">
        <w:rPr>
          <w:color w:val="000000"/>
          <w:sz w:val="23"/>
          <w:szCs w:val="23"/>
          <w:u w:val="single"/>
        </w:rPr>
        <w:t xml:space="preserve">&gt;&gt; </w:t>
      </w:r>
      <w:r w:rsidRPr="00F42934">
        <w:rPr>
          <w:color w:val="000000"/>
          <w:sz w:val="23"/>
          <w:szCs w:val="23"/>
        </w:rPr>
        <w:t xml:space="preserve">                                                                                                   </w:t>
      </w:r>
      <w:r w:rsidRPr="00F42934">
        <w:rPr>
          <w:color w:val="000000"/>
          <w:sz w:val="23"/>
          <w:szCs w:val="23"/>
          <w:u w:val="single"/>
        </w:rPr>
        <w:t>&lt;&lt;                    _______</w:t>
      </w:r>
      <w:r w:rsidRPr="00EF47C8">
        <w:rPr>
          <w:color w:val="000000"/>
          <w:sz w:val="23"/>
          <w:szCs w:val="23"/>
          <w:u w:val="single"/>
        </w:rPr>
        <w:t>&gt;&gt;</w:t>
      </w:r>
    </w:p>
    <w:p w:rsidR="007207B5" w:rsidRPr="00F42934" w:rsidRDefault="007207B5" w:rsidP="007207B5">
      <w:pPr>
        <w:autoSpaceDE w:val="0"/>
        <w:autoSpaceDN w:val="0"/>
        <w:adjustRightInd w:val="0"/>
        <w:ind w:left="6372" w:hanging="6372"/>
        <w:rPr>
          <w:i/>
          <w:iCs/>
          <w:color w:val="000000"/>
          <w:sz w:val="20"/>
          <w:szCs w:val="20"/>
        </w:rPr>
      </w:pPr>
      <w:r w:rsidRPr="00EF47C8">
        <w:rPr>
          <w:i/>
          <w:color w:val="000000"/>
          <w:sz w:val="23"/>
          <w:szCs w:val="23"/>
        </w:rPr>
        <w:t>(должность уполномоченного лица)</w:t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  <w:t xml:space="preserve">    </w:t>
      </w:r>
      <w:proofErr w:type="gramStart"/>
      <w:r w:rsidRPr="00F42934">
        <w:rPr>
          <w:i/>
          <w:color w:val="000000"/>
          <w:sz w:val="23"/>
          <w:szCs w:val="23"/>
        </w:rPr>
        <w:t xml:space="preserve">   </w:t>
      </w:r>
      <w:r w:rsidRPr="00EF47C8">
        <w:rPr>
          <w:color w:val="000000"/>
          <w:sz w:val="23"/>
          <w:szCs w:val="23"/>
        </w:rPr>
        <w:t>(</w:t>
      </w:r>
      <w:proofErr w:type="gramEnd"/>
      <w:r w:rsidRPr="00EF47C8">
        <w:rPr>
          <w:i/>
          <w:iCs/>
          <w:color w:val="000000"/>
          <w:sz w:val="20"/>
          <w:szCs w:val="20"/>
        </w:rPr>
        <w:t xml:space="preserve">ФИО лица, </w:t>
      </w:r>
      <w:r w:rsidRPr="00F42934">
        <w:rPr>
          <w:i/>
          <w:iCs/>
          <w:color w:val="000000"/>
          <w:sz w:val="20"/>
          <w:szCs w:val="20"/>
        </w:rPr>
        <w:t>уп</w:t>
      </w:r>
      <w:r w:rsidRPr="00EF47C8">
        <w:rPr>
          <w:i/>
          <w:iCs/>
          <w:color w:val="000000"/>
          <w:sz w:val="20"/>
          <w:szCs w:val="20"/>
        </w:rPr>
        <w:t>олномоченного</w:t>
      </w:r>
    </w:p>
    <w:p w:rsidR="007207B5" w:rsidRPr="00EF47C8" w:rsidRDefault="007207B5" w:rsidP="007207B5">
      <w:pPr>
        <w:autoSpaceDE w:val="0"/>
        <w:autoSpaceDN w:val="0"/>
        <w:adjustRightInd w:val="0"/>
        <w:ind w:left="7080" w:firstLine="708"/>
        <w:rPr>
          <w:i/>
          <w:color w:val="000000"/>
          <w:sz w:val="23"/>
          <w:szCs w:val="23"/>
        </w:rPr>
      </w:pPr>
      <w:r w:rsidRPr="00EF47C8">
        <w:rPr>
          <w:i/>
          <w:iCs/>
          <w:color w:val="000000"/>
          <w:sz w:val="20"/>
          <w:szCs w:val="20"/>
        </w:rPr>
        <w:t xml:space="preserve"> на принятие решение)</w:t>
      </w:r>
    </w:p>
    <w:p w:rsidR="007207B5" w:rsidRPr="00EF47C8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207B5" w:rsidRPr="00F42934" w:rsidRDefault="007207B5" w:rsidP="007207B5">
      <w:pPr>
        <w:autoSpaceDE w:val="0"/>
        <w:autoSpaceDN w:val="0"/>
        <w:adjustRightInd w:val="0"/>
        <w:ind w:left="5664" w:hanging="5664"/>
        <w:rPr>
          <w:i/>
          <w:color w:val="000000"/>
          <w:sz w:val="23"/>
          <w:szCs w:val="23"/>
        </w:rPr>
      </w:pPr>
    </w:p>
    <w:p w:rsidR="007207B5" w:rsidRPr="00EF47C8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42934">
        <w:rPr>
          <w:i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15C7D" wp14:editId="4045F6C2">
                <wp:simplePos x="0" y="0"/>
                <wp:positionH relativeFrom="column">
                  <wp:posOffset>4411980</wp:posOffset>
                </wp:positionH>
                <wp:positionV relativeFrom="paragraph">
                  <wp:posOffset>6350</wp:posOffset>
                </wp:positionV>
                <wp:extent cx="2209800" cy="6572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20B" w:rsidRPr="00EF47C8" w:rsidRDefault="0076120B" w:rsidP="007207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F47C8">
                              <w:rPr>
                                <w:color w:val="000000"/>
                                <w:sz w:val="23"/>
                                <w:szCs w:val="23"/>
                              </w:rPr>
                              <w:t>Сведения об</w:t>
                            </w:r>
                          </w:p>
                          <w:p w:rsidR="0076120B" w:rsidRPr="00EF47C8" w:rsidRDefault="0076120B" w:rsidP="007207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F47C8">
                              <w:rPr>
                                <w:color w:val="000000"/>
                                <w:sz w:val="23"/>
                                <w:szCs w:val="23"/>
                              </w:rPr>
                              <w:t>электронной</w:t>
                            </w:r>
                          </w:p>
                          <w:p w:rsidR="0076120B" w:rsidRDefault="0076120B" w:rsidP="007207B5">
                            <w:pPr>
                              <w:jc w:val="center"/>
                            </w:pPr>
                            <w:r w:rsidRPr="00EF47C8">
                              <w:rPr>
                                <w:color w:val="000000"/>
                                <w:sz w:val="23"/>
                                <w:szCs w:val="23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15C7D" id="Прямоугольник 2" o:spid="_x0000_s1026" style="position:absolute;margin-left:347.4pt;margin-top:.5pt;width:174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" fillcolor="white [3201]" strokecolor="black [3200]" strokeweight="1pt">
                <v:textbox>
                  <w:txbxContent>
                    <w:p w:rsidR="0076120B" w:rsidRPr="00EF47C8" w:rsidRDefault="0076120B" w:rsidP="007207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3"/>
                          <w:szCs w:val="23"/>
                        </w:rPr>
                      </w:pPr>
                      <w:r w:rsidRPr="00EF47C8">
                        <w:rPr>
                          <w:color w:val="000000"/>
                          <w:sz w:val="23"/>
                          <w:szCs w:val="23"/>
                        </w:rPr>
                        <w:t>Сведения об</w:t>
                      </w:r>
                    </w:p>
                    <w:p w:rsidR="0076120B" w:rsidRPr="00EF47C8" w:rsidRDefault="0076120B" w:rsidP="007207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3"/>
                          <w:szCs w:val="23"/>
                        </w:rPr>
                      </w:pPr>
                      <w:r w:rsidRPr="00EF47C8">
                        <w:rPr>
                          <w:color w:val="000000"/>
                          <w:sz w:val="23"/>
                          <w:szCs w:val="23"/>
                        </w:rPr>
                        <w:t>электронной</w:t>
                      </w:r>
                    </w:p>
                    <w:p w:rsidR="0076120B" w:rsidRDefault="0076120B" w:rsidP="007207B5">
                      <w:pPr>
                        <w:jc w:val="center"/>
                      </w:pPr>
                      <w:r w:rsidRPr="00EF47C8">
                        <w:rPr>
                          <w:color w:val="000000"/>
                          <w:sz w:val="23"/>
                          <w:szCs w:val="23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14"/>
      </w:tblGrid>
      <w:tr w:rsidR="007207B5" w:rsidRPr="00EF47C8" w:rsidTr="00A822B8">
        <w:trPr>
          <w:trHeight w:val="571"/>
        </w:trPr>
        <w:tc>
          <w:tcPr>
            <w:tcW w:w="1314" w:type="dxa"/>
          </w:tcPr>
          <w:p w:rsidR="007207B5" w:rsidRPr="00EF47C8" w:rsidRDefault="007207B5" w:rsidP="00A822B8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F47C8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7207B5" w:rsidRPr="00F42934" w:rsidRDefault="007207B5" w:rsidP="0072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F42934" w:rsidRDefault="007207B5" w:rsidP="00720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207B5" w:rsidRPr="00F42934" w:rsidRDefault="007207B5" w:rsidP="007207B5">
      <w:pPr>
        <w:pStyle w:val="ConsPlusNormal"/>
        <w:ind w:left="8484"/>
        <w:jc w:val="both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форма</w:t>
      </w:r>
    </w:p>
    <w:p w:rsidR="007207B5" w:rsidRPr="00F42934" w:rsidRDefault="007207B5" w:rsidP="007207B5">
      <w:pPr>
        <w:pStyle w:val="ConsPlusNormal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F42934" w:rsidRDefault="007207B5" w:rsidP="007207B5">
      <w:pPr>
        <w:pStyle w:val="Default"/>
        <w:rPr>
          <w:sz w:val="28"/>
          <w:szCs w:val="28"/>
          <w:u w:val="single"/>
        </w:rPr>
      </w:pPr>
      <w:r w:rsidRPr="00F42934">
        <w:rPr>
          <w:sz w:val="28"/>
          <w:szCs w:val="28"/>
        </w:rPr>
        <w:t xml:space="preserve">                                  </w:t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</w:r>
      <w:r w:rsidRPr="00F42934">
        <w:rPr>
          <w:sz w:val="28"/>
          <w:szCs w:val="28"/>
        </w:rPr>
        <w:tab/>
        <w:t xml:space="preserve"> </w:t>
      </w:r>
      <w:r w:rsidRPr="00F42934">
        <w:rPr>
          <w:sz w:val="28"/>
          <w:szCs w:val="28"/>
          <w:u w:val="single"/>
        </w:rPr>
        <w:t xml:space="preserve">Кому: </w:t>
      </w:r>
      <w:proofErr w:type="gramStart"/>
      <w:r w:rsidRPr="00F42934">
        <w:rPr>
          <w:sz w:val="28"/>
          <w:szCs w:val="28"/>
          <w:u w:val="single"/>
        </w:rPr>
        <w:t xml:space="preserve">&lt;&lt;  </w:t>
      </w:r>
      <w:proofErr w:type="gramEnd"/>
      <w:r w:rsidRPr="00F42934">
        <w:rPr>
          <w:sz w:val="28"/>
          <w:szCs w:val="28"/>
          <w:u w:val="single"/>
        </w:rPr>
        <w:t xml:space="preserve">                     &gt;&gt; </w:t>
      </w:r>
    </w:p>
    <w:p w:rsidR="007207B5" w:rsidRPr="00F42934" w:rsidRDefault="007207B5" w:rsidP="007207B5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        (ФИО заявителя (представителя)</w:t>
      </w:r>
    </w:p>
    <w:p w:rsidR="007207B5" w:rsidRPr="00F42934" w:rsidRDefault="007207B5" w:rsidP="007207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07B5" w:rsidRPr="00F42934" w:rsidRDefault="007207B5" w:rsidP="007207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Решение</w:t>
      </w:r>
    </w:p>
    <w:p w:rsidR="007207B5" w:rsidRPr="00F42934" w:rsidRDefault="007207B5" w:rsidP="007207B5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7207B5" w:rsidRPr="0085469F" w:rsidRDefault="007207B5" w:rsidP="007207B5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5469F">
        <w:rPr>
          <w:color w:val="000000"/>
          <w:sz w:val="23"/>
          <w:szCs w:val="23"/>
        </w:rPr>
        <w:t xml:space="preserve">&lt;&lt; </w:t>
      </w:r>
      <w:r w:rsidRPr="00F42934">
        <w:rPr>
          <w:color w:val="000000"/>
          <w:sz w:val="23"/>
          <w:szCs w:val="23"/>
        </w:rPr>
        <w:t xml:space="preserve">                </w:t>
      </w:r>
      <w:r w:rsidRPr="0085469F">
        <w:rPr>
          <w:color w:val="000000"/>
          <w:sz w:val="23"/>
          <w:szCs w:val="23"/>
        </w:rPr>
        <w:t xml:space="preserve">&gt;&gt;/ &lt;&lt; </w:t>
      </w:r>
      <w:r w:rsidRPr="00F42934">
        <w:rPr>
          <w:color w:val="000000"/>
          <w:sz w:val="23"/>
          <w:szCs w:val="23"/>
        </w:rPr>
        <w:t xml:space="preserve">                   </w:t>
      </w:r>
      <w:r w:rsidRPr="0085469F">
        <w:rPr>
          <w:color w:val="000000"/>
          <w:sz w:val="23"/>
          <w:szCs w:val="23"/>
        </w:rPr>
        <w:t>&gt;&gt;</w:t>
      </w:r>
    </w:p>
    <w:p w:rsidR="007207B5" w:rsidRPr="0085469F" w:rsidRDefault="007207B5" w:rsidP="007207B5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5469F">
        <w:rPr>
          <w:color w:val="000000"/>
          <w:sz w:val="23"/>
          <w:szCs w:val="23"/>
        </w:rPr>
        <w:t xml:space="preserve">&lt;&lt; </w:t>
      </w:r>
      <w:r w:rsidRPr="00F42934">
        <w:rPr>
          <w:color w:val="000000"/>
          <w:sz w:val="23"/>
          <w:szCs w:val="23"/>
        </w:rPr>
        <w:t xml:space="preserve">               </w:t>
      </w:r>
      <w:r w:rsidRPr="0085469F">
        <w:rPr>
          <w:color w:val="000000"/>
          <w:sz w:val="23"/>
          <w:szCs w:val="23"/>
        </w:rPr>
        <w:t xml:space="preserve">&gt;&gt; &lt;&lt; </w:t>
      </w:r>
      <w:r w:rsidRPr="00F42934">
        <w:rPr>
          <w:color w:val="000000"/>
          <w:sz w:val="23"/>
          <w:szCs w:val="23"/>
        </w:rPr>
        <w:t xml:space="preserve">                  </w:t>
      </w:r>
      <w:r w:rsidRPr="0085469F">
        <w:rPr>
          <w:color w:val="000000"/>
          <w:sz w:val="23"/>
          <w:szCs w:val="23"/>
        </w:rPr>
        <w:t>&gt;&gt;</w:t>
      </w:r>
    </w:p>
    <w:p w:rsidR="007207B5" w:rsidRPr="0085469F" w:rsidRDefault="007207B5" w:rsidP="007207B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85469F">
        <w:rPr>
          <w:color w:val="000000"/>
          <w:sz w:val="20"/>
          <w:szCs w:val="20"/>
        </w:rPr>
        <w:t>(номер и дата решения об отказе)</w:t>
      </w:r>
    </w:p>
    <w:p w:rsidR="007207B5" w:rsidRPr="00F42934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207B5" w:rsidRPr="0085469F" w:rsidRDefault="007207B5" w:rsidP="007207B5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5469F">
        <w:rPr>
          <w:color w:val="000000"/>
          <w:sz w:val="23"/>
          <w:szCs w:val="23"/>
        </w:rPr>
        <w:t xml:space="preserve">______________________________&lt;&lt; </w:t>
      </w:r>
      <w:r w:rsidRPr="00F42934">
        <w:rPr>
          <w:color w:val="000000"/>
          <w:sz w:val="23"/>
          <w:szCs w:val="23"/>
        </w:rPr>
        <w:t xml:space="preserve">                         </w:t>
      </w:r>
      <w:r w:rsidRPr="0085469F">
        <w:rPr>
          <w:color w:val="000000"/>
          <w:sz w:val="23"/>
          <w:szCs w:val="23"/>
        </w:rPr>
        <w:t>&gt;&gt;_________________________________</w:t>
      </w:r>
    </w:p>
    <w:p w:rsidR="007207B5" w:rsidRPr="0085469F" w:rsidRDefault="007207B5" w:rsidP="007207B5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85469F">
        <w:rPr>
          <w:i/>
          <w:iCs/>
          <w:color w:val="000000"/>
          <w:sz w:val="20"/>
          <w:szCs w:val="20"/>
        </w:rPr>
        <w:t>(наименование органа, уполномоченного на принятие решения)</w:t>
      </w:r>
    </w:p>
    <w:p w:rsidR="007207B5" w:rsidRPr="00F42934" w:rsidRDefault="007207B5" w:rsidP="007207B5">
      <w:pPr>
        <w:pStyle w:val="ConsPlusNonformat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7207B5" w:rsidRPr="00F42934" w:rsidRDefault="007207B5" w:rsidP="007207B5">
      <w:pPr>
        <w:pStyle w:val="Default"/>
        <w:rPr>
          <w:sz w:val="20"/>
          <w:szCs w:val="20"/>
        </w:rPr>
      </w:pPr>
      <w:r w:rsidRPr="00F42934">
        <w:rPr>
          <w:sz w:val="28"/>
          <w:szCs w:val="28"/>
        </w:rPr>
        <w:t>р</w:t>
      </w:r>
      <w:r w:rsidRPr="00F42934">
        <w:rPr>
          <w:rFonts w:eastAsiaTheme="minorHAnsi"/>
          <w:sz w:val="28"/>
          <w:szCs w:val="28"/>
          <w:lang w:eastAsia="en-US"/>
        </w:rPr>
        <w:t xml:space="preserve">ассмотрело </w:t>
      </w:r>
      <w:r w:rsidRPr="00F42934">
        <w:rPr>
          <w:sz w:val="28"/>
          <w:szCs w:val="28"/>
        </w:rPr>
        <w:t>заявление от</w:t>
      </w:r>
      <w:r w:rsidRPr="00F42934">
        <w:rPr>
          <w:sz w:val="20"/>
          <w:szCs w:val="20"/>
        </w:rPr>
        <w:t xml:space="preserve"> </w:t>
      </w:r>
      <w:proofErr w:type="gramStart"/>
      <w:r w:rsidRPr="00F42934">
        <w:rPr>
          <w:sz w:val="20"/>
          <w:szCs w:val="20"/>
        </w:rPr>
        <w:t>_</w:t>
      </w:r>
      <w:r w:rsidRPr="00F42934">
        <w:rPr>
          <w:sz w:val="23"/>
          <w:szCs w:val="23"/>
        </w:rPr>
        <w:t>&lt;</w:t>
      </w:r>
      <w:proofErr w:type="gramEnd"/>
      <w:r w:rsidRPr="00F42934">
        <w:rPr>
          <w:sz w:val="23"/>
          <w:szCs w:val="23"/>
        </w:rPr>
        <w:t>&lt;                 &gt;&gt;</w:t>
      </w:r>
      <w:r w:rsidRPr="00F42934">
        <w:rPr>
          <w:sz w:val="20"/>
          <w:szCs w:val="20"/>
        </w:rPr>
        <w:t>_№_</w:t>
      </w:r>
      <w:r w:rsidRPr="00F42934">
        <w:rPr>
          <w:sz w:val="23"/>
          <w:szCs w:val="23"/>
        </w:rPr>
        <w:t>&lt;&lt;                   &gt;&gt;</w:t>
      </w:r>
      <w:r w:rsidRPr="00F42934">
        <w:rPr>
          <w:sz w:val="20"/>
          <w:szCs w:val="20"/>
        </w:rPr>
        <w:t>_ ФИО_</w:t>
      </w:r>
      <w:r w:rsidRPr="00F42934">
        <w:rPr>
          <w:sz w:val="23"/>
          <w:szCs w:val="23"/>
        </w:rPr>
        <w:t>&lt;&lt;                      &gt;&gt;</w:t>
      </w:r>
      <w:r w:rsidRPr="00F42934">
        <w:rPr>
          <w:sz w:val="20"/>
          <w:szCs w:val="20"/>
        </w:rPr>
        <w:t xml:space="preserve">_____ </w:t>
      </w:r>
    </w:p>
    <w:p w:rsidR="007207B5" w:rsidRPr="0085469F" w:rsidRDefault="007207B5" w:rsidP="007207B5">
      <w:pPr>
        <w:autoSpaceDE w:val="0"/>
        <w:autoSpaceDN w:val="0"/>
        <w:adjustRightInd w:val="0"/>
        <w:ind w:left="2832"/>
        <w:rPr>
          <w:color w:val="000000"/>
          <w:sz w:val="20"/>
          <w:szCs w:val="20"/>
        </w:rPr>
      </w:pPr>
      <w:r w:rsidRPr="00F42934">
        <w:rPr>
          <w:i/>
          <w:iCs/>
          <w:color w:val="000000"/>
          <w:sz w:val="20"/>
          <w:szCs w:val="20"/>
        </w:rPr>
        <w:t xml:space="preserve">   </w:t>
      </w:r>
      <w:r w:rsidRPr="0085469F">
        <w:rPr>
          <w:i/>
          <w:iCs/>
          <w:color w:val="000000"/>
          <w:sz w:val="20"/>
          <w:szCs w:val="20"/>
        </w:rPr>
        <w:t xml:space="preserve">(номер и дата </w:t>
      </w:r>
      <w:proofErr w:type="gramStart"/>
      <w:r w:rsidRPr="0085469F">
        <w:rPr>
          <w:i/>
          <w:iCs/>
          <w:color w:val="000000"/>
          <w:sz w:val="20"/>
          <w:szCs w:val="20"/>
        </w:rPr>
        <w:t>заявления)</w:t>
      </w:r>
      <w:r w:rsidRPr="00F42934">
        <w:rPr>
          <w:i/>
          <w:iCs/>
          <w:color w:val="000000"/>
          <w:sz w:val="20"/>
          <w:szCs w:val="20"/>
        </w:rPr>
        <w:t xml:space="preserve">   </w:t>
      </w:r>
      <w:proofErr w:type="gramEnd"/>
      <w:r w:rsidRPr="00F42934">
        <w:rPr>
          <w:i/>
          <w:iCs/>
          <w:color w:val="000000"/>
          <w:sz w:val="20"/>
          <w:szCs w:val="20"/>
        </w:rPr>
        <w:t xml:space="preserve">                                       </w:t>
      </w:r>
      <w:r w:rsidRPr="0085469F">
        <w:rPr>
          <w:i/>
          <w:iCs/>
          <w:color w:val="000000"/>
          <w:sz w:val="20"/>
          <w:szCs w:val="20"/>
        </w:rPr>
        <w:t xml:space="preserve"> (ФИО заявителя) </w:t>
      </w:r>
    </w:p>
    <w:p w:rsidR="007207B5" w:rsidRPr="00F42934" w:rsidRDefault="007207B5" w:rsidP="00720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F42934" w:rsidRDefault="007207B5" w:rsidP="00720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>приняло решение</w:t>
      </w:r>
      <w:r w:rsidRPr="00F42934">
        <w:rPr>
          <w:sz w:val="23"/>
          <w:szCs w:val="23"/>
        </w:rPr>
        <w:t xml:space="preserve"> </w:t>
      </w:r>
      <w:r w:rsidRPr="00F42934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F42934">
        <w:rPr>
          <w:rFonts w:ascii="Times New Roman" w:hAnsi="Times New Roman" w:cs="Times New Roman"/>
          <w:sz w:val="28"/>
          <w:szCs w:val="28"/>
        </w:rPr>
        <w:t>_&lt;</w:t>
      </w:r>
      <w:proofErr w:type="gramEnd"/>
      <w:r w:rsidRPr="00F42934">
        <w:rPr>
          <w:rFonts w:ascii="Times New Roman" w:hAnsi="Times New Roman" w:cs="Times New Roman"/>
          <w:sz w:val="28"/>
          <w:szCs w:val="28"/>
        </w:rPr>
        <w:t>&lt;                  &gt;&gt;/ &lt;&lt;                  &gt;&gt;</w:t>
      </w:r>
    </w:p>
    <w:p w:rsidR="007207B5" w:rsidRPr="00F42934" w:rsidRDefault="007207B5" w:rsidP="00720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Pr="0085469F" w:rsidRDefault="007207B5" w:rsidP="007207B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85469F">
        <w:rPr>
          <w:color w:val="000000"/>
          <w:sz w:val="28"/>
          <w:szCs w:val="28"/>
        </w:rPr>
        <w:t xml:space="preserve">по следующим основаниям: </w:t>
      </w:r>
    </w:p>
    <w:p w:rsidR="007207B5" w:rsidRPr="0085469F" w:rsidRDefault="007207B5" w:rsidP="007207B5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5469F">
        <w:rPr>
          <w:color w:val="000000"/>
          <w:sz w:val="23"/>
          <w:szCs w:val="23"/>
        </w:rPr>
        <w:t>&lt;&lt;</w:t>
      </w:r>
      <w:r w:rsidRPr="00F42934">
        <w:rPr>
          <w:color w:val="000000"/>
          <w:sz w:val="23"/>
          <w:szCs w:val="23"/>
        </w:rPr>
        <w:t xml:space="preserve"> 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&gt;&gt; &lt;&lt;                   </w:t>
      </w:r>
      <w:r w:rsidRPr="0085469F">
        <w:rPr>
          <w:color w:val="000000"/>
          <w:sz w:val="23"/>
          <w:szCs w:val="23"/>
        </w:rPr>
        <w:t xml:space="preserve">&gt;&gt; </w:t>
      </w:r>
    </w:p>
    <w:p w:rsidR="007207B5" w:rsidRPr="0085469F" w:rsidRDefault="007207B5" w:rsidP="007207B5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5469F">
        <w:rPr>
          <w:color w:val="000000"/>
          <w:sz w:val="23"/>
          <w:szCs w:val="23"/>
        </w:rPr>
        <w:t>&lt;&lt;</w:t>
      </w:r>
      <w:r w:rsidRPr="00F42934">
        <w:rPr>
          <w:color w:val="000000"/>
          <w:sz w:val="23"/>
          <w:szCs w:val="23"/>
        </w:rPr>
        <w:t xml:space="preserve"> 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   </w:t>
      </w:r>
      <w:r w:rsidRPr="0085469F">
        <w:rPr>
          <w:color w:val="000000"/>
          <w:sz w:val="23"/>
          <w:szCs w:val="23"/>
        </w:rPr>
        <w:t xml:space="preserve">&gt;&gt; </w:t>
      </w:r>
    </w:p>
    <w:p w:rsidR="007207B5" w:rsidRPr="0085469F" w:rsidRDefault="007207B5" w:rsidP="007207B5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5469F">
        <w:rPr>
          <w:color w:val="000000"/>
          <w:sz w:val="23"/>
          <w:szCs w:val="23"/>
        </w:rPr>
        <w:t>&lt;&lt;</w:t>
      </w:r>
      <w:r w:rsidRPr="00F42934">
        <w:rPr>
          <w:color w:val="000000"/>
          <w:sz w:val="23"/>
          <w:szCs w:val="23"/>
        </w:rPr>
        <w:t xml:space="preserve"> 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</w:t>
      </w:r>
      <w:r w:rsidRPr="0085469F">
        <w:rPr>
          <w:color w:val="000000"/>
          <w:sz w:val="23"/>
          <w:szCs w:val="23"/>
        </w:rPr>
        <w:t>&gt;&gt; &lt;&lt;</w:t>
      </w:r>
      <w:r w:rsidRPr="00F42934">
        <w:rPr>
          <w:color w:val="000000"/>
          <w:sz w:val="23"/>
          <w:szCs w:val="23"/>
        </w:rPr>
        <w:t xml:space="preserve">                    </w:t>
      </w:r>
      <w:r w:rsidRPr="0085469F">
        <w:rPr>
          <w:color w:val="000000"/>
          <w:sz w:val="23"/>
          <w:szCs w:val="23"/>
        </w:rPr>
        <w:t xml:space="preserve">&gt;&gt; </w:t>
      </w:r>
    </w:p>
    <w:p w:rsidR="007207B5" w:rsidRPr="0085469F" w:rsidRDefault="007207B5" w:rsidP="007207B5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5469F">
        <w:rPr>
          <w:color w:val="000000"/>
          <w:sz w:val="23"/>
          <w:szCs w:val="23"/>
        </w:rPr>
        <w:t>&lt;&lt;</w:t>
      </w:r>
      <w:r w:rsidRPr="00F42934">
        <w:rPr>
          <w:color w:val="000000"/>
          <w:sz w:val="23"/>
          <w:szCs w:val="23"/>
        </w:rPr>
        <w:t xml:space="preserve">                  </w:t>
      </w:r>
      <w:r w:rsidRPr="0085469F">
        <w:rPr>
          <w:color w:val="000000"/>
          <w:sz w:val="23"/>
          <w:szCs w:val="23"/>
        </w:rPr>
        <w:t xml:space="preserve">&gt;&gt; </w:t>
      </w:r>
    </w:p>
    <w:p w:rsidR="007207B5" w:rsidRPr="00F42934" w:rsidRDefault="007207B5" w:rsidP="007207B5">
      <w:pPr>
        <w:pStyle w:val="ConsPlusNonformat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7207B5" w:rsidRPr="00F42934" w:rsidRDefault="007207B5" w:rsidP="007207B5">
      <w:pPr>
        <w:pStyle w:val="ConsPlusNonformat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9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Дополнительно информируем:</w:t>
      </w:r>
    </w:p>
    <w:p w:rsidR="007207B5" w:rsidRPr="0085469F" w:rsidRDefault="007207B5" w:rsidP="007207B5">
      <w:pPr>
        <w:autoSpaceDE w:val="0"/>
        <w:autoSpaceDN w:val="0"/>
        <w:adjustRightInd w:val="0"/>
        <w:rPr>
          <w:color w:val="000000"/>
          <w:sz w:val="27"/>
          <w:szCs w:val="27"/>
        </w:rPr>
      </w:pPr>
      <w:r w:rsidRPr="0085469F">
        <w:rPr>
          <w:color w:val="000000"/>
          <w:sz w:val="23"/>
          <w:szCs w:val="23"/>
        </w:rPr>
        <w:t xml:space="preserve">&lt;&lt; </w:t>
      </w:r>
      <w:r w:rsidRPr="00F42934">
        <w:rPr>
          <w:color w:val="000000"/>
          <w:sz w:val="23"/>
          <w:szCs w:val="23"/>
        </w:rPr>
        <w:t xml:space="preserve">                     </w:t>
      </w:r>
      <w:r w:rsidRPr="0085469F">
        <w:rPr>
          <w:color w:val="000000"/>
          <w:sz w:val="23"/>
          <w:szCs w:val="23"/>
        </w:rPr>
        <w:t xml:space="preserve">&gt;&gt; </w:t>
      </w:r>
      <w:r w:rsidRPr="0085469F">
        <w:rPr>
          <w:color w:val="000000"/>
          <w:sz w:val="27"/>
          <w:szCs w:val="27"/>
        </w:rPr>
        <w:t xml:space="preserve">. </w:t>
      </w:r>
    </w:p>
    <w:p w:rsidR="007207B5" w:rsidRPr="0085469F" w:rsidRDefault="007207B5" w:rsidP="007207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5469F">
        <w:rPr>
          <w:color w:val="000000"/>
          <w:sz w:val="28"/>
          <w:szCs w:val="28"/>
        </w:rPr>
        <w:t>Вы вправе повторно обратиться в упол</w:t>
      </w:r>
      <w:r w:rsidRPr="00F42934">
        <w:rPr>
          <w:color w:val="000000"/>
          <w:sz w:val="28"/>
          <w:szCs w:val="28"/>
        </w:rPr>
        <w:t>номоченный орган с заявлением о п</w:t>
      </w:r>
      <w:r w:rsidRPr="0085469F">
        <w:rPr>
          <w:color w:val="000000"/>
          <w:sz w:val="28"/>
          <w:szCs w:val="28"/>
        </w:rPr>
        <w:t xml:space="preserve">редоставлении услуги после устранения указанных нарушений. </w:t>
      </w:r>
    </w:p>
    <w:p w:rsidR="007207B5" w:rsidRPr="00F42934" w:rsidRDefault="007207B5" w:rsidP="007207B5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93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07B5" w:rsidRPr="00F42934" w:rsidRDefault="007207B5" w:rsidP="007207B5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7207B5" w:rsidRPr="00F42934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  <w:u w:val="single"/>
        </w:rPr>
      </w:pPr>
      <w:r w:rsidRPr="00EF47C8">
        <w:rPr>
          <w:color w:val="000000"/>
          <w:sz w:val="23"/>
          <w:szCs w:val="23"/>
          <w:u w:val="single"/>
        </w:rPr>
        <w:t xml:space="preserve">&lt;&lt; </w:t>
      </w:r>
      <w:r w:rsidRPr="00F42934">
        <w:rPr>
          <w:color w:val="000000"/>
          <w:sz w:val="23"/>
          <w:szCs w:val="23"/>
          <w:u w:val="single"/>
        </w:rPr>
        <w:t xml:space="preserve">                   _</w:t>
      </w:r>
      <w:r w:rsidRPr="00EF47C8">
        <w:rPr>
          <w:color w:val="000000"/>
          <w:sz w:val="23"/>
          <w:szCs w:val="23"/>
          <w:u w:val="single"/>
        </w:rPr>
        <w:t xml:space="preserve">&gt;&gt; </w:t>
      </w:r>
      <w:r w:rsidRPr="00F42934">
        <w:rPr>
          <w:color w:val="000000"/>
          <w:sz w:val="23"/>
          <w:szCs w:val="23"/>
          <w:u w:val="single"/>
        </w:rPr>
        <w:t xml:space="preserve">                                                                                                      &lt;&lt;                    _______</w:t>
      </w:r>
      <w:r w:rsidRPr="00EF47C8">
        <w:rPr>
          <w:color w:val="000000"/>
          <w:sz w:val="23"/>
          <w:szCs w:val="23"/>
          <w:u w:val="single"/>
        </w:rPr>
        <w:t>&gt;&gt;</w:t>
      </w:r>
    </w:p>
    <w:p w:rsidR="007207B5" w:rsidRPr="00F42934" w:rsidRDefault="007207B5" w:rsidP="007207B5">
      <w:pPr>
        <w:autoSpaceDE w:val="0"/>
        <w:autoSpaceDN w:val="0"/>
        <w:adjustRightInd w:val="0"/>
        <w:ind w:left="5664" w:hanging="5664"/>
        <w:rPr>
          <w:i/>
          <w:iCs/>
          <w:color w:val="000000"/>
          <w:sz w:val="20"/>
          <w:szCs w:val="20"/>
        </w:rPr>
      </w:pPr>
      <w:r w:rsidRPr="00EF47C8">
        <w:rPr>
          <w:i/>
          <w:color w:val="000000"/>
          <w:sz w:val="23"/>
          <w:szCs w:val="23"/>
        </w:rPr>
        <w:t>(должность уполномоченного лица)</w:t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  <w:r w:rsidRPr="00EF47C8">
        <w:rPr>
          <w:color w:val="000000"/>
          <w:sz w:val="23"/>
          <w:szCs w:val="23"/>
        </w:rPr>
        <w:t>(</w:t>
      </w:r>
      <w:r w:rsidRPr="00EF47C8">
        <w:rPr>
          <w:i/>
          <w:iCs/>
          <w:color w:val="000000"/>
          <w:sz w:val="20"/>
          <w:szCs w:val="20"/>
        </w:rPr>
        <w:t>ФИО лица,</w:t>
      </w:r>
      <w:r w:rsidRPr="00F42934">
        <w:rPr>
          <w:i/>
          <w:iCs/>
          <w:color w:val="000000"/>
          <w:sz w:val="20"/>
          <w:szCs w:val="20"/>
        </w:rPr>
        <w:t xml:space="preserve"> у</w:t>
      </w:r>
      <w:r w:rsidRPr="00EF47C8">
        <w:rPr>
          <w:i/>
          <w:iCs/>
          <w:color w:val="000000"/>
          <w:sz w:val="20"/>
          <w:szCs w:val="20"/>
        </w:rPr>
        <w:t>полномоченного</w:t>
      </w:r>
    </w:p>
    <w:p w:rsidR="007207B5" w:rsidRPr="00EF47C8" w:rsidRDefault="007207B5" w:rsidP="007207B5">
      <w:pPr>
        <w:autoSpaceDE w:val="0"/>
        <w:autoSpaceDN w:val="0"/>
        <w:adjustRightInd w:val="0"/>
        <w:ind w:left="7080" w:firstLine="708"/>
        <w:rPr>
          <w:i/>
          <w:color w:val="000000"/>
          <w:sz w:val="23"/>
          <w:szCs w:val="23"/>
        </w:rPr>
      </w:pPr>
      <w:r w:rsidRPr="00EF47C8">
        <w:rPr>
          <w:i/>
          <w:iCs/>
          <w:color w:val="000000"/>
          <w:sz w:val="20"/>
          <w:szCs w:val="20"/>
        </w:rPr>
        <w:t xml:space="preserve"> на принятие решение)</w:t>
      </w:r>
    </w:p>
    <w:p w:rsidR="007207B5" w:rsidRPr="00F42934" w:rsidRDefault="007207B5" w:rsidP="007207B5">
      <w:pPr>
        <w:autoSpaceDE w:val="0"/>
        <w:autoSpaceDN w:val="0"/>
        <w:adjustRightInd w:val="0"/>
        <w:ind w:left="5664" w:hanging="5664"/>
        <w:rPr>
          <w:i/>
          <w:color w:val="000000"/>
          <w:sz w:val="23"/>
          <w:szCs w:val="23"/>
        </w:rPr>
      </w:pPr>
    </w:p>
    <w:p w:rsidR="007207B5" w:rsidRPr="00EF47C8" w:rsidRDefault="007207B5" w:rsidP="007207B5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42934">
        <w:rPr>
          <w:i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85807" wp14:editId="5BF5DF6E">
                <wp:simplePos x="0" y="0"/>
                <wp:positionH relativeFrom="column">
                  <wp:posOffset>3828056</wp:posOffset>
                </wp:positionH>
                <wp:positionV relativeFrom="paragraph">
                  <wp:posOffset>4666</wp:posOffset>
                </wp:positionV>
                <wp:extent cx="1876508" cy="6572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20B" w:rsidRPr="00EF47C8" w:rsidRDefault="0076120B" w:rsidP="007207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F47C8">
                              <w:rPr>
                                <w:color w:val="000000"/>
                                <w:sz w:val="23"/>
                                <w:szCs w:val="23"/>
                              </w:rPr>
                              <w:t>Сведения об</w:t>
                            </w:r>
                          </w:p>
                          <w:p w:rsidR="0076120B" w:rsidRPr="00EF47C8" w:rsidRDefault="0076120B" w:rsidP="007207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F47C8">
                              <w:rPr>
                                <w:color w:val="000000"/>
                                <w:sz w:val="23"/>
                                <w:szCs w:val="23"/>
                              </w:rPr>
                              <w:t>электронной</w:t>
                            </w:r>
                          </w:p>
                          <w:p w:rsidR="0076120B" w:rsidRDefault="0076120B" w:rsidP="007207B5">
                            <w:pPr>
                              <w:jc w:val="center"/>
                            </w:pPr>
                            <w:r w:rsidRPr="00EF47C8">
                              <w:rPr>
                                <w:color w:val="000000"/>
                                <w:sz w:val="23"/>
                                <w:szCs w:val="23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85807" id="Прямоугольник 4" o:spid="_x0000_s1027" style="position:absolute;margin-left:301.4pt;margin-top:.35pt;width:147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" fillcolor="white [3201]" strokecolor="black [3200]" strokeweight="1pt">
                <v:textbox>
                  <w:txbxContent>
                    <w:p w:rsidR="0076120B" w:rsidRPr="00EF47C8" w:rsidRDefault="0076120B" w:rsidP="007207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3"/>
                          <w:szCs w:val="23"/>
                        </w:rPr>
                      </w:pPr>
                      <w:r w:rsidRPr="00EF47C8">
                        <w:rPr>
                          <w:color w:val="000000"/>
                          <w:sz w:val="23"/>
                          <w:szCs w:val="23"/>
                        </w:rPr>
                        <w:t>Сведения об</w:t>
                      </w:r>
                    </w:p>
                    <w:p w:rsidR="0076120B" w:rsidRPr="00EF47C8" w:rsidRDefault="0076120B" w:rsidP="007207B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3"/>
                          <w:szCs w:val="23"/>
                        </w:rPr>
                      </w:pPr>
                      <w:r w:rsidRPr="00EF47C8">
                        <w:rPr>
                          <w:color w:val="000000"/>
                          <w:sz w:val="23"/>
                          <w:szCs w:val="23"/>
                        </w:rPr>
                        <w:t>электронной</w:t>
                      </w:r>
                    </w:p>
                    <w:p w:rsidR="0076120B" w:rsidRDefault="0076120B" w:rsidP="007207B5">
                      <w:pPr>
                        <w:jc w:val="center"/>
                      </w:pPr>
                      <w:r w:rsidRPr="00EF47C8">
                        <w:rPr>
                          <w:color w:val="000000"/>
                          <w:sz w:val="23"/>
                          <w:szCs w:val="23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  <w:r w:rsidRPr="00F42934">
        <w:rPr>
          <w:i/>
          <w:color w:val="000000"/>
          <w:sz w:val="23"/>
          <w:szCs w:val="23"/>
        </w:rPr>
        <w:tab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14"/>
      </w:tblGrid>
      <w:tr w:rsidR="007207B5" w:rsidRPr="00EF47C8" w:rsidTr="00A822B8">
        <w:trPr>
          <w:trHeight w:val="571"/>
        </w:trPr>
        <w:tc>
          <w:tcPr>
            <w:tcW w:w="1314" w:type="dxa"/>
          </w:tcPr>
          <w:p w:rsidR="007207B5" w:rsidRPr="00EF47C8" w:rsidRDefault="007207B5" w:rsidP="00A822B8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F47C8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7207B5" w:rsidRPr="00F42934" w:rsidRDefault="007207B5" w:rsidP="007207B5">
      <w:pPr>
        <w:pStyle w:val="ConsPlusNormal"/>
        <w:jc w:val="both"/>
        <w:rPr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»;</w:t>
      </w:r>
    </w:p>
    <w:p w:rsidR="007C3089" w:rsidRPr="00F42934" w:rsidRDefault="00A16E7D" w:rsidP="007C308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7C3089" w:rsidRPr="00F42934">
        <w:rPr>
          <w:color w:val="000000" w:themeColor="text1"/>
          <w:sz w:val="28"/>
          <w:szCs w:val="28"/>
        </w:rPr>
        <w:t>умерационный заголовок Приложения 4 к Регламенту изложить в следующей редакции:</w:t>
      </w:r>
    </w:p>
    <w:p w:rsidR="007C3089" w:rsidRPr="00F42934" w:rsidRDefault="007C3089" w:rsidP="007C308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</w:t>
      </w:r>
      <w:r w:rsidRPr="00F42934">
        <w:rPr>
          <w:sz w:val="28"/>
          <w:szCs w:val="28"/>
        </w:rPr>
        <w:t>Приложение 4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Татарстан»;</w:t>
      </w:r>
    </w:p>
    <w:p w:rsidR="000873C0" w:rsidRPr="00F42934" w:rsidRDefault="00A16E7D" w:rsidP="000873C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0873C0" w:rsidRPr="00F42934">
        <w:rPr>
          <w:color w:val="000000" w:themeColor="text1"/>
          <w:sz w:val="28"/>
          <w:szCs w:val="28"/>
        </w:rPr>
        <w:t>умерационный заголовок Приложения 5 к Регламенту изложить в следующей редакции:</w:t>
      </w:r>
    </w:p>
    <w:p w:rsidR="000873C0" w:rsidRDefault="000873C0" w:rsidP="000873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</w:t>
      </w:r>
      <w:r w:rsidRPr="00F42934">
        <w:rPr>
          <w:sz w:val="28"/>
          <w:szCs w:val="28"/>
        </w:rPr>
        <w:t>Приложение 5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Татарстан»;</w:t>
      </w:r>
    </w:p>
    <w:p w:rsidR="00A16E7D" w:rsidRPr="00F42934" w:rsidRDefault="00A16E7D" w:rsidP="000873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42934">
        <w:rPr>
          <w:color w:val="000000" w:themeColor="text1"/>
          <w:sz w:val="28"/>
          <w:szCs w:val="28"/>
        </w:rPr>
        <w:t>Приложения (справочное) к Регламенту</w:t>
      </w:r>
      <w:r>
        <w:rPr>
          <w:color w:val="000000" w:themeColor="text1"/>
          <w:sz w:val="28"/>
          <w:szCs w:val="28"/>
        </w:rPr>
        <w:t>:</w:t>
      </w:r>
    </w:p>
    <w:p w:rsidR="0062541D" w:rsidRPr="00F42934" w:rsidRDefault="00A16E7D" w:rsidP="006254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</w:t>
      </w:r>
      <w:r w:rsidR="0062541D" w:rsidRPr="00F42934">
        <w:rPr>
          <w:color w:val="000000" w:themeColor="text1"/>
          <w:sz w:val="28"/>
          <w:szCs w:val="28"/>
        </w:rPr>
        <w:t>умерационный заголовок изложить в следующей редакции:</w:t>
      </w:r>
    </w:p>
    <w:p w:rsidR="00A16E7D" w:rsidRDefault="0062541D" w:rsidP="00D229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>«</w:t>
      </w:r>
      <w:r w:rsidRPr="00F42934">
        <w:rPr>
          <w:sz w:val="28"/>
          <w:szCs w:val="28"/>
        </w:rPr>
        <w:t>Приложение (справочное) к Административному регламенту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</w:t>
      </w:r>
      <w:r w:rsidR="00A16E7D">
        <w:rPr>
          <w:sz w:val="28"/>
          <w:szCs w:val="28"/>
        </w:rPr>
        <w:t>;</w:t>
      </w:r>
    </w:p>
    <w:p w:rsidR="00A16E7D" w:rsidRDefault="00A16E7D" w:rsidP="00D229A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Pr="00D229A1">
        <w:rPr>
          <w:color w:val="000000" w:themeColor="text1"/>
          <w:sz w:val="28"/>
          <w:szCs w:val="28"/>
        </w:rPr>
        <w:t>изложить</w:t>
      </w:r>
      <w:r>
        <w:rPr>
          <w:color w:val="000000" w:themeColor="text1"/>
          <w:sz w:val="28"/>
          <w:szCs w:val="28"/>
        </w:rPr>
        <w:t xml:space="preserve"> в следующей редакции:</w:t>
      </w:r>
      <w:r w:rsidR="006C1136" w:rsidRPr="00D229A1">
        <w:rPr>
          <w:color w:val="000000" w:themeColor="text1"/>
          <w:sz w:val="28"/>
          <w:szCs w:val="28"/>
        </w:rPr>
        <w:t xml:space="preserve">  </w:t>
      </w:r>
    </w:p>
    <w:p w:rsidR="006C1136" w:rsidRPr="00A16E7D" w:rsidRDefault="00A16E7D" w:rsidP="00D229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16E7D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A16E7D">
        <w:rPr>
          <w:sz w:val="28"/>
          <w:szCs w:val="28"/>
        </w:rPr>
        <w:t xml:space="preserve">ведения об органах (учреждениях) и должностных лицах, ответственных за осуществление контроля за предоставлением государственной услуги по </w:t>
      </w:r>
      <w:r w:rsidRPr="00F42934">
        <w:rPr>
          <w:sz w:val="28"/>
          <w:szCs w:val="28"/>
        </w:rPr>
        <w:t>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>
        <w:rPr>
          <w:sz w:val="28"/>
          <w:szCs w:val="28"/>
        </w:rPr>
        <w:t>».</w:t>
      </w:r>
    </w:p>
    <w:sectPr w:rsidR="006C1136" w:rsidRPr="00A16E7D" w:rsidSect="00AF6E7D">
      <w:headerReference w:type="first" r:id="rId3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0B" w:rsidRDefault="0076120B" w:rsidP="004E2AFB">
      <w:r>
        <w:separator/>
      </w:r>
    </w:p>
  </w:endnote>
  <w:endnote w:type="continuationSeparator" w:id="0">
    <w:p w:rsidR="0076120B" w:rsidRDefault="0076120B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0B" w:rsidRDefault="0076120B" w:rsidP="004E2AFB">
      <w:r>
        <w:separator/>
      </w:r>
    </w:p>
  </w:footnote>
  <w:footnote w:type="continuationSeparator" w:id="0">
    <w:p w:rsidR="0076120B" w:rsidRDefault="0076120B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20B" w:rsidRDefault="0076120B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8216F">
      <w:rPr>
        <w:noProof/>
      </w:rP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20B" w:rsidRDefault="007612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B01"/>
    <w:rsid w:val="00001C36"/>
    <w:rsid w:val="00001CE7"/>
    <w:rsid w:val="00005EB5"/>
    <w:rsid w:val="00006BE3"/>
    <w:rsid w:val="00010CF7"/>
    <w:rsid w:val="00011424"/>
    <w:rsid w:val="00012F55"/>
    <w:rsid w:val="00014217"/>
    <w:rsid w:val="0001497C"/>
    <w:rsid w:val="00014C32"/>
    <w:rsid w:val="00016556"/>
    <w:rsid w:val="000168B8"/>
    <w:rsid w:val="00017B26"/>
    <w:rsid w:val="000207B6"/>
    <w:rsid w:val="00025859"/>
    <w:rsid w:val="0003273C"/>
    <w:rsid w:val="00034E08"/>
    <w:rsid w:val="000350E5"/>
    <w:rsid w:val="0003621A"/>
    <w:rsid w:val="00036A31"/>
    <w:rsid w:val="0003710B"/>
    <w:rsid w:val="00040832"/>
    <w:rsid w:val="000429CF"/>
    <w:rsid w:val="000433DE"/>
    <w:rsid w:val="00043E22"/>
    <w:rsid w:val="00047140"/>
    <w:rsid w:val="00047699"/>
    <w:rsid w:val="0005138A"/>
    <w:rsid w:val="000549E2"/>
    <w:rsid w:val="00054CB0"/>
    <w:rsid w:val="000553F9"/>
    <w:rsid w:val="000567C8"/>
    <w:rsid w:val="000611CD"/>
    <w:rsid w:val="0006123D"/>
    <w:rsid w:val="0006186D"/>
    <w:rsid w:val="0007646E"/>
    <w:rsid w:val="00076DCA"/>
    <w:rsid w:val="000779F3"/>
    <w:rsid w:val="00081ABF"/>
    <w:rsid w:val="00083C10"/>
    <w:rsid w:val="00083D4B"/>
    <w:rsid w:val="00084AD2"/>
    <w:rsid w:val="0008520D"/>
    <w:rsid w:val="000873C0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7AF"/>
    <w:rsid w:val="000A69E5"/>
    <w:rsid w:val="000A7637"/>
    <w:rsid w:val="000A7D8C"/>
    <w:rsid w:val="000B0D78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387A"/>
    <w:rsid w:val="000D42E6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0A0D"/>
    <w:rsid w:val="0010464B"/>
    <w:rsid w:val="00105276"/>
    <w:rsid w:val="00105B7C"/>
    <w:rsid w:val="00107191"/>
    <w:rsid w:val="00112C21"/>
    <w:rsid w:val="001137AF"/>
    <w:rsid w:val="00113AE0"/>
    <w:rsid w:val="00116A03"/>
    <w:rsid w:val="00121981"/>
    <w:rsid w:val="00124F5D"/>
    <w:rsid w:val="001264EF"/>
    <w:rsid w:val="00126D02"/>
    <w:rsid w:val="0012753D"/>
    <w:rsid w:val="001277C7"/>
    <w:rsid w:val="0013174D"/>
    <w:rsid w:val="0013264A"/>
    <w:rsid w:val="00137FA6"/>
    <w:rsid w:val="00140D3A"/>
    <w:rsid w:val="00141209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57782"/>
    <w:rsid w:val="0016002B"/>
    <w:rsid w:val="00161F8D"/>
    <w:rsid w:val="001655A2"/>
    <w:rsid w:val="00166741"/>
    <w:rsid w:val="001667D2"/>
    <w:rsid w:val="00166F56"/>
    <w:rsid w:val="00167C54"/>
    <w:rsid w:val="00167E61"/>
    <w:rsid w:val="00175C6E"/>
    <w:rsid w:val="00175ED0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779A"/>
    <w:rsid w:val="001F3285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84E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016C"/>
    <w:rsid w:val="00271689"/>
    <w:rsid w:val="00272B27"/>
    <w:rsid w:val="002753CF"/>
    <w:rsid w:val="00276B41"/>
    <w:rsid w:val="00277014"/>
    <w:rsid w:val="002773B5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1BA"/>
    <w:rsid w:val="002E678C"/>
    <w:rsid w:val="002E73C0"/>
    <w:rsid w:val="002F1115"/>
    <w:rsid w:val="002F21B7"/>
    <w:rsid w:val="002F7393"/>
    <w:rsid w:val="002F7C5B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3B89"/>
    <w:rsid w:val="00334AE7"/>
    <w:rsid w:val="0033561F"/>
    <w:rsid w:val="00337330"/>
    <w:rsid w:val="00337EF9"/>
    <w:rsid w:val="00340F10"/>
    <w:rsid w:val="00342706"/>
    <w:rsid w:val="00345BF5"/>
    <w:rsid w:val="00346285"/>
    <w:rsid w:val="00346B2F"/>
    <w:rsid w:val="00346E88"/>
    <w:rsid w:val="00352C6A"/>
    <w:rsid w:val="00352F45"/>
    <w:rsid w:val="00354638"/>
    <w:rsid w:val="00355E9E"/>
    <w:rsid w:val="00356441"/>
    <w:rsid w:val="00364534"/>
    <w:rsid w:val="00364771"/>
    <w:rsid w:val="00364B8C"/>
    <w:rsid w:val="00364F44"/>
    <w:rsid w:val="003655CE"/>
    <w:rsid w:val="0036566D"/>
    <w:rsid w:val="00367330"/>
    <w:rsid w:val="003676E7"/>
    <w:rsid w:val="003679A1"/>
    <w:rsid w:val="00370ADA"/>
    <w:rsid w:val="0037373E"/>
    <w:rsid w:val="00376E57"/>
    <w:rsid w:val="00385A34"/>
    <w:rsid w:val="00386BEB"/>
    <w:rsid w:val="00386FE1"/>
    <w:rsid w:val="003908C6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5F6"/>
    <w:rsid w:val="003A6F01"/>
    <w:rsid w:val="003B1DCC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C6F35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5B5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1F21"/>
    <w:rsid w:val="00454EE5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514D"/>
    <w:rsid w:val="0047610E"/>
    <w:rsid w:val="0047707E"/>
    <w:rsid w:val="0048006C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E3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3431"/>
    <w:rsid w:val="004C52A8"/>
    <w:rsid w:val="004C5D5B"/>
    <w:rsid w:val="004C68C5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A6527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4482"/>
    <w:rsid w:val="005E5B2B"/>
    <w:rsid w:val="005E5B9B"/>
    <w:rsid w:val="005E6E4B"/>
    <w:rsid w:val="005E7726"/>
    <w:rsid w:val="005F029B"/>
    <w:rsid w:val="005F0E3F"/>
    <w:rsid w:val="005F1F5D"/>
    <w:rsid w:val="005F3998"/>
    <w:rsid w:val="005F3B08"/>
    <w:rsid w:val="005F4BAA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541D"/>
    <w:rsid w:val="0062690D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478C5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A7856"/>
    <w:rsid w:val="006B015E"/>
    <w:rsid w:val="006B12F1"/>
    <w:rsid w:val="006B1AF0"/>
    <w:rsid w:val="006B269B"/>
    <w:rsid w:val="006B305C"/>
    <w:rsid w:val="006B3941"/>
    <w:rsid w:val="006C1136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66F6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0448"/>
    <w:rsid w:val="00711653"/>
    <w:rsid w:val="00713671"/>
    <w:rsid w:val="00715AA5"/>
    <w:rsid w:val="00715B2F"/>
    <w:rsid w:val="007207B5"/>
    <w:rsid w:val="00720829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120B"/>
    <w:rsid w:val="00762E03"/>
    <w:rsid w:val="0076367C"/>
    <w:rsid w:val="00763A56"/>
    <w:rsid w:val="00766BCF"/>
    <w:rsid w:val="007704BE"/>
    <w:rsid w:val="00770559"/>
    <w:rsid w:val="007729D8"/>
    <w:rsid w:val="00774009"/>
    <w:rsid w:val="0077419B"/>
    <w:rsid w:val="00774782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76A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E9D"/>
    <w:rsid w:val="007C3089"/>
    <w:rsid w:val="007C3D7E"/>
    <w:rsid w:val="007C6D47"/>
    <w:rsid w:val="007D281C"/>
    <w:rsid w:val="007D34FB"/>
    <w:rsid w:val="007D48F1"/>
    <w:rsid w:val="007D6505"/>
    <w:rsid w:val="007E1F89"/>
    <w:rsid w:val="007E658A"/>
    <w:rsid w:val="007E7674"/>
    <w:rsid w:val="007E7EBB"/>
    <w:rsid w:val="007F0561"/>
    <w:rsid w:val="007F61A9"/>
    <w:rsid w:val="007F6469"/>
    <w:rsid w:val="007F7601"/>
    <w:rsid w:val="00802067"/>
    <w:rsid w:val="008029C3"/>
    <w:rsid w:val="00802DDF"/>
    <w:rsid w:val="00803011"/>
    <w:rsid w:val="008039D5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2738"/>
    <w:rsid w:val="008234A9"/>
    <w:rsid w:val="00823C57"/>
    <w:rsid w:val="0082465E"/>
    <w:rsid w:val="00824F4E"/>
    <w:rsid w:val="0082507D"/>
    <w:rsid w:val="00825F30"/>
    <w:rsid w:val="008305F0"/>
    <w:rsid w:val="0083260F"/>
    <w:rsid w:val="0083643D"/>
    <w:rsid w:val="00836A58"/>
    <w:rsid w:val="008370A3"/>
    <w:rsid w:val="00837376"/>
    <w:rsid w:val="00837ECE"/>
    <w:rsid w:val="00840483"/>
    <w:rsid w:val="008416EE"/>
    <w:rsid w:val="00841D60"/>
    <w:rsid w:val="0084242D"/>
    <w:rsid w:val="0084708C"/>
    <w:rsid w:val="00850273"/>
    <w:rsid w:val="008511C1"/>
    <w:rsid w:val="00853216"/>
    <w:rsid w:val="00856B22"/>
    <w:rsid w:val="0085778B"/>
    <w:rsid w:val="0086153D"/>
    <w:rsid w:val="00861E81"/>
    <w:rsid w:val="00862AD4"/>
    <w:rsid w:val="00871486"/>
    <w:rsid w:val="0087218E"/>
    <w:rsid w:val="008728F2"/>
    <w:rsid w:val="00873C70"/>
    <w:rsid w:val="0087572E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18FB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0667"/>
    <w:rsid w:val="008C3E55"/>
    <w:rsid w:val="008C54DD"/>
    <w:rsid w:val="008C5E6C"/>
    <w:rsid w:val="008C6E3D"/>
    <w:rsid w:val="008C731C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6C6C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5199"/>
    <w:rsid w:val="0094521E"/>
    <w:rsid w:val="00945861"/>
    <w:rsid w:val="009478B6"/>
    <w:rsid w:val="0095258F"/>
    <w:rsid w:val="00956350"/>
    <w:rsid w:val="0095684F"/>
    <w:rsid w:val="00956AE2"/>
    <w:rsid w:val="009575EC"/>
    <w:rsid w:val="00957DA1"/>
    <w:rsid w:val="0096074B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E7891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16E7D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47E5B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16F"/>
    <w:rsid w:val="00A822B8"/>
    <w:rsid w:val="00A82F1E"/>
    <w:rsid w:val="00A840B9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17D"/>
    <w:rsid w:val="00AC731F"/>
    <w:rsid w:val="00AD0191"/>
    <w:rsid w:val="00AD0DFA"/>
    <w:rsid w:val="00AD230B"/>
    <w:rsid w:val="00AD33D1"/>
    <w:rsid w:val="00AD3EC5"/>
    <w:rsid w:val="00AD44C3"/>
    <w:rsid w:val="00AD60C5"/>
    <w:rsid w:val="00AD70CD"/>
    <w:rsid w:val="00AE55AC"/>
    <w:rsid w:val="00AF0086"/>
    <w:rsid w:val="00AF0911"/>
    <w:rsid w:val="00AF21D8"/>
    <w:rsid w:val="00AF3FC9"/>
    <w:rsid w:val="00AF6757"/>
    <w:rsid w:val="00AF6994"/>
    <w:rsid w:val="00AF6E7D"/>
    <w:rsid w:val="00B00790"/>
    <w:rsid w:val="00B07851"/>
    <w:rsid w:val="00B11C9D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365"/>
    <w:rsid w:val="00B33758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0016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4A9B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628"/>
    <w:rsid w:val="00BE1B0A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4BC"/>
    <w:rsid w:val="00C02D54"/>
    <w:rsid w:val="00C040BC"/>
    <w:rsid w:val="00C0673D"/>
    <w:rsid w:val="00C104D4"/>
    <w:rsid w:val="00C10625"/>
    <w:rsid w:val="00C1228D"/>
    <w:rsid w:val="00C1337E"/>
    <w:rsid w:val="00C14784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2771"/>
    <w:rsid w:val="00C33504"/>
    <w:rsid w:val="00C33825"/>
    <w:rsid w:val="00C35070"/>
    <w:rsid w:val="00C35EA1"/>
    <w:rsid w:val="00C40ACA"/>
    <w:rsid w:val="00C42F7D"/>
    <w:rsid w:val="00C4325B"/>
    <w:rsid w:val="00C44EA9"/>
    <w:rsid w:val="00C45F5D"/>
    <w:rsid w:val="00C46A74"/>
    <w:rsid w:val="00C46B98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427C"/>
    <w:rsid w:val="00C960E0"/>
    <w:rsid w:val="00CA3B15"/>
    <w:rsid w:val="00CA44CA"/>
    <w:rsid w:val="00CA4C5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014"/>
    <w:rsid w:val="00CF0859"/>
    <w:rsid w:val="00CF18B2"/>
    <w:rsid w:val="00CF1AEE"/>
    <w:rsid w:val="00CF1BDE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454E"/>
    <w:rsid w:val="00D15D12"/>
    <w:rsid w:val="00D16CB1"/>
    <w:rsid w:val="00D218F0"/>
    <w:rsid w:val="00D229A1"/>
    <w:rsid w:val="00D240B9"/>
    <w:rsid w:val="00D24A1D"/>
    <w:rsid w:val="00D25600"/>
    <w:rsid w:val="00D2596D"/>
    <w:rsid w:val="00D26815"/>
    <w:rsid w:val="00D27508"/>
    <w:rsid w:val="00D3115E"/>
    <w:rsid w:val="00D31B8B"/>
    <w:rsid w:val="00D32C35"/>
    <w:rsid w:val="00D34CD6"/>
    <w:rsid w:val="00D36BBF"/>
    <w:rsid w:val="00D36D76"/>
    <w:rsid w:val="00D3773B"/>
    <w:rsid w:val="00D4011F"/>
    <w:rsid w:val="00D4143E"/>
    <w:rsid w:val="00D414D4"/>
    <w:rsid w:val="00D44B25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6E83"/>
    <w:rsid w:val="00D7084B"/>
    <w:rsid w:val="00D7159E"/>
    <w:rsid w:val="00D7190A"/>
    <w:rsid w:val="00D72938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073E"/>
    <w:rsid w:val="00DA2F9B"/>
    <w:rsid w:val="00DA36EB"/>
    <w:rsid w:val="00DA6EE8"/>
    <w:rsid w:val="00DA6FA6"/>
    <w:rsid w:val="00DA7234"/>
    <w:rsid w:val="00DB1004"/>
    <w:rsid w:val="00DB31F9"/>
    <w:rsid w:val="00DB3BA9"/>
    <w:rsid w:val="00DB3C9F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5C8C"/>
    <w:rsid w:val="00DE67B9"/>
    <w:rsid w:val="00DE759E"/>
    <w:rsid w:val="00DF14E9"/>
    <w:rsid w:val="00DF2FCE"/>
    <w:rsid w:val="00DF46BF"/>
    <w:rsid w:val="00DF567B"/>
    <w:rsid w:val="00DF71C9"/>
    <w:rsid w:val="00DF7E35"/>
    <w:rsid w:val="00E00B7B"/>
    <w:rsid w:val="00E05616"/>
    <w:rsid w:val="00E07A99"/>
    <w:rsid w:val="00E10C67"/>
    <w:rsid w:val="00E12DCA"/>
    <w:rsid w:val="00E13A12"/>
    <w:rsid w:val="00E1502F"/>
    <w:rsid w:val="00E1679C"/>
    <w:rsid w:val="00E20603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28C4"/>
    <w:rsid w:val="00E3381C"/>
    <w:rsid w:val="00E35642"/>
    <w:rsid w:val="00E36C23"/>
    <w:rsid w:val="00E4115E"/>
    <w:rsid w:val="00E42901"/>
    <w:rsid w:val="00E46E20"/>
    <w:rsid w:val="00E524FB"/>
    <w:rsid w:val="00E529E7"/>
    <w:rsid w:val="00E606A7"/>
    <w:rsid w:val="00E62DC3"/>
    <w:rsid w:val="00E63191"/>
    <w:rsid w:val="00E6459B"/>
    <w:rsid w:val="00E7056B"/>
    <w:rsid w:val="00E70B45"/>
    <w:rsid w:val="00E711DE"/>
    <w:rsid w:val="00E711ED"/>
    <w:rsid w:val="00E7272F"/>
    <w:rsid w:val="00E73E7F"/>
    <w:rsid w:val="00E77245"/>
    <w:rsid w:val="00E8156E"/>
    <w:rsid w:val="00E818F8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3DF9"/>
    <w:rsid w:val="00EA4F8C"/>
    <w:rsid w:val="00EB0587"/>
    <w:rsid w:val="00EB26C0"/>
    <w:rsid w:val="00EB3638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E7E29"/>
    <w:rsid w:val="00EF1B59"/>
    <w:rsid w:val="00EF1FEC"/>
    <w:rsid w:val="00EF2A21"/>
    <w:rsid w:val="00EF3125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2934"/>
    <w:rsid w:val="00F432C1"/>
    <w:rsid w:val="00F505FF"/>
    <w:rsid w:val="00F51474"/>
    <w:rsid w:val="00F53137"/>
    <w:rsid w:val="00F53496"/>
    <w:rsid w:val="00F53B78"/>
    <w:rsid w:val="00F63814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403A"/>
    <w:rsid w:val="00F94868"/>
    <w:rsid w:val="00F956EA"/>
    <w:rsid w:val="00F95AD8"/>
    <w:rsid w:val="00F95C19"/>
    <w:rsid w:val="00F969A0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610F"/>
    <w:rsid w:val="00FE2B87"/>
    <w:rsid w:val="00FE606E"/>
    <w:rsid w:val="00FE7223"/>
    <w:rsid w:val="00FE7462"/>
    <w:rsid w:val="00FE7C7D"/>
    <w:rsid w:val="00FF2958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1B454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aliases w:val="ТЗ список,Абзац списка нумерованный"/>
    <w:basedOn w:val="a"/>
    <w:link w:val="af4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283FE2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283FE2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283FE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83FE2"/>
  </w:style>
  <w:style w:type="character" w:styleId="afc">
    <w:name w:val="endnote reference"/>
    <w:uiPriority w:val="99"/>
    <w:unhideWhenUsed/>
    <w:rsid w:val="00283FE2"/>
    <w:rPr>
      <w:vertAlign w:val="superscript"/>
    </w:rPr>
  </w:style>
  <w:style w:type="character" w:styleId="afd">
    <w:name w:val="line number"/>
    <w:uiPriority w:val="99"/>
    <w:unhideWhenUsed/>
    <w:rsid w:val="00283FE2"/>
  </w:style>
  <w:style w:type="paragraph" w:styleId="afe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f">
    <w:name w:val="annotation reference"/>
    <w:unhideWhenUsed/>
    <w:rsid w:val="004E2AF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E2AF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4E2AFB"/>
  </w:style>
  <w:style w:type="paragraph" w:styleId="aff2">
    <w:name w:val="annotation subject"/>
    <w:basedOn w:val="aff0"/>
    <w:next w:val="aff0"/>
    <w:link w:val="aff3"/>
    <w:uiPriority w:val="99"/>
    <w:unhideWhenUsed/>
    <w:rsid w:val="004E2AFB"/>
    <w:rPr>
      <w:b/>
      <w:bCs/>
    </w:rPr>
  </w:style>
  <w:style w:type="character" w:customStyle="1" w:styleId="aff3">
    <w:name w:val="Тема примечания Знак"/>
    <w:link w:val="aff2"/>
    <w:uiPriority w:val="99"/>
    <w:rsid w:val="004E2AFB"/>
    <w:rPr>
      <w:b/>
      <w:bCs/>
    </w:rPr>
  </w:style>
  <w:style w:type="paragraph" w:styleId="aff4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5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5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6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character" w:customStyle="1" w:styleId="af4">
    <w:name w:val="Абзац списка Знак"/>
    <w:aliases w:val="ТЗ список Знак,Абзац списка нумерованный Знак"/>
    <w:link w:val="af3"/>
    <w:uiPriority w:val="34"/>
    <w:qFormat/>
    <w:locked/>
    <w:rsid w:val="00A840B9"/>
    <w:rPr>
      <w:sz w:val="24"/>
      <w:szCs w:val="24"/>
    </w:rPr>
  </w:style>
  <w:style w:type="paragraph" w:customStyle="1" w:styleId="Default">
    <w:name w:val="Default"/>
    <w:rsid w:val="005F4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380FA1180B525E429CB83E06D00AF1DA9318B82C96C0F397A9267DF89782A1817ADD966EF73408655A0BC7B8FEF9DD2418E2E81C2F6871EB191A3ClFN8K" TargetMode="External"/><Relationship Id="rId18" Type="http://schemas.openxmlformats.org/officeDocument/2006/relationships/hyperlink" Target="consultantplus://offline/ref=CD380FA1180B525E429CB83E06D00AF1DA9318B82C96CEF09DA4267DF89782A1817ADD966EF73408655A0AC3B1FEF9DD2418E2E81C2F6871EB191A3ClFN8K" TargetMode="External"/><Relationship Id="rId26" Type="http://schemas.openxmlformats.org/officeDocument/2006/relationships/hyperlink" Target="consultantplus://offline/ref=8595C53804D157436508BFCCD9DA52A54CB4A0B9832BCCD224C922E940DEE225CEC06FF25BCC6DB681CFFB6F8923AFDBA752C5116EBC24D187A3C7BBU0yBP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380FA1180B525E429CB83E06D00AF1DA9318B82C96C0F696A3267DF89782A1817ADD966EF73408655A0AC3B4FEF9DD2418E2E81C2F6871EB191A3ClFN8K" TargetMode="External"/><Relationship Id="rId17" Type="http://schemas.openxmlformats.org/officeDocument/2006/relationships/hyperlink" Target="consultantplus://offline/ref=CD380FA1180B525E429CB83E06D00AF1DA9318B82C96C2F199A5267DF89782A1817ADD966EF73408655A0AC3B0FEF9DD2418E2E81C2F6871EB191A3ClFN8K" TargetMode="External"/><Relationship Id="rId25" Type="http://schemas.openxmlformats.org/officeDocument/2006/relationships/hyperlink" Target="consultantplus://offline/ref=8595C53804D157436508A1C1CFB60FAE4CB7F7B3862FC2837C9A24BE1F8EE4709C8031AB1A807EB788D1FB6C8DU2y9P" TargetMode="External"/><Relationship Id="rId33" Type="http://schemas.openxmlformats.org/officeDocument/2006/relationships/hyperlink" Target="consultantplus://offline/ref=8595C53804D157436508BFCCD9DA52A54CB4A0B9832BCCD224C922E940DEE225CEC06FF25BCC6DB681CFFB6F8923AFDBA752C5116EBC24D187A3C7BBU0yB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380FA1180B525E429CB83E06D00AF1DA9318B82C96C0F699A7267DF89782A1817ADD966EF73408655A0AC3B1FEF9DD2418E2E81C2F6871EB191A3ClFN8K" TargetMode="External"/><Relationship Id="rId20" Type="http://schemas.openxmlformats.org/officeDocument/2006/relationships/hyperlink" Target="consultantplus://offline/ref=CD380FA1180B525E429CB83E06D00AF1DA9318B82C97C0F29DA7267DF89782A1817ADD966EF73408655A0AC3B0FEF9DD2418E2E81C2F6871EB191A3ClFN8K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380FA1180B525E429CB83E06D00AF1DA9318B82C96C0F696A0267DF89782A1817ADD966EF73408655A0AC0B2FEF9DD2418E2E81C2F6871EB191A3ClFN8K" TargetMode="External"/><Relationship Id="rId24" Type="http://schemas.openxmlformats.org/officeDocument/2006/relationships/hyperlink" Target="consultantplus://offline/ref=8595C53804D157436508A1C1CFB60FAE4CB7F9B58028C2837C9A24BE1F8EE4709C8031AB1A807EB788D1FB6C8DU2y9P" TargetMode="External"/><Relationship Id="rId32" Type="http://schemas.openxmlformats.org/officeDocument/2006/relationships/hyperlink" Target="consultantplus://offline/ref=8595C53804D157436508A1C1CFB60FAE4CB7F7B3862FC2837C9A24BE1F8EE4708E8069A51D816BE3D08BAC618D20E58AEA19CA1364UAy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380FA1180B525E429CB83E06D00AF1DA9318B82C96C0F696A2267DF89782A1817ADD966EF73408655A0AC3B1FEF9DD2418E2E81C2F6871EB191A3ClFN8K" TargetMode="External"/><Relationship Id="rId23" Type="http://schemas.openxmlformats.org/officeDocument/2006/relationships/hyperlink" Target="consultantplus://offline/ref=8595C53804D157436508A1C1CFB60FAE4CB7F9B58028C2837C9A24BE1F8EE4709C8031AB1A807EB788D1FB6C8DU2y9P" TargetMode="External"/><Relationship Id="rId28" Type="http://schemas.openxmlformats.org/officeDocument/2006/relationships/hyperlink" Target="consultantplus://offline/ref=8595C53804D157436508A1C1CFB60FAE4CB7F7B3862FC2837C9A24BE1F8EE4708E8069A411886BE3D08BAC618D20E58AEA19CA1364UAy3P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D380FA1180B525E429CB83E06D00AF1DA9318B82C92CFF59EA4267DF89782A1817ADD966EF73408655A0AC2B6FEF9DD2418E2E81C2F6871EB191A3ClFN8K" TargetMode="External"/><Relationship Id="rId19" Type="http://schemas.openxmlformats.org/officeDocument/2006/relationships/hyperlink" Target="consultantplus://offline/ref=CD380FA1180B525E429CB83E06D00AF1DA9318B82C97C7FA98A0267DF89782A1817ADD966EF73408655A0AC3B1FEF9DD2418E2E81C2F6871EB191A3ClFN8K" TargetMode="External"/><Relationship Id="rId31" Type="http://schemas.openxmlformats.org/officeDocument/2006/relationships/hyperlink" Target="consultantplus://offline/ref=8595C53804D157436508A1C1CFB60FAE4CB7F7B3862FC2837C9A24BE1F8EE4708E8069A41C8C6BE3D08BAC618D20E58AEA19CA1364UAy3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380FA1180B525E429CB83E06D00AF1DA9318B82C92C6F09DA4267DF89782A1817ADD966EF73408655A0AC2B6FEF9DD2418E2E81C2F6871EB191A3ClFN8K" TargetMode="External"/><Relationship Id="rId14" Type="http://schemas.openxmlformats.org/officeDocument/2006/relationships/hyperlink" Target="consultantplus://offline/ref=CD380FA1180B525E429CB83E06D00AF1DA9318B82C96C0F397A8267DF89782A1817ADD966EF73408655A0AC3B2FEF9DD2418E2E81C2F6871EB191A3ClFN8K" TargetMode="External"/><Relationship Id="rId22" Type="http://schemas.openxmlformats.org/officeDocument/2006/relationships/hyperlink" Target="consultantplus://offline/ref=8595C53804D157436508BFCCD9DA52A54CB4A0B9832BCCD224C922E940DEE225CEC06FF25BCC6DB681CFFB6F8923AFDBA752C5116EBC24D187A3C7BBU0yBP" TargetMode="External"/><Relationship Id="rId27" Type="http://schemas.openxmlformats.org/officeDocument/2006/relationships/hyperlink" Target="consultantplus://offline/ref=8595C53804D157436508A1C1CFB60FAE4CB7F7B3862FC2837C9A24BE1F8EE4708E8069A21B8334E6C59AF46E8736FB83FD05C811U6y7P" TargetMode="External"/><Relationship Id="rId30" Type="http://schemas.openxmlformats.org/officeDocument/2006/relationships/hyperlink" Target="consultantplus://offline/ref=8595C53804D157436508A1C1CFB60FAE4EB7FDB08B28C2837C9A24BE1F8EE4708E8069A7188860B683C4AD3DCB7DF688EB19C81A78A024DAU9y8P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2AD0-2365-4B01-BD8D-72285657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24</Pages>
  <Words>9617</Words>
  <Characters>54821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64310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Фарахова Индира Ильфатовна</cp:lastModifiedBy>
  <cp:revision>59</cp:revision>
  <cp:lastPrinted>2021-07-26T13:43:00Z</cp:lastPrinted>
  <dcterms:created xsi:type="dcterms:W3CDTF">2021-09-29T10:11:00Z</dcterms:created>
  <dcterms:modified xsi:type="dcterms:W3CDTF">2021-10-01T06:29:00Z</dcterms:modified>
</cp:coreProperties>
</file>