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246209" w:rsidRPr="00C94E20" w14:paraId="61E374B9" w14:textId="77777777" w:rsidTr="001D3E5C">
        <w:trPr>
          <w:trHeight w:val="1430"/>
        </w:trPr>
        <w:tc>
          <w:tcPr>
            <w:tcW w:w="3969" w:type="dxa"/>
          </w:tcPr>
          <w:p w14:paraId="6AE460DA" w14:textId="77777777" w:rsidR="00246209" w:rsidRPr="00C94E20" w:rsidRDefault="00246209" w:rsidP="001D3E5C">
            <w:pPr>
              <w:spacing w:line="216" w:lineRule="auto"/>
              <w:ind w:right="-186"/>
              <w:jc w:val="center"/>
              <w:rPr>
                <w:szCs w:val="26"/>
                <w:lang w:val="tt-RU"/>
              </w:rPr>
            </w:pPr>
            <w:bookmarkStart w:id="0" w:name="_GoBack"/>
            <w:bookmarkEnd w:id="0"/>
            <w:r w:rsidRPr="00C94E20">
              <w:rPr>
                <w:szCs w:val="26"/>
                <w:lang w:val="tt-RU"/>
              </w:rPr>
              <w:t xml:space="preserve">МИНИСТЕРСТВО </w:t>
            </w:r>
          </w:p>
          <w:p w14:paraId="56647837" w14:textId="77777777" w:rsidR="00246209" w:rsidRPr="00C94E20" w:rsidRDefault="00246209" w:rsidP="001D3E5C">
            <w:pPr>
              <w:spacing w:line="216" w:lineRule="auto"/>
              <w:ind w:right="-186"/>
              <w:jc w:val="center"/>
              <w:rPr>
                <w:szCs w:val="26"/>
              </w:rPr>
            </w:pPr>
            <w:r w:rsidRPr="00C94E20">
              <w:rPr>
                <w:szCs w:val="26"/>
                <w:lang w:val="tt-RU"/>
              </w:rPr>
              <w:t>ТРУДА,  ЗАНЯТОСТИ И  СО</w:t>
            </w:r>
            <w:r w:rsidRPr="00C94E20">
              <w:rPr>
                <w:szCs w:val="26"/>
              </w:rPr>
              <w:t xml:space="preserve">ЦИАЛЬНОЙ  ЗАЩИТЫ РЕСПУБЛИКИ  </w:t>
            </w:r>
          </w:p>
          <w:p w14:paraId="6764BAE8" w14:textId="77777777" w:rsidR="00246209" w:rsidRPr="00C94E20" w:rsidRDefault="00246209" w:rsidP="001D3E5C">
            <w:pPr>
              <w:spacing w:line="216" w:lineRule="auto"/>
              <w:ind w:right="-186"/>
              <w:jc w:val="center"/>
              <w:rPr>
                <w:szCs w:val="26"/>
              </w:rPr>
            </w:pPr>
            <w:r w:rsidRPr="00C94E20">
              <w:rPr>
                <w:szCs w:val="26"/>
              </w:rPr>
              <w:t>ТАТАРСТАН</w:t>
            </w:r>
          </w:p>
          <w:p w14:paraId="1E6349D3" w14:textId="77777777" w:rsidR="00246209" w:rsidRPr="00C94E20" w:rsidRDefault="00246209" w:rsidP="001D3E5C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6213DA93" w14:textId="77777777" w:rsidR="00246209" w:rsidRPr="00C94E20" w:rsidRDefault="00246209" w:rsidP="001D3E5C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2EB518B6" w14:textId="77777777" w:rsidR="00246209" w:rsidRPr="00C94E20" w:rsidRDefault="00246209" w:rsidP="001D3E5C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43199172" wp14:editId="46ED8C4B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81D9C0" w14:textId="77777777" w:rsidR="00246209" w:rsidRPr="00C94E20" w:rsidRDefault="00246209" w:rsidP="001D3E5C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348BA093" w14:textId="77777777" w:rsidR="00246209" w:rsidRPr="00C94E20" w:rsidRDefault="00246209" w:rsidP="001D3E5C">
            <w:pPr>
              <w:spacing w:line="216" w:lineRule="auto"/>
              <w:jc w:val="center"/>
              <w:rPr>
                <w:spacing w:val="-10"/>
                <w:szCs w:val="26"/>
                <w:lang w:val="tt-RU"/>
              </w:rPr>
            </w:pPr>
            <w:r w:rsidRPr="00C94E20">
              <w:rPr>
                <w:szCs w:val="26"/>
                <w:lang w:val="tt-RU"/>
              </w:rPr>
              <w:t xml:space="preserve"> </w:t>
            </w:r>
            <w:r w:rsidRPr="00C94E20">
              <w:rPr>
                <w:spacing w:val="-10"/>
                <w:szCs w:val="26"/>
                <w:lang w:val="tt-RU"/>
              </w:rPr>
              <w:t>ТАТАРСТАН РЕСПУБЛИКАСЫ</w:t>
            </w:r>
          </w:p>
          <w:p w14:paraId="6B9BEAC3" w14:textId="77777777" w:rsidR="00246209" w:rsidRPr="00C94E20" w:rsidRDefault="00246209" w:rsidP="001D3E5C">
            <w:pPr>
              <w:spacing w:line="216" w:lineRule="auto"/>
              <w:jc w:val="center"/>
              <w:rPr>
                <w:spacing w:val="-10"/>
                <w:szCs w:val="26"/>
                <w:lang w:val="tt-RU"/>
              </w:rPr>
            </w:pPr>
            <w:r w:rsidRPr="00C94E20">
              <w:rPr>
                <w:spacing w:val="-10"/>
                <w:szCs w:val="26"/>
                <w:lang w:val="tt-RU"/>
              </w:rPr>
              <w:t xml:space="preserve">ХЕЗМӘТ, ХАЛЫКНЫ ЭШ  </w:t>
            </w:r>
          </w:p>
          <w:p w14:paraId="578A1FFE" w14:textId="77777777" w:rsidR="00246209" w:rsidRPr="00C94E20" w:rsidRDefault="00246209" w:rsidP="001D3E5C">
            <w:pPr>
              <w:spacing w:line="216" w:lineRule="auto"/>
              <w:jc w:val="center"/>
              <w:rPr>
                <w:spacing w:val="-10"/>
                <w:szCs w:val="26"/>
                <w:lang w:val="tt-RU"/>
              </w:rPr>
            </w:pPr>
            <w:r w:rsidRPr="00C94E20">
              <w:rPr>
                <w:spacing w:val="-10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68FA3581" w14:textId="77777777" w:rsidR="00246209" w:rsidRPr="00C94E20" w:rsidRDefault="00246209" w:rsidP="001D3E5C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246209" w:rsidRPr="00C94E20" w14:paraId="642E04E3" w14:textId="77777777" w:rsidTr="001D3E5C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6E01B565" w14:textId="77777777" w:rsidR="00246209" w:rsidRPr="00B355A4" w:rsidRDefault="00246209" w:rsidP="001D3E5C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2BF6D5" wp14:editId="0BA91E34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0" t="0" r="21590" b="2921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4ABE8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5298DBE0" w14:textId="77777777" w:rsidR="00246209" w:rsidRPr="00B355A4" w:rsidRDefault="00246209" w:rsidP="001D3E5C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4D3807B3" w14:textId="77777777" w:rsidR="00246209" w:rsidRPr="00B355A4" w:rsidRDefault="00246209" w:rsidP="001D3E5C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798C4A5F" w14:textId="77777777" w:rsidR="00246209" w:rsidRPr="00B355A4" w:rsidRDefault="00246209" w:rsidP="001D3E5C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160E1161" w14:textId="77777777" w:rsidR="00246209" w:rsidRPr="00B355A4" w:rsidRDefault="00246209" w:rsidP="001D3E5C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14:paraId="34BD7B40" w14:textId="77777777" w:rsidR="00246209" w:rsidRPr="00B355A4" w:rsidRDefault="00246209" w:rsidP="001D3E5C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246209" w:rsidRPr="00C94E20" w14:paraId="49345F88" w14:textId="77777777" w:rsidTr="001D3E5C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547E72F9" w14:textId="77777777" w:rsidR="00246209" w:rsidRPr="00C94E20" w:rsidRDefault="00246209" w:rsidP="001D3E5C">
            <w:pPr>
              <w:jc w:val="center"/>
              <w:rPr>
                <w:lang w:val="tt-RU"/>
              </w:rPr>
            </w:pPr>
            <w:r w:rsidRPr="00C94E20">
              <w:rPr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14:paraId="120D93A0" w14:textId="77777777" w:rsidR="00246209" w:rsidRPr="00C94E20" w:rsidRDefault="00246209" w:rsidP="001D3E5C">
            <w:pPr>
              <w:jc w:val="center"/>
            </w:pPr>
            <w:r w:rsidRPr="00C94E20">
              <w:rPr>
                <w:sz w:val="24"/>
                <w:lang w:val="tt-RU"/>
              </w:rPr>
              <w:t>г.Казан</w:t>
            </w:r>
            <w:r w:rsidRPr="00C94E20">
              <w:rPr>
                <w:sz w:val="24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14:paraId="2DE51A72" w14:textId="77777777" w:rsidR="00246209" w:rsidRPr="00C94E20" w:rsidRDefault="00246209" w:rsidP="001D3E5C">
            <w:pPr>
              <w:jc w:val="center"/>
            </w:pPr>
            <w:r w:rsidRPr="00C94E20">
              <w:rPr>
                <w:lang w:val="tt-RU"/>
              </w:rPr>
              <w:t>№ ____________</w:t>
            </w:r>
          </w:p>
        </w:tc>
      </w:tr>
    </w:tbl>
    <w:p w14:paraId="203F5E31" w14:textId="4BDA63BB" w:rsidR="00F5524B" w:rsidRPr="00F5524B" w:rsidRDefault="00246209" w:rsidP="00F5524B">
      <w:pPr>
        <w:tabs>
          <w:tab w:val="left" w:pos="4253"/>
        </w:tabs>
        <w:ind w:left="142" w:right="5669"/>
        <w:jc w:val="both"/>
      </w:pPr>
      <w:r>
        <w:t>О внесении изменени</w:t>
      </w:r>
      <w:r w:rsidR="00DA303B">
        <w:t>й</w:t>
      </w:r>
      <w:r>
        <w:t xml:space="preserve"> в </w:t>
      </w:r>
      <w:r w:rsidR="00F5524B" w:rsidRPr="00F5524B">
        <w:t>Поряд</w:t>
      </w:r>
      <w:r w:rsidR="00F5524B">
        <w:t>ок</w:t>
      </w:r>
      <w:r w:rsidR="00F5524B" w:rsidRPr="00F5524B">
        <w:t xml:space="preserve"> формирования и ведения очередности граждан на получение социальных услуг в учреждениях социального обслуживания Республики Татарстан</w:t>
      </w:r>
      <w:r w:rsidR="00F5524B">
        <w:t>, утвержденный</w:t>
      </w:r>
      <w:r w:rsidR="00F5524B" w:rsidRPr="00F5524B">
        <w:t xml:space="preserve"> </w:t>
      </w:r>
      <w:r>
        <w:t>приказ</w:t>
      </w:r>
      <w:r w:rsidR="00F5524B">
        <w:t>ом</w:t>
      </w:r>
      <w:r>
        <w:t xml:space="preserve"> Министерства труда, занятости и социальной защиты Республики Татарстан </w:t>
      </w:r>
      <w:r w:rsidR="00F5524B">
        <w:t>от 03.07.2020 № 484</w:t>
      </w:r>
    </w:p>
    <w:p w14:paraId="67ED626C" w14:textId="73E9C9F7" w:rsidR="00246209" w:rsidRPr="0025092F" w:rsidRDefault="00246209" w:rsidP="00DB74F2">
      <w:pPr>
        <w:tabs>
          <w:tab w:val="left" w:pos="4253"/>
        </w:tabs>
        <w:ind w:left="142" w:right="5243"/>
        <w:jc w:val="both"/>
      </w:pPr>
    </w:p>
    <w:p w14:paraId="18E5B55C" w14:textId="77777777" w:rsidR="00246209" w:rsidRPr="0025092F" w:rsidRDefault="00246209" w:rsidP="00246209">
      <w:pPr>
        <w:ind w:right="4961"/>
      </w:pPr>
    </w:p>
    <w:p w14:paraId="3F6B4205" w14:textId="3E7065AA" w:rsidR="00246209" w:rsidRPr="0025092F" w:rsidRDefault="00F5524B" w:rsidP="00B27304">
      <w:pPr>
        <w:ind w:firstLine="709"/>
        <w:jc w:val="both"/>
      </w:pPr>
      <w:r w:rsidRPr="00F5524B">
        <w:t>В целях совершенствования работы по формированию и ведению очередности граждан на получение социальных услуг в учреждениях социального обслуживания Республики Татарстан</w:t>
      </w:r>
      <w:r w:rsidR="00246209" w:rsidRPr="0025092F">
        <w:t xml:space="preserve">, </w:t>
      </w:r>
      <w:r w:rsidR="00246209" w:rsidRPr="0025092F">
        <w:rPr>
          <w:spacing w:val="40"/>
        </w:rPr>
        <w:t>приказываю</w:t>
      </w:r>
      <w:r w:rsidR="00246209" w:rsidRPr="0025092F">
        <w:t>:</w:t>
      </w:r>
    </w:p>
    <w:p w14:paraId="10D08B1E" w14:textId="77777777" w:rsidR="00246209" w:rsidRPr="0025092F" w:rsidRDefault="00246209" w:rsidP="00246209">
      <w:pPr>
        <w:ind w:firstLine="709"/>
        <w:jc w:val="both"/>
      </w:pPr>
    </w:p>
    <w:p w14:paraId="2B75B473" w14:textId="1F7F0C74" w:rsidR="00DA303B" w:rsidRDefault="00246209" w:rsidP="00902F29">
      <w:pPr>
        <w:ind w:firstLine="709"/>
        <w:jc w:val="both"/>
      </w:pPr>
      <w:r>
        <w:t xml:space="preserve">1. Внести в </w:t>
      </w:r>
      <w:r w:rsidR="00F5524B" w:rsidRPr="00F5524B">
        <w:t>Порядок формирования и ведения очередности граждан на получение социальных услуг в учреждениях социального обслуживания Республики Татарстан, утвержденный приказом Министерства труда, занятости и социальной защиты Республики Татарстан от 03.07.2020 № 484 «Об утверждении Порядка формирования и ведения очередности граждан на получение социальных услуг в учреждениях социального обслуживания Республики Татарстан»</w:t>
      </w:r>
      <w:r w:rsidR="004C7DA4">
        <w:t>,</w:t>
      </w:r>
      <w:r>
        <w:t xml:space="preserve"> следующ</w:t>
      </w:r>
      <w:r w:rsidR="00DA303B">
        <w:t>ие</w:t>
      </w:r>
      <w:r>
        <w:t xml:space="preserve"> изменени</w:t>
      </w:r>
      <w:r w:rsidR="00DA303B">
        <w:t>я</w:t>
      </w:r>
      <w:r>
        <w:t>:</w:t>
      </w:r>
    </w:p>
    <w:p w14:paraId="10B75E55" w14:textId="28B12815" w:rsidR="00B7458D" w:rsidRDefault="00B7458D" w:rsidP="00B7458D">
      <w:pPr>
        <w:ind w:firstLine="709"/>
        <w:jc w:val="both"/>
      </w:pPr>
      <w:r>
        <w:t>в пункте 2.7:</w:t>
      </w:r>
    </w:p>
    <w:p w14:paraId="01B61B13" w14:textId="6A4F6B4E" w:rsidR="00B7458D" w:rsidRDefault="00B7458D" w:rsidP="00B7458D">
      <w:pPr>
        <w:ind w:firstLine="709"/>
        <w:jc w:val="both"/>
      </w:pPr>
      <w:r>
        <w:t>цифр</w:t>
      </w:r>
      <w:r w:rsidR="003F4D53">
        <w:t>ы «2.7» заменить цифрами «2.7.1</w:t>
      </w:r>
      <w:r>
        <w:t>»;</w:t>
      </w:r>
    </w:p>
    <w:p w14:paraId="69E4D953" w14:textId="4B2E7641" w:rsidR="00F5524B" w:rsidRDefault="009A4D97" w:rsidP="009A4D97">
      <w:pPr>
        <w:ind w:firstLine="709"/>
        <w:jc w:val="both"/>
      </w:pPr>
      <w:r>
        <w:t>дополнить абзацами следующего содержания:</w:t>
      </w:r>
    </w:p>
    <w:p w14:paraId="507B7753" w14:textId="04F80EE1" w:rsidR="003F4D53" w:rsidRDefault="003F4D53" w:rsidP="009A4D97">
      <w:pPr>
        <w:ind w:firstLine="709"/>
        <w:jc w:val="both"/>
      </w:pPr>
      <w:r>
        <w:t xml:space="preserve">«Граждане, не относящиеся </w:t>
      </w:r>
      <w:r w:rsidRPr="003F4D53">
        <w:t>к льготной категории</w:t>
      </w:r>
      <w:r>
        <w:t xml:space="preserve">, </w:t>
      </w:r>
      <w:r w:rsidR="00A2266E">
        <w:t>указанной в абзацах втором</w:t>
      </w:r>
      <w:r w:rsidRPr="003F4D53">
        <w:t xml:space="preserve"> </w:t>
      </w:r>
      <w:r w:rsidR="00A2266E">
        <w:t>-</w:t>
      </w:r>
      <w:r>
        <w:t xml:space="preserve"> четвертом, ставятся </w:t>
      </w:r>
      <w:r w:rsidRPr="003F4D53">
        <w:t>на учет на получение социальных услуг</w:t>
      </w:r>
      <w:r>
        <w:t xml:space="preserve"> за гражданами, которые имеют право </w:t>
      </w:r>
      <w:r w:rsidRPr="003F4D53">
        <w:t>на преимуществ</w:t>
      </w:r>
      <w:r>
        <w:t>енный</w:t>
      </w:r>
      <w:r w:rsidRPr="003F4D53">
        <w:t xml:space="preserve"> прием в соответствующей форме социального обслуживания.</w:t>
      </w:r>
    </w:p>
    <w:p w14:paraId="56D09711" w14:textId="64BD6A0E" w:rsidR="00277D86" w:rsidRDefault="00277D86" w:rsidP="00277D86">
      <w:pPr>
        <w:ind w:firstLine="709"/>
        <w:jc w:val="both"/>
      </w:pPr>
      <w:r>
        <w:t xml:space="preserve">2.7.2. Граждане, которые впервые обратились с заявлением в центр реабилитации инвалидов, реабилитационный центр для детей и подростков с ограниченными возможностями либо социально-реабилитационное отделение комплексного центра социального обслуживания населения для получения социальных услуг и ранее не получали социальные услуги в организациях </w:t>
      </w:r>
      <w:r>
        <w:lastRenderedPageBreak/>
        <w:t>социального обслуживания</w:t>
      </w:r>
      <w:r w:rsidR="00BA0D18">
        <w:t xml:space="preserve"> </w:t>
      </w:r>
      <w:r w:rsidR="00BA0D18" w:rsidRPr="00BA0D18">
        <w:t>(отделениях) данного вида</w:t>
      </w:r>
      <w:r>
        <w:t>, ставятся на учет на получение социальных услуг как впервые обратившиеся.</w:t>
      </w:r>
    </w:p>
    <w:p w14:paraId="1CAD23B3" w14:textId="7D6753D7" w:rsidR="000D4960" w:rsidRDefault="000D4960" w:rsidP="00277D86">
      <w:pPr>
        <w:ind w:firstLine="709"/>
        <w:jc w:val="both"/>
      </w:pPr>
      <w:r w:rsidRPr="006008E8">
        <w:t>Впервые обратившиеся за получением социальных услуг граждане ставятся на учет на получение социальных услуг первыми в списке граждан</w:t>
      </w:r>
      <w:r w:rsidR="003A1355" w:rsidRPr="006008E8">
        <w:t xml:space="preserve"> по</w:t>
      </w:r>
      <w:r w:rsidRPr="006008E8">
        <w:t xml:space="preserve"> каждой льготной категории</w:t>
      </w:r>
      <w:r w:rsidR="00C302F1">
        <w:t xml:space="preserve">, указанной в абзацах втором - </w:t>
      </w:r>
      <w:r w:rsidR="00E17889">
        <w:t>четвертом пункта 2.7.1, а также в списке граждан, указанных в абзаце пятом пункта 2.7.1.</w:t>
      </w:r>
    </w:p>
    <w:p w14:paraId="1B405386" w14:textId="399308C0" w:rsidR="00277D86" w:rsidRDefault="00277D86" w:rsidP="00277D86">
      <w:pPr>
        <w:ind w:firstLine="709"/>
        <w:jc w:val="both"/>
      </w:pPr>
      <w:r>
        <w:t>Граждане, подавшие заявления в центр реабилитации инвалидов, реабилитационный центр для детей и подростков с ограниченными возможностями, социально-реабилитационное отделение комплексного центра социального обслуживания населения на получение социальных услуг и ранее получавшие услуги в данных организациях социального обслуживания, ставятся на учет на получение социальных услуг как повторно обратившиеся.</w:t>
      </w:r>
    </w:p>
    <w:p w14:paraId="2833248C" w14:textId="281BD1D6" w:rsidR="007439EA" w:rsidRDefault="00277D86" w:rsidP="009C67BE">
      <w:pPr>
        <w:ind w:firstLine="709"/>
        <w:jc w:val="both"/>
      </w:pPr>
      <w:r>
        <w:t>При приеме на социальное обслуживание в организацию доля граждан, поставленных на учет на получение социальных услуг как впервые обратившихся, не должно превышать 30 % от общего количества граждан, принимаемых на социальное обслуживание в организацию на соответствующую дату.»</w:t>
      </w:r>
      <w:r w:rsidR="005F29FD">
        <w:t>;</w:t>
      </w:r>
    </w:p>
    <w:p w14:paraId="3308EE51" w14:textId="359D19B4" w:rsidR="00BA0D18" w:rsidRDefault="00BA0D18" w:rsidP="00277D86">
      <w:pPr>
        <w:ind w:firstLine="709"/>
        <w:jc w:val="both"/>
      </w:pPr>
      <w:r w:rsidRPr="00BA0D18">
        <w:t>в абзаце втором пункт</w:t>
      </w:r>
      <w:r>
        <w:t xml:space="preserve">а </w:t>
      </w:r>
      <w:r w:rsidRPr="00BA0D18">
        <w:t>2.8 слова «вторым, третьим» исключить</w:t>
      </w:r>
      <w:r>
        <w:t>, слово «абзацами» заменить словом «абзацем»</w:t>
      </w:r>
      <w:r w:rsidRPr="00BA0D18">
        <w:t>;</w:t>
      </w:r>
    </w:p>
    <w:p w14:paraId="3A0983A9" w14:textId="43A15ED9" w:rsidR="00F5524B" w:rsidRDefault="00E675AD" w:rsidP="00902F29">
      <w:pPr>
        <w:ind w:firstLine="709"/>
        <w:jc w:val="both"/>
      </w:pPr>
      <w:r>
        <w:t>абзац второй пункта 3.2 изложить в следующей редакции:</w:t>
      </w:r>
    </w:p>
    <w:p w14:paraId="20C07995" w14:textId="0D232725" w:rsidR="00E675AD" w:rsidRDefault="00E675AD" w:rsidP="00902F29">
      <w:pPr>
        <w:ind w:firstLine="709"/>
        <w:jc w:val="both"/>
      </w:pPr>
      <w:r>
        <w:t>«</w:t>
      </w:r>
      <w:r w:rsidRPr="00E675AD">
        <w:t>Не позднее чем за 15 дней до окончания срока действия ИППСУ организация информирует граждан (их законных представителей) способом, указанным в заявлении, об истечении срока действия ИППСУ</w:t>
      </w:r>
      <w:r>
        <w:t>.»;</w:t>
      </w:r>
    </w:p>
    <w:p w14:paraId="76F4CEE0" w14:textId="61FE05BB" w:rsidR="00E50CCA" w:rsidRDefault="00E50CCA" w:rsidP="00902F29">
      <w:pPr>
        <w:ind w:firstLine="709"/>
        <w:jc w:val="both"/>
      </w:pPr>
      <w:r>
        <w:t>в пункте 3.4:</w:t>
      </w:r>
    </w:p>
    <w:p w14:paraId="18A15F0E" w14:textId="52B892C0" w:rsidR="00E675AD" w:rsidRDefault="00E675AD" w:rsidP="00902F29">
      <w:pPr>
        <w:ind w:firstLine="709"/>
        <w:jc w:val="both"/>
      </w:pPr>
      <w:r>
        <w:t>абзац четвертый изложить в следующей редакции:</w:t>
      </w:r>
    </w:p>
    <w:p w14:paraId="727441FB" w14:textId="692EC2AE" w:rsidR="00E675AD" w:rsidRDefault="00E675AD" w:rsidP="00902F29">
      <w:pPr>
        <w:ind w:firstLine="709"/>
        <w:jc w:val="both"/>
      </w:pPr>
      <w:r>
        <w:t>«</w:t>
      </w:r>
      <w:r w:rsidRPr="00E675AD">
        <w:t>2) в случае истечения срока действия ИППСУ, но не более чем на 15 рабочих дней, следующих за сроком окончания действия ИППСУ.</w:t>
      </w:r>
      <w:r>
        <w:t>»;</w:t>
      </w:r>
    </w:p>
    <w:p w14:paraId="41EF6EB1" w14:textId="60F7D543" w:rsidR="00E50CCA" w:rsidRDefault="00E50CCA" w:rsidP="00902F29">
      <w:pPr>
        <w:ind w:firstLine="709"/>
        <w:jc w:val="both"/>
      </w:pPr>
      <w:r>
        <w:t>дополнить абзацем следующего содержания:</w:t>
      </w:r>
    </w:p>
    <w:p w14:paraId="1EBD622E" w14:textId="7C4004B9" w:rsidR="00E50CCA" w:rsidRDefault="00E50CCA" w:rsidP="00902F29">
      <w:pPr>
        <w:ind w:firstLine="709"/>
        <w:jc w:val="both"/>
      </w:pPr>
      <w:r>
        <w:t>«3) в случае отсутствия в организации свободного места</w:t>
      </w:r>
      <w:r w:rsidRPr="00E50CCA">
        <w:t xml:space="preserve"> </w:t>
      </w:r>
      <w:r>
        <w:t xml:space="preserve">для сопровождающего </w:t>
      </w:r>
      <w:r w:rsidRPr="00E50CCA">
        <w:t xml:space="preserve">при наступлении </w:t>
      </w:r>
      <w:r>
        <w:t>о</w:t>
      </w:r>
      <w:r w:rsidR="000A5718">
        <w:t>чередности</w:t>
      </w:r>
      <w:r w:rsidR="00D47063">
        <w:t xml:space="preserve"> гражданина, </w:t>
      </w:r>
      <w:r w:rsidR="00D47063" w:rsidRPr="00D47063">
        <w:t>но не более чем на 1 месяц.</w:t>
      </w:r>
      <w:r>
        <w:t>»;</w:t>
      </w:r>
    </w:p>
    <w:p w14:paraId="4A248B88" w14:textId="495BF5A1" w:rsidR="00E675AD" w:rsidRDefault="00030A9F" w:rsidP="00030A9F">
      <w:pPr>
        <w:ind w:firstLine="709"/>
        <w:jc w:val="both"/>
      </w:pPr>
      <w:r>
        <w:t xml:space="preserve">в Приложении </w:t>
      </w:r>
      <w:r w:rsidRPr="00A968DC">
        <w:t>№</w:t>
      </w:r>
      <w:r>
        <w:t xml:space="preserve"> 1 </w:t>
      </w:r>
      <w:r w:rsidR="00BA0D18">
        <w:t xml:space="preserve">после </w:t>
      </w:r>
      <w:r>
        <w:t>слов «</w:t>
      </w:r>
      <w:r w:rsidRPr="00030A9F">
        <w:t>в письменной форме по почтовому адресу:</w:t>
      </w:r>
      <w:r>
        <w:t xml:space="preserve">» </w:t>
      </w:r>
      <w:r w:rsidR="00BA0D18">
        <w:t>дополнить</w:t>
      </w:r>
      <w:r>
        <w:t xml:space="preserve"> словами «(</w:t>
      </w:r>
      <w:r w:rsidR="00210D23">
        <w:t>в случае</w:t>
      </w:r>
      <w:r>
        <w:t xml:space="preserve"> отсутстви</w:t>
      </w:r>
      <w:r w:rsidR="00210D23">
        <w:t>я</w:t>
      </w:r>
      <w:r>
        <w:t xml:space="preserve"> возможности получ</w:t>
      </w:r>
      <w:r w:rsidR="00210D23">
        <w:t>ать</w:t>
      </w:r>
      <w:r w:rsidRPr="00030A9F">
        <w:t xml:space="preserve"> уведомлени</w:t>
      </w:r>
      <w:r w:rsidR="00644C88">
        <w:t>е</w:t>
      </w:r>
      <w:r>
        <w:t xml:space="preserve"> </w:t>
      </w:r>
      <w:r w:rsidRPr="00030A9F">
        <w:t>смс-сообщением на телефон</w:t>
      </w:r>
      <w:r w:rsidR="00184B51">
        <w:t>):»;</w:t>
      </w:r>
    </w:p>
    <w:p w14:paraId="67EB09DC" w14:textId="34829A6D" w:rsidR="00184B51" w:rsidRDefault="00184B51" w:rsidP="00030A9F">
      <w:pPr>
        <w:ind w:firstLine="709"/>
        <w:jc w:val="both"/>
      </w:pPr>
      <w:r>
        <w:t xml:space="preserve">в Приложении № 2 таблицу </w:t>
      </w:r>
      <w:r w:rsidR="00080138">
        <w:t>изложить в следующей редакции:</w:t>
      </w:r>
    </w:p>
    <w:tbl>
      <w:tblPr>
        <w:tblW w:w="10774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1479"/>
        <w:gridCol w:w="1559"/>
        <w:gridCol w:w="1559"/>
        <w:gridCol w:w="993"/>
        <w:gridCol w:w="2267"/>
        <w:gridCol w:w="2269"/>
      </w:tblGrid>
      <w:tr w:rsidR="00080138" w14:paraId="40881596" w14:textId="2724132B" w:rsidTr="00872C5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0352" w14:textId="4F15DD57" w:rsidR="00080138" w:rsidRPr="00080138" w:rsidRDefault="00080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ru-RU"/>
              </w:rPr>
            </w:pPr>
            <w:r>
              <w:rPr>
                <w:rFonts w:eastAsiaTheme="minorHAnsi"/>
                <w:sz w:val="24"/>
                <w:lang w:eastAsia="ru-RU"/>
              </w:rPr>
              <w:t>«</w:t>
            </w:r>
            <w:r w:rsidRPr="00080138">
              <w:rPr>
                <w:rFonts w:eastAsiaTheme="minorHAnsi"/>
                <w:sz w:val="24"/>
                <w:lang w:eastAsia="ru-RU"/>
              </w:rPr>
              <w:t xml:space="preserve">№ п/п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2E30" w14:textId="77777777" w:rsidR="00080138" w:rsidRPr="00080138" w:rsidRDefault="00080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ru-RU"/>
              </w:rPr>
            </w:pPr>
            <w:r w:rsidRPr="00080138">
              <w:rPr>
                <w:rFonts w:eastAsiaTheme="minorHAnsi"/>
                <w:sz w:val="24"/>
                <w:lang w:eastAsia="ru-RU"/>
              </w:rPr>
              <w:t xml:space="preserve">Дата поступления заявления и документов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D9A1" w14:textId="77777777" w:rsidR="00080138" w:rsidRPr="00080138" w:rsidRDefault="00080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ru-RU"/>
              </w:rPr>
            </w:pPr>
            <w:r w:rsidRPr="00080138">
              <w:rPr>
                <w:rFonts w:eastAsiaTheme="minorHAnsi"/>
                <w:sz w:val="24"/>
                <w:lang w:eastAsia="ru-RU"/>
              </w:rPr>
              <w:t xml:space="preserve">Время поступления заявления и документов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C86F" w14:textId="77777777" w:rsidR="00080138" w:rsidRPr="00080138" w:rsidRDefault="00080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ru-RU"/>
              </w:rPr>
            </w:pPr>
            <w:r w:rsidRPr="00080138">
              <w:rPr>
                <w:rFonts w:eastAsiaTheme="minorHAnsi"/>
                <w:sz w:val="24"/>
                <w:lang w:eastAsia="ru-RU"/>
              </w:rPr>
              <w:t xml:space="preserve">ФИО (гражданина)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2715" w14:textId="77777777" w:rsidR="00080138" w:rsidRPr="00080138" w:rsidRDefault="00080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ru-RU"/>
              </w:rPr>
            </w:pPr>
            <w:r w:rsidRPr="00080138">
              <w:rPr>
                <w:rFonts w:eastAsiaTheme="minorHAnsi"/>
                <w:sz w:val="24"/>
                <w:lang w:eastAsia="ru-RU"/>
              </w:rPr>
              <w:t xml:space="preserve">Адрес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4BE3" w14:textId="1A0AA204" w:rsidR="00080138" w:rsidRPr="00080138" w:rsidRDefault="000801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ru-RU"/>
              </w:rPr>
            </w:pPr>
            <w:r w:rsidRPr="00080138">
              <w:rPr>
                <w:rFonts w:eastAsiaTheme="minorHAnsi"/>
                <w:sz w:val="24"/>
                <w:lang w:eastAsia="ru-RU"/>
              </w:rPr>
              <w:t>Способ поступления заявления и д</w:t>
            </w:r>
            <w:r>
              <w:rPr>
                <w:rFonts w:eastAsiaTheme="minorHAnsi"/>
                <w:sz w:val="24"/>
                <w:lang w:eastAsia="ru-RU"/>
              </w:rPr>
              <w:t>окументов (при личном обращении,</w:t>
            </w:r>
            <w:r w:rsidRPr="00080138">
              <w:rPr>
                <w:rFonts w:eastAsiaTheme="minorHAnsi"/>
                <w:sz w:val="24"/>
                <w:lang w:eastAsia="ru-RU"/>
              </w:rPr>
              <w:t xml:space="preserve"> из территориального органа социальной защиты, по почте)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DA60" w14:textId="77777777" w:rsidR="00BC1126" w:rsidRDefault="00980705" w:rsidP="009807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ru-RU"/>
              </w:rPr>
            </w:pPr>
            <w:r>
              <w:rPr>
                <w:rFonts w:eastAsiaTheme="minorHAnsi"/>
                <w:sz w:val="24"/>
                <w:lang w:eastAsia="ru-RU"/>
              </w:rPr>
              <w:t xml:space="preserve">Гражданин обращается </w:t>
            </w:r>
            <w:r w:rsidR="008C2513">
              <w:rPr>
                <w:rFonts w:eastAsiaTheme="minorHAnsi"/>
                <w:sz w:val="24"/>
                <w:lang w:eastAsia="ru-RU"/>
              </w:rPr>
              <w:t xml:space="preserve">в организацию </w:t>
            </w:r>
            <w:r w:rsidR="00BC1126">
              <w:rPr>
                <w:rFonts w:eastAsiaTheme="minorHAnsi"/>
                <w:sz w:val="24"/>
                <w:lang w:eastAsia="ru-RU"/>
              </w:rPr>
              <w:t xml:space="preserve">(отделение) </w:t>
            </w:r>
          </w:p>
          <w:p w14:paraId="2E001697" w14:textId="3ED96EE3" w:rsidR="00080138" w:rsidRPr="00080138" w:rsidRDefault="008C2513" w:rsidP="009807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ru-RU"/>
              </w:rPr>
            </w:pPr>
            <w:r>
              <w:rPr>
                <w:rFonts w:eastAsiaTheme="minorHAnsi"/>
                <w:sz w:val="24"/>
                <w:lang w:eastAsia="ru-RU"/>
              </w:rPr>
              <w:t xml:space="preserve">данного вида </w:t>
            </w:r>
            <w:r w:rsidR="00980705">
              <w:rPr>
                <w:rFonts w:eastAsiaTheme="minorHAnsi"/>
                <w:sz w:val="24"/>
                <w:lang w:eastAsia="ru-RU"/>
              </w:rPr>
              <w:t>впервые/повторно».</w:t>
            </w:r>
          </w:p>
        </w:tc>
      </w:tr>
      <w:tr w:rsidR="00080138" w14:paraId="448E7A0D" w14:textId="546F5AA6" w:rsidTr="00872C5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F854" w14:textId="77777777" w:rsidR="00080138" w:rsidRDefault="00080138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8A62" w14:textId="77777777" w:rsidR="00080138" w:rsidRDefault="00080138">
            <w:pPr>
              <w:autoSpaceDE w:val="0"/>
              <w:autoSpaceDN w:val="0"/>
              <w:adjustRightInd w:val="0"/>
              <w:rPr>
                <w:rFonts w:eastAsiaTheme="minorHAnsi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793C" w14:textId="77777777" w:rsidR="00080138" w:rsidRDefault="00080138">
            <w:pPr>
              <w:autoSpaceDE w:val="0"/>
              <w:autoSpaceDN w:val="0"/>
              <w:adjustRightInd w:val="0"/>
              <w:rPr>
                <w:rFonts w:eastAsiaTheme="minorHAnsi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F661" w14:textId="77777777" w:rsidR="00080138" w:rsidRDefault="00080138">
            <w:pPr>
              <w:autoSpaceDE w:val="0"/>
              <w:autoSpaceDN w:val="0"/>
              <w:adjustRightInd w:val="0"/>
              <w:rPr>
                <w:rFonts w:eastAsiaTheme="minorHAnsi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89EF" w14:textId="77777777" w:rsidR="00080138" w:rsidRDefault="00080138">
            <w:pPr>
              <w:autoSpaceDE w:val="0"/>
              <w:autoSpaceDN w:val="0"/>
              <w:adjustRightInd w:val="0"/>
              <w:rPr>
                <w:rFonts w:eastAsiaTheme="minorHAnsi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4D1E" w14:textId="77777777" w:rsidR="00080138" w:rsidRDefault="00080138">
            <w:pPr>
              <w:autoSpaceDE w:val="0"/>
              <w:autoSpaceDN w:val="0"/>
              <w:adjustRightInd w:val="0"/>
              <w:rPr>
                <w:rFonts w:eastAsiaTheme="minorHAnsi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6A32" w14:textId="77777777" w:rsidR="00080138" w:rsidRDefault="00080138">
            <w:pPr>
              <w:autoSpaceDE w:val="0"/>
              <w:autoSpaceDN w:val="0"/>
              <w:adjustRightInd w:val="0"/>
              <w:rPr>
                <w:rFonts w:eastAsiaTheme="minorHAnsi"/>
                <w:lang w:eastAsia="ru-RU"/>
              </w:rPr>
            </w:pPr>
          </w:p>
        </w:tc>
      </w:tr>
    </w:tbl>
    <w:p w14:paraId="50A8DACE" w14:textId="77777777" w:rsidR="00246209" w:rsidRDefault="00246209" w:rsidP="00902F29">
      <w:pPr>
        <w:ind w:firstLine="709"/>
        <w:jc w:val="both"/>
      </w:pPr>
      <w:r>
        <w:t xml:space="preserve">2. </w:t>
      </w:r>
      <w:r w:rsidRPr="00246209">
        <w:t>Настоящий приказ вступает в силу со дня его подписания.</w:t>
      </w:r>
    </w:p>
    <w:p w14:paraId="78DEE37B" w14:textId="77777777" w:rsidR="00246209" w:rsidRDefault="00246209" w:rsidP="00246209">
      <w:pPr>
        <w:pStyle w:val="ConsPlusTitle"/>
        <w:ind w:firstLine="709"/>
        <w:jc w:val="both"/>
        <w:rPr>
          <w:b w:val="0"/>
          <w:szCs w:val="28"/>
        </w:rPr>
      </w:pPr>
    </w:p>
    <w:p w14:paraId="44419D2C" w14:textId="378B8766" w:rsidR="00671AD4" w:rsidRPr="00080138" w:rsidRDefault="00246209" w:rsidP="00246209">
      <w:pPr>
        <w:pStyle w:val="ConsPlusTitle"/>
        <w:jc w:val="both"/>
        <w:rPr>
          <w:b w:val="0"/>
          <w:szCs w:val="28"/>
        </w:rPr>
      </w:pPr>
      <w:r w:rsidRPr="002E7605">
        <w:rPr>
          <w:b w:val="0"/>
          <w:szCs w:val="28"/>
        </w:rPr>
        <w:t>Министр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</w:t>
      </w:r>
      <w:r w:rsidRPr="002E7605">
        <w:rPr>
          <w:b w:val="0"/>
          <w:szCs w:val="28"/>
        </w:rPr>
        <w:t>Э.А.</w:t>
      </w:r>
      <w:r>
        <w:rPr>
          <w:b w:val="0"/>
          <w:szCs w:val="28"/>
        </w:rPr>
        <w:t xml:space="preserve"> </w:t>
      </w:r>
      <w:r w:rsidRPr="002E7605">
        <w:rPr>
          <w:b w:val="0"/>
          <w:szCs w:val="28"/>
        </w:rPr>
        <w:t>Зарипова</w:t>
      </w:r>
    </w:p>
    <w:sectPr w:rsidR="00671AD4" w:rsidRPr="00080138" w:rsidSect="006502F6">
      <w:pgSz w:w="11906" w:h="16838"/>
      <w:pgMar w:top="1134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AB527" w14:textId="77777777" w:rsidR="00AF7F4E" w:rsidRDefault="00AF7F4E" w:rsidP="00010A0A">
      <w:r>
        <w:separator/>
      </w:r>
    </w:p>
  </w:endnote>
  <w:endnote w:type="continuationSeparator" w:id="0">
    <w:p w14:paraId="73329EFC" w14:textId="77777777" w:rsidR="00AF7F4E" w:rsidRDefault="00AF7F4E" w:rsidP="0001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64EC1" w14:textId="77777777" w:rsidR="00AF7F4E" w:rsidRDefault="00AF7F4E" w:rsidP="00010A0A">
      <w:r>
        <w:separator/>
      </w:r>
    </w:p>
  </w:footnote>
  <w:footnote w:type="continuationSeparator" w:id="0">
    <w:p w14:paraId="6E1C5162" w14:textId="77777777" w:rsidR="00AF7F4E" w:rsidRDefault="00AF7F4E" w:rsidP="00010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209"/>
    <w:rsid w:val="00010A0A"/>
    <w:rsid w:val="00030A9F"/>
    <w:rsid w:val="00080138"/>
    <w:rsid w:val="000A5718"/>
    <w:rsid w:val="000D4960"/>
    <w:rsid w:val="000D6D38"/>
    <w:rsid w:val="000E564B"/>
    <w:rsid w:val="00117661"/>
    <w:rsid w:val="00163326"/>
    <w:rsid w:val="00183785"/>
    <w:rsid w:val="00184B51"/>
    <w:rsid w:val="00192176"/>
    <w:rsid w:val="0020029F"/>
    <w:rsid w:val="00210D23"/>
    <w:rsid w:val="00210F97"/>
    <w:rsid w:val="00234B0F"/>
    <w:rsid w:val="00246209"/>
    <w:rsid w:val="002523F9"/>
    <w:rsid w:val="002577EE"/>
    <w:rsid w:val="00277D86"/>
    <w:rsid w:val="002D752C"/>
    <w:rsid w:val="00313ABE"/>
    <w:rsid w:val="003A1355"/>
    <w:rsid w:val="003A3FA0"/>
    <w:rsid w:val="003D21E7"/>
    <w:rsid w:val="003D3F3D"/>
    <w:rsid w:val="003F237A"/>
    <w:rsid w:val="003F4D53"/>
    <w:rsid w:val="004050D9"/>
    <w:rsid w:val="00432A2A"/>
    <w:rsid w:val="004336BB"/>
    <w:rsid w:val="00473733"/>
    <w:rsid w:val="00491D46"/>
    <w:rsid w:val="0049373C"/>
    <w:rsid w:val="004953F6"/>
    <w:rsid w:val="004A1D52"/>
    <w:rsid w:val="004C0B32"/>
    <w:rsid w:val="004C7DA4"/>
    <w:rsid w:val="004E37B5"/>
    <w:rsid w:val="005A50C7"/>
    <w:rsid w:val="005B5D11"/>
    <w:rsid w:val="005F29FD"/>
    <w:rsid w:val="005F5FCA"/>
    <w:rsid w:val="006008E8"/>
    <w:rsid w:val="006141FA"/>
    <w:rsid w:val="006162BC"/>
    <w:rsid w:val="006247BC"/>
    <w:rsid w:val="006436DB"/>
    <w:rsid w:val="00644C88"/>
    <w:rsid w:val="006502F6"/>
    <w:rsid w:val="00671AD4"/>
    <w:rsid w:val="00680198"/>
    <w:rsid w:val="00687586"/>
    <w:rsid w:val="006D08CE"/>
    <w:rsid w:val="00732E4B"/>
    <w:rsid w:val="007439EA"/>
    <w:rsid w:val="00773509"/>
    <w:rsid w:val="00780D78"/>
    <w:rsid w:val="007B50E3"/>
    <w:rsid w:val="007B7C18"/>
    <w:rsid w:val="00827FF4"/>
    <w:rsid w:val="008443DD"/>
    <w:rsid w:val="00872C54"/>
    <w:rsid w:val="00886D97"/>
    <w:rsid w:val="00887370"/>
    <w:rsid w:val="00890F8E"/>
    <w:rsid w:val="008C2513"/>
    <w:rsid w:val="00902F29"/>
    <w:rsid w:val="00933146"/>
    <w:rsid w:val="00935C63"/>
    <w:rsid w:val="00947AF5"/>
    <w:rsid w:val="00980705"/>
    <w:rsid w:val="009971AB"/>
    <w:rsid w:val="009A4D97"/>
    <w:rsid w:val="009B0840"/>
    <w:rsid w:val="009B2576"/>
    <w:rsid w:val="009C67BE"/>
    <w:rsid w:val="009E3DA9"/>
    <w:rsid w:val="009E490C"/>
    <w:rsid w:val="009F1298"/>
    <w:rsid w:val="00A057D8"/>
    <w:rsid w:val="00A2266E"/>
    <w:rsid w:val="00A550C9"/>
    <w:rsid w:val="00A64AA3"/>
    <w:rsid w:val="00A84404"/>
    <w:rsid w:val="00A94D9C"/>
    <w:rsid w:val="00A968DC"/>
    <w:rsid w:val="00AD7326"/>
    <w:rsid w:val="00AF7F4E"/>
    <w:rsid w:val="00B27304"/>
    <w:rsid w:val="00B334D1"/>
    <w:rsid w:val="00B62D5E"/>
    <w:rsid w:val="00B7458D"/>
    <w:rsid w:val="00BA0D18"/>
    <w:rsid w:val="00BC1126"/>
    <w:rsid w:val="00BD3CE2"/>
    <w:rsid w:val="00C302F1"/>
    <w:rsid w:val="00CB710A"/>
    <w:rsid w:val="00CD1CB0"/>
    <w:rsid w:val="00CD33F3"/>
    <w:rsid w:val="00D033C0"/>
    <w:rsid w:val="00D47063"/>
    <w:rsid w:val="00DA303B"/>
    <w:rsid w:val="00DB74F2"/>
    <w:rsid w:val="00DF28BC"/>
    <w:rsid w:val="00E17889"/>
    <w:rsid w:val="00E24863"/>
    <w:rsid w:val="00E32E6A"/>
    <w:rsid w:val="00E50CCA"/>
    <w:rsid w:val="00E57389"/>
    <w:rsid w:val="00E675AD"/>
    <w:rsid w:val="00E8481D"/>
    <w:rsid w:val="00E90BC5"/>
    <w:rsid w:val="00F00CCF"/>
    <w:rsid w:val="00F12DBE"/>
    <w:rsid w:val="00F138ED"/>
    <w:rsid w:val="00F32AEA"/>
    <w:rsid w:val="00F5524B"/>
    <w:rsid w:val="00F63356"/>
    <w:rsid w:val="00FA6EC7"/>
    <w:rsid w:val="00FB4626"/>
    <w:rsid w:val="00F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586B2"/>
  <w15:chartTrackingRefBased/>
  <w15:docId w15:val="{A9AEB826-533E-4328-A588-974538250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20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46209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b/>
      <w:sz w:val="28"/>
      <w:szCs w:val="20"/>
    </w:rPr>
  </w:style>
  <w:style w:type="paragraph" w:customStyle="1" w:styleId="1">
    <w:name w:val="Обычный1"/>
    <w:rsid w:val="00246209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3">
    <w:name w:val="footnote text"/>
    <w:basedOn w:val="a"/>
    <w:link w:val="a4"/>
    <w:rsid w:val="00010A0A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10A0A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a5">
    <w:name w:val="footnote reference"/>
    <w:rsid w:val="00010A0A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F6335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356"/>
    <w:rPr>
      <w:rFonts w:ascii="Segoe UI" w:eastAsia="Times New Roman" w:hAnsi="Segoe UI" w:cs="Segoe UI"/>
      <w:sz w:val="18"/>
      <w:szCs w:val="18"/>
      <w:lang w:eastAsia="en-US"/>
    </w:rPr>
  </w:style>
  <w:style w:type="character" w:styleId="a8">
    <w:name w:val="annotation reference"/>
    <w:basedOn w:val="a0"/>
    <w:uiPriority w:val="99"/>
    <w:semiHidden/>
    <w:unhideWhenUsed/>
    <w:rsid w:val="00F63356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F63356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F63356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6335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63356"/>
    <w:rPr>
      <w:rFonts w:ascii="Times New Roman" w:eastAsia="Times New Roman" w:hAnsi="Times New Roman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1574A-889D-4A8B-88BF-54B6E04F9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Зайдуллина Лейля Вазыховна</dc:creator>
  <cp:keywords/>
  <dc:description/>
  <cp:lastModifiedBy>Нигматуллина Залина Анасовна</cp:lastModifiedBy>
  <cp:revision>2</cp:revision>
  <cp:lastPrinted>2021-04-30T10:20:00Z</cp:lastPrinted>
  <dcterms:created xsi:type="dcterms:W3CDTF">2021-10-07T12:13:00Z</dcterms:created>
  <dcterms:modified xsi:type="dcterms:W3CDTF">2021-10-07T12:13:00Z</dcterms:modified>
</cp:coreProperties>
</file>