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Pr="0082467C" w:rsidRDefault="003949CE" w:rsidP="003949CE">
      <w:pPr>
        <w:ind w:right="4252"/>
        <w:rPr>
          <w:rFonts w:ascii="Times New Roman" w:hAnsi="Times New Roman" w:cs="Times New Roman"/>
          <w:sz w:val="28"/>
          <w:szCs w:val="28"/>
        </w:rPr>
      </w:pPr>
      <w:r w:rsidRPr="0082467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</w:t>
      </w:r>
      <w:r w:rsidR="00F962D2" w:rsidRPr="0082467C">
        <w:rPr>
          <w:rFonts w:ascii="Times New Roman" w:hAnsi="Times New Roman" w:cs="Times New Roman"/>
          <w:sz w:val="28"/>
          <w:szCs w:val="28"/>
        </w:rPr>
        <w:t>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</w:p>
    <w:p w:rsidR="003949CE" w:rsidRPr="0082467C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3949CE" w:rsidRDefault="003949CE" w:rsidP="00FA22DF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DF7FAA" w:rsidRDefault="00DF7FAA" w:rsidP="00FA22DF">
      <w:pPr>
        <w:pStyle w:val="ConsPlusNormal"/>
      </w:pPr>
    </w:p>
    <w:p w:rsidR="00DF7FAA" w:rsidRPr="00B454EA" w:rsidRDefault="00DF7FA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приказываю:</w:t>
      </w:r>
    </w:p>
    <w:p w:rsidR="00DF7FAA" w:rsidRPr="00B454EA" w:rsidRDefault="00DF7FAA" w:rsidP="00B454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Default="00B454E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7FAA" w:rsidRPr="00B454EA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38" w:history="1">
        <w:r w:rsidR="00DF7FAA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F7FAA"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- Регламент).</w:t>
      </w:r>
    </w:p>
    <w:p w:rsidR="003949CE" w:rsidRDefault="00B454E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3949CE">
        <w:rPr>
          <w:rFonts w:ascii="Times New Roman" w:hAnsi="Times New Roman" w:cs="Times New Roman"/>
          <w:sz w:val="28"/>
          <w:szCs w:val="28"/>
        </w:rPr>
        <w:t>:</w:t>
      </w:r>
    </w:p>
    <w:p w:rsidR="00B454EA" w:rsidRDefault="00B454E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 xml:space="preserve"> приказ 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30.11.2020 г. №</w:t>
      </w:r>
      <w:r w:rsidR="003949CE">
        <w:rPr>
          <w:rFonts w:ascii="Times New Roman" w:hAnsi="Times New Roman" w:cs="Times New Roman"/>
          <w:sz w:val="28"/>
          <w:szCs w:val="28"/>
        </w:rPr>
        <w:t> </w:t>
      </w:r>
      <w:r w:rsidRPr="00B454EA">
        <w:rPr>
          <w:rFonts w:ascii="Times New Roman" w:hAnsi="Times New Roman" w:cs="Times New Roman"/>
          <w:sz w:val="28"/>
          <w:szCs w:val="28"/>
        </w:rPr>
        <w:t>1316-</w:t>
      </w:r>
      <w:r>
        <w:rPr>
          <w:rFonts w:ascii="Times New Roman" w:hAnsi="Times New Roman" w:cs="Times New Roman"/>
          <w:sz w:val="28"/>
          <w:szCs w:val="28"/>
        </w:rPr>
        <w:t>п «Об утверждении Административного</w:t>
      </w:r>
      <w:r w:rsidRPr="00B454E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  <w:r w:rsidR="003949CE">
        <w:rPr>
          <w:rFonts w:ascii="Times New Roman" w:hAnsi="Times New Roman" w:cs="Times New Roman"/>
          <w:sz w:val="28"/>
          <w:szCs w:val="28"/>
        </w:rPr>
        <w:t>»;</w:t>
      </w:r>
    </w:p>
    <w:p w:rsidR="003949CE" w:rsidRPr="00B454EA" w:rsidRDefault="003949CE" w:rsidP="00394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B454E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17.05.2021 г. № 549</w:t>
      </w:r>
      <w:r w:rsidRPr="00B454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 «О внесении изменений в Административный</w:t>
      </w:r>
      <w:r w:rsidRPr="00B454E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 w:history="1">
        <w:r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</w:t>
      </w:r>
      <w:r w:rsidRPr="00B454EA">
        <w:rPr>
          <w:rFonts w:ascii="Times New Roman" w:hAnsi="Times New Roman" w:cs="Times New Roman"/>
          <w:sz w:val="28"/>
          <w:szCs w:val="28"/>
        </w:rPr>
        <w:lastRenderedPageBreak/>
        <w:t>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49CE">
        <w:rPr>
          <w:rFonts w:ascii="Times New Roman" w:hAnsi="Times New Roman" w:cs="Times New Roman"/>
          <w:sz w:val="28"/>
          <w:szCs w:val="28"/>
        </w:rPr>
        <w:t>утвержденный приказом Министерства экологии и природных ресурсов Республики Татарстан от 30.11.2020 № 1316-п»;</w:t>
      </w:r>
    </w:p>
    <w:p w:rsidR="00DF7FAA" w:rsidRPr="00B454EA" w:rsidRDefault="00B454E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7FAA" w:rsidRPr="00B454EA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9E4586" w:rsidRPr="00B454EA">
        <w:rPr>
          <w:rFonts w:ascii="Times New Roman" w:hAnsi="Times New Roman" w:cs="Times New Roman"/>
          <w:sz w:val="28"/>
          <w:szCs w:val="28"/>
        </w:rPr>
        <w:t>геологии твердых полезных ископаемых (С.А. Шутникова</w:t>
      </w:r>
      <w:r w:rsidR="00DF7FAA" w:rsidRPr="00B454EA">
        <w:rPr>
          <w:rFonts w:ascii="Times New Roman" w:hAnsi="Times New Roman" w:cs="Times New Roman"/>
          <w:sz w:val="28"/>
          <w:szCs w:val="28"/>
        </w:rPr>
        <w:t>) обеспечить выполнение работ в соответствии с вышеуказанным Регламентом.</w:t>
      </w:r>
    </w:p>
    <w:p w:rsidR="00DF7FAA" w:rsidRPr="00B454EA" w:rsidRDefault="00B454E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7FAA" w:rsidRPr="00B454EA">
        <w:rPr>
          <w:rFonts w:ascii="Times New Roman" w:hAnsi="Times New Roman" w:cs="Times New Roman"/>
          <w:sz w:val="28"/>
          <w:szCs w:val="28"/>
        </w:rPr>
        <w:t>. Отделу правового обеспечения (А.И.Ткачук) направить настоящий приказ на государственную регистрацию в Министерство юстиции Республики Татарстан.</w:t>
      </w:r>
    </w:p>
    <w:p w:rsidR="00DF7FAA" w:rsidRPr="00B454EA" w:rsidRDefault="00B454EA" w:rsidP="00B454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7FAA" w:rsidRPr="00B454EA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министра И.И.Губайдуллина.</w:t>
      </w:r>
    </w:p>
    <w:p w:rsidR="009E4586" w:rsidRDefault="009E4586" w:rsidP="009E4586">
      <w:pPr>
        <w:pStyle w:val="ConsPlusNormal"/>
      </w:pPr>
    </w:p>
    <w:p w:rsidR="009E4586" w:rsidRDefault="009E4586" w:rsidP="009E4586">
      <w:pPr>
        <w:pStyle w:val="ConsPlusNormal"/>
      </w:pPr>
    </w:p>
    <w:p w:rsidR="009E4586" w:rsidRDefault="009E4586" w:rsidP="009E4586">
      <w:pPr>
        <w:pStyle w:val="ConsPlusNormal"/>
      </w:pPr>
    </w:p>
    <w:p w:rsidR="00DF7FAA" w:rsidRDefault="00DF7FAA" w:rsidP="00DA5C7E">
      <w:pPr>
        <w:pStyle w:val="ConsPlusNormal"/>
      </w:pPr>
      <w:r w:rsidRPr="00DA5C7E">
        <w:rPr>
          <w:rFonts w:ascii="Times New Roman" w:hAnsi="Times New Roman" w:cs="Times New Roman"/>
          <w:sz w:val="28"/>
          <w:szCs w:val="28"/>
        </w:rPr>
        <w:t>Министр</w:t>
      </w:r>
      <w:r w:rsidR="00DA5C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4586"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A5C7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E4586" w:rsidRPr="00DA5C7E">
        <w:rPr>
          <w:rFonts w:ascii="Times New Roman" w:hAnsi="Times New Roman" w:cs="Times New Roman"/>
          <w:sz w:val="28"/>
          <w:szCs w:val="28"/>
        </w:rPr>
        <w:t xml:space="preserve">   </w:t>
      </w:r>
      <w:r w:rsidR="00DA5C7E">
        <w:rPr>
          <w:rFonts w:ascii="Times New Roman" w:hAnsi="Times New Roman" w:cs="Times New Roman"/>
          <w:sz w:val="28"/>
          <w:szCs w:val="28"/>
        </w:rPr>
        <w:t>А.В. Шадриков</w:t>
      </w:r>
      <w:r w:rsidR="009E4586"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F7FAA" w:rsidRDefault="00DF7FAA">
      <w:pPr>
        <w:pStyle w:val="ConsPlusNormal"/>
        <w:jc w:val="both"/>
      </w:pPr>
    </w:p>
    <w:p w:rsidR="00DF7FAA" w:rsidRDefault="00DF7FAA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82467C" w:rsidRDefault="0082467C">
      <w:pPr>
        <w:pStyle w:val="ConsPlusNormal"/>
        <w:jc w:val="both"/>
      </w:pPr>
    </w:p>
    <w:p w:rsidR="00DF7FAA" w:rsidRDefault="00DF7FAA">
      <w:pPr>
        <w:pStyle w:val="ConsPlusNormal"/>
        <w:jc w:val="both"/>
      </w:pPr>
    </w:p>
    <w:p w:rsidR="00FA22DF" w:rsidRPr="00FA22DF" w:rsidRDefault="00FA22DF" w:rsidP="00FA22DF">
      <w:pPr>
        <w:ind w:left="5954"/>
        <w:jc w:val="left"/>
        <w:rPr>
          <w:rFonts w:ascii="Times New Roman" w:hAnsi="Times New Roman" w:cs="Times New Roman"/>
        </w:rPr>
      </w:pPr>
      <w:r w:rsidRPr="00FA22DF">
        <w:rPr>
          <w:rFonts w:ascii="Times New Roman" w:hAnsi="Times New Roman" w:cs="Times New Roman"/>
          <w:sz w:val="24"/>
        </w:rPr>
        <w:t>Утвержден приказом Министерства экологии и природных ресурсов</w:t>
      </w:r>
    </w:p>
    <w:p w:rsidR="00FA22DF" w:rsidRPr="00FA22DF" w:rsidRDefault="00FA22DF" w:rsidP="00FA22DF">
      <w:pPr>
        <w:ind w:left="5954"/>
        <w:jc w:val="left"/>
        <w:rPr>
          <w:rFonts w:ascii="Times New Roman" w:hAnsi="Times New Roman" w:cs="Times New Roman"/>
        </w:rPr>
      </w:pPr>
      <w:r w:rsidRPr="00FA22DF">
        <w:rPr>
          <w:rFonts w:ascii="Times New Roman" w:hAnsi="Times New Roman" w:cs="Times New Roman"/>
          <w:sz w:val="24"/>
        </w:rPr>
        <w:t>Республики Татарстан</w:t>
      </w:r>
    </w:p>
    <w:p w:rsidR="00FA22DF" w:rsidRPr="00FA22DF" w:rsidRDefault="00FA22DF" w:rsidP="00FA22DF">
      <w:pPr>
        <w:ind w:left="5954"/>
        <w:jc w:val="left"/>
        <w:rPr>
          <w:rFonts w:ascii="Times New Roman" w:hAnsi="Times New Roman" w:cs="Times New Roman"/>
          <w:sz w:val="24"/>
        </w:rPr>
      </w:pPr>
      <w:r w:rsidRPr="00FA22DF">
        <w:rPr>
          <w:rFonts w:ascii="Times New Roman" w:hAnsi="Times New Roman" w:cs="Times New Roman"/>
          <w:sz w:val="24"/>
        </w:rPr>
        <w:t>от «___»_________2021 № __</w:t>
      </w:r>
      <w:r>
        <w:rPr>
          <w:rFonts w:ascii="Times New Roman" w:hAnsi="Times New Roman" w:cs="Times New Roman"/>
          <w:sz w:val="24"/>
        </w:rPr>
        <w:t>-п</w:t>
      </w:r>
    </w:p>
    <w:p w:rsidR="00806E7B" w:rsidRDefault="00806E7B">
      <w:pPr>
        <w:pStyle w:val="ConsPlusNormal"/>
        <w:jc w:val="both"/>
      </w:pPr>
    </w:p>
    <w:p w:rsidR="00806E7B" w:rsidRPr="00C21840" w:rsidRDefault="00806E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C21840" w:rsidRDefault="00C218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38" w:history="1">
        <w:r w:rsidRPr="00C21840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C2184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</w:p>
    <w:p w:rsidR="00DF7FAA" w:rsidRDefault="00DF7FAA">
      <w:pPr>
        <w:pStyle w:val="ConsPlusNormal"/>
        <w:jc w:val="both"/>
      </w:pPr>
    </w:p>
    <w:p w:rsidR="00DF7FAA" w:rsidRPr="00C21840" w:rsidRDefault="00DF7FA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F7FAA" w:rsidRDefault="00DF7FAA">
      <w:pPr>
        <w:pStyle w:val="ConsPlusNormal"/>
        <w:jc w:val="both"/>
      </w:pP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1.1. Настоящий Регламент устанавливает стандарт и порядок предоставления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 (далее - государственная услуга).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1.2. Заявители: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Юридические и физические лица, индивидуальные предприниматели, являющиеся собственниками водозаборных сооружений, юридические лица, эксплуатирующие водозаборные сооружения (далее - Заявитель).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От имени Заявителя может выступать руководитель юридиче</w:t>
      </w:r>
      <w:r w:rsidRPr="00C21840">
        <w:rPr>
          <w:rFonts w:ascii="Times New Roman" w:hAnsi="Times New Roman" w:cs="Times New Roman"/>
          <w:sz w:val="28"/>
          <w:szCs w:val="28"/>
        </w:rPr>
        <w:lastRenderedPageBreak/>
        <w:t>ского лица или лицо, действующее на основании доверенности, выданной в порядке, установленном законодательством Российской Федерации.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экологии и природных ресурсов Республики Татарстан (далее - Министерство).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C21840">
        <w:rPr>
          <w:rFonts w:ascii="Times New Roman" w:hAnsi="Times New Roman" w:cs="Times New Roman"/>
          <w:sz w:val="28"/>
          <w:szCs w:val="28"/>
        </w:rPr>
        <w:t>1.3.1. Место нахождения Министерства: г. Казань, ул. Павлюхина, д. 75.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График приема заявлений на предоставление государственной услуги: ежедневно, кроме субботы, воскресенья и нерабочих праздничных дней, в часы работы Министерства.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</w:t>
      </w:r>
      <w:r w:rsidR="00A24009">
        <w:rPr>
          <w:rFonts w:ascii="Times New Roman" w:hAnsi="Times New Roman" w:cs="Times New Roman"/>
          <w:sz w:val="28"/>
          <w:szCs w:val="28"/>
        </w:rPr>
        <w:t>: «Филармония»</w:t>
      </w:r>
      <w:r w:rsidRPr="00C21840">
        <w:rPr>
          <w:rFonts w:ascii="Times New Roman" w:hAnsi="Times New Roman" w:cs="Times New Roman"/>
          <w:sz w:val="28"/>
          <w:szCs w:val="28"/>
        </w:rPr>
        <w:t>:</w:t>
      </w:r>
    </w:p>
    <w:p w:rsidR="00DF7FAA" w:rsidRPr="00C21840" w:rsidRDefault="00A24009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46D1">
        <w:rPr>
          <w:rFonts w:ascii="Times New Roman" w:hAnsi="Times New Roman" w:cs="Times New Roman"/>
          <w:sz w:val="28"/>
          <w:szCs w:val="28"/>
        </w:rPr>
        <w:t>втобусы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46D1">
        <w:rPr>
          <w:rFonts w:ascii="Times New Roman" w:hAnsi="Times New Roman" w:cs="Times New Roman"/>
          <w:sz w:val="28"/>
          <w:szCs w:val="28"/>
        </w:rPr>
        <w:t xml:space="preserve"> №№</w:t>
      </w:r>
      <w:r w:rsidR="00DF7FAA" w:rsidRPr="00C21840">
        <w:rPr>
          <w:rFonts w:ascii="Times New Roman" w:hAnsi="Times New Roman" w:cs="Times New Roman"/>
          <w:sz w:val="28"/>
          <w:szCs w:val="28"/>
        </w:rPr>
        <w:t xml:space="preserve"> 2, 4, 5, 31, 37, 43, 47, 67, 74, 74а, 77;</w:t>
      </w:r>
    </w:p>
    <w:p w:rsidR="00DF7FAA" w:rsidRPr="00C21840" w:rsidRDefault="00A24009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746D1">
        <w:rPr>
          <w:rFonts w:ascii="Times New Roman" w:hAnsi="Times New Roman" w:cs="Times New Roman"/>
          <w:sz w:val="28"/>
          <w:szCs w:val="28"/>
        </w:rPr>
        <w:t>роллейбусы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46D1">
        <w:rPr>
          <w:rFonts w:ascii="Times New Roman" w:hAnsi="Times New Roman" w:cs="Times New Roman"/>
          <w:sz w:val="28"/>
          <w:szCs w:val="28"/>
        </w:rPr>
        <w:t xml:space="preserve"> №№</w:t>
      </w:r>
      <w:r w:rsidR="00DF7FAA" w:rsidRPr="00C21840">
        <w:rPr>
          <w:rFonts w:ascii="Times New Roman" w:hAnsi="Times New Roman" w:cs="Times New Roman"/>
          <w:sz w:val="28"/>
          <w:szCs w:val="28"/>
        </w:rPr>
        <w:t xml:space="preserve"> 6, 8, 12;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метро до станции</w:t>
      </w:r>
      <w:r w:rsidR="00A24009">
        <w:rPr>
          <w:rFonts w:ascii="Times New Roman" w:hAnsi="Times New Roman" w:cs="Times New Roman"/>
          <w:sz w:val="28"/>
          <w:szCs w:val="28"/>
        </w:rPr>
        <w:t>: «Суконная Слобода»</w:t>
      </w:r>
      <w:r w:rsidRPr="00C21840">
        <w:rPr>
          <w:rFonts w:ascii="Times New Roman" w:hAnsi="Times New Roman" w:cs="Times New Roman"/>
          <w:sz w:val="28"/>
          <w:szCs w:val="28"/>
        </w:rPr>
        <w:t>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C218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="00E642C2" w:rsidRPr="00C21840">
        <w:rPr>
          <w:rFonts w:ascii="Times New Roman" w:hAnsi="Times New Roman" w:cs="Times New Roman"/>
          <w:sz w:val="28"/>
          <w:szCs w:val="28"/>
        </w:rPr>
        <w:t>Справочный телефон отдела геологии твердых полезных ископаемых Министерства (далее - Отдел): (843)</w:t>
      </w:r>
      <w:r w:rsidR="00A24009">
        <w:rPr>
          <w:rFonts w:ascii="Times New Roman" w:hAnsi="Times New Roman" w:cs="Times New Roman"/>
          <w:sz w:val="28"/>
          <w:szCs w:val="28"/>
        </w:rPr>
        <w:t>:</w:t>
      </w:r>
      <w:r w:rsidR="00E642C2" w:rsidRPr="00C21840">
        <w:rPr>
          <w:rFonts w:ascii="Times New Roman" w:hAnsi="Times New Roman" w:cs="Times New Roman"/>
          <w:sz w:val="28"/>
          <w:szCs w:val="28"/>
        </w:rPr>
        <w:t xml:space="preserve"> 267-68-97. Адрес электронной почты: </w:t>
      </w:r>
      <w:r w:rsidR="00EE38C3">
        <w:rPr>
          <w:rFonts w:ascii="Times New Roman" w:hAnsi="Times New Roman" w:cs="Times New Roman"/>
          <w:sz w:val="28"/>
          <w:szCs w:val="28"/>
        </w:rPr>
        <w:t>Svetlana.Shutnikova@tatar.ru.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1.3.3. Адрес официального сайта Министерства в информаци</w:t>
      </w:r>
      <w:r w:rsidR="00EE38C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(далее - сеть «Интернет»</w:t>
      </w:r>
      <w:r w:rsidRPr="00C21840">
        <w:rPr>
          <w:rFonts w:ascii="Times New Roman" w:hAnsi="Times New Roman" w:cs="Times New Roman"/>
          <w:sz w:val="28"/>
          <w:szCs w:val="28"/>
        </w:rPr>
        <w:t>): http://eco.tatarstan.ru.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DF7FAA" w:rsidRPr="00C21840" w:rsidRDefault="00C21840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F7FAA" w:rsidRPr="00C21840">
        <w:rPr>
          <w:rFonts w:ascii="Times New Roman" w:hAnsi="Times New Roman" w:cs="Times New Roman"/>
          <w:sz w:val="28"/>
          <w:szCs w:val="28"/>
        </w:rPr>
        <w:t>посредством информационно-телекоммуникационной сети "Интернет"</w:t>
      </w:r>
      <w:r w:rsidR="00EE38C3">
        <w:rPr>
          <w:rFonts w:ascii="Times New Roman" w:hAnsi="Times New Roman" w:cs="Times New Roman"/>
          <w:sz w:val="28"/>
          <w:szCs w:val="28"/>
        </w:rPr>
        <w:t xml:space="preserve"> (далее - сеть «Интернет»)»</w:t>
      </w:r>
      <w:r w:rsidR="00DF7FAA" w:rsidRPr="00C21840">
        <w:rPr>
          <w:rFonts w:ascii="Times New Roman" w:hAnsi="Times New Roman" w:cs="Times New Roman"/>
          <w:sz w:val="28"/>
          <w:szCs w:val="28"/>
        </w:rPr>
        <w:t>: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</w:t>
      </w:r>
      <w:r w:rsidRPr="00C21840">
        <w:rPr>
          <w:rFonts w:ascii="Times New Roman" w:hAnsi="Times New Roman" w:cs="Times New Roman"/>
          <w:sz w:val="28"/>
          <w:szCs w:val="28"/>
        </w:rPr>
        <w:lastRenderedPageBreak/>
        <w:t>(функций) (http://www.gosuslugi.ru/);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</w:t>
      </w:r>
      <w:r w:rsidR="00EE38C3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C21840">
        <w:rPr>
          <w:rFonts w:ascii="Times New Roman" w:hAnsi="Times New Roman" w:cs="Times New Roman"/>
          <w:sz w:val="28"/>
          <w:szCs w:val="28"/>
        </w:rPr>
        <w:t>Реестр государственных и муниципал</w:t>
      </w:r>
      <w:r w:rsidR="00EE38C3">
        <w:rPr>
          <w:rFonts w:ascii="Times New Roman" w:hAnsi="Times New Roman" w:cs="Times New Roman"/>
          <w:sz w:val="28"/>
          <w:szCs w:val="28"/>
        </w:rPr>
        <w:t>ьных услуг Республики Татарстан»</w:t>
      </w:r>
      <w:r w:rsidRPr="00C21840">
        <w:rPr>
          <w:rFonts w:ascii="Times New Roman" w:hAnsi="Times New Roman" w:cs="Times New Roman"/>
          <w:sz w:val="28"/>
          <w:szCs w:val="28"/>
        </w:rPr>
        <w:t xml:space="preserve"> и на Портале государственных и муниципальных услуг Республики Татарстан.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</w:t>
      </w:r>
      <w:hyperlink w:anchor="P53" w:history="1">
        <w:r w:rsidRPr="00C21840">
          <w:rPr>
            <w:rFonts w:ascii="Times New Roman" w:hAnsi="Times New Roman" w:cs="Times New Roman"/>
            <w:sz w:val="28"/>
            <w:szCs w:val="28"/>
          </w:rPr>
          <w:t>пунктах (подпунктах) 1.3.1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4" w:history="1">
        <w:r w:rsidRPr="00C21840">
          <w:rPr>
            <w:rFonts w:ascii="Times New Roman" w:hAnsi="Times New Roman" w:cs="Times New Roman"/>
            <w:sz w:val="28"/>
            <w:szCs w:val="28"/>
          </w:rPr>
          <w:t>1.4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Pr="00C21840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 w:history="1">
        <w:r w:rsidRPr="00C21840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0" w:history="1">
        <w:r w:rsidRPr="00C21840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9" w:history="1">
        <w:r w:rsidRPr="00C21840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C21840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0" w:history="1">
        <w:r w:rsidRPr="00C21840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2" w:history="1">
        <w:r w:rsidRPr="00C21840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C21840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"Реестр государственных и муниципальных услуг Республики Татарстан".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зоны санитарной охраны (далее - ЗСО) - территория, включающая источник водоснабжения и/или водопровод, иной объект. ЗСО состоит из поясов, на которых устанавливаются особые режимы хозяйственной деятельности и охраны;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основной целью создания и обеспечения режима в ЗСО является санитарная охрана от загрязнения источников водоснабжения и водопроводных сооружений, а также территорий, на которых они расположены;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5" w:history="1">
        <w:r w:rsidRPr="00C21840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C21840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</w:t>
      </w:r>
      <w:r w:rsidRPr="00C21840">
        <w:rPr>
          <w:rFonts w:ascii="Times New Roman" w:hAnsi="Times New Roman" w:cs="Times New Roman"/>
          <w:sz w:val="28"/>
          <w:szCs w:val="28"/>
        </w:rPr>
        <w:lastRenderedPageBreak/>
        <w:t>Российско</w:t>
      </w:r>
      <w:r w:rsidR="003746D1">
        <w:rPr>
          <w:rFonts w:ascii="Times New Roman" w:hAnsi="Times New Roman" w:cs="Times New Roman"/>
          <w:sz w:val="28"/>
          <w:szCs w:val="28"/>
        </w:rPr>
        <w:t>й Федерации от 22 декабря 2012 №</w:t>
      </w:r>
      <w:r w:rsidR="00EE38C3">
        <w:rPr>
          <w:rFonts w:ascii="Times New Roman" w:hAnsi="Times New Roman" w:cs="Times New Roman"/>
          <w:sz w:val="28"/>
          <w:szCs w:val="28"/>
        </w:rPr>
        <w:t xml:space="preserve"> 1376 «</w:t>
      </w:r>
      <w:r w:rsidRPr="00C21840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</w:t>
      </w:r>
      <w:r w:rsidR="00EE38C3">
        <w:rPr>
          <w:rFonts w:ascii="Times New Roman" w:hAnsi="Times New Roman" w:cs="Times New Roman"/>
          <w:sz w:val="28"/>
          <w:szCs w:val="28"/>
        </w:rPr>
        <w:t xml:space="preserve"> услуг»</w:t>
      </w:r>
      <w:r w:rsidRPr="00C21840">
        <w:rPr>
          <w:rFonts w:ascii="Times New Roman" w:hAnsi="Times New Roman" w:cs="Times New Roman"/>
          <w:sz w:val="28"/>
          <w:szCs w:val="28"/>
        </w:rPr>
        <w:t>;</w:t>
      </w:r>
    </w:p>
    <w:p w:rsidR="00DF7FAA" w:rsidRPr="00C21840" w:rsidRDefault="00DF7FAA" w:rsidP="00C2184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1840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3746D1" w:rsidRPr="003746D1" w:rsidRDefault="003746D1" w:rsidP="003746D1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3746D1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1 статьи 2 Федерального закона от 27 июля 2010 года № 210-ФЗ «Об организации предоставления государственных и муниципальных услуг» (далее </w:t>
      </w:r>
      <w:r w:rsidR="00EE38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Pr="003746D1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EE38C3">
        <w:rPr>
          <w:rFonts w:ascii="Times New Roman" w:hAnsi="Times New Roman" w:cs="Times New Roman"/>
          <w:sz w:val="28"/>
          <w:szCs w:val="28"/>
        </w:rPr>
        <w:t xml:space="preserve">      </w:t>
      </w:r>
      <w:r w:rsidRPr="003746D1">
        <w:rPr>
          <w:rFonts w:ascii="Times New Roman" w:hAnsi="Times New Roman" w:cs="Times New Roman"/>
          <w:sz w:val="28"/>
          <w:szCs w:val="28"/>
        </w:rPr>
        <w:t>№ 210-ФЗ). Форма заявления приведена в приложении № 1 к настоящему Регламенту.</w:t>
      </w:r>
    </w:p>
    <w:p w:rsidR="003746D1" w:rsidRDefault="003746D1" w:rsidP="003746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Default="00DF7FAA">
      <w:pPr>
        <w:pStyle w:val="ConsPlusNormal"/>
        <w:jc w:val="both"/>
      </w:pPr>
    </w:p>
    <w:p w:rsidR="00DF7FAA" w:rsidRPr="00C21840" w:rsidRDefault="00DF7FA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F84D95" w:rsidRDefault="00F84D95">
      <w:pPr>
        <w:pStyle w:val="ConsPlusTitle"/>
        <w:jc w:val="center"/>
        <w:outlineLvl w:val="1"/>
      </w:pPr>
    </w:p>
    <w:p w:rsidR="00F84D95" w:rsidRPr="00C21840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услуги.</w:t>
      </w:r>
    </w:p>
    <w:p w:rsidR="00F84D95" w:rsidRPr="00C21840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Татарстан.</w:t>
      </w:r>
    </w:p>
    <w:p w:rsidR="00F84D95" w:rsidRPr="00C21840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2.2. Наименование органа исполнительной власти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21840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 Республики Татарстан.</w:t>
      </w:r>
    </w:p>
    <w:p w:rsidR="00014B07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2.3. Описание результата предоставления государственной услуги.</w:t>
      </w:r>
    </w:p>
    <w:p w:rsidR="00243DFD" w:rsidRPr="00243DFD" w:rsidRDefault="00243DFD" w:rsidP="00243DFD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E2C9F">
        <w:rPr>
          <w:rFonts w:ascii="Times New Roman" w:hAnsi="Times New Roman" w:cs="Times New Roman"/>
          <w:b w:val="0"/>
          <w:sz w:val="28"/>
          <w:szCs w:val="28"/>
        </w:rPr>
        <w:t>2.3.1. Результатом предоставления государственной услуги является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14B07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Р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ешение об установлении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 w:rsidR="00014B07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 Р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ешение об изменении ЗСО источников питьевого и хозяйственно-бытового водоснабжения, оформленное в виде приказа нормативного правового характера;</w:t>
      </w:r>
    </w:p>
    <w:p w:rsidR="00014B07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3)</w:t>
      </w:r>
      <w:r w:rsidR="00243D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Решение о прекращении существования ЗСО источников питьевого и хозяйственно-бытового водоснабжения, оформленное в виде приказа нормативного правового характера;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4)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Решение об отказе в установлении, изменении,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прекращении существования зон санитарной охраны источников питьевого и хозяйственно-бытового водоснабжения (далее - Решение об отказе).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услуги:</w:t>
      </w:r>
    </w:p>
    <w:p w:rsidR="00F84D95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2.4.1. 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Срок принятия решения об установлении, изменении, прекращении ЗСО источников питьевого и хозяйственно-бытового водоснабжения, оформленного в виде приказа нормативного правового характера, составляет 26 рабочих дней со дня обращения заявителя.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 срок предоставления государственной услуги (26 рабочих дней) не включается срок государственной регистрации решения об установлении, изменении, прекращении ЗСО источников питьевого и хозяйственно-бытового водоснабжения, оформленного в виде приказа нормативного правового характера.</w:t>
      </w:r>
    </w:p>
    <w:p w:rsidR="00F84D95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F84D95" w:rsidRPr="00243DFD" w:rsidRDefault="00243DFD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2.4.3.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Выдача (направление) решения об установлении, изменении, прекращении существования ЗСО источников питьевого и хозяйственно-бытового водоснабжения осуществляется в течение 3 рабочих дней с даты вступления в силу приказа нормативного правового характера.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и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2.5.1.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Для принятия решения об установлении ЗСО источников питьевого и хозяйственно-бытового водоснабжения и решения об изменении ЗСО источников питьевого и хозяйственно-бытового водоснабжения предоставляются: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1) з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аявление об установлении или изменении ЗСО источников питьевого и хозяйственно-быто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>вого водоснабжения (приложение №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регламенту);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2) проект ЗСО водных объектов, используемых для питьевого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и хозяйственно-бытового водоснабжения, разработанный в соответствии с требованиями законодательства и СанПиН 2.1.4.1110-02, на бумажном носителе и в электронном виде;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3) картографический материал (в составе проекта ЗСО) с нанесением границ зон санитарной охраны водного объекта - в соответствии с требованиями СанПиН 2.1.4.1110-02: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план первого пояса ЗСО в масштабе 1:500 - 1:1000;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план второго и третьего поясов ЗСО в масштабе 1:10000 - 1:25000 - при подземном водоисточнике и в масштабе 1:25000 - 1:50000 - при поверхностном водоисточнике с нанесением всех расположенных на данной территории объектов;</w:t>
      </w:r>
    </w:p>
    <w:p w:rsidR="00F84D95" w:rsidRPr="00997240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4) сведения в электронной форме о границах ЗСО источника водоснабжения, установленных в проекте ЗСО источника водоснабжения (текстовое и графическое описание местоположения границ, перечень координат характерных точек этих границ в системе координат, установленной для ведения Единого государственного реестра недвижимо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сти) в соответствии с п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экономического развития </w:t>
      </w:r>
      <w:r w:rsidR="00997240" w:rsidRPr="00243DFD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от 23 ноября 2018 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650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240" w:rsidRPr="00997240">
        <w:rPr>
          <w:rFonts w:ascii="Times New Roman" w:hAnsi="Times New Roman" w:cs="Times New Roman"/>
          <w:b w:val="0"/>
          <w:sz w:val="28"/>
          <w:szCs w:val="28"/>
        </w:rPr>
        <w:t>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тия России от 23 марта 2016 г. №</w:t>
      </w:r>
      <w:r w:rsidR="00997240" w:rsidRPr="00997240">
        <w:rPr>
          <w:rFonts w:ascii="Times New Roman" w:hAnsi="Times New Roman" w:cs="Times New Roman"/>
          <w:b w:val="0"/>
          <w:sz w:val="28"/>
          <w:szCs w:val="28"/>
        </w:rPr>
        <w:t xml:space="preserve"> 163 и от 4 мая 2018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 xml:space="preserve"> 236»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(далее – приказ № 650)</w:t>
      </w:r>
      <w:r w:rsidRPr="009972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Формат электронного документа, содержащего сведения о границах ЗСО источника водоснабжения, содержание текстового и графического описания местоположения границ ЗСО источника водоснабжения, система координат, точность определения координат характерных точек границ ЗСО источника водоснабжения должны соответствовать требованиям Федерального </w:t>
      </w:r>
      <w:r w:rsidRPr="00EE38C3"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="00EE38C3" w:rsidRPr="00EE38C3">
        <w:rPr>
          <w:rFonts w:ascii="Times New Roman" w:hAnsi="Times New Roman" w:cs="Times New Roman"/>
          <w:b w:val="0"/>
          <w:sz w:val="28"/>
          <w:szCs w:val="28"/>
        </w:rPr>
        <w:t xml:space="preserve">от 13 июля 2015 г. № 218-ФЗ 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E38C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р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>егистрации недвижимости»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, подзаконным нормативным правовым актам Правительства Российской Федерации, нормативным правовым актам Федеральной службы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регистрации, кадастра и картографии Министерства экономического развития Российской Федерации;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5) перечень координат характерных точек в электронном виде в формате XML-файла, оформле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нный в соответствии с п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>риказом №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650 и подписанный кадастровым инженером;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6) заключение филиала Федеральное Госуда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рственное Бюджетное Учреждение «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Федеральна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я кадастровая палата Росреестра»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по Республике Татарстан о соответствии XML-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файла требованиям п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ри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 xml:space="preserve">каза Федеральной службы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регистрации, кадастра и картографии 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 xml:space="preserve">от 1 августа 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 xml:space="preserve">2014 №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/369</w:t>
      </w:r>
      <w:r w:rsidR="00EE38C3">
        <w:rPr>
          <w:rFonts w:ascii="Times New Roman" w:hAnsi="Times New Roman" w:cs="Times New Roman"/>
          <w:b w:val="0"/>
          <w:sz w:val="28"/>
          <w:szCs w:val="28"/>
        </w:rPr>
        <w:t xml:space="preserve"> «О реализации информационного взаимодействия при ведении государственного кадастра недвижимости в электронном виде»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2.5.2.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Для принятия решения о прекращении существования ЗСО источников питьевого и хозяйственно-бытового водоснабжения вместе с заявлением предоставляются: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обоснования прекращения существования ЗСО;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копии документов, подтверждающих прекращение эксплуатации водозаборного сооружения, в связи с размещением которого установлена ЗСО.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2.5.3.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лично (лицом, действующим от имени заявителя на основании доверенности);</w:t>
      </w:r>
    </w:p>
    <w:p w:rsidR="00F84D95" w:rsidRPr="00243DFD" w:rsidRDefault="00014B07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заказным почтовым отправлением с уведомлением о вручении.</w:t>
      </w:r>
    </w:p>
    <w:p w:rsidR="00F84D95" w:rsidRPr="00243DFD" w:rsidRDefault="00014B07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2.5.4.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>онно-телекоммуникационную сеть «Интернет»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, и Портал государственных и муниципальных услуг</w:t>
      </w:r>
      <w:r w:rsidR="00495518"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2548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находятся данные документы.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2.6.1.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Получаются в рамках межведомственного информационного взаимодействия: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К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опия санитарно-эпидемиологического заключения о соответствии проекта ЗСО санитарным правилам или копия санитарно-эпидемиологического заключения о соответствии границ ЗСО и ограничений использования земельных участков в границах таких зон санитарным правилам (в Управлении Федеральной службы по надзору в сфере защиты прав потребителей и благополучия человека по Республике Татарстан).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2.5 настоящего Административного регламента.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2.6.2.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Запрещается требовать от заявителя: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84D95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210-ФЗ;</w:t>
      </w:r>
    </w:p>
    <w:p w:rsidR="00F1102F" w:rsidRPr="00F1102F" w:rsidRDefault="00F1102F" w:rsidP="00F1102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1102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6" w:history="1">
        <w:r w:rsidRPr="00F1102F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9231F0">
        <w:rPr>
          <w:rFonts w:ascii="Times New Roman" w:hAnsi="Times New Roman" w:cs="Times New Roman"/>
          <w:sz w:val="28"/>
          <w:szCs w:val="28"/>
        </w:rPr>
        <w:t xml:space="preserve"> Федерального закона № </w:t>
      </w:r>
      <w:r w:rsidRPr="00F1102F">
        <w:rPr>
          <w:rFonts w:ascii="Times New Roman" w:hAnsi="Times New Roman" w:cs="Times New Roman"/>
          <w:sz w:val="28"/>
          <w:szCs w:val="28"/>
        </w:rPr>
        <w:t>210-ФЗ;</w:t>
      </w:r>
    </w:p>
    <w:p w:rsidR="00F84D95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предусмотренных пунктом 4 части 1 статьи 7 Федерального закона </w:t>
      </w:r>
      <w:r w:rsidR="003746D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210-ФЗ;</w:t>
      </w:r>
    </w:p>
    <w:p w:rsidR="00F1102F" w:rsidRPr="00F1102F" w:rsidRDefault="00F1102F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Arial" w:hAnsi="Arial" w:cs="Arial"/>
          <w:sz w:val="20"/>
        </w:rPr>
        <w:t xml:space="preserve">- </w:t>
      </w:r>
      <w:r w:rsidRPr="00F1102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" w:history="1">
        <w:r w:rsidRPr="00F1102F">
          <w:rPr>
            <w:rFonts w:ascii="Times New Roman" w:hAnsi="Times New Roman" w:cs="Times New Roman"/>
            <w:b w:val="0"/>
            <w:sz w:val="28"/>
            <w:szCs w:val="28"/>
          </w:rPr>
          <w:t>пунктом 7.2 части 1 статьи 16</w:t>
        </w:r>
      </w:hyperlink>
      <w:r w:rsidR="009231F0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№</w:t>
      </w:r>
      <w:r w:rsidRPr="00F1102F">
        <w:rPr>
          <w:rFonts w:ascii="Times New Roman" w:hAnsi="Times New Roman" w:cs="Times New Roman"/>
          <w:b w:val="0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7A18" w:rsidRPr="00243DFD" w:rsidRDefault="00977A18" w:rsidP="00977A1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</w:p>
    <w:p w:rsidR="00977A18" w:rsidRPr="00914AC6" w:rsidRDefault="00977A18" w:rsidP="00977A1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14AC6">
        <w:rPr>
          <w:rFonts w:ascii="Times New Roman" w:hAnsi="Times New Roman" w:cs="Times New Roman"/>
          <w:b w:val="0"/>
          <w:sz w:val="28"/>
          <w:szCs w:val="28"/>
        </w:rPr>
        <w:t>2.7. Исчерпывающий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перечень оснований для отказа в приеме документов, необходимых для предоставления государственной услуги: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установлены.</w:t>
      </w:r>
    </w:p>
    <w:p w:rsidR="002F2548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2F2548" w:rsidRPr="00243DFD" w:rsidRDefault="002F2548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2.8.1. </w:t>
      </w:r>
      <w:r w:rsidR="00914AC6">
        <w:rPr>
          <w:rFonts w:ascii="Times New Roman" w:hAnsi="Times New Roman" w:cs="Times New Roman"/>
          <w:b w:val="0"/>
          <w:sz w:val="28"/>
          <w:szCs w:val="28"/>
        </w:rPr>
        <w:t>Основания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для приостановления предоставления государ</w:t>
      </w:r>
      <w:r w:rsidR="00914AC6">
        <w:rPr>
          <w:rFonts w:ascii="Times New Roman" w:hAnsi="Times New Roman" w:cs="Times New Roman"/>
          <w:b w:val="0"/>
          <w:sz w:val="28"/>
          <w:szCs w:val="28"/>
        </w:rPr>
        <w:t>ственной услуги не предусмотрены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2.8.2.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Основания для отказа в предоставлении государственной услуги: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в заявлении не указаны или указаны неверно: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сведения о заявителе: полное и сокращенное наименование организации с указанием организационно-правовой формы, юридический и почтовый адрес, контактные телефоны;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наименование водозабора, в связи с обеспечением условий эксплуатации которого устанавливается ЗСО, географические координаты водозабора;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непредставление или представление не в полном объеме документов, указанных п. 2.5 настоящего Регламента;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3)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несоответствие сведений о границах ЗСО источника водоснабжения, установленных в проекте ЗСО, сведениям, представленным в электронном документе, содержащем сведения о границах ЗСО источника водоснабжения, текстовом и графическом описании местоположения границ ЗСО источника водоснабжения;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4)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наличие в ответах на межведомственные запросы информации, препятствующей установлению, изменению,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прекращению существования границ ЗСО источников питьевого и хозяйственно-бытового водоснабжения;</w:t>
      </w:r>
    </w:p>
    <w:p w:rsidR="00F84D95" w:rsidRPr="00243DFD" w:rsidRDefault="0049551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5)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сведения о границах ЗСО источника водоснабжения не содержат текстового и графического описания местоположения границ такой зоны;</w:t>
      </w:r>
    </w:p>
    <w:p w:rsidR="00F84D95" w:rsidRPr="00243DFD" w:rsidRDefault="00495518" w:rsidP="0099724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6)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 xml:space="preserve"> перечень координат характерных точек границ ЗСО представлен не в системе координат, установленной для ведения государственного кадастра недвижимости органами исполнительной власти Республики Татарстан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Подача заявления на получение государственной услуги на бумажном носителе при наличии очереди - не более 15 минут.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2F2548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F84D95" w:rsidRPr="00243DFD" w:rsidRDefault="00F84D95" w:rsidP="009F4B3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В течение одного дня с момента поступления заявления.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2F2548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F84D95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2.14.1.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495518" w:rsidRPr="00484862" w:rsidRDefault="00484862" w:rsidP="00484862">
      <w:pPr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8C72FB">
        <w:rPr>
          <w:rFonts w:ascii="Times New Roman" w:hAnsi="Times New Roman" w:cs="Times New Roman"/>
          <w:sz w:val="28"/>
          <w:szCs w:val="28"/>
          <w:lang w:eastAsia="zh-CN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2F2548" w:rsidRPr="00243DFD" w:rsidRDefault="00F84D95" w:rsidP="0048486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2.14.2.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</w:t>
      </w:r>
      <w:r w:rsidR="00143C0A">
        <w:rPr>
          <w:rFonts w:ascii="Times New Roman" w:hAnsi="Times New Roman" w:cs="Times New Roman"/>
          <w:b w:val="0"/>
          <w:sz w:val="28"/>
          <w:szCs w:val="28"/>
        </w:rPr>
        <w:t xml:space="preserve">й Федерации от 22 июня 2015 г. </w:t>
      </w:r>
      <w:r w:rsidR="001C53C1">
        <w:rPr>
          <w:rFonts w:ascii="Times New Roman" w:hAnsi="Times New Roman" w:cs="Times New Roman"/>
          <w:b w:val="0"/>
          <w:sz w:val="28"/>
          <w:szCs w:val="28"/>
        </w:rPr>
        <w:t>№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 xml:space="preserve"> 386н «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9231F0"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C53C1" w:rsidRPr="001C53C1" w:rsidRDefault="00F84D95" w:rsidP="001C53C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200595" w:rsidRPr="008C72FB" w:rsidRDefault="001C53C1" w:rsidP="001C53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72FB">
        <w:rPr>
          <w:sz w:val="28"/>
          <w:szCs w:val="28"/>
        </w:rPr>
        <w:t xml:space="preserve">На </w:t>
      </w:r>
      <w:r w:rsidR="00200595" w:rsidRPr="008C72FB">
        <w:rPr>
          <w:sz w:val="28"/>
          <w:szCs w:val="28"/>
        </w:rPr>
        <w:t>прилегающей к</w:t>
      </w:r>
      <w:r w:rsidRPr="008C72FB">
        <w:rPr>
          <w:sz w:val="28"/>
          <w:szCs w:val="28"/>
        </w:rPr>
        <w:t xml:space="preserve"> зданию размещения Министерства </w:t>
      </w:r>
      <w:r w:rsidR="00200595" w:rsidRPr="008C72FB">
        <w:rPr>
          <w:sz w:val="28"/>
          <w:szCs w:val="28"/>
        </w:rPr>
        <w:t>парковке оборудуется не менее десяти процентов мест (но не менее одного </w:t>
      </w:r>
      <w:r w:rsidR="00200595" w:rsidRPr="008C72FB">
        <w:rPr>
          <w:iCs/>
          <w:sz w:val="28"/>
          <w:szCs w:val="28"/>
        </w:rPr>
        <w:t>места</w:t>
      </w:r>
      <w:r w:rsidR="00200595" w:rsidRPr="008C72FB">
        <w:rPr>
          <w:sz w:val="28"/>
          <w:szCs w:val="28"/>
        </w:rPr>
        <w:t xml:space="preserve">) для бесплатной парковки транспортных средств, управляемых инвалидами I, II групп, а также инвалидами III группы, в порядке, установленном Правительством Российской Федерации, в соответствии с </w:t>
      </w:r>
      <w:hyperlink r:id="rId8" w:anchor="/document/400907859/entry/9999" w:history="1"/>
      <w:r w:rsidR="00200595" w:rsidRPr="008C72FB">
        <w:rPr>
          <w:sz w:val="28"/>
          <w:szCs w:val="28"/>
        </w:rPr>
        <w:t xml:space="preserve"> Постановлением Правительства Российс</w:t>
      </w:r>
      <w:r w:rsidRPr="008C72FB">
        <w:rPr>
          <w:sz w:val="28"/>
          <w:szCs w:val="28"/>
        </w:rPr>
        <w:t>кой Федерации  от 10.02.2020 № </w:t>
      </w:r>
      <w:r w:rsidR="00200595" w:rsidRPr="008C72FB">
        <w:rPr>
          <w:sz w:val="28"/>
          <w:szCs w:val="28"/>
        </w:rPr>
        <w:t>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Федерации», и транспортных ср</w:t>
      </w:r>
      <w:r w:rsidRPr="008C72FB">
        <w:rPr>
          <w:sz w:val="28"/>
          <w:szCs w:val="28"/>
        </w:rPr>
        <w:t xml:space="preserve">едств, перевозящих инвалидов (в </w:t>
      </w:r>
      <w:r w:rsidR="00200595" w:rsidRPr="008C72FB">
        <w:rPr>
          <w:sz w:val="28"/>
          <w:szCs w:val="28"/>
        </w:rPr>
        <w:t>случае наличия оборудованных парковочных мест).</w:t>
      </w:r>
    </w:p>
    <w:p w:rsidR="00F84D95" w:rsidRPr="00200595" w:rsidRDefault="00200595" w:rsidP="001C53C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72FB">
        <w:rPr>
          <w:sz w:val="28"/>
          <w:szCs w:val="28"/>
        </w:rPr>
        <w:t>Плата за пользование парковочными местами не взимается.</w:t>
      </w:r>
    </w:p>
    <w:p w:rsidR="00F84D95" w:rsidRPr="00243DFD" w:rsidRDefault="00F84D95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</w:t>
      </w:r>
      <w:r w:rsidRPr="005B1C5D">
        <w:rPr>
          <w:rFonts w:ascii="Times New Roman" w:hAnsi="Times New Roman" w:cs="Times New Roman"/>
          <w:b w:val="0"/>
          <w:sz w:val="28"/>
          <w:szCs w:val="28"/>
        </w:rPr>
        <w:t>закона</w:t>
      </w:r>
      <w:r w:rsidR="005B1C5D" w:rsidRPr="005B1C5D">
        <w:rPr>
          <w:rFonts w:ascii="Times New Roman" w:hAnsi="Times New Roman" w:cs="Times New Roman"/>
          <w:b w:val="0"/>
          <w:sz w:val="28"/>
          <w:szCs w:val="28"/>
        </w:rPr>
        <w:t xml:space="preserve"> № 210-ФЗ</w:t>
      </w:r>
      <w:r w:rsidRPr="005B1C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2.15.1.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расположенность помещений, в которых ведется прием, выдача документов в зоне доступности к общественному транспорту;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наличие исчерпывающей информации о способах, порядке и сроках предоставления государственной услуги на информационных стендах, в сети "Интернет", на официальном сайте Министерства;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доступность для инвалидов помещений, в которых предоставляется государственная услуга;</w:t>
      </w:r>
    </w:p>
    <w:p w:rsidR="002F2548" w:rsidRPr="00243DFD" w:rsidRDefault="00F84D95" w:rsidP="00CF16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F84D95" w:rsidRPr="00243DFD" w:rsidRDefault="002F2548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2.15.2.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Показателями качества предоставления государственной услуги являются: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0059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соблюдение сроков приема и рассмотрения документов;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0059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>соблюдение срока получения результата государственной услуги;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отсутствие обоснованных жалоб на нарушения настоящего Регламента, совершенные специалистами Министерства;</w:t>
      </w:r>
    </w:p>
    <w:p w:rsidR="00F84D95" w:rsidRPr="00243DFD" w:rsidRDefault="002005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количество взаимодействий заявителя со специалистами Министерства: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2F2548" w:rsidRPr="00243DFD" w:rsidRDefault="00F84D95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- 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2F2548" w:rsidRPr="00243DFD" w:rsidRDefault="00F84D95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2F2548" w:rsidRPr="00243DFD" w:rsidRDefault="002F2548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2.15.3.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ьном сайте Министерства в сети «Интернет»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2548" w:rsidRPr="00243DFD" w:rsidRDefault="002F2548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2.15.4.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F84D95" w:rsidRPr="00243DFD" w:rsidRDefault="002F2548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2.15.5.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</w:t>
      </w:r>
    </w:p>
    <w:p w:rsidR="00F84D95" w:rsidRPr="00243DFD" w:rsidRDefault="00F84D95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2F2548" w:rsidRPr="00243DFD" w:rsidRDefault="002F2548" w:rsidP="0020059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2.16.1.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(http://www.eco.tatarstan.ru).</w:t>
      </w:r>
    </w:p>
    <w:p w:rsidR="002F2548" w:rsidRPr="00243DFD" w:rsidRDefault="002F2548" w:rsidP="00AB43C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2.16.2. </w:t>
      </w:r>
      <w:r w:rsidR="00F84D95" w:rsidRPr="00243DFD">
        <w:rPr>
          <w:rFonts w:ascii="Times New Roman" w:hAnsi="Times New Roman" w:cs="Times New Roman"/>
          <w:b w:val="0"/>
          <w:sz w:val="28"/>
          <w:szCs w:val="28"/>
        </w:rPr>
        <w:t>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(http://www.eco.tatarstan.ru).</w:t>
      </w:r>
    </w:p>
    <w:p w:rsidR="00F84D95" w:rsidRPr="00243DFD" w:rsidRDefault="00F84D95" w:rsidP="00243DF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3DFD">
        <w:rPr>
          <w:rFonts w:ascii="Times New Roman" w:hAnsi="Times New Roman" w:cs="Times New Roman"/>
          <w:b w:val="0"/>
          <w:sz w:val="28"/>
          <w:szCs w:val="28"/>
        </w:rPr>
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 xml:space="preserve"> 2011 года № 63-ФЗ «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Об электронной </w:t>
      </w:r>
      <w:r w:rsidR="00997240">
        <w:rPr>
          <w:rFonts w:ascii="Times New Roman" w:hAnsi="Times New Roman" w:cs="Times New Roman"/>
          <w:b w:val="0"/>
          <w:sz w:val="28"/>
          <w:szCs w:val="28"/>
        </w:rPr>
        <w:t>подписи» и Федерального закона №</w:t>
      </w:r>
      <w:r w:rsidRPr="00243DFD">
        <w:rPr>
          <w:rFonts w:ascii="Times New Roman" w:hAnsi="Times New Roman" w:cs="Times New Roman"/>
          <w:b w:val="0"/>
          <w:sz w:val="28"/>
          <w:szCs w:val="28"/>
        </w:rPr>
        <w:t xml:space="preserve"> 210-ФЗ.</w:t>
      </w:r>
    </w:p>
    <w:p w:rsidR="00DF7FAA" w:rsidRDefault="00DF7FAA">
      <w:pPr>
        <w:pStyle w:val="ConsPlusNormal"/>
        <w:jc w:val="both"/>
      </w:pPr>
    </w:p>
    <w:p w:rsidR="00DF7FAA" w:rsidRPr="00AB43C2" w:rsidRDefault="00DF7FA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43C2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C0771D" w:rsidRPr="00F43935" w:rsidRDefault="00DF7FAA" w:rsidP="00AB43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AB43C2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(ДЕЙСТВИЙ), ТРЕБОВАНИЯ К ПОРЯДКУ</w:t>
      </w:r>
      <w:r w:rsidR="00C07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3C2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  <w:r w:rsidR="00C07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43C2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ЭЛЕКТРОННОЙ ФОРМЕ</w:t>
      </w:r>
      <w:r w:rsidR="00F43935">
        <w:rPr>
          <w:rFonts w:ascii="Times New Roman" w:hAnsi="Times New Roman" w:cs="Times New Roman"/>
          <w:b w:val="0"/>
          <w:sz w:val="28"/>
          <w:szCs w:val="28"/>
        </w:rPr>
        <w:t>.</w:t>
      </w:r>
      <w:r w:rsidR="00C0771D" w:rsidRPr="00C07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771D" w:rsidRPr="00F43935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А ТАКЖЕ ОСОБЕННОСТИ </w:t>
      </w:r>
    </w:p>
    <w:p w:rsidR="00DF7FAA" w:rsidRPr="00C0771D" w:rsidRDefault="00C0771D" w:rsidP="00AB43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3935">
        <w:rPr>
          <w:rFonts w:ascii="Times New Roman" w:hAnsi="Times New Roman" w:cs="Times New Roman"/>
          <w:b w:val="0"/>
          <w:sz w:val="28"/>
          <w:szCs w:val="28"/>
          <w:highlight w:val="yellow"/>
        </w:rPr>
        <w:t>ВЫПОЛНЕНИЯ АДМИНИСТРАТИВНЫХ ПРОЦЕДУР В МНОГОФУНКЦИОНАЛЬНЫХ ЦЕНТРАХ</w:t>
      </w:r>
    </w:p>
    <w:p w:rsidR="00DF7FAA" w:rsidRDefault="00DF7FAA">
      <w:pPr>
        <w:pStyle w:val="ConsPlusNormal"/>
        <w:jc w:val="both"/>
      </w:pP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lastRenderedPageBreak/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4) рассмотрение документов, подготовка и принятие решения об установлении, изменении, прекращении существования ЗСО источников питьевого и хозяйственно-бытового водоснабжения или проекта решения об отказе в установлении, изменении, прекращении существования ЗСО;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5) направление на государственную регистрацию решения об установлении, изменении, прекращении существования ЗСО источников питьевого и хозяйственно-бытового водоснабжения, оформленного в виде приказа нормативного правового характера;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6) выдача заявителю результата государственной услуги;</w:t>
      </w:r>
    </w:p>
    <w:p w:rsidR="00DF7FAA" w:rsidRPr="00AB43C2" w:rsidRDefault="00AB43C2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DF7FAA" w:rsidRPr="00AB43C2">
        <w:rPr>
          <w:rFonts w:ascii="Times New Roman" w:hAnsi="Times New Roman" w:cs="Times New Roman"/>
          <w:sz w:val="28"/>
          <w:szCs w:val="28"/>
        </w:rPr>
        <w:t>направление документов (содержащихся в них сведений), необходимых для внесения сведений в Единый государственный реестр недвижимости, в порядке межведомственного информационного взаимодействия;</w:t>
      </w:r>
    </w:p>
    <w:p w:rsidR="00DF7FAA" w:rsidRPr="008C72FB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72FB">
        <w:rPr>
          <w:rFonts w:ascii="Times New Roman" w:hAnsi="Times New Roman" w:cs="Times New Roman"/>
          <w:sz w:val="28"/>
          <w:szCs w:val="28"/>
        </w:rPr>
        <w:t>8) исправление технической ошибки.</w:t>
      </w:r>
    </w:p>
    <w:p w:rsidR="00C650C1" w:rsidRPr="00AB43C2" w:rsidRDefault="00C650C1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72FB">
        <w:rPr>
          <w:rFonts w:ascii="Times New Roman" w:hAnsi="Times New Roman" w:cs="Times New Roman"/>
          <w:sz w:val="28"/>
          <w:szCs w:val="28"/>
        </w:rPr>
        <w:t xml:space="preserve">3.1.2. </w:t>
      </w:r>
      <w:r w:rsidRPr="008C72FB">
        <w:rPr>
          <w:rFonts w:ascii="Times New Roman" w:hAnsi="Times New Roman" w:cs="Times New Roman"/>
          <w:sz w:val="28"/>
          <w:szCs w:val="28"/>
          <w:lang w:eastAsia="zh-CN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3.2. Консультирование заявителя.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консультации о порядке получения государственной услуги.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3.3.1. Заявитель (уполномоченный представитель) лично на бу</w:t>
      </w:r>
      <w:r w:rsidRPr="00AB43C2">
        <w:rPr>
          <w:rFonts w:ascii="Times New Roman" w:hAnsi="Times New Roman" w:cs="Times New Roman"/>
          <w:sz w:val="28"/>
          <w:szCs w:val="28"/>
        </w:rPr>
        <w:lastRenderedPageBreak/>
        <w:t xml:space="preserve">мажном носителе, заказным почтовым отправлением, в электронном виде через Единый портал государственных и муниципальных услуг или Единую межведомственную систему электронного документооборота Республики Татарстан подает (направляет) в Министерство заявление с приложением документов, указанных в </w:t>
      </w:r>
      <w:hyperlink w:anchor="P110" w:history="1">
        <w:r w:rsidRPr="00AB43C2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поданное заявление и документы.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3.3.2. Специалист отдела контроля исполнения документов Министерства осуществляет: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документов в единой межведомственной системе электронного документооборота органов государственной власти Республики Татарстан "Электронное Правительство" (далее - Электронный документооборот);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3.3.3. Начальник Отдела назначает ответственного исполнителя за рассмотрение заявления и документов (далее - специалист Отдела) и передает ему представленные материалы для принятия соответствующего решения.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документы, переданные специалисту Отдела.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3C22D0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7"/>
      <w:bookmarkEnd w:id="4"/>
      <w:r w:rsidRPr="00AB43C2">
        <w:rPr>
          <w:rFonts w:ascii="Times New Roman" w:hAnsi="Times New Roman" w:cs="Times New Roman"/>
          <w:sz w:val="28"/>
          <w:szCs w:val="28"/>
        </w:rPr>
        <w:t xml:space="preserve">3.4.1. </w:t>
      </w:r>
      <w:bookmarkStart w:id="5" w:name="P252"/>
      <w:bookmarkEnd w:id="5"/>
      <w:r w:rsidR="003C22D0" w:rsidRPr="00AB43C2">
        <w:rPr>
          <w:rFonts w:ascii="Times New Roman" w:hAnsi="Times New Roman" w:cs="Times New Roman"/>
          <w:sz w:val="28"/>
          <w:szCs w:val="28"/>
        </w:rPr>
        <w:t>Специалист Отдела направляет в электронной форме по</w:t>
      </w:r>
      <w:r w:rsidR="003C22D0" w:rsidRPr="00AB43C2">
        <w:rPr>
          <w:rFonts w:ascii="Times New Roman" w:hAnsi="Times New Roman" w:cs="Times New Roman"/>
          <w:sz w:val="28"/>
          <w:szCs w:val="28"/>
        </w:rPr>
        <w:lastRenderedPageBreak/>
        <w:t>средством системы межведомственного электронного взаимодействия запросы о предоставлении копии санитарно-эпидемиологического заключения о соответствии проекта ЗСО санитарным правилам  или  копии санитарно-эпидемиологического заключения о соответствии границ ЗСО и ограничений использования земельных участков в границах таких зон санит</w:t>
      </w:r>
      <w:r w:rsidR="00F97351" w:rsidRPr="00AB43C2">
        <w:rPr>
          <w:rFonts w:ascii="Times New Roman" w:hAnsi="Times New Roman" w:cs="Times New Roman"/>
          <w:sz w:val="28"/>
          <w:szCs w:val="28"/>
        </w:rPr>
        <w:t xml:space="preserve">арным правилам </w:t>
      </w:r>
      <w:r w:rsidR="003C22D0" w:rsidRPr="00AB43C2">
        <w:rPr>
          <w:rFonts w:ascii="Times New Roman" w:hAnsi="Times New Roman" w:cs="Times New Roman"/>
          <w:sz w:val="28"/>
          <w:szCs w:val="28"/>
        </w:rPr>
        <w:t>(в Управление Федеральной службы по надзору в сфере защиты прав потребителей и благополучия человека по Республике Татарстан).</w:t>
      </w:r>
    </w:p>
    <w:p w:rsidR="003C22D0" w:rsidRPr="00AB43C2" w:rsidRDefault="003C22D0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регистрации заявления и документов в Министерстве.</w:t>
      </w:r>
    </w:p>
    <w:p w:rsidR="003C22D0" w:rsidRPr="00AB43C2" w:rsidRDefault="003C22D0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запросы о пред</w:t>
      </w:r>
      <w:r w:rsidR="00CF16DA">
        <w:rPr>
          <w:rFonts w:ascii="Times New Roman" w:hAnsi="Times New Roman" w:cs="Times New Roman"/>
          <w:sz w:val="28"/>
          <w:szCs w:val="28"/>
        </w:rPr>
        <w:t>ставлении сведений (документов)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3.4.2. Специалисты органа межведомственного взаимодействия на основании запроса, указанного в </w:t>
      </w:r>
      <w:hyperlink w:anchor="P247" w:history="1">
        <w:r w:rsidRPr="00AB43C2">
          <w:rPr>
            <w:rFonts w:ascii="Times New Roman" w:hAnsi="Times New Roman" w:cs="Times New Roman"/>
            <w:sz w:val="28"/>
            <w:szCs w:val="28"/>
          </w:rPr>
          <w:t>пункте 3.4.1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поступившего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сведения (документы), являющиеся результатом ответа на запрос, либо уведомление об отсутствии запрашиваемой информации, направленные в Министерство.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4"/>
      <w:bookmarkEnd w:id="6"/>
      <w:r w:rsidRPr="00AB43C2">
        <w:rPr>
          <w:rFonts w:ascii="Times New Roman" w:hAnsi="Times New Roman" w:cs="Times New Roman"/>
          <w:sz w:val="28"/>
          <w:szCs w:val="28"/>
        </w:rPr>
        <w:t>3.5. Рассмотрение документов, подготовка и принятие решения об установлении, изменении, прекращении существования ЗСО источников питьевого и хозяйственно-бытового водоснабжения или проекта решения об отказе в установлении, изменении, прекращении существования ЗСО.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3.5.1. Специалист Отдела после поступления запрошенных в соответствии с </w:t>
      </w:r>
      <w:hyperlink w:anchor="P247" w:history="1">
        <w:r w:rsidRPr="00AB43C2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52" w:history="1">
        <w:r w:rsidRPr="00AB43C2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 настоящего Регламента сведений (документов) осуществляет проверку наличия оснований для отказа в принятии решения об установлении, изменении, прекращении существования границ ЗСО источников питьевого и хозяйственно-питьевого водоснабжения.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принятии решения об установлении, изменении, прекращении существования границ ЗСО источников питьевого и хозяйственно-питьевого водоснабжения (в предоставлении государственной услуги), указанных в </w:t>
      </w:r>
      <w:hyperlink w:anchor="P142" w:history="1">
        <w:r w:rsidRPr="00AB43C2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 подготавливает проект Решения об отказе.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При отсутствии оснований для отказа специалист Отдела подготавливает проект решения об установлении, изменении, о прекращении существования границ ЗСО источников питьевого и хозяйственно-бытового водоснабжения, оформленный в виде проекта приказа нормативного правового характера.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течение пяти рабочих дней с момента получения ответа на направленный запрос.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решения об установлении, изменении, о прекращении существования границ ЗСО источников питьевого и хозяйственно-бытового водоснабжения, оформленный в виде проекта приказа нормативного правового характера (далее - проект приказа) или проект Решения об отказе в установлении границ ЗСО источников питьевого и хозяйственно-бытового водоснабжения (далее - Решение), направленный на согласование начальнику Отдела.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0"/>
      <w:bookmarkEnd w:id="7"/>
      <w:r w:rsidRPr="00AB43C2">
        <w:rPr>
          <w:rFonts w:ascii="Times New Roman" w:hAnsi="Times New Roman" w:cs="Times New Roman"/>
          <w:sz w:val="28"/>
          <w:szCs w:val="28"/>
        </w:rPr>
        <w:t>3.5.2. Начальник Отдела рассматривает проект приказа или проект Решения об отказе, согласовывает и направляет на согласование начальнику управления минерально-сырьевых и водных ресурсов (далее - Управление).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1"/>
      <w:bookmarkEnd w:id="8"/>
      <w:r w:rsidRPr="00AB43C2">
        <w:rPr>
          <w:rFonts w:ascii="Times New Roman" w:hAnsi="Times New Roman" w:cs="Times New Roman"/>
          <w:sz w:val="28"/>
          <w:szCs w:val="28"/>
        </w:rPr>
        <w:t>3.5.3. Начальник Управления рассматривает проект приказа или проект Решения об отказе, согласовывает и направляет специалисту Отдела.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Процедура, устанавливаемая </w:t>
      </w:r>
      <w:hyperlink w:anchor="P260" w:history="1">
        <w:r w:rsidRPr="00AB43C2">
          <w:rPr>
            <w:rFonts w:ascii="Times New Roman" w:hAnsi="Times New Roman" w:cs="Times New Roman"/>
            <w:sz w:val="28"/>
            <w:szCs w:val="28"/>
          </w:rPr>
          <w:t>пунктами 3.5.2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1" w:history="1">
        <w:r w:rsidRPr="00AB43C2">
          <w:rPr>
            <w:rFonts w:ascii="Times New Roman" w:hAnsi="Times New Roman" w:cs="Times New Roman"/>
            <w:sz w:val="28"/>
            <w:szCs w:val="28"/>
          </w:rPr>
          <w:t>3.5.3</w:t>
        </w:r>
      </w:hyperlink>
      <w:r w:rsidRPr="00AB43C2">
        <w:rPr>
          <w:rFonts w:ascii="Times New Roman" w:hAnsi="Times New Roman" w:cs="Times New Roman"/>
          <w:sz w:val="28"/>
          <w:szCs w:val="28"/>
        </w:rPr>
        <w:t>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 об установлении ЗСО или проект Решения об отказе, согласованный начальником Отдела и начальником Управления, направленный специалисту Отдела.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3.5.4. Специалист Отдела направляет проект приказа или проект Решения об отказе, согласованный начальником Отдела и начальником Управления, начальнику отдела правового обеспечения.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окончания предыдущей процедуры.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приказа, согласованный начальником Отдела и начальником Управления, направленный начальнику отдела правового обеспечения.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3.5.5. Начальник отдела правового обеспечения осуществляет правовую экспертизу проекта, согласовывает проект приказа или проект Решения об отказе и направляет специалисту Отдела.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 или проект Решения об отказе, согласованный начальником Отдела, начальником Управления, начальником отдела правового обеспечения, направленный специалисту Отдела.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lastRenderedPageBreak/>
        <w:t>3.5.6. Специалист Отдела направляет проект приказа или проект Решения об отказе, согласованный начальником Отдела, начальником Управления, начальником отдела правового обеспечения, на подпись заместителю министра, курирующему вопросы недропользования.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проект приказа, согласованный начальником Отдела, начальником Управления, начальником отдела правового обеспечения, или проект Решения об отказе, согласованный начальником Отдела, начальником Управления, направленный заместителю министра, курирующему вопросы недропользования.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3.5.7. Заместитель министра, курирующий вопросы недропользования, рассматривает и согласовывает проект приказа или проект Решения об отказе и направляет специалисту Отдела.</w:t>
      </w:r>
    </w:p>
    <w:p w:rsidR="00DF7FAA" w:rsidRPr="00AB43C2" w:rsidRDefault="00DF7FAA" w:rsidP="00AB43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момента окончания предыдущей процедуры.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согласованный проект приказа или проект Решения об отказе, направленный на подпись министру.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76"/>
      <w:bookmarkEnd w:id="9"/>
      <w:r w:rsidRPr="00AB43C2">
        <w:rPr>
          <w:rFonts w:ascii="Times New Roman" w:hAnsi="Times New Roman" w:cs="Times New Roman"/>
          <w:sz w:val="28"/>
          <w:szCs w:val="28"/>
        </w:rPr>
        <w:t>3.5.8. Министр подписывает проект приказа нормативного правового характера либо Решение об отказе, которые направляются на регистрацию в отдел контроля исполнения документов.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процедуры: подписанное и зарегистрированное в Министерстве Решение, оформленное в виде приказа нормативного правового характера, либо Решение об отказе.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3.6. Приказ нормативного правового характера направляется на государственную регистрацию в соответствии </w:t>
      </w:r>
      <w:hyperlink r:id="rId9" w:history="1">
        <w:r w:rsidRPr="00AB43C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B43C2">
        <w:rPr>
          <w:rFonts w:ascii="Times New Roman" w:hAnsi="Times New Roman" w:cs="Times New Roman"/>
          <w:sz w:val="28"/>
          <w:szCs w:val="28"/>
        </w:rPr>
        <w:t xml:space="preserve"> подготовки нормативных правовых актов республиканских органов исполнительной власти, их государственной регистрации и опубликования, утвержденными постановлением Кабинета Министров Респ</w:t>
      </w:r>
      <w:r w:rsidR="005B1C5D">
        <w:rPr>
          <w:rFonts w:ascii="Times New Roman" w:hAnsi="Times New Roman" w:cs="Times New Roman"/>
          <w:sz w:val="28"/>
          <w:szCs w:val="28"/>
        </w:rPr>
        <w:t>ублики Татарстан от 18.07.2002 № </w:t>
      </w:r>
      <w:r w:rsidR="00997240">
        <w:rPr>
          <w:rFonts w:ascii="Times New Roman" w:hAnsi="Times New Roman" w:cs="Times New Roman"/>
          <w:sz w:val="28"/>
          <w:szCs w:val="28"/>
        </w:rPr>
        <w:t>426 «</w:t>
      </w:r>
      <w:r w:rsidRPr="00AB43C2">
        <w:rPr>
          <w:rFonts w:ascii="Times New Roman" w:hAnsi="Times New Roman" w:cs="Times New Roman"/>
          <w:sz w:val="28"/>
          <w:szCs w:val="28"/>
        </w:rPr>
        <w:t>Об утверждении Правил подготовки нормативных правовых актов республиканских органов исполнительной власти, их государствен</w:t>
      </w:r>
      <w:r w:rsidR="00997240">
        <w:rPr>
          <w:rFonts w:ascii="Times New Roman" w:hAnsi="Times New Roman" w:cs="Times New Roman"/>
          <w:sz w:val="28"/>
          <w:szCs w:val="28"/>
        </w:rPr>
        <w:t>ной регистрации и опубликования»</w:t>
      </w:r>
      <w:r w:rsidRPr="00AB43C2">
        <w:rPr>
          <w:rFonts w:ascii="Times New Roman" w:hAnsi="Times New Roman" w:cs="Times New Roman"/>
          <w:sz w:val="28"/>
          <w:szCs w:val="28"/>
        </w:rPr>
        <w:t>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3.7. Выдача заявителю Решения об отказе.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Специалист Отдела направляет заявителю Решение об отказе способом, указанным в заявлении.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Процедуры, устанавливаемые настоящим подпунктом, осуществляются в течение трех рабочих дней с момента окончания процедуры, </w:t>
      </w:r>
      <w:r w:rsidRPr="00CF16DA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276" w:history="1">
        <w:r w:rsidRPr="00CF16DA">
          <w:rPr>
            <w:rFonts w:ascii="Times New Roman" w:hAnsi="Times New Roman" w:cs="Times New Roman"/>
            <w:sz w:val="28"/>
            <w:szCs w:val="28"/>
          </w:rPr>
          <w:t>пунктом 3.5.8</w:t>
        </w:r>
      </w:hyperlink>
      <w:r w:rsidRPr="00CF16D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B43C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выданное (направленное) заявителю Решение об отказе.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3.8. Выдача заявителю прошедшего государственную регистрацию приказа нормативного правового характера.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Прошедший государственную регистрацию приказ нормативного правового характера направляется специалистом Отдела заявителю способом, указанным в заявлении.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трех рабочих дней с даты вступления в силу приказа нормативного правового характера.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Результат процедур: выданный (направленный) заявителю прошедший государственную регистрацию приказ нормативного правового характера.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>3.9. Направление документов (содержащихся в них сведений), необходимых для внесения сведений в Единый государственный реестр недвижимости, в порядке межведомственного информационного взаимодействия.</w:t>
      </w:r>
    </w:p>
    <w:p w:rsidR="00DF7FAA" w:rsidRPr="00B116C6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43C2">
        <w:rPr>
          <w:rFonts w:ascii="Times New Roman" w:hAnsi="Times New Roman" w:cs="Times New Roman"/>
          <w:sz w:val="28"/>
          <w:szCs w:val="28"/>
        </w:rPr>
        <w:t xml:space="preserve">Министерство в течение пяти рабочих дней с даты вступления в силу приказа нормативного правового характера в порядке межведомственного информационного взаимодействия направляет (представляет)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ЕГРН и представление сведений, содержащихся в ЕГРН (далее - орган регистрации прав), документы (содержащиеся в них сведения), необходимые для внесения сведений об установлении, изменении или о прекращении существования ЗСО источников водоснабжения в ЕГРН, в том числе документы, представленные Заявителем в </w:t>
      </w:r>
      <w:r w:rsidRPr="00B116C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10" w:history="1">
        <w:r w:rsidRPr="00B116C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B116C6">
        <w:rPr>
          <w:rFonts w:ascii="Times New Roman" w:hAnsi="Times New Roman" w:cs="Times New Roman"/>
          <w:sz w:val="28"/>
          <w:szCs w:val="28"/>
        </w:rPr>
        <w:t>. настоящего Регламента.</w:t>
      </w:r>
    </w:p>
    <w:p w:rsidR="00DF7FAA" w:rsidRPr="00AB43C2" w:rsidRDefault="00DF7FAA" w:rsidP="00AB43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 xml:space="preserve">Перечень документов и состав содержащихся в них сведений, направляемых (представляемых) в орган регистрации прав, порядок их направления (представления),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формат таких документов в электронной форме должны соответствовать требованиям Федерального </w:t>
      </w:r>
      <w:hyperlink r:id="rId10" w:history="1">
        <w:r w:rsidRPr="00B116C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116C6">
        <w:rPr>
          <w:rFonts w:ascii="Times New Roman" w:hAnsi="Times New Roman" w:cs="Times New Roman"/>
          <w:sz w:val="28"/>
          <w:szCs w:val="28"/>
        </w:rPr>
        <w:t xml:space="preserve"> от 13 и</w:t>
      </w:r>
      <w:r w:rsidR="005B1C5D">
        <w:rPr>
          <w:rFonts w:ascii="Times New Roman" w:hAnsi="Times New Roman" w:cs="Times New Roman"/>
          <w:sz w:val="28"/>
          <w:szCs w:val="28"/>
        </w:rPr>
        <w:t>юля 2015 года №</w:t>
      </w:r>
      <w:r w:rsidR="009231F0">
        <w:rPr>
          <w:rFonts w:ascii="Times New Roman" w:hAnsi="Times New Roman" w:cs="Times New Roman"/>
          <w:sz w:val="28"/>
          <w:szCs w:val="28"/>
        </w:rPr>
        <w:t xml:space="preserve"> 218-ФЗ «</w:t>
      </w:r>
      <w:r w:rsidRPr="00AB43C2">
        <w:rPr>
          <w:rFonts w:ascii="Times New Roman" w:hAnsi="Times New Roman" w:cs="Times New Roman"/>
          <w:sz w:val="28"/>
          <w:szCs w:val="28"/>
        </w:rPr>
        <w:t>О государст</w:t>
      </w:r>
      <w:r w:rsidR="009231F0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AB43C2">
        <w:rPr>
          <w:rFonts w:ascii="Times New Roman" w:hAnsi="Times New Roman" w:cs="Times New Roman"/>
          <w:sz w:val="28"/>
          <w:szCs w:val="28"/>
        </w:rPr>
        <w:t xml:space="preserve">, подзаконным нормативным правовым </w:t>
      </w:r>
      <w:r w:rsidRPr="00AB43C2">
        <w:rPr>
          <w:rFonts w:ascii="Times New Roman" w:hAnsi="Times New Roman" w:cs="Times New Roman"/>
          <w:sz w:val="28"/>
          <w:szCs w:val="28"/>
        </w:rPr>
        <w:lastRenderedPageBreak/>
        <w:t>актам Правительства Российской Федерации, нормативным правовым актам Федеральной службы государственной регистрации, кадастра и картографии, Министерства экономического развития Российской Федерации.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3.10. Исправление технических ошибок.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3.10.1. 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DF7FAA" w:rsidRPr="00B116C6" w:rsidRDefault="00B24BF8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w:anchor="P479" w:history="1">
        <w:r w:rsidR="00DF7FAA" w:rsidRPr="00B116C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DF7FAA" w:rsidRPr="00B116C6">
        <w:rPr>
          <w:rFonts w:ascii="Times New Roman" w:hAnsi="Times New Roman" w:cs="Times New Roman"/>
          <w:sz w:val="28"/>
          <w:szCs w:val="28"/>
        </w:rPr>
        <w:t xml:space="preserve"> об исправлении </w:t>
      </w:r>
      <w:r w:rsidR="005B1C5D">
        <w:rPr>
          <w:rFonts w:ascii="Times New Roman" w:hAnsi="Times New Roman" w:cs="Times New Roman"/>
          <w:sz w:val="28"/>
          <w:szCs w:val="28"/>
        </w:rPr>
        <w:t>технической ошибки (приложение № </w:t>
      </w:r>
      <w:r w:rsidR="00DF7FAA" w:rsidRPr="00B116C6">
        <w:rPr>
          <w:rFonts w:ascii="Times New Roman" w:hAnsi="Times New Roman" w:cs="Times New Roman"/>
          <w:sz w:val="28"/>
          <w:szCs w:val="28"/>
        </w:rPr>
        <w:t>2 к настоящему Регламенту);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3.10.2. 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 xml:space="preserve">3.10.3. </w:t>
      </w:r>
      <w:r w:rsidR="00565001">
        <w:rPr>
          <w:rFonts w:ascii="Times New Roman" w:hAnsi="Times New Roman" w:cs="Times New Roman"/>
          <w:sz w:val="28"/>
          <w:szCs w:val="28"/>
        </w:rPr>
        <w:t xml:space="preserve"> </w:t>
      </w:r>
      <w:r w:rsidRPr="00B116C6">
        <w:rPr>
          <w:rFonts w:ascii="Times New Roman" w:hAnsi="Times New Roman" w:cs="Times New Roman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</w:t>
      </w:r>
      <w:hyperlink w:anchor="P254" w:history="1">
        <w:r w:rsidRPr="00B116C6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B116C6">
        <w:rPr>
          <w:rFonts w:ascii="Times New Roman" w:hAnsi="Times New Roman" w:cs="Times New Roman"/>
          <w:sz w:val="28"/>
          <w:szCs w:val="28"/>
        </w:rP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3 рабочих дней с момента обнаружения технической </w:t>
      </w:r>
      <w:r w:rsidRPr="00B116C6">
        <w:rPr>
          <w:rFonts w:ascii="Times New Roman" w:hAnsi="Times New Roman" w:cs="Times New Roman"/>
          <w:sz w:val="28"/>
          <w:szCs w:val="28"/>
        </w:rPr>
        <w:lastRenderedPageBreak/>
        <w:t>ошибки или получения от любого заинтересованного лица заявления о допущенной ошибке.</w:t>
      </w:r>
    </w:p>
    <w:p w:rsidR="00DF7FAA" w:rsidRPr="00B116C6" w:rsidRDefault="00DF7FAA" w:rsidP="00B116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16C6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DF7FAA" w:rsidRDefault="00DF7FAA">
      <w:pPr>
        <w:pStyle w:val="ConsPlusNormal"/>
        <w:jc w:val="both"/>
      </w:pPr>
    </w:p>
    <w:p w:rsidR="00CF16DA" w:rsidRDefault="00CF16DA">
      <w:pPr>
        <w:pStyle w:val="ConsPlusNormal"/>
        <w:jc w:val="both"/>
      </w:pPr>
    </w:p>
    <w:p w:rsidR="00B116C6" w:rsidRDefault="00B116C6">
      <w:pPr>
        <w:pStyle w:val="ConsPlusNormal"/>
        <w:jc w:val="both"/>
      </w:pPr>
    </w:p>
    <w:p w:rsidR="00DF7FAA" w:rsidRPr="0000235F" w:rsidRDefault="00DF7FA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235F">
        <w:rPr>
          <w:rFonts w:ascii="Times New Roman" w:hAnsi="Times New Roman" w:cs="Times New Roman"/>
          <w:b w:val="0"/>
          <w:sz w:val="28"/>
          <w:szCs w:val="28"/>
        </w:rPr>
        <w:t>4. ПОРЯДОК И ФОРМЫ КОНТРОЛЯ ЗА ПРЕДОСТАВЛЕНИЕМ</w:t>
      </w:r>
    </w:p>
    <w:p w:rsidR="00DF7FAA" w:rsidRPr="0000235F" w:rsidRDefault="00DF7F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35F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DF7FAA" w:rsidRDefault="00DF7FAA">
      <w:pPr>
        <w:pStyle w:val="ConsPlusNormal"/>
        <w:jc w:val="both"/>
      </w:pP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ведения делопроизводства;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соответствия результатов рассмотрения документов требованиям законодательства (настоящего Регламента);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соблюдения сроков и порядка приема документов;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соблюдения сроков и порядка выдачи результатов при предоставлении государственной услуги.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lastRenderedPageBreak/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95518" w:rsidRDefault="00495518" w:rsidP="00545C56">
      <w:pPr>
        <w:pStyle w:val="ConsPlusNormal"/>
        <w:spacing w:before="220"/>
        <w:jc w:val="both"/>
      </w:pPr>
    </w:p>
    <w:p w:rsidR="009231F0" w:rsidRDefault="009231F0" w:rsidP="00545C56">
      <w:pPr>
        <w:pStyle w:val="ConsPlusNormal"/>
        <w:spacing w:before="220"/>
        <w:jc w:val="both"/>
      </w:pPr>
    </w:p>
    <w:p w:rsidR="009231F0" w:rsidRDefault="009231F0" w:rsidP="00545C56">
      <w:pPr>
        <w:pStyle w:val="ConsPlusNormal"/>
        <w:spacing w:before="220"/>
        <w:jc w:val="both"/>
      </w:pPr>
    </w:p>
    <w:p w:rsidR="009231F0" w:rsidRDefault="009231F0" w:rsidP="00545C56">
      <w:pPr>
        <w:pStyle w:val="ConsPlusNormal"/>
        <w:spacing w:before="220"/>
        <w:jc w:val="both"/>
      </w:pPr>
    </w:p>
    <w:p w:rsidR="009231F0" w:rsidRDefault="009231F0" w:rsidP="00545C56">
      <w:pPr>
        <w:pStyle w:val="ConsPlusNormal"/>
        <w:spacing w:before="220"/>
        <w:jc w:val="both"/>
      </w:pPr>
    </w:p>
    <w:p w:rsidR="009231F0" w:rsidRDefault="009231F0" w:rsidP="00545C56">
      <w:pPr>
        <w:pStyle w:val="ConsPlusNormal"/>
        <w:spacing w:before="220"/>
        <w:jc w:val="both"/>
      </w:pP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 w:rsidP="00545C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45C56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  <w:r w:rsidR="00545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  <w:r w:rsidR="00545C56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ГОСУДАРСТВЕННУЮ УСЛУГУ,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>МНОГОФУНКЦИОНАЛЬНОГО ЦЕНТРА</w:t>
      </w:r>
      <w:r w:rsidR="00545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И МУНИЦИПАЛЬНЫХ УСЛУГ,</w:t>
      </w:r>
      <w:r w:rsidR="00545C56" w:rsidRPr="00545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 xml:space="preserve">ОРГАНИЗАЦИЙ, УКАЗАННЫХ В </w:t>
      </w:r>
      <w:hyperlink r:id="rId11" w:history="1">
        <w:r w:rsidRPr="00545C56">
          <w:rPr>
            <w:rFonts w:ascii="Times New Roman" w:hAnsi="Times New Roman" w:cs="Times New Roman"/>
            <w:b w:val="0"/>
            <w:sz w:val="28"/>
            <w:szCs w:val="28"/>
          </w:rPr>
          <w:t>ЧАСТИ 1.1 СТАТЬИ 16</w:t>
        </w:r>
      </w:hyperlink>
      <w:r w:rsidR="00545C56" w:rsidRPr="00545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r w:rsidR="00545C56" w:rsidRPr="00545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1C5D">
        <w:rPr>
          <w:rFonts w:ascii="Times New Roman" w:hAnsi="Times New Roman" w:cs="Times New Roman"/>
          <w:b w:val="0"/>
          <w:sz w:val="28"/>
          <w:szCs w:val="28"/>
        </w:rPr>
        <w:t>ЗАКОНА №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 xml:space="preserve"> 210-ФЗ, А ТАКЖЕ ИХ ДОЛЖНОСТНЫХ ЛИЦ,</w:t>
      </w:r>
      <w:r w:rsidR="00545C56" w:rsidRPr="00545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</w:t>
      </w:r>
      <w:r w:rsidRPr="00545C56">
        <w:rPr>
          <w:rFonts w:ascii="Times New Roman" w:hAnsi="Times New Roman" w:cs="Times New Roman"/>
          <w:b w:val="0"/>
          <w:sz w:val="28"/>
          <w:szCs w:val="28"/>
        </w:rPr>
        <w:lastRenderedPageBreak/>
        <w:t>СЛУЖАЩИХ, РАБОТНИКОВ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32"/>
      <w:bookmarkEnd w:id="10"/>
      <w:r w:rsidRPr="00545C56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 либо государственного служащего Министерства, участвующих в предоставлении государственной услуги, - в Министерство.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F7FAA" w:rsidRPr="00545C56" w:rsidRDefault="00545C56" w:rsidP="00545C56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t> </w:t>
      </w:r>
      <w:r w:rsidR="00DF7FAA" w:rsidRPr="00545C56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DF7FAA" w:rsidRPr="00545C56" w:rsidRDefault="00DF7FAA" w:rsidP="00545C56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DF7FAA" w:rsidRPr="00545C56" w:rsidRDefault="00545C56" w:rsidP="00545C56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F7FAA" w:rsidRPr="00545C56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для предоставления государственной услуги;</w:t>
      </w:r>
    </w:p>
    <w:p w:rsidR="00DF7FAA" w:rsidRPr="00545C56" w:rsidRDefault="00DF7FAA" w:rsidP="00545C56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4)</w:t>
      </w:r>
      <w:r w:rsidR="00545C56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 xml:space="preserve"> отказ в приеме документов, предоставление которых предусмотрено нормативными правовыми актами Российской Федерации, Республики Татарстан, для предоставления государственной услуги у заявителя;</w:t>
      </w:r>
    </w:p>
    <w:p w:rsidR="00DF7FAA" w:rsidRPr="00545C56" w:rsidRDefault="00DF7FAA" w:rsidP="00545C56">
      <w:pPr>
        <w:pStyle w:val="ConsPlusNormal"/>
        <w:tabs>
          <w:tab w:val="left" w:pos="993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F7FAA" w:rsidRDefault="00DF7FAA" w:rsidP="00545C56">
      <w:pPr>
        <w:pStyle w:val="ConsPlusNormal"/>
        <w:tabs>
          <w:tab w:val="left" w:pos="993"/>
        </w:tabs>
        <w:ind w:firstLine="539"/>
        <w:jc w:val="both"/>
      </w:pPr>
      <w:r w:rsidRPr="00545C56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</w:t>
      </w:r>
      <w:r>
        <w:t xml:space="preserve"> Татарстан;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7) отказ органа,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</w:t>
      </w:r>
      <w:r w:rsidRPr="00545C56">
        <w:rPr>
          <w:rFonts w:ascii="Times New Roman" w:hAnsi="Times New Roman" w:cs="Times New Roman"/>
          <w:sz w:val="28"/>
          <w:szCs w:val="28"/>
        </w:rPr>
        <w:lastRenderedPageBreak/>
        <w:t>правовыми актами Российской Федерации, законами и иными нормативными правовыми актами Республики Татарстан;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Pr="00545C56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="005B1C5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545C56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DF7FAA" w:rsidRPr="00545C56" w:rsidRDefault="00DF7FAA" w:rsidP="00545C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</w:t>
      </w:r>
      <w:r w:rsidR="004C3C8B">
        <w:rPr>
          <w:rFonts w:ascii="Times New Roman" w:hAnsi="Times New Roman" w:cs="Times New Roman"/>
          <w:sz w:val="28"/>
          <w:szCs w:val="28"/>
        </w:rPr>
        <w:t>й центр, с использованием сети «Интернет»</w:t>
      </w:r>
      <w:r w:rsidRPr="00545C56">
        <w:rPr>
          <w:rFonts w:ascii="Times New Roman" w:hAnsi="Times New Roman" w:cs="Times New Roman"/>
          <w:sz w:val="28"/>
          <w:szCs w:val="28"/>
        </w:rPr>
        <w:t>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а также может быть принята при личном приеме заявителя.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5.3. </w:t>
      </w:r>
      <w:r w:rsidR="003C22D0" w:rsidRPr="00545C56">
        <w:rPr>
          <w:rFonts w:ascii="Times New Roman" w:hAnsi="Times New Roman" w:cs="Times New Roman"/>
          <w:sz w:val="28"/>
          <w:szCs w:val="28"/>
        </w:rPr>
        <w:t>Жалоба подлежит регистрации не позднее следующего за днём её поступления рабочего дня.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</w:t>
      </w:r>
      <w:r w:rsidR="00CF16DA">
        <w:rPr>
          <w:rFonts w:ascii="Times New Roman" w:hAnsi="Times New Roman" w:cs="Times New Roman"/>
          <w:sz w:val="28"/>
          <w:szCs w:val="28"/>
        </w:rPr>
        <w:t>чих дней со дня ее регистрации.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наименование органа, должностного лица органа,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должностного лица органа </w:t>
      </w:r>
      <w:r w:rsidRPr="00545C56">
        <w:rPr>
          <w:rFonts w:ascii="Times New Roman" w:hAnsi="Times New Roman" w:cs="Times New Roman"/>
          <w:sz w:val="28"/>
          <w:szCs w:val="28"/>
        </w:rPr>
        <w:lastRenderedPageBreak/>
        <w:t>либо государственного служащего, участвующих в предоставлении государственной услуги.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5.5. </w:t>
      </w:r>
      <w:r w:rsidR="00EB0DD6" w:rsidRPr="00545C56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</w:t>
      </w:r>
      <w:r w:rsidR="00CF16DA">
        <w:rPr>
          <w:rFonts w:ascii="Times New Roman" w:hAnsi="Times New Roman" w:cs="Times New Roman"/>
          <w:sz w:val="28"/>
          <w:szCs w:val="28"/>
        </w:rPr>
        <w:t>оводы заявителя, либо их копии.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5.6. </w:t>
      </w:r>
      <w:r w:rsidR="00EB0DD6" w:rsidRPr="00545C56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 заявителю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5.8.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F7FAA" w:rsidRPr="00545C56" w:rsidRDefault="00DF7FAA" w:rsidP="00545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5.10. 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</w:t>
      </w:r>
      <w:r w:rsidRPr="00CF16D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CF16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1C5D">
        <w:rPr>
          <w:rFonts w:ascii="Times New Roman" w:hAnsi="Times New Roman" w:cs="Times New Roman"/>
          <w:sz w:val="28"/>
          <w:szCs w:val="28"/>
        </w:rPr>
        <w:t xml:space="preserve"> №</w:t>
      </w:r>
      <w:r w:rsidRPr="00545C56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545C56" w:rsidRDefault="00545C56">
      <w:pPr>
        <w:pStyle w:val="ConsPlusNormal"/>
        <w:jc w:val="both"/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A16225" w:rsidRDefault="00A1622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по принятию решений об установлении,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изменении, прекращении существования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зон санитарной охраны источников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питьевого и хозяйственно-бытового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>водоснабжения на территории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Республики Татарстан, утвержденного </w:t>
      </w:r>
    </w:p>
    <w:p w:rsidR="00542665" w:rsidRPr="00542665" w:rsidRDefault="00542665" w:rsidP="00542665">
      <w:pPr>
        <w:pStyle w:val="ConsPlusNormal"/>
        <w:tabs>
          <w:tab w:val="left" w:pos="2835"/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приказом Министерства экологии и </w:t>
      </w:r>
    </w:p>
    <w:p w:rsidR="00542665" w:rsidRPr="00542665" w:rsidRDefault="00542665" w:rsidP="00542665">
      <w:pPr>
        <w:pStyle w:val="ConsPlusNormal"/>
        <w:tabs>
          <w:tab w:val="left" w:pos="4395"/>
        </w:tabs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542665">
        <w:rPr>
          <w:rFonts w:ascii="Times New Roman" w:hAnsi="Times New Roman" w:cs="Times New Roman"/>
          <w:sz w:val="24"/>
          <w:szCs w:val="24"/>
        </w:rPr>
        <w:t xml:space="preserve">природных ресурсов Республики Татарстан от  _________ № ____            </w:t>
      </w:r>
    </w:p>
    <w:p w:rsidR="00DF7FAA" w:rsidRPr="00545C56" w:rsidRDefault="00DF7FAA" w:rsidP="00542665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РЕКОМЕНДУЕМАЯ ФОРМА ЗАЯВЛЕНИЯ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665" w:rsidRPr="00545C56" w:rsidRDefault="00DF7FAA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42665" w:rsidRPr="00545C56">
        <w:rPr>
          <w:rFonts w:ascii="Times New Roman" w:hAnsi="Times New Roman" w:cs="Times New Roman"/>
          <w:sz w:val="28"/>
          <w:szCs w:val="28"/>
        </w:rPr>
        <w:t>Министру экологии и природных ресурсов</w:t>
      </w:r>
    </w:p>
    <w:p w:rsidR="00542665" w:rsidRPr="00545C56" w:rsidRDefault="00542665" w:rsidP="00542665">
      <w:pPr>
        <w:pStyle w:val="ConsPlusNonformat"/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Республики Татарстан</w:t>
      </w:r>
    </w:p>
    <w:p w:rsidR="00542665" w:rsidRPr="00545C56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5C56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45C56">
        <w:rPr>
          <w:rFonts w:ascii="Times New Roman" w:hAnsi="Times New Roman" w:cs="Times New Roman"/>
          <w:sz w:val="28"/>
          <w:szCs w:val="28"/>
        </w:rPr>
        <w:t>_______________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665">
        <w:rPr>
          <w:rFonts w:ascii="Times New Roman" w:hAnsi="Times New Roman" w:cs="Times New Roman"/>
          <w:sz w:val="28"/>
          <w:szCs w:val="28"/>
        </w:rPr>
        <w:t>от: __________________________________________</w:t>
      </w:r>
    </w:p>
    <w:p w:rsidR="00542665" w:rsidRPr="00542665" w:rsidRDefault="00542665" w:rsidP="00542665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2665">
        <w:rPr>
          <w:rFonts w:ascii="Times New Roman" w:hAnsi="Times New Roman" w:cs="Times New Roman"/>
          <w:sz w:val="28"/>
          <w:szCs w:val="28"/>
        </w:rPr>
        <w:t>(для</w:t>
      </w:r>
      <w:r w:rsidR="00164FE4">
        <w:rPr>
          <w:rFonts w:ascii="Times New Roman" w:hAnsi="Times New Roman" w:cs="Times New Roman"/>
          <w:sz w:val="28"/>
          <w:szCs w:val="28"/>
        </w:rPr>
        <w:t xml:space="preserve"> физ.лиц, </w:t>
      </w:r>
      <w:r w:rsidRPr="00542665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предпринимателей):</w:t>
      </w:r>
    </w:p>
    <w:p w:rsidR="00542665" w:rsidRPr="00542665" w:rsidRDefault="00542665" w:rsidP="0054266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2665">
        <w:rPr>
          <w:rFonts w:ascii="Times New Roman" w:hAnsi="Times New Roman" w:cs="Times New Roman"/>
          <w:sz w:val="28"/>
          <w:szCs w:val="28"/>
        </w:rPr>
        <w:t>(</w:t>
      </w:r>
      <w:r w:rsidR="00A16225">
        <w:rPr>
          <w:rFonts w:ascii="Times New Roman" w:hAnsi="Times New Roman" w:cs="Times New Roman"/>
          <w:sz w:val="28"/>
          <w:szCs w:val="28"/>
        </w:rPr>
        <w:t>Ф.И.О.</w:t>
      </w:r>
      <w:r w:rsidRPr="00542665">
        <w:rPr>
          <w:rFonts w:ascii="Times New Roman" w:hAnsi="Times New Roman" w:cs="Times New Roman"/>
          <w:sz w:val="28"/>
          <w:szCs w:val="28"/>
        </w:rPr>
        <w:t xml:space="preserve"> (последнее - при наличии);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адрес местонахождения: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_____________________________________________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542665" w:rsidRPr="00542665" w:rsidRDefault="00542665" w:rsidP="005426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2665">
        <w:rPr>
          <w:rFonts w:ascii="Times New Roman" w:hAnsi="Times New Roman" w:cs="Times New Roman"/>
          <w:sz w:val="28"/>
          <w:szCs w:val="28"/>
        </w:rPr>
        <w:t>адрес юридического лица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665">
        <w:rPr>
          <w:rFonts w:ascii="Times New Roman" w:hAnsi="Times New Roman" w:cs="Times New Roman"/>
          <w:sz w:val="28"/>
          <w:szCs w:val="28"/>
        </w:rPr>
        <w:t>электронный адрес;</w:t>
      </w:r>
    </w:p>
    <w:p w:rsidR="00542665" w:rsidRPr="00545C56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4266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</w:t>
      </w:r>
    </w:p>
    <w:p w:rsidR="00542665" w:rsidRPr="00545C56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45C56">
        <w:rPr>
          <w:rFonts w:ascii="Times New Roman" w:hAnsi="Times New Roman" w:cs="Times New Roman"/>
          <w:sz w:val="28"/>
          <w:szCs w:val="28"/>
        </w:rPr>
        <w:t>__________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42665">
        <w:rPr>
          <w:rFonts w:ascii="Times New Roman" w:hAnsi="Times New Roman" w:cs="Times New Roman"/>
          <w:sz w:val="28"/>
          <w:szCs w:val="28"/>
        </w:rPr>
        <w:t>(для юридических лиц: полное и сокращенное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  наименование организации  с указанием организационно-</w:t>
      </w:r>
    </w:p>
    <w:p w:rsidR="00542665" w:rsidRPr="00542665" w:rsidRDefault="00542665" w:rsidP="00542665">
      <w:pPr>
        <w:pStyle w:val="ConsPlusNonformat"/>
        <w:tabs>
          <w:tab w:val="left" w:pos="2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правовой формы)        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сведения ИНН, ОГРН ___________________________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место нахождения ______________________________</w:t>
      </w:r>
    </w:p>
    <w:p w:rsidR="00542665" w:rsidRPr="00542665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контактный телефон: ____________________________</w:t>
      </w:r>
    </w:p>
    <w:p w:rsidR="00542665" w:rsidRPr="00545C56" w:rsidRDefault="00542665" w:rsidP="00542665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266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2665">
        <w:rPr>
          <w:rFonts w:ascii="Times New Roman" w:hAnsi="Times New Roman" w:cs="Times New Roman"/>
          <w:sz w:val="28"/>
          <w:szCs w:val="28"/>
        </w:rPr>
        <w:t>адрес юридического лица 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42665">
        <w:rPr>
          <w:rFonts w:ascii="Times New Roman" w:hAnsi="Times New Roman" w:cs="Times New Roman"/>
          <w:sz w:val="28"/>
          <w:szCs w:val="28"/>
        </w:rPr>
        <w:t>_________________</w:t>
      </w:r>
    </w:p>
    <w:p w:rsidR="00542665" w:rsidRPr="00545C56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665" w:rsidRPr="00545C56" w:rsidRDefault="00542665" w:rsidP="00542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5A30D5" w:rsidP="00A071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97"/>
      <w:bookmarkEnd w:id="11"/>
      <w:r>
        <w:rPr>
          <w:rFonts w:ascii="Times New Roman" w:hAnsi="Times New Roman" w:cs="Times New Roman"/>
          <w:sz w:val="28"/>
          <w:szCs w:val="28"/>
        </w:rPr>
        <w:t>з</w:t>
      </w:r>
      <w:r w:rsidR="00DF7FAA" w:rsidRPr="00545C56">
        <w:rPr>
          <w:rFonts w:ascii="Times New Roman" w:hAnsi="Times New Roman" w:cs="Times New Roman"/>
          <w:sz w:val="28"/>
          <w:szCs w:val="28"/>
        </w:rPr>
        <w:t>аявление</w:t>
      </w:r>
    </w:p>
    <w:p w:rsidR="00DF7FAA" w:rsidRPr="00545C56" w:rsidRDefault="00DF7FAA" w:rsidP="00F53B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об установлении, изменении, прекращении существования зоны санитарной охраны источника питьевого и хозяйственно-бытового водоснабжения</w:t>
      </w:r>
      <w:r w:rsidR="005A30D5">
        <w:rPr>
          <w:rFonts w:ascii="Times New Roman" w:hAnsi="Times New Roman" w:cs="Times New Roman"/>
          <w:sz w:val="28"/>
          <w:szCs w:val="28"/>
        </w:rPr>
        <w:t>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Прошу   Вас   установить,   изменить,   прекратить  существование  зоны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санитарной охраны источника питьевого и хозяйственно-бытового водоснабжения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(нужное подчеркнуть) 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________________________</w:t>
      </w:r>
      <w:r w:rsidRPr="00545C56">
        <w:rPr>
          <w:rFonts w:ascii="Times New Roman" w:hAnsi="Times New Roman" w:cs="Times New Roman"/>
          <w:sz w:val="28"/>
          <w:szCs w:val="28"/>
        </w:rPr>
        <w:t>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(наименование водозаборного сооружения, его место расположения)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Наимено</w:t>
      </w:r>
      <w:r w:rsidR="00F84D95" w:rsidRPr="00545C56">
        <w:rPr>
          <w:rFonts w:ascii="Times New Roman" w:hAnsi="Times New Roman" w:cs="Times New Roman"/>
          <w:sz w:val="28"/>
          <w:szCs w:val="28"/>
        </w:rPr>
        <w:t xml:space="preserve">вание    водного    объекта, </w:t>
      </w:r>
      <w:r w:rsidRPr="00545C56">
        <w:rPr>
          <w:rFonts w:ascii="Times New Roman" w:hAnsi="Times New Roman" w:cs="Times New Roman"/>
          <w:sz w:val="28"/>
          <w:szCs w:val="28"/>
        </w:rPr>
        <w:t>используемого    для   питьевого   и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хозяйственно-бытового водоснабжения: _</w:t>
      </w:r>
      <w:r w:rsidR="00B51E88">
        <w:rPr>
          <w:rFonts w:ascii="Times New Roman" w:hAnsi="Times New Roman" w:cs="Times New Roman"/>
          <w:sz w:val="28"/>
          <w:szCs w:val="28"/>
        </w:rPr>
        <w:t>________________________</w:t>
      </w:r>
      <w:r w:rsidRPr="00545C56">
        <w:rPr>
          <w:rFonts w:ascii="Times New Roman" w:hAnsi="Times New Roman" w:cs="Times New Roman"/>
          <w:sz w:val="28"/>
          <w:szCs w:val="28"/>
        </w:rPr>
        <w:t>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Географические координаты места водопользования (скважин(ы), поверхностного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водозабора) _______________________________________________________________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lastRenderedPageBreak/>
        <w:t>Реквизиты  документа,  подтверждающего право пользования водным объектом: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лицензия на право пользования недрами (для подземного водозабора) 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________________________</w:t>
      </w:r>
      <w:r w:rsidRPr="00545C56">
        <w:rPr>
          <w:rFonts w:ascii="Times New Roman" w:hAnsi="Times New Roman" w:cs="Times New Roman"/>
          <w:sz w:val="28"/>
          <w:szCs w:val="28"/>
        </w:rPr>
        <w:t>;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регистрационный номер, дата выдачи, срок действия лицензии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договор водопользования (для поверхностно</w:t>
      </w:r>
      <w:r w:rsidR="00B51E88">
        <w:rPr>
          <w:rFonts w:ascii="Times New Roman" w:hAnsi="Times New Roman" w:cs="Times New Roman"/>
          <w:sz w:val="28"/>
          <w:szCs w:val="28"/>
        </w:rPr>
        <w:t>го водозабора) 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________________________</w:t>
      </w:r>
      <w:r w:rsidRPr="00545C56">
        <w:rPr>
          <w:rFonts w:ascii="Times New Roman" w:hAnsi="Times New Roman" w:cs="Times New Roman"/>
          <w:sz w:val="28"/>
          <w:szCs w:val="28"/>
        </w:rPr>
        <w:t>;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номер договора водопользования, регистрационный номер в ГВР, дата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выдачи, срок действия договора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Реквизиты заключения Управления Роспотреб</w:t>
      </w:r>
      <w:r w:rsidR="00B51E88">
        <w:rPr>
          <w:rFonts w:ascii="Times New Roman" w:hAnsi="Times New Roman" w:cs="Times New Roman"/>
          <w:sz w:val="28"/>
          <w:szCs w:val="28"/>
        </w:rPr>
        <w:t>надзора по проекту ЗСО 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________________________</w:t>
      </w:r>
      <w:r w:rsidRPr="00545C56">
        <w:rPr>
          <w:rFonts w:ascii="Times New Roman" w:hAnsi="Times New Roman" w:cs="Times New Roman"/>
          <w:sz w:val="28"/>
          <w:szCs w:val="28"/>
        </w:rPr>
        <w:t>;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регистрационный номер, дата выдачи, срок действия</w:t>
      </w:r>
    </w:p>
    <w:p w:rsidR="00DF7FAA" w:rsidRPr="00545C56" w:rsidRDefault="00A162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B51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84D95" w:rsidRPr="00545C56">
        <w:rPr>
          <w:rFonts w:ascii="Times New Roman" w:hAnsi="Times New Roman" w:cs="Times New Roman"/>
          <w:sz w:val="28"/>
          <w:szCs w:val="28"/>
        </w:rPr>
        <w:t xml:space="preserve">еквизиты заключения </w:t>
      </w:r>
      <w:r w:rsidR="00DF7FAA" w:rsidRPr="00545C56">
        <w:rPr>
          <w:rFonts w:ascii="Times New Roman" w:hAnsi="Times New Roman" w:cs="Times New Roman"/>
          <w:sz w:val="28"/>
          <w:szCs w:val="28"/>
        </w:rPr>
        <w:t>Управления Роспотребнадзора о соответствии грани</w:t>
      </w:r>
      <w:r w:rsidR="00F53B55">
        <w:rPr>
          <w:rFonts w:ascii="Times New Roman" w:hAnsi="Times New Roman" w:cs="Times New Roman"/>
          <w:sz w:val="28"/>
          <w:szCs w:val="28"/>
        </w:rPr>
        <w:t xml:space="preserve">ц </w:t>
      </w:r>
      <w:r w:rsidR="00DF7FAA" w:rsidRPr="00545C56">
        <w:rPr>
          <w:rFonts w:ascii="Times New Roman" w:hAnsi="Times New Roman" w:cs="Times New Roman"/>
          <w:sz w:val="28"/>
          <w:szCs w:val="28"/>
        </w:rPr>
        <w:t>ЗСО  и  ограничений  использования  земельных участков в границах таких зон</w:t>
      </w:r>
      <w:r w:rsidR="00B51E88">
        <w:rPr>
          <w:rFonts w:ascii="Times New Roman" w:hAnsi="Times New Roman" w:cs="Times New Roman"/>
          <w:sz w:val="28"/>
          <w:szCs w:val="28"/>
        </w:rPr>
        <w:t xml:space="preserve"> </w:t>
      </w:r>
      <w:r w:rsidR="00DF7FAA" w:rsidRPr="00545C56">
        <w:rPr>
          <w:rFonts w:ascii="Times New Roman" w:hAnsi="Times New Roman" w:cs="Times New Roman"/>
          <w:sz w:val="28"/>
          <w:szCs w:val="28"/>
        </w:rPr>
        <w:t>санитарны</w:t>
      </w:r>
      <w:r w:rsidR="00F53B55">
        <w:rPr>
          <w:rFonts w:ascii="Times New Roman" w:hAnsi="Times New Roman" w:cs="Times New Roman"/>
          <w:sz w:val="28"/>
          <w:szCs w:val="28"/>
        </w:rPr>
        <w:t>м правилам 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</w:t>
      </w:r>
      <w:r w:rsidR="00DF7FAA" w:rsidRPr="00545C56">
        <w:rPr>
          <w:rFonts w:ascii="Times New Roman" w:hAnsi="Times New Roman" w:cs="Times New Roman"/>
          <w:sz w:val="28"/>
          <w:szCs w:val="28"/>
        </w:rPr>
        <w:t>_;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1E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45C56">
        <w:rPr>
          <w:rFonts w:ascii="Times New Roman" w:hAnsi="Times New Roman" w:cs="Times New Roman"/>
          <w:sz w:val="28"/>
          <w:szCs w:val="28"/>
        </w:rPr>
        <w:t>регистрационный номер, дата выдачи, срок действия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- Номер кадастрового участка под первый по</w:t>
      </w:r>
      <w:r w:rsidR="00B51E88">
        <w:rPr>
          <w:rFonts w:ascii="Times New Roman" w:hAnsi="Times New Roman" w:cs="Times New Roman"/>
          <w:sz w:val="28"/>
          <w:szCs w:val="28"/>
        </w:rPr>
        <w:t>яс ЗСО ____________________</w:t>
      </w:r>
      <w:r w:rsidRPr="00545C56">
        <w:rPr>
          <w:rFonts w:ascii="Times New Roman" w:hAnsi="Times New Roman" w:cs="Times New Roman"/>
          <w:sz w:val="28"/>
          <w:szCs w:val="28"/>
        </w:rPr>
        <w:t>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Прошу результат предоставления государственной услуги в форме документа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а) вручить лично;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б) направить по месту нахождения в форме документа на бумажном носителе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Представленные документы и сведения, указанные в заявлении, достоверны.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К настоящему заявлению прилагаются следующие документы: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         _______________      ______________________</w:t>
      </w:r>
    </w:p>
    <w:p w:rsidR="00DF7FAA" w:rsidRPr="008C72FB" w:rsidRDefault="00DF7FAA" w:rsidP="00D333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2FB">
        <w:rPr>
          <w:rFonts w:ascii="Times New Roman" w:hAnsi="Times New Roman" w:cs="Times New Roman"/>
          <w:sz w:val="28"/>
          <w:szCs w:val="28"/>
        </w:rPr>
        <w:t xml:space="preserve">    (должность)                (подпись)</w:t>
      </w:r>
      <w:r w:rsidR="00DC41CD" w:rsidRPr="008C72FB">
        <w:rPr>
          <w:rFonts w:ascii="Times New Roman" w:hAnsi="Times New Roman" w:cs="Times New Roman"/>
          <w:sz w:val="28"/>
          <w:szCs w:val="28"/>
        </w:rPr>
        <w:t xml:space="preserve">           (Ф.И.О. </w:t>
      </w:r>
      <w:r w:rsidR="00552D77">
        <w:rPr>
          <w:rFonts w:ascii="Times New Roman" w:hAnsi="Times New Roman" w:cs="Times New Roman"/>
          <w:sz w:val="28"/>
          <w:szCs w:val="28"/>
        </w:rPr>
        <w:t xml:space="preserve">(последнее - при наличии) </w:t>
      </w:r>
      <w:r w:rsidR="00DC41CD" w:rsidRPr="008C72FB">
        <w:rPr>
          <w:rFonts w:ascii="Times New Roman" w:hAnsi="Times New Roman" w:cs="Times New Roman"/>
          <w:sz w:val="28"/>
          <w:szCs w:val="28"/>
        </w:rPr>
        <w:t>руководителя</w:t>
      </w:r>
      <w:r w:rsidR="00D3334B" w:rsidRPr="008C72FB">
        <w:rPr>
          <w:rFonts w:ascii="Times New Roman" w:hAnsi="Times New Roman" w:cs="Times New Roman"/>
          <w:sz w:val="28"/>
          <w:szCs w:val="28"/>
        </w:rPr>
        <w:t>,</w:t>
      </w:r>
    </w:p>
    <w:p w:rsidR="00DF7FAA" w:rsidRPr="008C72FB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72FB">
        <w:rPr>
          <w:rFonts w:ascii="Times New Roman" w:hAnsi="Times New Roman" w:cs="Times New Roman"/>
          <w:sz w:val="28"/>
          <w:szCs w:val="28"/>
        </w:rPr>
        <w:t xml:space="preserve">    М.П. </w:t>
      </w:r>
      <w:hyperlink w:anchor="P441" w:history="1">
        <w:r w:rsidRPr="008C72FB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41"/>
      <w:bookmarkEnd w:id="12"/>
      <w:r w:rsidRPr="00545C56">
        <w:rPr>
          <w:rFonts w:ascii="Times New Roman" w:hAnsi="Times New Roman" w:cs="Times New Roman"/>
          <w:sz w:val="28"/>
          <w:szCs w:val="28"/>
        </w:rPr>
        <w:t xml:space="preserve">    &lt;*&gt;   В   случаях,   когда   законодательством   Российской   Федерации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устанавливается обязанность иметь печать</w:t>
      </w:r>
    </w:p>
    <w:p w:rsidR="00DF7FAA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по принятию решений об установлении,</w:t>
      </w: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изменении, прекращении существования</w:t>
      </w: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зон санитарной охраны источников</w:t>
      </w:r>
    </w:p>
    <w:p w:rsidR="005A30D5" w:rsidRP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питьевого и хозяйственно-бытового</w:t>
      </w:r>
    </w:p>
    <w:p w:rsidR="005A30D5" w:rsidRDefault="005A30D5" w:rsidP="005A30D5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5A30D5">
        <w:rPr>
          <w:rFonts w:ascii="Times New Roman" w:hAnsi="Times New Roman" w:cs="Times New Roman"/>
          <w:sz w:val="24"/>
          <w:szCs w:val="24"/>
        </w:rPr>
        <w:t>водоснабжения на территории Республики Татарстан, утвержденного приказом Министерства экологии и природных ресурсов Республики Татарстан от   __________ №______</w:t>
      </w:r>
    </w:p>
    <w:p w:rsidR="00B51E88" w:rsidRDefault="00B51E88" w:rsidP="005A30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7FAA" w:rsidRPr="00B51E88" w:rsidRDefault="00DF7FAA" w:rsidP="005A30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      Министру экологии и природных ресурсов</w:t>
      </w:r>
    </w:p>
    <w:p w:rsidR="00DF7FAA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      Республики Татарстан</w:t>
      </w:r>
    </w:p>
    <w:p w:rsidR="005A30D5" w:rsidRDefault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30D5" w:rsidRPr="00164FE4" w:rsidRDefault="005A30D5" w:rsidP="00164FE4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64FE4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 xml:space="preserve"> </w:t>
      </w:r>
      <w:r w:rsidRPr="00164FE4">
        <w:rPr>
          <w:rFonts w:ascii="Times New Roman" w:hAnsi="Times New Roman" w:cs="Times New Roman"/>
          <w:sz w:val="28"/>
          <w:szCs w:val="28"/>
        </w:rPr>
        <w:t>от: ___________________________________________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(для физ. лиц, индивидуальных предпринимателей: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______________________________________________</w:t>
      </w:r>
    </w:p>
    <w:p w:rsidR="005A30D5" w:rsidRPr="00164FE4" w:rsidRDefault="005A30D5" w:rsidP="005A30D5">
      <w:pPr>
        <w:pStyle w:val="ConsPlusNonformat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4FE4">
        <w:rPr>
          <w:rFonts w:ascii="Times New Roman" w:hAnsi="Times New Roman" w:cs="Times New Roman"/>
          <w:sz w:val="28"/>
          <w:szCs w:val="28"/>
        </w:rPr>
        <w:t xml:space="preserve">    </w:t>
      </w:r>
      <w:r w:rsidRPr="00164FE4">
        <w:rPr>
          <w:rFonts w:ascii="Times New Roman" w:hAnsi="Times New Roman" w:cs="Times New Roman"/>
          <w:sz w:val="28"/>
          <w:szCs w:val="28"/>
        </w:rPr>
        <w:t xml:space="preserve">(фамилия, имя, отчество (последнее - при </w:t>
      </w:r>
      <w:r w:rsidRPr="00164FE4">
        <w:rPr>
          <w:rFonts w:ascii="Times New Roman" w:hAnsi="Times New Roman" w:cs="Times New Roman"/>
          <w:sz w:val="28"/>
          <w:szCs w:val="28"/>
        </w:rPr>
        <w:lastRenderedPageBreak/>
        <w:t>наличии);</w:t>
      </w:r>
    </w:p>
    <w:p w:rsidR="005A30D5" w:rsidRPr="00164FE4" w:rsidRDefault="005A30D5" w:rsidP="005A30D5">
      <w:pPr>
        <w:pStyle w:val="ConsPlusNonformat"/>
        <w:ind w:right="566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64FE4">
        <w:rPr>
          <w:rFonts w:ascii="Times New Roman" w:hAnsi="Times New Roman" w:cs="Times New Roman"/>
          <w:sz w:val="28"/>
          <w:szCs w:val="28"/>
        </w:rPr>
        <w:t xml:space="preserve"> </w:t>
      </w:r>
      <w:r w:rsidRPr="00164FE4">
        <w:rPr>
          <w:rFonts w:ascii="Times New Roman" w:hAnsi="Times New Roman" w:cs="Times New Roman"/>
          <w:sz w:val="28"/>
          <w:szCs w:val="28"/>
        </w:rPr>
        <w:t xml:space="preserve"> </w:t>
      </w:r>
      <w:r w:rsidR="00164FE4">
        <w:rPr>
          <w:rFonts w:ascii="Times New Roman" w:hAnsi="Times New Roman" w:cs="Times New Roman"/>
          <w:sz w:val="28"/>
          <w:szCs w:val="28"/>
        </w:rPr>
        <w:t xml:space="preserve"> </w:t>
      </w:r>
      <w:r w:rsidRPr="00164FE4">
        <w:rPr>
          <w:rFonts w:ascii="Times New Roman" w:hAnsi="Times New Roman" w:cs="Times New Roman"/>
          <w:sz w:val="28"/>
          <w:szCs w:val="28"/>
        </w:rPr>
        <w:t>адрес местонахождения: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______________________________________________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(для юридических лиц: полное и сокращенное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наименование организации: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______________________________________________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с указанием организационно-правовой формы)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сведения ИНН, ОГРН: ___________________________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местонахождение: ______________________________</w:t>
      </w:r>
    </w:p>
    <w:p w:rsidR="005A30D5" w:rsidRPr="00164FE4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контактный телефон: ____________________________</w:t>
      </w:r>
    </w:p>
    <w:p w:rsidR="005A30D5" w:rsidRPr="00545C56" w:rsidRDefault="005A30D5" w:rsidP="005A3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FE4">
        <w:rPr>
          <w:rFonts w:ascii="Times New Roman" w:hAnsi="Times New Roman" w:cs="Times New Roman"/>
          <w:sz w:val="28"/>
          <w:szCs w:val="28"/>
        </w:rPr>
        <w:t xml:space="preserve">                                 адрес юридического лица:___________________</w:t>
      </w:r>
    </w:p>
    <w:p w:rsidR="005A30D5" w:rsidRPr="00545C56" w:rsidRDefault="005A30D5" w:rsidP="005A30D5">
      <w:pPr>
        <w:pStyle w:val="ConsPlusNonformat"/>
        <w:ind w:left="2552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</w:t>
      </w:r>
      <w:r w:rsidR="00B51E88">
        <w:rPr>
          <w:rFonts w:ascii="Times New Roman" w:hAnsi="Times New Roman" w:cs="Times New Roman"/>
          <w:sz w:val="28"/>
          <w:szCs w:val="28"/>
        </w:rPr>
        <w:t xml:space="preserve">                          __</w:t>
      </w:r>
      <w:r w:rsidRPr="00545C5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</w:t>
      </w:r>
      <w:r w:rsidRPr="00545C56">
        <w:rPr>
          <w:rFonts w:ascii="Times New Roman" w:hAnsi="Times New Roman" w:cs="Times New Roman"/>
          <w:sz w:val="28"/>
          <w:szCs w:val="28"/>
        </w:rPr>
        <w:t>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5A30D5" w:rsidP="005A30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79"/>
      <w:bookmarkEnd w:id="13"/>
      <w:r>
        <w:rPr>
          <w:rFonts w:ascii="Times New Roman" w:hAnsi="Times New Roman" w:cs="Times New Roman"/>
          <w:sz w:val="28"/>
          <w:szCs w:val="28"/>
        </w:rPr>
        <w:t>з</w:t>
      </w:r>
      <w:r w:rsidR="00DF7FAA" w:rsidRPr="00545C56">
        <w:rPr>
          <w:rFonts w:ascii="Times New Roman" w:hAnsi="Times New Roman" w:cs="Times New Roman"/>
          <w:sz w:val="28"/>
          <w:szCs w:val="28"/>
        </w:rPr>
        <w:t>аявление об исправлении технической 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FAA" w:rsidRPr="00545C56" w:rsidRDefault="00DF7FAA" w:rsidP="005A30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Сообщаю об ошибке, допущенной при оказании государственной услуги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</w:t>
      </w:r>
      <w:r w:rsidRPr="00545C56">
        <w:rPr>
          <w:rFonts w:ascii="Times New Roman" w:hAnsi="Times New Roman" w:cs="Times New Roman"/>
          <w:sz w:val="28"/>
          <w:szCs w:val="28"/>
        </w:rPr>
        <w:t>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             (наименование государственной услуги)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Записано: _____________________________________________________________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Правильные сведения: 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</w:t>
      </w:r>
      <w:r w:rsidRPr="00545C5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</w:t>
      </w:r>
      <w:r w:rsidRPr="00545C56">
        <w:rPr>
          <w:rFonts w:ascii="Times New Roman" w:hAnsi="Times New Roman" w:cs="Times New Roman"/>
          <w:sz w:val="28"/>
          <w:szCs w:val="28"/>
        </w:rPr>
        <w:t>_</w:t>
      </w:r>
    </w:p>
    <w:p w:rsidR="00DF7FAA" w:rsidRPr="00545C56" w:rsidRDefault="00EB0D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Прошу</w:t>
      </w:r>
      <w:r w:rsidR="00DF7FAA" w:rsidRPr="00545C56">
        <w:rPr>
          <w:rFonts w:ascii="Times New Roman" w:hAnsi="Times New Roman" w:cs="Times New Roman"/>
          <w:sz w:val="28"/>
          <w:szCs w:val="28"/>
        </w:rPr>
        <w:t xml:space="preserve"> исправить допущенную техническую ошибку и внести соответствующие</w:t>
      </w:r>
      <w:r w:rsidR="00CB4290">
        <w:rPr>
          <w:rFonts w:ascii="Times New Roman" w:hAnsi="Times New Roman" w:cs="Times New Roman"/>
          <w:sz w:val="28"/>
          <w:szCs w:val="28"/>
        </w:rPr>
        <w:t xml:space="preserve"> </w:t>
      </w:r>
      <w:r w:rsidR="00DF7FAA" w:rsidRPr="00545C56">
        <w:rPr>
          <w:rFonts w:ascii="Times New Roman" w:hAnsi="Times New Roman" w:cs="Times New Roman"/>
          <w:sz w:val="28"/>
          <w:szCs w:val="28"/>
        </w:rPr>
        <w:t>изменения   в  документ,  являющийся  результатом  государственной  услуги.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1. 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2. </w:t>
      </w:r>
      <w:r w:rsidRPr="00545C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3. ____________________________________</w:t>
      </w:r>
      <w:r w:rsidR="00B51E8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В  случае  принятия  решения  об  отклонении  заявления  об исправлении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технической ошибки прошу уведомить: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посредством отправления электронного документа на адрес E-mail: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_________________________;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в виде заверенной копии на бумажном носителе почтовым отправлением по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адресу:</w:t>
      </w:r>
      <w:r w:rsidR="005A30D5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545C56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Подтверждаю  свое  согласие, а также согласие представляемого мною лица</w:t>
      </w:r>
      <w:r w:rsidR="005A30D5">
        <w:rPr>
          <w:rFonts w:ascii="Times New Roman" w:hAnsi="Times New Roman" w:cs="Times New Roman"/>
          <w:sz w:val="28"/>
          <w:szCs w:val="28"/>
        </w:rPr>
        <w:t xml:space="preserve"> </w:t>
      </w:r>
      <w:r w:rsidR="00F84D95" w:rsidRPr="00545C56">
        <w:rPr>
          <w:rFonts w:ascii="Times New Roman" w:hAnsi="Times New Roman" w:cs="Times New Roman"/>
          <w:sz w:val="28"/>
          <w:szCs w:val="28"/>
        </w:rPr>
        <w:t xml:space="preserve">на   обработку   персональных данных (сбор, систематизацию, накопление, </w:t>
      </w:r>
      <w:r w:rsidRPr="00545C56">
        <w:rPr>
          <w:rFonts w:ascii="Times New Roman" w:hAnsi="Times New Roman" w:cs="Times New Roman"/>
          <w:sz w:val="28"/>
          <w:szCs w:val="28"/>
        </w:rPr>
        <w:t>хранение, уточнение (обновление, изменение), использование, распространение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(в   том   числе   передачу),   обезличивание,   блокирование,  уничтожение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персональных  данных,  а  также  иных  действий,  необходимых для обработки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персональных  данных в рамках предоставления государственной услуги), в том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="00F84D95" w:rsidRPr="00545C56">
        <w:rPr>
          <w:rFonts w:ascii="Times New Roman" w:hAnsi="Times New Roman" w:cs="Times New Roman"/>
          <w:sz w:val="28"/>
          <w:szCs w:val="28"/>
        </w:rPr>
        <w:t xml:space="preserve">числе в автоматизированном </w:t>
      </w:r>
      <w:r w:rsidRPr="00545C56">
        <w:rPr>
          <w:rFonts w:ascii="Times New Roman" w:hAnsi="Times New Roman" w:cs="Times New Roman"/>
          <w:sz w:val="28"/>
          <w:szCs w:val="28"/>
        </w:rPr>
        <w:t>режиме, включая принятие решений на их основе</w:t>
      </w:r>
      <w:r w:rsidR="00DA118D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органом,  предоставляющим  государственную  услугу,  в целях предоставления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DF7FAA" w:rsidRPr="00545C56" w:rsidRDefault="00DF7F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____________________              _______________ (_________________)</w:t>
      </w:r>
    </w:p>
    <w:p w:rsidR="00DF7FAA" w:rsidRPr="00545C56" w:rsidRDefault="00DF7FAA" w:rsidP="00F84D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 xml:space="preserve">      (дата)        </w:t>
      </w:r>
      <w:r w:rsidR="00FF5C6C" w:rsidRPr="00545C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334B" w:rsidRPr="00545C56">
        <w:rPr>
          <w:rFonts w:ascii="Times New Roman" w:hAnsi="Times New Roman" w:cs="Times New Roman"/>
          <w:sz w:val="28"/>
          <w:szCs w:val="28"/>
        </w:rPr>
        <w:t xml:space="preserve">   (подпись)  </w:t>
      </w:r>
      <w:r w:rsidRPr="00545C56">
        <w:rPr>
          <w:rFonts w:ascii="Times New Roman" w:hAnsi="Times New Roman" w:cs="Times New Roman"/>
          <w:sz w:val="28"/>
          <w:szCs w:val="28"/>
        </w:rPr>
        <w:t>(Ф.И.О</w:t>
      </w:r>
      <w:r w:rsidRPr="005A30D5">
        <w:rPr>
          <w:rFonts w:ascii="Times New Roman" w:hAnsi="Times New Roman" w:cs="Times New Roman"/>
          <w:sz w:val="28"/>
          <w:szCs w:val="28"/>
        </w:rPr>
        <w:t>.)</w:t>
      </w:r>
      <w:r w:rsidR="00D3334B" w:rsidRPr="005A30D5">
        <w:rPr>
          <w:rFonts w:ascii="Times New Roman" w:hAnsi="Times New Roman" w:cs="Times New Roman"/>
          <w:sz w:val="28"/>
          <w:szCs w:val="28"/>
        </w:rPr>
        <w:t>,</w:t>
      </w:r>
      <w:r w:rsidR="005A30D5" w:rsidRPr="005A30D5">
        <w:rPr>
          <w:rFonts w:ascii="Times New Roman" w:hAnsi="Times New Roman" w:cs="Times New Roman"/>
          <w:sz w:val="28"/>
          <w:szCs w:val="28"/>
        </w:rPr>
        <w:t xml:space="preserve"> </w:t>
      </w:r>
      <w:r w:rsidR="005A30D5">
        <w:rPr>
          <w:rFonts w:ascii="Times New Roman" w:hAnsi="Times New Roman" w:cs="Times New Roman"/>
          <w:sz w:val="28"/>
          <w:szCs w:val="28"/>
        </w:rPr>
        <w:t>(последнее - при наличии),</w:t>
      </w: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E88" w:rsidRDefault="00B51E8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16DA" w:rsidRDefault="00CF16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B1C5D" w:rsidRDefault="005B1C5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30D5" w:rsidRDefault="005A30D5" w:rsidP="0067781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A30D5" w:rsidRDefault="005A3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Приложение (справочное)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по принятию решений об установлении,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изменении, прекращении существования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зон санитарной охраны источников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питьевого и хозяйственно-бытового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водоснабжения на территории</w:t>
      </w:r>
    </w:p>
    <w:p w:rsidR="00DF7FAA" w:rsidRPr="00545C56" w:rsidRDefault="00DF7F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 w:rsidP="00B51E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СВЕДЕНИЯ ОБ ОРГАНАХ И ДОЛЖНОСТНЫХ ЛИЦАХ, ОТВЕТСТВЕННЫХ</w:t>
      </w:r>
      <w:r w:rsidR="00B51E88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И ОСУЩЕСТВЛЯЮЩИХ</w:t>
      </w:r>
      <w:r w:rsidR="00B51E88">
        <w:rPr>
          <w:rFonts w:ascii="Times New Roman" w:hAnsi="Times New Roman" w:cs="Times New Roman"/>
          <w:sz w:val="28"/>
          <w:szCs w:val="28"/>
        </w:rPr>
        <w:t xml:space="preserve"> </w:t>
      </w:r>
      <w:r w:rsidRPr="00545C56">
        <w:rPr>
          <w:rFonts w:ascii="Times New Roman" w:hAnsi="Times New Roman" w:cs="Times New Roman"/>
          <w:sz w:val="28"/>
          <w:szCs w:val="28"/>
        </w:rPr>
        <w:t>КОНТРОЛЬ ЕЕ ИСПОЛНЕНИЯ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</w:t>
      </w:r>
    </w:p>
    <w:p w:rsidR="00DF7FAA" w:rsidRPr="00545C56" w:rsidRDefault="00DF7F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3606"/>
      </w:tblGrid>
      <w:tr w:rsidR="00EB0DD6" w:rsidRPr="00545C56" w:rsidTr="005A30D5">
        <w:tc>
          <w:tcPr>
            <w:tcW w:w="4252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418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06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EB0DD6" w:rsidRPr="00545C56" w:rsidTr="005A30D5">
        <w:tc>
          <w:tcPr>
            <w:tcW w:w="4252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418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267-68-01</w:t>
            </w:r>
          </w:p>
        </w:tc>
        <w:tc>
          <w:tcPr>
            <w:tcW w:w="3606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eco@tatar.ru</w:t>
            </w:r>
          </w:p>
        </w:tc>
      </w:tr>
      <w:tr w:rsidR="00EB0DD6" w:rsidRPr="00545C56" w:rsidTr="005A30D5">
        <w:tc>
          <w:tcPr>
            <w:tcW w:w="4252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418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267-68-60</w:t>
            </w:r>
          </w:p>
        </w:tc>
        <w:tc>
          <w:tcPr>
            <w:tcW w:w="3606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Ilnur.Gubaydullin@tatar.ru</w:t>
            </w:r>
          </w:p>
        </w:tc>
      </w:tr>
      <w:tr w:rsidR="00EB0DD6" w:rsidRPr="00545C56" w:rsidTr="005A30D5">
        <w:tc>
          <w:tcPr>
            <w:tcW w:w="4252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минерально-сырьевых и водных ресурсов</w:t>
            </w:r>
          </w:p>
        </w:tc>
        <w:tc>
          <w:tcPr>
            <w:tcW w:w="1418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267-68-95</w:t>
            </w:r>
          </w:p>
        </w:tc>
        <w:tc>
          <w:tcPr>
            <w:tcW w:w="3606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Aleksey.Chinarev@tatar.ru</w:t>
            </w:r>
          </w:p>
        </w:tc>
      </w:tr>
      <w:tr w:rsidR="00EB0DD6" w:rsidRPr="00545C56" w:rsidTr="005A30D5">
        <w:tc>
          <w:tcPr>
            <w:tcW w:w="4252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Начальник отдела геологии твердых полезных ископаемых</w:t>
            </w:r>
          </w:p>
        </w:tc>
        <w:tc>
          <w:tcPr>
            <w:tcW w:w="1418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267-68-97</w:t>
            </w:r>
          </w:p>
        </w:tc>
        <w:tc>
          <w:tcPr>
            <w:tcW w:w="3606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Svetlana.Shutnikova@tatar.ru</w:t>
            </w:r>
          </w:p>
        </w:tc>
      </w:tr>
      <w:tr w:rsidR="00EB0DD6" w:rsidRPr="00545C56" w:rsidTr="005A30D5">
        <w:tc>
          <w:tcPr>
            <w:tcW w:w="4252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Начальник отдела делопроизводства</w:t>
            </w:r>
          </w:p>
        </w:tc>
        <w:tc>
          <w:tcPr>
            <w:tcW w:w="1418" w:type="dxa"/>
          </w:tcPr>
          <w:p w:rsidR="00EB0DD6" w:rsidRPr="00545C56" w:rsidRDefault="00EB0DD6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267-68-04</w:t>
            </w:r>
          </w:p>
        </w:tc>
        <w:tc>
          <w:tcPr>
            <w:tcW w:w="3606" w:type="dxa"/>
          </w:tcPr>
          <w:p w:rsidR="00EB0DD6" w:rsidRPr="00545C56" w:rsidRDefault="00B51E88" w:rsidP="00EB0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eco@tatar.ru</w:t>
            </w:r>
          </w:p>
        </w:tc>
      </w:tr>
    </w:tbl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FAA" w:rsidRPr="00545C56" w:rsidRDefault="00DF7F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5C5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F7FAA" w:rsidRPr="00545C56" w:rsidRDefault="00DF7F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418"/>
        <w:gridCol w:w="3118"/>
      </w:tblGrid>
      <w:tr w:rsidR="00DF7FAA" w:rsidRPr="00545C56">
        <w:tc>
          <w:tcPr>
            <w:tcW w:w="4252" w:type="dxa"/>
          </w:tcPr>
          <w:p w:rsidR="00DF7FAA" w:rsidRPr="00545C56" w:rsidRDefault="00DF7F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DF7FAA" w:rsidRPr="00545C56" w:rsidRDefault="00DF7F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118" w:type="dxa"/>
          </w:tcPr>
          <w:p w:rsidR="00DF7FAA" w:rsidRPr="00545C56" w:rsidRDefault="00DF7F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F7FAA" w:rsidRPr="00545C56">
        <w:tc>
          <w:tcPr>
            <w:tcW w:w="4252" w:type="dxa"/>
          </w:tcPr>
          <w:p w:rsidR="00DF7FAA" w:rsidRPr="00545C56" w:rsidRDefault="00DF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8" w:type="dxa"/>
          </w:tcPr>
          <w:p w:rsidR="00DF7FAA" w:rsidRPr="00545C56" w:rsidRDefault="00DF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118" w:type="dxa"/>
          </w:tcPr>
          <w:p w:rsidR="00DF7FAA" w:rsidRPr="00545C56" w:rsidRDefault="00DF7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C56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100BD8" w:rsidRDefault="00100BD8"/>
    <w:sectPr w:rsidR="00100BD8" w:rsidSect="0010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424"/>
    <w:multiLevelType w:val="hybridMultilevel"/>
    <w:tmpl w:val="EABCE5BC"/>
    <w:lvl w:ilvl="0" w:tplc="91FA8D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AA"/>
    <w:rsid w:val="0000235F"/>
    <w:rsid w:val="00014B07"/>
    <w:rsid w:val="00100BD8"/>
    <w:rsid w:val="00143C0A"/>
    <w:rsid w:val="00164FE4"/>
    <w:rsid w:val="0017469B"/>
    <w:rsid w:val="00175A6D"/>
    <w:rsid w:val="00181FDE"/>
    <w:rsid w:val="001C53C1"/>
    <w:rsid w:val="001E245F"/>
    <w:rsid w:val="00200595"/>
    <w:rsid w:val="002009D1"/>
    <w:rsid w:val="00243DFD"/>
    <w:rsid w:val="002D1E8D"/>
    <w:rsid w:val="002E1BC4"/>
    <w:rsid w:val="002F2548"/>
    <w:rsid w:val="00303D7F"/>
    <w:rsid w:val="00362BF5"/>
    <w:rsid w:val="003746D1"/>
    <w:rsid w:val="00385092"/>
    <w:rsid w:val="003949CE"/>
    <w:rsid w:val="003B5B87"/>
    <w:rsid w:val="003C22D0"/>
    <w:rsid w:val="00484862"/>
    <w:rsid w:val="00495518"/>
    <w:rsid w:val="004C3C8B"/>
    <w:rsid w:val="00542665"/>
    <w:rsid w:val="00545C56"/>
    <w:rsid w:val="00552D77"/>
    <w:rsid w:val="005568C2"/>
    <w:rsid w:val="00565001"/>
    <w:rsid w:val="005A30D5"/>
    <w:rsid w:val="005A7CFB"/>
    <w:rsid w:val="005B1C5D"/>
    <w:rsid w:val="0067781E"/>
    <w:rsid w:val="00725885"/>
    <w:rsid w:val="0075627E"/>
    <w:rsid w:val="0076368B"/>
    <w:rsid w:val="007B4264"/>
    <w:rsid w:val="00806E7B"/>
    <w:rsid w:val="0082467C"/>
    <w:rsid w:val="008C72FB"/>
    <w:rsid w:val="008E398B"/>
    <w:rsid w:val="00914AC6"/>
    <w:rsid w:val="009231F0"/>
    <w:rsid w:val="00977A18"/>
    <w:rsid w:val="00997240"/>
    <w:rsid w:val="009C0C8C"/>
    <w:rsid w:val="009E4586"/>
    <w:rsid w:val="009F4B33"/>
    <w:rsid w:val="00A00FD0"/>
    <w:rsid w:val="00A071B4"/>
    <w:rsid w:val="00A16225"/>
    <w:rsid w:val="00A24009"/>
    <w:rsid w:val="00AB43C2"/>
    <w:rsid w:val="00B116C6"/>
    <w:rsid w:val="00B24BF8"/>
    <w:rsid w:val="00B277F9"/>
    <w:rsid w:val="00B454EA"/>
    <w:rsid w:val="00B51E88"/>
    <w:rsid w:val="00B856F0"/>
    <w:rsid w:val="00B93184"/>
    <w:rsid w:val="00B95955"/>
    <w:rsid w:val="00C0771D"/>
    <w:rsid w:val="00C21840"/>
    <w:rsid w:val="00C650C1"/>
    <w:rsid w:val="00C93D98"/>
    <w:rsid w:val="00CB4290"/>
    <w:rsid w:val="00CF16DA"/>
    <w:rsid w:val="00D3334B"/>
    <w:rsid w:val="00D52E90"/>
    <w:rsid w:val="00DA118D"/>
    <w:rsid w:val="00DA5C7E"/>
    <w:rsid w:val="00DC41CD"/>
    <w:rsid w:val="00DF7FAA"/>
    <w:rsid w:val="00E036C4"/>
    <w:rsid w:val="00E642C2"/>
    <w:rsid w:val="00EB0DD6"/>
    <w:rsid w:val="00EC1698"/>
    <w:rsid w:val="00EE38C3"/>
    <w:rsid w:val="00F1102F"/>
    <w:rsid w:val="00F43935"/>
    <w:rsid w:val="00F53B55"/>
    <w:rsid w:val="00F84D95"/>
    <w:rsid w:val="00F962D2"/>
    <w:rsid w:val="00F97351"/>
    <w:rsid w:val="00FA00E3"/>
    <w:rsid w:val="00FA22DF"/>
    <w:rsid w:val="00FA63D8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40203-8230-492F-9873-BF6921A6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FA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FA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FA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FA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EB0DD6"/>
    <w:rPr>
      <w:color w:val="0000FF"/>
      <w:u w:val="single"/>
    </w:rPr>
  </w:style>
  <w:style w:type="paragraph" w:customStyle="1" w:styleId="s1">
    <w:name w:val="s_1"/>
    <w:basedOn w:val="a"/>
    <w:rsid w:val="0020059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6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698ECB29F7853AC1D018B7B684CFC7FC9CEE551650D5F463DEA230360A408E934DBE19E9AA7A5BEAF0505EF147Y7T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1758E2C75EC6A5300BF8BCBAEA757DA5B38C9D1E56AFF0B414C2082B85A39A5A1339ADD95ED6AAB9DD49AFF0093262B419C89178D7U0N" TargetMode="External"/><Relationship Id="rId12" Type="http://schemas.openxmlformats.org/officeDocument/2006/relationships/hyperlink" Target="consultantplus://offline/ref=698ECB29F7853AC1D018B7B684CFC7FC9CEE551650D5F463DEA230360A408E935FBE41E6A27F4EBEA20A09FC447D0D3BA8DFE9D061Y8T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1758E2C75EC6A5300BF8BCBAEA757DA5B38C9D1E56AFF0B414C2082B85A39A5A1339AADF5C89AFACCC11A1F3172C6BA305CA93D7UBN" TargetMode="External"/><Relationship Id="rId11" Type="http://schemas.openxmlformats.org/officeDocument/2006/relationships/hyperlink" Target="consultantplus://offline/ref=698ECB29F7853AC1D018B7B684CFC7FC9CEE551650D5F463DEA230360A408E935FBE41E5AB7F46EFF14508A0012D1E3AAEDFEBD37D8FAB53Y2TCM" TargetMode="External"/><Relationship Id="rId5" Type="http://schemas.openxmlformats.org/officeDocument/2006/relationships/hyperlink" Target="consultantplus://offline/ref=698ECB29F7853AC1D018B7B684CFC7FC9CED591B59DCF463DEA230360A408E935FBE41E5AB7F44ECF54508A0012D1E3AAEDFEBD37D8FAB53Y2TC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98ECB29F7853AC1D018B7B684CFC7FC9CEC531F59D6F463DEA230360A408E934DBE19E9AA7A5BEAF0505EF147Y7T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8ECB29F7853AC1D018A9BB92A39AF79CE00E1359D1F63785F33661551088C61FFE47B0E83B48EBF34E5EF14373476AEF94E6D16693AB52337F7FF7YDT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10209</Words>
  <Characters>58193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Shutnikova</dc:creator>
  <cp:keywords/>
  <dc:description/>
  <cp:lastModifiedBy>309-User2</cp:lastModifiedBy>
  <cp:revision>2</cp:revision>
  <dcterms:created xsi:type="dcterms:W3CDTF">2021-10-12T09:26:00Z</dcterms:created>
  <dcterms:modified xsi:type="dcterms:W3CDTF">2021-10-12T09:26:00Z</dcterms:modified>
</cp:coreProperties>
</file>