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3D29C6" w:rsidRPr="007E378E" w:rsidTr="004D5966">
        <w:trPr>
          <w:trHeight w:val="2172"/>
        </w:trPr>
        <w:tc>
          <w:tcPr>
            <w:tcW w:w="4253" w:type="dxa"/>
          </w:tcPr>
          <w:p w:rsidR="003D29C6" w:rsidRPr="007E378E" w:rsidRDefault="003D29C6" w:rsidP="00AC6788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3D29C6" w:rsidRPr="007E378E" w:rsidRDefault="003D29C6" w:rsidP="00AC6788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3D29C6" w:rsidRPr="00C0555F" w:rsidRDefault="003D29C6" w:rsidP="00AC6788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1401A328" wp14:editId="1DDCFB5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2FA2C" id="Прямая соединительная линия 18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3mJGRh8CAABa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3D29C6" w:rsidRPr="007E378E" w:rsidRDefault="003D29C6" w:rsidP="00AC6788">
            <w:pPr>
              <w:jc w:val="center"/>
              <w:rPr>
                <w:sz w:val="28"/>
                <w:szCs w:val="28"/>
              </w:rPr>
            </w:pPr>
          </w:p>
          <w:p w:rsidR="003D29C6" w:rsidRPr="007E378E" w:rsidRDefault="003D29C6" w:rsidP="00AC6788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41A403B7" wp14:editId="4C2F50A8">
                  <wp:extent cx="723900" cy="723900"/>
                  <wp:effectExtent l="0" t="0" r="0" b="0"/>
                  <wp:docPr id="20" name="Рисунок 20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9C6" w:rsidRPr="007E378E" w:rsidRDefault="003D29C6" w:rsidP="00AC6788"/>
          <w:p w:rsidR="003D29C6" w:rsidRPr="007E378E" w:rsidRDefault="003D29C6" w:rsidP="00AC6788">
            <w:pPr>
              <w:ind w:right="-1038"/>
            </w:pPr>
          </w:p>
        </w:tc>
        <w:tc>
          <w:tcPr>
            <w:tcW w:w="4395" w:type="dxa"/>
          </w:tcPr>
          <w:p w:rsidR="003D29C6" w:rsidRPr="007E378E" w:rsidRDefault="003D29C6" w:rsidP="00AC6788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3D29C6" w:rsidRPr="007E378E" w:rsidRDefault="003D29C6" w:rsidP="00AC6788">
            <w:pPr>
              <w:ind w:right="-148"/>
              <w:jc w:val="center"/>
              <w:rPr>
                <w:kern w:val="2"/>
              </w:rPr>
            </w:pPr>
          </w:p>
          <w:p w:rsidR="003D29C6" w:rsidRPr="007E378E" w:rsidRDefault="003D29C6" w:rsidP="00AC6788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3D29C6" w:rsidRPr="00E1136C" w:rsidRDefault="003D29C6" w:rsidP="00AC6788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3D29C6" w:rsidRPr="00D34093" w:rsidRDefault="003D29C6" w:rsidP="00AC6788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3D29C6" w:rsidTr="00A162AD">
        <w:tc>
          <w:tcPr>
            <w:tcW w:w="3369" w:type="dxa"/>
            <w:tcBorders>
              <w:bottom w:val="single" w:sz="6" w:space="0" w:color="auto"/>
            </w:tcBorders>
          </w:tcPr>
          <w:p w:rsidR="003D29C6" w:rsidRDefault="003D29C6" w:rsidP="00AC6788">
            <w:pPr>
              <w:pStyle w:val="Noeeu1"/>
              <w:spacing w:line="240" w:lineRule="auto"/>
              <w:jc w:val="center"/>
            </w:pPr>
          </w:p>
        </w:tc>
        <w:tc>
          <w:tcPr>
            <w:tcW w:w="3010" w:type="dxa"/>
          </w:tcPr>
          <w:p w:rsidR="003D29C6" w:rsidRDefault="003D29C6" w:rsidP="00AC6788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3D29C6" w:rsidRDefault="003D29C6" w:rsidP="00AC6788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3D29C6" w:rsidRDefault="003D29C6" w:rsidP="00AC6788">
            <w:pPr>
              <w:pStyle w:val="Noeeu1"/>
              <w:spacing w:line="240" w:lineRule="auto"/>
              <w:jc w:val="center"/>
            </w:pPr>
          </w:p>
        </w:tc>
      </w:tr>
    </w:tbl>
    <w:p w:rsidR="00212651" w:rsidRDefault="00212651" w:rsidP="00AC6788">
      <w:pPr>
        <w:ind w:right="5385"/>
        <w:jc w:val="both"/>
        <w:rPr>
          <w:sz w:val="28"/>
          <w:szCs w:val="28"/>
          <w:lang w:val="tt-RU"/>
        </w:rPr>
      </w:pPr>
    </w:p>
    <w:p w:rsidR="00DD4019" w:rsidRDefault="00DD4019" w:rsidP="00AC6788">
      <w:pPr>
        <w:ind w:right="5385"/>
        <w:jc w:val="both"/>
        <w:rPr>
          <w:sz w:val="28"/>
          <w:szCs w:val="28"/>
          <w:lang w:val="tt-RU"/>
        </w:rPr>
      </w:pPr>
    </w:p>
    <w:p w:rsidR="00E500EE" w:rsidRPr="00DD4019" w:rsidRDefault="00E17222" w:rsidP="00AC6788">
      <w:pPr>
        <w:tabs>
          <w:tab w:val="left" w:pos="5103"/>
        </w:tabs>
        <w:ind w:right="5385"/>
        <w:jc w:val="both"/>
        <w:rPr>
          <w:sz w:val="28"/>
          <w:szCs w:val="28"/>
        </w:rPr>
      </w:pPr>
      <w:bookmarkStart w:id="0" w:name="_GoBack"/>
      <w:r w:rsidRPr="003D29C6">
        <w:rPr>
          <w:sz w:val="28"/>
          <w:szCs w:val="28"/>
          <w:lang w:val="tt-RU"/>
        </w:rPr>
        <w:t>О</w:t>
      </w:r>
      <w:r w:rsidR="00DD4019">
        <w:rPr>
          <w:sz w:val="28"/>
          <w:szCs w:val="28"/>
          <w:lang w:val="tt-RU"/>
        </w:rPr>
        <w:t>б</w:t>
      </w:r>
      <w:r w:rsidRPr="003D29C6">
        <w:rPr>
          <w:sz w:val="28"/>
          <w:szCs w:val="28"/>
          <w:lang w:val="tt-RU"/>
        </w:rPr>
        <w:t xml:space="preserve"> </w:t>
      </w:r>
      <w:r w:rsidR="00DD4019">
        <w:rPr>
          <w:sz w:val="28"/>
          <w:szCs w:val="28"/>
          <w:lang w:val="tt-RU"/>
        </w:rPr>
        <w:t xml:space="preserve">утверждении </w:t>
      </w:r>
      <w:r w:rsidR="00BC030C">
        <w:rPr>
          <w:sz w:val="28"/>
          <w:szCs w:val="28"/>
          <w:lang w:val="tt-RU"/>
        </w:rPr>
        <w:t>Административн</w:t>
      </w:r>
      <w:r w:rsidR="00DD4019">
        <w:rPr>
          <w:sz w:val="28"/>
          <w:szCs w:val="28"/>
          <w:lang w:val="tt-RU"/>
        </w:rPr>
        <w:t>ого</w:t>
      </w:r>
      <w:r w:rsidR="00BC030C">
        <w:rPr>
          <w:sz w:val="28"/>
          <w:szCs w:val="28"/>
          <w:lang w:val="tt-RU"/>
        </w:rPr>
        <w:t xml:space="preserve"> регламент</w:t>
      </w:r>
      <w:r w:rsidR="00DD4019">
        <w:rPr>
          <w:sz w:val="28"/>
          <w:szCs w:val="28"/>
          <w:lang w:val="tt-RU"/>
        </w:rPr>
        <w:t>а</w:t>
      </w:r>
      <w:r w:rsidR="00BC030C">
        <w:rPr>
          <w:sz w:val="28"/>
          <w:szCs w:val="28"/>
          <w:lang w:val="tt-RU"/>
        </w:rPr>
        <w:t xml:space="preserve"> предоставления государственной услуги </w:t>
      </w:r>
      <w:r w:rsidR="00DD4019">
        <w:rPr>
          <w:sz w:val="28"/>
          <w:szCs w:val="28"/>
        </w:rPr>
        <w:t>«В</w:t>
      </w:r>
      <w:r w:rsidR="00EB7FC4" w:rsidRPr="00EB7FC4">
        <w:rPr>
          <w:sz w:val="28"/>
          <w:szCs w:val="28"/>
          <w:lang w:val="tt-RU"/>
        </w:rPr>
        <w:t>ыдач</w:t>
      </w:r>
      <w:r w:rsidR="00DD4019">
        <w:rPr>
          <w:sz w:val="28"/>
          <w:szCs w:val="28"/>
          <w:lang w:val="tt-RU"/>
        </w:rPr>
        <w:t>а</w:t>
      </w:r>
      <w:r w:rsidR="00EB7FC4" w:rsidRPr="00EB7FC4">
        <w:rPr>
          <w:sz w:val="28"/>
          <w:szCs w:val="28"/>
          <w:lang w:val="tt-RU"/>
        </w:rPr>
        <w:t xml:space="preserve">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="00DD4019">
        <w:rPr>
          <w:sz w:val="28"/>
          <w:szCs w:val="28"/>
        </w:rPr>
        <w:t>»</w:t>
      </w:r>
    </w:p>
    <w:bookmarkEnd w:id="0"/>
    <w:p w:rsidR="002E3F3E" w:rsidRDefault="002E3F3E" w:rsidP="00AC6788">
      <w:pPr>
        <w:ind w:right="6094"/>
        <w:jc w:val="both"/>
        <w:rPr>
          <w:sz w:val="28"/>
          <w:szCs w:val="28"/>
          <w:lang w:val="tt-RU"/>
        </w:rPr>
      </w:pPr>
    </w:p>
    <w:p w:rsidR="00DD4019" w:rsidRPr="003D29C6" w:rsidRDefault="00DD4019" w:rsidP="00AC6788">
      <w:pPr>
        <w:ind w:right="6094"/>
        <w:jc w:val="both"/>
        <w:rPr>
          <w:sz w:val="28"/>
          <w:szCs w:val="28"/>
          <w:lang w:val="tt-RU"/>
        </w:rPr>
      </w:pPr>
    </w:p>
    <w:p w:rsidR="002E3F3E" w:rsidRDefault="00DD4019" w:rsidP="00A406F2">
      <w:pPr>
        <w:ind w:firstLine="709"/>
        <w:jc w:val="both"/>
        <w:rPr>
          <w:color w:val="000000" w:themeColor="text1"/>
          <w:sz w:val="28"/>
          <w:szCs w:val="28"/>
        </w:rPr>
      </w:pPr>
      <w:r w:rsidRPr="00DD4019">
        <w:rPr>
          <w:color w:val="000000" w:themeColor="text1"/>
          <w:sz w:val="28"/>
          <w:szCs w:val="28"/>
        </w:rPr>
        <w:t>В соответствии с федеральными законами от 25 июня 2002 года № 73-ФЗ «Об объектах культурного наследия (памятниках истории и культуры) народов Российской Федерации»,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880, приказываю:</w:t>
      </w:r>
    </w:p>
    <w:p w:rsidR="00DD4019" w:rsidRPr="00D5557C" w:rsidRDefault="00DD4019" w:rsidP="00A406F2">
      <w:pPr>
        <w:ind w:firstLine="709"/>
        <w:jc w:val="both"/>
        <w:rPr>
          <w:color w:val="000000" w:themeColor="text1"/>
          <w:sz w:val="28"/>
          <w:szCs w:val="28"/>
          <w:lang w:val="tt-RU"/>
        </w:rPr>
      </w:pPr>
    </w:p>
    <w:p w:rsidR="00DD4019" w:rsidRDefault="00817357" w:rsidP="00A406F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tt-RU"/>
        </w:rPr>
        <w:t>1. </w:t>
      </w:r>
      <w:r w:rsidR="00DD4019">
        <w:rPr>
          <w:color w:val="000000" w:themeColor="text1"/>
          <w:sz w:val="28"/>
          <w:szCs w:val="28"/>
          <w:lang w:val="tt-RU"/>
        </w:rPr>
        <w:t xml:space="preserve">Утвердить прилагаемй </w:t>
      </w:r>
      <w:r w:rsidR="00E04CA4" w:rsidRPr="00E04CA4">
        <w:rPr>
          <w:sz w:val="28"/>
          <w:szCs w:val="28"/>
        </w:rPr>
        <w:t xml:space="preserve">Административный регламент </w:t>
      </w:r>
      <w:r w:rsidR="00DD4019" w:rsidRPr="00DD4019">
        <w:rPr>
          <w:sz w:val="28"/>
          <w:szCs w:val="28"/>
        </w:rPr>
        <w:t>предоставления государственной услуги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</w:r>
      <w:r w:rsidR="00DD4019">
        <w:rPr>
          <w:sz w:val="28"/>
          <w:szCs w:val="28"/>
        </w:rPr>
        <w:t>.</w:t>
      </w:r>
    </w:p>
    <w:p w:rsidR="00DD4019" w:rsidRDefault="00DD4019" w:rsidP="00A406F2">
      <w:pPr>
        <w:ind w:firstLine="709"/>
        <w:jc w:val="both"/>
        <w:rPr>
          <w:sz w:val="28"/>
          <w:szCs w:val="28"/>
        </w:rPr>
      </w:pPr>
    </w:p>
    <w:p w:rsidR="00DD4019" w:rsidRPr="00DD4019" w:rsidRDefault="00BE004A" w:rsidP="00A406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D4019" w:rsidRPr="00DD4019">
        <w:rPr>
          <w:sz w:val="28"/>
          <w:szCs w:val="28"/>
        </w:rPr>
        <w:t xml:space="preserve">Заместителям председателя Комитета Республики Татарстан по охране объектов культурного наследия, руководителям структурных подразделений, лицам, непосредственно обеспечивающим предоставление государственной услуги, неукоснительно руководствоваться положениями Регламента. </w:t>
      </w:r>
    </w:p>
    <w:p w:rsidR="00DD4019" w:rsidRDefault="00DD4019" w:rsidP="00A406F2">
      <w:pPr>
        <w:ind w:firstLine="709"/>
        <w:jc w:val="both"/>
        <w:rPr>
          <w:sz w:val="28"/>
          <w:szCs w:val="28"/>
        </w:rPr>
      </w:pPr>
    </w:p>
    <w:p w:rsidR="00DD4019" w:rsidRPr="00DD4019" w:rsidRDefault="00DD4019" w:rsidP="00A406F2">
      <w:pPr>
        <w:ind w:firstLine="709"/>
        <w:jc w:val="both"/>
        <w:rPr>
          <w:sz w:val="28"/>
          <w:szCs w:val="28"/>
        </w:rPr>
      </w:pPr>
    </w:p>
    <w:p w:rsidR="00DD4019" w:rsidRPr="00DD4019" w:rsidRDefault="00DD4019" w:rsidP="00A406F2">
      <w:pPr>
        <w:ind w:firstLine="709"/>
        <w:jc w:val="both"/>
        <w:rPr>
          <w:sz w:val="28"/>
          <w:szCs w:val="28"/>
        </w:rPr>
      </w:pPr>
      <w:r w:rsidRPr="00DD4019">
        <w:rPr>
          <w:sz w:val="28"/>
          <w:szCs w:val="28"/>
        </w:rPr>
        <w:lastRenderedPageBreak/>
        <w:t>3.</w:t>
      </w:r>
      <w:r w:rsidR="00BE004A">
        <w:rPr>
          <w:sz w:val="28"/>
          <w:szCs w:val="28"/>
        </w:rPr>
        <w:t> </w:t>
      </w:r>
      <w:r w:rsidRPr="00DD4019">
        <w:rPr>
          <w:sz w:val="28"/>
          <w:szCs w:val="28"/>
        </w:rPr>
        <w:t>Отделу правовой, организационной и кадровой работы обеспечить направление настоящего приказа на государственную регистрацию в Министерство юстиции Республики Татарстан.</w:t>
      </w:r>
    </w:p>
    <w:p w:rsidR="00DD4019" w:rsidRPr="00DD4019" w:rsidRDefault="00DD4019" w:rsidP="00A406F2">
      <w:pPr>
        <w:ind w:firstLine="709"/>
        <w:jc w:val="both"/>
        <w:rPr>
          <w:sz w:val="28"/>
          <w:szCs w:val="28"/>
        </w:rPr>
      </w:pPr>
    </w:p>
    <w:p w:rsidR="00DD4019" w:rsidRPr="00DD4019" w:rsidRDefault="00BE004A" w:rsidP="00A406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D4019" w:rsidRPr="00DD4019">
        <w:rPr>
          <w:sz w:val="28"/>
          <w:szCs w:val="28"/>
        </w:rPr>
        <w:t>Отделу археологии разместить настоящий приказ на официальном сайте Комитета Республики Татарстан по охране объектов культурного наследия и обеспечить направление Регламента для включения в Реестр государственных и муниципальных услуг Республики Татарстан в соответствии с Положением о государственной информационной системе «Реестр государственных и муниципальных услуг Республики Татарстан», утвержденным постановлением Кабинета Министров Республики Татарстан от 10.09.2010 № 729.</w:t>
      </w:r>
    </w:p>
    <w:p w:rsidR="00DD4019" w:rsidRPr="00DD4019" w:rsidRDefault="00DD4019" w:rsidP="00A406F2">
      <w:pPr>
        <w:ind w:firstLine="709"/>
        <w:jc w:val="both"/>
        <w:rPr>
          <w:sz w:val="28"/>
          <w:szCs w:val="28"/>
        </w:rPr>
      </w:pPr>
    </w:p>
    <w:p w:rsidR="00DD4019" w:rsidRDefault="00DD4019" w:rsidP="00A406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Признать приказ Комитета Республики Татарстан по охране объектов культурного наследия от 21.06.2021 № 133-П утратившим силу.</w:t>
      </w:r>
    </w:p>
    <w:p w:rsidR="00DD4019" w:rsidRDefault="00DD4019" w:rsidP="00A406F2">
      <w:pPr>
        <w:ind w:firstLine="709"/>
        <w:jc w:val="both"/>
        <w:rPr>
          <w:sz w:val="28"/>
          <w:szCs w:val="28"/>
        </w:rPr>
      </w:pPr>
    </w:p>
    <w:p w:rsidR="00DD4019" w:rsidRDefault="00DD4019" w:rsidP="00A406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004A">
        <w:rPr>
          <w:sz w:val="28"/>
          <w:szCs w:val="28"/>
        </w:rPr>
        <w:t>. </w:t>
      </w:r>
      <w:r w:rsidRPr="00DD4019">
        <w:rPr>
          <w:sz w:val="28"/>
          <w:szCs w:val="28"/>
        </w:rPr>
        <w:t xml:space="preserve">Контроль за исполнением настоящего приказа возложить на заместителя председателя Комитета Республики Татарстан по охране объектов культурного наследия М.М. </w:t>
      </w:r>
      <w:proofErr w:type="spellStart"/>
      <w:r w:rsidRPr="00DD4019">
        <w:rPr>
          <w:sz w:val="28"/>
          <w:szCs w:val="28"/>
        </w:rPr>
        <w:t>Валиуллина</w:t>
      </w:r>
      <w:proofErr w:type="spellEnd"/>
      <w:r w:rsidRPr="00DD4019">
        <w:rPr>
          <w:sz w:val="28"/>
          <w:szCs w:val="28"/>
        </w:rPr>
        <w:t>.</w:t>
      </w:r>
    </w:p>
    <w:p w:rsidR="00DB35C3" w:rsidRDefault="00DB35C3" w:rsidP="00A406F2">
      <w:pPr>
        <w:ind w:firstLine="709"/>
        <w:jc w:val="both"/>
        <w:rPr>
          <w:sz w:val="28"/>
          <w:szCs w:val="28"/>
          <w:lang w:val="tt-RU"/>
        </w:rPr>
      </w:pPr>
    </w:p>
    <w:p w:rsidR="00DD4019" w:rsidRDefault="00DD4019" w:rsidP="00AC6788">
      <w:pPr>
        <w:jc w:val="both"/>
        <w:rPr>
          <w:sz w:val="28"/>
          <w:szCs w:val="28"/>
          <w:lang w:val="tt-RU"/>
        </w:rPr>
      </w:pPr>
    </w:p>
    <w:p w:rsidR="00DD4019" w:rsidRPr="002B0602" w:rsidRDefault="00DD4019" w:rsidP="00AC6788">
      <w:pPr>
        <w:jc w:val="both"/>
        <w:rPr>
          <w:sz w:val="28"/>
          <w:szCs w:val="28"/>
          <w:lang w:val="tt-RU"/>
        </w:rPr>
      </w:pPr>
    </w:p>
    <w:p w:rsidR="00854F4B" w:rsidRDefault="00D95A4B" w:rsidP="00AC6788">
      <w:pPr>
        <w:jc w:val="both"/>
        <w:rPr>
          <w:sz w:val="28"/>
          <w:szCs w:val="28"/>
          <w:lang w:val="tt-RU"/>
        </w:rPr>
        <w:sectPr w:rsidR="00854F4B" w:rsidSect="00FC14F3">
          <w:headerReference w:type="even" r:id="rId9"/>
          <w:headerReference w:type="default" r:id="rId10"/>
          <w:pgSz w:w="11906" w:h="16838"/>
          <w:pgMar w:top="851" w:right="567" w:bottom="567" w:left="1134" w:header="709" w:footer="709" w:gutter="0"/>
          <w:cols w:space="708"/>
          <w:titlePg/>
          <w:docGrid w:linePitch="360"/>
        </w:sectPr>
      </w:pPr>
      <w:r w:rsidRPr="002B0602">
        <w:rPr>
          <w:sz w:val="28"/>
          <w:szCs w:val="28"/>
          <w:lang w:val="tt-RU"/>
        </w:rPr>
        <w:t xml:space="preserve">Председатель       </w:t>
      </w:r>
      <w:r w:rsidR="003D29C6" w:rsidRPr="002B0602">
        <w:rPr>
          <w:sz w:val="28"/>
          <w:szCs w:val="28"/>
          <w:lang w:val="tt-RU"/>
        </w:rPr>
        <w:t xml:space="preserve">      </w:t>
      </w:r>
      <w:r w:rsidRPr="002B0602">
        <w:rPr>
          <w:sz w:val="28"/>
          <w:szCs w:val="28"/>
          <w:lang w:val="tt-RU"/>
        </w:rPr>
        <w:t xml:space="preserve">                            </w:t>
      </w:r>
      <w:r w:rsidR="00B24903" w:rsidRPr="00E04CA4">
        <w:rPr>
          <w:sz w:val="28"/>
          <w:szCs w:val="28"/>
        </w:rPr>
        <w:t xml:space="preserve">             </w:t>
      </w:r>
      <w:r w:rsidR="00C21DAF" w:rsidRPr="002B0602">
        <w:rPr>
          <w:sz w:val="28"/>
          <w:szCs w:val="28"/>
        </w:rPr>
        <w:t xml:space="preserve">     </w:t>
      </w:r>
      <w:r w:rsidR="006409D6">
        <w:rPr>
          <w:sz w:val="28"/>
          <w:szCs w:val="28"/>
        </w:rPr>
        <w:t xml:space="preserve">                           </w:t>
      </w:r>
      <w:r w:rsidR="00C21DAF" w:rsidRPr="002B0602">
        <w:rPr>
          <w:sz w:val="28"/>
          <w:szCs w:val="28"/>
        </w:rPr>
        <w:t xml:space="preserve">           </w:t>
      </w:r>
      <w:r w:rsidR="005C13E0" w:rsidRPr="002B0602">
        <w:rPr>
          <w:sz w:val="28"/>
          <w:szCs w:val="28"/>
        </w:rPr>
        <w:t xml:space="preserve">    </w:t>
      </w:r>
      <w:r w:rsidRPr="002B0602">
        <w:rPr>
          <w:sz w:val="28"/>
          <w:szCs w:val="28"/>
          <w:lang w:val="tt-RU"/>
        </w:rPr>
        <w:t>И.Н. Гущин</w:t>
      </w:r>
    </w:p>
    <w:p w:rsidR="00DD4019" w:rsidRDefault="00050E35" w:rsidP="00AC6788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lastRenderedPageBreak/>
        <w:t xml:space="preserve">Утвержден </w:t>
      </w:r>
    </w:p>
    <w:p w:rsidR="00DD4019" w:rsidRDefault="00050E35" w:rsidP="00AC6788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t>приказом Комитета</w:t>
      </w:r>
      <w:r>
        <w:rPr>
          <w:color w:val="000000"/>
          <w:sz w:val="28"/>
          <w:szCs w:val="28"/>
        </w:rPr>
        <w:t xml:space="preserve"> </w:t>
      </w:r>
    </w:p>
    <w:p w:rsidR="00050E35" w:rsidRPr="00B445C4" w:rsidRDefault="00050E35" w:rsidP="00AC6788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t>Республики Татарстан</w:t>
      </w:r>
    </w:p>
    <w:p w:rsidR="00DD4019" w:rsidRDefault="00050E35" w:rsidP="00AC6788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t xml:space="preserve">по охране объектов </w:t>
      </w:r>
    </w:p>
    <w:p w:rsidR="00DD4019" w:rsidRDefault="00050E35" w:rsidP="00AC6788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t>культурного наследия</w:t>
      </w:r>
    </w:p>
    <w:p w:rsidR="00050E35" w:rsidRPr="00B445C4" w:rsidRDefault="00050E35" w:rsidP="00AC6788">
      <w:pPr>
        <w:pStyle w:val="ConsPlusNormal"/>
        <w:ind w:firstLine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 №_________</w:t>
      </w:r>
    </w:p>
    <w:p w:rsidR="00050E35" w:rsidRPr="00B445C4" w:rsidRDefault="00050E35" w:rsidP="00AC6788">
      <w:pPr>
        <w:pStyle w:val="ConsPlusNormal"/>
        <w:rPr>
          <w:color w:val="000000"/>
          <w:sz w:val="28"/>
          <w:szCs w:val="28"/>
        </w:rPr>
      </w:pPr>
    </w:p>
    <w:p w:rsidR="00050E35" w:rsidRPr="00B445C4" w:rsidRDefault="00050E35" w:rsidP="00AC6788">
      <w:pPr>
        <w:rPr>
          <w:color w:val="000000"/>
          <w:sz w:val="28"/>
          <w:szCs w:val="28"/>
        </w:rPr>
      </w:pPr>
    </w:p>
    <w:p w:rsidR="00050E35" w:rsidRPr="00C90593" w:rsidRDefault="00050E35" w:rsidP="00AC6788">
      <w:pPr>
        <w:jc w:val="center"/>
        <w:rPr>
          <w:color w:val="000000"/>
          <w:sz w:val="28"/>
          <w:szCs w:val="28"/>
        </w:rPr>
      </w:pPr>
      <w:bookmarkStart w:id="1" w:name="sub_102"/>
      <w:r>
        <w:rPr>
          <w:color w:val="000000"/>
          <w:sz w:val="28"/>
          <w:szCs w:val="28"/>
        </w:rPr>
        <w:t>А</w:t>
      </w:r>
      <w:r w:rsidRPr="00C90593">
        <w:rPr>
          <w:color w:val="000000"/>
          <w:sz w:val="28"/>
          <w:szCs w:val="28"/>
        </w:rPr>
        <w:t>дминистративный регламент</w:t>
      </w:r>
    </w:p>
    <w:p w:rsidR="00A162AD" w:rsidRDefault="00050E35" w:rsidP="00AC6788">
      <w:pPr>
        <w:jc w:val="center"/>
        <w:rPr>
          <w:color w:val="000000"/>
          <w:sz w:val="28"/>
          <w:szCs w:val="28"/>
        </w:rPr>
      </w:pPr>
      <w:r w:rsidRPr="00C90593">
        <w:rPr>
          <w:color w:val="000000"/>
          <w:sz w:val="28"/>
          <w:szCs w:val="28"/>
        </w:rPr>
        <w:t xml:space="preserve">предоставления государственной </w:t>
      </w:r>
      <w:r w:rsidR="00DD4019" w:rsidRPr="00DD4019">
        <w:rPr>
          <w:color w:val="000000"/>
          <w:sz w:val="28"/>
          <w:szCs w:val="28"/>
        </w:rPr>
        <w:t>услуги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</w:t>
      </w:r>
      <w:r w:rsidR="00DD4019">
        <w:rPr>
          <w:color w:val="000000"/>
          <w:sz w:val="28"/>
          <w:szCs w:val="28"/>
        </w:rPr>
        <w:t xml:space="preserve"> объектов культурного наследия»</w:t>
      </w:r>
    </w:p>
    <w:p w:rsidR="00050E35" w:rsidRDefault="00050E35" w:rsidP="00AC678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50E35" w:rsidRPr="00F83A9A" w:rsidRDefault="00050E35" w:rsidP="00F83A9A">
      <w:pPr>
        <w:pStyle w:val="ConsPlusNormal"/>
        <w:jc w:val="center"/>
        <w:rPr>
          <w:sz w:val="28"/>
          <w:szCs w:val="28"/>
        </w:rPr>
      </w:pPr>
      <w:r w:rsidRPr="00F83A9A">
        <w:rPr>
          <w:sz w:val="28"/>
          <w:szCs w:val="28"/>
        </w:rPr>
        <w:t>1. Общие положения</w:t>
      </w:r>
    </w:p>
    <w:p w:rsidR="00050E35" w:rsidRPr="00B445C4" w:rsidRDefault="00050E35" w:rsidP="00AC6788">
      <w:pPr>
        <w:rPr>
          <w:color w:val="000000"/>
          <w:sz w:val="28"/>
          <w:szCs w:val="28"/>
        </w:rPr>
      </w:pPr>
    </w:p>
    <w:p w:rsidR="00050E35" w:rsidRPr="009C7087" w:rsidRDefault="00F83A9A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050E35">
        <w:rPr>
          <w:sz w:val="28"/>
          <w:szCs w:val="28"/>
        </w:rPr>
        <w:t>А</w:t>
      </w:r>
      <w:r w:rsidR="00050E35" w:rsidRPr="005039CB">
        <w:rPr>
          <w:sz w:val="28"/>
          <w:szCs w:val="28"/>
        </w:rPr>
        <w:t>дминистративный регламент</w:t>
      </w:r>
      <w:r w:rsidR="00050E35">
        <w:rPr>
          <w:sz w:val="28"/>
          <w:szCs w:val="28"/>
        </w:rPr>
        <w:t xml:space="preserve"> </w:t>
      </w:r>
      <w:r w:rsidR="00050E35" w:rsidRPr="005039CB">
        <w:rPr>
          <w:sz w:val="28"/>
          <w:szCs w:val="28"/>
        </w:rPr>
        <w:t xml:space="preserve">предоставления государственной услуги </w:t>
      </w:r>
      <w:r w:rsidR="002539B6">
        <w:rPr>
          <w:sz w:val="28"/>
          <w:szCs w:val="28"/>
        </w:rPr>
        <w:t>«Выдача з</w:t>
      </w:r>
      <w:r w:rsidR="00A162AD" w:rsidRPr="00A162AD">
        <w:rPr>
          <w:sz w:val="28"/>
          <w:szCs w:val="28"/>
        </w:rPr>
        <w:t>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="002539B6">
        <w:rPr>
          <w:sz w:val="28"/>
          <w:szCs w:val="28"/>
        </w:rPr>
        <w:t>»</w:t>
      </w:r>
      <w:r w:rsidR="00050E35" w:rsidRPr="00C90593">
        <w:rPr>
          <w:sz w:val="28"/>
          <w:szCs w:val="28"/>
        </w:rPr>
        <w:t xml:space="preserve"> (далее </w:t>
      </w:r>
      <w:r w:rsidR="00E63B14">
        <w:rPr>
          <w:sz w:val="28"/>
          <w:szCs w:val="28"/>
        </w:rPr>
        <w:t>–</w:t>
      </w:r>
      <w:r w:rsidR="00050E35" w:rsidRPr="00C90593">
        <w:rPr>
          <w:sz w:val="28"/>
          <w:szCs w:val="28"/>
        </w:rPr>
        <w:t xml:space="preserve"> Регламент) </w:t>
      </w:r>
      <w:r w:rsidR="002539B6">
        <w:rPr>
          <w:sz w:val="28"/>
          <w:szCs w:val="28"/>
        </w:rPr>
        <w:t xml:space="preserve">разработан в целях повышения качества и доступности предоставления государственной услуги, определяет </w:t>
      </w:r>
      <w:r w:rsidR="003C4619">
        <w:rPr>
          <w:sz w:val="28"/>
          <w:szCs w:val="28"/>
        </w:rPr>
        <w:t xml:space="preserve">стандарт, сроки и последовательность действий при осуществлении полномочий по выдаче </w:t>
      </w:r>
      <w:r w:rsidR="00A162AD" w:rsidRPr="00A162AD">
        <w:rPr>
          <w:sz w:val="28"/>
          <w:szCs w:val="28"/>
        </w:rPr>
        <w:t>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="00050E35" w:rsidRPr="00C90593">
        <w:rPr>
          <w:sz w:val="28"/>
          <w:szCs w:val="28"/>
        </w:rPr>
        <w:t xml:space="preserve"> </w:t>
      </w:r>
      <w:r w:rsidR="003C4619">
        <w:rPr>
          <w:sz w:val="28"/>
          <w:szCs w:val="28"/>
        </w:rPr>
        <w:t xml:space="preserve">в Республике Татарстан </w:t>
      </w:r>
      <w:r w:rsidR="00050E35" w:rsidRPr="00C90593">
        <w:rPr>
          <w:sz w:val="28"/>
          <w:szCs w:val="28"/>
        </w:rPr>
        <w:t xml:space="preserve">(далее </w:t>
      </w:r>
      <w:r w:rsidR="00E63B14">
        <w:rPr>
          <w:sz w:val="28"/>
          <w:szCs w:val="28"/>
        </w:rPr>
        <w:t>–</w:t>
      </w:r>
      <w:r w:rsidR="00050E35" w:rsidRPr="00C90593">
        <w:rPr>
          <w:sz w:val="28"/>
          <w:szCs w:val="28"/>
        </w:rPr>
        <w:t xml:space="preserve"> государственная услуга).</w:t>
      </w:r>
      <w:r w:rsidR="00050E35">
        <w:rPr>
          <w:sz w:val="28"/>
          <w:szCs w:val="28"/>
        </w:rPr>
        <w:t xml:space="preserve"> 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1.2.</w:t>
      </w:r>
      <w:r w:rsidR="00F83A9A">
        <w:rPr>
          <w:sz w:val="28"/>
          <w:szCs w:val="28"/>
        </w:rPr>
        <w:t> </w:t>
      </w:r>
      <w:r w:rsidRPr="00C90593">
        <w:rPr>
          <w:sz w:val="28"/>
          <w:szCs w:val="28"/>
        </w:rPr>
        <w:t>Заявители: юридические</w:t>
      </w:r>
      <w:r w:rsidR="003C4619">
        <w:rPr>
          <w:sz w:val="28"/>
          <w:szCs w:val="28"/>
        </w:rPr>
        <w:t xml:space="preserve"> лица,</w:t>
      </w:r>
      <w:r w:rsidRPr="00C90593">
        <w:rPr>
          <w:sz w:val="28"/>
          <w:szCs w:val="28"/>
        </w:rPr>
        <w:t xml:space="preserve"> физические лица</w:t>
      </w:r>
      <w:r w:rsidR="003C4619">
        <w:rPr>
          <w:sz w:val="28"/>
          <w:szCs w:val="28"/>
        </w:rPr>
        <w:t>, индивидуальные предприниматели.</w:t>
      </w:r>
    </w:p>
    <w:p w:rsidR="00050E35" w:rsidRPr="009C7087" w:rsidRDefault="00F83A9A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050E35" w:rsidRPr="009C7087">
        <w:rPr>
          <w:sz w:val="28"/>
          <w:szCs w:val="28"/>
        </w:rPr>
        <w:t xml:space="preserve">Государственная услуга предоставляется Комитетом Республики Татарстан по охране объектов культурного наследия (далее </w:t>
      </w:r>
      <w:r w:rsidR="00E63B14">
        <w:rPr>
          <w:sz w:val="28"/>
          <w:szCs w:val="28"/>
        </w:rPr>
        <w:t>–</w:t>
      </w:r>
      <w:r w:rsidR="00050E35" w:rsidRPr="009C7087">
        <w:rPr>
          <w:sz w:val="28"/>
          <w:szCs w:val="28"/>
        </w:rPr>
        <w:t xml:space="preserve"> Комитет).</w:t>
      </w:r>
      <w:r w:rsidR="00050E35" w:rsidRPr="00CF1FBA">
        <w:t xml:space="preserve"> </w:t>
      </w:r>
      <w:r w:rsidR="00050E35" w:rsidRPr="00CF1FBA">
        <w:rPr>
          <w:sz w:val="28"/>
          <w:szCs w:val="28"/>
        </w:rPr>
        <w:t xml:space="preserve">Непосредственное </w:t>
      </w:r>
      <w:r w:rsidR="00050E35" w:rsidRPr="00597C11">
        <w:rPr>
          <w:sz w:val="28"/>
          <w:szCs w:val="28"/>
        </w:rPr>
        <w:t>предоставление</w:t>
      </w:r>
      <w:r w:rsidR="00050E35" w:rsidRPr="00CF1FBA">
        <w:rPr>
          <w:sz w:val="28"/>
          <w:szCs w:val="28"/>
        </w:rPr>
        <w:t xml:space="preserve"> государственной услуги осуществляется государственными гражданскими служащими </w:t>
      </w:r>
      <w:r w:rsidR="00050E35">
        <w:rPr>
          <w:sz w:val="28"/>
          <w:szCs w:val="28"/>
        </w:rPr>
        <w:t>Комитета</w:t>
      </w:r>
      <w:r w:rsidR="00050E35" w:rsidRPr="00CF1FBA">
        <w:rPr>
          <w:sz w:val="28"/>
          <w:szCs w:val="28"/>
        </w:rPr>
        <w:t xml:space="preserve"> </w:t>
      </w:r>
      <w:r w:rsidR="00E63B14">
        <w:rPr>
          <w:sz w:val="28"/>
          <w:szCs w:val="28"/>
        </w:rPr>
        <w:t>–</w:t>
      </w:r>
      <w:r w:rsidR="00050E35" w:rsidRPr="00C90593">
        <w:t xml:space="preserve"> </w:t>
      </w:r>
      <w:r w:rsidR="00050E35" w:rsidRPr="00C90593">
        <w:rPr>
          <w:sz w:val="28"/>
          <w:szCs w:val="28"/>
        </w:rPr>
        <w:t xml:space="preserve">сотрудниками отдела </w:t>
      </w:r>
      <w:r w:rsidR="00A162AD">
        <w:rPr>
          <w:sz w:val="28"/>
          <w:szCs w:val="28"/>
        </w:rPr>
        <w:t>археологии</w:t>
      </w:r>
      <w:r w:rsidR="00DD4019">
        <w:rPr>
          <w:sz w:val="28"/>
          <w:szCs w:val="28"/>
        </w:rPr>
        <w:t xml:space="preserve"> </w:t>
      </w:r>
      <w:r w:rsidR="00DD4019" w:rsidRPr="00CF1FBA">
        <w:rPr>
          <w:sz w:val="28"/>
          <w:szCs w:val="28"/>
        </w:rPr>
        <w:t xml:space="preserve">(далее </w:t>
      </w:r>
      <w:r w:rsidR="00DD4019">
        <w:rPr>
          <w:sz w:val="28"/>
          <w:szCs w:val="28"/>
        </w:rPr>
        <w:t>–</w:t>
      </w:r>
      <w:r w:rsidR="00DD4019" w:rsidRPr="00CF1FBA">
        <w:rPr>
          <w:sz w:val="28"/>
          <w:szCs w:val="28"/>
        </w:rPr>
        <w:t xml:space="preserve"> должностные лица </w:t>
      </w:r>
      <w:r w:rsidR="00DD4019">
        <w:rPr>
          <w:sz w:val="28"/>
          <w:szCs w:val="28"/>
        </w:rPr>
        <w:t xml:space="preserve">отдела) </w:t>
      </w:r>
      <w:r>
        <w:rPr>
          <w:sz w:val="28"/>
          <w:szCs w:val="28"/>
        </w:rPr>
        <w:t>с</w:t>
      </w:r>
      <w:r w:rsidR="00DD4019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 xml:space="preserve">ем при необходимости </w:t>
      </w:r>
      <w:r w:rsidR="00DD4019">
        <w:rPr>
          <w:sz w:val="28"/>
          <w:szCs w:val="28"/>
        </w:rPr>
        <w:t>сотрудников отдела сохранения объектов культурного наследия и отдела учета объектов культурного наследия и градостроительной деятельности</w:t>
      </w:r>
      <w:r>
        <w:rPr>
          <w:sz w:val="28"/>
          <w:szCs w:val="28"/>
        </w:rPr>
        <w:t xml:space="preserve"> по вопросам, находящимся в их компетенциях</w:t>
      </w:r>
      <w:r w:rsidR="00DD4019">
        <w:rPr>
          <w:sz w:val="28"/>
          <w:szCs w:val="28"/>
        </w:rPr>
        <w:t>.</w:t>
      </w:r>
    </w:p>
    <w:p w:rsidR="00050E35" w:rsidRPr="009C708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1.3.1</w:t>
      </w:r>
      <w:r w:rsidR="00F83A9A">
        <w:rPr>
          <w:sz w:val="28"/>
          <w:szCs w:val="28"/>
        </w:rPr>
        <w:t>. </w:t>
      </w:r>
      <w:r w:rsidRPr="009C7087">
        <w:rPr>
          <w:sz w:val="28"/>
          <w:szCs w:val="28"/>
        </w:rPr>
        <w:t>Место нахождения Комитета: г. Казань, ул. Пушкина, д. 66/33.</w:t>
      </w:r>
    </w:p>
    <w:p w:rsidR="00050E35" w:rsidRPr="009C708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 xml:space="preserve">График работы Комитета: ежедневно, кроме субботы и воскресенья, понедельник </w:t>
      </w:r>
      <w:r w:rsidR="00817357">
        <w:rPr>
          <w:sz w:val="28"/>
          <w:szCs w:val="28"/>
        </w:rPr>
        <w:t>–</w:t>
      </w:r>
      <w:r w:rsidRPr="009C7087">
        <w:rPr>
          <w:sz w:val="28"/>
          <w:szCs w:val="28"/>
        </w:rPr>
        <w:t xml:space="preserve"> четверг с 9.00 до 18.00, пятн</w:t>
      </w:r>
      <w:r>
        <w:rPr>
          <w:sz w:val="28"/>
          <w:szCs w:val="28"/>
        </w:rPr>
        <w:t>ица с 9.00 до 16.45, обед с 12.45</w:t>
      </w:r>
      <w:r w:rsidRPr="009C7087">
        <w:rPr>
          <w:sz w:val="28"/>
          <w:szCs w:val="28"/>
        </w:rPr>
        <w:t xml:space="preserve"> до 13.30.</w:t>
      </w:r>
    </w:p>
    <w:p w:rsidR="00050E35" w:rsidRPr="009C708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График приема заявлений: ежедневно, кроме субботы и воскресенья, в часы работы Комитета.</w:t>
      </w:r>
    </w:p>
    <w:p w:rsidR="00050E35" w:rsidRPr="009C708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Проезд общественным транспортом до остановки:</w:t>
      </w:r>
    </w:p>
    <w:p w:rsidR="00050E35" w:rsidRPr="009C708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«Площадь Свободы» (по ул.</w:t>
      </w:r>
      <w:r>
        <w:rPr>
          <w:sz w:val="28"/>
          <w:szCs w:val="28"/>
        </w:rPr>
        <w:t xml:space="preserve"> </w:t>
      </w:r>
      <w:r w:rsidRPr="009C7087">
        <w:rPr>
          <w:sz w:val="28"/>
          <w:szCs w:val="28"/>
        </w:rPr>
        <w:t>Карла Маркса):</w:t>
      </w:r>
    </w:p>
    <w:p w:rsidR="00050E35" w:rsidRPr="009C708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lastRenderedPageBreak/>
        <w:t xml:space="preserve">автобусы №№ 22, 52, 89, 98; </w:t>
      </w:r>
    </w:p>
    <w:p w:rsidR="00050E35" w:rsidRPr="009C708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«Площадь Свободы» (по ул.</w:t>
      </w:r>
      <w:r>
        <w:rPr>
          <w:sz w:val="28"/>
          <w:szCs w:val="28"/>
        </w:rPr>
        <w:t xml:space="preserve"> </w:t>
      </w:r>
      <w:r w:rsidRPr="009C7087">
        <w:rPr>
          <w:sz w:val="28"/>
          <w:szCs w:val="28"/>
        </w:rPr>
        <w:t>Пушкина):</w:t>
      </w:r>
    </w:p>
    <w:p w:rsidR="00050E35" w:rsidRPr="009C708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автобусы №№ 10а, 30, 35, 54, 63, 91</w:t>
      </w:r>
    </w:p>
    <w:p w:rsidR="00050E35" w:rsidRPr="009C708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троллейбусы №№</w:t>
      </w:r>
      <w:r w:rsidR="00F83A9A">
        <w:rPr>
          <w:sz w:val="28"/>
          <w:szCs w:val="28"/>
        </w:rPr>
        <w:t xml:space="preserve"> </w:t>
      </w:r>
      <w:r w:rsidRPr="009C7087">
        <w:rPr>
          <w:sz w:val="28"/>
          <w:szCs w:val="28"/>
        </w:rPr>
        <w:t>2, 3, 5, 7, 8;</w:t>
      </w:r>
    </w:p>
    <w:p w:rsidR="00050E35" w:rsidRPr="009C708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метро (ближайшая станция «Кремлевская»).</w:t>
      </w:r>
    </w:p>
    <w:p w:rsidR="00050E35" w:rsidRPr="009C708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Проход по пропуску и (или) документу, удостоверяющему личность.</w:t>
      </w:r>
    </w:p>
    <w:p w:rsidR="00050E35" w:rsidRPr="009C7087" w:rsidRDefault="00DD4019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1.3.2. </w:t>
      </w:r>
      <w:r w:rsidR="00050E35" w:rsidRPr="009C7087">
        <w:rPr>
          <w:sz w:val="28"/>
          <w:szCs w:val="28"/>
        </w:rPr>
        <w:t>Справочные телефоны отдела</w:t>
      </w:r>
      <w:r w:rsidR="00050E35" w:rsidRPr="00EF1205">
        <w:t xml:space="preserve"> </w:t>
      </w:r>
      <w:r w:rsidR="00A162AD">
        <w:rPr>
          <w:sz w:val="28"/>
          <w:szCs w:val="28"/>
        </w:rPr>
        <w:t>археологии</w:t>
      </w:r>
      <w:r w:rsidR="00F83A9A">
        <w:rPr>
          <w:sz w:val="28"/>
          <w:szCs w:val="28"/>
        </w:rPr>
        <w:t xml:space="preserve">: </w:t>
      </w:r>
      <w:r w:rsidR="003B6FA1">
        <w:rPr>
          <w:sz w:val="28"/>
          <w:szCs w:val="28"/>
        </w:rPr>
        <w:t xml:space="preserve">(843) </w:t>
      </w:r>
      <w:r w:rsidR="00050E35" w:rsidRPr="004307D7">
        <w:rPr>
          <w:sz w:val="28"/>
          <w:szCs w:val="28"/>
        </w:rPr>
        <w:t>222-58-</w:t>
      </w:r>
      <w:r w:rsidR="00A162AD">
        <w:rPr>
          <w:sz w:val="28"/>
          <w:szCs w:val="28"/>
        </w:rPr>
        <w:t>83, 222-58-84</w:t>
      </w:r>
      <w:r w:rsidR="00050E35" w:rsidRPr="004307D7">
        <w:rPr>
          <w:sz w:val="28"/>
          <w:szCs w:val="28"/>
        </w:rPr>
        <w:t>.</w:t>
      </w:r>
    </w:p>
    <w:p w:rsidR="00050E35" w:rsidRPr="009C7087" w:rsidRDefault="00232062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1.3.3. </w:t>
      </w:r>
      <w:r w:rsidR="00050E35" w:rsidRPr="009C7087">
        <w:rPr>
          <w:sz w:val="28"/>
          <w:szCs w:val="28"/>
        </w:rPr>
        <w:t>Адрес официального сайта Комитета в информационно-</w:t>
      </w:r>
      <w:proofErr w:type="spellStart"/>
      <w:r w:rsidR="00050E35" w:rsidRPr="009C7087">
        <w:rPr>
          <w:sz w:val="28"/>
          <w:szCs w:val="28"/>
        </w:rPr>
        <w:t>телекоммуника</w:t>
      </w:r>
      <w:proofErr w:type="spellEnd"/>
      <w:r>
        <w:rPr>
          <w:sz w:val="28"/>
          <w:szCs w:val="28"/>
        </w:rPr>
        <w:t>-</w:t>
      </w:r>
      <w:proofErr w:type="spellStart"/>
      <w:r w:rsidR="00050E35" w:rsidRPr="009C7087">
        <w:rPr>
          <w:sz w:val="28"/>
          <w:szCs w:val="28"/>
        </w:rPr>
        <w:t>ционной</w:t>
      </w:r>
      <w:proofErr w:type="spellEnd"/>
      <w:r w:rsidR="00050E35" w:rsidRPr="009C7087">
        <w:rPr>
          <w:sz w:val="28"/>
          <w:szCs w:val="28"/>
        </w:rPr>
        <w:t xml:space="preserve"> сети Интернет (далее</w:t>
      </w:r>
      <w:r>
        <w:rPr>
          <w:sz w:val="28"/>
          <w:szCs w:val="28"/>
        </w:rPr>
        <w:t xml:space="preserve"> – </w:t>
      </w:r>
      <w:r w:rsidR="00050E35" w:rsidRPr="009C7087">
        <w:rPr>
          <w:sz w:val="28"/>
          <w:szCs w:val="28"/>
        </w:rPr>
        <w:t>сеть Интернет): (</w:t>
      </w:r>
      <w:hyperlink r:id="rId11" w:history="1">
        <w:r w:rsidR="00050E35" w:rsidRPr="00D063DB">
          <w:rPr>
            <w:rStyle w:val="a4"/>
            <w:sz w:val="28"/>
            <w:szCs w:val="28"/>
          </w:rPr>
          <w:t>http://okn.tatarstan.ru</w:t>
        </w:r>
      </w:hyperlink>
      <w:r w:rsidR="00050E35" w:rsidRPr="009C7087">
        <w:rPr>
          <w:sz w:val="28"/>
          <w:szCs w:val="28"/>
        </w:rPr>
        <w:t xml:space="preserve">), адрес электронной почты Комитета: </w:t>
      </w:r>
      <w:hyperlink r:id="rId12" w:history="1">
        <w:r w:rsidR="009D45CD" w:rsidRPr="003F6FE9">
          <w:rPr>
            <w:rStyle w:val="a4"/>
            <w:sz w:val="28"/>
            <w:szCs w:val="28"/>
            <w:lang w:val="en-US"/>
          </w:rPr>
          <w:t>k</w:t>
        </w:r>
        <w:r w:rsidR="009D45CD" w:rsidRPr="003F6FE9">
          <w:rPr>
            <w:rStyle w:val="a4"/>
            <w:sz w:val="28"/>
            <w:szCs w:val="28"/>
          </w:rPr>
          <w:t>omitet.okn@tatar.ru.</w:t>
        </w:r>
      </w:hyperlink>
    </w:p>
    <w:p w:rsidR="00050E35" w:rsidRPr="004307D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1.3.4. Информация о государственной услуге может быть получена:</w:t>
      </w:r>
    </w:p>
    <w:p w:rsidR="00050E35" w:rsidRPr="004307D7" w:rsidRDefault="00F83A9A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50E35" w:rsidRPr="004307D7">
        <w:rPr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 для работы с заявителями. 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пунктах (подпункте) 1.3.1, 2.1, 2.3</w:t>
      </w:r>
      <w:r w:rsidR="0068281E">
        <w:rPr>
          <w:sz w:val="28"/>
          <w:szCs w:val="28"/>
        </w:rPr>
        <w:t xml:space="preserve"> – </w:t>
      </w:r>
      <w:r w:rsidR="00050E35" w:rsidRPr="004307D7">
        <w:rPr>
          <w:sz w:val="28"/>
          <w:szCs w:val="28"/>
        </w:rPr>
        <w:t>2.5, 2.7, 2.9, 2.11, 5.1 настоящего Регламента;</w:t>
      </w:r>
    </w:p>
    <w:p w:rsidR="00050E35" w:rsidRPr="004307D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2) посредством сети Интернет:</w:t>
      </w:r>
    </w:p>
    <w:p w:rsidR="00050E35" w:rsidRPr="004307D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на официальном сайте Комитета (</w:t>
      </w:r>
      <w:hyperlink r:id="rId13" w:history="1">
        <w:r w:rsidRPr="004307D7">
          <w:rPr>
            <w:rStyle w:val="a4"/>
            <w:sz w:val="28"/>
            <w:szCs w:val="28"/>
          </w:rPr>
          <w:t>http://okn.tatarstan.ru</w:t>
        </w:r>
      </w:hyperlink>
      <w:r w:rsidRPr="004307D7">
        <w:rPr>
          <w:sz w:val="28"/>
          <w:szCs w:val="28"/>
        </w:rPr>
        <w:t>);</w:t>
      </w:r>
    </w:p>
    <w:p w:rsidR="00050E35" w:rsidRPr="004307D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Информация на государственных языках Республики Татарстан, размещаемая на официальном сайте Комитета, включает в себя сведения о государственной услуге, содержащиеся в пунктах (подпункте) 1.3.1, 2.1, 2.3</w:t>
      </w:r>
      <w:r w:rsidR="0068281E">
        <w:rPr>
          <w:sz w:val="28"/>
          <w:szCs w:val="28"/>
        </w:rPr>
        <w:t xml:space="preserve"> – </w:t>
      </w:r>
      <w:r w:rsidRPr="004307D7">
        <w:rPr>
          <w:sz w:val="28"/>
          <w:szCs w:val="28"/>
        </w:rPr>
        <w:t>2.5, 2.7, 2.9, 2.11, 5.1 настоящего Регламента.</w:t>
      </w:r>
    </w:p>
    <w:p w:rsidR="00F83A9A" w:rsidRPr="004307D7" w:rsidRDefault="00F83A9A" w:rsidP="00F83A9A">
      <w:pPr>
        <w:pStyle w:val="ConsPlusNormal"/>
        <w:ind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на Едином портале государственных и муниципальных услуг (функций) (</w:t>
      </w:r>
      <w:hyperlink r:id="rId14" w:history="1">
        <w:r w:rsidRPr="004307D7">
          <w:rPr>
            <w:rStyle w:val="a4"/>
            <w:sz w:val="28"/>
            <w:szCs w:val="28"/>
          </w:rPr>
          <w:t>http://www.gosuslugi.ru/</w:t>
        </w:r>
      </w:hyperlink>
      <w:r w:rsidRPr="004307D7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Единый портал)</w:t>
      </w:r>
      <w:r w:rsidRPr="004307D7">
        <w:rPr>
          <w:sz w:val="28"/>
          <w:szCs w:val="28"/>
        </w:rPr>
        <w:t>;</w:t>
      </w:r>
    </w:p>
    <w:p w:rsidR="00050E35" w:rsidRPr="004307D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5" w:history="1">
        <w:r w:rsidRPr="004307D7">
          <w:rPr>
            <w:rStyle w:val="a4"/>
            <w:sz w:val="28"/>
            <w:szCs w:val="28"/>
          </w:rPr>
          <w:t>http://uslugi.tatarstan.ru/</w:t>
        </w:r>
      </w:hyperlink>
      <w:r w:rsidRPr="004307D7">
        <w:rPr>
          <w:sz w:val="28"/>
          <w:szCs w:val="28"/>
        </w:rPr>
        <w:t>) (далее – Республиканский портал);</w:t>
      </w:r>
    </w:p>
    <w:p w:rsidR="00050E35" w:rsidRPr="004307D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 xml:space="preserve">3) при обращении в Комитет </w:t>
      </w:r>
      <w:r w:rsidR="00E11C7F">
        <w:rPr>
          <w:sz w:val="28"/>
          <w:szCs w:val="28"/>
        </w:rPr>
        <w:t xml:space="preserve">или многофункциональный центр </w:t>
      </w:r>
      <w:r w:rsidR="00DF108A" w:rsidRPr="00DF108A">
        <w:rPr>
          <w:sz w:val="28"/>
          <w:szCs w:val="28"/>
        </w:rPr>
        <w:t xml:space="preserve">предоставления государственных и муниципальных услуг </w:t>
      </w:r>
      <w:r w:rsidRPr="004307D7">
        <w:rPr>
          <w:sz w:val="28"/>
          <w:szCs w:val="28"/>
        </w:rPr>
        <w:t>(лично или по телефону);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 xml:space="preserve">4) при письменном (в том числе в форме электронного документа) обращении в Комитет (электронный адрес Комитета </w:t>
      </w:r>
      <w:r w:rsidR="0068281E">
        <w:rPr>
          <w:sz w:val="28"/>
          <w:szCs w:val="28"/>
          <w:lang w:val="en-US"/>
        </w:rPr>
        <w:t>e</w:t>
      </w:r>
      <w:r w:rsidRPr="004307D7">
        <w:rPr>
          <w:sz w:val="28"/>
          <w:szCs w:val="28"/>
        </w:rPr>
        <w:t>-</w:t>
      </w:r>
      <w:proofErr w:type="spellStart"/>
      <w:r w:rsidRPr="004307D7">
        <w:rPr>
          <w:sz w:val="28"/>
          <w:szCs w:val="28"/>
        </w:rPr>
        <w:t>mail</w:t>
      </w:r>
      <w:proofErr w:type="spellEnd"/>
      <w:r w:rsidRPr="004307D7">
        <w:rPr>
          <w:sz w:val="28"/>
          <w:szCs w:val="28"/>
        </w:rPr>
        <w:t xml:space="preserve">: </w:t>
      </w:r>
      <w:hyperlink r:id="rId16" w:history="1">
        <w:r w:rsidRPr="004307D7">
          <w:rPr>
            <w:rStyle w:val="a4"/>
            <w:sz w:val="28"/>
            <w:szCs w:val="28"/>
          </w:rPr>
          <w:t>komitet.okn@tatar.ru</w:t>
        </w:r>
      </w:hyperlink>
      <w:r w:rsidR="00E11C7F">
        <w:rPr>
          <w:sz w:val="28"/>
          <w:szCs w:val="28"/>
        </w:rPr>
        <w:t>).</w:t>
      </w:r>
    </w:p>
    <w:p w:rsidR="00050E35" w:rsidRDefault="00F83A9A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1.3.5. </w:t>
      </w:r>
      <w:r w:rsidR="00050E35" w:rsidRPr="009C7087">
        <w:rPr>
          <w:sz w:val="28"/>
          <w:szCs w:val="28"/>
        </w:rPr>
        <w:t>Информация</w:t>
      </w:r>
      <w:r w:rsidR="00050E35">
        <w:rPr>
          <w:sz w:val="28"/>
          <w:szCs w:val="28"/>
        </w:rPr>
        <w:t xml:space="preserve"> о</w:t>
      </w:r>
      <w:r w:rsidR="00050E35" w:rsidRPr="009C7087">
        <w:rPr>
          <w:sz w:val="28"/>
          <w:szCs w:val="28"/>
        </w:rPr>
        <w:t xml:space="preserve"> месте нахождения,</w:t>
      </w:r>
      <w:r w:rsidR="00050E35" w:rsidRPr="009E238D">
        <w:rPr>
          <w:sz w:val="28"/>
          <w:szCs w:val="28"/>
        </w:rPr>
        <w:t xml:space="preserve"> </w:t>
      </w:r>
      <w:r w:rsidR="00050E35" w:rsidRPr="009C7087">
        <w:rPr>
          <w:sz w:val="28"/>
          <w:szCs w:val="28"/>
        </w:rPr>
        <w:t>графике работы</w:t>
      </w:r>
      <w:r w:rsidR="00050E35">
        <w:rPr>
          <w:sz w:val="28"/>
          <w:szCs w:val="28"/>
        </w:rPr>
        <w:t xml:space="preserve">, справочных телефонах, </w:t>
      </w:r>
      <w:r w:rsidR="00050E35" w:rsidRPr="009C7087">
        <w:rPr>
          <w:sz w:val="28"/>
          <w:szCs w:val="28"/>
        </w:rPr>
        <w:t>адрес</w:t>
      </w:r>
      <w:r w:rsidR="00050E35">
        <w:rPr>
          <w:sz w:val="28"/>
          <w:szCs w:val="28"/>
        </w:rPr>
        <w:t>е</w:t>
      </w:r>
      <w:r w:rsidR="00050E35" w:rsidRPr="009C7087">
        <w:rPr>
          <w:sz w:val="28"/>
          <w:szCs w:val="28"/>
        </w:rPr>
        <w:t xml:space="preserve"> официального сайта, а также электронной почты Комитета размещ</w:t>
      </w:r>
      <w:r w:rsidR="00050E35">
        <w:rPr>
          <w:sz w:val="28"/>
          <w:szCs w:val="28"/>
        </w:rPr>
        <w:t xml:space="preserve">ена </w:t>
      </w:r>
      <w:r w:rsidR="00050E35" w:rsidRPr="009C7087">
        <w:rPr>
          <w:sz w:val="28"/>
          <w:szCs w:val="28"/>
        </w:rPr>
        <w:t xml:space="preserve">на официальном сайте Комитета, в государственной информационной системе «Реестр государственных и муниципальных услуг Республики Татарстан» и на </w:t>
      </w:r>
      <w:r w:rsidR="00050E35">
        <w:rPr>
          <w:sz w:val="28"/>
          <w:szCs w:val="28"/>
        </w:rPr>
        <w:t>Республиканском портале</w:t>
      </w:r>
      <w:r w:rsidR="00050E35" w:rsidRPr="009C7087">
        <w:rPr>
          <w:sz w:val="28"/>
          <w:szCs w:val="28"/>
        </w:rPr>
        <w:t>.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1.4.</w:t>
      </w:r>
      <w:r w:rsidR="00F83A9A" w:rsidRPr="00F83A9A">
        <w:rPr>
          <w:sz w:val="28"/>
          <w:szCs w:val="28"/>
        </w:rPr>
        <w:t> </w:t>
      </w:r>
      <w:r w:rsidRPr="00996E74"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</w:t>
      </w:r>
      <w:r>
        <w:rPr>
          <w:sz w:val="28"/>
          <w:szCs w:val="28"/>
        </w:rPr>
        <w:t>Комитета</w:t>
      </w:r>
      <w:r w:rsidRPr="00996E74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996E7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96E74">
        <w:rPr>
          <w:sz w:val="28"/>
          <w:szCs w:val="28"/>
        </w:rPr>
        <w:t xml:space="preserve">, в государственной информационной системе </w:t>
      </w:r>
      <w:r>
        <w:rPr>
          <w:sz w:val="28"/>
          <w:szCs w:val="28"/>
        </w:rPr>
        <w:t>«</w:t>
      </w:r>
      <w:r w:rsidRPr="00996E74">
        <w:rPr>
          <w:sz w:val="28"/>
          <w:szCs w:val="28"/>
        </w:rPr>
        <w:t>Реестр государственных и муниципальных услуг Республики Татарстан</w:t>
      </w:r>
      <w:r>
        <w:rPr>
          <w:sz w:val="28"/>
          <w:szCs w:val="28"/>
        </w:rPr>
        <w:t>»</w:t>
      </w:r>
      <w:r w:rsidRPr="00996E74">
        <w:rPr>
          <w:sz w:val="28"/>
          <w:szCs w:val="28"/>
        </w:rPr>
        <w:t>.</w:t>
      </w:r>
      <w:r w:rsidRPr="009C7087">
        <w:rPr>
          <w:sz w:val="28"/>
          <w:szCs w:val="28"/>
        </w:rPr>
        <w:t xml:space="preserve"> </w:t>
      </w:r>
    </w:p>
    <w:p w:rsidR="00050E35" w:rsidRPr="009C7087" w:rsidRDefault="00E11C7F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050E35" w:rsidRPr="009C7087">
        <w:rPr>
          <w:sz w:val="28"/>
          <w:szCs w:val="28"/>
        </w:rPr>
        <w:t>В настоящем Регламенте используются следующие термины и определения:</w:t>
      </w:r>
    </w:p>
    <w:p w:rsidR="00050E35" w:rsidRPr="004307D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 xml:space="preserve">Единая система идентификации и аутентификации – Единая система идентификации и аутентификации в инфраструктуре, обеспечивающей </w:t>
      </w:r>
      <w:r w:rsidRPr="004307D7">
        <w:rPr>
          <w:sz w:val="28"/>
          <w:szCs w:val="28"/>
        </w:rPr>
        <w:lastRenderedPageBreak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</w:t>
      </w:r>
      <w:r w:rsidR="00E63B14">
        <w:rPr>
          <w:sz w:val="28"/>
          <w:szCs w:val="28"/>
        </w:rPr>
        <w:t>–</w:t>
      </w:r>
      <w:r w:rsidRPr="004307D7">
        <w:rPr>
          <w:sz w:val="28"/>
          <w:szCs w:val="28"/>
        </w:rPr>
        <w:t xml:space="preserve"> ЕСИА);</w:t>
      </w:r>
    </w:p>
    <w:p w:rsidR="00526FD4" w:rsidRPr="00526FD4" w:rsidRDefault="00E67976" w:rsidP="00AC6788">
      <w:pPr>
        <w:pStyle w:val="ConsPlusNormal"/>
        <w:ind w:firstLine="709"/>
        <w:jc w:val="both"/>
        <w:rPr>
          <w:sz w:val="28"/>
          <w:szCs w:val="28"/>
        </w:rPr>
      </w:pPr>
      <w:r w:rsidRPr="00526FD4">
        <w:rPr>
          <w:sz w:val="28"/>
          <w:szCs w:val="28"/>
        </w:rPr>
        <w:t xml:space="preserve">Федеральный портал досудебного (внесудебного) обжалования – </w:t>
      </w:r>
      <w:r w:rsidR="00526FD4" w:rsidRPr="00526FD4">
        <w:rPr>
          <w:sz w:val="28"/>
          <w:szCs w:val="28"/>
        </w:rPr>
        <w:t>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служащими;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техническая ошибка – ошибка (описка, опечатка, грамматическая или арифметическая ошибка), допущенная Комитетом и приведшая к несоответствию сведений, указанных в заключении либо мотивированном уведомлении об отказе в выдаче заклю</w:t>
      </w:r>
      <w:r w:rsidR="00DF108A">
        <w:rPr>
          <w:sz w:val="28"/>
          <w:szCs w:val="28"/>
        </w:rPr>
        <w:t>чения, указанных в уведомлении;</w:t>
      </w:r>
    </w:p>
    <w:p w:rsidR="00DF108A" w:rsidRPr="00DF108A" w:rsidRDefault="00DF108A" w:rsidP="00DF108A">
      <w:pPr>
        <w:pStyle w:val="ConsPlusNormal"/>
        <w:ind w:firstLine="709"/>
        <w:jc w:val="both"/>
        <w:rPr>
          <w:sz w:val="28"/>
          <w:szCs w:val="28"/>
        </w:rPr>
      </w:pPr>
      <w:r w:rsidRPr="00DF108A">
        <w:rPr>
          <w:sz w:val="28"/>
          <w:szCs w:val="28"/>
        </w:rPr>
        <w:t xml:space="preserve">многофункциональный центр предоставления государственных и муниципальных услуг (далее </w:t>
      </w:r>
      <w:r>
        <w:rPr>
          <w:sz w:val="28"/>
          <w:szCs w:val="28"/>
        </w:rPr>
        <w:t>–</w:t>
      </w:r>
      <w:r w:rsidRPr="00DF108A">
        <w:rPr>
          <w:sz w:val="28"/>
          <w:szCs w:val="28"/>
        </w:rPr>
        <w:t xml:space="preserve"> МФЦ) </w:t>
      </w:r>
      <w:r>
        <w:rPr>
          <w:sz w:val="28"/>
          <w:szCs w:val="28"/>
        </w:rPr>
        <w:t>–</w:t>
      </w:r>
      <w:r w:rsidRPr="00DF108A">
        <w:rPr>
          <w:sz w:val="28"/>
          <w:szCs w:val="28"/>
        </w:rPr>
        <w:t xml:space="preserve">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 июля 2010 года № 210-ФЗ «Об организации предоставления государственных и муниципальных услуг» и уполномоченная на организацию предоставления государственных и муниципальных услуг, в том числе в электронной ф</w:t>
      </w:r>
      <w:r w:rsidR="00595C93">
        <w:rPr>
          <w:sz w:val="28"/>
          <w:szCs w:val="28"/>
        </w:rPr>
        <w:t>орме, по принципу «одного окна».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4307D7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</w:t>
      </w:r>
      <w:r w:rsidR="00E63B14">
        <w:rPr>
          <w:sz w:val="28"/>
          <w:szCs w:val="28"/>
        </w:rPr>
        <w:t>–</w:t>
      </w:r>
      <w:r w:rsidRPr="004307D7">
        <w:rPr>
          <w:sz w:val="28"/>
          <w:szCs w:val="28"/>
        </w:rPr>
        <w:t xml:space="preserve"> заявление) понимается запрос о предоставлении государственной услуги (пункт 1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 Форма заявления приведена в приложении № 1 к настоящему Регламенту.</w:t>
      </w:r>
      <w:r>
        <w:rPr>
          <w:sz w:val="28"/>
          <w:szCs w:val="28"/>
        </w:rPr>
        <w:t xml:space="preserve"> </w:t>
      </w:r>
    </w:p>
    <w:p w:rsidR="00F83A9A" w:rsidRDefault="00F83A9A" w:rsidP="00DA61BD">
      <w:pPr>
        <w:pStyle w:val="ConsPlusNormal"/>
        <w:jc w:val="center"/>
        <w:rPr>
          <w:sz w:val="28"/>
          <w:szCs w:val="28"/>
        </w:rPr>
      </w:pPr>
    </w:p>
    <w:p w:rsidR="00050E35" w:rsidRDefault="00050E35" w:rsidP="00F83A9A">
      <w:pPr>
        <w:pStyle w:val="ConsPlusNormal"/>
        <w:jc w:val="center"/>
        <w:rPr>
          <w:sz w:val="28"/>
          <w:szCs w:val="28"/>
        </w:rPr>
      </w:pPr>
      <w:r w:rsidRPr="00070F58">
        <w:rPr>
          <w:sz w:val="28"/>
          <w:szCs w:val="28"/>
        </w:rPr>
        <w:t>2. Стандарт предоставления государственной услуги</w:t>
      </w:r>
    </w:p>
    <w:p w:rsidR="00F83A9A" w:rsidRDefault="00F83A9A" w:rsidP="00AC6788">
      <w:pPr>
        <w:pStyle w:val="ConsPlusNormal"/>
        <w:ind w:firstLine="709"/>
        <w:jc w:val="both"/>
        <w:rPr>
          <w:sz w:val="28"/>
          <w:szCs w:val="28"/>
        </w:rPr>
      </w:pP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63125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963125">
        <w:rPr>
          <w:sz w:val="28"/>
          <w:szCs w:val="28"/>
        </w:rPr>
        <w:t>Наименование государственной услуги</w:t>
      </w:r>
      <w:r>
        <w:rPr>
          <w:sz w:val="28"/>
          <w:szCs w:val="28"/>
        </w:rPr>
        <w:t>.</w:t>
      </w:r>
    </w:p>
    <w:p w:rsidR="00DD4019" w:rsidRDefault="00DD4019" w:rsidP="00AC6788">
      <w:pPr>
        <w:pStyle w:val="ConsPlusNormal"/>
        <w:ind w:firstLine="709"/>
        <w:jc w:val="both"/>
        <w:rPr>
          <w:sz w:val="28"/>
          <w:szCs w:val="28"/>
        </w:rPr>
      </w:pPr>
      <w:r w:rsidRPr="00DD4019">
        <w:rPr>
          <w:sz w:val="28"/>
          <w:szCs w:val="28"/>
        </w:rPr>
        <w:t>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>
        <w:rPr>
          <w:sz w:val="28"/>
          <w:szCs w:val="28"/>
        </w:rPr>
        <w:t>.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63125">
        <w:rPr>
          <w:sz w:val="28"/>
          <w:szCs w:val="28"/>
        </w:rPr>
        <w:t>2.2. Наименование органа исполнительной власти</w:t>
      </w:r>
      <w:r>
        <w:rPr>
          <w:sz w:val="28"/>
          <w:szCs w:val="28"/>
        </w:rPr>
        <w:t>.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63125">
        <w:rPr>
          <w:sz w:val="28"/>
          <w:szCs w:val="28"/>
        </w:rPr>
        <w:t>Комитет Республики Татарстан по охране объектов культурного наследия.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63125">
        <w:rPr>
          <w:sz w:val="28"/>
          <w:szCs w:val="28"/>
        </w:rPr>
        <w:t>2.3. Описание результата предоставления государственной услуги</w:t>
      </w:r>
      <w:r>
        <w:rPr>
          <w:sz w:val="28"/>
          <w:szCs w:val="28"/>
        </w:rPr>
        <w:t>.</w:t>
      </w:r>
    </w:p>
    <w:p w:rsidR="009D45CD" w:rsidRDefault="001F5A5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>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</w:t>
      </w:r>
      <w:r>
        <w:rPr>
          <w:sz w:val="28"/>
          <w:szCs w:val="28"/>
        </w:rPr>
        <w:t xml:space="preserve">ы объектов культурного наследия </w:t>
      </w:r>
      <w:r w:rsidR="009D45CD" w:rsidRPr="00326FF6">
        <w:rPr>
          <w:sz w:val="28"/>
          <w:szCs w:val="28"/>
        </w:rPr>
        <w:t xml:space="preserve">по форме, приведенной в приложении № </w:t>
      </w:r>
      <w:r w:rsidR="00902530" w:rsidRPr="00326FF6">
        <w:rPr>
          <w:sz w:val="28"/>
          <w:szCs w:val="28"/>
        </w:rPr>
        <w:t>2</w:t>
      </w:r>
      <w:r w:rsidR="00D91E01" w:rsidRPr="00326FF6">
        <w:rPr>
          <w:sz w:val="28"/>
          <w:szCs w:val="28"/>
        </w:rPr>
        <w:t xml:space="preserve"> к настоящему Регламенту либо уведомления об отказе в </w:t>
      </w:r>
      <w:r w:rsidR="00326FF6" w:rsidRPr="00326FF6">
        <w:rPr>
          <w:sz w:val="28"/>
          <w:szCs w:val="28"/>
        </w:rPr>
        <w:t xml:space="preserve">приеме документов, необходимых для </w:t>
      </w:r>
      <w:r w:rsidR="00D91E01" w:rsidRPr="00326FF6">
        <w:rPr>
          <w:sz w:val="28"/>
          <w:szCs w:val="28"/>
        </w:rPr>
        <w:t>предоставлени</w:t>
      </w:r>
      <w:r w:rsidR="00326FF6" w:rsidRPr="00326FF6">
        <w:rPr>
          <w:sz w:val="28"/>
          <w:szCs w:val="28"/>
        </w:rPr>
        <w:t>я</w:t>
      </w:r>
      <w:r w:rsidR="00D91E01" w:rsidRPr="00326FF6">
        <w:rPr>
          <w:sz w:val="28"/>
          <w:szCs w:val="28"/>
        </w:rPr>
        <w:t xml:space="preserve"> государственной услуги, согласно приложению № 3 к настоящему</w:t>
      </w:r>
      <w:r w:rsidR="00D91E01" w:rsidRPr="00D91E01">
        <w:rPr>
          <w:sz w:val="28"/>
          <w:szCs w:val="28"/>
        </w:rPr>
        <w:t xml:space="preserve"> Регламенту</w:t>
      </w:r>
      <w:r w:rsidR="00D91E01">
        <w:rPr>
          <w:sz w:val="28"/>
          <w:szCs w:val="28"/>
        </w:rPr>
        <w:t>.</w:t>
      </w:r>
    </w:p>
    <w:p w:rsidR="00050E35" w:rsidRPr="001F5A55" w:rsidRDefault="00F83A9A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2.4. </w:t>
      </w:r>
      <w:r w:rsidR="00050E35" w:rsidRPr="001F5A55">
        <w:rPr>
          <w:sz w:val="28"/>
          <w:szCs w:val="28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DF6E2F" w:rsidRPr="001F5A55" w:rsidRDefault="009D45CD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 xml:space="preserve">Срок предоставления государственной услуги составляет </w:t>
      </w:r>
      <w:r w:rsidR="00232062" w:rsidRPr="001F5A55">
        <w:rPr>
          <w:sz w:val="28"/>
          <w:szCs w:val="28"/>
        </w:rPr>
        <w:t>15</w:t>
      </w:r>
      <w:r w:rsidRPr="001F5A55">
        <w:rPr>
          <w:sz w:val="28"/>
          <w:szCs w:val="28"/>
        </w:rPr>
        <w:t xml:space="preserve"> рабочи</w:t>
      </w:r>
      <w:r w:rsidR="00232062" w:rsidRPr="001F5A55">
        <w:rPr>
          <w:sz w:val="28"/>
          <w:szCs w:val="28"/>
        </w:rPr>
        <w:t>х</w:t>
      </w:r>
      <w:r w:rsidRPr="001F5A55">
        <w:rPr>
          <w:sz w:val="28"/>
          <w:szCs w:val="28"/>
        </w:rPr>
        <w:t xml:space="preserve"> дн</w:t>
      </w:r>
      <w:r w:rsidR="00232062" w:rsidRPr="001F5A55">
        <w:rPr>
          <w:sz w:val="28"/>
          <w:szCs w:val="28"/>
        </w:rPr>
        <w:t>ей</w:t>
      </w:r>
      <w:r w:rsidRPr="001F5A55">
        <w:rPr>
          <w:sz w:val="28"/>
          <w:szCs w:val="28"/>
        </w:rPr>
        <w:t xml:space="preserve"> со дня регистрации </w:t>
      </w:r>
      <w:r w:rsidR="00DD7ED5" w:rsidRPr="001F5A55">
        <w:rPr>
          <w:sz w:val="28"/>
          <w:szCs w:val="28"/>
        </w:rPr>
        <w:t xml:space="preserve">в Комитете </w:t>
      </w:r>
      <w:r w:rsidRPr="001F5A55">
        <w:rPr>
          <w:sz w:val="28"/>
          <w:szCs w:val="28"/>
        </w:rPr>
        <w:t>заявления</w:t>
      </w:r>
      <w:r w:rsidR="00050E35" w:rsidRPr="001F5A55">
        <w:rPr>
          <w:sz w:val="28"/>
          <w:szCs w:val="28"/>
        </w:rPr>
        <w:t xml:space="preserve"> </w:t>
      </w:r>
      <w:r w:rsidR="00DD7ED5" w:rsidRPr="001F5A55">
        <w:rPr>
          <w:sz w:val="28"/>
          <w:szCs w:val="28"/>
        </w:rPr>
        <w:t>и документов, необходимых для предоставления государственной услуги</w:t>
      </w:r>
      <w:r w:rsidR="00050E35" w:rsidRPr="001F5A55">
        <w:rPr>
          <w:sz w:val="28"/>
          <w:szCs w:val="28"/>
        </w:rPr>
        <w:t>. Выдача документа, являющегося результатом государственной услуги, осуществляется в день обращения заявителя.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 xml:space="preserve">Направление документа, являющегося результатом государственной услуги, с использованием способа связи, указанного в заявлении (лично, по почте, </w:t>
      </w:r>
      <w:r w:rsidR="001F5A55" w:rsidRPr="001F5A55">
        <w:rPr>
          <w:sz w:val="28"/>
          <w:szCs w:val="28"/>
        </w:rPr>
        <w:t xml:space="preserve">через </w:t>
      </w:r>
      <w:r w:rsidR="00DF108A">
        <w:rPr>
          <w:sz w:val="28"/>
          <w:szCs w:val="28"/>
        </w:rPr>
        <w:t>МФЦ</w:t>
      </w:r>
      <w:r w:rsidR="001F5A55" w:rsidRPr="001F5A55">
        <w:rPr>
          <w:sz w:val="28"/>
          <w:szCs w:val="28"/>
        </w:rPr>
        <w:t xml:space="preserve">, </w:t>
      </w:r>
      <w:r w:rsidRPr="001F5A55">
        <w:rPr>
          <w:sz w:val="28"/>
          <w:szCs w:val="28"/>
        </w:rPr>
        <w:t xml:space="preserve">в личный кабинет на </w:t>
      </w:r>
      <w:r w:rsidR="001F5A55" w:rsidRPr="001F5A55">
        <w:rPr>
          <w:sz w:val="28"/>
          <w:szCs w:val="28"/>
        </w:rPr>
        <w:t xml:space="preserve">Едином портале либо </w:t>
      </w:r>
      <w:r w:rsidRPr="001F5A55">
        <w:rPr>
          <w:sz w:val="28"/>
          <w:szCs w:val="28"/>
        </w:rPr>
        <w:t xml:space="preserve">Республиканском портале), осуществляется в день оформления и регистрации результата государственной услуги. 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>Приостановление государственной услуги законодательством не предусмотрено.</w:t>
      </w:r>
    </w:p>
    <w:p w:rsidR="00050E35" w:rsidRPr="001F5A55" w:rsidRDefault="00F83A9A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050E35" w:rsidRPr="001F5A55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 xml:space="preserve">Заявление </w:t>
      </w:r>
      <w:r w:rsidR="00F02D23" w:rsidRPr="001F5A55">
        <w:rPr>
          <w:sz w:val="28"/>
          <w:szCs w:val="28"/>
        </w:rPr>
        <w:t xml:space="preserve">о предоставлении государственной услуги </w:t>
      </w:r>
      <w:r w:rsidRPr="001F5A55">
        <w:rPr>
          <w:sz w:val="28"/>
          <w:szCs w:val="28"/>
        </w:rPr>
        <w:t>(по форме согласно приложению №</w:t>
      </w:r>
      <w:r w:rsidR="00232062" w:rsidRPr="001F5A55">
        <w:rPr>
          <w:sz w:val="28"/>
          <w:szCs w:val="28"/>
        </w:rPr>
        <w:t xml:space="preserve"> </w:t>
      </w:r>
      <w:r w:rsidRPr="001F5A55">
        <w:rPr>
          <w:sz w:val="28"/>
          <w:szCs w:val="28"/>
        </w:rPr>
        <w:t>1 к настоящему Регламенту);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>копия документа, удостоверяющего личность заявителя</w:t>
      </w:r>
      <w:r w:rsidR="00A7737B" w:rsidRPr="001F5A55">
        <w:rPr>
          <w:sz w:val="28"/>
          <w:szCs w:val="28"/>
        </w:rPr>
        <w:t>, представителя</w:t>
      </w:r>
      <w:r w:rsidRPr="001F5A55">
        <w:rPr>
          <w:sz w:val="28"/>
          <w:szCs w:val="28"/>
        </w:rPr>
        <w:t>;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>документ, подтверждающий полномочия представителя</w:t>
      </w:r>
      <w:r w:rsidR="009D45CD" w:rsidRPr="001F5A55">
        <w:rPr>
          <w:sz w:val="28"/>
          <w:szCs w:val="28"/>
        </w:rPr>
        <w:t xml:space="preserve"> действовать от имени заявителя;</w:t>
      </w:r>
    </w:p>
    <w:p w:rsidR="009D45CD" w:rsidRDefault="009D45CD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 xml:space="preserve">схема расположения </w:t>
      </w:r>
      <w:r w:rsidR="00EA3BDB">
        <w:rPr>
          <w:sz w:val="28"/>
          <w:szCs w:val="28"/>
        </w:rPr>
        <w:t xml:space="preserve">границ </w:t>
      </w:r>
      <w:r w:rsidRPr="001F5A55">
        <w:rPr>
          <w:sz w:val="28"/>
          <w:szCs w:val="28"/>
        </w:rPr>
        <w:t>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(</w:t>
      </w:r>
      <w:r w:rsidR="00A7737B" w:rsidRPr="001F5A55">
        <w:rPr>
          <w:sz w:val="28"/>
          <w:szCs w:val="28"/>
        </w:rPr>
        <w:t>при наличии</w:t>
      </w:r>
      <w:r w:rsidR="00B62E1C">
        <w:rPr>
          <w:sz w:val="28"/>
          <w:szCs w:val="28"/>
        </w:rPr>
        <w:t>);</w:t>
      </w:r>
    </w:p>
    <w:p w:rsidR="00B62E1C" w:rsidRPr="00B62E1C" w:rsidRDefault="00B62E1C" w:rsidP="00AC6788">
      <w:pPr>
        <w:pStyle w:val="ConsPlusNormal"/>
        <w:ind w:firstLine="709"/>
        <w:jc w:val="both"/>
        <w:rPr>
          <w:sz w:val="28"/>
          <w:szCs w:val="28"/>
        </w:rPr>
      </w:pPr>
      <w:r w:rsidRPr="00B62E1C">
        <w:rPr>
          <w:sz w:val="28"/>
          <w:szCs w:val="28"/>
        </w:rPr>
        <w:t>перечень координат характерных точек границ земельного участка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в системе координат, установленной для ведения Единого государственного реестра недвижимости (при наличии).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</w:t>
      </w:r>
      <w:r w:rsidR="00F02D23" w:rsidRPr="001F5A55">
        <w:rPr>
          <w:sz w:val="28"/>
          <w:szCs w:val="28"/>
        </w:rPr>
        <w:t xml:space="preserve"> либо в </w:t>
      </w:r>
      <w:r w:rsidR="00DF108A" w:rsidRPr="00DF108A">
        <w:rPr>
          <w:sz w:val="28"/>
          <w:szCs w:val="28"/>
        </w:rPr>
        <w:t>МФЦ</w:t>
      </w:r>
      <w:r w:rsidRPr="001F5A55">
        <w:rPr>
          <w:sz w:val="28"/>
          <w:szCs w:val="28"/>
        </w:rPr>
        <w:t>. Электронная форма бланка размещена на официальном сайте Комитета.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 xml:space="preserve">1) в Комитет </w:t>
      </w:r>
      <w:r w:rsidR="00F02D23" w:rsidRPr="001F5A55">
        <w:rPr>
          <w:sz w:val="28"/>
          <w:szCs w:val="28"/>
        </w:rPr>
        <w:t xml:space="preserve">лично либо по почте, в </w:t>
      </w:r>
      <w:r w:rsidR="00DF108A" w:rsidRPr="00DF108A">
        <w:rPr>
          <w:sz w:val="28"/>
          <w:szCs w:val="28"/>
        </w:rPr>
        <w:t xml:space="preserve">МФЦ </w:t>
      </w:r>
      <w:r w:rsidR="00F02D23" w:rsidRPr="001F5A55">
        <w:rPr>
          <w:sz w:val="28"/>
          <w:szCs w:val="28"/>
        </w:rPr>
        <w:t xml:space="preserve">– </w:t>
      </w:r>
      <w:r w:rsidRPr="001F5A55">
        <w:rPr>
          <w:sz w:val="28"/>
          <w:szCs w:val="28"/>
        </w:rPr>
        <w:t>на бумажных носителях.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>2) через</w:t>
      </w:r>
      <w:r w:rsidR="00F83A9A">
        <w:rPr>
          <w:sz w:val="28"/>
          <w:szCs w:val="28"/>
        </w:rPr>
        <w:t xml:space="preserve"> Единый портал либо</w:t>
      </w:r>
      <w:r w:rsidR="00D86E03" w:rsidRPr="001F5A55">
        <w:rPr>
          <w:sz w:val="28"/>
          <w:szCs w:val="28"/>
        </w:rPr>
        <w:t xml:space="preserve"> </w:t>
      </w:r>
      <w:r w:rsidRPr="001F5A55">
        <w:rPr>
          <w:sz w:val="28"/>
          <w:szCs w:val="28"/>
        </w:rPr>
        <w:t xml:space="preserve">Республиканский портал </w:t>
      </w:r>
      <w:r w:rsidR="00F83A9A">
        <w:rPr>
          <w:sz w:val="28"/>
          <w:szCs w:val="28"/>
        </w:rPr>
        <w:t xml:space="preserve">– </w:t>
      </w:r>
      <w:r w:rsidRPr="001F5A55">
        <w:rPr>
          <w:sz w:val="28"/>
          <w:szCs w:val="28"/>
        </w:rPr>
        <w:t xml:space="preserve">в электронной форме. 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lastRenderedPageBreak/>
        <w:t xml:space="preserve">При направлении заявления посредством </w:t>
      </w:r>
      <w:r w:rsidR="00D86E03" w:rsidRPr="001F5A55">
        <w:rPr>
          <w:sz w:val="28"/>
          <w:szCs w:val="28"/>
        </w:rPr>
        <w:t xml:space="preserve">Единого портала, </w:t>
      </w:r>
      <w:r w:rsidRPr="001F5A55">
        <w:rPr>
          <w:sz w:val="28"/>
          <w:szCs w:val="28"/>
        </w:rPr>
        <w:t xml:space="preserve">Республиканского портала заявитель в день подачи заявления получает в личном кабинете </w:t>
      </w:r>
      <w:r w:rsidR="00D86E03" w:rsidRPr="001F5A55">
        <w:rPr>
          <w:sz w:val="28"/>
          <w:szCs w:val="28"/>
        </w:rPr>
        <w:t xml:space="preserve">Единого портала, </w:t>
      </w:r>
      <w:r w:rsidRPr="001F5A55">
        <w:rPr>
          <w:sz w:val="28"/>
          <w:szCs w:val="28"/>
        </w:rPr>
        <w:t>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119CF" w:rsidRPr="001F5A55" w:rsidRDefault="006119CF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>В случае направления заявления посредством Единого портала либо Республиканского портала формирование заявления осуществляется путем заполнения интерактивной формы.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 xml:space="preserve">Заявители при направлении заявления и необходимых документов посредством </w:t>
      </w:r>
      <w:r w:rsidR="00D86E03" w:rsidRPr="001F5A55">
        <w:rPr>
          <w:sz w:val="28"/>
          <w:szCs w:val="28"/>
        </w:rPr>
        <w:t xml:space="preserve">Единого портала, </w:t>
      </w:r>
      <w:r w:rsidRPr="001F5A55">
        <w:rPr>
          <w:sz w:val="28"/>
          <w:szCs w:val="28"/>
        </w:rPr>
        <w:t>Республиканского портала подписывают заявление простой электронной подписью.</w:t>
      </w:r>
    </w:p>
    <w:p w:rsidR="00050E35" w:rsidRPr="001F5A5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1F5A55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 w:rsidR="00D86E03" w:rsidRPr="009A2765">
        <w:rPr>
          <w:sz w:val="28"/>
          <w:szCs w:val="28"/>
        </w:rPr>
        <w:t xml:space="preserve">Единого портала, </w:t>
      </w:r>
      <w:r w:rsidRPr="009A2765">
        <w:rPr>
          <w:sz w:val="28"/>
          <w:szCs w:val="28"/>
        </w:rPr>
        <w:t>Республиканского портала подписывают заявление усиленной квалифицированной электронной подписью.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При подаче запроса посредством </w:t>
      </w:r>
      <w:r w:rsidR="00D86E03" w:rsidRPr="009A2765">
        <w:rPr>
          <w:sz w:val="28"/>
          <w:szCs w:val="28"/>
        </w:rPr>
        <w:t xml:space="preserve">Единого портала, </w:t>
      </w:r>
      <w:r w:rsidRPr="009A2765">
        <w:rPr>
          <w:sz w:val="28"/>
          <w:szCs w:val="28"/>
        </w:rPr>
        <w:t>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050E35" w:rsidRPr="009A2765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="00050E35" w:rsidRPr="009A2765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Представление документов, которые могут быть отнесены к данной категории, не требуется.</w:t>
      </w:r>
    </w:p>
    <w:p w:rsidR="00050E35" w:rsidRPr="009A2765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="00050E35" w:rsidRPr="009A2765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услуги.</w:t>
      </w:r>
    </w:p>
    <w:p w:rsidR="009E7931" w:rsidRPr="009A2765" w:rsidRDefault="009E7931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Основания для отказа в приеме документов, необходимых для предоставления государственной услуги:</w:t>
      </w:r>
    </w:p>
    <w:p w:rsidR="009E7931" w:rsidRPr="009A2765" w:rsidRDefault="009E7931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запрос о предоставлении услуги подан в орган государственной власти, в полномочия котор</w:t>
      </w:r>
      <w:r w:rsidR="009A2765" w:rsidRPr="009A2765">
        <w:rPr>
          <w:sz w:val="28"/>
          <w:szCs w:val="28"/>
        </w:rPr>
        <w:t>ого</w:t>
      </w:r>
      <w:r w:rsidRPr="009A2765">
        <w:rPr>
          <w:sz w:val="28"/>
          <w:szCs w:val="28"/>
        </w:rPr>
        <w:t xml:space="preserve"> </w:t>
      </w:r>
      <w:r w:rsidR="0053387B" w:rsidRPr="009A2765">
        <w:rPr>
          <w:sz w:val="28"/>
          <w:szCs w:val="28"/>
        </w:rPr>
        <w:t>не входит предоставление услуги;</w:t>
      </w:r>
    </w:p>
    <w:p w:rsidR="009E7931" w:rsidRPr="009A2765" w:rsidRDefault="009E7931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заполнение);</w:t>
      </w:r>
    </w:p>
    <w:p w:rsidR="009E7931" w:rsidRPr="009A2765" w:rsidRDefault="009E7931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представление неполного комплекта документов;</w:t>
      </w:r>
    </w:p>
    <w:p w:rsidR="009E7931" w:rsidRPr="009A2765" w:rsidRDefault="009E7931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E7931" w:rsidRPr="009A2765" w:rsidRDefault="009E7931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</w:t>
      </w:r>
      <w:r w:rsidR="0053387B" w:rsidRPr="009A2765">
        <w:rPr>
          <w:sz w:val="28"/>
          <w:szCs w:val="28"/>
        </w:rPr>
        <w:t>м Российской Федерации;</w:t>
      </w:r>
    </w:p>
    <w:p w:rsidR="009E7931" w:rsidRPr="009A2765" w:rsidRDefault="009E7931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</w:t>
      </w:r>
      <w:r w:rsidR="0053387B" w:rsidRPr="009A2765">
        <w:rPr>
          <w:sz w:val="28"/>
          <w:szCs w:val="28"/>
        </w:rPr>
        <w:t>ентах для предоставления услуги;</w:t>
      </w:r>
    </w:p>
    <w:p w:rsidR="009E7931" w:rsidRPr="009A2765" w:rsidRDefault="009E7931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FC14F3" w:rsidRPr="009A2765" w:rsidRDefault="00771F37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услуги, по форме, приведенной в приложении № 3 к настоящему </w:t>
      </w:r>
      <w:r w:rsidR="00BE004A">
        <w:rPr>
          <w:sz w:val="28"/>
          <w:szCs w:val="28"/>
        </w:rPr>
        <w:t>Р</w:t>
      </w:r>
      <w:r w:rsidRPr="009A2765">
        <w:rPr>
          <w:sz w:val="28"/>
          <w:szCs w:val="28"/>
        </w:rPr>
        <w:t xml:space="preserve">егламенту, </w:t>
      </w:r>
      <w:r w:rsidR="00B10F39" w:rsidRPr="009A2765">
        <w:rPr>
          <w:sz w:val="28"/>
          <w:szCs w:val="28"/>
        </w:rPr>
        <w:t>направляется заявителю не позднее первого рабочего дня, следующего за днем подачи заявления.</w:t>
      </w:r>
    </w:p>
    <w:p w:rsidR="00050E35" w:rsidRPr="009A2765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="00050E35" w:rsidRPr="009A2765">
        <w:rPr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Оснований для приостановления предоставления государственной услуги не имеется.</w:t>
      </w:r>
    </w:p>
    <w:p w:rsidR="009E7931" w:rsidRPr="009A2765" w:rsidRDefault="009E7931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Основания для отказа в предоставлении услуги отсутствуют.</w:t>
      </w:r>
    </w:p>
    <w:p w:rsidR="00050E35" w:rsidRPr="009A2765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="00050E35" w:rsidRPr="009A2765">
        <w:rPr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Предоставление необходимых и обязательных услуг не требуется.</w:t>
      </w:r>
    </w:p>
    <w:p w:rsidR="00050E35" w:rsidRPr="009A2765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2.11. </w:t>
      </w:r>
      <w:r w:rsidR="00050E35" w:rsidRPr="009A2765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Предоставление необходимых и обязательных услуг не требуется.</w:t>
      </w:r>
    </w:p>
    <w:p w:rsidR="00050E35" w:rsidRPr="009A2765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2.12. </w:t>
      </w:r>
      <w:r w:rsidR="00050E35" w:rsidRPr="009A2765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услуг.</w:t>
      </w:r>
    </w:p>
    <w:p w:rsidR="00050E35" w:rsidRPr="009A2765" w:rsidRDefault="00050E35" w:rsidP="00AC6788">
      <w:pPr>
        <w:pStyle w:val="ConsPlusNormal"/>
        <w:ind w:firstLine="709"/>
        <w:rPr>
          <w:sz w:val="28"/>
          <w:szCs w:val="28"/>
        </w:rPr>
      </w:pPr>
      <w:r w:rsidRPr="009A2765">
        <w:rPr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Очередность для отдельных категорий заявителей не установлена.</w:t>
      </w:r>
    </w:p>
    <w:p w:rsidR="00050E35" w:rsidRPr="009A2765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2.13. </w:t>
      </w:r>
      <w:r w:rsidR="00050E35" w:rsidRPr="009A2765">
        <w:rPr>
          <w:sz w:val="28"/>
          <w:szCs w:val="28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Заявление регистрируется Комитетом в </w:t>
      </w:r>
      <w:r w:rsidR="00B10F39" w:rsidRPr="009A2765">
        <w:rPr>
          <w:sz w:val="28"/>
          <w:szCs w:val="28"/>
        </w:rPr>
        <w:t>течение одного рабочего дня со дня получения заявления и документов, необходимых для предоставления услуги</w:t>
      </w:r>
      <w:r w:rsidRPr="009A2765">
        <w:rPr>
          <w:sz w:val="28"/>
          <w:szCs w:val="28"/>
        </w:rPr>
        <w:t>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Если заявление, направленное почтовым отправлением или в виде электронного документа (пакета документов), получены после окончания рабочего времени Комитета, днем их получения считается следующий рабочий день.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lastRenderedPageBreak/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Предоставление государственной услуги осуществляется в здании и помещении, оборудованных противопожарной системой пожаротушения, необходимой мебелью для оформления документов, информационными стендами. 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Обеспечивается беспрепятственный доступ инвалидов к месту предоставления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услуги.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возможность самостоятельного передвижения по территории Комитета, входа и выхода в здание и помещения Комитета, посадки в транспортное средство и высадки из него, в том числе с использованием кресла-коляски;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услугам, с учетом ограничений их жизнедеятельности;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9A2765">
        <w:rPr>
          <w:sz w:val="28"/>
          <w:szCs w:val="28"/>
        </w:rPr>
        <w:t>тифлосурдопереводчика</w:t>
      </w:r>
      <w:proofErr w:type="spellEnd"/>
      <w:r w:rsidRPr="009A2765">
        <w:rPr>
          <w:sz w:val="28"/>
          <w:szCs w:val="28"/>
        </w:rPr>
        <w:t>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 н «Об утверждении формы документа, подтверждающего специальное обучение собаки-проводника, и порядка его выдачи»;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lastRenderedPageBreak/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</w:t>
      </w:r>
      <w:r w:rsidR="00DF108A" w:rsidRPr="00DF108A">
        <w:rPr>
          <w:sz w:val="28"/>
          <w:szCs w:val="28"/>
        </w:rPr>
        <w:t xml:space="preserve">МФЦ </w:t>
      </w:r>
      <w:r w:rsidRPr="009A2765">
        <w:rPr>
          <w:sz w:val="28"/>
          <w:szCs w:val="28"/>
        </w:rPr>
        <w:t xml:space="preserve">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</w:t>
      </w:r>
      <w:r w:rsidR="00DF108A" w:rsidRPr="00DF108A">
        <w:rPr>
          <w:sz w:val="28"/>
          <w:szCs w:val="28"/>
        </w:rPr>
        <w:t xml:space="preserve">МФЦ </w:t>
      </w:r>
      <w:r w:rsidRPr="009A2765">
        <w:rPr>
          <w:sz w:val="28"/>
          <w:szCs w:val="28"/>
        </w:rPr>
        <w:t>предоставления государственных и муниципальных услуг, предусмотренного статьей 15</w:t>
      </w:r>
      <w:r w:rsidRPr="009A2765">
        <w:rPr>
          <w:sz w:val="28"/>
          <w:szCs w:val="28"/>
          <w:vertAlign w:val="superscript"/>
        </w:rPr>
        <w:t>1</w:t>
      </w:r>
      <w:r w:rsidRPr="009A2765">
        <w:rPr>
          <w:sz w:val="28"/>
          <w:szCs w:val="28"/>
        </w:rPr>
        <w:t xml:space="preserve"> Федерального закона №</w:t>
      </w:r>
      <w:r w:rsidR="0045545C" w:rsidRPr="009A2765">
        <w:rPr>
          <w:sz w:val="28"/>
          <w:szCs w:val="28"/>
        </w:rPr>
        <w:t xml:space="preserve"> </w:t>
      </w:r>
      <w:r w:rsidRPr="009A2765">
        <w:rPr>
          <w:sz w:val="28"/>
          <w:szCs w:val="28"/>
        </w:rPr>
        <w:t>210-ФЗ.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расположенность помещений в зоне доступности к общественному транспорту;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Комитета, Едином портале</w:t>
      </w:r>
      <w:r w:rsidR="00DF43F0" w:rsidRPr="009A2765">
        <w:rPr>
          <w:sz w:val="28"/>
          <w:szCs w:val="28"/>
        </w:rPr>
        <w:t>, Республиканском портале</w:t>
      </w:r>
      <w:r w:rsidRPr="009A2765">
        <w:rPr>
          <w:sz w:val="28"/>
          <w:szCs w:val="28"/>
        </w:rPr>
        <w:t xml:space="preserve">; 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возможность подачи заявления в электронном виде; 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электронном виде; </w:t>
      </w:r>
    </w:p>
    <w:p w:rsidR="007619D8" w:rsidRPr="009A2765" w:rsidRDefault="007619D8" w:rsidP="007619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 w:rsidRPr="009A2765">
        <w:rPr>
          <w:sz w:val="28"/>
          <w:szCs w:val="28"/>
        </w:rPr>
        <w:t xml:space="preserve">подачи заявления </w:t>
      </w:r>
      <w:r>
        <w:rPr>
          <w:sz w:val="28"/>
          <w:szCs w:val="28"/>
        </w:rPr>
        <w:t xml:space="preserve">и </w:t>
      </w:r>
      <w:r w:rsidRPr="009A2765">
        <w:rPr>
          <w:sz w:val="28"/>
          <w:szCs w:val="28"/>
        </w:rPr>
        <w:t xml:space="preserve">получения заявителем результатов предоставления государственной услуги </w:t>
      </w:r>
      <w:r>
        <w:rPr>
          <w:sz w:val="28"/>
          <w:szCs w:val="28"/>
        </w:rPr>
        <w:t>через МФЦ;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соблюдение сроков приема и рассмотрения документов; 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соблюдение срока получения результата государственной услуги;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Количество взаимодействий заявителя со специалистами Комитета: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при подаче документов, необходимых для предоставления государственной услуги, </w:t>
      </w:r>
      <w:r w:rsidR="0045545C" w:rsidRPr="009A2765">
        <w:rPr>
          <w:sz w:val="28"/>
          <w:szCs w:val="28"/>
        </w:rPr>
        <w:t>–</w:t>
      </w:r>
      <w:r w:rsidRPr="009A2765">
        <w:rPr>
          <w:sz w:val="28"/>
          <w:szCs w:val="28"/>
        </w:rPr>
        <w:t xml:space="preserve"> не более одного (без учета консультаций);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при направлении документов, необходимых для предоставления государственной услуги, по почте </w:t>
      </w:r>
      <w:r w:rsidR="0045545C" w:rsidRPr="009A2765">
        <w:rPr>
          <w:sz w:val="28"/>
          <w:szCs w:val="28"/>
        </w:rPr>
        <w:t>–</w:t>
      </w:r>
      <w:r w:rsidRPr="009A2765">
        <w:rPr>
          <w:sz w:val="28"/>
          <w:szCs w:val="28"/>
        </w:rPr>
        <w:t xml:space="preserve"> отсутствует (без учета консультаций).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Продолжительность одного взаимодействия заявителя со специалистом Комитета при предоставлении государственной услуги не превышает 15 минут. 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При направлении документов, необходимых для предоставления государственной услуги, через </w:t>
      </w:r>
      <w:r w:rsidR="00B01947" w:rsidRPr="009A2765">
        <w:rPr>
          <w:sz w:val="28"/>
          <w:szCs w:val="28"/>
        </w:rPr>
        <w:t xml:space="preserve">Единый портал, </w:t>
      </w:r>
      <w:r w:rsidR="00DF43F0" w:rsidRPr="009A2765">
        <w:rPr>
          <w:sz w:val="28"/>
          <w:szCs w:val="28"/>
        </w:rPr>
        <w:t>Республиканский п</w:t>
      </w:r>
      <w:r w:rsidRPr="009A2765">
        <w:rPr>
          <w:sz w:val="28"/>
          <w:szCs w:val="28"/>
        </w:rPr>
        <w:t xml:space="preserve">ортал или </w:t>
      </w:r>
      <w:proofErr w:type="spellStart"/>
      <w:r w:rsidRPr="009A2765">
        <w:rPr>
          <w:sz w:val="28"/>
          <w:szCs w:val="28"/>
        </w:rPr>
        <w:lastRenderedPageBreak/>
        <w:t>Инфоматы</w:t>
      </w:r>
      <w:proofErr w:type="spellEnd"/>
      <w:r w:rsidRPr="009A2765">
        <w:rPr>
          <w:sz w:val="28"/>
          <w:szCs w:val="28"/>
        </w:rPr>
        <w:t xml:space="preserve"> Электронного Правительства Республики Татарстан непосредственного взаимодействия не требуется.  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Информация о </w:t>
      </w:r>
      <w:r w:rsidR="00FC14F3" w:rsidRPr="009A2765">
        <w:rPr>
          <w:sz w:val="28"/>
          <w:szCs w:val="28"/>
        </w:rPr>
        <w:t>ходе</w:t>
      </w:r>
      <w:r w:rsidRPr="009A2765">
        <w:rPr>
          <w:sz w:val="28"/>
          <w:szCs w:val="28"/>
        </w:rPr>
        <w:t xml:space="preserve"> предоставления государственной услуги может быть получена заявителем на Едином портале</w:t>
      </w:r>
      <w:r w:rsidR="0045545C" w:rsidRPr="009A2765">
        <w:rPr>
          <w:sz w:val="28"/>
          <w:szCs w:val="28"/>
        </w:rPr>
        <w:t>,</w:t>
      </w:r>
      <w:r w:rsidRPr="009A2765">
        <w:rPr>
          <w:sz w:val="28"/>
          <w:szCs w:val="28"/>
        </w:rPr>
        <w:t xml:space="preserve"> на </w:t>
      </w:r>
      <w:r w:rsidR="0045545C" w:rsidRPr="009A2765">
        <w:rPr>
          <w:sz w:val="28"/>
          <w:szCs w:val="28"/>
        </w:rPr>
        <w:t>Республиканском</w:t>
      </w:r>
      <w:r w:rsidRPr="009A2765">
        <w:rPr>
          <w:sz w:val="28"/>
          <w:szCs w:val="28"/>
        </w:rPr>
        <w:t xml:space="preserve"> портале (в случае подачи заявления на предоставление услуги в электронном виде).</w:t>
      </w:r>
    </w:p>
    <w:p w:rsidR="00050E35" w:rsidRPr="009A2765" w:rsidRDefault="00955EEA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2.16. </w:t>
      </w:r>
      <w:r w:rsidR="00050E35" w:rsidRPr="009A2765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DF43F0" w:rsidRPr="009A2765" w:rsidRDefault="00DF43F0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либо Республиканского портала и получения результата государственной услуги в </w:t>
      </w:r>
      <w:r w:rsidR="00DF108A" w:rsidRPr="00DF108A">
        <w:rPr>
          <w:sz w:val="28"/>
          <w:szCs w:val="28"/>
        </w:rPr>
        <w:t>МФЦ</w:t>
      </w:r>
      <w:r w:rsidRPr="009A2765">
        <w:rPr>
          <w:sz w:val="28"/>
          <w:szCs w:val="28"/>
        </w:rPr>
        <w:t>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:rsidR="00050E35" w:rsidRPr="009A2765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050E35" w:rsidRPr="009A2765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050E35" w:rsidRPr="009A2765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050E35" w:rsidRPr="009A2765">
        <w:rPr>
          <w:sz w:val="28"/>
          <w:szCs w:val="28"/>
        </w:rPr>
        <w:t>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="00E66EDC" w:rsidRPr="009A2765">
        <w:rPr>
          <w:sz w:val="28"/>
          <w:szCs w:val="28"/>
        </w:rPr>
        <w:t>.</w:t>
      </w:r>
      <w:r w:rsidR="00050E35" w:rsidRPr="009A2765">
        <w:rPr>
          <w:sz w:val="28"/>
          <w:szCs w:val="28"/>
        </w:rPr>
        <w:t xml:space="preserve">2 части 1 статьи 16 Федерального закона № 210-ФЗ, с использованием </w:t>
      </w:r>
      <w:r>
        <w:rPr>
          <w:sz w:val="28"/>
          <w:szCs w:val="28"/>
        </w:rPr>
        <w:t xml:space="preserve">Единого портала либо </w:t>
      </w:r>
      <w:r w:rsidR="00050E35" w:rsidRPr="009A2765">
        <w:rPr>
          <w:sz w:val="28"/>
          <w:szCs w:val="28"/>
        </w:rPr>
        <w:t>Республиканского портала;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в)</w:t>
      </w:r>
      <w:r w:rsidR="006B4F06">
        <w:rPr>
          <w:sz w:val="28"/>
          <w:szCs w:val="28"/>
        </w:rPr>
        <w:t> </w:t>
      </w:r>
      <w:r w:rsidRPr="009A2765">
        <w:rPr>
          <w:sz w:val="28"/>
          <w:szCs w:val="28"/>
        </w:rPr>
        <w:t>получить сведения о ходе выполнения заявлений о предоставлении государственной услуги, поданных в электронной форме;</w:t>
      </w:r>
    </w:p>
    <w:p w:rsidR="00050E35" w:rsidRPr="009A2765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050E35" w:rsidRPr="009A2765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д) подать жалобу на решение и действие (бездействие) Комитета, </w:t>
      </w:r>
      <w:r w:rsidR="00DF108A" w:rsidRPr="00DF108A">
        <w:rPr>
          <w:sz w:val="28"/>
          <w:szCs w:val="28"/>
        </w:rPr>
        <w:t>МФЦ</w:t>
      </w:r>
      <w:r w:rsidR="006B4F06">
        <w:rPr>
          <w:sz w:val="28"/>
          <w:szCs w:val="28"/>
        </w:rPr>
        <w:t xml:space="preserve">, </w:t>
      </w:r>
      <w:r w:rsidRPr="009A2765">
        <w:rPr>
          <w:sz w:val="28"/>
          <w:szCs w:val="28"/>
        </w:rPr>
        <w:t xml:space="preserve">а также его должностных лиц, </w:t>
      </w:r>
      <w:r w:rsidRPr="0012460A">
        <w:rPr>
          <w:sz w:val="28"/>
          <w:szCs w:val="28"/>
        </w:rPr>
        <w:t xml:space="preserve">государственных служащих посредством </w:t>
      </w:r>
      <w:r w:rsidR="009A2765" w:rsidRPr="0012460A">
        <w:rPr>
          <w:sz w:val="28"/>
          <w:szCs w:val="28"/>
        </w:rPr>
        <w:t>Единого портала</w:t>
      </w:r>
      <w:r w:rsidR="00DA61BD">
        <w:rPr>
          <w:sz w:val="28"/>
          <w:szCs w:val="28"/>
        </w:rPr>
        <w:t>,</w:t>
      </w:r>
      <w:r w:rsidR="009A2765" w:rsidRPr="0012460A">
        <w:rPr>
          <w:sz w:val="28"/>
          <w:szCs w:val="28"/>
        </w:rPr>
        <w:t xml:space="preserve"> </w:t>
      </w:r>
      <w:r w:rsidRPr="0012460A">
        <w:rPr>
          <w:sz w:val="28"/>
          <w:szCs w:val="28"/>
        </w:rPr>
        <w:t>Республиканского портала</w:t>
      </w:r>
      <w:r w:rsidR="00DA61BD">
        <w:rPr>
          <w:sz w:val="28"/>
          <w:szCs w:val="28"/>
        </w:rPr>
        <w:t xml:space="preserve"> либо</w:t>
      </w:r>
      <w:r w:rsidRPr="0012460A">
        <w:rPr>
          <w:sz w:val="28"/>
          <w:szCs w:val="28"/>
        </w:rPr>
        <w:t xml:space="preserve"> </w:t>
      </w:r>
      <w:r w:rsidR="00DA61BD">
        <w:rPr>
          <w:sz w:val="28"/>
          <w:szCs w:val="28"/>
        </w:rPr>
        <w:t xml:space="preserve">Федерального </w:t>
      </w:r>
      <w:r w:rsidRPr="0012460A">
        <w:rPr>
          <w:sz w:val="28"/>
          <w:szCs w:val="28"/>
        </w:rPr>
        <w:t>портала досудебного (внесудебного) обжалования</w:t>
      </w:r>
      <w:r w:rsidRPr="009A2765">
        <w:rPr>
          <w:sz w:val="28"/>
          <w:szCs w:val="28"/>
        </w:rPr>
        <w:t>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</w:t>
      </w:r>
      <w:r w:rsidR="009A2765" w:rsidRPr="009A2765">
        <w:rPr>
          <w:sz w:val="28"/>
          <w:szCs w:val="28"/>
        </w:rPr>
        <w:t xml:space="preserve">Едином портале либо </w:t>
      </w:r>
      <w:r w:rsidRPr="009A2765">
        <w:rPr>
          <w:sz w:val="28"/>
          <w:szCs w:val="28"/>
        </w:rPr>
        <w:t>Республиканском портале без необходимости дополнительной подачи заявления в какой-либо иной форме.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Результат предоставления государственной услуги выдается в форме электронного документа посредством </w:t>
      </w:r>
      <w:r w:rsidR="006B4F06">
        <w:rPr>
          <w:sz w:val="28"/>
          <w:szCs w:val="28"/>
        </w:rPr>
        <w:t xml:space="preserve">Единого портала либо </w:t>
      </w:r>
      <w:r w:rsidRPr="009A2765">
        <w:rPr>
          <w:sz w:val="28"/>
          <w:szCs w:val="28"/>
        </w:rPr>
        <w:t xml:space="preserve">Республиканского портала, подписанного электронной подписью в случае, если это указано в заявлении, направленном </w:t>
      </w:r>
      <w:r w:rsidR="006B4F06">
        <w:rPr>
          <w:sz w:val="28"/>
          <w:szCs w:val="28"/>
        </w:rPr>
        <w:t xml:space="preserve">Единый портал либо </w:t>
      </w:r>
      <w:r w:rsidRPr="009A2765">
        <w:rPr>
          <w:sz w:val="28"/>
          <w:szCs w:val="28"/>
        </w:rPr>
        <w:t>через Республиканский портал.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При формировании заявления в электронном виде заявителю обеспечивается: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заполнение полей электронной формы до начала ввода сведений заявителем с использованием сведений, размещенных в </w:t>
      </w:r>
      <w:r w:rsidR="00E66EDC" w:rsidRPr="009A2765">
        <w:rPr>
          <w:sz w:val="28"/>
          <w:szCs w:val="28"/>
        </w:rPr>
        <w:t>ЕСИА</w:t>
      </w:r>
      <w:r w:rsidRPr="009A2765">
        <w:rPr>
          <w:sz w:val="28"/>
          <w:szCs w:val="28"/>
        </w:rPr>
        <w:t xml:space="preserve">, и сведений, опубликованных на </w:t>
      </w:r>
      <w:r w:rsidR="006B4F06">
        <w:rPr>
          <w:sz w:val="28"/>
          <w:szCs w:val="28"/>
        </w:rPr>
        <w:t xml:space="preserve">Едином портале либо </w:t>
      </w:r>
      <w:r w:rsidRPr="009A2765">
        <w:rPr>
          <w:sz w:val="28"/>
          <w:szCs w:val="28"/>
        </w:rPr>
        <w:t>Республиканском портале, в части, касающейся сведений, отсутствующих в ЕСИА;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возможность вернуться на любой из этапов заполнения электронной формы без потери ранее введенной информации;</w:t>
      </w:r>
    </w:p>
    <w:p w:rsidR="00050E35" w:rsidRPr="009A276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 xml:space="preserve">возможность доступа заявителя на </w:t>
      </w:r>
      <w:r w:rsidR="009A2765" w:rsidRPr="009A2765">
        <w:rPr>
          <w:sz w:val="28"/>
          <w:szCs w:val="28"/>
        </w:rPr>
        <w:t xml:space="preserve">Едином портале либо </w:t>
      </w:r>
      <w:r w:rsidRPr="009A2765">
        <w:rPr>
          <w:sz w:val="28"/>
          <w:szCs w:val="28"/>
        </w:rPr>
        <w:t>Республиканском портале к ранее поданным им запросам.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A2765">
        <w:rPr>
          <w:sz w:val="28"/>
          <w:szCs w:val="28"/>
        </w:rPr>
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</w:r>
    </w:p>
    <w:p w:rsidR="006B4F06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</w:p>
    <w:bookmarkEnd w:id="1"/>
    <w:p w:rsidR="006B4F06" w:rsidRDefault="00050E35" w:rsidP="00DA61BD">
      <w:pPr>
        <w:pStyle w:val="ConsPlusNormal"/>
        <w:jc w:val="center"/>
        <w:rPr>
          <w:sz w:val="28"/>
          <w:szCs w:val="28"/>
        </w:rPr>
      </w:pPr>
      <w:r w:rsidRPr="009A2765">
        <w:rPr>
          <w:sz w:val="28"/>
          <w:szCs w:val="28"/>
        </w:rPr>
        <w:t>3.</w:t>
      </w:r>
      <w:r w:rsidRPr="00DA61BD">
        <w:rPr>
          <w:sz w:val="28"/>
          <w:szCs w:val="28"/>
        </w:rPr>
        <w:t xml:space="preserve"> </w:t>
      </w:r>
      <w:r w:rsidRPr="009A2765">
        <w:rPr>
          <w:sz w:val="28"/>
          <w:szCs w:val="28"/>
        </w:rPr>
        <w:t xml:space="preserve">Состав, последовательность и сроки выполнения административных </w:t>
      </w:r>
    </w:p>
    <w:p w:rsidR="006B4F06" w:rsidRDefault="00050E35" w:rsidP="00DA61BD">
      <w:pPr>
        <w:pStyle w:val="ConsPlusNormal"/>
        <w:jc w:val="center"/>
        <w:rPr>
          <w:sz w:val="28"/>
          <w:szCs w:val="28"/>
        </w:rPr>
      </w:pPr>
      <w:r w:rsidRPr="009A2765">
        <w:rPr>
          <w:sz w:val="28"/>
          <w:szCs w:val="28"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6B4F06" w:rsidRDefault="00050E35" w:rsidP="00DA61BD">
      <w:pPr>
        <w:pStyle w:val="ConsPlusNormal"/>
        <w:jc w:val="center"/>
        <w:rPr>
          <w:sz w:val="28"/>
          <w:szCs w:val="28"/>
        </w:rPr>
      </w:pPr>
      <w:r w:rsidRPr="009A2765">
        <w:rPr>
          <w:sz w:val="28"/>
          <w:szCs w:val="28"/>
        </w:rPr>
        <w:t xml:space="preserve">в электронной форме, а также особенности выполнения </w:t>
      </w:r>
    </w:p>
    <w:p w:rsidR="00050E35" w:rsidRPr="00DA61BD" w:rsidRDefault="00050E35" w:rsidP="00DA61BD">
      <w:pPr>
        <w:pStyle w:val="ConsPlusNormal"/>
        <w:jc w:val="center"/>
        <w:rPr>
          <w:sz w:val="28"/>
          <w:szCs w:val="28"/>
        </w:rPr>
      </w:pPr>
      <w:r w:rsidRPr="009A2765">
        <w:rPr>
          <w:sz w:val="28"/>
          <w:szCs w:val="28"/>
        </w:rPr>
        <w:t>административных процедур в многофункциональных центрах</w:t>
      </w:r>
    </w:p>
    <w:p w:rsidR="00050E35" w:rsidRPr="00A846A2" w:rsidRDefault="00050E35" w:rsidP="00AC6788">
      <w:pPr>
        <w:shd w:val="clear" w:color="auto" w:fill="FFFFFF"/>
        <w:rPr>
          <w:sz w:val="28"/>
          <w:szCs w:val="28"/>
        </w:rPr>
      </w:pPr>
    </w:p>
    <w:p w:rsidR="00050E35" w:rsidRPr="00A846A2" w:rsidRDefault="00E63B14" w:rsidP="00AC6788">
      <w:pPr>
        <w:pStyle w:val="ConsPlusNormal"/>
        <w:ind w:firstLine="709"/>
        <w:jc w:val="both"/>
        <w:rPr>
          <w:sz w:val="28"/>
          <w:szCs w:val="28"/>
        </w:rPr>
      </w:pPr>
      <w:r w:rsidRPr="00A846A2">
        <w:rPr>
          <w:sz w:val="28"/>
          <w:szCs w:val="28"/>
        </w:rPr>
        <w:t>3.1. </w:t>
      </w:r>
      <w:r w:rsidR="00050E35" w:rsidRPr="00A846A2">
        <w:rPr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050E35" w:rsidRPr="00A846A2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A846A2">
        <w:rPr>
          <w:sz w:val="28"/>
          <w:szCs w:val="28"/>
        </w:rPr>
        <w:t xml:space="preserve">3.1.1. Предоставление государственной услуги включает в себя следующие </w:t>
      </w:r>
      <w:r w:rsidR="00A51D07" w:rsidRPr="00A846A2">
        <w:rPr>
          <w:sz w:val="28"/>
          <w:szCs w:val="28"/>
        </w:rPr>
        <w:t xml:space="preserve">административные </w:t>
      </w:r>
      <w:r w:rsidRPr="00A846A2">
        <w:rPr>
          <w:sz w:val="28"/>
          <w:szCs w:val="28"/>
        </w:rPr>
        <w:t>процедуры:</w:t>
      </w:r>
    </w:p>
    <w:p w:rsidR="00050E35" w:rsidRPr="00A846A2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A846A2">
        <w:rPr>
          <w:sz w:val="28"/>
          <w:szCs w:val="28"/>
        </w:rPr>
        <w:t>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050E35" w:rsidRPr="00A846A2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A846A2">
        <w:rPr>
          <w:sz w:val="28"/>
          <w:szCs w:val="28"/>
        </w:rPr>
        <w:t>принятие и регистрация заявления с документами</w:t>
      </w:r>
      <w:r w:rsidR="000731D1" w:rsidRPr="00A846A2">
        <w:rPr>
          <w:sz w:val="28"/>
          <w:szCs w:val="28"/>
        </w:rPr>
        <w:t xml:space="preserve"> либо отказ в принятии документов, необходимых для предоставления государственной услуги</w:t>
      </w:r>
      <w:r w:rsidRPr="00A846A2">
        <w:rPr>
          <w:sz w:val="28"/>
          <w:szCs w:val="28"/>
        </w:rPr>
        <w:t>;</w:t>
      </w:r>
    </w:p>
    <w:p w:rsidR="00FC0887" w:rsidRPr="00A846A2" w:rsidRDefault="00FC0887" w:rsidP="00AC6788">
      <w:pPr>
        <w:pStyle w:val="ConsPlusNormal"/>
        <w:ind w:firstLine="709"/>
        <w:jc w:val="both"/>
        <w:rPr>
          <w:sz w:val="28"/>
          <w:szCs w:val="28"/>
        </w:rPr>
      </w:pPr>
      <w:r w:rsidRPr="00A846A2">
        <w:rPr>
          <w:sz w:val="28"/>
          <w:szCs w:val="28"/>
        </w:rPr>
        <w:t>подготовка заключения о</w:t>
      </w:r>
      <w:r w:rsidR="00123F15" w:rsidRPr="00123F15">
        <w:rPr>
          <w:sz w:val="28"/>
          <w:szCs w:val="28"/>
        </w:rPr>
        <w:t xml:space="preserve">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Pr="00A846A2">
        <w:rPr>
          <w:sz w:val="28"/>
          <w:szCs w:val="28"/>
        </w:rPr>
        <w:t>;</w:t>
      </w:r>
    </w:p>
    <w:p w:rsidR="00FC0887" w:rsidRPr="00A846A2" w:rsidRDefault="00FC0887" w:rsidP="00AC6788">
      <w:pPr>
        <w:pStyle w:val="ConsPlusNormal"/>
        <w:ind w:firstLine="709"/>
        <w:jc w:val="both"/>
        <w:rPr>
          <w:sz w:val="28"/>
          <w:szCs w:val="28"/>
        </w:rPr>
      </w:pPr>
      <w:r w:rsidRPr="00A846A2">
        <w:rPr>
          <w:sz w:val="28"/>
          <w:szCs w:val="28"/>
        </w:rPr>
        <w:t>выдача</w:t>
      </w:r>
      <w:r w:rsidR="00E66EDC" w:rsidRPr="00A846A2">
        <w:rPr>
          <w:sz w:val="28"/>
          <w:szCs w:val="28"/>
        </w:rPr>
        <w:t xml:space="preserve"> (направление)</w:t>
      </w:r>
      <w:r w:rsidRPr="00A846A2">
        <w:rPr>
          <w:sz w:val="28"/>
          <w:szCs w:val="28"/>
        </w:rPr>
        <w:t xml:space="preserve"> заявителю результата предоставления государственной услуги;</w:t>
      </w:r>
    </w:p>
    <w:p w:rsidR="00050E35" w:rsidRPr="00A846A2" w:rsidRDefault="00ED398C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050E35" w:rsidRPr="00A846A2">
        <w:rPr>
          <w:sz w:val="28"/>
          <w:szCs w:val="28"/>
        </w:rPr>
        <w:t xml:space="preserve">Консультирование </w:t>
      </w:r>
      <w:r w:rsidR="001C2A86" w:rsidRPr="00A846A2">
        <w:rPr>
          <w:sz w:val="28"/>
          <w:szCs w:val="28"/>
        </w:rPr>
        <w:t>и</w:t>
      </w:r>
      <w:r w:rsidR="00050E35" w:rsidRPr="00A846A2">
        <w:rPr>
          <w:sz w:val="28"/>
          <w:szCs w:val="28"/>
        </w:rPr>
        <w:t xml:space="preserve">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050E35" w:rsidRPr="00A846A2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A846A2">
        <w:rPr>
          <w:sz w:val="28"/>
          <w:szCs w:val="28"/>
        </w:rPr>
        <w:t>Заявитель обращается лично, по телефону, электронной почте и (или) письмом в Комитет для получения консультаций о порядке получения государственной услуги.</w:t>
      </w:r>
    </w:p>
    <w:p w:rsidR="00050E35" w:rsidRPr="00A846A2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A846A2">
        <w:rPr>
          <w:sz w:val="28"/>
          <w:szCs w:val="28"/>
        </w:rPr>
        <w:t xml:space="preserve">Заявитель вправе получить консультацию на </w:t>
      </w:r>
      <w:r w:rsidR="000731D1" w:rsidRPr="00A846A2">
        <w:rPr>
          <w:sz w:val="28"/>
          <w:szCs w:val="28"/>
        </w:rPr>
        <w:t xml:space="preserve">Едином портале либо </w:t>
      </w:r>
      <w:r w:rsidRPr="00A846A2">
        <w:rPr>
          <w:sz w:val="28"/>
          <w:szCs w:val="28"/>
        </w:rPr>
        <w:t>Республиканском портале о порядке и сроках предоставления государственной услуги.</w:t>
      </w:r>
    </w:p>
    <w:p w:rsidR="00050E35" w:rsidRPr="00A846A2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A846A2">
        <w:rPr>
          <w:sz w:val="28"/>
          <w:szCs w:val="28"/>
        </w:rPr>
        <w:t xml:space="preserve">Должностное лицо отдела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 </w:t>
      </w:r>
    </w:p>
    <w:p w:rsidR="00050E35" w:rsidRPr="00A846A2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A846A2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050E35" w:rsidRPr="00A846A2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A846A2">
        <w:rPr>
          <w:sz w:val="28"/>
          <w:szCs w:val="28"/>
        </w:rPr>
        <w:t>Результат процедур: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3.3.</w:t>
      </w:r>
      <w:r w:rsidR="006B4F06">
        <w:rPr>
          <w:sz w:val="28"/>
          <w:szCs w:val="28"/>
        </w:rPr>
        <w:t> </w:t>
      </w:r>
      <w:r w:rsidR="000731D1" w:rsidRPr="00955EEA">
        <w:rPr>
          <w:sz w:val="28"/>
          <w:szCs w:val="28"/>
        </w:rPr>
        <w:t>Принятие и регистрация заявления с документами либо отказ в принятии документов, необходимых для предоставления государственной услуги</w:t>
      </w:r>
      <w:r w:rsidRPr="00955EEA">
        <w:rPr>
          <w:sz w:val="28"/>
          <w:szCs w:val="28"/>
        </w:rPr>
        <w:t>.</w:t>
      </w:r>
    </w:p>
    <w:p w:rsidR="00050E35" w:rsidRPr="00955EEA" w:rsidRDefault="006B4F06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3.3.1. </w:t>
      </w:r>
      <w:r w:rsidR="00050E35" w:rsidRPr="00955EEA">
        <w:rPr>
          <w:sz w:val="28"/>
          <w:szCs w:val="28"/>
        </w:rPr>
        <w:t xml:space="preserve">Заявление может быть подано в Комитет лично, через доверенное лицо, по почте, </w:t>
      </w:r>
      <w:r w:rsidR="00DF108A" w:rsidRPr="00DF108A">
        <w:rPr>
          <w:sz w:val="28"/>
          <w:szCs w:val="28"/>
        </w:rPr>
        <w:t>МФЦ</w:t>
      </w:r>
      <w:r w:rsidR="00955EEA" w:rsidRPr="00955EEA">
        <w:rPr>
          <w:sz w:val="28"/>
          <w:szCs w:val="28"/>
        </w:rPr>
        <w:t xml:space="preserve">, </w:t>
      </w:r>
      <w:r w:rsidR="00050E35" w:rsidRPr="00955EEA">
        <w:rPr>
          <w:sz w:val="28"/>
          <w:szCs w:val="28"/>
        </w:rPr>
        <w:t xml:space="preserve">через </w:t>
      </w:r>
      <w:r w:rsidR="002831F0" w:rsidRPr="00955EEA">
        <w:rPr>
          <w:sz w:val="28"/>
          <w:szCs w:val="28"/>
        </w:rPr>
        <w:t>Единый портал</w:t>
      </w:r>
      <w:r w:rsidR="000731D1" w:rsidRPr="00955EEA">
        <w:rPr>
          <w:sz w:val="28"/>
          <w:szCs w:val="28"/>
        </w:rPr>
        <w:t xml:space="preserve"> либо</w:t>
      </w:r>
      <w:r w:rsidR="002831F0" w:rsidRPr="00955EEA">
        <w:rPr>
          <w:sz w:val="28"/>
          <w:szCs w:val="28"/>
        </w:rPr>
        <w:t xml:space="preserve"> </w:t>
      </w:r>
      <w:r w:rsidR="00050E35" w:rsidRPr="00955EEA">
        <w:rPr>
          <w:sz w:val="28"/>
          <w:szCs w:val="28"/>
        </w:rPr>
        <w:t>Республиканский портал.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В случае подачи заявления в электронной форме через</w:t>
      </w:r>
      <w:r w:rsidR="002831F0" w:rsidRPr="00955EEA">
        <w:rPr>
          <w:sz w:val="28"/>
          <w:szCs w:val="28"/>
        </w:rPr>
        <w:t xml:space="preserve"> Единый портал либо </w:t>
      </w:r>
      <w:r w:rsidRPr="00955EEA">
        <w:rPr>
          <w:sz w:val="28"/>
          <w:szCs w:val="28"/>
        </w:rPr>
        <w:t xml:space="preserve">Республиканский портал заявитель выполняет следующие действия: 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 xml:space="preserve">выполняет авторизацию на </w:t>
      </w:r>
      <w:r w:rsidR="002831F0" w:rsidRPr="00955EEA">
        <w:rPr>
          <w:sz w:val="28"/>
          <w:szCs w:val="28"/>
        </w:rPr>
        <w:t xml:space="preserve">Едином портале либо </w:t>
      </w:r>
      <w:r w:rsidRPr="00955EEA">
        <w:rPr>
          <w:sz w:val="28"/>
          <w:szCs w:val="28"/>
        </w:rPr>
        <w:t>Республиканском портале;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открывает форму электронного заявления;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Процедура, устанавливаемая</w:t>
      </w:r>
      <w:r w:rsidR="00BE004A">
        <w:rPr>
          <w:sz w:val="28"/>
          <w:szCs w:val="28"/>
        </w:rPr>
        <w:t xml:space="preserve"> данным</w:t>
      </w:r>
      <w:r w:rsidRPr="00955EEA">
        <w:rPr>
          <w:sz w:val="28"/>
          <w:szCs w:val="28"/>
        </w:rPr>
        <w:t xml:space="preserve"> пунктом </w:t>
      </w:r>
      <w:r w:rsidR="00BE004A" w:rsidRPr="00955EEA">
        <w:rPr>
          <w:sz w:val="28"/>
          <w:szCs w:val="28"/>
        </w:rPr>
        <w:t>настоящ</w:t>
      </w:r>
      <w:r w:rsidR="00BE004A">
        <w:rPr>
          <w:sz w:val="28"/>
          <w:szCs w:val="28"/>
        </w:rPr>
        <w:t>его</w:t>
      </w:r>
      <w:r w:rsidR="00BE004A" w:rsidRPr="00955EEA">
        <w:rPr>
          <w:sz w:val="28"/>
          <w:szCs w:val="28"/>
        </w:rPr>
        <w:t xml:space="preserve"> </w:t>
      </w:r>
      <w:r w:rsidRPr="00955EEA">
        <w:rPr>
          <w:sz w:val="28"/>
          <w:szCs w:val="28"/>
        </w:rPr>
        <w:t>Регламента, осуществляется в день обращения заявителя.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Результат процедур: заявление, направленное в Комитет.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3.3.2. Рассмотрение комплекта документов Комитетом.</w:t>
      </w:r>
    </w:p>
    <w:p w:rsidR="00050E35" w:rsidRPr="00955EE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955EEA">
        <w:rPr>
          <w:sz w:val="28"/>
          <w:szCs w:val="28"/>
        </w:rPr>
        <w:t>В случае поступления заявления и документов на рассмотрение в Комитет лично заявителем, через доверенное лицо, по почте, сот</w:t>
      </w:r>
      <w:r w:rsidR="00596901">
        <w:rPr>
          <w:sz w:val="28"/>
          <w:szCs w:val="28"/>
        </w:rPr>
        <w:t xml:space="preserve">рудник отдела администрирования осуществляет проверку представленных документов в соответствии с пунктом 2.7 настоящего </w:t>
      </w:r>
      <w:r w:rsidR="00BE004A">
        <w:rPr>
          <w:sz w:val="28"/>
          <w:szCs w:val="28"/>
        </w:rPr>
        <w:t>Р</w:t>
      </w:r>
      <w:r w:rsidR="00596901">
        <w:rPr>
          <w:sz w:val="28"/>
          <w:szCs w:val="28"/>
        </w:rPr>
        <w:t>егламента.</w:t>
      </w:r>
    </w:p>
    <w:p w:rsidR="00246BF6" w:rsidRDefault="00596901" w:rsidP="00AC6788">
      <w:pPr>
        <w:pStyle w:val="ConsPlusNormal"/>
        <w:ind w:firstLine="709"/>
        <w:jc w:val="both"/>
        <w:rPr>
          <w:sz w:val="28"/>
          <w:szCs w:val="28"/>
        </w:rPr>
      </w:pPr>
      <w:r w:rsidRPr="00596901">
        <w:rPr>
          <w:sz w:val="28"/>
          <w:szCs w:val="28"/>
        </w:rPr>
        <w:t xml:space="preserve">При наличии оснований для отказа в приеме документов, необходимых для предоставления государственной услуги, предусмотренных пунктом 2.7 </w:t>
      </w:r>
      <w:r w:rsidR="00BE004A">
        <w:rPr>
          <w:sz w:val="28"/>
          <w:szCs w:val="28"/>
        </w:rPr>
        <w:t xml:space="preserve">настоящего </w:t>
      </w:r>
      <w:r w:rsidRPr="00596901">
        <w:rPr>
          <w:sz w:val="28"/>
          <w:szCs w:val="28"/>
        </w:rPr>
        <w:t>Регламента, должностное лицо отдела</w:t>
      </w:r>
      <w:r>
        <w:rPr>
          <w:sz w:val="28"/>
          <w:szCs w:val="28"/>
        </w:rPr>
        <w:t xml:space="preserve"> </w:t>
      </w:r>
      <w:r w:rsidR="004B653E">
        <w:rPr>
          <w:sz w:val="28"/>
          <w:szCs w:val="28"/>
        </w:rPr>
        <w:t xml:space="preserve">администрирования по согласованию с должностным лицом отдела </w:t>
      </w:r>
      <w:r>
        <w:rPr>
          <w:sz w:val="28"/>
          <w:szCs w:val="28"/>
        </w:rPr>
        <w:t>археологии</w:t>
      </w:r>
      <w:r w:rsidR="004B653E">
        <w:rPr>
          <w:sz w:val="28"/>
          <w:szCs w:val="28"/>
        </w:rPr>
        <w:t xml:space="preserve"> </w:t>
      </w:r>
      <w:r w:rsidRPr="00596901">
        <w:rPr>
          <w:sz w:val="28"/>
          <w:szCs w:val="28"/>
        </w:rPr>
        <w:t>готовит проект письма об отказе в приеме документов</w:t>
      </w:r>
      <w:r w:rsidR="00246BF6" w:rsidRPr="00246BF6">
        <w:t xml:space="preserve"> </w:t>
      </w:r>
      <w:r w:rsidR="00246BF6" w:rsidRPr="00246BF6">
        <w:rPr>
          <w:sz w:val="28"/>
          <w:szCs w:val="28"/>
        </w:rPr>
        <w:t>и направляет на согласование в соответствии с пунктом 3.3.</w:t>
      </w:r>
      <w:r w:rsidR="003B1957">
        <w:rPr>
          <w:sz w:val="28"/>
          <w:szCs w:val="28"/>
        </w:rPr>
        <w:t>3</w:t>
      </w:r>
      <w:r w:rsidR="00246BF6" w:rsidRPr="00246BF6">
        <w:rPr>
          <w:sz w:val="28"/>
          <w:szCs w:val="28"/>
        </w:rPr>
        <w:t xml:space="preserve"> </w:t>
      </w:r>
      <w:r w:rsidR="00BE004A">
        <w:rPr>
          <w:sz w:val="28"/>
          <w:szCs w:val="28"/>
        </w:rPr>
        <w:t xml:space="preserve">настоящего </w:t>
      </w:r>
      <w:r w:rsidR="00246BF6" w:rsidRPr="00246BF6">
        <w:rPr>
          <w:sz w:val="28"/>
          <w:szCs w:val="28"/>
        </w:rPr>
        <w:t>Регламента.</w:t>
      </w:r>
    </w:p>
    <w:p w:rsidR="00050E35" w:rsidRPr="00246BF6" w:rsidRDefault="00596901" w:rsidP="00AC6788">
      <w:pPr>
        <w:pStyle w:val="ConsPlusNormal"/>
        <w:ind w:firstLine="709"/>
        <w:jc w:val="both"/>
        <w:rPr>
          <w:sz w:val="28"/>
          <w:szCs w:val="28"/>
        </w:rPr>
      </w:pPr>
      <w:r w:rsidRPr="00246BF6">
        <w:rPr>
          <w:sz w:val="28"/>
          <w:szCs w:val="28"/>
        </w:rPr>
        <w:t xml:space="preserve">При отсутствии оснований для отказа в приеме документов отдел администрирования </w:t>
      </w:r>
      <w:r w:rsidR="00050E35" w:rsidRPr="00246BF6">
        <w:rPr>
          <w:sz w:val="28"/>
          <w:szCs w:val="28"/>
        </w:rPr>
        <w:t>присваивает заявлению номер и в электронной форме через единую межведомственную систему электронного документооборота органов государственной власти Республики Татарстан «Электронное правительство» (да</w:t>
      </w:r>
      <w:r w:rsidR="00A846A2" w:rsidRPr="00246BF6">
        <w:rPr>
          <w:sz w:val="28"/>
          <w:szCs w:val="28"/>
        </w:rPr>
        <w:t>-</w:t>
      </w:r>
      <w:r w:rsidR="00050E35" w:rsidRPr="00246BF6">
        <w:rPr>
          <w:sz w:val="28"/>
          <w:szCs w:val="28"/>
        </w:rPr>
        <w:t>лее – электронный документооборот) направляет заявление с до</w:t>
      </w:r>
      <w:r w:rsidR="008C5D59">
        <w:rPr>
          <w:sz w:val="28"/>
          <w:szCs w:val="28"/>
        </w:rPr>
        <w:t>кументами председателю Комитета</w:t>
      </w:r>
      <w:r w:rsidR="00050E35" w:rsidRPr="00246BF6">
        <w:rPr>
          <w:sz w:val="28"/>
          <w:szCs w:val="28"/>
        </w:rPr>
        <w:t>.</w:t>
      </w:r>
    </w:p>
    <w:p w:rsidR="004B653E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246BF6">
        <w:rPr>
          <w:sz w:val="28"/>
          <w:szCs w:val="28"/>
        </w:rPr>
        <w:t xml:space="preserve">Председатель Комитета рассматривает заявление и назначает </w:t>
      </w:r>
      <w:r w:rsidR="00BC76AE" w:rsidRPr="00246BF6">
        <w:rPr>
          <w:sz w:val="28"/>
          <w:szCs w:val="28"/>
        </w:rPr>
        <w:t>заместителя председателя</w:t>
      </w:r>
      <w:r w:rsidR="004B653E" w:rsidRPr="004B653E">
        <w:rPr>
          <w:sz w:val="28"/>
          <w:szCs w:val="28"/>
        </w:rPr>
        <w:t xml:space="preserve"> </w:t>
      </w:r>
      <w:r w:rsidR="004B653E" w:rsidRPr="00246BF6">
        <w:rPr>
          <w:sz w:val="28"/>
          <w:szCs w:val="28"/>
        </w:rPr>
        <w:t>ответственн</w:t>
      </w:r>
      <w:r w:rsidR="004B653E">
        <w:rPr>
          <w:sz w:val="28"/>
          <w:szCs w:val="28"/>
        </w:rPr>
        <w:t>ого</w:t>
      </w:r>
      <w:r w:rsidR="004B653E" w:rsidRPr="00246BF6">
        <w:rPr>
          <w:sz w:val="28"/>
          <w:szCs w:val="28"/>
        </w:rPr>
        <w:t xml:space="preserve"> за предоставление государственной услуги</w:t>
      </w:r>
      <w:r w:rsidR="00C0017F">
        <w:rPr>
          <w:sz w:val="28"/>
          <w:szCs w:val="28"/>
        </w:rPr>
        <w:t>.</w:t>
      </w:r>
    </w:p>
    <w:p w:rsidR="00050E35" w:rsidRPr="00246BF6" w:rsidRDefault="004B653E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246BF6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Pr="00246BF6">
        <w:rPr>
          <w:sz w:val="28"/>
          <w:szCs w:val="28"/>
        </w:rPr>
        <w:t>рассматривает заявление и назначает</w:t>
      </w:r>
      <w:r>
        <w:rPr>
          <w:sz w:val="28"/>
          <w:szCs w:val="28"/>
        </w:rPr>
        <w:t xml:space="preserve"> </w:t>
      </w:r>
      <w:r w:rsidR="00C0017F">
        <w:rPr>
          <w:sz w:val="28"/>
          <w:szCs w:val="28"/>
        </w:rPr>
        <w:t xml:space="preserve">ответственными </w:t>
      </w:r>
      <w:r w:rsidR="00E66EDC" w:rsidRPr="00246BF6">
        <w:rPr>
          <w:sz w:val="28"/>
          <w:szCs w:val="28"/>
        </w:rPr>
        <w:t>должностн</w:t>
      </w:r>
      <w:r w:rsidR="00ED398C">
        <w:rPr>
          <w:sz w:val="28"/>
          <w:szCs w:val="28"/>
        </w:rPr>
        <w:t>ы</w:t>
      </w:r>
      <w:r w:rsidR="00C0017F">
        <w:rPr>
          <w:sz w:val="28"/>
          <w:szCs w:val="28"/>
        </w:rPr>
        <w:t>х</w:t>
      </w:r>
      <w:r w:rsidR="00E66EDC" w:rsidRPr="00246BF6">
        <w:rPr>
          <w:sz w:val="28"/>
          <w:szCs w:val="28"/>
        </w:rPr>
        <w:t xml:space="preserve"> лиц отдела</w:t>
      </w:r>
      <w:r w:rsidR="008C5D59">
        <w:rPr>
          <w:sz w:val="28"/>
          <w:szCs w:val="28"/>
        </w:rPr>
        <w:t xml:space="preserve"> археологии</w:t>
      </w:r>
      <w:r w:rsidR="00ED398C">
        <w:rPr>
          <w:sz w:val="28"/>
          <w:szCs w:val="28"/>
        </w:rPr>
        <w:t>,</w:t>
      </w:r>
      <w:r w:rsidR="008C5D59">
        <w:rPr>
          <w:sz w:val="28"/>
          <w:szCs w:val="28"/>
        </w:rPr>
        <w:t xml:space="preserve"> отдела учета объектов культурного наследия и градостроительной деятельности</w:t>
      </w:r>
      <w:r w:rsidR="00050E35" w:rsidRPr="00246BF6">
        <w:rPr>
          <w:sz w:val="28"/>
          <w:szCs w:val="28"/>
        </w:rPr>
        <w:t>.</w:t>
      </w:r>
    </w:p>
    <w:p w:rsidR="00596901" w:rsidRPr="00246BF6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246BF6">
        <w:rPr>
          <w:sz w:val="28"/>
          <w:szCs w:val="28"/>
        </w:rPr>
        <w:t xml:space="preserve">В случае поступления заявления и документов на рассмотрение в Комитет в электронной форме через </w:t>
      </w:r>
      <w:r w:rsidR="002831F0" w:rsidRPr="00246BF6">
        <w:rPr>
          <w:sz w:val="28"/>
          <w:szCs w:val="28"/>
        </w:rPr>
        <w:t xml:space="preserve">Единый портал либо </w:t>
      </w:r>
      <w:r w:rsidRPr="00246BF6">
        <w:rPr>
          <w:sz w:val="28"/>
          <w:szCs w:val="28"/>
        </w:rPr>
        <w:t>Республиканский портал сотрудник</w:t>
      </w:r>
      <w:r w:rsidR="00BC76AE" w:rsidRPr="00246BF6">
        <w:rPr>
          <w:sz w:val="28"/>
          <w:szCs w:val="28"/>
        </w:rPr>
        <w:t xml:space="preserve"> отдела администрирования </w:t>
      </w:r>
      <w:r w:rsidR="00246BF6" w:rsidRPr="00246BF6">
        <w:rPr>
          <w:sz w:val="28"/>
          <w:szCs w:val="28"/>
        </w:rPr>
        <w:t xml:space="preserve">осуществляет проверку представленных электронных образов документов в соответствии с пунктом 2.7 настоящего </w:t>
      </w:r>
      <w:r w:rsidR="00BE004A">
        <w:rPr>
          <w:sz w:val="28"/>
          <w:szCs w:val="28"/>
        </w:rPr>
        <w:t>Р</w:t>
      </w:r>
      <w:r w:rsidR="00246BF6" w:rsidRPr="00246BF6">
        <w:rPr>
          <w:sz w:val="28"/>
          <w:szCs w:val="28"/>
        </w:rPr>
        <w:t>егламента.</w:t>
      </w:r>
    </w:p>
    <w:p w:rsidR="002D08D0" w:rsidRDefault="002D08D0" w:rsidP="002D08D0">
      <w:pPr>
        <w:pStyle w:val="ConsPlusNormal"/>
        <w:ind w:firstLine="709"/>
        <w:jc w:val="both"/>
        <w:rPr>
          <w:sz w:val="28"/>
          <w:szCs w:val="28"/>
        </w:rPr>
      </w:pPr>
      <w:r w:rsidRPr="00596901">
        <w:rPr>
          <w:sz w:val="28"/>
          <w:szCs w:val="28"/>
        </w:rPr>
        <w:t xml:space="preserve">При наличии оснований для отказа в приеме документов, необходимых для предоставления государственной услуги, предусмотренных пунктом 2.7 </w:t>
      </w:r>
      <w:r w:rsidR="00BE004A" w:rsidRPr="00246BF6">
        <w:rPr>
          <w:sz w:val="28"/>
          <w:szCs w:val="28"/>
        </w:rPr>
        <w:t xml:space="preserve">настоящего </w:t>
      </w:r>
      <w:r w:rsidRPr="00596901">
        <w:rPr>
          <w:sz w:val="28"/>
          <w:szCs w:val="28"/>
        </w:rPr>
        <w:t>Регламента, должностное лицо отдела</w:t>
      </w:r>
      <w:r>
        <w:rPr>
          <w:sz w:val="28"/>
          <w:szCs w:val="28"/>
        </w:rPr>
        <w:t xml:space="preserve"> администрирования по согласованию с должностным лицом отдела археологии </w:t>
      </w:r>
      <w:r w:rsidRPr="00596901">
        <w:rPr>
          <w:sz w:val="28"/>
          <w:szCs w:val="28"/>
        </w:rPr>
        <w:t>готовит проект письма об отказе в приеме документов</w:t>
      </w:r>
      <w:r w:rsidRPr="00246BF6">
        <w:t xml:space="preserve"> </w:t>
      </w:r>
      <w:r w:rsidRPr="00246BF6">
        <w:rPr>
          <w:sz w:val="28"/>
          <w:szCs w:val="28"/>
        </w:rPr>
        <w:t>и направляет на согласование в соответствии с пунктом 3.3.</w:t>
      </w:r>
      <w:r>
        <w:rPr>
          <w:sz w:val="28"/>
          <w:szCs w:val="28"/>
        </w:rPr>
        <w:t>3</w:t>
      </w:r>
      <w:r w:rsidRPr="00246BF6">
        <w:rPr>
          <w:sz w:val="28"/>
          <w:szCs w:val="28"/>
        </w:rPr>
        <w:t xml:space="preserve"> </w:t>
      </w:r>
      <w:r w:rsidR="00BE004A" w:rsidRPr="00246BF6">
        <w:rPr>
          <w:sz w:val="28"/>
          <w:szCs w:val="28"/>
        </w:rPr>
        <w:t xml:space="preserve">настоящего </w:t>
      </w:r>
      <w:r w:rsidRPr="00246BF6">
        <w:rPr>
          <w:sz w:val="28"/>
          <w:szCs w:val="28"/>
        </w:rPr>
        <w:t>Регламента.</w:t>
      </w:r>
    </w:p>
    <w:p w:rsidR="00050E35" w:rsidRPr="00246BF6" w:rsidRDefault="00246BF6" w:rsidP="00AC6788">
      <w:pPr>
        <w:pStyle w:val="ConsPlusNormal"/>
        <w:ind w:firstLine="709"/>
        <w:jc w:val="both"/>
        <w:rPr>
          <w:sz w:val="28"/>
          <w:szCs w:val="28"/>
        </w:rPr>
      </w:pPr>
      <w:r w:rsidRPr="00246BF6">
        <w:rPr>
          <w:sz w:val="28"/>
          <w:szCs w:val="28"/>
        </w:rPr>
        <w:t xml:space="preserve">При отсутствии оснований для отказа в приеме документов отдел администрирования </w:t>
      </w:r>
      <w:r w:rsidR="00BC76AE" w:rsidRPr="00246BF6">
        <w:rPr>
          <w:sz w:val="28"/>
          <w:szCs w:val="28"/>
        </w:rPr>
        <w:t xml:space="preserve">скачивает документы </w:t>
      </w:r>
      <w:r w:rsidR="00123F15" w:rsidRPr="00246BF6">
        <w:rPr>
          <w:sz w:val="28"/>
          <w:szCs w:val="28"/>
        </w:rPr>
        <w:t>с</w:t>
      </w:r>
      <w:r w:rsidR="00BC76AE" w:rsidRPr="00246BF6">
        <w:rPr>
          <w:sz w:val="28"/>
          <w:szCs w:val="28"/>
        </w:rPr>
        <w:t xml:space="preserve"> </w:t>
      </w:r>
      <w:r w:rsidR="00123F15" w:rsidRPr="00246BF6">
        <w:rPr>
          <w:sz w:val="28"/>
          <w:szCs w:val="28"/>
        </w:rPr>
        <w:t>информационной системы</w:t>
      </w:r>
      <w:r w:rsidR="00BC76AE" w:rsidRPr="00246BF6">
        <w:rPr>
          <w:sz w:val="28"/>
          <w:szCs w:val="28"/>
        </w:rPr>
        <w:t xml:space="preserve">, предназначенной для обработки </w:t>
      </w:r>
      <w:r w:rsidR="00123F15" w:rsidRPr="00246BF6">
        <w:rPr>
          <w:sz w:val="28"/>
          <w:szCs w:val="28"/>
        </w:rPr>
        <w:t xml:space="preserve">заявлений, поступающих через Единый портал либо Республиканский портал, </w:t>
      </w:r>
      <w:r w:rsidR="00050E35" w:rsidRPr="00246BF6">
        <w:rPr>
          <w:sz w:val="28"/>
          <w:szCs w:val="28"/>
        </w:rPr>
        <w:t>регистрирует его в электронном документообороте и направляет заявление с документами председателю Комитета посредством системы электронного документооборота.</w:t>
      </w:r>
    </w:p>
    <w:p w:rsidR="00883368" w:rsidRDefault="00883368" w:rsidP="00883368">
      <w:pPr>
        <w:pStyle w:val="ConsPlusNormal"/>
        <w:ind w:firstLine="709"/>
        <w:jc w:val="both"/>
        <w:rPr>
          <w:sz w:val="28"/>
          <w:szCs w:val="28"/>
        </w:rPr>
      </w:pPr>
      <w:r w:rsidRPr="00246BF6">
        <w:rPr>
          <w:sz w:val="28"/>
          <w:szCs w:val="28"/>
        </w:rPr>
        <w:t>Председатель Комитета рассматривает заявление и назначает заместителя председателя</w:t>
      </w:r>
      <w:r w:rsidRPr="004B653E">
        <w:rPr>
          <w:sz w:val="28"/>
          <w:szCs w:val="28"/>
        </w:rPr>
        <w:t xml:space="preserve"> </w:t>
      </w:r>
      <w:r w:rsidRPr="00246BF6">
        <w:rPr>
          <w:sz w:val="28"/>
          <w:szCs w:val="28"/>
        </w:rPr>
        <w:t>ответственн</w:t>
      </w:r>
      <w:r>
        <w:rPr>
          <w:sz w:val="28"/>
          <w:szCs w:val="28"/>
        </w:rPr>
        <w:t>ого</w:t>
      </w:r>
      <w:r w:rsidRPr="00246BF6">
        <w:rPr>
          <w:sz w:val="28"/>
          <w:szCs w:val="28"/>
        </w:rPr>
        <w:t xml:space="preserve"> за предоставление государственной услуги</w:t>
      </w:r>
    </w:p>
    <w:p w:rsidR="00C0017F" w:rsidRPr="00246BF6" w:rsidRDefault="00C0017F" w:rsidP="00C0017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246BF6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Pr="00246BF6">
        <w:rPr>
          <w:sz w:val="28"/>
          <w:szCs w:val="28"/>
        </w:rPr>
        <w:t>рассматривает заявление и назначает</w:t>
      </w:r>
      <w:r>
        <w:rPr>
          <w:sz w:val="28"/>
          <w:szCs w:val="28"/>
        </w:rPr>
        <w:t xml:space="preserve"> ответственными </w:t>
      </w:r>
      <w:r w:rsidRPr="00246BF6">
        <w:rPr>
          <w:sz w:val="28"/>
          <w:szCs w:val="28"/>
        </w:rPr>
        <w:t>должностн</w:t>
      </w:r>
      <w:r>
        <w:rPr>
          <w:sz w:val="28"/>
          <w:szCs w:val="28"/>
        </w:rPr>
        <w:t>ых</w:t>
      </w:r>
      <w:r w:rsidRPr="00246BF6">
        <w:rPr>
          <w:sz w:val="28"/>
          <w:szCs w:val="28"/>
        </w:rPr>
        <w:t xml:space="preserve"> лиц отдела</w:t>
      </w:r>
      <w:r>
        <w:rPr>
          <w:sz w:val="28"/>
          <w:szCs w:val="28"/>
        </w:rPr>
        <w:t xml:space="preserve"> археологии, отдела учета объектов культурного наследия и градостроительной деятельности</w:t>
      </w:r>
      <w:r w:rsidRPr="00246BF6">
        <w:rPr>
          <w:sz w:val="28"/>
          <w:szCs w:val="28"/>
        </w:rPr>
        <w:t>.</w:t>
      </w:r>
    </w:p>
    <w:p w:rsidR="00050E35" w:rsidRPr="00246BF6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246BF6">
        <w:rPr>
          <w:sz w:val="28"/>
          <w:szCs w:val="28"/>
        </w:rPr>
        <w:t xml:space="preserve">Процедура, устанавливаемая настоящим пунктом, осуществляется </w:t>
      </w:r>
      <w:r w:rsidR="00246BF6">
        <w:rPr>
          <w:sz w:val="28"/>
          <w:szCs w:val="28"/>
        </w:rPr>
        <w:t>не позднее первого рабочего дня, следующего за днем подачи заявления</w:t>
      </w:r>
      <w:r w:rsidRPr="00246BF6">
        <w:rPr>
          <w:sz w:val="28"/>
          <w:szCs w:val="28"/>
        </w:rPr>
        <w:t>.</w:t>
      </w:r>
    </w:p>
    <w:p w:rsidR="00050E35" w:rsidRPr="00246BF6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246BF6">
        <w:rPr>
          <w:sz w:val="28"/>
          <w:szCs w:val="28"/>
        </w:rPr>
        <w:t xml:space="preserve">Результат процедуры: принятое, зарегистрированное и направленное </w:t>
      </w:r>
      <w:r w:rsidR="008C5D59">
        <w:rPr>
          <w:sz w:val="28"/>
          <w:szCs w:val="28"/>
        </w:rPr>
        <w:t xml:space="preserve">должностным лицам, </w:t>
      </w:r>
      <w:r w:rsidR="008C5D59" w:rsidRPr="00246BF6">
        <w:rPr>
          <w:sz w:val="28"/>
          <w:szCs w:val="28"/>
        </w:rPr>
        <w:t>ответственн</w:t>
      </w:r>
      <w:r w:rsidR="008C5D59">
        <w:rPr>
          <w:sz w:val="28"/>
          <w:szCs w:val="28"/>
        </w:rPr>
        <w:t>ым</w:t>
      </w:r>
      <w:r w:rsidR="008C5D59" w:rsidRPr="00246BF6">
        <w:rPr>
          <w:sz w:val="28"/>
          <w:szCs w:val="28"/>
        </w:rPr>
        <w:t xml:space="preserve"> за предоставление государственной услуги</w:t>
      </w:r>
      <w:r w:rsidR="008C5D59">
        <w:rPr>
          <w:sz w:val="28"/>
          <w:szCs w:val="28"/>
        </w:rPr>
        <w:t xml:space="preserve">, </w:t>
      </w:r>
      <w:r w:rsidRPr="00246BF6">
        <w:rPr>
          <w:sz w:val="28"/>
          <w:szCs w:val="28"/>
        </w:rPr>
        <w:t>заявление о предоставлении государственной услуги.</w:t>
      </w:r>
    </w:p>
    <w:p w:rsidR="00246BF6" w:rsidRPr="003B1957" w:rsidRDefault="001A0BE3" w:rsidP="00246BF6">
      <w:pPr>
        <w:pStyle w:val="ConsPlusNormal"/>
        <w:ind w:firstLine="709"/>
        <w:jc w:val="both"/>
        <w:rPr>
          <w:sz w:val="28"/>
          <w:szCs w:val="28"/>
        </w:rPr>
      </w:pPr>
      <w:r w:rsidRPr="00246BF6">
        <w:rPr>
          <w:sz w:val="28"/>
          <w:szCs w:val="28"/>
        </w:rPr>
        <w:t>3.3.</w:t>
      </w:r>
      <w:r w:rsidR="00246BF6" w:rsidRPr="00246BF6">
        <w:rPr>
          <w:sz w:val="28"/>
          <w:szCs w:val="28"/>
        </w:rPr>
        <w:t>3</w:t>
      </w:r>
      <w:r w:rsidR="008C5D59">
        <w:rPr>
          <w:sz w:val="28"/>
          <w:szCs w:val="28"/>
        </w:rPr>
        <w:t>. </w:t>
      </w:r>
      <w:r w:rsidRPr="00246BF6">
        <w:rPr>
          <w:sz w:val="28"/>
          <w:szCs w:val="28"/>
        </w:rPr>
        <w:t>Проект письма об отказе в приеме документов, необходимых для предоставления государственной услуги, с указанием причин отказа, направляется на согласование</w:t>
      </w:r>
      <w:r w:rsidR="00123F15" w:rsidRPr="00246BF6">
        <w:rPr>
          <w:sz w:val="28"/>
          <w:szCs w:val="28"/>
        </w:rPr>
        <w:t xml:space="preserve"> </w:t>
      </w:r>
      <w:r w:rsidR="004B653E">
        <w:rPr>
          <w:sz w:val="28"/>
          <w:szCs w:val="28"/>
        </w:rPr>
        <w:t xml:space="preserve">должностному лицу отдела археологии </w:t>
      </w:r>
      <w:r w:rsidR="00123F15" w:rsidRPr="00246BF6">
        <w:rPr>
          <w:sz w:val="28"/>
          <w:szCs w:val="28"/>
        </w:rPr>
        <w:t xml:space="preserve">и на подпись </w:t>
      </w:r>
      <w:r w:rsidR="004B653E" w:rsidRPr="00246BF6">
        <w:rPr>
          <w:sz w:val="28"/>
          <w:szCs w:val="28"/>
        </w:rPr>
        <w:t xml:space="preserve">заместителю </w:t>
      </w:r>
      <w:r w:rsidRPr="00246BF6">
        <w:rPr>
          <w:sz w:val="28"/>
          <w:szCs w:val="28"/>
        </w:rPr>
        <w:t>председател</w:t>
      </w:r>
      <w:r w:rsidR="004B653E">
        <w:rPr>
          <w:sz w:val="28"/>
          <w:szCs w:val="28"/>
        </w:rPr>
        <w:t>я</w:t>
      </w:r>
      <w:r w:rsidRPr="00246BF6">
        <w:rPr>
          <w:sz w:val="28"/>
          <w:szCs w:val="28"/>
        </w:rPr>
        <w:t xml:space="preserve"> Комитета в установленном порядке посредством системы электронного </w:t>
      </w:r>
      <w:r w:rsidRPr="003B1957">
        <w:rPr>
          <w:sz w:val="28"/>
          <w:szCs w:val="28"/>
        </w:rPr>
        <w:t>документооборота.</w:t>
      </w:r>
    </w:p>
    <w:p w:rsidR="00246BF6" w:rsidRDefault="00246BF6" w:rsidP="00246BF6">
      <w:pPr>
        <w:pStyle w:val="ConsPlusNormal"/>
        <w:ind w:firstLine="709"/>
        <w:jc w:val="both"/>
        <w:rPr>
          <w:sz w:val="28"/>
          <w:szCs w:val="28"/>
        </w:rPr>
      </w:pPr>
      <w:r w:rsidRPr="003B1957">
        <w:rPr>
          <w:sz w:val="28"/>
          <w:szCs w:val="28"/>
        </w:rPr>
        <w:t>Уведомление</w:t>
      </w:r>
      <w:r w:rsidRPr="003B1957">
        <w:t xml:space="preserve"> </w:t>
      </w:r>
      <w:r w:rsidRPr="003B1957">
        <w:rPr>
          <w:sz w:val="28"/>
          <w:szCs w:val="28"/>
        </w:rPr>
        <w:t>об отказе в приеме документов, необходимых для предоставления государственной услуги, по форме, приведенной в Приложении № 3 к настоящему Регламенту, направляется в личный кабинет заявителя на Единый портал либо Республиканский портал не позднее первого рабочего дня, следующего за днем подачи заявления.</w:t>
      </w:r>
    </w:p>
    <w:p w:rsidR="007619D8" w:rsidRDefault="007619D8" w:rsidP="007619D8">
      <w:pPr>
        <w:pStyle w:val="ConsPlusNormal"/>
        <w:ind w:firstLine="709"/>
        <w:jc w:val="both"/>
        <w:rPr>
          <w:sz w:val="28"/>
          <w:szCs w:val="28"/>
        </w:rPr>
      </w:pPr>
      <w:r w:rsidRPr="007619D8">
        <w:rPr>
          <w:sz w:val="28"/>
          <w:szCs w:val="28"/>
        </w:rPr>
        <w:t>Процедура, устанавливаемая настоящим пунктом, осуществляется не позднее первого рабочего дня, следующего за днем подачи заявления.</w:t>
      </w:r>
    </w:p>
    <w:p w:rsidR="007619D8" w:rsidRPr="007619D8" w:rsidRDefault="007619D8" w:rsidP="007619D8">
      <w:pPr>
        <w:pStyle w:val="ConsPlusNormal"/>
        <w:ind w:firstLine="709"/>
        <w:jc w:val="both"/>
        <w:rPr>
          <w:sz w:val="28"/>
          <w:szCs w:val="28"/>
        </w:rPr>
      </w:pPr>
      <w:r w:rsidRPr="007619D8">
        <w:rPr>
          <w:sz w:val="28"/>
          <w:szCs w:val="28"/>
        </w:rPr>
        <w:t>Результат процедуры: направление заявителю отказа в приеме документов, необходимых для предоставления государственной услуги.</w:t>
      </w:r>
    </w:p>
    <w:p w:rsidR="00050E35" w:rsidRPr="003B1957" w:rsidRDefault="008C5D59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FC0887" w:rsidRPr="003B1957">
        <w:rPr>
          <w:sz w:val="28"/>
          <w:szCs w:val="28"/>
        </w:rPr>
        <w:t xml:space="preserve">Подготовка заключения </w:t>
      </w:r>
      <w:r w:rsidR="00123F15" w:rsidRPr="003B1957">
        <w:rPr>
          <w:sz w:val="28"/>
          <w:szCs w:val="28"/>
        </w:rPr>
        <w:t>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="00050E35" w:rsidRPr="003B1957">
        <w:rPr>
          <w:sz w:val="28"/>
          <w:szCs w:val="28"/>
        </w:rPr>
        <w:t>.</w:t>
      </w:r>
    </w:p>
    <w:p w:rsidR="00883368" w:rsidRDefault="00D07AC7" w:rsidP="0088336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проекта </w:t>
      </w:r>
      <w:r w:rsidRPr="003B1957">
        <w:rPr>
          <w:sz w:val="28"/>
          <w:szCs w:val="28"/>
        </w:rPr>
        <w:t>результата предоставления государственной услуги (да</w:t>
      </w:r>
      <w:r>
        <w:rPr>
          <w:sz w:val="28"/>
          <w:szCs w:val="28"/>
        </w:rPr>
        <w:t xml:space="preserve">-лее – проект письма) осуществляется должностным лицом отдела археологии </w:t>
      </w:r>
      <w:r w:rsidR="00B03350">
        <w:rPr>
          <w:sz w:val="28"/>
          <w:szCs w:val="28"/>
        </w:rPr>
        <w:t xml:space="preserve">в соответствии с формой, представленной в </w:t>
      </w:r>
      <w:r w:rsidR="00C12836">
        <w:rPr>
          <w:sz w:val="28"/>
          <w:szCs w:val="28"/>
        </w:rPr>
        <w:t>П</w:t>
      </w:r>
      <w:r w:rsidR="00B03350">
        <w:rPr>
          <w:sz w:val="28"/>
          <w:szCs w:val="28"/>
        </w:rPr>
        <w:t xml:space="preserve">риложении № 2 </w:t>
      </w:r>
      <w:r w:rsidR="00BE004A" w:rsidRPr="00246BF6">
        <w:rPr>
          <w:sz w:val="28"/>
          <w:szCs w:val="28"/>
        </w:rPr>
        <w:t xml:space="preserve">настоящего </w:t>
      </w:r>
      <w:r w:rsidR="00B03350">
        <w:rPr>
          <w:sz w:val="28"/>
          <w:szCs w:val="28"/>
        </w:rPr>
        <w:t>Регламента</w:t>
      </w:r>
      <w:r w:rsidR="00E0746E">
        <w:rPr>
          <w:sz w:val="28"/>
          <w:szCs w:val="28"/>
        </w:rPr>
        <w:t>:</w:t>
      </w:r>
    </w:p>
    <w:p w:rsidR="00E0746E" w:rsidRDefault="00883368" w:rsidP="0088336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пунктам </w:t>
      </w:r>
      <w:r w:rsidR="00B03350">
        <w:rPr>
          <w:sz w:val="28"/>
          <w:szCs w:val="28"/>
        </w:rPr>
        <w:t>1, 2, 2.1</w:t>
      </w:r>
      <w:r>
        <w:rPr>
          <w:sz w:val="28"/>
          <w:szCs w:val="28"/>
        </w:rPr>
        <w:t xml:space="preserve"> </w:t>
      </w:r>
      <w:r w:rsidR="00E0746E">
        <w:rPr>
          <w:sz w:val="28"/>
          <w:szCs w:val="28"/>
        </w:rPr>
        <w:t xml:space="preserve">– в том числе на основании </w:t>
      </w:r>
      <w:r>
        <w:rPr>
          <w:sz w:val="28"/>
          <w:szCs w:val="28"/>
        </w:rPr>
        <w:t xml:space="preserve">информации, представленной </w:t>
      </w:r>
      <w:r w:rsidR="00FC5FE0">
        <w:rPr>
          <w:sz w:val="28"/>
          <w:szCs w:val="28"/>
        </w:rPr>
        <w:t>должностным лицом отдела учета объектов культурного наследия и градостроительной деятельности</w:t>
      </w:r>
      <w:r w:rsidR="00E0746E">
        <w:rPr>
          <w:sz w:val="28"/>
          <w:szCs w:val="28"/>
        </w:rPr>
        <w:t>;</w:t>
      </w:r>
    </w:p>
    <w:p w:rsidR="00883368" w:rsidRDefault="00E0746E" w:rsidP="0088336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пункту 2.2 – в том числе на основании информации</w:t>
      </w:r>
      <w:r w:rsidR="00883368">
        <w:rPr>
          <w:sz w:val="28"/>
          <w:szCs w:val="28"/>
        </w:rPr>
        <w:t>, представленной должностным лицом отдела сохранения объектов культурного наследия.</w:t>
      </w:r>
    </w:p>
    <w:p w:rsidR="00050E35" w:rsidRPr="003B195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3B1957">
        <w:rPr>
          <w:sz w:val="28"/>
          <w:szCs w:val="28"/>
        </w:rPr>
        <w:t xml:space="preserve">Должностное лицо отдела </w:t>
      </w:r>
      <w:r w:rsidR="00C12836">
        <w:rPr>
          <w:sz w:val="28"/>
          <w:szCs w:val="28"/>
        </w:rPr>
        <w:t xml:space="preserve">археологии </w:t>
      </w:r>
      <w:r w:rsidRPr="003B1957">
        <w:rPr>
          <w:sz w:val="28"/>
          <w:szCs w:val="28"/>
        </w:rPr>
        <w:t xml:space="preserve">направляет подготовленный проект </w:t>
      </w:r>
      <w:r w:rsidR="00E66EDC" w:rsidRPr="003B1957">
        <w:rPr>
          <w:sz w:val="28"/>
          <w:szCs w:val="28"/>
        </w:rPr>
        <w:t>письма</w:t>
      </w:r>
      <w:r w:rsidRPr="003B1957">
        <w:rPr>
          <w:sz w:val="28"/>
          <w:szCs w:val="28"/>
        </w:rPr>
        <w:t xml:space="preserve"> на согласование в установленном порядке посредством системы электронного документооборота.</w:t>
      </w:r>
    </w:p>
    <w:p w:rsidR="00C12836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3B1957">
        <w:rPr>
          <w:sz w:val="28"/>
          <w:szCs w:val="28"/>
        </w:rPr>
        <w:t xml:space="preserve">Согласование осуществляется начальником отдела </w:t>
      </w:r>
      <w:r w:rsidR="00FC0887" w:rsidRPr="003B1957">
        <w:rPr>
          <w:sz w:val="28"/>
          <w:szCs w:val="28"/>
        </w:rPr>
        <w:t>археологии</w:t>
      </w:r>
      <w:r w:rsidRPr="003B1957">
        <w:rPr>
          <w:sz w:val="28"/>
          <w:szCs w:val="28"/>
        </w:rPr>
        <w:t>,</w:t>
      </w:r>
      <w:r w:rsidR="00FC0887" w:rsidRPr="003B1957">
        <w:rPr>
          <w:sz w:val="28"/>
          <w:szCs w:val="28"/>
        </w:rPr>
        <w:t xml:space="preserve"> </w:t>
      </w:r>
      <w:r w:rsidR="00E0746E">
        <w:rPr>
          <w:sz w:val="28"/>
          <w:szCs w:val="28"/>
        </w:rPr>
        <w:t>отдела учета объектов культурного наследия и градостроительной деятельности,</w:t>
      </w:r>
      <w:r w:rsidR="00E0746E" w:rsidRPr="00C12836">
        <w:rPr>
          <w:sz w:val="28"/>
          <w:szCs w:val="28"/>
        </w:rPr>
        <w:t xml:space="preserve"> </w:t>
      </w:r>
      <w:r w:rsidR="00B77C4F">
        <w:rPr>
          <w:sz w:val="28"/>
          <w:szCs w:val="28"/>
        </w:rPr>
        <w:t xml:space="preserve">курирующим </w:t>
      </w:r>
      <w:r w:rsidRPr="003B1957">
        <w:rPr>
          <w:sz w:val="28"/>
          <w:szCs w:val="28"/>
        </w:rPr>
        <w:t>заместителем председателя Комитета и подписы</w:t>
      </w:r>
      <w:r w:rsidR="00123F15" w:rsidRPr="003B1957">
        <w:rPr>
          <w:sz w:val="28"/>
          <w:szCs w:val="28"/>
        </w:rPr>
        <w:t>вается председателем Комитета.</w:t>
      </w:r>
      <w:r w:rsidR="003B1957" w:rsidRPr="003B1957">
        <w:rPr>
          <w:sz w:val="28"/>
          <w:szCs w:val="28"/>
        </w:rPr>
        <w:t xml:space="preserve"> </w:t>
      </w:r>
    </w:p>
    <w:p w:rsidR="00C12836" w:rsidRDefault="003B1957" w:rsidP="00AC6788">
      <w:pPr>
        <w:pStyle w:val="ConsPlusNormal"/>
        <w:ind w:firstLine="709"/>
        <w:jc w:val="both"/>
        <w:rPr>
          <w:sz w:val="28"/>
          <w:szCs w:val="28"/>
        </w:rPr>
      </w:pPr>
      <w:r w:rsidRPr="003B1957">
        <w:rPr>
          <w:sz w:val="28"/>
          <w:szCs w:val="28"/>
        </w:rPr>
        <w:t xml:space="preserve">При </w:t>
      </w:r>
      <w:r w:rsidR="00C12836">
        <w:rPr>
          <w:sz w:val="28"/>
          <w:szCs w:val="28"/>
        </w:rPr>
        <w:t>наличии</w:t>
      </w:r>
      <w:r w:rsidRPr="003B1957">
        <w:rPr>
          <w:sz w:val="28"/>
          <w:szCs w:val="28"/>
        </w:rPr>
        <w:t xml:space="preserve"> </w:t>
      </w:r>
      <w:r w:rsidR="00C12836">
        <w:rPr>
          <w:sz w:val="28"/>
          <w:szCs w:val="28"/>
        </w:rPr>
        <w:t>вопросов, касающихся полномочий отдела сохранения объектов культурного наследия</w:t>
      </w:r>
      <w:r w:rsidR="00C0017F">
        <w:rPr>
          <w:sz w:val="28"/>
          <w:szCs w:val="28"/>
        </w:rPr>
        <w:t>,</w:t>
      </w:r>
      <w:r w:rsidR="00C12836">
        <w:rPr>
          <w:sz w:val="28"/>
          <w:szCs w:val="28"/>
        </w:rPr>
        <w:t xml:space="preserve"> </w:t>
      </w:r>
      <w:r w:rsidRPr="003B1957">
        <w:rPr>
          <w:sz w:val="28"/>
          <w:szCs w:val="28"/>
        </w:rPr>
        <w:t xml:space="preserve">согласование проекта </w:t>
      </w:r>
      <w:r w:rsidR="00C0017F">
        <w:rPr>
          <w:sz w:val="28"/>
          <w:szCs w:val="28"/>
        </w:rPr>
        <w:t>письма</w:t>
      </w:r>
      <w:r w:rsidRPr="003B1957">
        <w:rPr>
          <w:sz w:val="28"/>
          <w:szCs w:val="28"/>
        </w:rPr>
        <w:t xml:space="preserve"> осуществляется </w:t>
      </w:r>
      <w:r w:rsidR="00C12836">
        <w:rPr>
          <w:sz w:val="28"/>
          <w:szCs w:val="28"/>
        </w:rPr>
        <w:t xml:space="preserve">также </w:t>
      </w:r>
      <w:r w:rsidRPr="003B1957">
        <w:rPr>
          <w:sz w:val="28"/>
          <w:szCs w:val="28"/>
        </w:rPr>
        <w:t>начальник</w:t>
      </w:r>
      <w:r w:rsidR="00E0746E">
        <w:rPr>
          <w:sz w:val="28"/>
          <w:szCs w:val="28"/>
        </w:rPr>
        <w:t>ом</w:t>
      </w:r>
      <w:r w:rsidRPr="003B1957">
        <w:rPr>
          <w:sz w:val="28"/>
          <w:szCs w:val="28"/>
        </w:rPr>
        <w:t xml:space="preserve"> </w:t>
      </w:r>
      <w:r w:rsidR="00C12836">
        <w:rPr>
          <w:sz w:val="28"/>
          <w:szCs w:val="28"/>
        </w:rPr>
        <w:t>либо должностным лиц</w:t>
      </w:r>
      <w:r w:rsidR="00E0746E">
        <w:rPr>
          <w:sz w:val="28"/>
          <w:szCs w:val="28"/>
        </w:rPr>
        <w:t xml:space="preserve">ом данного </w:t>
      </w:r>
      <w:r w:rsidR="00C12836">
        <w:rPr>
          <w:sz w:val="28"/>
          <w:szCs w:val="28"/>
        </w:rPr>
        <w:t>отдел</w:t>
      </w:r>
      <w:r w:rsidR="00E0746E">
        <w:rPr>
          <w:sz w:val="28"/>
          <w:szCs w:val="28"/>
        </w:rPr>
        <w:t>а</w:t>
      </w:r>
      <w:r w:rsidR="00C12836">
        <w:rPr>
          <w:sz w:val="28"/>
          <w:szCs w:val="28"/>
        </w:rPr>
        <w:t>.</w:t>
      </w:r>
    </w:p>
    <w:p w:rsidR="00050E35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3B1957">
        <w:rPr>
          <w:sz w:val="28"/>
          <w:szCs w:val="28"/>
        </w:rPr>
        <w:t>Подготовленные проекты, имеющие замечания, возвращаются на доработку должностному лицу отдела</w:t>
      </w:r>
      <w:r w:rsidR="003B1957" w:rsidRPr="003B1957">
        <w:rPr>
          <w:sz w:val="28"/>
          <w:szCs w:val="28"/>
        </w:rPr>
        <w:t xml:space="preserve"> археологии</w:t>
      </w:r>
      <w:r w:rsidRPr="003B1957">
        <w:rPr>
          <w:sz w:val="28"/>
          <w:szCs w:val="28"/>
        </w:rPr>
        <w:t>, ответственному за подготовку результата государственной услуги.</w:t>
      </w:r>
    </w:p>
    <w:p w:rsidR="007619D8" w:rsidRPr="00A44DA6" w:rsidRDefault="00A2388D" w:rsidP="007619D8">
      <w:pPr>
        <w:pStyle w:val="ConsPlusNormal"/>
        <w:ind w:firstLine="709"/>
        <w:jc w:val="both"/>
        <w:rPr>
          <w:sz w:val="28"/>
          <w:szCs w:val="28"/>
        </w:rPr>
      </w:pPr>
      <w:r w:rsidRPr="00A44DA6">
        <w:rPr>
          <w:sz w:val="28"/>
          <w:szCs w:val="28"/>
        </w:rPr>
        <w:t>Процедуры</w:t>
      </w:r>
      <w:r w:rsidR="007619D8" w:rsidRPr="00A44DA6">
        <w:rPr>
          <w:sz w:val="28"/>
          <w:szCs w:val="28"/>
        </w:rPr>
        <w:t>, устанавливаем</w:t>
      </w:r>
      <w:r w:rsidRPr="00A44DA6">
        <w:rPr>
          <w:sz w:val="28"/>
          <w:szCs w:val="28"/>
        </w:rPr>
        <w:t>ые</w:t>
      </w:r>
      <w:r w:rsidR="007619D8" w:rsidRPr="00A44DA6">
        <w:rPr>
          <w:sz w:val="28"/>
          <w:szCs w:val="28"/>
        </w:rPr>
        <w:t xml:space="preserve"> настоящим пунктом, осуществля</w:t>
      </w:r>
      <w:r w:rsidRPr="00A44DA6">
        <w:rPr>
          <w:sz w:val="28"/>
          <w:szCs w:val="28"/>
        </w:rPr>
        <w:t>ю</w:t>
      </w:r>
      <w:r w:rsidR="007619D8" w:rsidRPr="00A44DA6">
        <w:rPr>
          <w:sz w:val="28"/>
          <w:szCs w:val="28"/>
        </w:rPr>
        <w:t xml:space="preserve">тся </w:t>
      </w:r>
      <w:r w:rsidR="00A44DA6" w:rsidRPr="00A44DA6">
        <w:rPr>
          <w:sz w:val="28"/>
          <w:szCs w:val="28"/>
        </w:rPr>
        <w:t xml:space="preserve">в срок не более 13 рабочих дней со дня </w:t>
      </w:r>
      <w:r w:rsidR="007619D8" w:rsidRPr="00A44DA6">
        <w:rPr>
          <w:sz w:val="28"/>
          <w:szCs w:val="28"/>
        </w:rPr>
        <w:t>подачи заявления.</w:t>
      </w:r>
    </w:p>
    <w:p w:rsidR="007619D8" w:rsidRPr="00A44DA6" w:rsidRDefault="007619D8" w:rsidP="007619D8">
      <w:pPr>
        <w:pStyle w:val="ConsPlusNormal"/>
        <w:ind w:firstLine="709"/>
        <w:jc w:val="both"/>
        <w:rPr>
          <w:sz w:val="28"/>
          <w:szCs w:val="28"/>
        </w:rPr>
      </w:pPr>
      <w:r w:rsidRPr="00A44DA6">
        <w:rPr>
          <w:sz w:val="28"/>
          <w:szCs w:val="28"/>
        </w:rPr>
        <w:t xml:space="preserve">Результат процедуры: </w:t>
      </w:r>
      <w:r w:rsidR="00A44DA6" w:rsidRPr="00A44DA6">
        <w:rPr>
          <w:sz w:val="28"/>
          <w:szCs w:val="28"/>
        </w:rPr>
        <w:t>подготовленный, согласованный и подписанный в установленном порядке проект письма</w:t>
      </w:r>
      <w:r w:rsidR="00A44DA6">
        <w:rPr>
          <w:sz w:val="28"/>
          <w:szCs w:val="28"/>
        </w:rPr>
        <w:t xml:space="preserve"> в адрес заявителя</w:t>
      </w:r>
      <w:r w:rsidRPr="00A44DA6">
        <w:rPr>
          <w:sz w:val="28"/>
          <w:szCs w:val="28"/>
        </w:rPr>
        <w:t>.</w:t>
      </w:r>
    </w:p>
    <w:p w:rsidR="00E66EDC" w:rsidRPr="003B1957" w:rsidRDefault="00E63B14" w:rsidP="00AC6788">
      <w:pPr>
        <w:pStyle w:val="ConsPlusNormal"/>
        <w:ind w:firstLine="709"/>
        <w:jc w:val="both"/>
        <w:rPr>
          <w:sz w:val="28"/>
          <w:szCs w:val="28"/>
        </w:rPr>
      </w:pPr>
      <w:r w:rsidRPr="003B1957">
        <w:rPr>
          <w:sz w:val="28"/>
          <w:szCs w:val="28"/>
        </w:rPr>
        <w:t>3.5. </w:t>
      </w:r>
      <w:r w:rsidR="00E66EDC" w:rsidRPr="003B1957">
        <w:rPr>
          <w:sz w:val="28"/>
          <w:szCs w:val="28"/>
        </w:rPr>
        <w:t>Выдача (направление) заявителю результата предоставления государственной услуги.</w:t>
      </w:r>
    </w:p>
    <w:p w:rsidR="00050E35" w:rsidRPr="003B195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3B1957">
        <w:rPr>
          <w:sz w:val="28"/>
          <w:szCs w:val="28"/>
        </w:rPr>
        <w:t xml:space="preserve">Специалист отдела администрирования осуществляет регистрацию подписанного председателем Комитета </w:t>
      </w:r>
      <w:r w:rsidR="00C0017F">
        <w:rPr>
          <w:sz w:val="28"/>
          <w:szCs w:val="28"/>
        </w:rPr>
        <w:t>проекта письма</w:t>
      </w:r>
      <w:r w:rsidR="007733B7">
        <w:rPr>
          <w:sz w:val="28"/>
          <w:szCs w:val="28"/>
        </w:rPr>
        <w:t xml:space="preserve">, который </w:t>
      </w:r>
      <w:r w:rsidRPr="003B1957">
        <w:rPr>
          <w:sz w:val="28"/>
          <w:szCs w:val="28"/>
        </w:rPr>
        <w:t>направля</w:t>
      </w:r>
      <w:r w:rsidR="007733B7">
        <w:rPr>
          <w:sz w:val="28"/>
          <w:szCs w:val="28"/>
        </w:rPr>
        <w:t>е</w:t>
      </w:r>
      <w:r w:rsidRPr="003B1957">
        <w:rPr>
          <w:sz w:val="28"/>
          <w:szCs w:val="28"/>
        </w:rPr>
        <w:t>тся на указанный заявителем почтовый адрес</w:t>
      </w:r>
      <w:r w:rsidR="007733B7">
        <w:rPr>
          <w:sz w:val="28"/>
          <w:szCs w:val="28"/>
        </w:rPr>
        <w:t xml:space="preserve"> либо </w:t>
      </w:r>
      <w:r w:rsidR="007733B7" w:rsidRPr="003B1957">
        <w:rPr>
          <w:sz w:val="28"/>
          <w:szCs w:val="28"/>
        </w:rPr>
        <w:t>в случае указания об этом в заявлении</w:t>
      </w:r>
      <w:r w:rsidR="007733B7">
        <w:rPr>
          <w:sz w:val="28"/>
          <w:szCs w:val="28"/>
        </w:rPr>
        <w:t xml:space="preserve"> – </w:t>
      </w:r>
      <w:r w:rsidRPr="003B1957">
        <w:rPr>
          <w:sz w:val="28"/>
          <w:szCs w:val="28"/>
        </w:rPr>
        <w:t>передается</w:t>
      </w:r>
      <w:r w:rsidR="007733B7">
        <w:rPr>
          <w:sz w:val="28"/>
          <w:szCs w:val="28"/>
        </w:rPr>
        <w:t xml:space="preserve"> </w:t>
      </w:r>
      <w:r w:rsidRPr="003B1957">
        <w:rPr>
          <w:sz w:val="28"/>
          <w:szCs w:val="28"/>
        </w:rPr>
        <w:t xml:space="preserve">нарочно </w:t>
      </w:r>
      <w:r w:rsidR="007733B7">
        <w:rPr>
          <w:sz w:val="28"/>
          <w:szCs w:val="28"/>
        </w:rPr>
        <w:t>либо направляется на электронный почтовый ящик</w:t>
      </w:r>
      <w:r w:rsidRPr="003B1957">
        <w:rPr>
          <w:sz w:val="28"/>
          <w:szCs w:val="28"/>
        </w:rPr>
        <w:t>.</w:t>
      </w:r>
    </w:p>
    <w:p w:rsidR="00050E35" w:rsidRPr="003B195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3B1957">
        <w:rPr>
          <w:sz w:val="28"/>
          <w:szCs w:val="28"/>
        </w:rPr>
        <w:t xml:space="preserve">При обращении заявителя за результатом государственной услуги через </w:t>
      </w:r>
      <w:r w:rsidR="002831F0" w:rsidRPr="003B1957">
        <w:rPr>
          <w:sz w:val="28"/>
          <w:szCs w:val="28"/>
        </w:rPr>
        <w:t xml:space="preserve">Единый портал либо </w:t>
      </w:r>
      <w:r w:rsidRPr="003B1957">
        <w:rPr>
          <w:sz w:val="28"/>
          <w:szCs w:val="28"/>
        </w:rPr>
        <w:t xml:space="preserve">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председателя Комитета. </w:t>
      </w:r>
    </w:p>
    <w:p w:rsidR="007619D8" w:rsidRPr="007619D8" w:rsidRDefault="007619D8" w:rsidP="007619D8">
      <w:pPr>
        <w:pStyle w:val="ConsPlusNormal"/>
        <w:ind w:firstLine="709"/>
        <w:jc w:val="both"/>
        <w:rPr>
          <w:sz w:val="28"/>
          <w:szCs w:val="28"/>
        </w:rPr>
      </w:pPr>
      <w:r w:rsidRPr="007619D8">
        <w:rPr>
          <w:sz w:val="28"/>
          <w:szCs w:val="28"/>
        </w:rPr>
        <w:t>Процедура, устанавливаемая настоящим пунктом, осуществляется не позднее первого рабочего дня, следующего за днем подписания председателем Комитета проекта письма.</w:t>
      </w:r>
    </w:p>
    <w:p w:rsidR="00050E35" w:rsidRPr="003B195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3B1957">
        <w:rPr>
          <w:sz w:val="28"/>
          <w:szCs w:val="28"/>
        </w:rPr>
        <w:t>Результат процедур</w:t>
      </w:r>
      <w:r w:rsidR="007619D8">
        <w:rPr>
          <w:sz w:val="28"/>
          <w:szCs w:val="28"/>
        </w:rPr>
        <w:t>ы</w:t>
      </w:r>
      <w:r w:rsidRPr="003B1957">
        <w:rPr>
          <w:sz w:val="28"/>
          <w:szCs w:val="28"/>
        </w:rPr>
        <w:t xml:space="preserve">: направление (предоставление) с использованием </w:t>
      </w:r>
      <w:r w:rsidR="002831F0" w:rsidRPr="003B1957">
        <w:rPr>
          <w:sz w:val="28"/>
          <w:szCs w:val="28"/>
        </w:rPr>
        <w:t xml:space="preserve">Единого портала либо </w:t>
      </w:r>
      <w:r w:rsidRPr="003B1957">
        <w:rPr>
          <w:sz w:val="28"/>
          <w:szCs w:val="28"/>
        </w:rPr>
        <w:t>Республиканского портала заявителю документа, подтверждающего предоставление государственной услуги (в том числе отказ в</w:t>
      </w:r>
      <w:r w:rsidR="001A0BE3" w:rsidRPr="003B1957">
        <w:rPr>
          <w:sz w:val="28"/>
          <w:szCs w:val="28"/>
        </w:rPr>
        <w:t xml:space="preserve"> приеме документов, необходимых для </w:t>
      </w:r>
      <w:r w:rsidRPr="003B1957">
        <w:rPr>
          <w:sz w:val="28"/>
          <w:szCs w:val="28"/>
        </w:rPr>
        <w:t>предоставлени</w:t>
      </w:r>
      <w:r w:rsidR="001A0BE3" w:rsidRPr="003B1957">
        <w:rPr>
          <w:sz w:val="28"/>
          <w:szCs w:val="28"/>
        </w:rPr>
        <w:t>я</w:t>
      </w:r>
      <w:r w:rsidRPr="003B1957">
        <w:rPr>
          <w:sz w:val="28"/>
          <w:szCs w:val="28"/>
        </w:rPr>
        <w:t xml:space="preserve"> государственной услуги).</w:t>
      </w:r>
    </w:p>
    <w:p w:rsidR="00050E35" w:rsidRPr="003B1957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3B1957">
        <w:rPr>
          <w:sz w:val="28"/>
          <w:szCs w:val="28"/>
        </w:rPr>
        <w:t>3.</w:t>
      </w:r>
      <w:r w:rsidR="00E66EDC" w:rsidRPr="003B1957">
        <w:rPr>
          <w:sz w:val="28"/>
          <w:szCs w:val="28"/>
        </w:rPr>
        <w:t>6</w:t>
      </w:r>
      <w:r w:rsidRPr="003B1957">
        <w:rPr>
          <w:sz w:val="28"/>
          <w:szCs w:val="28"/>
        </w:rPr>
        <w:t>. Исправление технической ошибки.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3B1957">
        <w:rPr>
          <w:sz w:val="28"/>
          <w:szCs w:val="28"/>
        </w:rPr>
        <w:t xml:space="preserve">В случае обнаружения технической </w:t>
      </w:r>
      <w:r w:rsidRPr="0000140A">
        <w:rPr>
          <w:sz w:val="28"/>
          <w:szCs w:val="28"/>
        </w:rPr>
        <w:t>ошибки в документе, являющемся результатом государственной услуги, заявитель направляет в Комитет: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заявление об исправлении технической ошибки (приложение № 4 к настоящему Регламенту);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 в Комитет, почтовым отправлением, </w:t>
      </w:r>
      <w:r w:rsidR="0000140A" w:rsidRPr="0000140A">
        <w:rPr>
          <w:sz w:val="28"/>
          <w:szCs w:val="28"/>
        </w:rPr>
        <w:t xml:space="preserve">через Единый портал </w:t>
      </w:r>
      <w:r w:rsidRPr="0000140A">
        <w:rPr>
          <w:sz w:val="28"/>
          <w:szCs w:val="28"/>
        </w:rPr>
        <w:t>либо Республиканский портал.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Специалист отдела администрирования осуществляет прием заявления об исправлении технической ошибки, регистрирует заявление с приложенными документами и передает их должностному лицу отдела, ответственному за обработку документов.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 xml:space="preserve"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пунктом 3.4 </w:t>
      </w:r>
      <w:r w:rsidR="00BE004A" w:rsidRPr="00246BF6">
        <w:rPr>
          <w:sz w:val="28"/>
          <w:szCs w:val="28"/>
        </w:rPr>
        <w:t xml:space="preserve">настоящего </w:t>
      </w:r>
      <w:r w:rsidRPr="0000140A">
        <w:rPr>
          <w:sz w:val="28"/>
          <w:szCs w:val="28"/>
        </w:rPr>
        <w:t>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Комитет оригинала документа, в котором содержится техническая ошибка.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216FE3" w:rsidRPr="0000140A">
        <w:rPr>
          <w:sz w:val="28"/>
          <w:szCs w:val="28"/>
        </w:rPr>
        <w:t xml:space="preserve">трех рабочих </w:t>
      </w:r>
      <w:r w:rsidRPr="0000140A">
        <w:rPr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Результат процедуры: выданный (направленный) заявителю документ.</w:t>
      </w:r>
    </w:p>
    <w:p w:rsidR="000731D1" w:rsidRDefault="000731D1" w:rsidP="00AC6788">
      <w:pPr>
        <w:pStyle w:val="ConsPlusNormal"/>
        <w:ind w:firstLine="540"/>
        <w:jc w:val="both"/>
        <w:rPr>
          <w:sz w:val="28"/>
          <w:szCs w:val="28"/>
        </w:rPr>
      </w:pPr>
    </w:p>
    <w:p w:rsidR="00595C93" w:rsidRDefault="00595C93" w:rsidP="00AC6788">
      <w:pPr>
        <w:pStyle w:val="ConsPlusNormal"/>
        <w:ind w:firstLine="540"/>
        <w:jc w:val="both"/>
        <w:rPr>
          <w:sz w:val="28"/>
          <w:szCs w:val="28"/>
        </w:rPr>
      </w:pPr>
    </w:p>
    <w:p w:rsidR="00595C93" w:rsidRPr="0000140A" w:rsidRDefault="00595C93" w:rsidP="00AC6788">
      <w:pPr>
        <w:pStyle w:val="ConsPlusNormal"/>
        <w:ind w:firstLine="540"/>
        <w:jc w:val="both"/>
        <w:rPr>
          <w:sz w:val="28"/>
          <w:szCs w:val="28"/>
        </w:rPr>
      </w:pPr>
    </w:p>
    <w:p w:rsidR="00050E35" w:rsidRPr="0000140A" w:rsidRDefault="00050E35" w:rsidP="00AC6788">
      <w:pPr>
        <w:pStyle w:val="ConsPlusNormal"/>
        <w:jc w:val="center"/>
        <w:rPr>
          <w:sz w:val="28"/>
          <w:szCs w:val="28"/>
        </w:rPr>
      </w:pPr>
      <w:r w:rsidRPr="0000140A">
        <w:rPr>
          <w:sz w:val="28"/>
          <w:szCs w:val="28"/>
        </w:rPr>
        <w:t>4. Порядок и формы контроля за предоставлением</w:t>
      </w:r>
    </w:p>
    <w:p w:rsidR="00050E35" w:rsidRPr="0000140A" w:rsidRDefault="00050E35" w:rsidP="00AC6788">
      <w:pPr>
        <w:pStyle w:val="ConsPlusNormal"/>
        <w:jc w:val="center"/>
        <w:rPr>
          <w:sz w:val="28"/>
          <w:szCs w:val="28"/>
        </w:rPr>
      </w:pPr>
      <w:r w:rsidRPr="0000140A">
        <w:rPr>
          <w:sz w:val="28"/>
          <w:szCs w:val="28"/>
        </w:rPr>
        <w:t>государственной услуги</w:t>
      </w:r>
    </w:p>
    <w:p w:rsidR="00050E35" w:rsidRPr="0000140A" w:rsidRDefault="00050E35" w:rsidP="00AC6788">
      <w:pPr>
        <w:pStyle w:val="ConsPlusNormal"/>
        <w:ind w:firstLine="540"/>
        <w:rPr>
          <w:sz w:val="28"/>
          <w:szCs w:val="28"/>
        </w:rPr>
      </w:pPr>
    </w:p>
    <w:p w:rsidR="00050E35" w:rsidRPr="0000140A" w:rsidRDefault="00DA61BD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050E35" w:rsidRPr="0000140A">
        <w:rPr>
          <w:sz w:val="28"/>
          <w:szCs w:val="28"/>
        </w:rPr>
        <w:t xml:space="preserve">Текущий контроль за соблюдением и исполнением должностными лицами и специалистами Комитета положений </w:t>
      </w:r>
      <w:r w:rsidR="00BE004A" w:rsidRPr="00246BF6">
        <w:rPr>
          <w:sz w:val="28"/>
          <w:szCs w:val="28"/>
        </w:rPr>
        <w:t xml:space="preserve">настоящего </w:t>
      </w:r>
      <w:r w:rsidR="00050E35" w:rsidRPr="0000140A">
        <w:rPr>
          <w:sz w:val="28"/>
          <w:szCs w:val="28"/>
        </w:rPr>
        <w:t>Регламента и иных нормативных правовых актов, устанавливающих требования к предоставлению государственной услуги, осуществляется заместителем председателя Комитета, ответственным за организацию работы по предоставлению государственных услуг.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 xml:space="preserve">Текущий контроль осуществляется путем проведения проверок соблюдения и исполнения должностными лицами и специалистами Комитета положений </w:t>
      </w:r>
      <w:r w:rsidR="00BE004A" w:rsidRPr="00246BF6">
        <w:rPr>
          <w:sz w:val="28"/>
          <w:szCs w:val="28"/>
        </w:rPr>
        <w:t xml:space="preserve">настоящего </w:t>
      </w:r>
      <w:r w:rsidRPr="0000140A">
        <w:rPr>
          <w:sz w:val="28"/>
          <w:szCs w:val="28"/>
        </w:rPr>
        <w:t>Регламента и иных нормативных правовых актов, устанавливающих требования к предоставлению государственной услуги.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Текущий контроль осуществляется на постоянной основе.</w:t>
      </w:r>
    </w:p>
    <w:p w:rsidR="00050E35" w:rsidRPr="0000140A" w:rsidRDefault="00DA61BD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050E35" w:rsidRPr="0000140A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</w:t>
      </w:r>
      <w:r w:rsidR="00E63B14" w:rsidRPr="0000140A">
        <w:rPr>
          <w:sz w:val="28"/>
          <w:szCs w:val="28"/>
        </w:rPr>
        <w:t xml:space="preserve"> </w:t>
      </w:r>
      <w:r w:rsidR="00050E35" w:rsidRPr="0000140A">
        <w:rPr>
          <w:sz w:val="28"/>
          <w:szCs w:val="28"/>
        </w:rPr>
        <w:t>специалистов и должностных лиц, ответственных за предоставление государственной услуги.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ведения делопроизводства;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соответствия результатов рассмотрения сведений и документов требованиям законодательства (настоящего Регламента);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соблюдения сроков и порядка приема заявлений и документов;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050E35" w:rsidRPr="0000140A" w:rsidRDefault="00050E35" w:rsidP="00AC6788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050E35" w:rsidRPr="0000140A" w:rsidRDefault="00DA61BD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050E35" w:rsidRPr="0000140A">
        <w:rPr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050E35" w:rsidRPr="0000140A" w:rsidRDefault="00DA61BD" w:rsidP="00AC67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050E35" w:rsidRPr="0000140A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962467" w:rsidRDefault="00962467" w:rsidP="00AC6788">
      <w:pPr>
        <w:pStyle w:val="ConsPlusNormal"/>
        <w:ind w:firstLine="709"/>
        <w:jc w:val="both"/>
        <w:rPr>
          <w:sz w:val="28"/>
          <w:szCs w:val="28"/>
        </w:rPr>
      </w:pPr>
    </w:p>
    <w:p w:rsidR="00595C93" w:rsidRDefault="00595C93" w:rsidP="00AC6788">
      <w:pPr>
        <w:pStyle w:val="ConsPlusNormal"/>
        <w:ind w:firstLine="709"/>
        <w:jc w:val="both"/>
        <w:rPr>
          <w:sz w:val="28"/>
          <w:szCs w:val="28"/>
        </w:rPr>
      </w:pPr>
    </w:p>
    <w:p w:rsidR="00595C93" w:rsidRDefault="00595C93" w:rsidP="00AC6788">
      <w:pPr>
        <w:pStyle w:val="ConsPlusNormal"/>
        <w:ind w:firstLine="709"/>
        <w:jc w:val="both"/>
        <w:rPr>
          <w:sz w:val="28"/>
          <w:szCs w:val="28"/>
        </w:rPr>
      </w:pPr>
    </w:p>
    <w:p w:rsidR="00595C93" w:rsidRDefault="00595C93" w:rsidP="00AC6788">
      <w:pPr>
        <w:pStyle w:val="ConsPlusNormal"/>
        <w:ind w:firstLine="709"/>
        <w:jc w:val="both"/>
        <w:rPr>
          <w:sz w:val="28"/>
          <w:szCs w:val="28"/>
        </w:rPr>
      </w:pPr>
    </w:p>
    <w:p w:rsidR="00962467" w:rsidRPr="0000140A" w:rsidRDefault="00050E35" w:rsidP="00DA61BD">
      <w:pPr>
        <w:pStyle w:val="ConsPlusNormal"/>
        <w:jc w:val="center"/>
        <w:rPr>
          <w:sz w:val="28"/>
          <w:szCs w:val="28"/>
          <w:vertAlign w:val="superscript"/>
        </w:rPr>
      </w:pPr>
      <w:r w:rsidRPr="0000140A">
        <w:rPr>
          <w:sz w:val="28"/>
          <w:szCs w:val="28"/>
        </w:rPr>
        <w:t>5. Досудебный (внесудебный) порядок обжалования решений и действий (бездействия) Комитета, многофункционального центра предоставления государственных и муниципальных услуг, организаций, указанных в части 1</w:t>
      </w:r>
      <w:r w:rsidRPr="0000140A">
        <w:rPr>
          <w:sz w:val="28"/>
          <w:szCs w:val="28"/>
          <w:vertAlign w:val="superscript"/>
        </w:rPr>
        <w:t>1</w:t>
      </w:r>
    </w:p>
    <w:p w:rsidR="00050E35" w:rsidRPr="00B73CFA" w:rsidRDefault="00050E35" w:rsidP="00DA61BD">
      <w:pPr>
        <w:pStyle w:val="ConsPlusNormal"/>
        <w:jc w:val="center"/>
        <w:rPr>
          <w:sz w:val="28"/>
          <w:szCs w:val="28"/>
        </w:rPr>
      </w:pPr>
      <w:r w:rsidRPr="0000140A">
        <w:rPr>
          <w:sz w:val="28"/>
          <w:szCs w:val="28"/>
        </w:rPr>
        <w:t>статьи 16 Федерального закона №</w:t>
      </w:r>
      <w:r w:rsidR="00E63B14" w:rsidRPr="00B73CFA">
        <w:rPr>
          <w:sz w:val="28"/>
          <w:szCs w:val="28"/>
        </w:rPr>
        <w:t xml:space="preserve"> </w:t>
      </w:r>
      <w:r w:rsidRPr="00B73CFA">
        <w:rPr>
          <w:sz w:val="28"/>
          <w:szCs w:val="28"/>
        </w:rPr>
        <w:t>210-ФЗ, а также их должностных лиц, государственных служащих, работников</w:t>
      </w:r>
    </w:p>
    <w:p w:rsidR="00962467" w:rsidRPr="00B73CFA" w:rsidRDefault="00962467" w:rsidP="00AC6788">
      <w:pPr>
        <w:pStyle w:val="ConsPlusNormal"/>
        <w:ind w:firstLine="709"/>
        <w:jc w:val="center"/>
        <w:rPr>
          <w:sz w:val="28"/>
          <w:szCs w:val="28"/>
        </w:rPr>
      </w:pPr>
    </w:p>
    <w:p w:rsidR="00050E35" w:rsidRPr="00B73CFA" w:rsidRDefault="00050E35" w:rsidP="00AC6788">
      <w:pPr>
        <w:ind w:firstLine="709"/>
        <w:jc w:val="both"/>
        <w:rPr>
          <w:sz w:val="28"/>
          <w:szCs w:val="28"/>
        </w:rPr>
      </w:pPr>
      <w:r w:rsidRPr="00B73CFA">
        <w:rPr>
          <w:sz w:val="28"/>
          <w:szCs w:val="28"/>
        </w:rPr>
        <w:t>5.1.</w:t>
      </w:r>
      <w:r w:rsidR="002C3AF5" w:rsidRPr="00B73CFA">
        <w:rPr>
          <w:sz w:val="28"/>
          <w:szCs w:val="28"/>
        </w:rPr>
        <w:t> </w:t>
      </w:r>
      <w:r w:rsidRPr="00B73CFA">
        <w:rPr>
          <w:sz w:val="28"/>
          <w:szCs w:val="28"/>
        </w:rPr>
        <w:t xml:space="preserve">Заявители имеют право на обжалование решений и действий (бездействия) Комитета, должностного лица Комитета либо государственного служащего в досудебном порядке </w:t>
      </w:r>
      <w:r w:rsidR="00962467" w:rsidRPr="00B73CFA">
        <w:rPr>
          <w:sz w:val="28"/>
          <w:szCs w:val="28"/>
        </w:rPr>
        <w:t>–</w:t>
      </w:r>
      <w:r w:rsidRPr="00B73CFA">
        <w:rPr>
          <w:sz w:val="28"/>
          <w:szCs w:val="28"/>
        </w:rPr>
        <w:t xml:space="preserve"> председателю Комитета.</w:t>
      </w:r>
    </w:p>
    <w:p w:rsidR="00B73CFA" w:rsidRPr="00B73CFA" w:rsidRDefault="00B73CFA" w:rsidP="00AC6788">
      <w:pPr>
        <w:ind w:firstLine="709"/>
        <w:jc w:val="both"/>
        <w:rPr>
          <w:sz w:val="28"/>
          <w:szCs w:val="28"/>
        </w:rPr>
      </w:pPr>
      <w:r w:rsidRPr="00B73CFA">
        <w:rPr>
          <w:sz w:val="28"/>
          <w:szCs w:val="28"/>
        </w:rPr>
        <w:t xml:space="preserve">Жалобы на решения и действия (бездействие) работника </w:t>
      </w:r>
      <w:r w:rsidR="00DF108A" w:rsidRPr="00DF108A">
        <w:rPr>
          <w:sz w:val="28"/>
          <w:szCs w:val="28"/>
        </w:rPr>
        <w:t xml:space="preserve">МФЦ </w:t>
      </w:r>
      <w:r w:rsidRPr="00B73CFA">
        <w:rPr>
          <w:sz w:val="28"/>
          <w:szCs w:val="28"/>
        </w:rPr>
        <w:t xml:space="preserve">подаются руководителю </w:t>
      </w:r>
      <w:r w:rsidR="00DF108A" w:rsidRPr="00DF108A">
        <w:rPr>
          <w:sz w:val="28"/>
          <w:szCs w:val="28"/>
        </w:rPr>
        <w:t>МФЦ</w:t>
      </w:r>
      <w:r w:rsidRPr="00B73CFA">
        <w:rPr>
          <w:sz w:val="28"/>
          <w:szCs w:val="28"/>
        </w:rPr>
        <w:t xml:space="preserve">, решения и действия (бездействие) </w:t>
      </w:r>
      <w:r w:rsidR="00DF108A" w:rsidRPr="00DF108A">
        <w:rPr>
          <w:sz w:val="28"/>
          <w:szCs w:val="28"/>
        </w:rPr>
        <w:t xml:space="preserve">МФЦ </w:t>
      </w:r>
      <w:r w:rsidRPr="00B73CFA">
        <w:rPr>
          <w:sz w:val="28"/>
          <w:szCs w:val="28"/>
        </w:rPr>
        <w:t xml:space="preserve">– учредителю </w:t>
      </w:r>
      <w:r w:rsidR="00DF108A" w:rsidRPr="00DF108A">
        <w:rPr>
          <w:sz w:val="28"/>
          <w:szCs w:val="28"/>
        </w:rPr>
        <w:t>МФЦ</w:t>
      </w:r>
      <w:r w:rsidRPr="00B73CFA">
        <w:rPr>
          <w:sz w:val="28"/>
          <w:szCs w:val="28"/>
        </w:rPr>
        <w:t>.</w:t>
      </w:r>
    </w:p>
    <w:p w:rsidR="00050E35" w:rsidRPr="00B73CFA" w:rsidRDefault="00050E35" w:rsidP="00AC6788">
      <w:pPr>
        <w:ind w:firstLine="709"/>
        <w:jc w:val="both"/>
        <w:rPr>
          <w:sz w:val="28"/>
          <w:szCs w:val="28"/>
        </w:rPr>
      </w:pPr>
      <w:r w:rsidRPr="00B73CFA">
        <w:rPr>
          <w:sz w:val="28"/>
          <w:szCs w:val="28"/>
        </w:rPr>
        <w:t>Жалобы на решения, действия (бездействие), принятые председателем Комитета в связи с предоставлением государственной услуги, могут быть обжалованы в Кабинет Министров Республики Татарстан.</w:t>
      </w:r>
    </w:p>
    <w:p w:rsidR="00050E35" w:rsidRPr="00B73CFA" w:rsidRDefault="00050E35" w:rsidP="00AC6788">
      <w:pPr>
        <w:ind w:firstLine="709"/>
        <w:jc w:val="both"/>
        <w:rPr>
          <w:sz w:val="28"/>
          <w:szCs w:val="28"/>
        </w:rPr>
      </w:pPr>
      <w:r w:rsidRPr="00B73CFA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050E35" w:rsidRPr="00B73CFA" w:rsidRDefault="00050E35" w:rsidP="00AC6788">
      <w:pPr>
        <w:ind w:firstLine="709"/>
        <w:jc w:val="both"/>
        <w:rPr>
          <w:sz w:val="28"/>
          <w:szCs w:val="28"/>
        </w:rPr>
      </w:pPr>
      <w:r w:rsidRPr="00B73CFA"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050E35" w:rsidRPr="00B73CFA" w:rsidRDefault="00DA61BD" w:rsidP="00AC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50E35" w:rsidRPr="00B73CFA">
        <w:rPr>
          <w:sz w:val="28"/>
          <w:szCs w:val="28"/>
        </w:rPr>
        <w:t xml:space="preserve">нарушение срока предоставления государственной услуги. </w:t>
      </w:r>
      <w:r w:rsidR="00B73CFA" w:rsidRPr="00B73CFA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DF108A" w:rsidRP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 xml:space="preserve">, работника </w:t>
      </w:r>
      <w:r w:rsidR="00DF108A" w:rsidRPr="00DF108A">
        <w:rPr>
          <w:sz w:val="28"/>
          <w:szCs w:val="28"/>
        </w:rPr>
        <w:t xml:space="preserve">МФЦ </w:t>
      </w:r>
      <w:r w:rsidR="00B73CFA" w:rsidRPr="00B73CFA">
        <w:rPr>
          <w:sz w:val="28"/>
          <w:szCs w:val="28"/>
        </w:rPr>
        <w:t xml:space="preserve">возможно в случае, если на </w:t>
      </w:r>
      <w:r w:rsidR="00DF108A" w:rsidRP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="00B73CFA" w:rsidRPr="00B73CFA">
        <w:rPr>
          <w:sz w:val="28"/>
          <w:szCs w:val="28"/>
          <w:vertAlign w:val="superscript"/>
        </w:rPr>
        <w:t>3</w:t>
      </w:r>
      <w:r w:rsidR="00B73CFA" w:rsidRPr="00B73CFA">
        <w:rPr>
          <w:sz w:val="28"/>
          <w:szCs w:val="28"/>
        </w:rPr>
        <w:t xml:space="preserve"> статьи 16 Федерального закона № 210-ФЗ;</w:t>
      </w:r>
    </w:p>
    <w:p w:rsidR="00050E35" w:rsidRPr="00B73CFA" w:rsidRDefault="00050E35" w:rsidP="00AC6788">
      <w:pPr>
        <w:ind w:firstLine="709"/>
        <w:jc w:val="both"/>
        <w:rPr>
          <w:sz w:val="28"/>
          <w:szCs w:val="28"/>
        </w:rPr>
      </w:pPr>
      <w:r w:rsidRPr="00B73CF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050E35" w:rsidRPr="00B73CFA" w:rsidRDefault="00DA61BD" w:rsidP="00AC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50E35" w:rsidRPr="00B73CFA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050E35" w:rsidRPr="00B73CFA" w:rsidRDefault="00050E35" w:rsidP="00AC6788">
      <w:pPr>
        <w:ind w:firstLine="709"/>
        <w:jc w:val="both"/>
        <w:rPr>
          <w:sz w:val="28"/>
          <w:szCs w:val="28"/>
        </w:rPr>
      </w:pPr>
      <w:r w:rsidRPr="00B73CFA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</w:t>
      </w:r>
      <w:r w:rsidR="00B73CFA" w:rsidRPr="00B73CFA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DF108A" w:rsidRP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 xml:space="preserve">, работника </w:t>
      </w:r>
      <w:r w:rsidR="00DF108A" w:rsidRPr="00DF108A">
        <w:rPr>
          <w:sz w:val="28"/>
          <w:szCs w:val="28"/>
        </w:rPr>
        <w:t xml:space="preserve">МФЦ </w:t>
      </w:r>
      <w:r w:rsidR="00B73CFA" w:rsidRPr="00B73CFA">
        <w:rPr>
          <w:sz w:val="28"/>
          <w:szCs w:val="28"/>
        </w:rPr>
        <w:t xml:space="preserve">возможно в случае, если на </w:t>
      </w:r>
      <w:r w:rsidR="00DF108A" w:rsidRP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="00B73CFA" w:rsidRPr="00B73CFA">
        <w:rPr>
          <w:sz w:val="28"/>
          <w:szCs w:val="28"/>
          <w:vertAlign w:val="superscript"/>
        </w:rPr>
        <w:t>3</w:t>
      </w:r>
      <w:r w:rsidR="00B73CFA" w:rsidRPr="00B73CFA">
        <w:rPr>
          <w:sz w:val="28"/>
          <w:szCs w:val="28"/>
        </w:rPr>
        <w:t xml:space="preserve"> статьи 16 Федерального закона № 210-ФЗ;</w:t>
      </w:r>
    </w:p>
    <w:p w:rsidR="00050E35" w:rsidRPr="00B73CFA" w:rsidRDefault="00DA61BD" w:rsidP="00AC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050E35" w:rsidRPr="00B73CFA">
        <w:rPr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50E35" w:rsidRPr="00B73CFA" w:rsidRDefault="00DA61BD" w:rsidP="00AC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050E35" w:rsidRPr="00B73CFA">
        <w:rPr>
          <w:sz w:val="28"/>
          <w:szCs w:val="28"/>
        </w:rPr>
        <w:t>отказ Комитета, должностного лица Комитета</w:t>
      </w:r>
      <w:r w:rsidR="00B73CFA" w:rsidRPr="00B73CFA">
        <w:rPr>
          <w:sz w:val="28"/>
          <w:szCs w:val="28"/>
        </w:rPr>
        <w:t>,</w:t>
      </w:r>
      <w:r w:rsidR="00050E35" w:rsidRPr="00B73CFA">
        <w:rPr>
          <w:sz w:val="28"/>
          <w:szCs w:val="28"/>
        </w:rPr>
        <w:t xml:space="preserve"> </w:t>
      </w:r>
      <w:r w:rsidR="00DF108A" w:rsidRP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 xml:space="preserve">, работника </w:t>
      </w:r>
      <w:r w:rsidR="00DF108A" w:rsidRPr="00DF108A">
        <w:rPr>
          <w:sz w:val="28"/>
          <w:szCs w:val="28"/>
        </w:rPr>
        <w:t xml:space="preserve">МФЦ </w:t>
      </w:r>
      <w:r w:rsidR="00050E35" w:rsidRPr="00B73CFA">
        <w:rPr>
          <w:sz w:val="28"/>
          <w:szCs w:val="28"/>
        </w:rPr>
        <w:t xml:space="preserve">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</w:t>
      </w:r>
      <w:r w:rsidR="00B73CFA" w:rsidRPr="00B73CFA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 xml:space="preserve">, работника </w:t>
      </w:r>
      <w:r w:rsid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 xml:space="preserve"> возможно в случае, если на </w:t>
      </w:r>
      <w:r w:rsid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="00B73CFA" w:rsidRPr="00B73CFA">
        <w:rPr>
          <w:sz w:val="28"/>
          <w:szCs w:val="28"/>
          <w:vertAlign w:val="superscript"/>
        </w:rPr>
        <w:t>3</w:t>
      </w:r>
      <w:r w:rsidR="00B73CFA" w:rsidRPr="00B73CFA">
        <w:rPr>
          <w:sz w:val="28"/>
          <w:szCs w:val="28"/>
        </w:rPr>
        <w:t xml:space="preserve"> статьи 16 Федерального закона № 210-ФЗ;</w:t>
      </w:r>
    </w:p>
    <w:p w:rsidR="00050E35" w:rsidRPr="00B73CFA" w:rsidRDefault="004344A4" w:rsidP="00AC6788">
      <w:pPr>
        <w:ind w:firstLine="709"/>
        <w:jc w:val="both"/>
        <w:rPr>
          <w:sz w:val="28"/>
          <w:szCs w:val="28"/>
        </w:rPr>
      </w:pPr>
      <w:r w:rsidRPr="00B73CFA">
        <w:rPr>
          <w:sz w:val="28"/>
          <w:szCs w:val="28"/>
        </w:rPr>
        <w:t>8) </w:t>
      </w:r>
      <w:r w:rsidR="00050E35" w:rsidRPr="00B73CFA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050E35" w:rsidRPr="00B73CFA" w:rsidRDefault="00050E35" w:rsidP="00AC6788">
      <w:pPr>
        <w:ind w:firstLine="709"/>
        <w:jc w:val="both"/>
        <w:rPr>
          <w:sz w:val="28"/>
          <w:szCs w:val="28"/>
        </w:rPr>
      </w:pPr>
      <w:r w:rsidRPr="00B73CFA"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</w:t>
      </w:r>
      <w:r w:rsidR="00B73CFA" w:rsidRPr="00B73CFA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DF108A" w:rsidRP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 xml:space="preserve">, работника </w:t>
      </w:r>
      <w:r w:rsidR="00DF108A" w:rsidRPr="00DF108A">
        <w:rPr>
          <w:sz w:val="28"/>
          <w:szCs w:val="28"/>
        </w:rPr>
        <w:t xml:space="preserve">МФЦ </w:t>
      </w:r>
      <w:r w:rsidR="00B73CFA" w:rsidRPr="00B73CFA">
        <w:rPr>
          <w:sz w:val="28"/>
          <w:szCs w:val="28"/>
        </w:rPr>
        <w:t xml:space="preserve">возможно в случае, если на </w:t>
      </w:r>
      <w:r w:rsidR="00DF108A" w:rsidRP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="00B73CFA" w:rsidRPr="00B73CFA">
        <w:rPr>
          <w:sz w:val="28"/>
          <w:szCs w:val="28"/>
          <w:vertAlign w:val="superscript"/>
        </w:rPr>
        <w:t>3</w:t>
      </w:r>
      <w:r w:rsidR="00B73CFA" w:rsidRPr="00B73CFA">
        <w:rPr>
          <w:sz w:val="28"/>
          <w:szCs w:val="28"/>
        </w:rPr>
        <w:t xml:space="preserve"> статьи 16 Федерального закона </w:t>
      </w:r>
      <w:r w:rsidR="00DF108A">
        <w:rPr>
          <w:sz w:val="28"/>
          <w:szCs w:val="28"/>
        </w:rPr>
        <w:br/>
      </w:r>
      <w:r w:rsidR="00B73CFA" w:rsidRPr="00B73CFA">
        <w:rPr>
          <w:sz w:val="28"/>
          <w:szCs w:val="28"/>
        </w:rPr>
        <w:t>№ 210-ФЗ;</w:t>
      </w:r>
    </w:p>
    <w:p w:rsidR="00050E35" w:rsidRPr="00CD42CB" w:rsidRDefault="00DA61BD" w:rsidP="00AC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050E35" w:rsidRPr="00B73CFA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  <w:r w:rsidR="00B73CFA" w:rsidRPr="00B73CFA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 xml:space="preserve">, работника </w:t>
      </w:r>
      <w:r w:rsid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 xml:space="preserve"> возможно в случае, если на </w:t>
      </w:r>
      <w:r w:rsidR="00DF108A">
        <w:rPr>
          <w:sz w:val="28"/>
          <w:szCs w:val="28"/>
        </w:rPr>
        <w:t>МФЦ</w:t>
      </w:r>
      <w:r w:rsidR="00B73CFA" w:rsidRPr="00B73CFA">
        <w:rPr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="00B73CFA" w:rsidRPr="00B73CFA">
        <w:rPr>
          <w:sz w:val="28"/>
          <w:szCs w:val="28"/>
          <w:vertAlign w:val="superscript"/>
        </w:rPr>
        <w:t>3</w:t>
      </w:r>
      <w:r w:rsidR="00B73CFA" w:rsidRPr="00B73CFA">
        <w:rPr>
          <w:sz w:val="28"/>
          <w:szCs w:val="28"/>
        </w:rPr>
        <w:t xml:space="preserve"> </w:t>
      </w:r>
      <w:r w:rsidR="00DF108A">
        <w:rPr>
          <w:sz w:val="28"/>
          <w:szCs w:val="28"/>
        </w:rPr>
        <w:br/>
      </w:r>
      <w:r w:rsidR="00B73CFA" w:rsidRPr="00CD42CB">
        <w:rPr>
          <w:sz w:val="28"/>
          <w:szCs w:val="28"/>
        </w:rPr>
        <w:t>статьи 16 Федерального закона № 210-ФЗ.</w:t>
      </w:r>
    </w:p>
    <w:p w:rsidR="00050E35" w:rsidRPr="00CD42CB" w:rsidRDefault="004344A4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5.3. </w:t>
      </w:r>
      <w:r w:rsidR="00050E35" w:rsidRPr="00CD42CB">
        <w:rPr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Жалоба на решения и действия (бездействия) Комитета, должностного лица Комитета, государственного гражданского служащего Комитета, председателя Комитета</w:t>
      </w:r>
      <w:r w:rsidR="00B73CFA" w:rsidRPr="00CD42CB">
        <w:rPr>
          <w:sz w:val="28"/>
          <w:szCs w:val="28"/>
        </w:rPr>
        <w:t xml:space="preserve">, </w:t>
      </w:r>
      <w:r w:rsidRPr="00CD42CB">
        <w:rPr>
          <w:sz w:val="28"/>
          <w:szCs w:val="28"/>
        </w:rPr>
        <w:t xml:space="preserve">может быть направлена </w:t>
      </w:r>
      <w:r w:rsidR="00B73CFA" w:rsidRPr="00CD42CB">
        <w:rPr>
          <w:sz w:val="28"/>
          <w:szCs w:val="28"/>
        </w:rPr>
        <w:t xml:space="preserve">через </w:t>
      </w:r>
      <w:r w:rsidR="00DF108A">
        <w:rPr>
          <w:sz w:val="28"/>
          <w:szCs w:val="28"/>
        </w:rPr>
        <w:t>МФЦ</w:t>
      </w:r>
      <w:r w:rsidR="00B73CFA" w:rsidRPr="00CD42CB">
        <w:rPr>
          <w:sz w:val="28"/>
          <w:szCs w:val="28"/>
        </w:rPr>
        <w:t xml:space="preserve">, </w:t>
      </w:r>
      <w:r w:rsidRPr="00CD42CB">
        <w:rPr>
          <w:sz w:val="28"/>
          <w:szCs w:val="28"/>
        </w:rPr>
        <w:t xml:space="preserve">по почте, с использованием Единого портала либо </w:t>
      </w:r>
      <w:r w:rsidR="0045545C" w:rsidRPr="00CD42CB">
        <w:rPr>
          <w:sz w:val="28"/>
          <w:szCs w:val="28"/>
        </w:rPr>
        <w:t>Республиканского п</w:t>
      </w:r>
      <w:r w:rsidRPr="00CD42CB">
        <w:rPr>
          <w:sz w:val="28"/>
          <w:szCs w:val="28"/>
        </w:rPr>
        <w:t xml:space="preserve">ортала, а также может быть принята при личном приеме заявителя. </w:t>
      </w:r>
    </w:p>
    <w:p w:rsidR="00CD42CB" w:rsidRPr="00CD42CB" w:rsidRDefault="00CD42CB" w:rsidP="00CD42CB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 xml:space="preserve">Жалоба на решения и действия (бездействия) </w:t>
      </w:r>
      <w:r w:rsidR="00DF108A">
        <w:rPr>
          <w:sz w:val="28"/>
          <w:szCs w:val="28"/>
        </w:rPr>
        <w:t>МФЦ</w:t>
      </w:r>
      <w:r w:rsidRPr="00CD42CB">
        <w:rPr>
          <w:sz w:val="28"/>
          <w:szCs w:val="28"/>
        </w:rPr>
        <w:t xml:space="preserve">, работника </w:t>
      </w:r>
      <w:r w:rsidR="00DF108A">
        <w:rPr>
          <w:sz w:val="28"/>
          <w:szCs w:val="28"/>
        </w:rPr>
        <w:t>МФЦ</w:t>
      </w:r>
      <w:r w:rsidRPr="00CD42CB">
        <w:rPr>
          <w:sz w:val="28"/>
          <w:szCs w:val="28"/>
        </w:rPr>
        <w:t xml:space="preserve"> может быть направлена по почте, с использованием Единого портала либо Республиканского портала, официального сайта</w:t>
      </w:r>
      <w:r w:rsidRPr="00CD42CB">
        <w:t xml:space="preserve"> </w:t>
      </w:r>
      <w:r w:rsidR="00DF108A">
        <w:rPr>
          <w:sz w:val="28"/>
          <w:szCs w:val="28"/>
        </w:rPr>
        <w:t>МФЦ</w:t>
      </w:r>
      <w:r w:rsidRPr="00CD42CB">
        <w:rPr>
          <w:sz w:val="28"/>
          <w:szCs w:val="28"/>
        </w:rPr>
        <w:t xml:space="preserve">, а также может быть принята при личном приеме заявителя. </w:t>
      </w:r>
    </w:p>
    <w:p w:rsidR="00050E35" w:rsidRPr="00CD42CB" w:rsidRDefault="00DA61BD" w:rsidP="00AC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</w:t>
      </w:r>
      <w:r w:rsidR="00050E35" w:rsidRPr="00CD42CB">
        <w:rPr>
          <w:sz w:val="28"/>
          <w:szCs w:val="28"/>
        </w:rPr>
        <w:t xml:space="preserve">Жалоба подлежит регистрации не позднее следующего за днем ее поступления рабочего дня. Срок рассмотрения жалобы </w:t>
      </w:r>
      <w:r w:rsidR="009E7931" w:rsidRPr="00CD42CB">
        <w:rPr>
          <w:sz w:val="28"/>
          <w:szCs w:val="28"/>
        </w:rPr>
        <w:t>–</w:t>
      </w:r>
      <w:r w:rsidR="00050E35" w:rsidRPr="00CD42CB">
        <w:rPr>
          <w:sz w:val="28"/>
          <w:szCs w:val="28"/>
        </w:rPr>
        <w:t xml:space="preserve"> в течение 15 рабочих дней со дня ее регистрации, а в случае обжалования отказа Комитета, должностного лица Комитета</w:t>
      </w:r>
      <w:r w:rsidR="00CD42CB" w:rsidRPr="00CD42CB">
        <w:rPr>
          <w:sz w:val="28"/>
          <w:szCs w:val="28"/>
        </w:rPr>
        <w:t xml:space="preserve">, </w:t>
      </w:r>
      <w:r w:rsidR="00DF108A">
        <w:rPr>
          <w:sz w:val="28"/>
          <w:szCs w:val="28"/>
        </w:rPr>
        <w:t>МФЦ</w:t>
      </w:r>
      <w:r w:rsidR="00CD42CB" w:rsidRPr="00CD42CB">
        <w:rPr>
          <w:sz w:val="28"/>
          <w:szCs w:val="28"/>
        </w:rPr>
        <w:t xml:space="preserve">, работника </w:t>
      </w:r>
      <w:r w:rsidR="00DF108A">
        <w:rPr>
          <w:sz w:val="28"/>
          <w:szCs w:val="28"/>
        </w:rPr>
        <w:t>МФЦ</w:t>
      </w:r>
      <w:r w:rsidR="00050E35" w:rsidRPr="00CD42CB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68281E" w:rsidRPr="00CD42CB">
        <w:rPr>
          <w:sz w:val="28"/>
          <w:szCs w:val="28"/>
        </w:rPr>
        <w:t>–</w:t>
      </w:r>
      <w:r w:rsidR="00050E35" w:rsidRPr="00CD42CB">
        <w:rPr>
          <w:sz w:val="28"/>
          <w:szCs w:val="28"/>
        </w:rPr>
        <w:t xml:space="preserve"> в течение пяти рабочих дней со дня ее регистрации.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5.5. Жалоба должна содержать: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1) наименование Комитета, должностного лица либо специалиста Комитета</w:t>
      </w:r>
      <w:r w:rsidR="002C3AF5" w:rsidRPr="00CD42CB">
        <w:rPr>
          <w:sz w:val="28"/>
          <w:szCs w:val="28"/>
        </w:rPr>
        <w:t>,</w:t>
      </w:r>
      <w:r w:rsidRPr="00CD42CB">
        <w:rPr>
          <w:sz w:val="28"/>
          <w:szCs w:val="28"/>
        </w:rPr>
        <w:t xml:space="preserve"> государственного служащего</w:t>
      </w:r>
      <w:r w:rsidR="002C3AF5" w:rsidRPr="00CD42CB">
        <w:rPr>
          <w:sz w:val="28"/>
          <w:szCs w:val="28"/>
        </w:rPr>
        <w:t>,</w:t>
      </w:r>
      <w:r w:rsidRPr="00CD42CB">
        <w:rPr>
          <w:sz w:val="28"/>
          <w:szCs w:val="28"/>
        </w:rPr>
        <w:t xml:space="preserve"> </w:t>
      </w:r>
      <w:r w:rsidR="00DF108A">
        <w:rPr>
          <w:sz w:val="28"/>
          <w:szCs w:val="28"/>
        </w:rPr>
        <w:t>МФЦ</w:t>
      </w:r>
      <w:r w:rsidR="00CD42CB" w:rsidRPr="00CD42CB">
        <w:rPr>
          <w:sz w:val="28"/>
          <w:szCs w:val="28"/>
        </w:rPr>
        <w:t xml:space="preserve">, его руководителя </w:t>
      </w:r>
      <w:r w:rsidRPr="00CD42CB">
        <w:rPr>
          <w:sz w:val="28"/>
          <w:szCs w:val="28"/>
        </w:rPr>
        <w:t>решения и действия (бездействие) которых обжалуются;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 xml:space="preserve">2) фамилию, имя, отчество (последнее </w:t>
      </w:r>
      <w:r w:rsidR="004344A4" w:rsidRPr="00CD42CB">
        <w:rPr>
          <w:sz w:val="28"/>
          <w:szCs w:val="28"/>
        </w:rPr>
        <w:t>–</w:t>
      </w:r>
      <w:r w:rsidRPr="00CD42CB">
        <w:rPr>
          <w:sz w:val="28"/>
          <w:szCs w:val="28"/>
        </w:rPr>
        <w:t xml:space="preserve"> при наличии), сведения о месте жительства заявителя </w:t>
      </w:r>
      <w:r w:rsidR="004344A4" w:rsidRPr="00CD42CB">
        <w:rPr>
          <w:sz w:val="28"/>
          <w:szCs w:val="28"/>
        </w:rPr>
        <w:t>–</w:t>
      </w:r>
      <w:r w:rsidRPr="00CD42CB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4344A4" w:rsidRPr="00CD42CB">
        <w:rPr>
          <w:sz w:val="28"/>
          <w:szCs w:val="28"/>
        </w:rPr>
        <w:t>–</w:t>
      </w:r>
      <w:r w:rsidRPr="00CD42CB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3) сведения об обжалуемых решениях и действиях (бездействии) Комитета, должностного лица либо государственного служащего, специалиста Комитета</w:t>
      </w:r>
      <w:r w:rsidR="00CD42CB" w:rsidRPr="00CD42CB">
        <w:rPr>
          <w:sz w:val="28"/>
          <w:szCs w:val="28"/>
        </w:rPr>
        <w:t xml:space="preserve">, работника </w:t>
      </w:r>
      <w:r w:rsidR="00DF108A">
        <w:rPr>
          <w:sz w:val="28"/>
          <w:szCs w:val="28"/>
        </w:rPr>
        <w:t>МФЦ</w:t>
      </w:r>
      <w:r w:rsidRPr="00CD42CB">
        <w:rPr>
          <w:sz w:val="28"/>
          <w:szCs w:val="28"/>
        </w:rPr>
        <w:t>;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4) доводы, на основании которых заявитель не согласен с решением и действием (бездействием) Комитета, должностного лица либо государственного служащего, специалиста Комитета</w:t>
      </w:r>
      <w:r w:rsidR="00CD42CB" w:rsidRPr="00CD42CB">
        <w:rPr>
          <w:sz w:val="28"/>
          <w:szCs w:val="28"/>
        </w:rPr>
        <w:t xml:space="preserve">, </w:t>
      </w:r>
      <w:r w:rsidR="00DF108A">
        <w:rPr>
          <w:sz w:val="28"/>
          <w:szCs w:val="28"/>
        </w:rPr>
        <w:t>МФЦ</w:t>
      </w:r>
      <w:r w:rsidR="00CD42CB" w:rsidRPr="00CD42CB">
        <w:rPr>
          <w:sz w:val="28"/>
          <w:szCs w:val="28"/>
        </w:rPr>
        <w:t xml:space="preserve">, работника </w:t>
      </w:r>
      <w:r w:rsidR="00DF108A">
        <w:rPr>
          <w:sz w:val="28"/>
          <w:szCs w:val="28"/>
        </w:rPr>
        <w:t>МФЦ</w:t>
      </w:r>
      <w:r w:rsidRPr="00CD42CB">
        <w:rPr>
          <w:sz w:val="28"/>
          <w:szCs w:val="28"/>
        </w:rPr>
        <w:t xml:space="preserve">. Заявителем могут быть представлены документы (при наличии), подтверждающие доводы заявителя, либо их копии. 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2) в удовлетворении жалобы отказывается.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E35" w:rsidRPr="00CD42CB" w:rsidRDefault="00DA61BD" w:rsidP="00AC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</w:t>
      </w:r>
      <w:r w:rsidR="00050E35" w:rsidRPr="00CD42CB">
        <w:rPr>
          <w:sz w:val="28"/>
          <w:szCs w:val="28"/>
        </w:rPr>
        <w:t xml:space="preserve">В случае признания жалобы, подлежащей удовлетворению, в ответе заявителю дается информация о действиях, осуществляемых Комитетом, </w:t>
      </w:r>
      <w:r w:rsidR="00DF108A">
        <w:rPr>
          <w:sz w:val="28"/>
          <w:szCs w:val="28"/>
        </w:rPr>
        <w:t>МФЦ</w:t>
      </w:r>
      <w:r w:rsidR="00CD42CB" w:rsidRPr="00CD42CB">
        <w:rPr>
          <w:sz w:val="28"/>
          <w:szCs w:val="28"/>
        </w:rPr>
        <w:t xml:space="preserve"> </w:t>
      </w:r>
      <w:r w:rsidR="00050E35" w:rsidRPr="00CD42CB">
        <w:rPr>
          <w:sz w:val="28"/>
          <w:szCs w:val="28"/>
        </w:rPr>
        <w:t>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50E35" w:rsidRPr="00CD42CB" w:rsidRDefault="00050E35" w:rsidP="00AC6788">
      <w:pPr>
        <w:ind w:firstLine="709"/>
        <w:jc w:val="both"/>
        <w:rPr>
          <w:sz w:val="28"/>
          <w:szCs w:val="28"/>
        </w:rPr>
      </w:pPr>
      <w:r w:rsidRPr="00CD42CB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E35" w:rsidRPr="002C3AF5" w:rsidRDefault="00050E35" w:rsidP="00AC6788">
      <w:pPr>
        <w:ind w:firstLine="539"/>
        <w:jc w:val="both"/>
        <w:rPr>
          <w:sz w:val="28"/>
          <w:szCs w:val="28"/>
        </w:rPr>
      </w:pPr>
    </w:p>
    <w:p w:rsidR="00050E35" w:rsidRPr="002C3AF5" w:rsidRDefault="00050E35" w:rsidP="00AC6788">
      <w:pPr>
        <w:ind w:firstLine="539"/>
        <w:jc w:val="both"/>
        <w:rPr>
          <w:sz w:val="28"/>
          <w:szCs w:val="28"/>
        </w:rPr>
      </w:pPr>
    </w:p>
    <w:p w:rsidR="004344A4" w:rsidRPr="001D565B" w:rsidRDefault="004344A4" w:rsidP="00AC6788">
      <w:pPr>
        <w:ind w:firstLine="539"/>
        <w:jc w:val="both"/>
        <w:rPr>
          <w:color w:val="FF0000"/>
          <w:sz w:val="28"/>
          <w:szCs w:val="28"/>
        </w:rPr>
        <w:sectPr w:rsidR="004344A4" w:rsidRPr="001D565B" w:rsidSect="00854F4B">
          <w:pgSz w:w="11906" w:h="16838"/>
          <w:pgMar w:top="851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Приложение № 1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к Административному регламенту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предоставления государственной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услуги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</w:r>
    </w:p>
    <w:p w:rsidR="00331B04" w:rsidRPr="00331B04" w:rsidRDefault="00331B04" w:rsidP="00AC6788">
      <w:pPr>
        <w:ind w:left="5103"/>
        <w:jc w:val="center"/>
        <w:rPr>
          <w:sz w:val="28"/>
          <w:szCs w:val="28"/>
        </w:rPr>
      </w:pPr>
    </w:p>
    <w:p w:rsidR="00DE7D27" w:rsidRPr="00331B04" w:rsidRDefault="00DE7D27" w:rsidP="00AC6788">
      <w:pPr>
        <w:ind w:left="5103"/>
        <w:jc w:val="center"/>
        <w:rPr>
          <w:sz w:val="28"/>
          <w:szCs w:val="28"/>
        </w:rPr>
      </w:pPr>
      <w:r w:rsidRPr="00331B04">
        <w:rPr>
          <w:sz w:val="28"/>
          <w:szCs w:val="28"/>
        </w:rPr>
        <w:t>Форма</w:t>
      </w:r>
    </w:p>
    <w:p w:rsidR="00DE7D27" w:rsidRDefault="00DE7D27" w:rsidP="00AC6788">
      <w:pPr>
        <w:ind w:left="5103" w:firstLine="1134"/>
        <w:rPr>
          <w:sz w:val="12"/>
          <w:szCs w:val="28"/>
        </w:rPr>
      </w:pPr>
    </w:p>
    <w:p w:rsidR="00B62E1C" w:rsidRPr="00331B04" w:rsidRDefault="00B62E1C" w:rsidP="00AC6788">
      <w:pPr>
        <w:ind w:left="5103" w:firstLine="1134"/>
        <w:rPr>
          <w:sz w:val="12"/>
          <w:szCs w:val="28"/>
        </w:rPr>
      </w:pPr>
    </w:p>
    <w:p w:rsidR="00C550A0" w:rsidRPr="00331B04" w:rsidRDefault="00050E35" w:rsidP="00AC6788">
      <w:pPr>
        <w:ind w:left="5103"/>
        <w:rPr>
          <w:sz w:val="28"/>
          <w:szCs w:val="28"/>
        </w:rPr>
      </w:pPr>
      <w:r w:rsidRPr="00331B04">
        <w:rPr>
          <w:sz w:val="28"/>
          <w:szCs w:val="28"/>
        </w:rPr>
        <w:t xml:space="preserve">Председателю Комитета </w:t>
      </w:r>
    </w:p>
    <w:p w:rsidR="00C550A0" w:rsidRPr="00331B04" w:rsidRDefault="00050E35" w:rsidP="00AC6788">
      <w:pPr>
        <w:ind w:left="5103"/>
        <w:rPr>
          <w:sz w:val="28"/>
          <w:szCs w:val="28"/>
        </w:rPr>
      </w:pPr>
      <w:r w:rsidRPr="00331B04">
        <w:rPr>
          <w:sz w:val="28"/>
          <w:szCs w:val="28"/>
        </w:rPr>
        <w:t xml:space="preserve">Республики Татарстан по охране </w:t>
      </w:r>
    </w:p>
    <w:p w:rsidR="00050E35" w:rsidRPr="00331B04" w:rsidRDefault="00050E35" w:rsidP="00AC6788">
      <w:pPr>
        <w:ind w:left="5103"/>
        <w:rPr>
          <w:sz w:val="28"/>
          <w:szCs w:val="28"/>
        </w:rPr>
      </w:pPr>
      <w:r w:rsidRPr="00331B04">
        <w:rPr>
          <w:sz w:val="28"/>
          <w:szCs w:val="28"/>
        </w:rPr>
        <w:t>объектов культурного наследия</w:t>
      </w:r>
    </w:p>
    <w:p w:rsidR="00050E35" w:rsidRPr="00331B04" w:rsidRDefault="00050E35" w:rsidP="00AC6788">
      <w:pPr>
        <w:ind w:left="5103"/>
        <w:jc w:val="center"/>
      </w:pPr>
      <w:r w:rsidRPr="00331B04">
        <w:rPr>
          <w:sz w:val="28"/>
          <w:szCs w:val="28"/>
        </w:rPr>
        <w:t>______________________________</w:t>
      </w:r>
      <w:r w:rsidR="00C550A0" w:rsidRPr="00331B04">
        <w:rPr>
          <w:sz w:val="28"/>
          <w:szCs w:val="28"/>
        </w:rPr>
        <w:t>______</w:t>
      </w:r>
      <w:r w:rsidRPr="00331B04">
        <w:t>(Ф.И.О. руководителя)</w:t>
      </w:r>
    </w:p>
    <w:p w:rsidR="00B62E1C" w:rsidRDefault="00B62E1C" w:rsidP="00AC6788">
      <w:pPr>
        <w:ind w:left="5103"/>
        <w:rPr>
          <w:sz w:val="28"/>
          <w:szCs w:val="28"/>
        </w:rPr>
      </w:pPr>
    </w:p>
    <w:p w:rsidR="00050E35" w:rsidRPr="00331B04" w:rsidRDefault="00DE7D27" w:rsidP="00AC6788">
      <w:pPr>
        <w:ind w:left="5103"/>
        <w:rPr>
          <w:sz w:val="28"/>
          <w:szCs w:val="28"/>
        </w:rPr>
      </w:pPr>
      <w:r w:rsidRPr="00331B04">
        <w:rPr>
          <w:sz w:val="28"/>
          <w:szCs w:val="28"/>
        </w:rPr>
        <w:t xml:space="preserve">от </w:t>
      </w:r>
      <w:r w:rsidR="00050E35" w:rsidRPr="00331B04">
        <w:rPr>
          <w:sz w:val="28"/>
          <w:szCs w:val="28"/>
        </w:rPr>
        <w:t>__________________________</w:t>
      </w:r>
      <w:r w:rsidR="00C550A0" w:rsidRPr="00331B04">
        <w:rPr>
          <w:sz w:val="28"/>
          <w:szCs w:val="28"/>
        </w:rPr>
        <w:t>________</w:t>
      </w:r>
    </w:p>
    <w:p w:rsidR="00C550A0" w:rsidRPr="00331B04" w:rsidRDefault="00050E35" w:rsidP="00AC6788">
      <w:pPr>
        <w:ind w:left="5103"/>
        <w:jc w:val="center"/>
      </w:pPr>
      <w:r w:rsidRPr="00331B04">
        <w:t>(</w:t>
      </w:r>
      <w:r w:rsidR="00C550A0" w:rsidRPr="00331B04">
        <w:t>Д</w:t>
      </w:r>
      <w:r w:rsidR="00DE7D27" w:rsidRPr="00331B04">
        <w:t xml:space="preserve">ля физического лица: ФИО, наименование документа, </w:t>
      </w:r>
    </w:p>
    <w:p w:rsidR="00C550A0" w:rsidRPr="00331B04" w:rsidRDefault="00DE7D27" w:rsidP="00AC6788">
      <w:pPr>
        <w:ind w:left="5103"/>
        <w:jc w:val="center"/>
      </w:pPr>
      <w:r w:rsidRPr="00331B04">
        <w:t xml:space="preserve">удостоверяющего личность серия, номер, дата выдачи, кем </w:t>
      </w:r>
    </w:p>
    <w:p w:rsidR="00C550A0" w:rsidRPr="00331B04" w:rsidRDefault="00C550A0" w:rsidP="00AC6788">
      <w:pPr>
        <w:ind w:left="5103"/>
        <w:jc w:val="center"/>
      </w:pPr>
      <w:r w:rsidRPr="00331B04">
        <w:t>выдан, телефон</w:t>
      </w:r>
      <w:r w:rsidR="004B653E">
        <w:t>,</w:t>
      </w:r>
      <w:r w:rsidR="004B653E" w:rsidRPr="004B653E">
        <w:t xml:space="preserve"> </w:t>
      </w:r>
      <w:r w:rsidR="004B653E">
        <w:t>электронный почтовый адрес</w:t>
      </w:r>
      <w:r w:rsidRPr="00331B04">
        <w:t>; Для представителя: дополнительно документ, подтверждающий полномочия представителя;</w:t>
      </w:r>
    </w:p>
    <w:p w:rsidR="00C550A0" w:rsidRPr="00331B04" w:rsidRDefault="00C550A0" w:rsidP="00AC6788">
      <w:pPr>
        <w:ind w:left="5103"/>
        <w:jc w:val="center"/>
      </w:pPr>
      <w:r w:rsidRPr="00331B04">
        <w:t>Для ИП: дополнительно ОГРНИП, ИНН;</w:t>
      </w:r>
    </w:p>
    <w:p w:rsidR="00050E35" w:rsidRPr="00331B04" w:rsidRDefault="00C550A0" w:rsidP="004B653E">
      <w:pPr>
        <w:ind w:left="5103"/>
        <w:jc w:val="center"/>
      </w:pPr>
      <w:r w:rsidRPr="00331B04">
        <w:t>Для юридического лица: полное наименование, организационно-правовая форма, ИНН, ОГРН</w:t>
      </w:r>
      <w:r w:rsidR="00050E35" w:rsidRPr="00331B04">
        <w:t>)</w:t>
      </w:r>
    </w:p>
    <w:p w:rsidR="001E5DEC" w:rsidRDefault="001E5DEC" w:rsidP="00AC6788">
      <w:pPr>
        <w:jc w:val="center"/>
        <w:rPr>
          <w:sz w:val="28"/>
          <w:szCs w:val="28"/>
        </w:rPr>
      </w:pPr>
    </w:p>
    <w:p w:rsidR="00B62E1C" w:rsidRDefault="00B62E1C" w:rsidP="00AC6788">
      <w:pPr>
        <w:jc w:val="center"/>
        <w:rPr>
          <w:sz w:val="28"/>
          <w:szCs w:val="28"/>
        </w:rPr>
      </w:pPr>
    </w:p>
    <w:p w:rsidR="00DE7D27" w:rsidRPr="00331B04" w:rsidRDefault="00050E35" w:rsidP="00AC6788">
      <w:pPr>
        <w:jc w:val="center"/>
        <w:rPr>
          <w:sz w:val="28"/>
          <w:szCs w:val="28"/>
        </w:rPr>
      </w:pPr>
      <w:r w:rsidRPr="00331B04">
        <w:rPr>
          <w:sz w:val="28"/>
          <w:szCs w:val="28"/>
        </w:rPr>
        <w:t>Заявление</w:t>
      </w:r>
      <w:r w:rsidR="00DE7D27" w:rsidRPr="00331B04">
        <w:rPr>
          <w:sz w:val="28"/>
          <w:szCs w:val="28"/>
        </w:rPr>
        <w:t xml:space="preserve"> </w:t>
      </w:r>
    </w:p>
    <w:p w:rsidR="00050E35" w:rsidRPr="00331B04" w:rsidRDefault="00DE7D27" w:rsidP="00AC6788">
      <w:pPr>
        <w:jc w:val="center"/>
        <w:rPr>
          <w:sz w:val="28"/>
          <w:szCs w:val="28"/>
        </w:rPr>
      </w:pPr>
      <w:r w:rsidRPr="00331B04">
        <w:rPr>
          <w:sz w:val="28"/>
          <w:szCs w:val="28"/>
        </w:rPr>
        <w:t>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</w:p>
    <w:p w:rsidR="001E5DEC" w:rsidRDefault="001E5DEC" w:rsidP="00AC6788">
      <w:pPr>
        <w:autoSpaceDE/>
        <w:autoSpaceDN/>
        <w:ind w:firstLine="709"/>
        <w:jc w:val="both"/>
        <w:rPr>
          <w:sz w:val="28"/>
          <w:szCs w:val="28"/>
        </w:rPr>
      </w:pPr>
    </w:p>
    <w:p w:rsidR="00B62E1C" w:rsidRDefault="00B62E1C" w:rsidP="00AC6788">
      <w:pPr>
        <w:autoSpaceDE/>
        <w:autoSpaceDN/>
        <w:ind w:firstLine="709"/>
        <w:jc w:val="both"/>
        <w:rPr>
          <w:sz w:val="28"/>
          <w:szCs w:val="28"/>
        </w:rPr>
      </w:pPr>
    </w:p>
    <w:p w:rsidR="00DE7D27" w:rsidRPr="00331B04" w:rsidRDefault="00050E35" w:rsidP="00AC6788">
      <w:pPr>
        <w:autoSpaceDE/>
        <w:autoSpaceDN/>
        <w:ind w:firstLine="709"/>
        <w:jc w:val="both"/>
        <w:rPr>
          <w:sz w:val="28"/>
          <w:szCs w:val="28"/>
        </w:rPr>
      </w:pPr>
      <w:r w:rsidRPr="00331B04">
        <w:rPr>
          <w:sz w:val="28"/>
          <w:szCs w:val="28"/>
        </w:rPr>
        <w:t xml:space="preserve">Прошу </w:t>
      </w:r>
      <w:r w:rsidR="00DE7D27" w:rsidRPr="00331B04">
        <w:rPr>
          <w:sz w:val="28"/>
          <w:szCs w:val="28"/>
        </w:rPr>
        <w:t>Вас выдать заключение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наследия, в отношении земельного участка по проекту ____________________________</w:t>
      </w:r>
      <w:r w:rsidR="00331B04" w:rsidRPr="00331B04">
        <w:rPr>
          <w:sz w:val="28"/>
          <w:szCs w:val="28"/>
        </w:rPr>
        <w:t>_______</w:t>
      </w:r>
    </w:p>
    <w:p w:rsidR="00DE7D27" w:rsidRPr="00331B04" w:rsidRDefault="00DE7D27" w:rsidP="00AC6788">
      <w:pPr>
        <w:widowControl w:val="0"/>
        <w:adjustRightInd w:val="0"/>
        <w:jc w:val="both"/>
        <w:rPr>
          <w:sz w:val="28"/>
          <w:szCs w:val="28"/>
        </w:rPr>
      </w:pPr>
      <w:r w:rsidRPr="00331B04">
        <w:rPr>
          <w:sz w:val="28"/>
          <w:szCs w:val="28"/>
        </w:rPr>
        <w:t>________________________________________________________________________, расположенному _</w:t>
      </w:r>
      <w:r w:rsidR="00C550A0" w:rsidRPr="00331B04">
        <w:rPr>
          <w:sz w:val="28"/>
          <w:szCs w:val="28"/>
        </w:rPr>
        <w:t>_</w:t>
      </w:r>
      <w:r w:rsidRPr="00331B04">
        <w:rPr>
          <w:sz w:val="28"/>
          <w:szCs w:val="28"/>
        </w:rPr>
        <w:t>_______________________________________________________</w:t>
      </w:r>
    </w:p>
    <w:p w:rsidR="00DE7D27" w:rsidRPr="00331B04" w:rsidRDefault="00C550A0" w:rsidP="00AC6788">
      <w:pPr>
        <w:widowControl w:val="0"/>
        <w:adjustRightInd w:val="0"/>
        <w:ind w:firstLine="720"/>
        <w:jc w:val="center"/>
      </w:pPr>
      <w:r w:rsidRPr="00331B04">
        <w:t xml:space="preserve">                     </w:t>
      </w:r>
      <w:r w:rsidR="00DE7D27" w:rsidRPr="00331B04">
        <w:t xml:space="preserve">(муниципальный район/районы, а также адрес, общая площадь </w:t>
      </w:r>
      <w:r w:rsidRPr="00331B04">
        <w:t>(</w:t>
      </w:r>
      <w:proofErr w:type="spellStart"/>
      <w:r w:rsidRPr="00331B04">
        <w:t>кв.м</w:t>
      </w:r>
      <w:proofErr w:type="spellEnd"/>
      <w:r w:rsidRPr="00331B04">
        <w:t xml:space="preserve">.) </w:t>
      </w:r>
      <w:r w:rsidR="00DE7D27" w:rsidRPr="00331B04">
        <w:t>и</w:t>
      </w:r>
    </w:p>
    <w:p w:rsidR="00DE7D27" w:rsidRPr="00331B04" w:rsidRDefault="00DE7D27" w:rsidP="00AC6788">
      <w:pPr>
        <w:widowControl w:val="0"/>
        <w:adjustRightInd w:val="0"/>
        <w:jc w:val="both"/>
        <w:rPr>
          <w:sz w:val="28"/>
          <w:szCs w:val="28"/>
        </w:rPr>
      </w:pPr>
      <w:r w:rsidRPr="00331B04">
        <w:rPr>
          <w:sz w:val="28"/>
          <w:szCs w:val="28"/>
        </w:rPr>
        <w:t>________________________________________________________________________,</w:t>
      </w:r>
    </w:p>
    <w:p w:rsidR="00DE7D27" w:rsidRPr="00331B04" w:rsidRDefault="00DE7D27" w:rsidP="00AC6788">
      <w:pPr>
        <w:widowControl w:val="0"/>
        <w:adjustRightInd w:val="0"/>
        <w:ind w:firstLine="720"/>
        <w:jc w:val="center"/>
      </w:pPr>
      <w:r w:rsidRPr="00331B04">
        <w:t>кадастровый (условный) номер земельного участка)</w:t>
      </w:r>
    </w:p>
    <w:p w:rsidR="00B62E1C" w:rsidRDefault="00B62E1C" w:rsidP="00AC6788">
      <w:pPr>
        <w:autoSpaceDE/>
        <w:autoSpaceDN/>
        <w:jc w:val="both"/>
        <w:rPr>
          <w:iCs/>
          <w:sz w:val="28"/>
          <w:szCs w:val="28"/>
        </w:rPr>
      </w:pPr>
    </w:p>
    <w:p w:rsidR="00B62E1C" w:rsidRPr="003669AC" w:rsidRDefault="003669AC" w:rsidP="003669AC">
      <w:pPr>
        <w:autoSpaceDE/>
        <w:autoSpaceDN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Ответ прошу направить на электронный почтовый адрес __________________.</w:t>
      </w:r>
    </w:p>
    <w:p w:rsidR="00DF108A" w:rsidRDefault="00DF108A" w:rsidP="00AC6788">
      <w:pPr>
        <w:autoSpaceDE/>
        <w:autoSpaceDN/>
        <w:jc w:val="both"/>
        <w:rPr>
          <w:iCs/>
          <w:sz w:val="28"/>
          <w:szCs w:val="28"/>
        </w:rPr>
      </w:pPr>
    </w:p>
    <w:p w:rsidR="00B62E1C" w:rsidRDefault="00902043" w:rsidP="00AC6788">
      <w:pPr>
        <w:autoSpaceDE/>
        <w:autoSpaceDN/>
        <w:jc w:val="both"/>
        <w:rPr>
          <w:iCs/>
          <w:sz w:val="28"/>
          <w:szCs w:val="28"/>
        </w:rPr>
      </w:pPr>
      <w:r w:rsidRPr="00331B04">
        <w:rPr>
          <w:iCs/>
          <w:sz w:val="28"/>
          <w:szCs w:val="28"/>
        </w:rPr>
        <w:t>Приложени</w:t>
      </w:r>
      <w:r w:rsidR="00C550A0" w:rsidRPr="00331B04">
        <w:rPr>
          <w:iCs/>
          <w:sz w:val="28"/>
          <w:szCs w:val="28"/>
        </w:rPr>
        <w:t>я</w:t>
      </w:r>
      <w:r w:rsidRPr="00331B04">
        <w:rPr>
          <w:iCs/>
          <w:sz w:val="28"/>
          <w:szCs w:val="28"/>
        </w:rPr>
        <w:t>:</w:t>
      </w:r>
      <w:r w:rsidR="00331B04" w:rsidRPr="00331B04">
        <w:rPr>
          <w:iCs/>
          <w:sz w:val="28"/>
          <w:szCs w:val="28"/>
        </w:rPr>
        <w:t xml:space="preserve"> </w:t>
      </w:r>
    </w:p>
    <w:p w:rsidR="00B62E1C" w:rsidRDefault="00B62E1C" w:rsidP="00AC6788">
      <w:pPr>
        <w:autoSpaceDE/>
        <w:autoSpaceDN/>
        <w:jc w:val="both"/>
        <w:rPr>
          <w:iCs/>
          <w:sz w:val="28"/>
          <w:szCs w:val="28"/>
        </w:rPr>
      </w:pPr>
    </w:p>
    <w:p w:rsidR="00023037" w:rsidRDefault="00331B04" w:rsidP="00AC6788">
      <w:pPr>
        <w:autoSpaceDE/>
        <w:autoSpaceDN/>
        <w:jc w:val="both"/>
        <w:rPr>
          <w:iCs/>
          <w:sz w:val="22"/>
          <w:szCs w:val="28"/>
        </w:rPr>
      </w:pPr>
      <w:r w:rsidRPr="00331B04">
        <w:rPr>
          <w:iCs/>
          <w:sz w:val="22"/>
          <w:szCs w:val="28"/>
        </w:rPr>
        <w:t xml:space="preserve">схема расположения </w:t>
      </w:r>
      <w:r w:rsidR="00EA3BDB">
        <w:rPr>
          <w:iCs/>
          <w:sz w:val="22"/>
          <w:szCs w:val="28"/>
        </w:rPr>
        <w:t xml:space="preserve">границ </w:t>
      </w:r>
      <w:r w:rsidRPr="00331B04">
        <w:rPr>
          <w:iCs/>
          <w:sz w:val="22"/>
          <w:szCs w:val="28"/>
        </w:rPr>
        <w:t>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</w:t>
      </w:r>
      <w:r w:rsidR="00EA3BDB">
        <w:rPr>
          <w:iCs/>
          <w:sz w:val="22"/>
          <w:szCs w:val="28"/>
        </w:rPr>
        <w:t xml:space="preserve">сти 1 статьи 25) и иных работ </w:t>
      </w:r>
      <w:r w:rsidRPr="00B62E1C">
        <w:rPr>
          <w:iCs/>
          <w:sz w:val="22"/>
          <w:szCs w:val="28"/>
        </w:rPr>
        <w:t>(при наличии)</w:t>
      </w:r>
      <w:r w:rsidR="00B62E1C">
        <w:rPr>
          <w:iCs/>
          <w:sz w:val="22"/>
          <w:szCs w:val="28"/>
        </w:rPr>
        <w:t>;</w:t>
      </w:r>
    </w:p>
    <w:p w:rsidR="00B62E1C" w:rsidRPr="00B62E1C" w:rsidRDefault="00B62E1C" w:rsidP="00AC6788">
      <w:pPr>
        <w:autoSpaceDE/>
        <w:autoSpaceDN/>
        <w:jc w:val="both"/>
        <w:rPr>
          <w:iCs/>
          <w:sz w:val="22"/>
          <w:szCs w:val="28"/>
        </w:rPr>
      </w:pPr>
    </w:p>
    <w:p w:rsidR="00B62E1C" w:rsidRDefault="00B62E1C" w:rsidP="00AC6788">
      <w:pPr>
        <w:autoSpaceDE/>
        <w:autoSpaceDN/>
        <w:jc w:val="both"/>
        <w:rPr>
          <w:iCs/>
          <w:sz w:val="22"/>
          <w:szCs w:val="28"/>
        </w:rPr>
      </w:pPr>
      <w:r w:rsidRPr="00B62E1C">
        <w:rPr>
          <w:iCs/>
          <w:sz w:val="22"/>
          <w:szCs w:val="28"/>
        </w:rPr>
        <w:t>перечень координат характерных точек границ земельного участка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в системе координат, установленной для ведения Единого государственного реестра недвижимости (при наличии).</w:t>
      </w:r>
    </w:p>
    <w:p w:rsidR="00B62E1C" w:rsidRDefault="00B62E1C" w:rsidP="00AC6788">
      <w:pPr>
        <w:autoSpaceDE/>
        <w:autoSpaceDN/>
        <w:jc w:val="both"/>
        <w:rPr>
          <w:iCs/>
          <w:sz w:val="22"/>
          <w:szCs w:val="28"/>
        </w:rPr>
      </w:pPr>
    </w:p>
    <w:p w:rsidR="00B62E1C" w:rsidRPr="00B62E1C" w:rsidRDefault="00B62E1C" w:rsidP="00AC6788">
      <w:pPr>
        <w:autoSpaceDE/>
        <w:autoSpaceDN/>
        <w:jc w:val="both"/>
        <w:rPr>
          <w:iCs/>
          <w:sz w:val="22"/>
          <w:szCs w:val="28"/>
        </w:rPr>
      </w:pPr>
    </w:p>
    <w:p w:rsidR="00902043" w:rsidRPr="00331B04" w:rsidRDefault="00050E35" w:rsidP="00AC6788">
      <w:pPr>
        <w:autoSpaceDE/>
        <w:autoSpaceDN/>
        <w:spacing w:before="240"/>
        <w:jc w:val="right"/>
        <w:rPr>
          <w:sz w:val="28"/>
          <w:szCs w:val="28"/>
        </w:rPr>
      </w:pPr>
      <w:r w:rsidRPr="00331B04">
        <w:rPr>
          <w:iCs/>
        </w:rPr>
        <w:t>____________________</w:t>
      </w:r>
      <w:r w:rsidR="00B43D4E" w:rsidRPr="00331B04">
        <w:rPr>
          <w:iCs/>
        </w:rPr>
        <w:t xml:space="preserve">_______________________ </w:t>
      </w:r>
      <w:r w:rsidRPr="00331B04">
        <w:rPr>
          <w:iCs/>
        </w:rPr>
        <w:t>(подпись</w:t>
      </w:r>
      <w:r w:rsidR="00C550A0" w:rsidRPr="00331B04">
        <w:rPr>
          <w:iCs/>
        </w:rPr>
        <w:t>, дата</w:t>
      </w:r>
      <w:r w:rsidRPr="00331B04">
        <w:rPr>
          <w:iCs/>
        </w:rPr>
        <w:t>, Ф.И.О.)</w:t>
      </w:r>
    </w:p>
    <w:p w:rsidR="000731D1" w:rsidRPr="00331B04" w:rsidRDefault="000731D1" w:rsidP="00AC6788">
      <w:pPr>
        <w:ind w:firstLine="5670"/>
        <w:jc w:val="right"/>
        <w:rPr>
          <w:sz w:val="28"/>
          <w:szCs w:val="28"/>
        </w:rPr>
        <w:sectPr w:rsidR="000731D1" w:rsidRPr="00331B04" w:rsidSect="00FC14F3">
          <w:pgSz w:w="11906" w:h="16838"/>
          <w:pgMar w:top="851" w:right="567" w:bottom="567" w:left="1134" w:header="709" w:footer="709" w:gutter="0"/>
          <w:cols w:space="708"/>
          <w:titlePg/>
          <w:docGrid w:linePitch="360"/>
        </w:sectPr>
      </w:pP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к Административному регламенту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предоставления государственной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услуги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</w:r>
    </w:p>
    <w:p w:rsidR="003451A1" w:rsidRPr="00AC6788" w:rsidRDefault="003451A1" w:rsidP="00AC6788">
      <w:pPr>
        <w:widowControl w:val="0"/>
        <w:adjustRightInd w:val="0"/>
        <w:jc w:val="center"/>
        <w:rPr>
          <w:sz w:val="28"/>
          <w:szCs w:val="28"/>
        </w:rPr>
      </w:pPr>
    </w:p>
    <w:p w:rsidR="003451A1" w:rsidRPr="00AC6788" w:rsidRDefault="003451A1" w:rsidP="00AC6788">
      <w:pPr>
        <w:widowControl w:val="0"/>
        <w:adjustRightInd w:val="0"/>
        <w:ind w:firstLine="5670"/>
        <w:jc w:val="both"/>
        <w:rPr>
          <w:sz w:val="28"/>
          <w:szCs w:val="28"/>
        </w:rPr>
      </w:pPr>
      <w:r w:rsidRPr="00AC6788">
        <w:rPr>
          <w:sz w:val="28"/>
          <w:szCs w:val="28"/>
        </w:rPr>
        <w:t xml:space="preserve">Форма </w:t>
      </w:r>
    </w:p>
    <w:p w:rsidR="003451A1" w:rsidRPr="00AC6788" w:rsidRDefault="003451A1" w:rsidP="00AC6788">
      <w:pPr>
        <w:widowControl w:val="0"/>
        <w:adjustRightInd w:val="0"/>
        <w:ind w:firstLine="5670"/>
        <w:jc w:val="both"/>
        <w:rPr>
          <w:sz w:val="24"/>
          <w:szCs w:val="28"/>
        </w:rPr>
      </w:pPr>
      <w:r w:rsidRPr="00AC6788">
        <w:rPr>
          <w:sz w:val="24"/>
          <w:szCs w:val="28"/>
        </w:rPr>
        <w:t>(оформляется на официальном бланке)</w:t>
      </w:r>
    </w:p>
    <w:p w:rsidR="00050E35" w:rsidRPr="00AC6788" w:rsidRDefault="00050E35" w:rsidP="00AC6788">
      <w:pPr>
        <w:pStyle w:val="ConsPlusNormal"/>
        <w:jc w:val="center"/>
        <w:rPr>
          <w:sz w:val="28"/>
          <w:szCs w:val="28"/>
        </w:rPr>
      </w:pPr>
    </w:p>
    <w:p w:rsidR="003451A1" w:rsidRPr="00AC6788" w:rsidRDefault="00902530" w:rsidP="00AC6788">
      <w:pPr>
        <w:widowControl w:val="0"/>
        <w:adjustRightInd w:val="0"/>
        <w:ind w:firstLine="5670"/>
        <w:jc w:val="both"/>
        <w:rPr>
          <w:sz w:val="28"/>
          <w:szCs w:val="28"/>
        </w:rPr>
      </w:pPr>
      <w:r w:rsidRPr="00AC6788">
        <w:rPr>
          <w:sz w:val="28"/>
          <w:szCs w:val="28"/>
        </w:rPr>
        <w:t xml:space="preserve">Кому: </w:t>
      </w:r>
      <w:r w:rsidR="003451A1" w:rsidRPr="00AC6788">
        <w:rPr>
          <w:sz w:val="28"/>
          <w:szCs w:val="28"/>
        </w:rPr>
        <w:t>______________________</w:t>
      </w:r>
    </w:p>
    <w:p w:rsidR="003451A1" w:rsidRPr="00AC6788" w:rsidRDefault="003451A1" w:rsidP="00AC6788">
      <w:pPr>
        <w:widowControl w:val="0"/>
        <w:adjustRightInd w:val="0"/>
        <w:ind w:firstLine="5670"/>
        <w:jc w:val="both"/>
        <w:rPr>
          <w:sz w:val="28"/>
          <w:szCs w:val="28"/>
        </w:rPr>
      </w:pPr>
      <w:r w:rsidRPr="00AC6788">
        <w:rPr>
          <w:sz w:val="28"/>
          <w:szCs w:val="28"/>
        </w:rPr>
        <w:t>____________________________</w:t>
      </w:r>
    </w:p>
    <w:p w:rsidR="00DA4D0D" w:rsidRDefault="00902530" w:rsidP="00AC6788">
      <w:pPr>
        <w:widowControl w:val="0"/>
        <w:adjustRightInd w:val="0"/>
        <w:ind w:firstLine="5670"/>
        <w:jc w:val="both"/>
        <w:rPr>
          <w:sz w:val="24"/>
          <w:szCs w:val="24"/>
        </w:rPr>
      </w:pPr>
      <w:r w:rsidRPr="00AC6788">
        <w:rPr>
          <w:sz w:val="24"/>
          <w:szCs w:val="24"/>
        </w:rPr>
        <w:t xml:space="preserve">(фамилия, имя, отчество физического лица, </w:t>
      </w:r>
    </w:p>
    <w:p w:rsidR="00DA4D0D" w:rsidRDefault="00DA4D0D" w:rsidP="00AC6788">
      <w:pPr>
        <w:widowControl w:val="0"/>
        <w:adjustRightInd w:val="0"/>
        <w:ind w:firstLine="5670"/>
        <w:jc w:val="both"/>
        <w:rPr>
          <w:sz w:val="24"/>
          <w:szCs w:val="24"/>
        </w:rPr>
      </w:pPr>
      <w:r w:rsidRPr="00AC6788">
        <w:rPr>
          <w:sz w:val="24"/>
          <w:szCs w:val="24"/>
        </w:rPr>
        <w:t>И</w:t>
      </w:r>
      <w:r w:rsidR="00902530" w:rsidRPr="00AC6788">
        <w:rPr>
          <w:sz w:val="24"/>
          <w:szCs w:val="24"/>
        </w:rPr>
        <w:t>ндивидуального</w:t>
      </w:r>
      <w:r>
        <w:rPr>
          <w:sz w:val="24"/>
          <w:szCs w:val="24"/>
        </w:rPr>
        <w:t xml:space="preserve"> </w:t>
      </w:r>
      <w:r w:rsidR="00902530" w:rsidRPr="00AC6788">
        <w:rPr>
          <w:sz w:val="24"/>
          <w:szCs w:val="24"/>
        </w:rPr>
        <w:t xml:space="preserve">предпринимателя или </w:t>
      </w:r>
    </w:p>
    <w:p w:rsidR="00902530" w:rsidRPr="00AC6788" w:rsidRDefault="00902530" w:rsidP="00AC6788">
      <w:pPr>
        <w:widowControl w:val="0"/>
        <w:adjustRightInd w:val="0"/>
        <w:ind w:firstLine="5670"/>
        <w:jc w:val="both"/>
        <w:rPr>
          <w:sz w:val="24"/>
          <w:szCs w:val="24"/>
        </w:rPr>
      </w:pPr>
      <w:r w:rsidRPr="00AC6788">
        <w:rPr>
          <w:sz w:val="24"/>
          <w:szCs w:val="24"/>
        </w:rPr>
        <w:t>полное</w:t>
      </w:r>
      <w:r w:rsidR="003451A1" w:rsidRPr="00AC6788">
        <w:rPr>
          <w:sz w:val="24"/>
          <w:szCs w:val="24"/>
        </w:rPr>
        <w:t xml:space="preserve"> </w:t>
      </w:r>
      <w:r w:rsidRPr="00AC6788">
        <w:rPr>
          <w:sz w:val="24"/>
          <w:szCs w:val="24"/>
        </w:rPr>
        <w:t>наименование юридического лица)</w:t>
      </w:r>
    </w:p>
    <w:p w:rsidR="00DE7D27" w:rsidRPr="00AC6788" w:rsidRDefault="00DE7D27" w:rsidP="00AC6788">
      <w:pPr>
        <w:widowControl w:val="0"/>
        <w:adjustRightInd w:val="0"/>
        <w:jc w:val="center"/>
        <w:rPr>
          <w:b/>
          <w:sz w:val="28"/>
          <w:szCs w:val="28"/>
        </w:rPr>
      </w:pPr>
    </w:p>
    <w:p w:rsidR="00902530" w:rsidRPr="00AC6788" w:rsidRDefault="00902530" w:rsidP="00AC6788">
      <w:pPr>
        <w:widowControl w:val="0"/>
        <w:adjustRightInd w:val="0"/>
        <w:jc w:val="center"/>
        <w:rPr>
          <w:b/>
          <w:sz w:val="28"/>
          <w:szCs w:val="28"/>
        </w:rPr>
      </w:pPr>
      <w:r w:rsidRPr="00AC6788">
        <w:rPr>
          <w:b/>
          <w:sz w:val="28"/>
          <w:szCs w:val="28"/>
        </w:rPr>
        <w:t xml:space="preserve">Заключение </w:t>
      </w:r>
    </w:p>
    <w:p w:rsidR="00902530" w:rsidRPr="00AC6788" w:rsidRDefault="00902530" w:rsidP="00AC6788">
      <w:pPr>
        <w:widowControl w:val="0"/>
        <w:adjustRightInd w:val="0"/>
        <w:jc w:val="center"/>
        <w:rPr>
          <w:b/>
          <w:sz w:val="28"/>
          <w:szCs w:val="28"/>
        </w:rPr>
      </w:pPr>
      <w:r w:rsidRPr="00AC6788">
        <w:rPr>
          <w:b/>
          <w:sz w:val="28"/>
          <w:szCs w:val="28"/>
        </w:rPr>
        <w:t>Комитета Республики Татарстан по охране объектов культурного наследия</w:t>
      </w:r>
    </w:p>
    <w:p w:rsidR="00CC0C73" w:rsidRPr="00AC6788" w:rsidRDefault="001E5DEC" w:rsidP="00AC6788">
      <w:pPr>
        <w:widowControl w:val="0"/>
        <w:adjustRightInd w:val="0"/>
        <w:jc w:val="center"/>
        <w:rPr>
          <w:b/>
          <w:sz w:val="28"/>
          <w:szCs w:val="28"/>
        </w:rPr>
      </w:pPr>
      <w:r w:rsidRPr="001E5DEC">
        <w:rPr>
          <w:b/>
          <w:sz w:val="28"/>
          <w:szCs w:val="28"/>
        </w:rPr>
        <w:t>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</w:p>
    <w:p w:rsidR="00902530" w:rsidRPr="00AC6788" w:rsidRDefault="00902530" w:rsidP="00AC6788">
      <w:pPr>
        <w:widowControl w:val="0"/>
        <w:adjustRightInd w:val="0"/>
        <w:ind w:firstLine="720"/>
        <w:jc w:val="both"/>
        <w:rPr>
          <w:sz w:val="24"/>
          <w:szCs w:val="24"/>
        </w:rPr>
      </w:pPr>
    </w:p>
    <w:p w:rsidR="0075395F" w:rsidRPr="00AC6788" w:rsidRDefault="00902530" w:rsidP="00AC6788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AC6788">
        <w:rPr>
          <w:sz w:val="28"/>
          <w:szCs w:val="28"/>
        </w:rPr>
        <w:t xml:space="preserve">На основании заявления </w:t>
      </w:r>
      <w:r w:rsidR="00CC0C73" w:rsidRPr="00AC6788">
        <w:rPr>
          <w:sz w:val="28"/>
          <w:szCs w:val="28"/>
        </w:rPr>
        <w:t>от __________ № __________</w:t>
      </w:r>
      <w:r w:rsidR="0075395F" w:rsidRPr="00AC6788">
        <w:rPr>
          <w:sz w:val="28"/>
          <w:szCs w:val="28"/>
        </w:rPr>
        <w:t xml:space="preserve">______ </w:t>
      </w:r>
      <w:r w:rsidRPr="00AC6788">
        <w:rPr>
          <w:sz w:val="28"/>
          <w:szCs w:val="28"/>
        </w:rPr>
        <w:t xml:space="preserve">в отношении испрашиваемого земельного участка по проекту </w:t>
      </w:r>
      <w:r w:rsidR="0075395F" w:rsidRPr="00AC6788">
        <w:rPr>
          <w:sz w:val="28"/>
          <w:szCs w:val="28"/>
        </w:rPr>
        <w:t>______________</w:t>
      </w:r>
      <w:r w:rsidRPr="00AC6788">
        <w:rPr>
          <w:sz w:val="28"/>
          <w:szCs w:val="28"/>
        </w:rPr>
        <w:t xml:space="preserve">_________________ </w:t>
      </w:r>
    </w:p>
    <w:p w:rsidR="0075395F" w:rsidRPr="00AC6788" w:rsidRDefault="0075395F" w:rsidP="00AC6788">
      <w:pPr>
        <w:widowControl w:val="0"/>
        <w:adjustRightInd w:val="0"/>
        <w:jc w:val="both"/>
        <w:rPr>
          <w:sz w:val="28"/>
          <w:szCs w:val="28"/>
        </w:rPr>
      </w:pPr>
      <w:r w:rsidRPr="00AC6788">
        <w:rPr>
          <w:sz w:val="28"/>
          <w:szCs w:val="28"/>
        </w:rPr>
        <w:t>________________________________________________________________________</w:t>
      </w:r>
      <w:r w:rsidR="00902530" w:rsidRPr="00AC6788">
        <w:rPr>
          <w:sz w:val="28"/>
          <w:szCs w:val="28"/>
        </w:rPr>
        <w:t>, расположенному</w:t>
      </w:r>
      <w:r w:rsidR="00CC0C73" w:rsidRPr="00AC6788">
        <w:rPr>
          <w:sz w:val="28"/>
          <w:szCs w:val="28"/>
        </w:rPr>
        <w:t xml:space="preserve"> </w:t>
      </w:r>
      <w:r w:rsidRPr="00AC6788">
        <w:rPr>
          <w:sz w:val="28"/>
          <w:szCs w:val="28"/>
        </w:rPr>
        <w:t>__________________</w:t>
      </w:r>
      <w:r w:rsidR="00DE7D27" w:rsidRPr="00AC6788">
        <w:rPr>
          <w:sz w:val="28"/>
          <w:szCs w:val="28"/>
        </w:rPr>
        <w:t>_______________________________________</w:t>
      </w:r>
    </w:p>
    <w:p w:rsidR="00902530" w:rsidRPr="00AC6788" w:rsidRDefault="00902530" w:rsidP="00AC6788">
      <w:pPr>
        <w:widowControl w:val="0"/>
        <w:adjustRightInd w:val="0"/>
        <w:jc w:val="both"/>
        <w:rPr>
          <w:sz w:val="28"/>
          <w:szCs w:val="28"/>
        </w:rPr>
      </w:pPr>
      <w:r w:rsidRPr="00AC6788">
        <w:rPr>
          <w:sz w:val="28"/>
          <w:szCs w:val="28"/>
        </w:rPr>
        <w:t>__________________________</w:t>
      </w:r>
      <w:r w:rsidR="00CC0C73" w:rsidRPr="00AC6788">
        <w:rPr>
          <w:sz w:val="28"/>
          <w:szCs w:val="28"/>
        </w:rPr>
        <w:t>_______________________________</w:t>
      </w:r>
      <w:r w:rsidR="0075395F" w:rsidRPr="00AC6788">
        <w:rPr>
          <w:sz w:val="28"/>
          <w:szCs w:val="28"/>
        </w:rPr>
        <w:t>_______________</w:t>
      </w:r>
    </w:p>
    <w:p w:rsidR="00902530" w:rsidRPr="00AC6788" w:rsidRDefault="00902530" w:rsidP="00AC6788">
      <w:pPr>
        <w:widowControl w:val="0"/>
        <w:adjustRightInd w:val="0"/>
        <w:ind w:firstLine="720"/>
        <w:jc w:val="center"/>
      </w:pPr>
      <w:r w:rsidRPr="00AC6788">
        <w:t>(муниципальный район/районы, а также адрес</w:t>
      </w:r>
      <w:r w:rsidR="00CC0C73" w:rsidRPr="00AC6788">
        <w:t>, общая площадь</w:t>
      </w:r>
      <w:r w:rsidRPr="00AC6788">
        <w:t xml:space="preserve"> </w:t>
      </w:r>
      <w:r w:rsidR="001C4D13" w:rsidRPr="00AC6788">
        <w:t>(</w:t>
      </w:r>
      <w:proofErr w:type="spellStart"/>
      <w:r w:rsidR="001C4D13" w:rsidRPr="00AC6788">
        <w:t>кв.м</w:t>
      </w:r>
      <w:proofErr w:type="spellEnd"/>
      <w:r w:rsidR="001C4D13" w:rsidRPr="00AC6788">
        <w:t>.</w:t>
      </w:r>
      <w:r w:rsidR="007733B7">
        <w:t>, при наличии</w:t>
      </w:r>
      <w:r w:rsidR="001C4D13" w:rsidRPr="00AC6788">
        <w:t xml:space="preserve">) </w:t>
      </w:r>
      <w:r w:rsidRPr="00AC6788">
        <w:t>и</w:t>
      </w:r>
    </w:p>
    <w:p w:rsidR="00902530" w:rsidRPr="00AC6788" w:rsidRDefault="00CC0C73" w:rsidP="00AC6788">
      <w:pPr>
        <w:widowControl w:val="0"/>
        <w:adjustRightInd w:val="0"/>
        <w:jc w:val="both"/>
        <w:rPr>
          <w:sz w:val="28"/>
          <w:szCs w:val="28"/>
        </w:rPr>
      </w:pPr>
      <w:r w:rsidRPr="00AC6788">
        <w:rPr>
          <w:sz w:val="28"/>
          <w:szCs w:val="28"/>
        </w:rPr>
        <w:t>___________________________________________</w:t>
      </w:r>
      <w:r w:rsidR="007733B7">
        <w:rPr>
          <w:sz w:val="28"/>
          <w:szCs w:val="28"/>
        </w:rPr>
        <w:t xml:space="preserve"> (согласно представленной схеме)</w:t>
      </w:r>
      <w:r w:rsidRPr="00AC6788">
        <w:rPr>
          <w:sz w:val="28"/>
          <w:szCs w:val="28"/>
        </w:rPr>
        <w:t>,</w:t>
      </w:r>
    </w:p>
    <w:p w:rsidR="00CC0C73" w:rsidRPr="00AC6788" w:rsidRDefault="00CC0C73" w:rsidP="007733B7">
      <w:pPr>
        <w:widowControl w:val="0"/>
        <w:adjustRightInd w:val="0"/>
        <w:ind w:firstLine="720"/>
      </w:pPr>
      <w:r w:rsidRPr="00AC6788">
        <w:t>кадастровый (условный) номер земельного участка)</w:t>
      </w:r>
    </w:p>
    <w:p w:rsidR="00902530" w:rsidRPr="00AC6788" w:rsidRDefault="00902530" w:rsidP="00AC6788">
      <w:pPr>
        <w:widowControl w:val="0"/>
        <w:adjustRightInd w:val="0"/>
        <w:jc w:val="both"/>
        <w:rPr>
          <w:sz w:val="28"/>
          <w:szCs w:val="28"/>
        </w:rPr>
      </w:pPr>
      <w:r w:rsidRPr="00AC6788">
        <w:rPr>
          <w:sz w:val="28"/>
          <w:szCs w:val="28"/>
        </w:rPr>
        <w:t>сообщаем:</w:t>
      </w:r>
    </w:p>
    <w:p w:rsidR="00902530" w:rsidRPr="00AC6788" w:rsidRDefault="00902530" w:rsidP="00AC6788">
      <w:pPr>
        <w:widowControl w:val="0"/>
        <w:adjustRightInd w:val="0"/>
        <w:ind w:firstLine="720"/>
        <w:jc w:val="both"/>
        <w:rPr>
          <w:szCs w:val="28"/>
        </w:rPr>
      </w:pPr>
    </w:p>
    <w:p w:rsidR="00902530" w:rsidRPr="00AC6788" w:rsidRDefault="000702BA" w:rsidP="00AC6788">
      <w:pPr>
        <w:widowControl w:val="0"/>
        <w:numPr>
          <w:ilvl w:val="0"/>
          <w:numId w:val="4"/>
        </w:numPr>
        <w:tabs>
          <w:tab w:val="left" w:pos="1134"/>
        </w:tabs>
        <w:autoSpaceDE/>
        <w:autoSpaceDN/>
        <w:adjustRightInd w:val="0"/>
        <w:spacing w:after="200"/>
        <w:ind w:left="-142" w:firstLine="862"/>
        <w:contextualSpacing/>
        <w:jc w:val="both"/>
        <w:rPr>
          <w:sz w:val="28"/>
          <w:szCs w:val="28"/>
          <w:lang w:eastAsia="en-US"/>
        </w:rPr>
      </w:pPr>
      <w:r w:rsidRPr="00AC6788">
        <w:rPr>
          <w:sz w:val="28"/>
          <w:szCs w:val="28"/>
          <w:lang w:eastAsia="en-US"/>
        </w:rPr>
        <w:t xml:space="preserve">Информация о наличии </w:t>
      </w:r>
      <w:r w:rsidR="00902530" w:rsidRPr="00AC6788">
        <w:rPr>
          <w:sz w:val="28"/>
          <w:szCs w:val="28"/>
          <w:lang w:eastAsia="en-US"/>
        </w:rPr>
        <w:t>либо отсутств</w:t>
      </w:r>
      <w:r w:rsidRPr="00AC6788">
        <w:rPr>
          <w:sz w:val="28"/>
          <w:szCs w:val="28"/>
          <w:lang w:eastAsia="en-US"/>
        </w:rPr>
        <w:t>ии</w:t>
      </w:r>
      <w:r w:rsidR="00902530" w:rsidRPr="00AC6788">
        <w:rPr>
          <w:sz w:val="28"/>
          <w:szCs w:val="28"/>
          <w:lang w:eastAsia="en-US"/>
        </w:rPr>
        <w:t xml:space="preserve"> </w:t>
      </w:r>
      <w:r w:rsidR="00DD7ED5" w:rsidRPr="00AC6788">
        <w:rPr>
          <w:sz w:val="28"/>
          <w:szCs w:val="28"/>
          <w:lang w:eastAsia="en-US"/>
        </w:rPr>
        <w:t xml:space="preserve">на испрашиваемом земельном участке, подлежащем хозяйственному освоению, </w:t>
      </w:r>
      <w:r w:rsidR="00902530" w:rsidRPr="00AC6788">
        <w:rPr>
          <w:sz w:val="28"/>
          <w:szCs w:val="28"/>
          <w:lang w:eastAsia="en-US"/>
        </w:rPr>
        <w:t>объект</w:t>
      </w:r>
      <w:r w:rsidRPr="00AC6788">
        <w:rPr>
          <w:sz w:val="28"/>
          <w:szCs w:val="28"/>
          <w:lang w:eastAsia="en-US"/>
        </w:rPr>
        <w:t>ов</w:t>
      </w:r>
      <w:r w:rsidR="00902530" w:rsidRPr="00AC6788">
        <w:rPr>
          <w:sz w:val="28"/>
          <w:szCs w:val="28"/>
          <w:lang w:eastAsia="en-US"/>
        </w:rPr>
        <w:t xml:space="preserve"> культурного наследия, включенны</w:t>
      </w:r>
      <w:r w:rsidRPr="00AC6788">
        <w:rPr>
          <w:sz w:val="28"/>
          <w:szCs w:val="28"/>
          <w:lang w:eastAsia="en-US"/>
        </w:rPr>
        <w:t>х</w:t>
      </w:r>
      <w:r w:rsidR="00902530" w:rsidRPr="00AC6788">
        <w:rPr>
          <w:sz w:val="28"/>
          <w:szCs w:val="28"/>
          <w:lang w:eastAsia="en-US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(далее – реестр), выявленны</w:t>
      </w:r>
      <w:r w:rsidRPr="00AC6788">
        <w:rPr>
          <w:sz w:val="28"/>
          <w:szCs w:val="28"/>
          <w:lang w:eastAsia="en-US"/>
        </w:rPr>
        <w:t>х</w:t>
      </w:r>
      <w:r w:rsidR="00902530" w:rsidRPr="00AC6788">
        <w:rPr>
          <w:sz w:val="28"/>
          <w:szCs w:val="28"/>
          <w:lang w:eastAsia="en-US"/>
        </w:rPr>
        <w:t xml:space="preserve"> объектов культурного наследия либо объект</w:t>
      </w:r>
      <w:r w:rsidRPr="00AC6788">
        <w:rPr>
          <w:sz w:val="28"/>
          <w:szCs w:val="28"/>
          <w:lang w:eastAsia="en-US"/>
        </w:rPr>
        <w:t>ов</w:t>
      </w:r>
      <w:r w:rsidR="00902530" w:rsidRPr="00AC6788">
        <w:rPr>
          <w:sz w:val="28"/>
          <w:szCs w:val="28"/>
          <w:lang w:eastAsia="en-US"/>
        </w:rPr>
        <w:t>, обладающи</w:t>
      </w:r>
      <w:r w:rsidRPr="00AC6788">
        <w:rPr>
          <w:sz w:val="28"/>
          <w:szCs w:val="28"/>
          <w:lang w:eastAsia="en-US"/>
        </w:rPr>
        <w:t>х</w:t>
      </w:r>
      <w:r w:rsidR="00902530" w:rsidRPr="00AC6788">
        <w:rPr>
          <w:sz w:val="28"/>
          <w:szCs w:val="28"/>
          <w:lang w:eastAsia="en-US"/>
        </w:rPr>
        <w:t xml:space="preserve"> признака</w:t>
      </w:r>
      <w:r w:rsidRPr="00AC6788">
        <w:rPr>
          <w:sz w:val="28"/>
          <w:szCs w:val="28"/>
          <w:lang w:eastAsia="en-US"/>
        </w:rPr>
        <w:t>ми объекта культурного наследия.</w:t>
      </w:r>
    </w:p>
    <w:p w:rsidR="001E5DEC" w:rsidRDefault="000702BA" w:rsidP="00AC6788">
      <w:pPr>
        <w:widowControl w:val="0"/>
        <w:numPr>
          <w:ilvl w:val="0"/>
          <w:numId w:val="4"/>
        </w:numPr>
        <w:tabs>
          <w:tab w:val="left" w:pos="1134"/>
        </w:tabs>
        <w:autoSpaceDE/>
        <w:autoSpaceDN/>
        <w:adjustRightInd w:val="0"/>
        <w:spacing w:after="200"/>
        <w:ind w:left="0" w:firstLine="720"/>
        <w:contextualSpacing/>
        <w:jc w:val="both"/>
        <w:rPr>
          <w:sz w:val="28"/>
          <w:szCs w:val="28"/>
          <w:lang w:eastAsia="en-US"/>
        </w:rPr>
      </w:pPr>
      <w:r w:rsidRPr="00AC6788">
        <w:rPr>
          <w:sz w:val="28"/>
          <w:szCs w:val="28"/>
          <w:lang w:eastAsia="en-US"/>
        </w:rPr>
        <w:t xml:space="preserve">Информация о </w:t>
      </w:r>
      <w:r w:rsidR="00902530" w:rsidRPr="00AC6788">
        <w:rPr>
          <w:sz w:val="28"/>
          <w:szCs w:val="28"/>
          <w:lang w:eastAsia="en-US"/>
        </w:rPr>
        <w:t>расположен</w:t>
      </w:r>
      <w:r w:rsidRPr="00AC6788">
        <w:rPr>
          <w:sz w:val="28"/>
          <w:szCs w:val="28"/>
          <w:lang w:eastAsia="en-US"/>
        </w:rPr>
        <w:t>ии</w:t>
      </w:r>
      <w:r w:rsidR="002831F0" w:rsidRPr="00AC6788">
        <w:rPr>
          <w:sz w:val="28"/>
          <w:szCs w:val="28"/>
          <w:lang w:eastAsia="en-US"/>
        </w:rPr>
        <w:t xml:space="preserve">, </w:t>
      </w:r>
      <w:r w:rsidR="00902530" w:rsidRPr="00AC6788">
        <w:rPr>
          <w:sz w:val="28"/>
          <w:szCs w:val="28"/>
          <w:lang w:eastAsia="en-US"/>
        </w:rPr>
        <w:t>частично</w:t>
      </w:r>
      <w:r w:rsidRPr="00AC6788">
        <w:rPr>
          <w:sz w:val="28"/>
          <w:szCs w:val="28"/>
          <w:lang w:eastAsia="en-US"/>
        </w:rPr>
        <w:t>м</w:t>
      </w:r>
      <w:r w:rsidR="00902530" w:rsidRPr="00AC6788">
        <w:rPr>
          <w:sz w:val="28"/>
          <w:szCs w:val="28"/>
          <w:lang w:eastAsia="en-US"/>
        </w:rPr>
        <w:t xml:space="preserve"> расположен</w:t>
      </w:r>
      <w:r w:rsidRPr="00AC6788">
        <w:rPr>
          <w:sz w:val="28"/>
          <w:szCs w:val="28"/>
          <w:lang w:eastAsia="en-US"/>
        </w:rPr>
        <w:t>ии</w:t>
      </w:r>
      <w:r w:rsidR="00902530" w:rsidRPr="00AC6788">
        <w:rPr>
          <w:sz w:val="28"/>
          <w:szCs w:val="28"/>
          <w:lang w:eastAsia="en-US"/>
        </w:rPr>
        <w:t xml:space="preserve"> либо </w:t>
      </w:r>
      <w:r w:rsidR="002831F0" w:rsidRPr="00AC6788">
        <w:rPr>
          <w:sz w:val="28"/>
          <w:szCs w:val="28"/>
          <w:lang w:eastAsia="en-US"/>
        </w:rPr>
        <w:t>отсутствии расположения</w:t>
      </w:r>
      <w:r w:rsidR="00F02D23" w:rsidRPr="00AC6788">
        <w:rPr>
          <w:sz w:val="28"/>
          <w:szCs w:val="28"/>
          <w:lang w:eastAsia="en-US"/>
        </w:rPr>
        <w:t xml:space="preserve"> земельного участка</w:t>
      </w:r>
      <w:r w:rsidR="002831F0" w:rsidRPr="00AC6788">
        <w:rPr>
          <w:sz w:val="28"/>
          <w:szCs w:val="28"/>
          <w:lang w:eastAsia="en-US"/>
        </w:rPr>
        <w:t xml:space="preserve"> </w:t>
      </w:r>
      <w:r w:rsidR="00902530" w:rsidRPr="00AC6788">
        <w:rPr>
          <w:sz w:val="28"/>
          <w:szCs w:val="28"/>
          <w:lang w:eastAsia="en-US"/>
        </w:rPr>
        <w:t xml:space="preserve">в </w:t>
      </w:r>
      <w:r w:rsidR="001F5535" w:rsidRPr="00AC6788">
        <w:rPr>
          <w:sz w:val="28"/>
          <w:szCs w:val="28"/>
          <w:lang w:eastAsia="en-US"/>
        </w:rPr>
        <w:t xml:space="preserve">утвержденных </w:t>
      </w:r>
      <w:r w:rsidR="00902530" w:rsidRPr="00AC6788">
        <w:rPr>
          <w:sz w:val="28"/>
          <w:szCs w:val="28"/>
          <w:lang w:eastAsia="en-US"/>
        </w:rPr>
        <w:t xml:space="preserve">границах территорий объектов культурного наследия, включенных в реестр, в границах территорий выявленных </w:t>
      </w:r>
      <w:r w:rsidR="001E5DEC">
        <w:rPr>
          <w:sz w:val="28"/>
          <w:szCs w:val="28"/>
          <w:lang w:eastAsia="en-US"/>
        </w:rPr>
        <w:br/>
      </w:r>
    </w:p>
    <w:p w:rsidR="001E5DEC" w:rsidRDefault="001E5DEC" w:rsidP="001E5DEC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  <w:lang w:eastAsia="en-US"/>
        </w:rPr>
      </w:pPr>
    </w:p>
    <w:p w:rsidR="002831F0" w:rsidRDefault="00902530" w:rsidP="001E5DEC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  <w:lang w:eastAsia="en-US"/>
        </w:rPr>
      </w:pPr>
      <w:r w:rsidRPr="00AC6788">
        <w:rPr>
          <w:sz w:val="28"/>
          <w:szCs w:val="28"/>
          <w:lang w:eastAsia="en-US"/>
        </w:rPr>
        <w:t xml:space="preserve">объектов культурного наследия, в границах зон охраны объектов культурного наследия, включенных в реестр, в границах защитных зон, в </w:t>
      </w:r>
      <w:r w:rsidR="000702BA" w:rsidRPr="00AC6788">
        <w:rPr>
          <w:sz w:val="28"/>
          <w:szCs w:val="28"/>
          <w:lang w:eastAsia="en-US"/>
        </w:rPr>
        <w:t xml:space="preserve">границах </w:t>
      </w:r>
      <w:r w:rsidR="00F02D23" w:rsidRPr="00AC6788">
        <w:rPr>
          <w:sz w:val="28"/>
          <w:szCs w:val="28"/>
          <w:lang w:eastAsia="en-US"/>
        </w:rPr>
        <w:t xml:space="preserve">территорий </w:t>
      </w:r>
      <w:r w:rsidR="000702BA" w:rsidRPr="00AC6788">
        <w:rPr>
          <w:sz w:val="28"/>
          <w:szCs w:val="28"/>
          <w:lang w:eastAsia="en-US"/>
        </w:rPr>
        <w:t>исторических поселений</w:t>
      </w:r>
      <w:r w:rsidR="00F02D23" w:rsidRPr="00AC6788">
        <w:rPr>
          <w:sz w:val="28"/>
          <w:szCs w:val="28"/>
          <w:lang w:eastAsia="en-US"/>
        </w:rPr>
        <w:t>, имеющих особое значение для истории и культуры</w:t>
      </w:r>
      <w:r w:rsidR="00331B04" w:rsidRPr="00AC6788">
        <w:rPr>
          <w:sz w:val="28"/>
          <w:szCs w:val="28"/>
          <w:lang w:eastAsia="en-US"/>
        </w:rPr>
        <w:t xml:space="preserve"> (в том числе об исторически ценных градоформирующих объектах);</w:t>
      </w:r>
    </w:p>
    <w:p w:rsidR="00D07AC7" w:rsidRDefault="002831F0" w:rsidP="00AC6788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AC6788">
        <w:rPr>
          <w:sz w:val="28"/>
          <w:szCs w:val="28"/>
          <w:lang w:eastAsia="en-US"/>
        </w:rPr>
        <w:t>2.1. </w:t>
      </w:r>
      <w:r w:rsidR="00902530" w:rsidRPr="00AC6788">
        <w:rPr>
          <w:sz w:val="28"/>
          <w:szCs w:val="28"/>
          <w:lang w:eastAsia="en-US"/>
        </w:rPr>
        <w:t>Сведения о режимах использо</w:t>
      </w:r>
      <w:r w:rsidR="00D07AC7">
        <w:rPr>
          <w:sz w:val="28"/>
          <w:szCs w:val="28"/>
          <w:lang w:eastAsia="en-US"/>
        </w:rPr>
        <w:t>вания (ограничения/обременения);</w:t>
      </w:r>
    </w:p>
    <w:p w:rsidR="00AC6788" w:rsidRPr="00AC6788" w:rsidRDefault="00D07AC7" w:rsidP="00AC6788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 Св</w:t>
      </w:r>
      <w:r w:rsidR="00331B04" w:rsidRPr="00AC6788">
        <w:rPr>
          <w:sz w:val="28"/>
          <w:szCs w:val="28"/>
          <w:lang w:eastAsia="en-US"/>
        </w:rPr>
        <w:t>едения о необходимости подготовки документации или раздел</w:t>
      </w:r>
      <w:r w:rsidR="00AC6788" w:rsidRPr="00AC6788">
        <w:rPr>
          <w:sz w:val="28"/>
          <w:szCs w:val="28"/>
          <w:lang w:eastAsia="en-US"/>
        </w:rPr>
        <w:t>ов</w:t>
      </w:r>
      <w:r w:rsidR="00331B04" w:rsidRPr="00AC6788">
        <w:rPr>
          <w:sz w:val="28"/>
          <w:szCs w:val="28"/>
          <w:lang w:eastAsia="en-US"/>
        </w:rPr>
        <w:t xml:space="preserve"> </w:t>
      </w:r>
      <w:r w:rsidR="00AC6788" w:rsidRPr="00AC6788">
        <w:rPr>
          <w:sz w:val="28"/>
          <w:szCs w:val="28"/>
          <w:lang w:eastAsia="en-US"/>
        </w:rPr>
        <w:t>документации, обосновывающих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наследия, при проведении земляных, мелиоративных и (или) хозяйственных работ, предусмотренных статьей 25 Лесного кодекса Российской Федерации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</w:t>
      </w:r>
      <w:r w:rsidR="00B03350">
        <w:rPr>
          <w:sz w:val="28"/>
          <w:szCs w:val="28"/>
          <w:lang w:eastAsia="en-US"/>
        </w:rPr>
        <w:t>ии объекта культурного наследия (заполняется при необходимости</w:t>
      </w:r>
      <w:r w:rsidR="00FC5FE0">
        <w:rPr>
          <w:sz w:val="28"/>
          <w:szCs w:val="28"/>
          <w:lang w:eastAsia="en-US"/>
        </w:rPr>
        <w:t xml:space="preserve"> выполнения</w:t>
      </w:r>
      <w:r w:rsidR="00B03350">
        <w:rPr>
          <w:sz w:val="28"/>
          <w:szCs w:val="28"/>
          <w:lang w:eastAsia="en-US"/>
        </w:rPr>
        <w:t>).</w:t>
      </w:r>
    </w:p>
    <w:p w:rsidR="00902530" w:rsidRPr="00AC6788" w:rsidRDefault="000702BA" w:rsidP="00AC6788">
      <w:pPr>
        <w:widowControl w:val="0"/>
        <w:numPr>
          <w:ilvl w:val="0"/>
          <w:numId w:val="4"/>
        </w:numPr>
        <w:tabs>
          <w:tab w:val="left" w:pos="1134"/>
        </w:tabs>
        <w:autoSpaceDE/>
        <w:autoSpaceDN/>
        <w:adjustRightInd w:val="0"/>
        <w:spacing w:after="200"/>
        <w:ind w:left="0" w:firstLine="720"/>
        <w:contextualSpacing/>
        <w:jc w:val="both"/>
        <w:rPr>
          <w:sz w:val="28"/>
          <w:szCs w:val="28"/>
          <w:lang w:eastAsia="en-US"/>
        </w:rPr>
      </w:pPr>
      <w:r w:rsidRPr="00AC6788">
        <w:rPr>
          <w:sz w:val="28"/>
          <w:szCs w:val="28"/>
          <w:lang w:eastAsia="en-US"/>
        </w:rPr>
        <w:t xml:space="preserve">Сведения о наличии </w:t>
      </w:r>
      <w:r w:rsidR="00902530" w:rsidRPr="00AC6788">
        <w:rPr>
          <w:sz w:val="28"/>
          <w:szCs w:val="28"/>
          <w:lang w:eastAsia="en-US"/>
        </w:rPr>
        <w:t xml:space="preserve">либо </w:t>
      </w:r>
      <w:r w:rsidRPr="00AC6788">
        <w:rPr>
          <w:sz w:val="28"/>
          <w:szCs w:val="28"/>
          <w:lang w:eastAsia="en-US"/>
        </w:rPr>
        <w:t xml:space="preserve">отсутствии </w:t>
      </w:r>
      <w:r w:rsidR="00902530" w:rsidRPr="00AC6788">
        <w:rPr>
          <w:sz w:val="28"/>
          <w:szCs w:val="28"/>
          <w:lang w:eastAsia="en-US"/>
        </w:rPr>
        <w:t>данны</w:t>
      </w:r>
      <w:r w:rsidRPr="00AC6788">
        <w:rPr>
          <w:sz w:val="28"/>
          <w:szCs w:val="28"/>
          <w:lang w:eastAsia="en-US"/>
        </w:rPr>
        <w:t>х</w:t>
      </w:r>
      <w:r w:rsidR="00902530" w:rsidRPr="00AC6788">
        <w:rPr>
          <w:sz w:val="28"/>
          <w:szCs w:val="28"/>
          <w:lang w:eastAsia="en-US"/>
        </w:rPr>
        <w:t xml:space="preserve"> о проведенных ис</w:t>
      </w:r>
      <w:r w:rsidRPr="00AC6788">
        <w:rPr>
          <w:sz w:val="28"/>
          <w:szCs w:val="28"/>
          <w:lang w:eastAsia="en-US"/>
        </w:rPr>
        <w:t>торико-культурных исследованиях.</w:t>
      </w:r>
    </w:p>
    <w:p w:rsidR="00902530" w:rsidRPr="00AC6788" w:rsidRDefault="000702BA" w:rsidP="00AC6788">
      <w:pPr>
        <w:widowControl w:val="0"/>
        <w:numPr>
          <w:ilvl w:val="0"/>
          <w:numId w:val="4"/>
        </w:numPr>
        <w:tabs>
          <w:tab w:val="left" w:pos="1134"/>
        </w:tabs>
        <w:autoSpaceDE/>
        <w:autoSpaceDN/>
        <w:adjustRightInd w:val="0"/>
        <w:spacing w:after="200"/>
        <w:ind w:left="0" w:firstLine="720"/>
        <w:contextualSpacing/>
        <w:jc w:val="both"/>
        <w:rPr>
          <w:sz w:val="28"/>
          <w:szCs w:val="28"/>
          <w:lang w:eastAsia="en-US"/>
        </w:rPr>
      </w:pPr>
      <w:r w:rsidRPr="00AC6788">
        <w:rPr>
          <w:sz w:val="28"/>
          <w:szCs w:val="28"/>
          <w:lang w:eastAsia="en-US"/>
        </w:rPr>
        <w:t xml:space="preserve">Сведения о </w:t>
      </w:r>
      <w:r w:rsidR="00902530" w:rsidRPr="00AC6788">
        <w:rPr>
          <w:sz w:val="28"/>
          <w:szCs w:val="28"/>
          <w:lang w:eastAsia="en-US"/>
        </w:rPr>
        <w:t>необходимо</w:t>
      </w:r>
      <w:r w:rsidRPr="00AC6788">
        <w:rPr>
          <w:sz w:val="28"/>
          <w:szCs w:val="28"/>
          <w:lang w:eastAsia="en-US"/>
        </w:rPr>
        <w:t xml:space="preserve">сти </w:t>
      </w:r>
      <w:r w:rsidR="00902530" w:rsidRPr="00AC6788">
        <w:rPr>
          <w:sz w:val="28"/>
          <w:szCs w:val="28"/>
          <w:lang w:eastAsia="en-US"/>
        </w:rPr>
        <w:t>либо отсутств</w:t>
      </w:r>
      <w:r w:rsidRPr="00AC6788">
        <w:rPr>
          <w:sz w:val="28"/>
          <w:szCs w:val="28"/>
          <w:lang w:eastAsia="en-US"/>
        </w:rPr>
        <w:t xml:space="preserve">ии </w:t>
      </w:r>
      <w:r w:rsidR="00902530" w:rsidRPr="00AC6788">
        <w:rPr>
          <w:sz w:val="28"/>
          <w:szCs w:val="28"/>
          <w:lang w:eastAsia="en-US"/>
        </w:rPr>
        <w:t>необходимост</w:t>
      </w:r>
      <w:r w:rsidRPr="00AC6788">
        <w:rPr>
          <w:sz w:val="28"/>
          <w:szCs w:val="28"/>
          <w:lang w:eastAsia="en-US"/>
        </w:rPr>
        <w:t>и</w:t>
      </w:r>
      <w:r w:rsidR="00902530" w:rsidRPr="00AC6788">
        <w:rPr>
          <w:rFonts w:ascii="Calibri" w:hAnsi="Calibri"/>
          <w:sz w:val="22"/>
          <w:szCs w:val="22"/>
          <w:lang w:eastAsia="en-US"/>
        </w:rPr>
        <w:t xml:space="preserve"> </w:t>
      </w:r>
      <w:r w:rsidR="00902530" w:rsidRPr="00AC6788">
        <w:rPr>
          <w:sz w:val="28"/>
          <w:szCs w:val="28"/>
          <w:lang w:eastAsia="en-US"/>
        </w:rPr>
        <w:t xml:space="preserve">проведения </w:t>
      </w:r>
      <w:r w:rsidRPr="00AC6788">
        <w:rPr>
          <w:sz w:val="28"/>
          <w:szCs w:val="28"/>
          <w:lang w:eastAsia="en-US"/>
        </w:rPr>
        <w:t xml:space="preserve">в отношении земельного участка </w:t>
      </w:r>
      <w:r w:rsidR="00902530" w:rsidRPr="00AC6788">
        <w:rPr>
          <w:sz w:val="28"/>
          <w:szCs w:val="28"/>
          <w:lang w:eastAsia="en-US"/>
        </w:rPr>
        <w:t>историко-культурной экспертизы;</w:t>
      </w:r>
    </w:p>
    <w:p w:rsidR="00902530" w:rsidRPr="00AC6788" w:rsidRDefault="00902530" w:rsidP="00883368">
      <w:pPr>
        <w:widowControl w:val="0"/>
        <w:numPr>
          <w:ilvl w:val="0"/>
          <w:numId w:val="4"/>
        </w:numPr>
        <w:tabs>
          <w:tab w:val="left" w:pos="1134"/>
        </w:tabs>
        <w:autoSpaceDE/>
        <w:autoSpaceDN/>
        <w:adjustRightInd w:val="0"/>
        <w:spacing w:after="200"/>
        <w:ind w:left="0" w:firstLine="720"/>
        <w:contextualSpacing/>
        <w:jc w:val="both"/>
        <w:rPr>
          <w:sz w:val="28"/>
          <w:szCs w:val="28"/>
          <w:lang w:eastAsia="en-US"/>
        </w:rPr>
      </w:pPr>
      <w:r w:rsidRPr="00AC6788">
        <w:rPr>
          <w:sz w:val="28"/>
          <w:szCs w:val="28"/>
          <w:lang w:eastAsia="en-US"/>
        </w:rPr>
        <w:t>Дополнительная информация (при наличии).</w:t>
      </w:r>
    </w:p>
    <w:p w:rsidR="00AC6788" w:rsidRPr="00AC6788" w:rsidRDefault="00AC6788" w:rsidP="00AC6788">
      <w:pPr>
        <w:widowControl w:val="0"/>
        <w:tabs>
          <w:tab w:val="left" w:pos="1134"/>
        </w:tabs>
        <w:autoSpaceDE/>
        <w:autoSpaceDN/>
        <w:adjustRightInd w:val="0"/>
        <w:spacing w:after="200"/>
        <w:ind w:left="720"/>
        <w:contextualSpacing/>
        <w:jc w:val="both"/>
        <w:rPr>
          <w:sz w:val="28"/>
          <w:szCs w:val="28"/>
          <w:lang w:eastAsia="en-US"/>
        </w:rPr>
      </w:pPr>
    </w:p>
    <w:p w:rsidR="00AC6788" w:rsidRPr="00AC6788" w:rsidRDefault="00AC6788" w:rsidP="00AC6788">
      <w:pPr>
        <w:widowControl w:val="0"/>
        <w:tabs>
          <w:tab w:val="left" w:pos="1134"/>
        </w:tabs>
        <w:autoSpaceDE/>
        <w:autoSpaceDN/>
        <w:adjustRightInd w:val="0"/>
        <w:spacing w:after="200"/>
        <w:ind w:left="720"/>
        <w:contextualSpacing/>
        <w:jc w:val="both"/>
        <w:rPr>
          <w:sz w:val="28"/>
          <w:szCs w:val="28"/>
          <w:lang w:eastAsia="en-US"/>
        </w:rPr>
      </w:pPr>
    </w:p>
    <w:p w:rsidR="00050E35" w:rsidRPr="00AC6788" w:rsidRDefault="00050E35" w:rsidP="00AC6788">
      <w:pPr>
        <w:pStyle w:val="ConsPlusNormal"/>
        <w:rPr>
          <w:sz w:val="28"/>
          <w:szCs w:val="28"/>
        </w:rPr>
      </w:pPr>
      <w:r w:rsidRPr="00AC6788">
        <w:rPr>
          <w:sz w:val="28"/>
          <w:szCs w:val="28"/>
        </w:rPr>
        <w:t>Председатель Комитета</w:t>
      </w:r>
    </w:p>
    <w:p w:rsidR="00050E35" w:rsidRPr="00AC6788" w:rsidRDefault="00050E35" w:rsidP="00AC6788">
      <w:pPr>
        <w:pStyle w:val="ConsPlusNormal"/>
        <w:rPr>
          <w:sz w:val="28"/>
          <w:szCs w:val="28"/>
        </w:rPr>
      </w:pPr>
      <w:r w:rsidRPr="00AC6788">
        <w:rPr>
          <w:sz w:val="28"/>
          <w:szCs w:val="28"/>
        </w:rPr>
        <w:t>Республики Татарстан по</w:t>
      </w:r>
    </w:p>
    <w:p w:rsidR="00050E35" w:rsidRPr="00AC6788" w:rsidRDefault="00050E35" w:rsidP="00AC6788">
      <w:pPr>
        <w:pStyle w:val="ConsPlusNormal"/>
        <w:rPr>
          <w:sz w:val="28"/>
          <w:szCs w:val="28"/>
        </w:rPr>
      </w:pPr>
      <w:r w:rsidRPr="00AC6788">
        <w:rPr>
          <w:sz w:val="28"/>
          <w:szCs w:val="28"/>
        </w:rPr>
        <w:t xml:space="preserve">охране объектов культурного наследия                     </w:t>
      </w:r>
      <w:r w:rsidR="00902530" w:rsidRPr="00AC6788">
        <w:rPr>
          <w:sz w:val="28"/>
          <w:szCs w:val="28"/>
        </w:rPr>
        <w:t xml:space="preserve">           </w:t>
      </w:r>
      <w:r w:rsidRPr="00AC6788">
        <w:rPr>
          <w:sz w:val="28"/>
          <w:szCs w:val="28"/>
        </w:rPr>
        <w:t xml:space="preserve"> ____________________</w:t>
      </w:r>
    </w:p>
    <w:p w:rsidR="00050E35" w:rsidRPr="00AC6788" w:rsidRDefault="00902530" w:rsidP="00AC6788">
      <w:pPr>
        <w:pStyle w:val="ConsPlusNormal"/>
        <w:ind w:firstLine="6804"/>
        <w:rPr>
          <w:sz w:val="20"/>
        </w:rPr>
      </w:pPr>
      <w:r w:rsidRPr="00AC6788">
        <w:rPr>
          <w:sz w:val="20"/>
        </w:rPr>
        <w:t xml:space="preserve">                </w:t>
      </w:r>
      <w:r w:rsidR="00050E35" w:rsidRPr="00AC6788">
        <w:rPr>
          <w:sz w:val="20"/>
        </w:rPr>
        <w:t>(подпись, Ф.И.О.)</w:t>
      </w:r>
    </w:p>
    <w:p w:rsidR="00050E35" w:rsidRPr="00AC6788" w:rsidRDefault="00050E35" w:rsidP="00AC6788">
      <w:pPr>
        <w:pStyle w:val="ConsPlusNormal"/>
        <w:ind w:firstLine="6804"/>
        <w:jc w:val="both"/>
      </w:pPr>
    </w:p>
    <w:p w:rsidR="00050E35" w:rsidRPr="00AC6788" w:rsidRDefault="00050E35" w:rsidP="00AC6788">
      <w:pPr>
        <w:pStyle w:val="ConsPlusNormal"/>
        <w:ind w:firstLine="6804"/>
        <w:jc w:val="both"/>
      </w:pPr>
    </w:p>
    <w:p w:rsidR="00902530" w:rsidRPr="00AC6788" w:rsidRDefault="00902530" w:rsidP="00AC6788">
      <w:pPr>
        <w:ind w:firstLine="5670"/>
        <w:jc w:val="right"/>
        <w:rPr>
          <w:sz w:val="28"/>
          <w:szCs w:val="28"/>
        </w:rPr>
      </w:pPr>
    </w:p>
    <w:p w:rsidR="000731D1" w:rsidRPr="00AC6788" w:rsidRDefault="000731D1" w:rsidP="00AC6788">
      <w:pPr>
        <w:ind w:firstLine="5670"/>
        <w:jc w:val="right"/>
        <w:rPr>
          <w:sz w:val="28"/>
          <w:szCs w:val="28"/>
        </w:rPr>
        <w:sectPr w:rsidR="000731D1" w:rsidRPr="00AC6788" w:rsidSect="000731D1">
          <w:pgSz w:w="11906" w:h="16838"/>
          <w:pgMar w:top="851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к Административному регламенту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предоставления государственной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услуги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</w:r>
    </w:p>
    <w:p w:rsidR="00331B04" w:rsidRPr="00331B04" w:rsidRDefault="00331B04" w:rsidP="00AC6788">
      <w:pPr>
        <w:ind w:firstLine="5670"/>
        <w:jc w:val="right"/>
      </w:pPr>
    </w:p>
    <w:p w:rsidR="00B43D4E" w:rsidRPr="00331B04" w:rsidRDefault="00B43D4E" w:rsidP="00AC6788">
      <w:pPr>
        <w:widowControl w:val="0"/>
        <w:adjustRightInd w:val="0"/>
        <w:ind w:firstLine="5670"/>
        <w:jc w:val="both"/>
        <w:rPr>
          <w:sz w:val="28"/>
          <w:szCs w:val="28"/>
        </w:rPr>
      </w:pPr>
      <w:r w:rsidRPr="00331B04">
        <w:rPr>
          <w:sz w:val="28"/>
          <w:szCs w:val="28"/>
        </w:rPr>
        <w:t xml:space="preserve">Форма </w:t>
      </w:r>
    </w:p>
    <w:p w:rsidR="00B43D4E" w:rsidRPr="00331B04" w:rsidRDefault="00B43D4E" w:rsidP="00AC6788">
      <w:pPr>
        <w:widowControl w:val="0"/>
        <w:adjustRightInd w:val="0"/>
        <w:ind w:firstLine="5670"/>
        <w:jc w:val="both"/>
        <w:rPr>
          <w:sz w:val="24"/>
          <w:szCs w:val="28"/>
        </w:rPr>
      </w:pPr>
      <w:r w:rsidRPr="00331B04">
        <w:rPr>
          <w:sz w:val="24"/>
          <w:szCs w:val="28"/>
        </w:rPr>
        <w:t>(оформляется на официальном бланке)</w:t>
      </w:r>
    </w:p>
    <w:p w:rsidR="00B43D4E" w:rsidRPr="00331B04" w:rsidRDefault="00B43D4E" w:rsidP="00AC6788">
      <w:pPr>
        <w:pStyle w:val="ConsPlusNormal"/>
        <w:ind w:firstLine="6804"/>
        <w:jc w:val="both"/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50E35" w:rsidRPr="00331B04" w:rsidTr="0060545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2530" w:rsidRPr="00331B04" w:rsidRDefault="00902530" w:rsidP="00AC6788">
            <w:pPr>
              <w:widowControl w:val="0"/>
              <w:adjustRightInd w:val="0"/>
              <w:ind w:firstLine="5520"/>
              <w:jc w:val="both"/>
              <w:rPr>
                <w:sz w:val="24"/>
                <w:szCs w:val="28"/>
              </w:rPr>
            </w:pPr>
            <w:r w:rsidRPr="00331B04">
              <w:rPr>
                <w:sz w:val="28"/>
                <w:szCs w:val="28"/>
              </w:rPr>
              <w:t>Кому: (</w:t>
            </w:r>
            <w:r w:rsidRPr="00331B04">
              <w:rPr>
                <w:sz w:val="24"/>
                <w:szCs w:val="28"/>
              </w:rPr>
              <w:t xml:space="preserve">фамилия, имя, отчество </w:t>
            </w:r>
          </w:p>
          <w:p w:rsidR="00902530" w:rsidRPr="00331B04" w:rsidRDefault="00902530" w:rsidP="00AC6788">
            <w:pPr>
              <w:widowControl w:val="0"/>
              <w:adjustRightInd w:val="0"/>
              <w:ind w:firstLine="5520"/>
              <w:jc w:val="both"/>
              <w:rPr>
                <w:sz w:val="24"/>
                <w:szCs w:val="28"/>
              </w:rPr>
            </w:pPr>
            <w:r w:rsidRPr="00331B04">
              <w:rPr>
                <w:sz w:val="24"/>
                <w:szCs w:val="28"/>
              </w:rPr>
              <w:t>физического лица, индивидуального</w:t>
            </w:r>
          </w:p>
          <w:p w:rsidR="00902530" w:rsidRPr="00331B04" w:rsidRDefault="00902530" w:rsidP="00AC6788">
            <w:pPr>
              <w:widowControl w:val="0"/>
              <w:adjustRightInd w:val="0"/>
              <w:ind w:firstLine="5520"/>
              <w:jc w:val="both"/>
              <w:rPr>
                <w:sz w:val="24"/>
                <w:szCs w:val="28"/>
              </w:rPr>
            </w:pPr>
            <w:r w:rsidRPr="00331B04">
              <w:rPr>
                <w:sz w:val="24"/>
                <w:szCs w:val="28"/>
              </w:rPr>
              <w:t>предпринимателя или полное</w:t>
            </w:r>
          </w:p>
          <w:p w:rsidR="00902530" w:rsidRPr="00331B04" w:rsidRDefault="00902530" w:rsidP="00AC6788">
            <w:pPr>
              <w:widowControl w:val="0"/>
              <w:adjustRightInd w:val="0"/>
              <w:ind w:firstLine="5520"/>
              <w:jc w:val="both"/>
              <w:rPr>
                <w:sz w:val="28"/>
                <w:szCs w:val="28"/>
              </w:rPr>
            </w:pPr>
            <w:r w:rsidRPr="00331B04">
              <w:rPr>
                <w:sz w:val="24"/>
                <w:szCs w:val="28"/>
              </w:rPr>
              <w:t>наименование юридического лица</w:t>
            </w:r>
            <w:r w:rsidRPr="00331B04">
              <w:rPr>
                <w:sz w:val="28"/>
                <w:szCs w:val="28"/>
              </w:rPr>
              <w:t>)</w:t>
            </w:r>
          </w:p>
          <w:p w:rsidR="00050E35" w:rsidRPr="00331B04" w:rsidRDefault="00050E35" w:rsidP="00AC6788">
            <w:pPr>
              <w:jc w:val="right"/>
              <w:textAlignment w:val="baseline"/>
              <w:rPr>
                <w:sz w:val="28"/>
                <w:szCs w:val="28"/>
              </w:rPr>
            </w:pPr>
            <w:r w:rsidRPr="00331B04">
              <w:rPr>
                <w:rFonts w:eastAsia="SimSun"/>
                <w:sz w:val="28"/>
                <w:szCs w:val="28"/>
              </w:rPr>
              <w:t xml:space="preserve">  </w:t>
            </w:r>
          </w:p>
        </w:tc>
      </w:tr>
      <w:tr w:rsidR="00050E35" w:rsidRPr="00331B04" w:rsidTr="0060545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331B04" w:rsidRDefault="00050E35" w:rsidP="00AC6788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31B04">
              <w:rPr>
                <w:b/>
                <w:sz w:val="28"/>
                <w:szCs w:val="28"/>
              </w:rPr>
              <w:t>Уведомление</w:t>
            </w:r>
          </w:p>
          <w:p w:rsidR="00B43D4E" w:rsidRPr="00331B04" w:rsidRDefault="00050E35" w:rsidP="00AC6788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31B04">
              <w:rPr>
                <w:b/>
                <w:sz w:val="28"/>
                <w:szCs w:val="28"/>
              </w:rPr>
              <w:t xml:space="preserve">об отказе в </w:t>
            </w:r>
            <w:r w:rsidR="002831F0" w:rsidRPr="00331B04">
              <w:rPr>
                <w:b/>
                <w:sz w:val="28"/>
                <w:szCs w:val="28"/>
              </w:rPr>
              <w:t xml:space="preserve">приеме документов, необходимых </w:t>
            </w:r>
          </w:p>
          <w:p w:rsidR="00050E35" w:rsidRPr="00331B04" w:rsidRDefault="002831F0" w:rsidP="00AC6788">
            <w:pPr>
              <w:jc w:val="center"/>
              <w:textAlignment w:val="baseline"/>
              <w:rPr>
                <w:sz w:val="28"/>
                <w:szCs w:val="28"/>
              </w:rPr>
            </w:pPr>
            <w:r w:rsidRPr="00331B04">
              <w:rPr>
                <w:b/>
                <w:sz w:val="28"/>
                <w:szCs w:val="28"/>
              </w:rPr>
              <w:t xml:space="preserve">для </w:t>
            </w:r>
            <w:r w:rsidR="00050E35" w:rsidRPr="00331B04">
              <w:rPr>
                <w:b/>
                <w:sz w:val="28"/>
                <w:szCs w:val="28"/>
              </w:rPr>
              <w:t>предоставлени</w:t>
            </w:r>
            <w:r w:rsidRPr="00331B04">
              <w:rPr>
                <w:b/>
                <w:sz w:val="28"/>
                <w:szCs w:val="28"/>
              </w:rPr>
              <w:t>я</w:t>
            </w:r>
            <w:r w:rsidR="00050E35" w:rsidRPr="00331B04">
              <w:rPr>
                <w:b/>
                <w:sz w:val="28"/>
                <w:szCs w:val="28"/>
              </w:rPr>
              <w:t xml:space="preserve"> государственной услуги</w:t>
            </w:r>
          </w:p>
        </w:tc>
      </w:tr>
      <w:tr w:rsidR="00050E35" w:rsidRPr="00331B04" w:rsidTr="0060545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0E35" w:rsidRPr="00331B04" w:rsidRDefault="00050E35" w:rsidP="00AC6788">
            <w:pPr>
              <w:rPr>
                <w:sz w:val="16"/>
                <w:szCs w:val="16"/>
              </w:rPr>
            </w:pPr>
          </w:p>
        </w:tc>
      </w:tr>
      <w:tr w:rsidR="00050E35" w:rsidRPr="00331B04" w:rsidTr="0060545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331B04" w:rsidRDefault="00771F37" w:rsidP="00AC6788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331B04">
              <w:rPr>
                <w:sz w:val="28"/>
                <w:szCs w:val="28"/>
              </w:rPr>
              <w:t>По результатам рассмотрения заявления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 от _</w:t>
            </w:r>
            <w:r w:rsidR="00AC6788">
              <w:rPr>
                <w:sz w:val="28"/>
                <w:szCs w:val="28"/>
              </w:rPr>
              <w:t>__</w:t>
            </w:r>
            <w:r w:rsidRPr="00331B04">
              <w:rPr>
                <w:sz w:val="28"/>
                <w:szCs w:val="28"/>
              </w:rPr>
              <w:t>_______ №________</w:t>
            </w:r>
            <w:r w:rsidR="00B43D4E" w:rsidRPr="00331B04">
              <w:rPr>
                <w:sz w:val="28"/>
                <w:szCs w:val="28"/>
              </w:rPr>
              <w:t>_____</w:t>
            </w:r>
            <w:r w:rsidRPr="00331B04">
              <w:rPr>
                <w:sz w:val="28"/>
                <w:szCs w:val="28"/>
              </w:rPr>
              <w:t xml:space="preserve"> и приложенных к нему документов, на основании административног</w:t>
            </w:r>
            <w:r w:rsidR="00B43D4E" w:rsidRPr="00331B04">
              <w:rPr>
                <w:sz w:val="28"/>
                <w:szCs w:val="28"/>
              </w:rPr>
              <w:t xml:space="preserve">о регламента, утвержденного приказом </w:t>
            </w:r>
            <w:r w:rsidR="00050E35" w:rsidRPr="00331B04">
              <w:rPr>
                <w:sz w:val="28"/>
                <w:szCs w:val="28"/>
              </w:rPr>
              <w:t>Комитет</w:t>
            </w:r>
            <w:r w:rsidR="00B43D4E" w:rsidRPr="00331B04">
              <w:rPr>
                <w:sz w:val="28"/>
                <w:szCs w:val="28"/>
              </w:rPr>
              <w:t>а</w:t>
            </w:r>
            <w:r w:rsidR="00050E35" w:rsidRPr="00331B04">
              <w:rPr>
                <w:sz w:val="28"/>
                <w:szCs w:val="28"/>
              </w:rPr>
              <w:t xml:space="preserve"> Республики Татарстан по охране</w:t>
            </w:r>
            <w:r w:rsidRPr="00331B04">
              <w:rPr>
                <w:sz w:val="28"/>
                <w:szCs w:val="28"/>
              </w:rPr>
              <w:t xml:space="preserve"> объектов культурного наследия </w:t>
            </w:r>
            <w:r w:rsidR="00B43D4E" w:rsidRPr="00331B04">
              <w:rPr>
                <w:sz w:val="28"/>
                <w:szCs w:val="28"/>
              </w:rPr>
              <w:t xml:space="preserve">от ________ № __________ </w:t>
            </w:r>
            <w:r w:rsidRPr="00331B04">
              <w:rPr>
                <w:sz w:val="28"/>
                <w:szCs w:val="28"/>
              </w:rPr>
              <w:t xml:space="preserve">принято решение об отказе </w:t>
            </w:r>
            <w:r w:rsidR="009E7931" w:rsidRPr="00331B04">
              <w:rPr>
                <w:sz w:val="28"/>
                <w:szCs w:val="28"/>
              </w:rPr>
              <w:t>в приеме документов.</w:t>
            </w:r>
          </w:p>
        </w:tc>
      </w:tr>
      <w:tr w:rsidR="00050E35" w:rsidRPr="00331B04" w:rsidTr="0060545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7931" w:rsidRPr="00331B04" w:rsidRDefault="009E7931" w:rsidP="00AC6788">
            <w:pPr>
              <w:textAlignment w:val="baseline"/>
              <w:rPr>
                <w:sz w:val="28"/>
                <w:szCs w:val="28"/>
              </w:rPr>
            </w:pPr>
          </w:p>
          <w:p w:rsidR="00050E35" w:rsidRPr="00331B04" w:rsidRDefault="00050E35" w:rsidP="00AC6788">
            <w:pPr>
              <w:textAlignment w:val="baseline"/>
            </w:pPr>
            <w:r w:rsidRPr="00331B04">
              <w:rPr>
                <w:sz w:val="28"/>
                <w:szCs w:val="28"/>
              </w:rPr>
              <w:t>Причина отказа:</w:t>
            </w:r>
            <w:r w:rsidR="009E7931" w:rsidRPr="00331B04">
              <w:rPr>
                <w:sz w:val="28"/>
                <w:szCs w:val="28"/>
              </w:rPr>
              <w:t xml:space="preserve"> ___________________________________________________</w:t>
            </w:r>
          </w:p>
        </w:tc>
      </w:tr>
      <w:tr w:rsidR="00050E35" w:rsidRPr="00331B04" w:rsidTr="0060545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331B04" w:rsidRDefault="00050E35" w:rsidP="00AC6788">
            <w:pPr>
              <w:rPr>
                <w:sz w:val="28"/>
                <w:szCs w:val="28"/>
              </w:rPr>
            </w:pPr>
          </w:p>
        </w:tc>
      </w:tr>
      <w:tr w:rsidR="00771F37" w:rsidRPr="00331B04" w:rsidTr="00771F3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F37" w:rsidRPr="00331B04" w:rsidRDefault="00771F37" w:rsidP="00AC6788">
            <w:pPr>
              <w:ind w:firstLine="702"/>
              <w:jc w:val="both"/>
              <w:rPr>
                <w:sz w:val="28"/>
                <w:szCs w:val="28"/>
              </w:rPr>
            </w:pPr>
            <w:r w:rsidRPr="00331B04">
              <w:rPr>
                <w:sz w:val="28"/>
                <w:szCs w:val="28"/>
              </w:rPr>
      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      </w:r>
          </w:p>
        </w:tc>
      </w:tr>
    </w:tbl>
    <w:p w:rsidR="002831F0" w:rsidRPr="00331B04" w:rsidRDefault="002831F0" w:rsidP="00AC6788">
      <w:pPr>
        <w:rPr>
          <w:sz w:val="28"/>
          <w:szCs w:val="28"/>
        </w:rPr>
      </w:pPr>
    </w:p>
    <w:p w:rsidR="002831F0" w:rsidRPr="00331B04" w:rsidRDefault="002831F0" w:rsidP="00AC6788">
      <w:pPr>
        <w:rPr>
          <w:sz w:val="28"/>
          <w:szCs w:val="28"/>
        </w:rPr>
      </w:pPr>
    </w:p>
    <w:p w:rsidR="00050E35" w:rsidRPr="00331B04" w:rsidRDefault="004B653E" w:rsidP="00AC6788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050E35" w:rsidRPr="00331B0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050E35" w:rsidRPr="00331B04">
        <w:rPr>
          <w:sz w:val="28"/>
          <w:szCs w:val="28"/>
        </w:rPr>
        <w:t xml:space="preserve"> Комитета</w:t>
      </w:r>
    </w:p>
    <w:p w:rsidR="00050E35" w:rsidRPr="00331B04" w:rsidRDefault="00050E35" w:rsidP="00AC6788">
      <w:pPr>
        <w:rPr>
          <w:sz w:val="28"/>
          <w:szCs w:val="28"/>
        </w:rPr>
      </w:pPr>
      <w:r w:rsidRPr="00331B04">
        <w:rPr>
          <w:sz w:val="28"/>
          <w:szCs w:val="28"/>
        </w:rPr>
        <w:t>Республики Татарстан по</w:t>
      </w:r>
    </w:p>
    <w:p w:rsidR="00050E35" w:rsidRPr="00331B04" w:rsidRDefault="00050E35" w:rsidP="00AC6788">
      <w:pPr>
        <w:rPr>
          <w:sz w:val="28"/>
          <w:szCs w:val="28"/>
        </w:rPr>
      </w:pPr>
      <w:r w:rsidRPr="00331B04">
        <w:rPr>
          <w:sz w:val="28"/>
          <w:szCs w:val="28"/>
        </w:rPr>
        <w:t xml:space="preserve">охране объектов культурного наследия                    </w:t>
      </w:r>
      <w:r w:rsidR="00902530" w:rsidRPr="00331B04">
        <w:rPr>
          <w:sz w:val="28"/>
          <w:szCs w:val="28"/>
        </w:rPr>
        <w:t xml:space="preserve">          </w:t>
      </w:r>
      <w:r w:rsidRPr="00331B04">
        <w:rPr>
          <w:sz w:val="28"/>
          <w:szCs w:val="28"/>
        </w:rPr>
        <w:t xml:space="preserve">  ____________________</w:t>
      </w:r>
    </w:p>
    <w:p w:rsidR="00050E35" w:rsidRPr="00331B04" w:rsidRDefault="00902530" w:rsidP="00AC6788">
      <w:pPr>
        <w:ind w:firstLine="6804"/>
      </w:pPr>
      <w:r w:rsidRPr="00331B04">
        <w:t xml:space="preserve">                </w:t>
      </w:r>
      <w:r w:rsidR="00050E35" w:rsidRPr="00331B04">
        <w:t>(подпись, Ф.И.О.)</w:t>
      </w:r>
    </w:p>
    <w:p w:rsidR="00050E35" w:rsidRPr="00331B04" w:rsidRDefault="00050E35" w:rsidP="00AC6788">
      <w:pPr>
        <w:ind w:firstLine="5670"/>
        <w:jc w:val="right"/>
        <w:rPr>
          <w:sz w:val="28"/>
          <w:szCs w:val="28"/>
        </w:rPr>
      </w:pPr>
    </w:p>
    <w:p w:rsidR="000731D1" w:rsidRPr="00331B04" w:rsidRDefault="000731D1" w:rsidP="00AC6788">
      <w:pPr>
        <w:ind w:firstLine="5670"/>
        <w:jc w:val="right"/>
        <w:rPr>
          <w:sz w:val="28"/>
          <w:szCs w:val="28"/>
        </w:rPr>
        <w:sectPr w:rsidR="000731D1" w:rsidRPr="00331B04" w:rsidSect="000731D1">
          <w:pgSz w:w="11906" w:h="16838"/>
          <w:pgMar w:top="851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к Административному регламенту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предоставления государственной</w:t>
      </w:r>
    </w:p>
    <w:p w:rsidR="00331B04" w:rsidRPr="00331B04" w:rsidRDefault="00331B04" w:rsidP="00AC6788">
      <w:pPr>
        <w:ind w:left="4678"/>
        <w:jc w:val="right"/>
        <w:rPr>
          <w:sz w:val="28"/>
          <w:szCs w:val="28"/>
        </w:rPr>
      </w:pPr>
      <w:r w:rsidRPr="00331B04">
        <w:rPr>
          <w:sz w:val="28"/>
          <w:szCs w:val="28"/>
        </w:rPr>
        <w:t>услуги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</w:r>
    </w:p>
    <w:p w:rsidR="00050E35" w:rsidRPr="00331B04" w:rsidRDefault="00050E35" w:rsidP="00AC6788">
      <w:pPr>
        <w:ind w:firstLine="5670"/>
        <w:jc w:val="right"/>
      </w:pPr>
    </w:p>
    <w:p w:rsidR="00050E35" w:rsidRPr="00331B04" w:rsidRDefault="00050E35" w:rsidP="00AC6788">
      <w:pPr>
        <w:ind w:left="4820" w:firstLine="1134"/>
        <w:rPr>
          <w:sz w:val="28"/>
          <w:szCs w:val="28"/>
        </w:rPr>
      </w:pPr>
      <w:r w:rsidRPr="00331B04">
        <w:rPr>
          <w:sz w:val="28"/>
          <w:szCs w:val="28"/>
        </w:rPr>
        <w:t xml:space="preserve">Председателю Комитета </w:t>
      </w:r>
    </w:p>
    <w:p w:rsidR="00050E35" w:rsidRPr="00331B04" w:rsidRDefault="00050E35" w:rsidP="00AC6788">
      <w:pPr>
        <w:ind w:left="4820" w:firstLine="1134"/>
        <w:rPr>
          <w:sz w:val="28"/>
          <w:szCs w:val="28"/>
        </w:rPr>
      </w:pPr>
      <w:r w:rsidRPr="00331B04">
        <w:rPr>
          <w:sz w:val="28"/>
          <w:szCs w:val="28"/>
        </w:rPr>
        <w:t xml:space="preserve">Республики Татарстан по охране </w:t>
      </w:r>
    </w:p>
    <w:p w:rsidR="00050E35" w:rsidRPr="00331B04" w:rsidRDefault="00050E35" w:rsidP="00AC6788">
      <w:pPr>
        <w:ind w:left="4820" w:firstLine="1134"/>
        <w:rPr>
          <w:sz w:val="28"/>
          <w:szCs w:val="28"/>
        </w:rPr>
      </w:pPr>
      <w:r w:rsidRPr="00331B04">
        <w:rPr>
          <w:sz w:val="28"/>
          <w:szCs w:val="28"/>
        </w:rPr>
        <w:t>объектов культурного наследия</w:t>
      </w:r>
    </w:p>
    <w:p w:rsidR="00050E35" w:rsidRPr="00331B04" w:rsidRDefault="00050E35" w:rsidP="00AC6788">
      <w:pPr>
        <w:ind w:left="4820" w:firstLine="1134"/>
        <w:rPr>
          <w:sz w:val="28"/>
          <w:szCs w:val="28"/>
        </w:rPr>
      </w:pPr>
      <w:r w:rsidRPr="00331B04">
        <w:rPr>
          <w:sz w:val="28"/>
          <w:szCs w:val="28"/>
        </w:rPr>
        <w:t>______________________________</w:t>
      </w:r>
    </w:p>
    <w:p w:rsidR="00050E35" w:rsidRPr="00331B04" w:rsidRDefault="00050E35" w:rsidP="00AC6788">
      <w:pPr>
        <w:ind w:left="4820" w:firstLine="1134"/>
        <w:jc w:val="center"/>
      </w:pPr>
      <w:r w:rsidRPr="00331B04">
        <w:t>(Ф.И.О. руководителя)</w:t>
      </w:r>
    </w:p>
    <w:p w:rsidR="00050E35" w:rsidRPr="00331B04" w:rsidRDefault="00050E35" w:rsidP="00AC6788">
      <w:pPr>
        <w:ind w:left="4820" w:firstLine="1134"/>
        <w:rPr>
          <w:sz w:val="28"/>
          <w:szCs w:val="28"/>
        </w:rPr>
      </w:pPr>
      <w:r w:rsidRPr="00331B04">
        <w:rPr>
          <w:sz w:val="28"/>
          <w:szCs w:val="28"/>
        </w:rPr>
        <w:t>______________________________</w:t>
      </w:r>
    </w:p>
    <w:p w:rsidR="00050E35" w:rsidRPr="00331B04" w:rsidRDefault="00050E35" w:rsidP="00AC6788">
      <w:pPr>
        <w:ind w:left="4820" w:firstLine="1134"/>
        <w:jc w:val="center"/>
      </w:pPr>
      <w:r w:rsidRPr="00331B04">
        <w:t>(Ф.И.О. заявителя)</w:t>
      </w:r>
    </w:p>
    <w:p w:rsidR="00050E35" w:rsidRPr="00331B04" w:rsidRDefault="00050E35" w:rsidP="00AC6788">
      <w:pPr>
        <w:ind w:left="4820" w:firstLine="1134"/>
        <w:rPr>
          <w:sz w:val="28"/>
          <w:szCs w:val="28"/>
        </w:rPr>
      </w:pPr>
      <w:r w:rsidRPr="00331B04">
        <w:rPr>
          <w:sz w:val="28"/>
          <w:szCs w:val="28"/>
        </w:rPr>
        <w:t>______________________________</w:t>
      </w:r>
    </w:p>
    <w:p w:rsidR="00050E35" w:rsidRPr="00331B04" w:rsidRDefault="00050E35" w:rsidP="00AC6788">
      <w:pPr>
        <w:ind w:left="4820" w:firstLine="1559"/>
      </w:pPr>
      <w:r w:rsidRPr="00331B04">
        <w:t>(Телефон/факс/e-</w:t>
      </w:r>
      <w:proofErr w:type="spellStart"/>
      <w:r w:rsidRPr="00331B04">
        <w:t>mail</w:t>
      </w:r>
      <w:proofErr w:type="spellEnd"/>
      <w:r w:rsidRPr="00331B04">
        <w:t>)</w:t>
      </w:r>
    </w:p>
    <w:p w:rsidR="00050E35" w:rsidRPr="00331B04" w:rsidRDefault="00050E35" w:rsidP="00AC6788">
      <w:pPr>
        <w:pStyle w:val="ConsPlusNormal"/>
        <w:jc w:val="center"/>
      </w:pPr>
    </w:p>
    <w:p w:rsidR="00050E35" w:rsidRPr="00331B04" w:rsidRDefault="00050E35" w:rsidP="00AC6788">
      <w:pPr>
        <w:jc w:val="center"/>
        <w:rPr>
          <w:sz w:val="28"/>
          <w:szCs w:val="28"/>
        </w:rPr>
      </w:pPr>
      <w:r w:rsidRPr="00331B04">
        <w:rPr>
          <w:sz w:val="28"/>
          <w:szCs w:val="28"/>
        </w:rPr>
        <w:t>Заявление</w:t>
      </w:r>
    </w:p>
    <w:p w:rsidR="00050E35" w:rsidRPr="00331B04" w:rsidRDefault="00050E35" w:rsidP="00AC6788">
      <w:pPr>
        <w:jc w:val="center"/>
        <w:rPr>
          <w:sz w:val="28"/>
          <w:szCs w:val="28"/>
        </w:rPr>
      </w:pPr>
      <w:r w:rsidRPr="00331B04">
        <w:rPr>
          <w:sz w:val="28"/>
          <w:szCs w:val="28"/>
        </w:rPr>
        <w:t>об исправлении технической ошибки</w:t>
      </w:r>
    </w:p>
    <w:p w:rsidR="00050E35" w:rsidRPr="00331B04" w:rsidRDefault="00050E35" w:rsidP="00AC6788">
      <w:pPr>
        <w:rPr>
          <w:sz w:val="28"/>
          <w:szCs w:val="28"/>
        </w:rPr>
      </w:pPr>
    </w:p>
    <w:p w:rsidR="00050E35" w:rsidRPr="00331B04" w:rsidRDefault="00050E35" w:rsidP="00AC6788">
      <w:pPr>
        <w:ind w:firstLine="709"/>
        <w:jc w:val="both"/>
        <w:rPr>
          <w:sz w:val="28"/>
          <w:szCs w:val="28"/>
        </w:rPr>
      </w:pPr>
      <w:r w:rsidRPr="00331B04">
        <w:rPr>
          <w:sz w:val="28"/>
          <w:szCs w:val="28"/>
        </w:rPr>
        <w:t xml:space="preserve">Сообщаю об ошибке, допущенной в </w:t>
      </w:r>
      <w:r w:rsidR="00EF3681" w:rsidRPr="00331B04">
        <w:rPr>
          <w:sz w:val="28"/>
          <w:szCs w:val="28"/>
        </w:rPr>
        <w:t>Заключении Комитета Республики Татарстан по охране объектов культурного наследия о наличии объектов культурного наследия на земельном участке</w:t>
      </w:r>
      <w:r w:rsidRPr="00331B04">
        <w:rPr>
          <w:sz w:val="28"/>
          <w:szCs w:val="28"/>
        </w:rPr>
        <w:t>.</w:t>
      </w:r>
    </w:p>
    <w:p w:rsidR="00050E35" w:rsidRPr="00331B04" w:rsidRDefault="00050E35" w:rsidP="00AC6788">
      <w:pPr>
        <w:ind w:firstLine="709"/>
        <w:rPr>
          <w:sz w:val="28"/>
          <w:szCs w:val="28"/>
        </w:rPr>
      </w:pPr>
      <w:r w:rsidRPr="00331B04">
        <w:rPr>
          <w:sz w:val="28"/>
          <w:szCs w:val="28"/>
        </w:rPr>
        <w:t>В _________________________________________________________ указано:</w:t>
      </w:r>
    </w:p>
    <w:p w:rsidR="00050E35" w:rsidRPr="00331B04" w:rsidRDefault="00050E35" w:rsidP="00AC6788">
      <w:pPr>
        <w:jc w:val="center"/>
        <w:rPr>
          <w:sz w:val="28"/>
          <w:szCs w:val="28"/>
          <w:vertAlign w:val="subscript"/>
        </w:rPr>
      </w:pPr>
      <w:r w:rsidRPr="00331B04">
        <w:rPr>
          <w:sz w:val="28"/>
          <w:szCs w:val="28"/>
          <w:vertAlign w:val="subscript"/>
        </w:rPr>
        <w:t>(выданный документ)</w:t>
      </w:r>
    </w:p>
    <w:p w:rsidR="00050E35" w:rsidRPr="00331B04" w:rsidRDefault="00050E35" w:rsidP="00AC6788">
      <w:pPr>
        <w:rPr>
          <w:sz w:val="28"/>
          <w:szCs w:val="28"/>
        </w:rPr>
      </w:pPr>
      <w:r w:rsidRPr="00331B04">
        <w:rPr>
          <w:sz w:val="28"/>
          <w:szCs w:val="28"/>
        </w:rPr>
        <w:t>________________________________________________________________________.</w:t>
      </w:r>
    </w:p>
    <w:p w:rsidR="00050E35" w:rsidRPr="00331B04" w:rsidRDefault="00050E35" w:rsidP="00AC6788">
      <w:pPr>
        <w:ind w:firstLine="709"/>
        <w:rPr>
          <w:sz w:val="28"/>
          <w:szCs w:val="28"/>
        </w:rPr>
      </w:pPr>
      <w:r w:rsidRPr="00331B04">
        <w:rPr>
          <w:sz w:val="28"/>
          <w:szCs w:val="28"/>
        </w:rPr>
        <w:t>Правильные сведения: _______________________________________________</w:t>
      </w:r>
    </w:p>
    <w:p w:rsidR="00050E35" w:rsidRPr="00331B04" w:rsidRDefault="00050E35" w:rsidP="00AC6788">
      <w:pPr>
        <w:rPr>
          <w:sz w:val="28"/>
          <w:szCs w:val="28"/>
        </w:rPr>
      </w:pPr>
      <w:r w:rsidRPr="00331B04">
        <w:rPr>
          <w:sz w:val="28"/>
          <w:szCs w:val="28"/>
        </w:rPr>
        <w:t>________________________________________________________________________</w:t>
      </w:r>
    </w:p>
    <w:p w:rsidR="00050E35" w:rsidRPr="00331B04" w:rsidRDefault="00050E35" w:rsidP="00AC6788">
      <w:pPr>
        <w:ind w:firstLine="709"/>
        <w:jc w:val="both"/>
        <w:rPr>
          <w:sz w:val="28"/>
          <w:szCs w:val="28"/>
        </w:rPr>
      </w:pPr>
      <w:r w:rsidRPr="00331B04"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050E35" w:rsidRPr="00331B04" w:rsidRDefault="00050E35" w:rsidP="00AC6788">
      <w:pPr>
        <w:ind w:firstLine="709"/>
        <w:rPr>
          <w:sz w:val="28"/>
          <w:szCs w:val="28"/>
        </w:rPr>
      </w:pPr>
      <w:r w:rsidRPr="00331B04">
        <w:rPr>
          <w:sz w:val="28"/>
          <w:szCs w:val="28"/>
        </w:rPr>
        <w:t>Прилагаю следующие документы:</w:t>
      </w:r>
    </w:p>
    <w:p w:rsidR="00050E35" w:rsidRPr="00331B04" w:rsidRDefault="00050E35" w:rsidP="00AC6788">
      <w:pPr>
        <w:ind w:firstLine="709"/>
        <w:rPr>
          <w:sz w:val="28"/>
          <w:szCs w:val="28"/>
        </w:rPr>
      </w:pPr>
      <w:r w:rsidRPr="00331B04">
        <w:rPr>
          <w:sz w:val="28"/>
          <w:szCs w:val="28"/>
        </w:rPr>
        <w:t>1.</w:t>
      </w:r>
    </w:p>
    <w:p w:rsidR="00050E35" w:rsidRPr="00331B04" w:rsidRDefault="00050E35" w:rsidP="00AC6788">
      <w:pPr>
        <w:ind w:firstLine="709"/>
        <w:rPr>
          <w:sz w:val="28"/>
          <w:szCs w:val="28"/>
        </w:rPr>
      </w:pPr>
      <w:r w:rsidRPr="00331B04">
        <w:rPr>
          <w:sz w:val="28"/>
          <w:szCs w:val="28"/>
        </w:rPr>
        <w:t>2.</w:t>
      </w:r>
    </w:p>
    <w:p w:rsidR="00050E35" w:rsidRPr="00331B04" w:rsidRDefault="00050E35" w:rsidP="00AC6788">
      <w:pPr>
        <w:ind w:firstLine="709"/>
        <w:rPr>
          <w:sz w:val="28"/>
          <w:szCs w:val="28"/>
        </w:rPr>
      </w:pPr>
      <w:r w:rsidRPr="00331B04">
        <w:rPr>
          <w:sz w:val="28"/>
          <w:szCs w:val="28"/>
        </w:rPr>
        <w:t>О готовности документа прошу известить меня</w:t>
      </w:r>
    </w:p>
    <w:p w:rsidR="00B43D4E" w:rsidRPr="00331B04" w:rsidRDefault="00B43D4E" w:rsidP="00AC6788">
      <w:pPr>
        <w:rPr>
          <w:sz w:val="28"/>
          <w:szCs w:val="28"/>
        </w:rPr>
      </w:pPr>
      <w:r w:rsidRPr="00331B04">
        <w:rPr>
          <w:sz w:val="28"/>
          <w:szCs w:val="28"/>
        </w:rPr>
        <w:t>________________________________________________________________________</w:t>
      </w:r>
    </w:p>
    <w:p w:rsidR="00050E35" w:rsidRPr="00331B04" w:rsidRDefault="00050E35" w:rsidP="00AC6788">
      <w:pPr>
        <w:jc w:val="center"/>
        <w:rPr>
          <w:sz w:val="28"/>
          <w:szCs w:val="28"/>
          <w:vertAlign w:val="subscript"/>
        </w:rPr>
      </w:pPr>
      <w:r w:rsidRPr="00331B04">
        <w:rPr>
          <w:sz w:val="28"/>
          <w:szCs w:val="28"/>
          <w:vertAlign w:val="subscript"/>
        </w:rPr>
        <w:t>(способ извещения)</w:t>
      </w:r>
    </w:p>
    <w:p w:rsidR="00050E35" w:rsidRPr="00331B04" w:rsidRDefault="00050E35" w:rsidP="00AC6788">
      <w:pPr>
        <w:rPr>
          <w:sz w:val="28"/>
          <w:szCs w:val="28"/>
        </w:rPr>
      </w:pPr>
      <w:r w:rsidRPr="00331B04">
        <w:rPr>
          <w:sz w:val="28"/>
          <w:szCs w:val="28"/>
        </w:rPr>
        <w:t>_____________ _______________________ (_________________________________)</w:t>
      </w:r>
    </w:p>
    <w:p w:rsidR="00050E35" w:rsidRPr="00331B04" w:rsidRDefault="00050E35" w:rsidP="00AC6788">
      <w:pPr>
        <w:rPr>
          <w:sz w:val="28"/>
          <w:szCs w:val="28"/>
          <w:vertAlign w:val="subscript"/>
        </w:rPr>
      </w:pPr>
      <w:r w:rsidRPr="00331B04">
        <w:rPr>
          <w:sz w:val="28"/>
          <w:szCs w:val="28"/>
          <w:vertAlign w:val="subscript"/>
        </w:rPr>
        <w:t xml:space="preserve">           (дата)                                         (подпись)                                        </w:t>
      </w:r>
      <w:r w:rsidR="00B43D4E" w:rsidRPr="00331B04">
        <w:rPr>
          <w:sz w:val="28"/>
          <w:szCs w:val="28"/>
          <w:vertAlign w:val="subscript"/>
        </w:rPr>
        <w:t xml:space="preserve">                </w:t>
      </w:r>
      <w:r w:rsidRPr="00331B04">
        <w:rPr>
          <w:sz w:val="28"/>
          <w:szCs w:val="28"/>
          <w:vertAlign w:val="subscript"/>
        </w:rPr>
        <w:t xml:space="preserve">           (расшифровка подписи)</w:t>
      </w:r>
    </w:p>
    <w:p w:rsidR="000731D1" w:rsidRPr="00331B04" w:rsidRDefault="000731D1" w:rsidP="00AC6788">
      <w:pPr>
        <w:ind w:firstLine="5670"/>
        <w:jc w:val="right"/>
        <w:rPr>
          <w:sz w:val="28"/>
          <w:szCs w:val="28"/>
        </w:rPr>
        <w:sectPr w:rsidR="000731D1" w:rsidRPr="00331B04" w:rsidSect="000731D1">
          <w:pgSz w:w="11906" w:h="16838"/>
          <w:pgMar w:top="851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050E35" w:rsidRPr="006F392E" w:rsidRDefault="00050E35" w:rsidP="00AC6788">
      <w:pPr>
        <w:ind w:left="5103"/>
        <w:jc w:val="right"/>
        <w:rPr>
          <w:sz w:val="28"/>
          <w:szCs w:val="28"/>
        </w:rPr>
      </w:pPr>
      <w:r w:rsidRPr="006F392E">
        <w:rPr>
          <w:sz w:val="28"/>
          <w:szCs w:val="28"/>
        </w:rPr>
        <w:t>Приложение (справочное)</w:t>
      </w:r>
    </w:p>
    <w:p w:rsidR="00050E35" w:rsidRPr="006F392E" w:rsidRDefault="00050E35" w:rsidP="00AC6788">
      <w:pPr>
        <w:ind w:left="5103"/>
        <w:jc w:val="right"/>
        <w:rPr>
          <w:sz w:val="28"/>
          <w:szCs w:val="28"/>
        </w:rPr>
      </w:pPr>
      <w:r w:rsidRPr="006F392E">
        <w:rPr>
          <w:sz w:val="28"/>
          <w:szCs w:val="28"/>
        </w:rPr>
        <w:t>к Административному регламенту</w:t>
      </w:r>
    </w:p>
    <w:p w:rsidR="00050E35" w:rsidRPr="006F392E" w:rsidRDefault="00050E35" w:rsidP="00AC6788">
      <w:pPr>
        <w:ind w:left="5103"/>
        <w:jc w:val="right"/>
        <w:rPr>
          <w:sz w:val="28"/>
          <w:szCs w:val="28"/>
        </w:rPr>
      </w:pPr>
      <w:r w:rsidRPr="006F392E">
        <w:rPr>
          <w:sz w:val="28"/>
          <w:szCs w:val="28"/>
        </w:rPr>
        <w:t>предоставления государственной</w:t>
      </w:r>
    </w:p>
    <w:p w:rsidR="00050E35" w:rsidRPr="006F392E" w:rsidRDefault="00050E35" w:rsidP="00AC6788">
      <w:pPr>
        <w:ind w:left="5103"/>
        <w:jc w:val="right"/>
        <w:rPr>
          <w:iCs/>
        </w:rPr>
      </w:pPr>
      <w:r w:rsidRPr="006F392E">
        <w:rPr>
          <w:sz w:val="28"/>
          <w:szCs w:val="28"/>
        </w:rPr>
        <w:t xml:space="preserve">услуги </w:t>
      </w:r>
      <w:r w:rsidR="006F392E" w:rsidRPr="006F392E">
        <w:rPr>
          <w:sz w:val="28"/>
          <w:szCs w:val="28"/>
        </w:rPr>
        <w:t>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</w:r>
    </w:p>
    <w:p w:rsidR="00050E35" w:rsidRPr="006F392E" w:rsidRDefault="00050E35" w:rsidP="00AC6788">
      <w:pPr>
        <w:jc w:val="right"/>
        <w:rPr>
          <w:iCs/>
        </w:rPr>
      </w:pPr>
    </w:p>
    <w:p w:rsidR="00050E35" w:rsidRPr="006F392E" w:rsidRDefault="00050E35" w:rsidP="00AC6788">
      <w:pPr>
        <w:jc w:val="right"/>
        <w:rPr>
          <w:iCs/>
        </w:rPr>
      </w:pPr>
    </w:p>
    <w:p w:rsidR="00050E35" w:rsidRPr="006F392E" w:rsidRDefault="00050E35" w:rsidP="00AC6788">
      <w:pPr>
        <w:ind w:left="4253"/>
        <w:contextualSpacing/>
        <w:outlineLvl w:val="0"/>
        <w:rPr>
          <w:sz w:val="28"/>
          <w:szCs w:val="28"/>
        </w:rPr>
      </w:pPr>
    </w:p>
    <w:p w:rsidR="00962467" w:rsidRPr="006F392E" w:rsidRDefault="00050E35" w:rsidP="00AC6788">
      <w:pPr>
        <w:contextualSpacing/>
        <w:jc w:val="center"/>
        <w:rPr>
          <w:sz w:val="28"/>
          <w:szCs w:val="28"/>
        </w:rPr>
      </w:pPr>
      <w:r w:rsidRPr="006F392E">
        <w:rPr>
          <w:sz w:val="28"/>
          <w:szCs w:val="28"/>
        </w:rPr>
        <w:t xml:space="preserve">Реквизиты должностных лиц, </w:t>
      </w:r>
    </w:p>
    <w:p w:rsidR="00962467" w:rsidRPr="006F392E" w:rsidRDefault="00050E35" w:rsidP="00AC6788">
      <w:pPr>
        <w:contextualSpacing/>
        <w:jc w:val="center"/>
        <w:rPr>
          <w:sz w:val="28"/>
          <w:szCs w:val="28"/>
        </w:rPr>
      </w:pPr>
      <w:r w:rsidRPr="006F392E">
        <w:rPr>
          <w:sz w:val="28"/>
          <w:szCs w:val="28"/>
        </w:rPr>
        <w:t xml:space="preserve">ответственных за предоставление государственной услуги </w:t>
      </w:r>
    </w:p>
    <w:p w:rsidR="00050E35" w:rsidRPr="006F392E" w:rsidRDefault="00050E35" w:rsidP="00AC6788">
      <w:pPr>
        <w:contextualSpacing/>
        <w:jc w:val="center"/>
        <w:rPr>
          <w:sz w:val="28"/>
          <w:szCs w:val="28"/>
        </w:rPr>
      </w:pPr>
      <w:r w:rsidRPr="006F392E">
        <w:rPr>
          <w:sz w:val="28"/>
          <w:szCs w:val="28"/>
        </w:rPr>
        <w:t>и осуществляющих контроль ее предоставления</w:t>
      </w:r>
    </w:p>
    <w:p w:rsidR="00050E35" w:rsidRPr="006F392E" w:rsidRDefault="00050E35" w:rsidP="00AC6788">
      <w:pPr>
        <w:contextualSpacing/>
        <w:jc w:val="center"/>
        <w:rPr>
          <w:sz w:val="28"/>
          <w:szCs w:val="28"/>
        </w:rPr>
      </w:pPr>
    </w:p>
    <w:p w:rsidR="00050E35" w:rsidRPr="006F392E" w:rsidRDefault="00050E35" w:rsidP="00AC6788">
      <w:pPr>
        <w:contextualSpacing/>
        <w:jc w:val="center"/>
        <w:rPr>
          <w:sz w:val="28"/>
          <w:szCs w:val="28"/>
        </w:rPr>
      </w:pPr>
      <w:r w:rsidRPr="006F392E">
        <w:rPr>
          <w:sz w:val="28"/>
          <w:szCs w:val="28"/>
        </w:rPr>
        <w:t>Комитет Республики Татарстан по охране объектов культурного наследия</w:t>
      </w:r>
    </w:p>
    <w:p w:rsidR="00050E35" w:rsidRPr="006F392E" w:rsidRDefault="00050E35" w:rsidP="00AC6788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3729"/>
      </w:tblGrid>
      <w:tr w:rsidR="00050E35" w:rsidRPr="006F392E" w:rsidTr="00B65E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ind w:firstLine="142"/>
              <w:contextualSpacing/>
              <w:jc w:val="center"/>
              <w:rPr>
                <w:sz w:val="28"/>
                <w:szCs w:val="28"/>
              </w:rPr>
            </w:pPr>
            <w:r w:rsidRPr="006F392E">
              <w:rPr>
                <w:sz w:val="28"/>
                <w:szCs w:val="28"/>
              </w:rPr>
              <w:t>Должность</w:t>
            </w:r>
          </w:p>
          <w:p w:rsidR="00050E35" w:rsidRPr="006F392E" w:rsidRDefault="00050E35" w:rsidP="00AC6788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F392E">
              <w:rPr>
                <w:sz w:val="28"/>
                <w:szCs w:val="28"/>
              </w:rPr>
              <w:t>Телефон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F392E">
              <w:rPr>
                <w:sz w:val="28"/>
                <w:szCs w:val="28"/>
              </w:rPr>
              <w:t>Электронный адрес</w:t>
            </w:r>
          </w:p>
        </w:tc>
      </w:tr>
      <w:tr w:rsidR="00050E35" w:rsidRPr="006F392E" w:rsidTr="00B65E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35" w:rsidRPr="006F392E" w:rsidRDefault="00050E35" w:rsidP="00AC6788">
            <w:pPr>
              <w:rPr>
                <w:sz w:val="28"/>
                <w:szCs w:val="28"/>
                <w:lang w:eastAsia="en-US"/>
              </w:rPr>
            </w:pPr>
            <w:r w:rsidRPr="006F392E">
              <w:rPr>
                <w:sz w:val="28"/>
                <w:szCs w:val="28"/>
              </w:rPr>
              <w:t>Председатель Комитета</w:t>
            </w:r>
          </w:p>
          <w:p w:rsidR="00050E35" w:rsidRPr="006F392E" w:rsidRDefault="00050E35" w:rsidP="00AC678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jc w:val="center"/>
              <w:rPr>
                <w:sz w:val="28"/>
                <w:szCs w:val="28"/>
                <w:lang w:eastAsia="en-US"/>
              </w:rPr>
            </w:pPr>
            <w:r w:rsidRPr="006F392E">
              <w:rPr>
                <w:sz w:val="28"/>
                <w:szCs w:val="28"/>
              </w:rPr>
              <w:t>(843) 222-58-73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ind w:hang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6F392E">
              <w:rPr>
                <w:sz w:val="28"/>
                <w:szCs w:val="28"/>
                <w:lang w:val="en-US"/>
              </w:rPr>
              <w:t>komitet</w:t>
            </w:r>
            <w:proofErr w:type="spellEnd"/>
            <w:r w:rsidRPr="006F392E">
              <w:rPr>
                <w:sz w:val="28"/>
                <w:szCs w:val="28"/>
              </w:rPr>
              <w:t>.</w:t>
            </w:r>
            <w:proofErr w:type="spellStart"/>
            <w:r w:rsidRPr="006F392E">
              <w:rPr>
                <w:sz w:val="28"/>
                <w:szCs w:val="28"/>
                <w:lang w:val="en-US"/>
              </w:rPr>
              <w:t>okn</w:t>
            </w:r>
            <w:proofErr w:type="spellEnd"/>
            <w:r w:rsidRPr="006F392E">
              <w:rPr>
                <w:sz w:val="28"/>
                <w:szCs w:val="28"/>
              </w:rPr>
              <w:t xml:space="preserve">@tatar.ru </w:t>
            </w:r>
          </w:p>
        </w:tc>
      </w:tr>
      <w:tr w:rsidR="00050E35" w:rsidRPr="006F392E" w:rsidTr="00B65E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35" w:rsidRPr="006F392E" w:rsidRDefault="00050E35" w:rsidP="00AC6788">
            <w:pPr>
              <w:rPr>
                <w:sz w:val="28"/>
                <w:szCs w:val="28"/>
              </w:rPr>
            </w:pPr>
            <w:r w:rsidRPr="006F392E">
              <w:rPr>
                <w:sz w:val="28"/>
                <w:szCs w:val="28"/>
              </w:rPr>
              <w:t>Заместитель</w:t>
            </w:r>
          </w:p>
          <w:p w:rsidR="00050E35" w:rsidRPr="006F392E" w:rsidRDefault="00050E35" w:rsidP="00AC6788">
            <w:pPr>
              <w:rPr>
                <w:sz w:val="28"/>
                <w:szCs w:val="28"/>
              </w:rPr>
            </w:pPr>
            <w:r w:rsidRPr="006F392E">
              <w:rPr>
                <w:sz w:val="28"/>
                <w:szCs w:val="28"/>
              </w:rPr>
              <w:t>председателя Комитета</w:t>
            </w:r>
          </w:p>
          <w:p w:rsidR="00050E35" w:rsidRPr="006F392E" w:rsidRDefault="00050E35" w:rsidP="00AC678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F392E">
              <w:rPr>
                <w:sz w:val="28"/>
                <w:szCs w:val="28"/>
              </w:rPr>
              <w:t>(843) 222-58-72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6F392E">
              <w:rPr>
                <w:sz w:val="28"/>
                <w:szCs w:val="28"/>
              </w:rPr>
              <w:t>Marsel.Valiullin@tatar.ru</w:t>
            </w:r>
          </w:p>
        </w:tc>
      </w:tr>
      <w:tr w:rsidR="00050E35" w:rsidRPr="006F392E" w:rsidTr="00B65E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35" w:rsidRPr="006F392E" w:rsidRDefault="00050E35" w:rsidP="00AC6788">
            <w:pPr>
              <w:rPr>
                <w:sz w:val="28"/>
                <w:szCs w:val="28"/>
                <w:lang w:eastAsia="en-US"/>
              </w:rPr>
            </w:pPr>
            <w:r w:rsidRPr="006F392E">
              <w:rPr>
                <w:sz w:val="28"/>
                <w:szCs w:val="28"/>
              </w:rPr>
              <w:t xml:space="preserve">Начальник </w:t>
            </w:r>
            <w:r w:rsidR="00962467" w:rsidRPr="006F392E">
              <w:rPr>
                <w:sz w:val="28"/>
                <w:szCs w:val="28"/>
              </w:rPr>
              <w:t>о</w:t>
            </w:r>
            <w:r w:rsidRPr="006F392E">
              <w:rPr>
                <w:sz w:val="28"/>
                <w:szCs w:val="28"/>
              </w:rPr>
              <w:t xml:space="preserve">тдела </w:t>
            </w:r>
            <w:r w:rsidR="00460B79">
              <w:rPr>
                <w:sz w:val="28"/>
                <w:szCs w:val="28"/>
              </w:rPr>
              <w:t>археологии</w:t>
            </w:r>
          </w:p>
          <w:p w:rsidR="00050E35" w:rsidRPr="006F392E" w:rsidRDefault="00050E35" w:rsidP="00AC678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6F392E">
              <w:rPr>
                <w:sz w:val="28"/>
                <w:szCs w:val="28"/>
              </w:rPr>
              <w:t>(843) 222-58-</w:t>
            </w:r>
            <w:r w:rsidR="00902530" w:rsidRPr="006F392E">
              <w:rPr>
                <w:sz w:val="28"/>
                <w:szCs w:val="28"/>
              </w:rPr>
              <w:t>83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902530" w:rsidP="00AC6788">
            <w:pPr>
              <w:ind w:hanging="1"/>
              <w:jc w:val="center"/>
              <w:rPr>
                <w:sz w:val="28"/>
                <w:szCs w:val="28"/>
                <w:lang w:val="en-US"/>
              </w:rPr>
            </w:pPr>
            <w:r w:rsidRPr="006F392E">
              <w:rPr>
                <w:sz w:val="28"/>
                <w:szCs w:val="28"/>
                <w:lang w:val="en-US"/>
              </w:rPr>
              <w:t>Aleksandr.Nuriev@tatar.ru</w:t>
            </w:r>
          </w:p>
        </w:tc>
      </w:tr>
      <w:tr w:rsidR="00460B79" w:rsidRPr="006F392E" w:rsidTr="00B65E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79" w:rsidRPr="006F392E" w:rsidRDefault="00460B79" w:rsidP="00AC6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учета объектов культурного наследия и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79" w:rsidRPr="006F392E" w:rsidRDefault="00460B79" w:rsidP="002D08D0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6F392E">
              <w:rPr>
                <w:sz w:val="28"/>
                <w:szCs w:val="28"/>
              </w:rPr>
              <w:t>(843) 222-58-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79" w:rsidRPr="006F392E" w:rsidRDefault="0055071D" w:rsidP="002D08D0">
            <w:pPr>
              <w:ind w:hanging="1"/>
              <w:jc w:val="center"/>
              <w:rPr>
                <w:sz w:val="28"/>
                <w:szCs w:val="28"/>
                <w:lang w:val="en-US"/>
              </w:rPr>
            </w:pPr>
            <w:r w:rsidRPr="0055071D">
              <w:rPr>
                <w:sz w:val="28"/>
                <w:szCs w:val="28"/>
                <w:lang w:val="en-US"/>
              </w:rPr>
              <w:t>Kornilova.Anna@tatar.ru</w:t>
            </w:r>
          </w:p>
        </w:tc>
      </w:tr>
    </w:tbl>
    <w:p w:rsidR="00050E35" w:rsidRPr="00460B79" w:rsidRDefault="00050E35" w:rsidP="00AC6788">
      <w:pPr>
        <w:jc w:val="center"/>
        <w:outlineLvl w:val="2"/>
        <w:rPr>
          <w:sz w:val="28"/>
          <w:szCs w:val="28"/>
        </w:rPr>
      </w:pPr>
    </w:p>
    <w:p w:rsidR="00050E35" w:rsidRPr="006F392E" w:rsidRDefault="00050E35" w:rsidP="00AC6788">
      <w:pPr>
        <w:jc w:val="center"/>
        <w:outlineLvl w:val="2"/>
        <w:rPr>
          <w:sz w:val="28"/>
          <w:szCs w:val="28"/>
        </w:rPr>
      </w:pPr>
      <w:r w:rsidRPr="006F392E">
        <w:rPr>
          <w:sz w:val="28"/>
          <w:szCs w:val="28"/>
        </w:rPr>
        <w:t>Аппарат Кабинета Министров Республики Татарстан</w:t>
      </w:r>
    </w:p>
    <w:p w:rsidR="00050E35" w:rsidRPr="006F392E" w:rsidRDefault="00050E35" w:rsidP="00AC6788">
      <w:pPr>
        <w:rPr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827"/>
      </w:tblGrid>
      <w:tr w:rsidR="00050E35" w:rsidRPr="006F392E" w:rsidTr="00A162A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jc w:val="center"/>
              <w:rPr>
                <w:sz w:val="28"/>
                <w:szCs w:val="28"/>
              </w:rPr>
            </w:pPr>
            <w:r w:rsidRPr="006F392E">
              <w:rPr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jc w:val="center"/>
              <w:rPr>
                <w:sz w:val="28"/>
                <w:szCs w:val="28"/>
              </w:rPr>
            </w:pPr>
            <w:r w:rsidRPr="006F392E">
              <w:rPr>
                <w:sz w:val="28"/>
                <w:szCs w:val="28"/>
              </w:rP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jc w:val="center"/>
              <w:rPr>
                <w:sz w:val="28"/>
                <w:szCs w:val="28"/>
              </w:rPr>
            </w:pPr>
            <w:r w:rsidRPr="006F392E">
              <w:rPr>
                <w:sz w:val="28"/>
                <w:szCs w:val="28"/>
              </w:rPr>
              <w:t>Электронный адрес</w:t>
            </w:r>
          </w:p>
        </w:tc>
      </w:tr>
      <w:tr w:rsidR="00050E35" w:rsidRPr="006F392E" w:rsidTr="00A162A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rPr>
                <w:sz w:val="28"/>
                <w:szCs w:val="28"/>
              </w:rPr>
            </w:pPr>
            <w:r w:rsidRPr="006F392E">
              <w:rPr>
                <w:sz w:val="28"/>
                <w:szCs w:val="28"/>
              </w:rPr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jc w:val="center"/>
              <w:rPr>
                <w:sz w:val="28"/>
                <w:szCs w:val="28"/>
              </w:rPr>
            </w:pPr>
            <w:r w:rsidRPr="006F392E">
              <w:rPr>
                <w:sz w:val="28"/>
                <w:szCs w:val="28"/>
              </w:rPr>
              <w:t>(843) 264-76-19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6F392E" w:rsidRDefault="00050E35" w:rsidP="00AC6788">
            <w:pPr>
              <w:jc w:val="center"/>
              <w:rPr>
                <w:sz w:val="28"/>
                <w:szCs w:val="28"/>
              </w:rPr>
            </w:pPr>
            <w:r w:rsidRPr="006F392E">
              <w:rPr>
                <w:sz w:val="28"/>
                <w:szCs w:val="28"/>
              </w:rPr>
              <w:t>Lyaysan.Nizamova@tatar.ru</w:t>
            </w:r>
          </w:p>
        </w:tc>
      </w:tr>
    </w:tbl>
    <w:p w:rsidR="00050E35" w:rsidRPr="00331B04" w:rsidRDefault="00050E35" w:rsidP="00AC6788">
      <w:pPr>
        <w:outlineLvl w:val="1"/>
        <w:rPr>
          <w:rFonts w:ascii="Calibri" w:hAnsi="Calibri" w:cs="Calibri"/>
          <w:sz w:val="22"/>
        </w:rPr>
      </w:pPr>
    </w:p>
    <w:sectPr w:rsidR="00050E35" w:rsidRPr="00331B04" w:rsidSect="000731D1"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447" w:rsidRDefault="00C30447">
      <w:r>
        <w:separator/>
      </w:r>
    </w:p>
  </w:endnote>
  <w:endnote w:type="continuationSeparator" w:id="0">
    <w:p w:rsidR="00C30447" w:rsidRDefault="00C3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447" w:rsidRDefault="00C30447">
      <w:r>
        <w:separator/>
      </w:r>
    </w:p>
  </w:footnote>
  <w:footnote w:type="continuationSeparator" w:id="0">
    <w:p w:rsidR="00C30447" w:rsidRDefault="00C3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9D8" w:rsidRDefault="007619D8" w:rsidP="00242C1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619D8" w:rsidRDefault="007619D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3590880"/>
      <w:docPartObj>
        <w:docPartGallery w:val="Page Numbers (Top of Page)"/>
        <w:docPartUnique/>
      </w:docPartObj>
    </w:sdtPr>
    <w:sdtEndPr/>
    <w:sdtContent>
      <w:p w:rsidR="007619D8" w:rsidRPr="00B03350" w:rsidRDefault="007619D8">
        <w:pPr>
          <w:pStyle w:val="aa"/>
          <w:jc w:val="center"/>
        </w:pPr>
        <w:r w:rsidRPr="00B03350">
          <w:fldChar w:fldCharType="begin"/>
        </w:r>
        <w:r w:rsidRPr="00B03350">
          <w:instrText>PAGE   \* MERGEFORMAT</w:instrText>
        </w:r>
        <w:r w:rsidRPr="00B03350">
          <w:fldChar w:fldCharType="separate"/>
        </w:r>
        <w:r w:rsidR="00595C93">
          <w:rPr>
            <w:noProof/>
          </w:rPr>
          <w:t>2</w:t>
        </w:r>
        <w:r w:rsidRPr="00B03350">
          <w:fldChar w:fldCharType="end"/>
        </w:r>
      </w:p>
    </w:sdtContent>
  </w:sdt>
  <w:p w:rsidR="007619D8" w:rsidRDefault="007619D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9F6977"/>
    <w:multiLevelType w:val="hybridMultilevel"/>
    <w:tmpl w:val="6A8CE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323875"/>
    <w:multiLevelType w:val="hybridMultilevel"/>
    <w:tmpl w:val="4A84042A"/>
    <w:lvl w:ilvl="0" w:tplc="A72A9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0F2F"/>
    <w:rsid w:val="0000140A"/>
    <w:rsid w:val="000033F1"/>
    <w:rsid w:val="00005E5D"/>
    <w:rsid w:val="00013258"/>
    <w:rsid w:val="000157DF"/>
    <w:rsid w:val="0001695A"/>
    <w:rsid w:val="000175C6"/>
    <w:rsid w:val="00020EC9"/>
    <w:rsid w:val="00023037"/>
    <w:rsid w:val="00024B1D"/>
    <w:rsid w:val="000313AF"/>
    <w:rsid w:val="00037ABF"/>
    <w:rsid w:val="00042250"/>
    <w:rsid w:val="0004335F"/>
    <w:rsid w:val="00047AFA"/>
    <w:rsid w:val="00047E88"/>
    <w:rsid w:val="00050E35"/>
    <w:rsid w:val="00056CFA"/>
    <w:rsid w:val="00056F5E"/>
    <w:rsid w:val="000702BA"/>
    <w:rsid w:val="00070A41"/>
    <w:rsid w:val="000731D1"/>
    <w:rsid w:val="00076083"/>
    <w:rsid w:val="0007793C"/>
    <w:rsid w:val="000809FB"/>
    <w:rsid w:val="0008270F"/>
    <w:rsid w:val="00093661"/>
    <w:rsid w:val="0009764B"/>
    <w:rsid w:val="000A43F1"/>
    <w:rsid w:val="000A7219"/>
    <w:rsid w:val="000B0136"/>
    <w:rsid w:val="000B0AC5"/>
    <w:rsid w:val="000B1AED"/>
    <w:rsid w:val="000B1E94"/>
    <w:rsid w:val="000D2951"/>
    <w:rsid w:val="000D2CF6"/>
    <w:rsid w:val="000D3CE9"/>
    <w:rsid w:val="000E7AAA"/>
    <w:rsid w:val="000F1417"/>
    <w:rsid w:val="000F2263"/>
    <w:rsid w:val="000F2492"/>
    <w:rsid w:val="00101B5E"/>
    <w:rsid w:val="001050E8"/>
    <w:rsid w:val="00111ED1"/>
    <w:rsid w:val="00116582"/>
    <w:rsid w:val="00123F15"/>
    <w:rsid w:val="001240EA"/>
    <w:rsid w:val="0012460A"/>
    <w:rsid w:val="0012504F"/>
    <w:rsid w:val="001315F8"/>
    <w:rsid w:val="001318DC"/>
    <w:rsid w:val="001358D3"/>
    <w:rsid w:val="00146603"/>
    <w:rsid w:val="001474F3"/>
    <w:rsid w:val="0015443D"/>
    <w:rsid w:val="00154B3F"/>
    <w:rsid w:val="00154D22"/>
    <w:rsid w:val="001571D7"/>
    <w:rsid w:val="001602BF"/>
    <w:rsid w:val="00160481"/>
    <w:rsid w:val="001641F5"/>
    <w:rsid w:val="00166208"/>
    <w:rsid w:val="001673F7"/>
    <w:rsid w:val="001741F8"/>
    <w:rsid w:val="0017570D"/>
    <w:rsid w:val="001860A7"/>
    <w:rsid w:val="0018730E"/>
    <w:rsid w:val="001954ED"/>
    <w:rsid w:val="00195B46"/>
    <w:rsid w:val="001A0BE3"/>
    <w:rsid w:val="001A7BA4"/>
    <w:rsid w:val="001B3D0D"/>
    <w:rsid w:val="001C2A86"/>
    <w:rsid w:val="001C3022"/>
    <w:rsid w:val="001C4D13"/>
    <w:rsid w:val="001C60F6"/>
    <w:rsid w:val="001D0188"/>
    <w:rsid w:val="001D565B"/>
    <w:rsid w:val="001D7724"/>
    <w:rsid w:val="001E1262"/>
    <w:rsid w:val="001E1D14"/>
    <w:rsid w:val="001E433B"/>
    <w:rsid w:val="001E5DEC"/>
    <w:rsid w:val="001F118F"/>
    <w:rsid w:val="001F5535"/>
    <w:rsid w:val="001F5A55"/>
    <w:rsid w:val="00211872"/>
    <w:rsid w:val="00212651"/>
    <w:rsid w:val="002154F8"/>
    <w:rsid w:val="00216FE3"/>
    <w:rsid w:val="002265C5"/>
    <w:rsid w:val="00232062"/>
    <w:rsid w:val="00232A59"/>
    <w:rsid w:val="0023536B"/>
    <w:rsid w:val="002403E4"/>
    <w:rsid w:val="00242C11"/>
    <w:rsid w:val="002436EA"/>
    <w:rsid w:val="00245F3B"/>
    <w:rsid w:val="00246BF6"/>
    <w:rsid w:val="00251D33"/>
    <w:rsid w:val="00253101"/>
    <w:rsid w:val="002539B6"/>
    <w:rsid w:val="00255525"/>
    <w:rsid w:val="00261EC8"/>
    <w:rsid w:val="002628E1"/>
    <w:rsid w:val="00264477"/>
    <w:rsid w:val="0027238B"/>
    <w:rsid w:val="00275664"/>
    <w:rsid w:val="00276CBF"/>
    <w:rsid w:val="0028243B"/>
    <w:rsid w:val="002831F0"/>
    <w:rsid w:val="00284047"/>
    <w:rsid w:val="00285B57"/>
    <w:rsid w:val="0028696F"/>
    <w:rsid w:val="00291B0C"/>
    <w:rsid w:val="002924B5"/>
    <w:rsid w:val="002968E1"/>
    <w:rsid w:val="002A0674"/>
    <w:rsid w:val="002A09F3"/>
    <w:rsid w:val="002B0602"/>
    <w:rsid w:val="002B1848"/>
    <w:rsid w:val="002C15E5"/>
    <w:rsid w:val="002C3AF5"/>
    <w:rsid w:val="002D08D0"/>
    <w:rsid w:val="002D53E8"/>
    <w:rsid w:val="002E1097"/>
    <w:rsid w:val="002E1936"/>
    <w:rsid w:val="002E1E07"/>
    <w:rsid w:val="002E3F3E"/>
    <w:rsid w:val="002E5292"/>
    <w:rsid w:val="002F0581"/>
    <w:rsid w:val="002F3DCE"/>
    <w:rsid w:val="002F7E7C"/>
    <w:rsid w:val="00302F16"/>
    <w:rsid w:val="00304360"/>
    <w:rsid w:val="00311BAF"/>
    <w:rsid w:val="00320A8D"/>
    <w:rsid w:val="00321C81"/>
    <w:rsid w:val="00326FF6"/>
    <w:rsid w:val="00331B04"/>
    <w:rsid w:val="00334147"/>
    <w:rsid w:val="00336364"/>
    <w:rsid w:val="003451A1"/>
    <w:rsid w:val="00350703"/>
    <w:rsid w:val="00356FF9"/>
    <w:rsid w:val="003669AC"/>
    <w:rsid w:val="00374004"/>
    <w:rsid w:val="00374C81"/>
    <w:rsid w:val="003760CF"/>
    <w:rsid w:val="003762F4"/>
    <w:rsid w:val="00377C1D"/>
    <w:rsid w:val="00382B6A"/>
    <w:rsid w:val="0038444C"/>
    <w:rsid w:val="003902D1"/>
    <w:rsid w:val="00391FE9"/>
    <w:rsid w:val="00394537"/>
    <w:rsid w:val="003A12FA"/>
    <w:rsid w:val="003A3B28"/>
    <w:rsid w:val="003B1957"/>
    <w:rsid w:val="003B2787"/>
    <w:rsid w:val="003B602C"/>
    <w:rsid w:val="003B6FA1"/>
    <w:rsid w:val="003C12C4"/>
    <w:rsid w:val="003C4619"/>
    <w:rsid w:val="003C4C9F"/>
    <w:rsid w:val="003C7E6B"/>
    <w:rsid w:val="003D29C6"/>
    <w:rsid w:val="003D5DA9"/>
    <w:rsid w:val="003E3D79"/>
    <w:rsid w:val="003F6F2A"/>
    <w:rsid w:val="00401741"/>
    <w:rsid w:val="0040174F"/>
    <w:rsid w:val="00401E03"/>
    <w:rsid w:val="0040235B"/>
    <w:rsid w:val="00405804"/>
    <w:rsid w:val="00415125"/>
    <w:rsid w:val="00422E17"/>
    <w:rsid w:val="00424D8F"/>
    <w:rsid w:val="004261ED"/>
    <w:rsid w:val="004275CF"/>
    <w:rsid w:val="004344A4"/>
    <w:rsid w:val="00436E09"/>
    <w:rsid w:val="00437070"/>
    <w:rsid w:val="00440F59"/>
    <w:rsid w:val="004418A6"/>
    <w:rsid w:val="0045048F"/>
    <w:rsid w:val="00454A49"/>
    <w:rsid w:val="0045545C"/>
    <w:rsid w:val="00460B79"/>
    <w:rsid w:val="00470E75"/>
    <w:rsid w:val="00471CF3"/>
    <w:rsid w:val="00471ED1"/>
    <w:rsid w:val="00472276"/>
    <w:rsid w:val="00472AEC"/>
    <w:rsid w:val="004808E9"/>
    <w:rsid w:val="00482394"/>
    <w:rsid w:val="00491EB8"/>
    <w:rsid w:val="004935A3"/>
    <w:rsid w:val="00493C5A"/>
    <w:rsid w:val="004A07AD"/>
    <w:rsid w:val="004A32D3"/>
    <w:rsid w:val="004A7AC5"/>
    <w:rsid w:val="004B0E25"/>
    <w:rsid w:val="004B2AB7"/>
    <w:rsid w:val="004B653E"/>
    <w:rsid w:val="004C0920"/>
    <w:rsid w:val="004C0D1B"/>
    <w:rsid w:val="004C43C0"/>
    <w:rsid w:val="004C622A"/>
    <w:rsid w:val="004D2266"/>
    <w:rsid w:val="004D3F40"/>
    <w:rsid w:val="004D4F12"/>
    <w:rsid w:val="004D5966"/>
    <w:rsid w:val="004D652E"/>
    <w:rsid w:val="004E24ED"/>
    <w:rsid w:val="004F255B"/>
    <w:rsid w:val="004F352B"/>
    <w:rsid w:val="004F4B3B"/>
    <w:rsid w:val="004F6B44"/>
    <w:rsid w:val="00502DFD"/>
    <w:rsid w:val="0050416F"/>
    <w:rsid w:val="0051135B"/>
    <w:rsid w:val="00512FEB"/>
    <w:rsid w:val="005147A0"/>
    <w:rsid w:val="00515D9E"/>
    <w:rsid w:val="00517219"/>
    <w:rsid w:val="00517D36"/>
    <w:rsid w:val="00526434"/>
    <w:rsid w:val="00526FD4"/>
    <w:rsid w:val="0053231B"/>
    <w:rsid w:val="0053387B"/>
    <w:rsid w:val="005371D9"/>
    <w:rsid w:val="00542353"/>
    <w:rsid w:val="00542C34"/>
    <w:rsid w:val="00546339"/>
    <w:rsid w:val="0054678F"/>
    <w:rsid w:val="00546D8E"/>
    <w:rsid w:val="0055071D"/>
    <w:rsid w:val="00553697"/>
    <w:rsid w:val="00562186"/>
    <w:rsid w:val="00562245"/>
    <w:rsid w:val="00564BDE"/>
    <w:rsid w:val="0056601F"/>
    <w:rsid w:val="005662C3"/>
    <w:rsid w:val="005705A2"/>
    <w:rsid w:val="00570E50"/>
    <w:rsid w:val="00572AB1"/>
    <w:rsid w:val="005826F2"/>
    <w:rsid w:val="0058274C"/>
    <w:rsid w:val="00583897"/>
    <w:rsid w:val="0059130F"/>
    <w:rsid w:val="0059466C"/>
    <w:rsid w:val="00595C93"/>
    <w:rsid w:val="00596901"/>
    <w:rsid w:val="005A147F"/>
    <w:rsid w:val="005A4503"/>
    <w:rsid w:val="005A739A"/>
    <w:rsid w:val="005B2E62"/>
    <w:rsid w:val="005B4D31"/>
    <w:rsid w:val="005C13E0"/>
    <w:rsid w:val="005C2945"/>
    <w:rsid w:val="005C66F1"/>
    <w:rsid w:val="005D013C"/>
    <w:rsid w:val="005D3F40"/>
    <w:rsid w:val="005E1AA2"/>
    <w:rsid w:val="005F368D"/>
    <w:rsid w:val="005F3CA0"/>
    <w:rsid w:val="005F440B"/>
    <w:rsid w:val="00600D4F"/>
    <w:rsid w:val="006047F5"/>
    <w:rsid w:val="0060545D"/>
    <w:rsid w:val="00611453"/>
    <w:rsid w:val="006119CF"/>
    <w:rsid w:val="006144F6"/>
    <w:rsid w:val="00622835"/>
    <w:rsid w:val="00636607"/>
    <w:rsid w:val="00637F7E"/>
    <w:rsid w:val="006409D6"/>
    <w:rsid w:val="006416EE"/>
    <w:rsid w:val="0064264E"/>
    <w:rsid w:val="00642C0A"/>
    <w:rsid w:val="006468A7"/>
    <w:rsid w:val="006515DA"/>
    <w:rsid w:val="00651CD8"/>
    <w:rsid w:val="00657876"/>
    <w:rsid w:val="00660B12"/>
    <w:rsid w:val="00663995"/>
    <w:rsid w:val="00663C96"/>
    <w:rsid w:val="006652F8"/>
    <w:rsid w:val="006675B7"/>
    <w:rsid w:val="0068281E"/>
    <w:rsid w:val="00693805"/>
    <w:rsid w:val="006938EB"/>
    <w:rsid w:val="00693F48"/>
    <w:rsid w:val="00695EF7"/>
    <w:rsid w:val="00696569"/>
    <w:rsid w:val="006A12D1"/>
    <w:rsid w:val="006A2440"/>
    <w:rsid w:val="006A43B5"/>
    <w:rsid w:val="006A57AB"/>
    <w:rsid w:val="006B1ABA"/>
    <w:rsid w:val="006B20A4"/>
    <w:rsid w:val="006B4E53"/>
    <w:rsid w:val="006B4F06"/>
    <w:rsid w:val="006C2C12"/>
    <w:rsid w:val="006C2DC0"/>
    <w:rsid w:val="006C567B"/>
    <w:rsid w:val="006D188E"/>
    <w:rsid w:val="006E0380"/>
    <w:rsid w:val="006E7BBB"/>
    <w:rsid w:val="006E7D92"/>
    <w:rsid w:val="006F392E"/>
    <w:rsid w:val="00710428"/>
    <w:rsid w:val="00721813"/>
    <w:rsid w:val="00725CE8"/>
    <w:rsid w:val="00727BEA"/>
    <w:rsid w:val="007317D1"/>
    <w:rsid w:val="007356B7"/>
    <w:rsid w:val="007422AF"/>
    <w:rsid w:val="007470B4"/>
    <w:rsid w:val="007477C7"/>
    <w:rsid w:val="0075395F"/>
    <w:rsid w:val="00755D46"/>
    <w:rsid w:val="00756D4F"/>
    <w:rsid w:val="007619D8"/>
    <w:rsid w:val="00766014"/>
    <w:rsid w:val="007669C6"/>
    <w:rsid w:val="0077102D"/>
    <w:rsid w:val="00771F37"/>
    <w:rsid w:val="007733B7"/>
    <w:rsid w:val="007803D0"/>
    <w:rsid w:val="007843F9"/>
    <w:rsid w:val="00790796"/>
    <w:rsid w:val="00796DA4"/>
    <w:rsid w:val="007A2FC2"/>
    <w:rsid w:val="007A61F2"/>
    <w:rsid w:val="007A742B"/>
    <w:rsid w:val="007A7B5A"/>
    <w:rsid w:val="007B5D49"/>
    <w:rsid w:val="007C3D3D"/>
    <w:rsid w:val="007C4410"/>
    <w:rsid w:val="007D3865"/>
    <w:rsid w:val="007E1A75"/>
    <w:rsid w:val="007E378E"/>
    <w:rsid w:val="007F1957"/>
    <w:rsid w:val="007F345F"/>
    <w:rsid w:val="007F5579"/>
    <w:rsid w:val="007F7975"/>
    <w:rsid w:val="007F7D87"/>
    <w:rsid w:val="00803654"/>
    <w:rsid w:val="00812100"/>
    <w:rsid w:val="00817231"/>
    <w:rsid w:val="00817357"/>
    <w:rsid w:val="0082517F"/>
    <w:rsid w:val="00826C59"/>
    <w:rsid w:val="00837194"/>
    <w:rsid w:val="00847AE5"/>
    <w:rsid w:val="008508AC"/>
    <w:rsid w:val="00851C38"/>
    <w:rsid w:val="00853507"/>
    <w:rsid w:val="00854B2A"/>
    <w:rsid w:val="00854F4B"/>
    <w:rsid w:val="00855A55"/>
    <w:rsid w:val="00857F5D"/>
    <w:rsid w:val="00863D8C"/>
    <w:rsid w:val="0086495C"/>
    <w:rsid w:val="00867F55"/>
    <w:rsid w:val="00877054"/>
    <w:rsid w:val="00883368"/>
    <w:rsid w:val="00890E16"/>
    <w:rsid w:val="00891695"/>
    <w:rsid w:val="00891884"/>
    <w:rsid w:val="00892788"/>
    <w:rsid w:val="00896DC4"/>
    <w:rsid w:val="008A57D6"/>
    <w:rsid w:val="008A6F2E"/>
    <w:rsid w:val="008A7B33"/>
    <w:rsid w:val="008B4275"/>
    <w:rsid w:val="008B57FD"/>
    <w:rsid w:val="008C5D59"/>
    <w:rsid w:val="008C7498"/>
    <w:rsid w:val="008D3BF1"/>
    <w:rsid w:val="008D597D"/>
    <w:rsid w:val="008D7074"/>
    <w:rsid w:val="008E0CFF"/>
    <w:rsid w:val="008E12EB"/>
    <w:rsid w:val="008E1982"/>
    <w:rsid w:val="008E35D7"/>
    <w:rsid w:val="00900C54"/>
    <w:rsid w:val="00902043"/>
    <w:rsid w:val="00902530"/>
    <w:rsid w:val="00902EA8"/>
    <w:rsid w:val="00913A49"/>
    <w:rsid w:val="00914C8E"/>
    <w:rsid w:val="0092181B"/>
    <w:rsid w:val="00923C03"/>
    <w:rsid w:val="00932FE1"/>
    <w:rsid w:val="00933491"/>
    <w:rsid w:val="00935853"/>
    <w:rsid w:val="00935F86"/>
    <w:rsid w:val="009419FE"/>
    <w:rsid w:val="00947AF0"/>
    <w:rsid w:val="00947F18"/>
    <w:rsid w:val="0095471A"/>
    <w:rsid w:val="009547A0"/>
    <w:rsid w:val="00955EEA"/>
    <w:rsid w:val="00962467"/>
    <w:rsid w:val="00970C4C"/>
    <w:rsid w:val="00970C67"/>
    <w:rsid w:val="0097302F"/>
    <w:rsid w:val="00974515"/>
    <w:rsid w:val="0097718A"/>
    <w:rsid w:val="00982517"/>
    <w:rsid w:val="009838C7"/>
    <w:rsid w:val="009871EF"/>
    <w:rsid w:val="009A2765"/>
    <w:rsid w:val="009A41AD"/>
    <w:rsid w:val="009A7138"/>
    <w:rsid w:val="009C03FB"/>
    <w:rsid w:val="009C7A50"/>
    <w:rsid w:val="009D0CD2"/>
    <w:rsid w:val="009D45CD"/>
    <w:rsid w:val="009D5E0E"/>
    <w:rsid w:val="009D6149"/>
    <w:rsid w:val="009E5789"/>
    <w:rsid w:val="009E5CDD"/>
    <w:rsid w:val="009E6415"/>
    <w:rsid w:val="009E7931"/>
    <w:rsid w:val="009F4879"/>
    <w:rsid w:val="009F597A"/>
    <w:rsid w:val="00A05CAD"/>
    <w:rsid w:val="00A06943"/>
    <w:rsid w:val="00A10049"/>
    <w:rsid w:val="00A122B3"/>
    <w:rsid w:val="00A162AD"/>
    <w:rsid w:val="00A16F31"/>
    <w:rsid w:val="00A2388D"/>
    <w:rsid w:val="00A253A8"/>
    <w:rsid w:val="00A265F7"/>
    <w:rsid w:val="00A320A9"/>
    <w:rsid w:val="00A4036C"/>
    <w:rsid w:val="00A406F2"/>
    <w:rsid w:val="00A412D7"/>
    <w:rsid w:val="00A44CDD"/>
    <w:rsid w:val="00A44DA6"/>
    <w:rsid w:val="00A44DCF"/>
    <w:rsid w:val="00A51D07"/>
    <w:rsid w:val="00A56669"/>
    <w:rsid w:val="00A5793A"/>
    <w:rsid w:val="00A64A7A"/>
    <w:rsid w:val="00A650E0"/>
    <w:rsid w:val="00A713D1"/>
    <w:rsid w:val="00A74B6E"/>
    <w:rsid w:val="00A7737B"/>
    <w:rsid w:val="00A846A2"/>
    <w:rsid w:val="00A91EE1"/>
    <w:rsid w:val="00A94FC0"/>
    <w:rsid w:val="00A95640"/>
    <w:rsid w:val="00A96627"/>
    <w:rsid w:val="00A972EB"/>
    <w:rsid w:val="00A97B12"/>
    <w:rsid w:val="00AA4797"/>
    <w:rsid w:val="00AA62BB"/>
    <w:rsid w:val="00AA6A2B"/>
    <w:rsid w:val="00AB21E3"/>
    <w:rsid w:val="00AC1CAC"/>
    <w:rsid w:val="00AC37A6"/>
    <w:rsid w:val="00AC4913"/>
    <w:rsid w:val="00AC6788"/>
    <w:rsid w:val="00AD1713"/>
    <w:rsid w:val="00AD62EC"/>
    <w:rsid w:val="00AD7C59"/>
    <w:rsid w:val="00AE0C90"/>
    <w:rsid w:val="00AE4482"/>
    <w:rsid w:val="00AE7F68"/>
    <w:rsid w:val="00AF0063"/>
    <w:rsid w:val="00AF51D7"/>
    <w:rsid w:val="00AF53EF"/>
    <w:rsid w:val="00AF7A2F"/>
    <w:rsid w:val="00AF7C0D"/>
    <w:rsid w:val="00B01947"/>
    <w:rsid w:val="00B026A3"/>
    <w:rsid w:val="00B03350"/>
    <w:rsid w:val="00B10F39"/>
    <w:rsid w:val="00B20AED"/>
    <w:rsid w:val="00B2458F"/>
    <w:rsid w:val="00B24903"/>
    <w:rsid w:val="00B262A4"/>
    <w:rsid w:val="00B2736F"/>
    <w:rsid w:val="00B32A52"/>
    <w:rsid w:val="00B32E2B"/>
    <w:rsid w:val="00B43D4E"/>
    <w:rsid w:val="00B54F0C"/>
    <w:rsid w:val="00B55F00"/>
    <w:rsid w:val="00B57B8F"/>
    <w:rsid w:val="00B62E1C"/>
    <w:rsid w:val="00B62E49"/>
    <w:rsid w:val="00B64CD4"/>
    <w:rsid w:val="00B65315"/>
    <w:rsid w:val="00B65E7D"/>
    <w:rsid w:val="00B715C3"/>
    <w:rsid w:val="00B73B39"/>
    <w:rsid w:val="00B73CFA"/>
    <w:rsid w:val="00B76975"/>
    <w:rsid w:val="00B77C4F"/>
    <w:rsid w:val="00B84E1E"/>
    <w:rsid w:val="00B87F91"/>
    <w:rsid w:val="00B97B23"/>
    <w:rsid w:val="00BB0E7D"/>
    <w:rsid w:val="00BB4FDF"/>
    <w:rsid w:val="00BC030C"/>
    <w:rsid w:val="00BC4796"/>
    <w:rsid w:val="00BC6A9D"/>
    <w:rsid w:val="00BC76AE"/>
    <w:rsid w:val="00BD46CE"/>
    <w:rsid w:val="00BD47F8"/>
    <w:rsid w:val="00BE004A"/>
    <w:rsid w:val="00BE1205"/>
    <w:rsid w:val="00BF1234"/>
    <w:rsid w:val="00BF1F75"/>
    <w:rsid w:val="00BF5B0A"/>
    <w:rsid w:val="00BF6D51"/>
    <w:rsid w:val="00BF732D"/>
    <w:rsid w:val="00BF79A4"/>
    <w:rsid w:val="00BF7EA3"/>
    <w:rsid w:val="00C0017F"/>
    <w:rsid w:val="00C028B8"/>
    <w:rsid w:val="00C0555F"/>
    <w:rsid w:val="00C055C0"/>
    <w:rsid w:val="00C12836"/>
    <w:rsid w:val="00C139EB"/>
    <w:rsid w:val="00C21DAF"/>
    <w:rsid w:val="00C24E9A"/>
    <w:rsid w:val="00C26CEE"/>
    <w:rsid w:val="00C30447"/>
    <w:rsid w:val="00C50ACD"/>
    <w:rsid w:val="00C52DD5"/>
    <w:rsid w:val="00C542B2"/>
    <w:rsid w:val="00C5455A"/>
    <w:rsid w:val="00C550A0"/>
    <w:rsid w:val="00C56F05"/>
    <w:rsid w:val="00C570DA"/>
    <w:rsid w:val="00C57485"/>
    <w:rsid w:val="00C57703"/>
    <w:rsid w:val="00C601E7"/>
    <w:rsid w:val="00C613C2"/>
    <w:rsid w:val="00C614EB"/>
    <w:rsid w:val="00C61FE7"/>
    <w:rsid w:val="00C7003C"/>
    <w:rsid w:val="00C72D56"/>
    <w:rsid w:val="00C74331"/>
    <w:rsid w:val="00C90465"/>
    <w:rsid w:val="00C924E1"/>
    <w:rsid w:val="00C9266D"/>
    <w:rsid w:val="00C93651"/>
    <w:rsid w:val="00C97EF5"/>
    <w:rsid w:val="00CB1729"/>
    <w:rsid w:val="00CB1C44"/>
    <w:rsid w:val="00CC0C73"/>
    <w:rsid w:val="00CD1FE3"/>
    <w:rsid w:val="00CD3188"/>
    <w:rsid w:val="00CD390D"/>
    <w:rsid w:val="00CD42CB"/>
    <w:rsid w:val="00CE5E0F"/>
    <w:rsid w:val="00CF03A1"/>
    <w:rsid w:val="00CF7DFC"/>
    <w:rsid w:val="00D00D40"/>
    <w:rsid w:val="00D03A6A"/>
    <w:rsid w:val="00D07AC7"/>
    <w:rsid w:val="00D102AC"/>
    <w:rsid w:val="00D1582A"/>
    <w:rsid w:val="00D162E2"/>
    <w:rsid w:val="00D20E54"/>
    <w:rsid w:val="00D23993"/>
    <w:rsid w:val="00D248B7"/>
    <w:rsid w:val="00D257EE"/>
    <w:rsid w:val="00D27D7B"/>
    <w:rsid w:val="00D30549"/>
    <w:rsid w:val="00D31E8D"/>
    <w:rsid w:val="00D32313"/>
    <w:rsid w:val="00D32A55"/>
    <w:rsid w:val="00D40C1E"/>
    <w:rsid w:val="00D43B67"/>
    <w:rsid w:val="00D44125"/>
    <w:rsid w:val="00D50134"/>
    <w:rsid w:val="00D53B5F"/>
    <w:rsid w:val="00D5557C"/>
    <w:rsid w:val="00D6232E"/>
    <w:rsid w:val="00D650EA"/>
    <w:rsid w:val="00D652F5"/>
    <w:rsid w:val="00D7641E"/>
    <w:rsid w:val="00D765B9"/>
    <w:rsid w:val="00D80608"/>
    <w:rsid w:val="00D84D06"/>
    <w:rsid w:val="00D86E03"/>
    <w:rsid w:val="00D91E01"/>
    <w:rsid w:val="00D94024"/>
    <w:rsid w:val="00D95A4B"/>
    <w:rsid w:val="00D9693A"/>
    <w:rsid w:val="00DA03E1"/>
    <w:rsid w:val="00DA1EBC"/>
    <w:rsid w:val="00DA4D0D"/>
    <w:rsid w:val="00DA61BD"/>
    <w:rsid w:val="00DA6E8A"/>
    <w:rsid w:val="00DB1241"/>
    <w:rsid w:val="00DB1A33"/>
    <w:rsid w:val="00DB35C3"/>
    <w:rsid w:val="00DC0C4C"/>
    <w:rsid w:val="00DC0FFB"/>
    <w:rsid w:val="00DC6C4B"/>
    <w:rsid w:val="00DD1E0F"/>
    <w:rsid w:val="00DD1F5D"/>
    <w:rsid w:val="00DD4019"/>
    <w:rsid w:val="00DD58E4"/>
    <w:rsid w:val="00DD595E"/>
    <w:rsid w:val="00DD7ED5"/>
    <w:rsid w:val="00DE68C7"/>
    <w:rsid w:val="00DE6D04"/>
    <w:rsid w:val="00DE7D27"/>
    <w:rsid w:val="00DF108A"/>
    <w:rsid w:val="00DF277F"/>
    <w:rsid w:val="00DF43F0"/>
    <w:rsid w:val="00DF6E2F"/>
    <w:rsid w:val="00DF7B34"/>
    <w:rsid w:val="00E005D5"/>
    <w:rsid w:val="00E04CA4"/>
    <w:rsid w:val="00E0676B"/>
    <w:rsid w:val="00E0746E"/>
    <w:rsid w:val="00E1136C"/>
    <w:rsid w:val="00E11C7F"/>
    <w:rsid w:val="00E17222"/>
    <w:rsid w:val="00E223F9"/>
    <w:rsid w:val="00E26C3E"/>
    <w:rsid w:val="00E3266F"/>
    <w:rsid w:val="00E35C53"/>
    <w:rsid w:val="00E37E1E"/>
    <w:rsid w:val="00E477C6"/>
    <w:rsid w:val="00E47D25"/>
    <w:rsid w:val="00E500EE"/>
    <w:rsid w:val="00E5462A"/>
    <w:rsid w:val="00E63B14"/>
    <w:rsid w:val="00E66EDC"/>
    <w:rsid w:val="00E67976"/>
    <w:rsid w:val="00E73CC9"/>
    <w:rsid w:val="00E86367"/>
    <w:rsid w:val="00E92020"/>
    <w:rsid w:val="00E96FCD"/>
    <w:rsid w:val="00E97CFB"/>
    <w:rsid w:val="00E97E22"/>
    <w:rsid w:val="00E97E8D"/>
    <w:rsid w:val="00EA25AE"/>
    <w:rsid w:val="00EA3BDB"/>
    <w:rsid w:val="00EA6390"/>
    <w:rsid w:val="00EA6708"/>
    <w:rsid w:val="00EB7FC4"/>
    <w:rsid w:val="00EC1C84"/>
    <w:rsid w:val="00ED0496"/>
    <w:rsid w:val="00ED18DE"/>
    <w:rsid w:val="00ED1B42"/>
    <w:rsid w:val="00ED398C"/>
    <w:rsid w:val="00ED4DA7"/>
    <w:rsid w:val="00ED59D6"/>
    <w:rsid w:val="00EE2E1E"/>
    <w:rsid w:val="00EE7741"/>
    <w:rsid w:val="00EF045F"/>
    <w:rsid w:val="00EF3681"/>
    <w:rsid w:val="00F00108"/>
    <w:rsid w:val="00F00D95"/>
    <w:rsid w:val="00F010F8"/>
    <w:rsid w:val="00F01DE8"/>
    <w:rsid w:val="00F02D23"/>
    <w:rsid w:val="00F0338B"/>
    <w:rsid w:val="00F07316"/>
    <w:rsid w:val="00F07377"/>
    <w:rsid w:val="00F15D16"/>
    <w:rsid w:val="00F26050"/>
    <w:rsid w:val="00F263CB"/>
    <w:rsid w:val="00F31DD4"/>
    <w:rsid w:val="00F44EEF"/>
    <w:rsid w:val="00F47D2C"/>
    <w:rsid w:val="00F47F6D"/>
    <w:rsid w:val="00F51A92"/>
    <w:rsid w:val="00F528D3"/>
    <w:rsid w:val="00F64B50"/>
    <w:rsid w:val="00F744CA"/>
    <w:rsid w:val="00F7516F"/>
    <w:rsid w:val="00F757F3"/>
    <w:rsid w:val="00F76E7E"/>
    <w:rsid w:val="00F776F5"/>
    <w:rsid w:val="00F81077"/>
    <w:rsid w:val="00F83A9A"/>
    <w:rsid w:val="00F86374"/>
    <w:rsid w:val="00F906C3"/>
    <w:rsid w:val="00F91767"/>
    <w:rsid w:val="00F95208"/>
    <w:rsid w:val="00F9735F"/>
    <w:rsid w:val="00F97A2C"/>
    <w:rsid w:val="00FA0A17"/>
    <w:rsid w:val="00FA36AA"/>
    <w:rsid w:val="00FA3708"/>
    <w:rsid w:val="00FA4B50"/>
    <w:rsid w:val="00FA75C9"/>
    <w:rsid w:val="00FA78D0"/>
    <w:rsid w:val="00FB0336"/>
    <w:rsid w:val="00FB0E4B"/>
    <w:rsid w:val="00FB1FFF"/>
    <w:rsid w:val="00FB3B45"/>
    <w:rsid w:val="00FC0887"/>
    <w:rsid w:val="00FC14F3"/>
    <w:rsid w:val="00FC1AAE"/>
    <w:rsid w:val="00FC5FE0"/>
    <w:rsid w:val="00FD68B7"/>
    <w:rsid w:val="00FD76E8"/>
    <w:rsid w:val="00FE0EF6"/>
    <w:rsid w:val="00FE2873"/>
    <w:rsid w:val="00FE7A03"/>
    <w:rsid w:val="00FF3C1E"/>
    <w:rsid w:val="00FF5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A4DE6-EE91-4F11-80F4-82DEF6A7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5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D765B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A7B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F51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5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144F6"/>
    <w:pPr>
      <w:widowControl w:val="0"/>
    </w:pPr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e"/>
    <w:uiPriority w:val="59"/>
    <w:rsid w:val="004370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50E35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0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kn.tatarsta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mitet.okn@tatar.ru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Professional\Desktop\&#1040;&#1076;&#1084;%20&#1088;&#1077;&#1075;&#1083;&#1072;&#1084;&#1077;&#1085;&#1090;&#1099;\AppData\Local\Microsoft\Windows\INetCache\Content.Outlook\Z18VOURR\komitet.okn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n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lugi.tatarstan.ru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DBCD-8BA5-4D03-A4D1-F35B1475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9612</Words>
  <Characters>54789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Admin</cp:lastModifiedBy>
  <cp:revision>2</cp:revision>
  <cp:lastPrinted>2021-10-28T11:48:00Z</cp:lastPrinted>
  <dcterms:created xsi:type="dcterms:W3CDTF">2021-10-29T10:13:00Z</dcterms:created>
  <dcterms:modified xsi:type="dcterms:W3CDTF">2021-10-29T10:13:00Z</dcterms:modified>
</cp:coreProperties>
</file>