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23" w:rsidRPr="00E671B7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E1D23" w:rsidRPr="0033343B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210" w:rsidRPr="0033343B" w:rsidRDefault="00423210" w:rsidP="00423210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DE1D23" w:rsidRPr="0033343B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E1D23" w:rsidRPr="0033343B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D23" w:rsidRPr="0033343B" w:rsidRDefault="00DE1D23" w:rsidP="00DE1D23">
      <w:pPr>
        <w:shd w:val="clear" w:color="auto" w:fill="FFFFFF"/>
        <w:spacing w:after="0" w:line="307" w:lineRule="exact"/>
        <w:ind w:right="-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«___» ________ 20</w:t>
      </w:r>
      <w:r w:rsidR="009840A4" w:rsidRPr="0033343B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A839EE" w:rsidRPr="0033343B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33343B">
        <w:rPr>
          <w:rFonts w:ascii="Times New Roman" w:eastAsia="Arial Unicode MS" w:hAnsi="Times New Roman" w:cs="Times New Roman"/>
          <w:sz w:val="28"/>
          <w:szCs w:val="28"/>
          <w:lang w:eastAsia="ru-RU"/>
        </w:rPr>
        <w:t> г. №_____</w:t>
      </w:r>
    </w:p>
    <w:p w:rsidR="00DE1D23" w:rsidRPr="0033343B" w:rsidRDefault="00DE1D23" w:rsidP="00DE1D23">
      <w:pPr>
        <w:shd w:val="clear" w:color="auto" w:fill="FFFFFF"/>
        <w:spacing w:after="0" w:line="307" w:lineRule="exact"/>
        <w:ind w:right="-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1D23" w:rsidRPr="0033343B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EE" w:rsidRDefault="00A839EE" w:rsidP="00B36608">
      <w:pPr>
        <w:widowControl w:val="0"/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</w:t>
      </w:r>
      <w:r w:rsidR="001B03C0">
        <w:rPr>
          <w:rFonts w:ascii="Times New Roman" w:hAnsi="Times New Roman" w:cs="Times New Roman"/>
          <w:sz w:val="28"/>
          <w:szCs w:val="28"/>
        </w:rPr>
        <w:t>субсидии</w:t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3AA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юридическим лицам на финансовое обеспечение затрат</w:t>
      </w:r>
      <w:r w:rsidR="004C29F7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</w:t>
      </w:r>
      <w:r w:rsidR="0046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подготовкой Концепции устойчивого развития территории исторического поселения </w:t>
      </w:r>
    </w:p>
    <w:p w:rsidR="00463C63" w:rsidRPr="0033343B" w:rsidRDefault="00463C63" w:rsidP="00B36608">
      <w:pPr>
        <w:widowControl w:val="0"/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EE" w:rsidRPr="0033343B" w:rsidRDefault="00A839EE" w:rsidP="00A839EE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EE" w:rsidRPr="0033343B" w:rsidRDefault="00A839EE" w:rsidP="001241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EE" w:rsidRPr="0033343B" w:rsidRDefault="00A839EE" w:rsidP="00016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B36608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39EE" w:rsidRPr="0033343B" w:rsidRDefault="00A839EE" w:rsidP="0012411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839EE" w:rsidRPr="001026F0" w:rsidRDefault="00A839EE" w:rsidP="00B3660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Утвердить прилагаемый </w:t>
      </w:r>
      <w:r w:rsidR="000B3783" w:rsidRPr="0033343B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орядок </w:t>
      </w:r>
      <w:r w:rsidR="00B36608" w:rsidRPr="003334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предоставления </w:t>
      </w:r>
      <w:r w:rsidR="001B03C0">
        <w:rPr>
          <w:rFonts w:ascii="Times New Roman" w:hAnsi="Times New Roman" w:cs="Times New Roman"/>
          <w:sz w:val="28"/>
          <w:szCs w:val="28"/>
        </w:rPr>
        <w:t>субсидии</w:t>
      </w:r>
      <w:r w:rsidR="00B36608" w:rsidRPr="003334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из бюджета Республики Татарстан юридическим лицам на финансовое обеспечение затрат, связанны</w:t>
      </w:r>
      <w:r w:rsidR="00B36608" w:rsidRPr="001026F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 </w:t>
      </w:r>
      <w:r w:rsidR="00463C63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6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подготовкой Концепции устойчивого развития территории исторического поселения </w:t>
      </w:r>
      <w:r w:rsidR="000344F8" w:rsidRPr="001026F0">
        <w:rPr>
          <w:rFonts w:ascii="Times New Roman" w:eastAsia="Times New Roman" w:hAnsi="Times New Roman" w:cs="Times New Roman"/>
          <w:sz w:val="28"/>
          <w:szCs w:val="28"/>
          <w:lang w:eastAsia="x-none"/>
        </w:rPr>
        <w:t>(далее – Порядок)</w:t>
      </w:r>
      <w:r w:rsidRPr="001026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344F8" w:rsidRPr="001026F0" w:rsidRDefault="000344F8" w:rsidP="000344F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026F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Установить, что настоящее постановление вступает в силу со дня его </w:t>
      </w:r>
      <w:r w:rsidR="001B03C0" w:rsidRPr="001B03C0">
        <w:rPr>
          <w:rFonts w:ascii="Times New Roman" w:eastAsia="Times New Roman" w:hAnsi="Times New Roman" w:cs="Times New Roman"/>
          <w:sz w:val="28"/>
          <w:szCs w:val="28"/>
          <w:lang w:eastAsia="x-none"/>
        </w:rPr>
        <w:t>официального</w:t>
      </w:r>
      <w:r w:rsidR="001B03C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026F0">
        <w:rPr>
          <w:rFonts w:ascii="Times New Roman" w:eastAsia="Times New Roman" w:hAnsi="Times New Roman" w:cs="Times New Roman"/>
          <w:sz w:val="28"/>
          <w:szCs w:val="28"/>
          <w:lang w:eastAsia="x-none"/>
        </w:rPr>
        <w:t>опубликования, за исключением пункта 5.2 Порядка, вступающего в силу с 1 января 2023 года.</w:t>
      </w:r>
    </w:p>
    <w:p w:rsidR="00A839EE" w:rsidRPr="0033343B" w:rsidRDefault="00A839EE" w:rsidP="00124111">
      <w:pPr>
        <w:pStyle w:val="a8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 за исполнением настоящего </w:t>
      </w:r>
      <w:proofErr w:type="spellStart"/>
      <w:r w:rsidRPr="0033343B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постановл</w:t>
      </w:r>
      <w:r w:rsidRPr="003334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ения</w:t>
      </w:r>
      <w:proofErr w:type="spellEnd"/>
      <w:r w:rsidRPr="003334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x-none"/>
        </w:rPr>
        <w:t>Министерство строительства, архитектуры и жилищно-коммунального хозяйства Республики Татарстан.</w:t>
      </w:r>
    </w:p>
    <w:p w:rsidR="00A839EE" w:rsidRPr="0033343B" w:rsidRDefault="00A839EE" w:rsidP="001241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608" w:rsidRPr="0033343B" w:rsidRDefault="00B36608" w:rsidP="001241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EE" w:rsidRPr="0033343B" w:rsidRDefault="00A839EE" w:rsidP="001241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EE" w:rsidRPr="0033343B" w:rsidRDefault="00A839EE" w:rsidP="001241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A839EE" w:rsidRPr="0033343B" w:rsidRDefault="00A839EE" w:rsidP="00124111">
      <w:pPr>
        <w:suppressAutoHyphens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36608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A839EE" w:rsidRPr="0033343B" w:rsidRDefault="00A839EE" w:rsidP="0012411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A839EE" w:rsidRPr="0033343B" w:rsidRDefault="00A839EE" w:rsidP="00A839E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36608" w:rsidRPr="0033343B" w:rsidRDefault="00B36608" w:rsidP="0073265D">
      <w:pPr>
        <w:widowControl w:val="0"/>
        <w:suppressAutoHyphens/>
        <w:autoSpaceDE w:val="0"/>
        <w:autoSpaceDN w:val="0"/>
        <w:adjustRightInd w:val="0"/>
        <w:spacing w:after="0" w:line="22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36608" w:rsidRPr="0033343B" w:rsidSect="00124111">
          <w:headerReference w:type="default" r:id="rId8"/>
          <w:pgSz w:w="11906" w:h="16838"/>
          <w:pgMar w:top="1134" w:right="707" w:bottom="1134" w:left="1134" w:header="567" w:footer="709" w:gutter="0"/>
          <w:pgNumType w:start="1"/>
          <w:cols w:space="708"/>
          <w:titlePg/>
          <w:docGrid w:linePitch="360"/>
        </w:sectPr>
      </w:pPr>
    </w:p>
    <w:p w:rsidR="00087FD7" w:rsidRPr="0033343B" w:rsidRDefault="00087FD7" w:rsidP="0073265D">
      <w:pPr>
        <w:widowControl w:val="0"/>
        <w:suppressAutoHyphens/>
        <w:autoSpaceDE w:val="0"/>
        <w:autoSpaceDN w:val="0"/>
        <w:adjustRightInd w:val="0"/>
        <w:spacing w:after="0" w:line="22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63" w:rsidRPr="0033343B" w:rsidRDefault="00A839EE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76439E" w:rsidRPr="0033343B" w:rsidRDefault="00694363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39EE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</w:p>
    <w:p w:rsidR="0076439E" w:rsidRPr="0033343B" w:rsidRDefault="00A839EE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</w:t>
      </w:r>
    </w:p>
    <w:p w:rsidR="00A839EE" w:rsidRPr="0033343B" w:rsidRDefault="00A839EE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от___</w:t>
      </w:r>
      <w:r w:rsidR="00FD5897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_ №___</w:t>
      </w:r>
      <w:r w:rsidR="00FD5897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839EE" w:rsidRPr="0033343B" w:rsidRDefault="00A839EE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4C8" w:rsidRPr="0033343B" w:rsidRDefault="00A839EE" w:rsidP="00FD5897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F160BC" w:rsidRPr="0033343B" w:rsidRDefault="00B36608" w:rsidP="00FD5897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из бюджета Республики Татарстан юридическим лицам на финансовое обеспечение затрат, связанных </w:t>
      </w:r>
      <w:r w:rsidR="00463C63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63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подготовкой Концепции устойчивого развития территории исторического поселения</w:t>
      </w:r>
    </w:p>
    <w:p w:rsidR="00B36608" w:rsidRPr="0033343B" w:rsidRDefault="00B36608" w:rsidP="00FD5897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0BC" w:rsidRPr="0033343B" w:rsidRDefault="00F160BC" w:rsidP="00F160BC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.Общие положения</w:t>
      </w:r>
    </w:p>
    <w:p w:rsidR="00A839EE" w:rsidRPr="0033343B" w:rsidRDefault="00A839EE" w:rsidP="00A839EE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9EE" w:rsidRPr="0033343B" w:rsidRDefault="000D0302" w:rsidP="00F160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839EE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Бюджетным кодексом Российской Федерации, </w:t>
      </w:r>
      <w:hyperlink r:id="rId9" w:history="1">
        <w:r w:rsidR="000B3783" w:rsidRPr="0033343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B3783" w:rsidRPr="0033343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2020 г.</w:t>
      </w:r>
      <w:r w:rsidR="00B36608" w:rsidRPr="0033343B">
        <w:rPr>
          <w:rFonts w:ascii="Times New Roman" w:hAnsi="Times New Roman" w:cs="Times New Roman"/>
          <w:sz w:val="28"/>
          <w:szCs w:val="28"/>
        </w:rPr>
        <w:t xml:space="preserve"> </w:t>
      </w:r>
      <w:r w:rsidR="000B3783" w:rsidRPr="0033343B">
        <w:rPr>
          <w:rFonts w:ascii="Times New Roman" w:hAnsi="Times New Roman" w:cs="Times New Roman"/>
          <w:sz w:val="28"/>
          <w:szCs w:val="28"/>
        </w:rPr>
        <w:t>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B36608" w:rsidRPr="0033343B">
        <w:rPr>
          <w:rFonts w:ascii="Times New Roman" w:hAnsi="Times New Roman" w:cs="Times New Roman"/>
          <w:sz w:val="28"/>
          <w:szCs w:val="28"/>
        </w:rPr>
        <w:t>, Бюджетны</w:t>
      </w:r>
      <w:r w:rsidR="00B84B45" w:rsidRPr="0033343B">
        <w:rPr>
          <w:rFonts w:ascii="Times New Roman" w:hAnsi="Times New Roman" w:cs="Times New Roman"/>
          <w:sz w:val="28"/>
          <w:szCs w:val="28"/>
        </w:rPr>
        <w:t>м кодексом Республики Татарстан</w:t>
      </w:r>
      <w:r w:rsidR="000B3783" w:rsidRPr="0033343B">
        <w:rPr>
          <w:rFonts w:ascii="Times New Roman" w:hAnsi="Times New Roman" w:cs="Times New Roman"/>
          <w:sz w:val="28"/>
          <w:szCs w:val="28"/>
        </w:rPr>
        <w:t xml:space="preserve"> </w:t>
      </w:r>
      <w:r w:rsidR="000B3783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определяет </w:t>
      </w:r>
      <w:r w:rsidR="00F160BC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условия и </w:t>
      </w:r>
      <w:r w:rsidR="00B84B45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</w:t>
      </w:r>
      <w:r w:rsidR="00F160BC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</w:t>
      </w:r>
      <w:r w:rsidR="0052148F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60BC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48F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A839EE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Республики Татарстан юридическим лицам</w:t>
      </w:r>
      <w:r w:rsidR="00662239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B45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финансовое обеспечение затрат, связанных </w:t>
      </w:r>
      <w:r w:rsidR="00463C63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63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подготовкой Концепции устойчивого развития территории исторического поселения</w:t>
      </w:r>
      <w:r w:rsidR="00B84B45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424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52148F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субсидия</w:t>
      </w:r>
      <w:r w:rsidR="00BE2424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A839EE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424" w:rsidRPr="0033343B" w:rsidRDefault="00BE2424" w:rsidP="00BE2424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33343B">
        <w:rPr>
          <w:rFonts w:eastAsia="Times New Roman"/>
          <w:color w:val="auto"/>
          <w:sz w:val="28"/>
          <w:szCs w:val="28"/>
          <w:lang w:eastAsia="ru-RU"/>
        </w:rPr>
        <w:t>1.2</w:t>
      </w:r>
      <w:r w:rsidR="000D0302" w:rsidRPr="0033343B">
        <w:rPr>
          <w:rFonts w:eastAsia="Times New Roman"/>
          <w:color w:val="auto"/>
          <w:sz w:val="28"/>
          <w:szCs w:val="28"/>
          <w:lang w:eastAsia="ru-RU"/>
        </w:rPr>
        <w:t>.</w:t>
      </w:r>
      <w:r w:rsidRPr="0033343B">
        <w:rPr>
          <w:color w:val="auto"/>
          <w:sz w:val="28"/>
          <w:szCs w:val="28"/>
        </w:rPr>
        <w:t xml:space="preserve"> Субсиди</w:t>
      </w:r>
      <w:r w:rsidR="0052148F" w:rsidRPr="0033343B">
        <w:rPr>
          <w:color w:val="auto"/>
          <w:sz w:val="28"/>
          <w:szCs w:val="28"/>
        </w:rPr>
        <w:t>и</w:t>
      </w:r>
      <w:r w:rsidRPr="0033343B">
        <w:rPr>
          <w:color w:val="auto"/>
          <w:sz w:val="28"/>
          <w:szCs w:val="28"/>
        </w:rPr>
        <w:t xml:space="preserve"> предоставля</w:t>
      </w:r>
      <w:r w:rsidR="0052148F" w:rsidRPr="0033343B">
        <w:rPr>
          <w:color w:val="auto"/>
          <w:sz w:val="28"/>
          <w:szCs w:val="28"/>
        </w:rPr>
        <w:t>ю</w:t>
      </w:r>
      <w:r w:rsidRPr="0033343B">
        <w:rPr>
          <w:color w:val="auto"/>
          <w:sz w:val="28"/>
          <w:szCs w:val="28"/>
        </w:rPr>
        <w:t xml:space="preserve">тся </w:t>
      </w:r>
      <w:r w:rsidR="0052148F" w:rsidRPr="0033343B">
        <w:rPr>
          <w:color w:val="auto"/>
          <w:sz w:val="28"/>
          <w:szCs w:val="28"/>
        </w:rPr>
        <w:t xml:space="preserve">юридическим лицам, не являющимся государственными (муниципальными) учреждениями, прошедшим отбор в соответствии с настоящим Порядком, в целях </w:t>
      </w:r>
      <w:r w:rsidRPr="0033343B">
        <w:rPr>
          <w:rFonts w:eastAsia="Times New Roman"/>
          <w:color w:val="auto"/>
          <w:sz w:val="28"/>
          <w:szCs w:val="28"/>
          <w:lang w:eastAsia="ru-RU"/>
        </w:rPr>
        <w:t>финансово</w:t>
      </w:r>
      <w:r w:rsidR="0052148F" w:rsidRPr="0033343B">
        <w:rPr>
          <w:rFonts w:eastAsia="Times New Roman"/>
          <w:color w:val="auto"/>
          <w:sz w:val="28"/>
          <w:szCs w:val="28"/>
          <w:lang w:eastAsia="ru-RU"/>
        </w:rPr>
        <w:t>го</w:t>
      </w:r>
      <w:r w:rsidRPr="0033343B">
        <w:rPr>
          <w:rFonts w:eastAsia="Times New Roman"/>
          <w:color w:val="auto"/>
          <w:sz w:val="28"/>
          <w:szCs w:val="28"/>
          <w:lang w:eastAsia="ru-RU"/>
        </w:rPr>
        <w:t xml:space="preserve"> обеспечени</w:t>
      </w:r>
      <w:r w:rsidR="0052148F" w:rsidRPr="0033343B">
        <w:rPr>
          <w:rFonts w:eastAsia="Times New Roman"/>
          <w:color w:val="auto"/>
          <w:sz w:val="28"/>
          <w:szCs w:val="28"/>
          <w:lang w:eastAsia="ru-RU"/>
        </w:rPr>
        <w:t>я</w:t>
      </w:r>
      <w:r w:rsidRPr="0033343B">
        <w:rPr>
          <w:rFonts w:eastAsia="Times New Roman"/>
          <w:color w:val="auto"/>
          <w:sz w:val="28"/>
          <w:szCs w:val="28"/>
          <w:lang w:eastAsia="ru-RU"/>
        </w:rPr>
        <w:t xml:space="preserve"> затрат </w:t>
      </w:r>
      <w:r w:rsidR="0052148F" w:rsidRPr="0033343B">
        <w:rPr>
          <w:rFonts w:eastAsia="Times New Roman"/>
          <w:color w:val="auto"/>
          <w:sz w:val="28"/>
          <w:szCs w:val="28"/>
          <w:lang w:eastAsia="ru-RU"/>
        </w:rPr>
        <w:t xml:space="preserve">юридических лиц, связанных </w:t>
      </w:r>
      <w:r w:rsidR="00463C63" w:rsidRPr="0033343B">
        <w:rPr>
          <w:rFonts w:eastAsia="Times New Roman"/>
          <w:sz w:val="28"/>
          <w:szCs w:val="28"/>
          <w:lang w:eastAsia="ru-RU"/>
        </w:rPr>
        <w:t xml:space="preserve">с </w:t>
      </w:r>
      <w:r w:rsidR="00463C63">
        <w:rPr>
          <w:rFonts w:eastAsia="Times New Roman"/>
          <w:sz w:val="28"/>
          <w:szCs w:val="28"/>
          <w:lang w:eastAsia="ru-RU"/>
        </w:rPr>
        <w:t>подготовкой Концепции устойчивого развития территории исторического поселения</w:t>
      </w:r>
      <w:r w:rsidRPr="0033343B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FD5897" w:rsidRPr="0033343B" w:rsidRDefault="00BE2424" w:rsidP="00F160BC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0D0302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60BC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9EE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в пределах бюджетных ассигнований, </w:t>
      </w:r>
      <w:r w:rsidR="00BD1E4D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</w:t>
      </w:r>
      <w:r w:rsidR="0052148F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D1E4D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Республики Татарстан о бюджете Республики Татарстан на соо</w:t>
      </w:r>
      <w:r w:rsidR="00387643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тветствующий финансовый год и плановый</w:t>
      </w:r>
      <w:r w:rsidR="00BD1E4D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</w:t>
      </w:r>
      <w:r w:rsidR="00F160BC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D1E4D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лимитов бюджетных обязательств, </w:t>
      </w:r>
      <w:r w:rsidR="00A839EE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доведенных в установленном порядке до Министерства строительства, архитектуры и жилищно-коммунального хозяйства Республики Татарстан (далее</w:t>
      </w:r>
      <w:r w:rsidR="00387643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Министерство)</w:t>
      </w:r>
      <w:r w:rsidR="00F160BC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387643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получателя</w:t>
      </w:r>
      <w:r w:rsidR="00A839EE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 на предоставление субсиди</w:t>
      </w:r>
      <w:r w:rsidR="0052148F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839EE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год.</w:t>
      </w:r>
    </w:p>
    <w:p w:rsidR="005E0D57" w:rsidRPr="0033343B" w:rsidRDefault="0052148F" w:rsidP="003B5DFD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бюджета Республики Татарстан, осуществляющим предоставление субсидий на цели, указанные в пункте 1.2 настоящего Порядка</w:t>
      </w:r>
      <w:r w:rsidR="005E0D57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Министерство.</w:t>
      </w:r>
    </w:p>
    <w:p w:rsidR="00F160BC" w:rsidRPr="0033343B" w:rsidRDefault="00BE2424" w:rsidP="00F160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26F0">
        <w:rPr>
          <w:rFonts w:ascii="Times New Roman" w:hAnsi="Times New Roman" w:cs="Times New Roman"/>
          <w:sz w:val="28"/>
          <w:szCs w:val="28"/>
        </w:rPr>
        <w:t>1.4</w:t>
      </w:r>
      <w:r w:rsidR="000D0302" w:rsidRPr="001026F0">
        <w:rPr>
          <w:rFonts w:ascii="Times New Roman" w:hAnsi="Times New Roman" w:cs="Times New Roman"/>
          <w:sz w:val="28"/>
          <w:szCs w:val="28"/>
        </w:rPr>
        <w:t xml:space="preserve">. </w:t>
      </w:r>
      <w:r w:rsidR="00B6064C" w:rsidRPr="001026F0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10601D" w:rsidRPr="001026F0">
        <w:rPr>
          <w:rFonts w:ascii="Times New Roman" w:hAnsi="Times New Roman" w:cs="Times New Roman"/>
          <w:sz w:val="28"/>
          <w:szCs w:val="28"/>
        </w:rPr>
        <w:t>, определяется</w:t>
      </w:r>
      <w:r w:rsidR="0010601D" w:rsidRPr="0033343B">
        <w:rPr>
          <w:rFonts w:ascii="Times New Roman" w:hAnsi="Times New Roman" w:cs="Times New Roman"/>
          <w:sz w:val="28"/>
          <w:szCs w:val="28"/>
        </w:rPr>
        <w:t xml:space="preserve"> Министерством по результатам отбора</w:t>
      </w:r>
      <w:r w:rsidR="00497352" w:rsidRPr="0033343B">
        <w:rPr>
          <w:rFonts w:ascii="Times New Roman" w:hAnsi="Times New Roman" w:cs="Times New Roman"/>
          <w:sz w:val="28"/>
          <w:szCs w:val="28"/>
        </w:rPr>
        <w:t xml:space="preserve">, проводимого путем запроса предложений (заявок) на участие в отборе (далее – заявка) исходя из соответствия </w:t>
      </w:r>
      <w:r w:rsidR="00ED36FF" w:rsidRPr="0033343B">
        <w:rPr>
          <w:rFonts w:ascii="Times New Roman" w:hAnsi="Times New Roman" w:cs="Times New Roman"/>
          <w:sz w:val="28"/>
          <w:szCs w:val="28"/>
        </w:rPr>
        <w:t>юридического</w:t>
      </w:r>
      <w:r w:rsidR="00701F26" w:rsidRPr="0033343B">
        <w:rPr>
          <w:rFonts w:ascii="Times New Roman" w:hAnsi="Times New Roman" w:cs="Times New Roman"/>
          <w:sz w:val="28"/>
          <w:szCs w:val="28"/>
        </w:rPr>
        <w:t xml:space="preserve"> лиц</w:t>
      </w:r>
      <w:r w:rsidR="00ED36FF" w:rsidRPr="0033343B">
        <w:rPr>
          <w:rFonts w:ascii="Times New Roman" w:hAnsi="Times New Roman" w:cs="Times New Roman"/>
          <w:sz w:val="28"/>
          <w:szCs w:val="28"/>
        </w:rPr>
        <w:t>а</w:t>
      </w:r>
      <w:r w:rsidR="00497352" w:rsidRPr="0033343B">
        <w:rPr>
          <w:rFonts w:ascii="Times New Roman" w:hAnsi="Times New Roman" w:cs="Times New Roman"/>
          <w:sz w:val="28"/>
          <w:szCs w:val="28"/>
        </w:rPr>
        <w:t xml:space="preserve"> критериям отбора и очередности поступления заявок. </w:t>
      </w:r>
      <w:r w:rsidR="0010601D" w:rsidRPr="003334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6E9D" w:rsidRDefault="00BE2424" w:rsidP="00726E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0D0302" w:rsidRPr="0033343B">
        <w:rPr>
          <w:rFonts w:ascii="Times New Roman" w:hAnsi="Times New Roman" w:cs="Times New Roman"/>
          <w:sz w:val="28"/>
          <w:szCs w:val="28"/>
        </w:rPr>
        <w:t>.</w:t>
      </w:r>
      <w:r w:rsidR="00497352" w:rsidRPr="0033343B">
        <w:rPr>
          <w:rFonts w:ascii="Times New Roman" w:hAnsi="Times New Roman" w:cs="Times New Roman"/>
          <w:sz w:val="28"/>
          <w:szCs w:val="28"/>
        </w:rPr>
        <w:t xml:space="preserve"> </w:t>
      </w:r>
      <w:r w:rsidR="00726E9D" w:rsidRPr="0033343B">
        <w:rPr>
          <w:rFonts w:ascii="Times New Roman" w:hAnsi="Times New Roman" w:cs="Times New Roman"/>
          <w:sz w:val="28"/>
          <w:szCs w:val="28"/>
        </w:rPr>
        <w:t>К направлениям расходов, источником финансового обеспечения которых является субсидия, относятся:</w:t>
      </w:r>
    </w:p>
    <w:p w:rsidR="00890841" w:rsidRPr="001026F0" w:rsidRDefault="00890841" w:rsidP="00890841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оплата труда работников, специалистов, привлеченных на основании гражданско-правовых договоров, в том числе на основании авторских договоров, связанных с выполнением работ, предусмотренных настоящим Порядком;</w:t>
      </w:r>
    </w:p>
    <w:p w:rsidR="00726E9D" w:rsidRPr="001026F0" w:rsidRDefault="00726E9D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6F0">
        <w:rPr>
          <w:rFonts w:ascii="Times New Roman" w:hAnsi="Times New Roman" w:cs="Times New Roman"/>
          <w:color w:val="000000" w:themeColor="text1"/>
          <w:sz w:val="28"/>
          <w:szCs w:val="28"/>
        </w:rPr>
        <w:t>начисления на оплату труда;</w:t>
      </w:r>
    </w:p>
    <w:p w:rsidR="00726E9D" w:rsidRPr="001026F0" w:rsidRDefault="00726E9D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6F0">
        <w:rPr>
          <w:rFonts w:ascii="Times New Roman" w:hAnsi="Times New Roman" w:cs="Times New Roman"/>
          <w:color w:val="000000" w:themeColor="text1"/>
          <w:sz w:val="28"/>
          <w:szCs w:val="28"/>
        </w:rPr>
        <w:t>командировочные расходы работников;</w:t>
      </w:r>
    </w:p>
    <w:p w:rsidR="00726E9D" w:rsidRPr="001026F0" w:rsidRDefault="00726E9D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6F0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коммунальные расходы;</w:t>
      </w:r>
    </w:p>
    <w:p w:rsidR="009A3EF0" w:rsidRDefault="009A3EF0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EF0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канцелярских и расходных материалов необходимых для подготовки Концепции устойчивого развития территории исторического поселения;</w:t>
      </w:r>
      <w:bookmarkStart w:id="0" w:name="_GoBack"/>
      <w:bookmarkEnd w:id="0"/>
    </w:p>
    <w:p w:rsidR="00726E9D" w:rsidRPr="001026F0" w:rsidRDefault="00726E9D" w:rsidP="00726E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6F0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транспортные расходы (в том числе на горюче-смазочные материалы);</w:t>
      </w:r>
    </w:p>
    <w:p w:rsidR="00726E9D" w:rsidRPr="001026F0" w:rsidRDefault="008F2287" w:rsidP="00726E9D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затраты </w:t>
      </w:r>
      <w:r w:rsidR="00726E9D" w:rsidRPr="00102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проведение археологических исследований;</w:t>
      </w:r>
    </w:p>
    <w:p w:rsidR="00726E9D" w:rsidRPr="001026F0" w:rsidRDefault="008F2287" w:rsidP="00726E9D">
      <w:pPr>
        <w:widowControl w:val="0"/>
        <w:suppressAutoHyphens/>
        <w:autoSpaceDE w:val="0"/>
        <w:autoSpaceDN w:val="0"/>
        <w:adjustRightInd w:val="0"/>
        <w:spacing w:after="0" w:line="226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затраты </w:t>
      </w:r>
      <w:r w:rsidR="00726E9D" w:rsidRPr="001026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приобретение программного обеспечения;</w:t>
      </w:r>
    </w:p>
    <w:p w:rsidR="00497352" w:rsidRPr="0033343B" w:rsidRDefault="00BE2424" w:rsidP="007E340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1.6</w:t>
      </w:r>
      <w:r w:rsidR="000D0302" w:rsidRPr="0033343B">
        <w:rPr>
          <w:rFonts w:ascii="Times New Roman" w:hAnsi="Times New Roman" w:cs="Times New Roman"/>
          <w:sz w:val="28"/>
          <w:szCs w:val="28"/>
        </w:rPr>
        <w:t>.</w:t>
      </w:r>
      <w:r w:rsidR="00497352" w:rsidRPr="0033343B">
        <w:rPr>
          <w:rFonts w:ascii="Times New Roman" w:hAnsi="Times New Roman" w:cs="Times New Roman"/>
          <w:sz w:val="28"/>
          <w:szCs w:val="28"/>
        </w:rPr>
        <w:t xml:space="preserve"> Сведения о субсидии размещаются Министерством на едином портале бюджетной системы Российской Федерации в информационно-</w:t>
      </w:r>
      <w:proofErr w:type="spellStart"/>
      <w:r w:rsidR="00497352" w:rsidRPr="0033343B">
        <w:rPr>
          <w:rFonts w:ascii="Times New Roman" w:hAnsi="Times New Roman" w:cs="Times New Roman"/>
          <w:sz w:val="28"/>
          <w:szCs w:val="28"/>
        </w:rPr>
        <w:t>телекомму</w:t>
      </w:r>
      <w:proofErr w:type="spellEnd"/>
      <w:r w:rsidR="009D069D" w:rsidRPr="003334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97352" w:rsidRPr="0033343B">
        <w:rPr>
          <w:rFonts w:ascii="Times New Roman" w:hAnsi="Times New Roman" w:cs="Times New Roman"/>
          <w:sz w:val="28"/>
          <w:szCs w:val="28"/>
        </w:rPr>
        <w:t>никационной</w:t>
      </w:r>
      <w:proofErr w:type="spellEnd"/>
      <w:r w:rsidR="00497352" w:rsidRPr="0033343B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="009D069D" w:rsidRPr="0033343B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="00771F02" w:rsidRPr="0033343B">
        <w:rPr>
          <w:rFonts w:ascii="Times New Roman" w:hAnsi="Times New Roman" w:cs="Times New Roman"/>
          <w:sz w:val="28"/>
          <w:szCs w:val="28"/>
        </w:rPr>
        <w:t>,</w:t>
      </w:r>
      <w:r w:rsidR="00031E91" w:rsidRPr="0033343B">
        <w:rPr>
          <w:rFonts w:ascii="Times New Roman" w:hAnsi="Times New Roman" w:cs="Times New Roman"/>
          <w:sz w:val="28"/>
          <w:szCs w:val="28"/>
        </w:rPr>
        <w:t xml:space="preserve"> </w:t>
      </w:r>
      <w:r w:rsidR="00497352" w:rsidRPr="0033343B">
        <w:rPr>
          <w:rFonts w:ascii="Times New Roman" w:hAnsi="Times New Roman" w:cs="Times New Roman"/>
          <w:sz w:val="28"/>
          <w:szCs w:val="28"/>
        </w:rPr>
        <w:t xml:space="preserve">в разделе «Бюджет» </w:t>
      </w:r>
      <w:r w:rsidR="009D069D" w:rsidRPr="0033343B">
        <w:rPr>
          <w:rFonts w:ascii="Times New Roman" w:hAnsi="Times New Roman" w:cs="Times New Roman"/>
          <w:sz w:val="28"/>
          <w:szCs w:val="28"/>
        </w:rPr>
        <w:t>при формировании проекта закона Республики Татарстан о бюджете Республики Татарстан на соответствующий финансовый год и плановый период (проекта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период).</w:t>
      </w:r>
    </w:p>
    <w:p w:rsidR="00497352" w:rsidRPr="0033343B" w:rsidRDefault="00497352" w:rsidP="00497352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343B">
        <w:rPr>
          <w:rFonts w:ascii="Times New Roman" w:hAnsi="Times New Roman" w:cs="Times New Roman"/>
          <w:sz w:val="28"/>
          <w:szCs w:val="28"/>
        </w:rPr>
        <w:t>.Условия и порядок проведения отбора</w:t>
      </w:r>
    </w:p>
    <w:p w:rsidR="006D719D" w:rsidRPr="006D719D" w:rsidRDefault="000D0302" w:rsidP="006D71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2.1.</w:t>
      </w:r>
      <w:r w:rsidR="00497352" w:rsidRPr="0033343B">
        <w:rPr>
          <w:color w:val="auto"/>
          <w:sz w:val="28"/>
          <w:szCs w:val="28"/>
        </w:rPr>
        <w:t xml:space="preserve"> </w:t>
      </w:r>
      <w:r w:rsidR="006D719D" w:rsidRPr="006D719D">
        <w:rPr>
          <w:color w:val="auto"/>
          <w:sz w:val="28"/>
          <w:szCs w:val="28"/>
        </w:rPr>
        <w:t xml:space="preserve">Министерство в </w:t>
      </w:r>
      <w:r w:rsidR="00EA264C">
        <w:rPr>
          <w:color w:val="auto"/>
          <w:sz w:val="28"/>
          <w:szCs w:val="28"/>
        </w:rPr>
        <w:t>трехдневный</w:t>
      </w:r>
      <w:r w:rsidR="006D719D" w:rsidRPr="006D719D">
        <w:rPr>
          <w:color w:val="auto"/>
          <w:sz w:val="28"/>
          <w:szCs w:val="28"/>
        </w:rPr>
        <w:t xml:space="preserve"> срок, исчисляемый в </w:t>
      </w:r>
      <w:r w:rsidR="00EA264C">
        <w:rPr>
          <w:color w:val="auto"/>
          <w:sz w:val="28"/>
          <w:szCs w:val="28"/>
        </w:rPr>
        <w:t>календарных</w:t>
      </w:r>
      <w:r w:rsidR="006D719D" w:rsidRPr="006D719D">
        <w:rPr>
          <w:color w:val="auto"/>
          <w:sz w:val="28"/>
          <w:szCs w:val="28"/>
        </w:rPr>
        <w:t xml:space="preserve"> днях, со дня принятия решения о проведении отбора размещает объявление о проведении отбора на едином портале и на </w:t>
      </w:r>
      <w:r w:rsidR="001B03C0" w:rsidRPr="006D719D">
        <w:rPr>
          <w:color w:val="auto"/>
          <w:sz w:val="28"/>
          <w:szCs w:val="28"/>
        </w:rPr>
        <w:t>официальном сайте Министерства https://minstroy.tatarstan.ru в информационно-телекоммуникационной сети «Интернет»</w:t>
      </w:r>
      <w:r w:rsidR="006D719D" w:rsidRPr="006D719D">
        <w:rPr>
          <w:color w:val="auto"/>
          <w:sz w:val="28"/>
          <w:szCs w:val="28"/>
        </w:rPr>
        <w:t>.</w:t>
      </w:r>
    </w:p>
    <w:p w:rsidR="006D719D" w:rsidRDefault="006D719D" w:rsidP="006D71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719D">
        <w:rPr>
          <w:color w:val="auto"/>
          <w:sz w:val="28"/>
          <w:szCs w:val="28"/>
        </w:rPr>
        <w:t>В объявлении о проведении отбора указываются:</w:t>
      </w:r>
    </w:p>
    <w:p w:rsidR="001B03C0" w:rsidRPr="006D719D" w:rsidRDefault="001B03C0" w:rsidP="006D71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03C0">
        <w:rPr>
          <w:color w:val="auto"/>
          <w:sz w:val="28"/>
          <w:szCs w:val="28"/>
        </w:rPr>
        <w:t xml:space="preserve">дата начала подачи или окончания приема заявок, которая не может быть ранее 30-го календарного дня, следующего за днем размещения </w:t>
      </w:r>
      <w:r>
        <w:rPr>
          <w:color w:val="auto"/>
          <w:sz w:val="28"/>
          <w:szCs w:val="28"/>
        </w:rPr>
        <w:t>объявления о проведении отбора;</w:t>
      </w:r>
    </w:p>
    <w:p w:rsidR="00031E91" w:rsidRPr="0033343B" w:rsidRDefault="00031E91" w:rsidP="00031E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F71B5">
        <w:rPr>
          <w:color w:val="auto"/>
          <w:sz w:val="28"/>
          <w:szCs w:val="28"/>
        </w:rPr>
        <w:t>срок</w:t>
      </w:r>
      <w:r w:rsidR="00DC5FF3" w:rsidRPr="005F71B5">
        <w:rPr>
          <w:color w:val="auto"/>
          <w:sz w:val="28"/>
          <w:szCs w:val="28"/>
        </w:rPr>
        <w:t>и</w:t>
      </w:r>
      <w:r w:rsidRPr="0033343B">
        <w:rPr>
          <w:color w:val="auto"/>
          <w:sz w:val="28"/>
          <w:szCs w:val="28"/>
        </w:rPr>
        <w:t xml:space="preserve">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  <w:r w:rsidR="009C144A" w:rsidRPr="0033343B">
        <w:rPr>
          <w:color w:val="auto"/>
          <w:sz w:val="28"/>
          <w:szCs w:val="28"/>
        </w:rPr>
        <w:t xml:space="preserve"> </w:t>
      </w:r>
    </w:p>
    <w:p w:rsidR="00497352" w:rsidRPr="0033343B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наименования, мест</w:t>
      </w:r>
      <w:r w:rsidR="009C144A" w:rsidRPr="0033343B">
        <w:rPr>
          <w:color w:val="auto"/>
          <w:sz w:val="28"/>
          <w:szCs w:val="28"/>
        </w:rPr>
        <w:t>а нахождения, почтового адреса,</w:t>
      </w:r>
      <w:r w:rsidRPr="0033343B">
        <w:rPr>
          <w:color w:val="auto"/>
          <w:sz w:val="28"/>
          <w:szCs w:val="28"/>
        </w:rPr>
        <w:t xml:space="preserve"> адреса электронной </w:t>
      </w:r>
      <w:r w:rsidRPr="0033343B">
        <w:rPr>
          <w:color w:val="auto"/>
          <w:sz w:val="28"/>
          <w:szCs w:val="28"/>
        </w:rPr>
        <w:br/>
        <w:t>почты Министерства;</w:t>
      </w:r>
    </w:p>
    <w:p w:rsidR="00497352" w:rsidRPr="0033343B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результат предоставления субсидии в соответствии с пунктом 3.4 настоящего Порядка;</w:t>
      </w:r>
    </w:p>
    <w:p w:rsidR="00816B42" w:rsidRDefault="00816B42" w:rsidP="007E340C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1026F0">
        <w:rPr>
          <w:rFonts w:eastAsiaTheme="minorHAnsi"/>
          <w:color w:val="auto"/>
          <w:sz w:val="28"/>
          <w:szCs w:val="28"/>
        </w:rPr>
        <w:t xml:space="preserve">доменное имя, и (или) сетевой адрес, и (или) указатели страниц </w:t>
      </w:r>
      <w:r w:rsidR="001B03C0">
        <w:rPr>
          <w:rFonts w:eastAsiaTheme="minorHAnsi"/>
          <w:color w:val="auto"/>
          <w:sz w:val="28"/>
          <w:szCs w:val="28"/>
        </w:rPr>
        <w:t xml:space="preserve">на </w:t>
      </w:r>
      <w:r w:rsidR="001B03C0" w:rsidRPr="006D719D">
        <w:rPr>
          <w:color w:val="auto"/>
          <w:sz w:val="28"/>
          <w:szCs w:val="28"/>
        </w:rPr>
        <w:t>официальном сайте Министерства https://minstroy.tatarstan.ru в информационно-телекоммуникационной сети «Интернет»</w:t>
      </w:r>
      <w:r w:rsidRPr="001026F0">
        <w:rPr>
          <w:rFonts w:eastAsiaTheme="minorHAnsi"/>
          <w:color w:val="auto"/>
          <w:sz w:val="28"/>
          <w:szCs w:val="28"/>
        </w:rPr>
        <w:t>, на котором обеспечивается проведение отбора;</w:t>
      </w:r>
    </w:p>
    <w:p w:rsidR="007E340C" w:rsidRPr="0033343B" w:rsidRDefault="007E340C" w:rsidP="007E34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lastRenderedPageBreak/>
        <w:t>требований к юридическим лицам в соответствии с пунктом 2.3 настоящего Порядка и перечня документов, представляемых юридическими лицами для подтверждения их соответствия указанным требованиям;</w:t>
      </w:r>
    </w:p>
    <w:p w:rsidR="007E340C" w:rsidRPr="0033343B" w:rsidRDefault="007E340C" w:rsidP="007E34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порядка подачи заявок и требований, предъявляемых к форме и содержанию заявок в соответствии с пунктом 2.4 настоящего Порядка; </w:t>
      </w:r>
    </w:p>
    <w:p w:rsidR="007E340C" w:rsidRPr="0033343B" w:rsidRDefault="007E340C" w:rsidP="007E34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7E340C" w:rsidRPr="0033343B" w:rsidRDefault="007E340C" w:rsidP="007E34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правил рассмотрения заявок в соответствии с пунктами 2.6-2.9 настоящего Порядка; </w:t>
      </w:r>
    </w:p>
    <w:p w:rsidR="007E340C" w:rsidRPr="0033343B" w:rsidRDefault="007E340C" w:rsidP="007E34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порядка предоставления юридическим лицам разъяснений положений объявления о проведении отбора, даты начала и окончания срока такого предоставления;</w:t>
      </w:r>
    </w:p>
    <w:p w:rsidR="00497352" w:rsidRPr="0033343B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срока, в течение которого победитель отбора должен подписать соглашение о предоставлении субсидии (далее – Соглашение);</w:t>
      </w:r>
    </w:p>
    <w:p w:rsidR="00497352" w:rsidRPr="0033343B" w:rsidRDefault="00497352" w:rsidP="0049735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816B42" w:rsidRDefault="00816B42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26F0">
        <w:rPr>
          <w:color w:val="auto"/>
          <w:sz w:val="28"/>
          <w:szCs w:val="28"/>
        </w:rPr>
        <w:t xml:space="preserve">дата размещения результатов отбора на едином портале и </w:t>
      </w:r>
      <w:r w:rsidR="001B03C0" w:rsidRPr="006D719D">
        <w:rPr>
          <w:color w:val="auto"/>
          <w:sz w:val="28"/>
          <w:szCs w:val="28"/>
        </w:rPr>
        <w:t>официальном сайте Министерства https://minstroy.tatarstan.ru в информационно-телекоммуникационной сети «Интернет»</w:t>
      </w:r>
      <w:r w:rsidRPr="001026F0">
        <w:rPr>
          <w:color w:val="auto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</w:t>
      </w:r>
    </w:p>
    <w:p w:rsidR="005C1FC9" w:rsidRPr="0033343B" w:rsidRDefault="000D0302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2.2.</w:t>
      </w:r>
      <w:r w:rsidR="005C1FC9" w:rsidRPr="0033343B">
        <w:rPr>
          <w:color w:val="auto"/>
          <w:sz w:val="28"/>
          <w:szCs w:val="28"/>
        </w:rPr>
        <w:tab/>
      </w:r>
      <w:r w:rsidR="005C1FC9" w:rsidRPr="001026F0">
        <w:rPr>
          <w:color w:val="auto"/>
          <w:sz w:val="28"/>
          <w:szCs w:val="28"/>
        </w:rPr>
        <w:t xml:space="preserve">Критериями отбора </w:t>
      </w:r>
      <w:r w:rsidR="00507A00">
        <w:rPr>
          <w:color w:val="auto"/>
          <w:sz w:val="28"/>
          <w:szCs w:val="28"/>
        </w:rPr>
        <w:t>получателей субсидии</w:t>
      </w:r>
      <w:r w:rsidR="005C1FC9" w:rsidRPr="0033343B">
        <w:rPr>
          <w:color w:val="auto"/>
          <w:sz w:val="28"/>
          <w:szCs w:val="28"/>
        </w:rPr>
        <w:t xml:space="preserve"> являются:</w:t>
      </w:r>
    </w:p>
    <w:p w:rsidR="0051045B" w:rsidRPr="0033343B" w:rsidRDefault="0051045B" w:rsidP="005104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осуществление деятельности на территории Республики Татарстан и уплата налогов в бюджет Республики Татарстан;</w:t>
      </w:r>
    </w:p>
    <w:p w:rsidR="0051045B" w:rsidRPr="001026F0" w:rsidRDefault="0051045B" w:rsidP="0051045B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1026F0">
        <w:rPr>
          <w:color w:val="000000" w:themeColor="text1"/>
          <w:sz w:val="28"/>
          <w:szCs w:val="28"/>
        </w:rPr>
        <w:t>наличие опыта</w:t>
      </w:r>
      <w:r w:rsidRPr="001026F0">
        <w:rPr>
          <w:color w:val="000000" w:themeColor="text1"/>
        </w:rPr>
        <w:t xml:space="preserve"> </w:t>
      </w:r>
      <w:r w:rsidRPr="001026F0">
        <w:rPr>
          <w:color w:val="000000" w:themeColor="text1"/>
          <w:sz w:val="28"/>
          <w:szCs w:val="28"/>
        </w:rPr>
        <w:t xml:space="preserve">выполнения работ по подготовке </w:t>
      </w:r>
      <w:r w:rsidR="00463C63">
        <w:rPr>
          <w:rFonts w:eastAsia="Times New Roman"/>
          <w:sz w:val="28"/>
          <w:szCs w:val="28"/>
          <w:lang w:eastAsia="ru-RU"/>
        </w:rPr>
        <w:t>Концепции устойчивого развития территории исторического поселения</w:t>
      </w:r>
      <w:r w:rsidRPr="001026F0">
        <w:rPr>
          <w:color w:val="000000" w:themeColor="text1"/>
          <w:sz w:val="28"/>
          <w:szCs w:val="28"/>
        </w:rPr>
        <w:t>, в том числе необходимого для достижения результат</w:t>
      </w:r>
      <w:r w:rsidR="00564165">
        <w:rPr>
          <w:color w:val="000000" w:themeColor="text1"/>
          <w:sz w:val="28"/>
          <w:szCs w:val="28"/>
        </w:rPr>
        <w:t>а</w:t>
      </w:r>
      <w:r w:rsidRPr="001026F0">
        <w:rPr>
          <w:color w:val="000000" w:themeColor="text1"/>
          <w:sz w:val="28"/>
          <w:szCs w:val="28"/>
        </w:rPr>
        <w:t xml:space="preserve"> предоставления субсидии;</w:t>
      </w:r>
    </w:p>
    <w:p w:rsidR="00060FF8" w:rsidRPr="0033343B" w:rsidRDefault="009C53F3" w:rsidP="005104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65C3B">
        <w:rPr>
          <w:color w:val="000000" w:themeColor="text1"/>
          <w:sz w:val="28"/>
          <w:szCs w:val="28"/>
        </w:rPr>
        <w:t>наличие</w:t>
      </w:r>
      <w:r w:rsidRPr="00265C3B">
        <w:rPr>
          <w:color w:val="auto"/>
          <w:sz w:val="28"/>
          <w:szCs w:val="28"/>
        </w:rPr>
        <w:t xml:space="preserve"> </w:t>
      </w:r>
      <w:r w:rsidR="00265C3B" w:rsidRPr="00265C3B">
        <w:rPr>
          <w:color w:val="auto"/>
          <w:sz w:val="28"/>
          <w:szCs w:val="28"/>
        </w:rPr>
        <w:t>свидетельства</w:t>
      </w:r>
      <w:r>
        <w:rPr>
          <w:color w:val="auto"/>
          <w:sz w:val="28"/>
          <w:szCs w:val="28"/>
        </w:rPr>
        <w:t xml:space="preserve"> </w:t>
      </w:r>
      <w:r w:rsidR="00060FF8" w:rsidRPr="001026F0">
        <w:rPr>
          <w:color w:val="auto"/>
          <w:sz w:val="28"/>
          <w:szCs w:val="28"/>
        </w:rPr>
        <w:t>о допуске к определенному виду (видам) работ, которые оказывают влияние на безопасность объектов капитального строительства.</w:t>
      </w:r>
    </w:p>
    <w:p w:rsidR="005C1FC9" w:rsidRPr="0033343B" w:rsidRDefault="005C1FC9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2.3. </w:t>
      </w:r>
      <w:r w:rsidR="008F2287" w:rsidRPr="0033343B">
        <w:rPr>
          <w:color w:val="auto"/>
          <w:sz w:val="28"/>
          <w:szCs w:val="28"/>
        </w:rPr>
        <w:t>Юридическое лицо</w:t>
      </w:r>
      <w:r w:rsidR="00ED36FF" w:rsidRPr="0033343B">
        <w:rPr>
          <w:color w:val="auto"/>
          <w:sz w:val="28"/>
          <w:szCs w:val="28"/>
        </w:rPr>
        <w:t xml:space="preserve"> </w:t>
      </w:r>
      <w:r w:rsidRPr="0033343B">
        <w:rPr>
          <w:color w:val="auto"/>
          <w:sz w:val="28"/>
          <w:szCs w:val="28"/>
        </w:rPr>
        <w:t>на первое число месяца, предшествующего месяцу, в котором размещено объявление о проведении отбора</w:t>
      </w:r>
      <w:r w:rsidR="006D34B7" w:rsidRPr="0033343B">
        <w:rPr>
          <w:color w:val="auto"/>
          <w:sz w:val="28"/>
          <w:szCs w:val="28"/>
        </w:rPr>
        <w:t>, должно соответствовать следую</w:t>
      </w:r>
      <w:r w:rsidRPr="0033343B">
        <w:rPr>
          <w:color w:val="auto"/>
          <w:sz w:val="28"/>
          <w:szCs w:val="28"/>
        </w:rPr>
        <w:t>щим требованиям:</w:t>
      </w:r>
    </w:p>
    <w:p w:rsidR="005C1FC9" w:rsidRPr="0033343B" w:rsidRDefault="005C1FC9" w:rsidP="006D34B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</w:t>
      </w:r>
      <w:r w:rsidR="006D34B7" w:rsidRPr="0033343B">
        <w:rPr>
          <w:color w:val="auto"/>
          <w:sz w:val="28"/>
          <w:szCs w:val="28"/>
        </w:rPr>
        <w:t xml:space="preserve">длежащих уплате в соответствии </w:t>
      </w:r>
      <w:r w:rsidRPr="0033343B">
        <w:rPr>
          <w:color w:val="auto"/>
          <w:sz w:val="28"/>
          <w:szCs w:val="28"/>
        </w:rPr>
        <w:t>с законодательством Российской Федерации о налогах и сборах;</w:t>
      </w:r>
    </w:p>
    <w:p w:rsidR="005C1FC9" w:rsidRPr="0033343B" w:rsidRDefault="005C1FC9" w:rsidP="006D34B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не имеет просроченной задолженности по </w:t>
      </w:r>
      <w:r w:rsidR="006D34B7" w:rsidRPr="0033343B">
        <w:rPr>
          <w:color w:val="auto"/>
          <w:sz w:val="28"/>
          <w:szCs w:val="28"/>
        </w:rPr>
        <w:t>возврату в бюджет Республики Та</w:t>
      </w:r>
      <w:r w:rsidRPr="0033343B">
        <w:rPr>
          <w:color w:val="auto"/>
          <w:sz w:val="28"/>
          <w:szCs w:val="28"/>
        </w:rPr>
        <w:t>тарстан субсидий, бюджетных инвестици</w:t>
      </w:r>
      <w:r w:rsidR="006D34B7" w:rsidRPr="0033343B">
        <w:rPr>
          <w:color w:val="auto"/>
          <w:sz w:val="28"/>
          <w:szCs w:val="28"/>
        </w:rPr>
        <w:t xml:space="preserve">й, предоставленных в том числе </w:t>
      </w:r>
      <w:r w:rsidRPr="0033343B">
        <w:rPr>
          <w:color w:val="auto"/>
          <w:sz w:val="28"/>
          <w:szCs w:val="28"/>
        </w:rPr>
        <w:t xml:space="preserve">в соответствии с иными правовыми актами Республики Татарстан, </w:t>
      </w:r>
      <w:r w:rsidR="006D34B7" w:rsidRPr="0033343B">
        <w:rPr>
          <w:color w:val="auto"/>
          <w:sz w:val="28"/>
          <w:szCs w:val="28"/>
        </w:rPr>
        <w:t>а также иной про</w:t>
      </w:r>
      <w:r w:rsidRPr="0033343B">
        <w:rPr>
          <w:color w:val="auto"/>
          <w:sz w:val="28"/>
          <w:szCs w:val="28"/>
        </w:rPr>
        <w:t>сроченной (неурегулированной) задолженности по денежным обязательствам перед Республикой Татарстан;</w:t>
      </w:r>
    </w:p>
    <w:p w:rsidR="005C1FC9" w:rsidRPr="0033343B" w:rsidRDefault="005C1FC9" w:rsidP="006D34B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не находится в процессе реорганизации</w:t>
      </w:r>
      <w:r w:rsidR="006D34B7" w:rsidRPr="0033343B">
        <w:rPr>
          <w:color w:val="auto"/>
          <w:sz w:val="28"/>
          <w:szCs w:val="28"/>
        </w:rPr>
        <w:t xml:space="preserve"> (за исключением реорганизации </w:t>
      </w:r>
      <w:r w:rsidRPr="0033343B">
        <w:rPr>
          <w:color w:val="auto"/>
          <w:sz w:val="28"/>
          <w:szCs w:val="28"/>
        </w:rPr>
        <w:t xml:space="preserve">в форме присоединения к </w:t>
      </w:r>
      <w:r w:rsidR="00AA7D1A" w:rsidRPr="0033343B">
        <w:rPr>
          <w:color w:val="auto"/>
          <w:sz w:val="28"/>
          <w:szCs w:val="28"/>
        </w:rPr>
        <w:t>юридическому лицу</w:t>
      </w:r>
      <w:r w:rsidRPr="0033343B">
        <w:rPr>
          <w:color w:val="auto"/>
          <w:sz w:val="28"/>
          <w:szCs w:val="28"/>
        </w:rPr>
        <w:t xml:space="preserve"> другого юридического лица), ликвидации, в отношении него не введена процедура банкротства и его деятельность не приостановлена в порядке, предусмотренном </w:t>
      </w:r>
      <w:r w:rsidR="006D34B7" w:rsidRPr="0033343B">
        <w:rPr>
          <w:color w:val="auto"/>
          <w:sz w:val="28"/>
          <w:szCs w:val="28"/>
        </w:rPr>
        <w:t>законодательством Российской Фе</w:t>
      </w:r>
      <w:r w:rsidRPr="0033343B">
        <w:rPr>
          <w:color w:val="auto"/>
          <w:sz w:val="28"/>
          <w:szCs w:val="28"/>
        </w:rPr>
        <w:t>дерации;</w:t>
      </w:r>
    </w:p>
    <w:p w:rsidR="005C1FC9" w:rsidRPr="0033343B" w:rsidRDefault="005C1FC9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lastRenderedPageBreak/>
        <w:t>в реестре дисквалифицированных лиц отсу</w:t>
      </w:r>
      <w:r w:rsidR="006D34B7" w:rsidRPr="0033343B">
        <w:rPr>
          <w:color w:val="auto"/>
          <w:sz w:val="28"/>
          <w:szCs w:val="28"/>
        </w:rPr>
        <w:t>тствуют сведения о дисквалифици</w:t>
      </w:r>
      <w:r w:rsidRPr="0033343B">
        <w:rPr>
          <w:color w:val="auto"/>
          <w:sz w:val="28"/>
          <w:szCs w:val="28"/>
        </w:rPr>
        <w:t>рованном руководителе, членах коллегиального и</w:t>
      </w:r>
      <w:r w:rsidR="006D34B7" w:rsidRPr="0033343B">
        <w:rPr>
          <w:color w:val="auto"/>
          <w:sz w:val="28"/>
          <w:szCs w:val="28"/>
        </w:rPr>
        <w:t>сполнительного органа, лице, ис</w:t>
      </w:r>
      <w:r w:rsidRPr="0033343B">
        <w:rPr>
          <w:color w:val="auto"/>
          <w:sz w:val="28"/>
          <w:szCs w:val="28"/>
        </w:rPr>
        <w:t>полняющем функции единоличного исполнительно</w:t>
      </w:r>
      <w:r w:rsidR="006D34B7" w:rsidRPr="0033343B">
        <w:rPr>
          <w:color w:val="auto"/>
          <w:sz w:val="28"/>
          <w:szCs w:val="28"/>
        </w:rPr>
        <w:t>го органа, или главном бухгалте</w:t>
      </w:r>
      <w:r w:rsidRPr="0033343B">
        <w:rPr>
          <w:color w:val="auto"/>
          <w:sz w:val="28"/>
          <w:szCs w:val="28"/>
        </w:rPr>
        <w:t>ре</w:t>
      </w:r>
      <w:r w:rsidR="00491307" w:rsidRPr="0033343B">
        <w:rPr>
          <w:color w:val="auto"/>
          <w:sz w:val="28"/>
          <w:szCs w:val="28"/>
        </w:rPr>
        <w:t xml:space="preserve"> </w:t>
      </w:r>
      <w:r w:rsidR="00F80C0B" w:rsidRPr="0033343B">
        <w:rPr>
          <w:color w:val="auto"/>
          <w:sz w:val="28"/>
          <w:szCs w:val="28"/>
        </w:rPr>
        <w:t>юридическо</w:t>
      </w:r>
      <w:r w:rsidR="001302BA" w:rsidRPr="0033343B">
        <w:rPr>
          <w:color w:val="auto"/>
          <w:sz w:val="28"/>
          <w:szCs w:val="28"/>
        </w:rPr>
        <w:t>го</w:t>
      </w:r>
      <w:r w:rsidR="00F80C0B" w:rsidRPr="0033343B">
        <w:rPr>
          <w:color w:val="auto"/>
          <w:sz w:val="28"/>
          <w:szCs w:val="28"/>
        </w:rPr>
        <w:t xml:space="preserve"> лиц</w:t>
      </w:r>
      <w:r w:rsidR="001302BA" w:rsidRPr="0033343B">
        <w:rPr>
          <w:color w:val="auto"/>
          <w:sz w:val="28"/>
          <w:szCs w:val="28"/>
        </w:rPr>
        <w:t>а</w:t>
      </w:r>
      <w:r w:rsidRPr="0033343B">
        <w:rPr>
          <w:color w:val="auto"/>
          <w:sz w:val="28"/>
          <w:szCs w:val="28"/>
        </w:rPr>
        <w:t>;</w:t>
      </w:r>
    </w:p>
    <w:p w:rsidR="005C1FC9" w:rsidRPr="0033343B" w:rsidRDefault="005C1FC9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не является иностранным юридическим ли</w:t>
      </w:r>
      <w:r w:rsidR="006D34B7" w:rsidRPr="0033343B">
        <w:rPr>
          <w:color w:val="auto"/>
          <w:sz w:val="28"/>
          <w:szCs w:val="28"/>
        </w:rPr>
        <w:t>цом, а также российским юридиче</w:t>
      </w:r>
      <w:r w:rsidRPr="0033343B">
        <w:rPr>
          <w:color w:val="auto"/>
          <w:sz w:val="28"/>
          <w:szCs w:val="28"/>
        </w:rPr>
        <w:t>ским лицом, в уставном (складочном) капитале которого доля участия иностранных юридических лиц, местом регистрации которых я</w:t>
      </w:r>
      <w:r w:rsidR="006D34B7" w:rsidRPr="0033343B">
        <w:rPr>
          <w:color w:val="auto"/>
          <w:sz w:val="28"/>
          <w:szCs w:val="28"/>
        </w:rPr>
        <w:t>вляется государство или террито</w:t>
      </w:r>
      <w:r w:rsidR="00491307" w:rsidRPr="0033343B">
        <w:rPr>
          <w:color w:val="auto"/>
          <w:sz w:val="28"/>
          <w:szCs w:val="28"/>
        </w:rPr>
        <w:t>рия, включенные в утвержденный</w:t>
      </w:r>
      <w:r w:rsidRPr="0033343B">
        <w:rPr>
          <w:color w:val="auto"/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ин-формации при проведении финансовых операций (офшорные зоны), в совокупности превышает 50 процентов;</w:t>
      </w:r>
    </w:p>
    <w:p w:rsidR="005C1FC9" w:rsidRPr="0033343B" w:rsidRDefault="005C1FC9" w:rsidP="005C1F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</w:t>
      </w:r>
      <w:r w:rsidR="006D34B7" w:rsidRPr="0033343B">
        <w:rPr>
          <w:color w:val="auto"/>
          <w:sz w:val="28"/>
          <w:szCs w:val="28"/>
        </w:rPr>
        <w:t>спублики Татарстан на цели, указанные в пункте 1.</w:t>
      </w:r>
      <w:r w:rsidR="007219D0" w:rsidRPr="0033343B">
        <w:rPr>
          <w:color w:val="auto"/>
          <w:sz w:val="28"/>
          <w:szCs w:val="28"/>
        </w:rPr>
        <w:t>2</w:t>
      </w:r>
      <w:r w:rsidRPr="0033343B">
        <w:rPr>
          <w:color w:val="auto"/>
          <w:sz w:val="28"/>
          <w:szCs w:val="28"/>
        </w:rPr>
        <w:t xml:space="preserve"> настоящего Порядка.</w:t>
      </w:r>
    </w:p>
    <w:p w:rsidR="006A6ECF" w:rsidRPr="0033343B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2.4. Для участия </w:t>
      </w:r>
      <w:r w:rsidR="008F2287" w:rsidRPr="0033343B">
        <w:rPr>
          <w:color w:val="auto"/>
          <w:sz w:val="28"/>
          <w:szCs w:val="28"/>
        </w:rPr>
        <w:t>в</w:t>
      </w:r>
      <w:r w:rsidRPr="0033343B">
        <w:rPr>
          <w:color w:val="auto"/>
          <w:sz w:val="28"/>
          <w:szCs w:val="28"/>
        </w:rPr>
        <w:t xml:space="preserve"> отбор</w:t>
      </w:r>
      <w:r w:rsidR="008F2287" w:rsidRPr="0033343B">
        <w:rPr>
          <w:color w:val="auto"/>
          <w:sz w:val="28"/>
          <w:szCs w:val="28"/>
        </w:rPr>
        <w:t>е</w:t>
      </w:r>
      <w:r w:rsidRPr="0033343B">
        <w:rPr>
          <w:color w:val="auto"/>
          <w:sz w:val="28"/>
          <w:szCs w:val="28"/>
        </w:rPr>
        <w:t xml:space="preserve"> </w:t>
      </w:r>
      <w:r w:rsidR="008F2287" w:rsidRPr="0033343B">
        <w:rPr>
          <w:color w:val="auto"/>
          <w:sz w:val="28"/>
          <w:szCs w:val="28"/>
        </w:rPr>
        <w:t xml:space="preserve">юридическое лицо </w:t>
      </w:r>
      <w:r w:rsidRPr="0033343B">
        <w:rPr>
          <w:color w:val="auto"/>
          <w:sz w:val="28"/>
          <w:szCs w:val="28"/>
        </w:rPr>
        <w:t>предоставляет в Министерство заявку по форме согласно приложению к настоящему Порядку с приложением следующих документов:</w:t>
      </w:r>
    </w:p>
    <w:p w:rsidR="006A6ECF" w:rsidRPr="0033343B" w:rsidRDefault="007E340C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копии учредительных документов юридического лица, а также документов обо всех изменениях к ним;</w:t>
      </w:r>
    </w:p>
    <w:p w:rsidR="00BF2FEF" w:rsidRPr="0033343B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копи</w:t>
      </w:r>
      <w:r w:rsidR="00CE5D9B" w:rsidRPr="0033343B">
        <w:rPr>
          <w:color w:val="auto"/>
          <w:sz w:val="28"/>
          <w:szCs w:val="28"/>
        </w:rPr>
        <w:t>ю</w:t>
      </w:r>
      <w:r w:rsidRPr="0033343B">
        <w:rPr>
          <w:color w:val="auto"/>
          <w:sz w:val="28"/>
          <w:szCs w:val="28"/>
        </w:rPr>
        <w:t xml:space="preserve"> свидетельства о государственной регистрации юридического лица либо копию листа записи Единого государст</w:t>
      </w:r>
      <w:r w:rsidR="00CE5D9B" w:rsidRPr="0033343B">
        <w:rPr>
          <w:color w:val="auto"/>
          <w:sz w:val="28"/>
          <w:szCs w:val="28"/>
        </w:rPr>
        <w:t>венного реестра юридических лиц;</w:t>
      </w:r>
      <w:r w:rsidRPr="0033343B">
        <w:rPr>
          <w:color w:val="auto"/>
          <w:sz w:val="28"/>
          <w:szCs w:val="28"/>
        </w:rPr>
        <w:t xml:space="preserve"> </w:t>
      </w:r>
    </w:p>
    <w:p w:rsidR="006A6ECF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11F8D" w:rsidRDefault="00011F8D" w:rsidP="00011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</w:t>
      </w:r>
      <w:r w:rsidRPr="001B03C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266D4A" w:rsidRPr="0033343B" w:rsidRDefault="00266D4A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справку, подписанную руководителем </w:t>
      </w:r>
      <w:r w:rsidR="00CE5D9B" w:rsidRPr="0033343B">
        <w:rPr>
          <w:color w:val="auto"/>
          <w:sz w:val="28"/>
          <w:szCs w:val="28"/>
        </w:rPr>
        <w:t>юридического лица</w:t>
      </w:r>
      <w:r w:rsidRPr="0033343B">
        <w:rPr>
          <w:color w:val="auto"/>
          <w:sz w:val="28"/>
          <w:szCs w:val="28"/>
        </w:rPr>
        <w:t xml:space="preserve">, о соответствии </w:t>
      </w:r>
      <w:r w:rsidR="00011F8D" w:rsidRPr="0033343B">
        <w:rPr>
          <w:color w:val="auto"/>
          <w:sz w:val="28"/>
          <w:szCs w:val="28"/>
        </w:rPr>
        <w:t>юридического лица</w:t>
      </w:r>
      <w:r w:rsidRPr="0033343B">
        <w:rPr>
          <w:color w:val="auto"/>
          <w:sz w:val="28"/>
          <w:szCs w:val="28"/>
        </w:rPr>
        <w:t xml:space="preserve"> </w:t>
      </w:r>
      <w:r w:rsidR="00816B42" w:rsidRPr="001026F0">
        <w:rPr>
          <w:color w:val="auto"/>
          <w:sz w:val="28"/>
          <w:szCs w:val="28"/>
        </w:rPr>
        <w:t xml:space="preserve">критериям и </w:t>
      </w:r>
      <w:r w:rsidRPr="001026F0">
        <w:rPr>
          <w:color w:val="auto"/>
          <w:sz w:val="28"/>
          <w:szCs w:val="28"/>
        </w:rPr>
        <w:t>требованиям, установленным пункт</w:t>
      </w:r>
      <w:r w:rsidR="00816B42" w:rsidRPr="001026F0">
        <w:rPr>
          <w:color w:val="auto"/>
          <w:sz w:val="28"/>
          <w:szCs w:val="28"/>
        </w:rPr>
        <w:t xml:space="preserve">ами 2.2 и </w:t>
      </w:r>
      <w:r w:rsidR="00CE5D9B" w:rsidRPr="001026F0">
        <w:rPr>
          <w:color w:val="auto"/>
          <w:sz w:val="28"/>
          <w:szCs w:val="28"/>
        </w:rPr>
        <w:t>2</w:t>
      </w:r>
      <w:r w:rsidR="00CE5D9B" w:rsidRPr="0033343B">
        <w:rPr>
          <w:color w:val="auto"/>
          <w:sz w:val="28"/>
          <w:szCs w:val="28"/>
        </w:rPr>
        <w:t>.</w:t>
      </w:r>
      <w:r w:rsidR="0046610B" w:rsidRPr="0033343B">
        <w:rPr>
          <w:color w:val="auto"/>
          <w:sz w:val="28"/>
          <w:szCs w:val="28"/>
        </w:rPr>
        <w:t>3</w:t>
      </w:r>
      <w:r w:rsidRPr="0033343B">
        <w:rPr>
          <w:color w:val="auto"/>
          <w:sz w:val="28"/>
          <w:szCs w:val="28"/>
        </w:rPr>
        <w:t xml:space="preserve"> настоящего Порядка (в свободной форме).</w:t>
      </w:r>
    </w:p>
    <w:p w:rsidR="006A6ECF" w:rsidRPr="0033343B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В случае непредставления </w:t>
      </w:r>
      <w:r w:rsidR="000E2FD1">
        <w:rPr>
          <w:color w:val="auto"/>
          <w:sz w:val="28"/>
          <w:szCs w:val="28"/>
        </w:rPr>
        <w:t>юридическим лицом</w:t>
      </w:r>
      <w:r w:rsidR="00A81642" w:rsidRPr="0033343B">
        <w:rPr>
          <w:color w:val="auto"/>
          <w:sz w:val="28"/>
          <w:szCs w:val="28"/>
        </w:rPr>
        <w:t xml:space="preserve"> </w:t>
      </w:r>
      <w:r w:rsidRPr="0033343B">
        <w:rPr>
          <w:color w:val="auto"/>
          <w:sz w:val="28"/>
          <w:szCs w:val="28"/>
        </w:rPr>
        <w:t>документо</w:t>
      </w:r>
      <w:r w:rsidR="00B6064C">
        <w:rPr>
          <w:color w:val="auto"/>
          <w:sz w:val="28"/>
          <w:szCs w:val="28"/>
        </w:rPr>
        <w:t xml:space="preserve">в, указанных в абзацах </w:t>
      </w:r>
      <w:r w:rsidR="00B6064C" w:rsidRPr="001026F0">
        <w:rPr>
          <w:color w:val="auto"/>
          <w:sz w:val="28"/>
          <w:szCs w:val="28"/>
        </w:rPr>
        <w:t xml:space="preserve">третьем и четвертом </w:t>
      </w:r>
      <w:r w:rsidRPr="001026F0">
        <w:rPr>
          <w:color w:val="auto"/>
          <w:sz w:val="28"/>
          <w:szCs w:val="28"/>
        </w:rPr>
        <w:t>настоящего</w:t>
      </w:r>
      <w:r w:rsidRPr="0033343B">
        <w:rPr>
          <w:color w:val="auto"/>
          <w:sz w:val="28"/>
          <w:szCs w:val="28"/>
        </w:rPr>
        <w:t xml:space="preserve"> пункта, Министерство запрашивает их в порядке межведомственного информационного взаимодействия.</w:t>
      </w:r>
    </w:p>
    <w:p w:rsidR="006A6ECF" w:rsidRPr="0033343B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Заявка и прилагаемые к ней документы должны быть прошиты в одну папку (том), постранично пронумерованы, подписаны руководителем либо иным уполномоченным лицом </w:t>
      </w:r>
      <w:r w:rsidR="00551A5D" w:rsidRPr="0033343B">
        <w:rPr>
          <w:color w:val="auto"/>
          <w:sz w:val="28"/>
          <w:szCs w:val="28"/>
        </w:rPr>
        <w:t xml:space="preserve">юридического лица </w:t>
      </w:r>
      <w:r w:rsidRPr="0033343B">
        <w:rPr>
          <w:color w:val="auto"/>
          <w:sz w:val="28"/>
          <w:szCs w:val="28"/>
        </w:rPr>
        <w:t>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 и заверены печатью</w:t>
      </w:r>
      <w:r w:rsidR="00004AF8" w:rsidRPr="0033343B">
        <w:rPr>
          <w:color w:val="auto"/>
          <w:sz w:val="28"/>
          <w:szCs w:val="28"/>
        </w:rPr>
        <w:t xml:space="preserve"> юридического лица (при наличии)</w:t>
      </w:r>
      <w:r w:rsidRPr="0033343B">
        <w:rPr>
          <w:color w:val="auto"/>
          <w:sz w:val="28"/>
          <w:szCs w:val="28"/>
        </w:rPr>
        <w:t>.</w:t>
      </w:r>
    </w:p>
    <w:p w:rsidR="006A6ECF" w:rsidRPr="0033343B" w:rsidRDefault="006A6ECF" w:rsidP="006A6EC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скрепленных печатью</w:t>
      </w:r>
      <w:r w:rsidR="00551A5D" w:rsidRPr="0033343B">
        <w:rPr>
          <w:color w:val="auto"/>
          <w:sz w:val="28"/>
          <w:szCs w:val="28"/>
        </w:rPr>
        <w:t xml:space="preserve"> (при наличии)</w:t>
      </w:r>
      <w:r w:rsidRPr="0033343B">
        <w:rPr>
          <w:color w:val="auto"/>
          <w:sz w:val="28"/>
          <w:szCs w:val="28"/>
        </w:rPr>
        <w:t xml:space="preserve"> </w:t>
      </w:r>
      <w:r w:rsidR="00011F8D" w:rsidRPr="00011F8D">
        <w:rPr>
          <w:color w:val="auto"/>
          <w:sz w:val="28"/>
          <w:szCs w:val="28"/>
        </w:rPr>
        <w:lastRenderedPageBreak/>
        <w:t xml:space="preserve">юридического лица </w:t>
      </w:r>
      <w:r w:rsidRPr="0033343B">
        <w:rPr>
          <w:color w:val="auto"/>
          <w:sz w:val="28"/>
          <w:szCs w:val="28"/>
        </w:rPr>
        <w:t xml:space="preserve">и заверенных собственноручной подписью </w:t>
      </w:r>
      <w:r w:rsidRPr="001026F0">
        <w:rPr>
          <w:color w:val="auto"/>
          <w:sz w:val="28"/>
          <w:szCs w:val="28"/>
        </w:rPr>
        <w:t>руководителя</w:t>
      </w:r>
      <w:r w:rsidR="0050502C" w:rsidRPr="001026F0">
        <w:rPr>
          <w:color w:val="auto"/>
          <w:sz w:val="28"/>
          <w:szCs w:val="28"/>
        </w:rPr>
        <w:t xml:space="preserve"> юридического лица</w:t>
      </w:r>
      <w:r w:rsidRPr="001026F0">
        <w:rPr>
          <w:color w:val="auto"/>
          <w:sz w:val="28"/>
          <w:szCs w:val="28"/>
        </w:rPr>
        <w:t>.</w:t>
      </w:r>
    </w:p>
    <w:p w:rsidR="002F444C" w:rsidRPr="0033343B" w:rsidRDefault="006A6ECF" w:rsidP="002F444C">
      <w:pPr>
        <w:pStyle w:val="Default"/>
        <w:ind w:firstLine="709"/>
        <w:jc w:val="both"/>
        <w:rPr>
          <w:color w:val="auto"/>
        </w:rPr>
      </w:pPr>
      <w:r w:rsidRPr="0033343B">
        <w:rPr>
          <w:color w:val="auto"/>
          <w:sz w:val="28"/>
          <w:szCs w:val="28"/>
        </w:rPr>
        <w:t>Заявки, поступившие в Министерство до начала срока приема заявок, или после окончания срока приема заявок (в том числе через организации почтовой связи), не регистрируются, не рассматриваются, о чем в течение 10 рабочих дней со дня поступления таких заявок Министерство по</w:t>
      </w:r>
      <w:r w:rsidR="00DB4E07" w:rsidRPr="0033343B">
        <w:rPr>
          <w:color w:val="auto"/>
          <w:sz w:val="28"/>
          <w:szCs w:val="28"/>
        </w:rPr>
        <w:t>средством электронной почты уве</w:t>
      </w:r>
      <w:r w:rsidRPr="0033343B">
        <w:rPr>
          <w:color w:val="auto"/>
          <w:sz w:val="28"/>
          <w:szCs w:val="28"/>
        </w:rPr>
        <w:t xml:space="preserve">домляет </w:t>
      </w:r>
      <w:r w:rsidR="0046610B" w:rsidRPr="0033343B">
        <w:rPr>
          <w:color w:val="auto"/>
          <w:sz w:val="28"/>
          <w:szCs w:val="28"/>
        </w:rPr>
        <w:t>юридических лиц</w:t>
      </w:r>
      <w:r w:rsidR="00F426B9" w:rsidRPr="0033343B">
        <w:rPr>
          <w:color w:val="auto"/>
          <w:sz w:val="28"/>
          <w:szCs w:val="28"/>
        </w:rPr>
        <w:t xml:space="preserve"> </w:t>
      </w:r>
      <w:r w:rsidRPr="0033343B">
        <w:rPr>
          <w:color w:val="auto"/>
          <w:sz w:val="28"/>
          <w:szCs w:val="28"/>
        </w:rPr>
        <w:t>и возвращает им заявки через организации почтовой связи.</w:t>
      </w:r>
      <w:r w:rsidR="002F444C" w:rsidRPr="0033343B">
        <w:rPr>
          <w:color w:val="auto"/>
        </w:rPr>
        <w:t xml:space="preserve"> </w:t>
      </w:r>
    </w:p>
    <w:p w:rsidR="002F444C" w:rsidRPr="001026F0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2.5. В период до истечения срока приема заявок </w:t>
      </w:r>
      <w:r w:rsidR="0046610B" w:rsidRPr="0033343B">
        <w:rPr>
          <w:color w:val="auto"/>
          <w:sz w:val="28"/>
          <w:szCs w:val="28"/>
        </w:rPr>
        <w:t>юридическое лицо</w:t>
      </w:r>
      <w:r w:rsidRPr="0033343B">
        <w:rPr>
          <w:color w:val="auto"/>
          <w:sz w:val="28"/>
          <w:szCs w:val="28"/>
        </w:rPr>
        <w:t xml:space="preserve"> имеет право по письменному заявлению в произвольной форме отозвать заявку, в том числе с целью внесения </w:t>
      </w:r>
      <w:r w:rsidRPr="001026F0">
        <w:rPr>
          <w:color w:val="auto"/>
          <w:sz w:val="28"/>
          <w:szCs w:val="28"/>
        </w:rPr>
        <w:t>изменений в заявку и подачи новой заявки.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26F0">
        <w:rPr>
          <w:color w:val="auto"/>
          <w:sz w:val="28"/>
          <w:szCs w:val="28"/>
        </w:rPr>
        <w:t>Изменение заявки или уведомление о</w:t>
      </w:r>
      <w:r w:rsidR="000344F8" w:rsidRPr="001026F0">
        <w:rPr>
          <w:color w:val="auto"/>
          <w:sz w:val="28"/>
          <w:szCs w:val="28"/>
        </w:rPr>
        <w:t>б</w:t>
      </w:r>
      <w:r w:rsidRPr="001026F0">
        <w:rPr>
          <w:color w:val="auto"/>
          <w:sz w:val="28"/>
          <w:szCs w:val="28"/>
        </w:rPr>
        <w:t xml:space="preserve"> отзыве </w:t>
      </w:r>
      <w:r w:rsidR="000344F8" w:rsidRPr="001026F0">
        <w:rPr>
          <w:color w:val="auto"/>
          <w:sz w:val="28"/>
          <w:szCs w:val="28"/>
        </w:rPr>
        <w:t xml:space="preserve">заявки </w:t>
      </w:r>
      <w:r w:rsidRPr="001026F0">
        <w:rPr>
          <w:color w:val="auto"/>
          <w:sz w:val="28"/>
          <w:szCs w:val="28"/>
        </w:rPr>
        <w:t xml:space="preserve">является действительным, если изменение осуществлено путем подачи </w:t>
      </w:r>
      <w:r w:rsidR="0046610B" w:rsidRPr="001026F0">
        <w:rPr>
          <w:color w:val="auto"/>
          <w:sz w:val="28"/>
          <w:szCs w:val="28"/>
        </w:rPr>
        <w:t>юридическим лицом</w:t>
      </w:r>
      <w:r w:rsidR="00CC0F02" w:rsidRPr="001026F0">
        <w:rPr>
          <w:color w:val="auto"/>
          <w:sz w:val="28"/>
          <w:szCs w:val="28"/>
        </w:rPr>
        <w:t xml:space="preserve"> </w:t>
      </w:r>
      <w:r w:rsidRPr="001026F0">
        <w:rPr>
          <w:color w:val="auto"/>
          <w:sz w:val="28"/>
          <w:szCs w:val="28"/>
        </w:rPr>
        <w:t>новой заявки или уведомление о</w:t>
      </w:r>
      <w:r w:rsidR="000344F8" w:rsidRPr="001026F0">
        <w:rPr>
          <w:color w:val="auto"/>
          <w:sz w:val="28"/>
          <w:szCs w:val="28"/>
        </w:rPr>
        <w:t>б</w:t>
      </w:r>
      <w:r w:rsidRPr="001026F0">
        <w:rPr>
          <w:color w:val="auto"/>
          <w:sz w:val="28"/>
          <w:szCs w:val="28"/>
        </w:rPr>
        <w:t xml:space="preserve"> отзыве </w:t>
      </w:r>
      <w:r w:rsidR="000344F8" w:rsidRPr="001026F0">
        <w:rPr>
          <w:color w:val="auto"/>
          <w:sz w:val="28"/>
          <w:szCs w:val="28"/>
        </w:rPr>
        <w:t xml:space="preserve">заявки </w:t>
      </w:r>
      <w:r w:rsidRPr="001026F0">
        <w:rPr>
          <w:color w:val="auto"/>
          <w:sz w:val="28"/>
          <w:szCs w:val="28"/>
        </w:rPr>
        <w:t>получено Министерством</w:t>
      </w:r>
      <w:r w:rsidRPr="0033343B">
        <w:rPr>
          <w:color w:val="auto"/>
          <w:sz w:val="28"/>
          <w:szCs w:val="28"/>
        </w:rPr>
        <w:t xml:space="preserve"> до истечения срока подачи заявок.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2.6. Министерство принимает и регистрирует заявку, представленную в установленный срок приема заявок, в журнале регистрации заявок на получение субсидий в день поступления заявки с указанием даты и времени поступления заявки и присвоением заявке порядкового номера регистрации и выдает </w:t>
      </w:r>
      <w:r w:rsidR="0046610B" w:rsidRPr="0033343B">
        <w:rPr>
          <w:color w:val="auto"/>
          <w:sz w:val="28"/>
          <w:szCs w:val="28"/>
        </w:rPr>
        <w:t>юридическому лицу</w:t>
      </w:r>
      <w:r w:rsidR="00CC0F02" w:rsidRPr="0033343B">
        <w:rPr>
          <w:color w:val="auto"/>
          <w:sz w:val="28"/>
          <w:szCs w:val="28"/>
        </w:rPr>
        <w:t xml:space="preserve"> </w:t>
      </w:r>
      <w:r w:rsidRPr="0033343B">
        <w:rPr>
          <w:color w:val="auto"/>
          <w:sz w:val="28"/>
          <w:szCs w:val="28"/>
        </w:rPr>
        <w:t xml:space="preserve">расписку в получении заявки с указанием даты ее получения и присвоенного регистрационного номера. 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При поступлении заявки в Министерство через организации почтовой связи она регистрируется в журнале регистрации заявок на получение субсидии. В этом случае расписка в получении заявки не составляется, датой регистрации в журнале регистрации заявок на получение субсидии указывается дата сдачи почтового отправления в организацию почтовой связи, подтвержденная штемпелем на почтовом отправлении.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2.7. В целях рассмотрения заявок Министерством создается комиссия по рассмотрению заявок (далее - Комиссия).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Комиссия формируется из числа сотрудников Министерства и представителей общественного совета при Министерстве.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Комиссия в трехдневный срок, исчисляемый в рабочих днях, со дня следующего за днем истечения срока приема заявок:</w:t>
      </w:r>
    </w:p>
    <w:p w:rsidR="002F444C" w:rsidRPr="00FA4F7F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4F7F">
        <w:rPr>
          <w:color w:val="auto"/>
          <w:sz w:val="28"/>
          <w:szCs w:val="28"/>
        </w:rPr>
        <w:t xml:space="preserve">рассматривает заявки и приложенные к ней документы, представленные </w:t>
      </w:r>
      <w:r w:rsidR="00271C15" w:rsidRPr="00FA4F7F">
        <w:rPr>
          <w:color w:val="auto"/>
          <w:sz w:val="28"/>
          <w:szCs w:val="28"/>
        </w:rPr>
        <w:t>юридическим лицом</w:t>
      </w:r>
      <w:r w:rsidRPr="00FA4F7F">
        <w:rPr>
          <w:color w:val="auto"/>
          <w:sz w:val="28"/>
          <w:szCs w:val="28"/>
        </w:rPr>
        <w:t xml:space="preserve">, в соответствии с очередностью поступления, а также </w:t>
      </w:r>
      <w:r w:rsidR="00A27306" w:rsidRPr="00A27306">
        <w:rPr>
          <w:color w:val="auto"/>
          <w:sz w:val="28"/>
          <w:szCs w:val="28"/>
        </w:rPr>
        <w:t xml:space="preserve">проверяет юридических лиц на соответствие </w:t>
      </w:r>
      <w:r w:rsidRPr="00FA4F7F">
        <w:rPr>
          <w:color w:val="auto"/>
          <w:sz w:val="28"/>
          <w:szCs w:val="28"/>
        </w:rPr>
        <w:t>критериям и требованиям, установленным пунктами 2.2 и 2.3 настоящего Порядка;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принимает решение об определении победителя отбора или об отклонении заявки.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Решение Комиссии по каждой заявке считается принятым, если за нее проголосовали более 50 процентов присутствующих на заседании членов Комиссии. В случае равенства голосов голос председательствующего на заседании является решающим.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lastRenderedPageBreak/>
        <w:t xml:space="preserve">2.8. Основаниями для отклонения </w:t>
      </w:r>
      <w:r w:rsidR="00F80C0B" w:rsidRPr="0033343B">
        <w:rPr>
          <w:color w:val="auto"/>
          <w:sz w:val="28"/>
          <w:szCs w:val="28"/>
        </w:rPr>
        <w:t>заявки</w:t>
      </w:r>
      <w:r w:rsidRPr="0033343B">
        <w:rPr>
          <w:color w:val="auto"/>
          <w:sz w:val="28"/>
          <w:szCs w:val="28"/>
        </w:rPr>
        <w:t xml:space="preserve"> </w:t>
      </w:r>
      <w:r w:rsidR="00F80C0B" w:rsidRPr="0033343B">
        <w:rPr>
          <w:color w:val="auto"/>
          <w:sz w:val="28"/>
          <w:szCs w:val="28"/>
        </w:rPr>
        <w:t>на стадии рассмотрения заявок</w:t>
      </w:r>
      <w:r w:rsidRPr="0033343B">
        <w:rPr>
          <w:color w:val="auto"/>
          <w:sz w:val="28"/>
          <w:szCs w:val="28"/>
        </w:rPr>
        <w:t xml:space="preserve"> являются: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несоответствие </w:t>
      </w:r>
      <w:r w:rsidR="00271C15" w:rsidRPr="0033343B">
        <w:rPr>
          <w:color w:val="auto"/>
          <w:sz w:val="28"/>
          <w:szCs w:val="28"/>
        </w:rPr>
        <w:t>юридического лица</w:t>
      </w:r>
      <w:r w:rsidR="00A81642" w:rsidRPr="0033343B">
        <w:rPr>
          <w:color w:val="auto"/>
          <w:sz w:val="28"/>
          <w:szCs w:val="28"/>
        </w:rPr>
        <w:t xml:space="preserve"> </w:t>
      </w:r>
      <w:r w:rsidRPr="0033343B">
        <w:rPr>
          <w:color w:val="auto"/>
          <w:sz w:val="28"/>
          <w:szCs w:val="28"/>
        </w:rPr>
        <w:t>критериям и требованиям, установленным пунктами 2.2 и 2.3 настоящего Порядка;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несоответствие представленн</w:t>
      </w:r>
      <w:r w:rsidR="00F80C0B" w:rsidRPr="0033343B">
        <w:rPr>
          <w:color w:val="auto"/>
          <w:sz w:val="28"/>
          <w:szCs w:val="28"/>
        </w:rPr>
        <w:t>ой</w:t>
      </w:r>
      <w:r w:rsidRPr="0033343B">
        <w:rPr>
          <w:color w:val="auto"/>
          <w:sz w:val="28"/>
          <w:szCs w:val="28"/>
        </w:rPr>
        <w:t xml:space="preserve"> заявки и документов требованиям к заявкам, установленным в объявлении о проведении отбора;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недостоверность представленной </w:t>
      </w:r>
      <w:r w:rsidR="00271C15" w:rsidRPr="0033343B">
        <w:rPr>
          <w:color w:val="auto"/>
          <w:sz w:val="28"/>
          <w:szCs w:val="28"/>
        </w:rPr>
        <w:t xml:space="preserve">юридическим лицом </w:t>
      </w:r>
      <w:r w:rsidRPr="0033343B">
        <w:rPr>
          <w:color w:val="auto"/>
          <w:sz w:val="28"/>
          <w:szCs w:val="28"/>
        </w:rPr>
        <w:t xml:space="preserve">информации, в том числе информации о месте </w:t>
      </w:r>
      <w:r w:rsidRPr="001026F0">
        <w:rPr>
          <w:color w:val="auto"/>
          <w:sz w:val="28"/>
          <w:szCs w:val="28"/>
        </w:rPr>
        <w:t>нахождения и адресе</w:t>
      </w:r>
      <w:r w:rsidR="00B6064C" w:rsidRPr="001026F0">
        <w:rPr>
          <w:color w:val="auto"/>
          <w:sz w:val="28"/>
          <w:szCs w:val="28"/>
        </w:rPr>
        <w:t xml:space="preserve"> юридического лица</w:t>
      </w:r>
      <w:r w:rsidRPr="001026F0">
        <w:rPr>
          <w:color w:val="auto"/>
          <w:sz w:val="28"/>
          <w:szCs w:val="28"/>
        </w:rPr>
        <w:t>;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подача </w:t>
      </w:r>
      <w:r w:rsidR="00271C15" w:rsidRPr="0033343B">
        <w:rPr>
          <w:color w:val="auto"/>
          <w:sz w:val="28"/>
          <w:szCs w:val="28"/>
        </w:rPr>
        <w:t>юридическим лицом</w:t>
      </w:r>
      <w:r w:rsidR="00A81642" w:rsidRPr="0033343B">
        <w:rPr>
          <w:color w:val="auto"/>
          <w:sz w:val="28"/>
          <w:szCs w:val="28"/>
        </w:rPr>
        <w:t xml:space="preserve"> </w:t>
      </w:r>
      <w:r w:rsidRPr="0033343B">
        <w:rPr>
          <w:color w:val="auto"/>
          <w:sz w:val="28"/>
          <w:szCs w:val="28"/>
        </w:rPr>
        <w:t xml:space="preserve">заявки до начала срока приема заявок или после даты и (или) времени, определенных для подачи заявок (в </w:t>
      </w:r>
      <w:r w:rsidR="00542FB1" w:rsidRPr="0033343B">
        <w:rPr>
          <w:color w:val="auto"/>
          <w:sz w:val="28"/>
          <w:szCs w:val="28"/>
        </w:rPr>
        <w:t>том числе через организации поч</w:t>
      </w:r>
      <w:r w:rsidRPr="0033343B">
        <w:rPr>
          <w:color w:val="auto"/>
          <w:sz w:val="28"/>
          <w:szCs w:val="28"/>
        </w:rPr>
        <w:t>товой связи).</w:t>
      </w:r>
    </w:p>
    <w:p w:rsidR="002F444C" w:rsidRPr="0033343B" w:rsidRDefault="00CC0F02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Уведомление</w:t>
      </w:r>
      <w:r w:rsidR="002F444C" w:rsidRPr="0033343B">
        <w:rPr>
          <w:color w:val="auto"/>
          <w:sz w:val="28"/>
          <w:szCs w:val="28"/>
        </w:rPr>
        <w:t xml:space="preserve"> о результатах принятых решени</w:t>
      </w:r>
      <w:r w:rsidR="00542FB1" w:rsidRPr="0033343B">
        <w:rPr>
          <w:color w:val="auto"/>
          <w:sz w:val="28"/>
          <w:szCs w:val="28"/>
        </w:rPr>
        <w:t>й, указанных в пункте 2.7 насто</w:t>
      </w:r>
      <w:r w:rsidRPr="0033343B">
        <w:rPr>
          <w:color w:val="auto"/>
          <w:sz w:val="28"/>
          <w:szCs w:val="28"/>
        </w:rPr>
        <w:t>ящего Порядка, направляе</w:t>
      </w:r>
      <w:r w:rsidR="002F444C" w:rsidRPr="0033343B">
        <w:rPr>
          <w:color w:val="auto"/>
          <w:sz w:val="28"/>
          <w:szCs w:val="28"/>
        </w:rPr>
        <w:t xml:space="preserve">тся Министерством </w:t>
      </w:r>
      <w:r w:rsidR="00271C15" w:rsidRPr="0033343B">
        <w:rPr>
          <w:color w:val="auto"/>
          <w:sz w:val="28"/>
          <w:szCs w:val="28"/>
        </w:rPr>
        <w:t>юридическому лицу</w:t>
      </w:r>
      <w:r w:rsidRPr="0033343B">
        <w:rPr>
          <w:color w:val="auto"/>
          <w:sz w:val="28"/>
          <w:szCs w:val="28"/>
        </w:rPr>
        <w:t xml:space="preserve"> </w:t>
      </w:r>
      <w:r w:rsidR="00542FB1" w:rsidRPr="0033343B">
        <w:rPr>
          <w:color w:val="auto"/>
          <w:sz w:val="28"/>
          <w:szCs w:val="28"/>
        </w:rPr>
        <w:t>посредством электрон</w:t>
      </w:r>
      <w:r w:rsidR="002F444C" w:rsidRPr="0033343B">
        <w:rPr>
          <w:color w:val="auto"/>
          <w:sz w:val="28"/>
          <w:szCs w:val="28"/>
        </w:rPr>
        <w:t>ной почты в трехдневный срок, исчисляемый в р</w:t>
      </w:r>
      <w:r w:rsidR="00542FB1" w:rsidRPr="0033343B">
        <w:rPr>
          <w:color w:val="auto"/>
          <w:sz w:val="28"/>
          <w:szCs w:val="28"/>
        </w:rPr>
        <w:t>абочих днях, со дня принятия Ко</w:t>
      </w:r>
      <w:r w:rsidR="002F444C" w:rsidRPr="0033343B">
        <w:rPr>
          <w:color w:val="auto"/>
          <w:sz w:val="28"/>
          <w:szCs w:val="28"/>
        </w:rPr>
        <w:t>миссией соответствующих решений.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Министерство не позднее пяти рабочих дне</w:t>
      </w:r>
      <w:r w:rsidR="00542FB1" w:rsidRPr="0033343B">
        <w:rPr>
          <w:color w:val="auto"/>
          <w:sz w:val="28"/>
          <w:szCs w:val="28"/>
        </w:rPr>
        <w:t>й после принятия Комиссией реше</w:t>
      </w:r>
      <w:r w:rsidRPr="0033343B">
        <w:rPr>
          <w:color w:val="auto"/>
          <w:sz w:val="28"/>
          <w:szCs w:val="28"/>
        </w:rPr>
        <w:t>ния об определении победителя отбора принимает</w:t>
      </w:r>
      <w:r w:rsidR="00542FB1" w:rsidRPr="0033343B">
        <w:rPr>
          <w:color w:val="auto"/>
          <w:sz w:val="28"/>
          <w:szCs w:val="28"/>
        </w:rPr>
        <w:t xml:space="preserve"> решение о предоставлении субси</w:t>
      </w:r>
      <w:r w:rsidRPr="0033343B">
        <w:rPr>
          <w:color w:val="auto"/>
          <w:sz w:val="28"/>
          <w:szCs w:val="28"/>
        </w:rPr>
        <w:t>дии победителю отбора.</w:t>
      </w:r>
    </w:p>
    <w:p w:rsidR="002F444C" w:rsidRPr="0033343B" w:rsidRDefault="002F444C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2.9. </w:t>
      </w:r>
      <w:r w:rsidR="00551A5D" w:rsidRPr="0033343B">
        <w:rPr>
          <w:color w:val="auto"/>
          <w:sz w:val="28"/>
          <w:szCs w:val="28"/>
        </w:rPr>
        <w:t xml:space="preserve">По результатам </w:t>
      </w:r>
      <w:r w:rsidRPr="0033343B">
        <w:rPr>
          <w:color w:val="auto"/>
          <w:sz w:val="28"/>
          <w:szCs w:val="28"/>
        </w:rPr>
        <w:t xml:space="preserve">рассмотрения </w:t>
      </w:r>
      <w:r w:rsidR="00542FB1" w:rsidRPr="0033343B">
        <w:rPr>
          <w:color w:val="auto"/>
          <w:sz w:val="28"/>
          <w:szCs w:val="28"/>
        </w:rPr>
        <w:t>заявок Министерство не позднее двух</w:t>
      </w:r>
      <w:r w:rsidRPr="0033343B">
        <w:rPr>
          <w:color w:val="auto"/>
          <w:sz w:val="28"/>
          <w:szCs w:val="28"/>
        </w:rPr>
        <w:t xml:space="preserve"> рабочих дней со дня определения победителя отбора размещает на едином </w:t>
      </w:r>
      <w:r w:rsidR="00542FB1" w:rsidRPr="0033343B">
        <w:rPr>
          <w:color w:val="auto"/>
          <w:sz w:val="28"/>
          <w:szCs w:val="28"/>
        </w:rPr>
        <w:t>портале</w:t>
      </w:r>
      <w:r w:rsidR="00816B42">
        <w:rPr>
          <w:color w:val="auto"/>
          <w:sz w:val="28"/>
          <w:szCs w:val="28"/>
        </w:rPr>
        <w:t xml:space="preserve"> и </w:t>
      </w:r>
      <w:r w:rsidR="00771F02" w:rsidRPr="0033343B">
        <w:rPr>
          <w:color w:val="auto"/>
          <w:sz w:val="28"/>
          <w:szCs w:val="28"/>
        </w:rPr>
        <w:t xml:space="preserve">на </w:t>
      </w:r>
      <w:r w:rsidR="001B03C0" w:rsidRPr="006D719D">
        <w:rPr>
          <w:color w:val="auto"/>
          <w:sz w:val="28"/>
          <w:szCs w:val="28"/>
        </w:rPr>
        <w:t>официальном сайте Министерства https://minstroy.tatarstan.ru в информационно-телекоммуникационной сети «Интернет»</w:t>
      </w:r>
      <w:r w:rsidR="00771F02" w:rsidRPr="001026F0">
        <w:rPr>
          <w:color w:val="auto"/>
          <w:sz w:val="28"/>
          <w:szCs w:val="28"/>
        </w:rPr>
        <w:t xml:space="preserve">, </w:t>
      </w:r>
      <w:r w:rsidR="0050502C" w:rsidRPr="001026F0">
        <w:rPr>
          <w:color w:val="auto"/>
          <w:sz w:val="28"/>
          <w:szCs w:val="28"/>
        </w:rPr>
        <w:t>информацию о результатах отбора, включающую</w:t>
      </w:r>
      <w:r w:rsidR="0050502C">
        <w:rPr>
          <w:color w:val="auto"/>
          <w:sz w:val="28"/>
          <w:szCs w:val="28"/>
        </w:rPr>
        <w:t xml:space="preserve"> </w:t>
      </w:r>
      <w:r w:rsidR="00771F02" w:rsidRPr="0033343B">
        <w:rPr>
          <w:color w:val="auto"/>
          <w:sz w:val="28"/>
          <w:szCs w:val="28"/>
        </w:rPr>
        <w:t>следующие сведения: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дата, время и место проведения рассмотрения заявок;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информация о </w:t>
      </w:r>
      <w:r w:rsidR="00271C15" w:rsidRPr="0033343B">
        <w:rPr>
          <w:color w:val="auto"/>
          <w:sz w:val="28"/>
          <w:szCs w:val="28"/>
        </w:rPr>
        <w:t>юридических лицах</w:t>
      </w:r>
      <w:r w:rsidRPr="0033343B">
        <w:rPr>
          <w:color w:val="auto"/>
          <w:sz w:val="28"/>
          <w:szCs w:val="28"/>
        </w:rPr>
        <w:t>, заявки которых были рассмотрены;</w:t>
      </w:r>
    </w:p>
    <w:p w:rsidR="002F444C" w:rsidRPr="0033343B" w:rsidRDefault="002F444C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информация о </w:t>
      </w:r>
      <w:r w:rsidR="00271C15" w:rsidRPr="0033343B">
        <w:rPr>
          <w:color w:val="auto"/>
          <w:sz w:val="28"/>
          <w:szCs w:val="28"/>
        </w:rPr>
        <w:t>юридических лицах</w:t>
      </w:r>
      <w:r w:rsidRPr="0033343B">
        <w:rPr>
          <w:color w:val="auto"/>
          <w:sz w:val="28"/>
          <w:szCs w:val="28"/>
        </w:rPr>
        <w:t xml:space="preserve">, заявки которых были отклонены, с указанием причин их отклонения, в </w:t>
      </w:r>
      <w:r w:rsidR="00542FB1" w:rsidRPr="0033343B">
        <w:rPr>
          <w:color w:val="auto"/>
          <w:sz w:val="28"/>
          <w:szCs w:val="28"/>
        </w:rPr>
        <w:t xml:space="preserve">том числе положений объявления </w:t>
      </w:r>
      <w:r w:rsidRPr="0033343B">
        <w:rPr>
          <w:color w:val="auto"/>
          <w:sz w:val="28"/>
          <w:szCs w:val="28"/>
        </w:rPr>
        <w:t>о проведении отбора, которым не соответствуют такие заявки;</w:t>
      </w:r>
    </w:p>
    <w:p w:rsidR="002F444C" w:rsidRPr="0033343B" w:rsidRDefault="002F444C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542FB1" w:rsidRPr="0033343B" w:rsidRDefault="00542FB1" w:rsidP="002F4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42FB1" w:rsidRPr="0033343B" w:rsidRDefault="00542FB1" w:rsidP="00542FB1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III. Порядок предоставления субсидии</w:t>
      </w: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3.1. Субсидия предоставляется на основании Соглашения, заключаемого между Министерством и получателем субсидии по типовой форме, установленной Министерством финансов Республики Татарстан. </w:t>
      </w:r>
    </w:p>
    <w:p w:rsidR="00542FB1" w:rsidRPr="0033343B" w:rsidRDefault="00542FB1" w:rsidP="00F435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3.2. В Соглашении предусматриваются:</w:t>
      </w:r>
      <w:r w:rsidR="00F435B2">
        <w:rPr>
          <w:color w:val="auto"/>
          <w:sz w:val="28"/>
          <w:szCs w:val="28"/>
        </w:rPr>
        <w:t xml:space="preserve"> </w:t>
      </w:r>
      <w:r w:rsidRPr="0033343B">
        <w:rPr>
          <w:color w:val="auto"/>
          <w:sz w:val="28"/>
          <w:szCs w:val="28"/>
        </w:rPr>
        <w:t>размер субсидии, ее целевое назначение, направления расходов, источником финансового обеспечения которых является субсидия, порядок и сроки перечисления субсидии;</w:t>
      </w: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значени</w:t>
      </w:r>
      <w:r w:rsidR="00271C15" w:rsidRPr="0033343B">
        <w:rPr>
          <w:color w:val="auto"/>
          <w:sz w:val="28"/>
          <w:szCs w:val="28"/>
        </w:rPr>
        <w:t>я</w:t>
      </w:r>
      <w:r w:rsidRPr="0033343B">
        <w:rPr>
          <w:color w:val="auto"/>
          <w:sz w:val="28"/>
          <w:szCs w:val="28"/>
        </w:rPr>
        <w:t xml:space="preserve"> результат</w:t>
      </w:r>
      <w:r w:rsidR="00564165">
        <w:rPr>
          <w:color w:val="auto"/>
          <w:sz w:val="28"/>
          <w:szCs w:val="28"/>
        </w:rPr>
        <w:t>а</w:t>
      </w:r>
      <w:r w:rsidRPr="0033343B">
        <w:rPr>
          <w:color w:val="auto"/>
          <w:sz w:val="28"/>
          <w:szCs w:val="28"/>
        </w:rPr>
        <w:t xml:space="preserve"> предоставления субсидии;</w:t>
      </w: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сроки и порядок представления </w:t>
      </w:r>
      <w:r w:rsidR="00271C15" w:rsidRPr="0033343B">
        <w:rPr>
          <w:color w:val="auto"/>
          <w:sz w:val="28"/>
          <w:szCs w:val="28"/>
        </w:rPr>
        <w:t xml:space="preserve">получателем субсидии </w:t>
      </w:r>
      <w:r w:rsidRPr="0033343B">
        <w:rPr>
          <w:color w:val="auto"/>
          <w:sz w:val="28"/>
          <w:szCs w:val="28"/>
        </w:rPr>
        <w:t xml:space="preserve">отчета о достижении </w:t>
      </w:r>
      <w:r w:rsidR="00271C15" w:rsidRPr="0033343B">
        <w:rPr>
          <w:color w:val="auto"/>
          <w:sz w:val="28"/>
          <w:szCs w:val="28"/>
        </w:rPr>
        <w:t xml:space="preserve">значений </w:t>
      </w:r>
      <w:r w:rsidRPr="0033343B">
        <w:rPr>
          <w:color w:val="auto"/>
          <w:sz w:val="28"/>
          <w:szCs w:val="28"/>
        </w:rPr>
        <w:t>результат</w:t>
      </w:r>
      <w:r w:rsidR="00564165">
        <w:rPr>
          <w:color w:val="auto"/>
          <w:sz w:val="28"/>
          <w:szCs w:val="28"/>
        </w:rPr>
        <w:t>а</w:t>
      </w:r>
      <w:r w:rsidRPr="0033343B">
        <w:rPr>
          <w:color w:val="auto"/>
          <w:sz w:val="28"/>
          <w:szCs w:val="28"/>
        </w:rPr>
        <w:t xml:space="preserve"> </w:t>
      </w:r>
      <w:r w:rsidR="00F0652F" w:rsidRPr="0033343B">
        <w:rPr>
          <w:color w:val="auto"/>
          <w:sz w:val="28"/>
          <w:szCs w:val="28"/>
        </w:rPr>
        <w:t xml:space="preserve">предоставления субсидии </w:t>
      </w:r>
      <w:r w:rsidRPr="0033343B">
        <w:rPr>
          <w:color w:val="auto"/>
          <w:sz w:val="28"/>
          <w:szCs w:val="28"/>
        </w:rPr>
        <w:t>и отчета об осуществлении расходов, источником финансового обеспечения которых является субсидия, а также сроки, порядок и форма предоставления дополнительной отчетности (при необходимости);</w:t>
      </w:r>
    </w:p>
    <w:p w:rsidR="00551A5D" w:rsidRPr="00FA4F7F" w:rsidRDefault="00551A5D" w:rsidP="00F065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F7F">
        <w:rPr>
          <w:rFonts w:ascii="Times New Roman" w:hAnsi="Times New Roman" w:cs="Times New Roman"/>
          <w:sz w:val="28"/>
          <w:szCs w:val="28"/>
        </w:rPr>
        <w:lastRenderedPageBreak/>
        <w:t>согласие получателя субсидии, а также лиц, получающих средства на основании договоров, заключе</w:t>
      </w:r>
      <w:r w:rsidR="001B03C0">
        <w:rPr>
          <w:rFonts w:ascii="Times New Roman" w:hAnsi="Times New Roman" w:cs="Times New Roman"/>
          <w:sz w:val="28"/>
          <w:szCs w:val="28"/>
        </w:rPr>
        <w:t>нных с получателями субсидии</w:t>
      </w:r>
      <w:r w:rsidRPr="00FA4F7F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</w:t>
      </w:r>
      <w:r w:rsidR="00FF19AB" w:rsidRPr="00FA4F7F">
        <w:rPr>
          <w:rFonts w:ascii="Times New Roman" w:hAnsi="Times New Roman" w:cs="Times New Roman"/>
          <w:sz w:val="28"/>
          <w:szCs w:val="28"/>
        </w:rPr>
        <w:t>Министерством</w:t>
      </w:r>
      <w:r w:rsidRPr="00FA4F7F">
        <w:rPr>
          <w:rFonts w:ascii="Times New Roman" w:hAnsi="Times New Roman" w:cs="Times New Roman"/>
          <w:sz w:val="28"/>
          <w:szCs w:val="28"/>
        </w:rPr>
        <w:t xml:space="preserve"> и орган</w:t>
      </w:r>
      <w:r w:rsidR="00FF19AB" w:rsidRPr="00FA4F7F">
        <w:rPr>
          <w:rFonts w:ascii="Times New Roman" w:hAnsi="Times New Roman" w:cs="Times New Roman"/>
          <w:sz w:val="28"/>
          <w:szCs w:val="28"/>
        </w:rPr>
        <w:t>ами</w:t>
      </w:r>
      <w:r w:rsidRPr="00FA4F7F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</w:t>
      </w:r>
      <w:r w:rsidR="002E3D85" w:rsidRPr="00FA4F7F">
        <w:rPr>
          <w:rFonts w:ascii="Times New Roman" w:hAnsi="Times New Roman" w:cs="Times New Roman"/>
          <w:sz w:val="28"/>
          <w:szCs w:val="28"/>
        </w:rPr>
        <w:t xml:space="preserve"> </w:t>
      </w:r>
      <w:r w:rsidRPr="00FA4F7F">
        <w:rPr>
          <w:rFonts w:ascii="Times New Roman" w:hAnsi="Times New Roman" w:cs="Times New Roman"/>
          <w:sz w:val="28"/>
          <w:szCs w:val="28"/>
        </w:rPr>
        <w:t>за соблюдением целей, условий и порядка предоставления субсидии</w:t>
      </w:r>
      <w:r w:rsidR="002E3D85" w:rsidRPr="00FA4F7F">
        <w:rPr>
          <w:rFonts w:ascii="Times New Roman" w:hAnsi="Times New Roman" w:cs="Times New Roman"/>
          <w:sz w:val="28"/>
          <w:szCs w:val="28"/>
        </w:rPr>
        <w:t>.</w:t>
      </w: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положения о соблюдении получателем субсидии условий настоящего Порядка и заключаемого Соглашения;</w:t>
      </w: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условие о запрете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условие о согласовании новых условий Соглашения или о расторжении Соглашен</w:t>
      </w:r>
      <w:r w:rsidR="00551A5D" w:rsidRPr="0033343B">
        <w:rPr>
          <w:color w:val="auto"/>
          <w:sz w:val="28"/>
          <w:szCs w:val="28"/>
        </w:rPr>
        <w:t xml:space="preserve">ия при </w:t>
      </w:r>
      <w:proofErr w:type="spellStart"/>
      <w:r w:rsidR="00551A5D" w:rsidRPr="0033343B">
        <w:rPr>
          <w:color w:val="auto"/>
          <w:sz w:val="28"/>
          <w:szCs w:val="28"/>
        </w:rPr>
        <w:t>не</w:t>
      </w:r>
      <w:r w:rsidRPr="0033343B">
        <w:rPr>
          <w:color w:val="auto"/>
          <w:sz w:val="28"/>
          <w:szCs w:val="28"/>
        </w:rPr>
        <w:t>достижении</w:t>
      </w:r>
      <w:proofErr w:type="spellEnd"/>
      <w:r w:rsidRPr="0033343B">
        <w:rPr>
          <w:color w:val="auto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1.3 настоящего Порядка, приводящего к невозможности предоставления субсидии в размере, определенном в Соглашении;</w:t>
      </w: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условие о возможности осуществления расходов, источником финансового обеспечения которых являются не использованные в отчетном финансовом году остатки </w:t>
      </w:r>
      <w:r w:rsidR="001B03C0">
        <w:rPr>
          <w:sz w:val="28"/>
          <w:szCs w:val="28"/>
        </w:rPr>
        <w:t>субсидии</w:t>
      </w:r>
      <w:r w:rsidRPr="0033343B">
        <w:rPr>
          <w:color w:val="auto"/>
          <w:sz w:val="28"/>
          <w:szCs w:val="28"/>
        </w:rPr>
        <w:t xml:space="preserve"> при принятии Министерством по согласованию с Министерством финансов Республики Татарстан решения о наличии потребности в указанных средствах или возврате указанных средств в доход бюджета Республики Татарстан при отсутствии в них потребности в порядке и </w:t>
      </w:r>
      <w:r w:rsidR="00A27306">
        <w:rPr>
          <w:color w:val="auto"/>
          <w:sz w:val="28"/>
          <w:szCs w:val="28"/>
        </w:rPr>
        <w:t>сроки, установленные пунктом 5.3</w:t>
      </w:r>
      <w:r w:rsidRPr="0033343B">
        <w:rPr>
          <w:color w:val="auto"/>
          <w:sz w:val="28"/>
          <w:szCs w:val="28"/>
        </w:rPr>
        <w:t xml:space="preserve"> настоящего Порядка;</w:t>
      </w: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условие и порядок заключения дополнительного соглашения к соглашению, в том числе дополнительного соглашения о расторжении соглашения, по формам, прилагаемым к типовым формам соглашений, установленным Министерством финансов Республики Татарстан.</w:t>
      </w: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Соглашение заключается в пятидневный срок, исчисляемый в рабочих днях, со дня принятия Министерством решения о предоставлении субсидии.</w:t>
      </w:r>
    </w:p>
    <w:p w:rsidR="00542FB1" w:rsidRPr="0033343B" w:rsidRDefault="00542FB1" w:rsidP="00542F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3.3. Перечисление субсидии осуществляется единовременно, не позднее 10-го рабочего дня, следующего за днем заключения Соглашения, на расчетный счет, открытый получателю субсидии в учреждении Ц</w:t>
      </w:r>
      <w:r w:rsidR="00732F2E" w:rsidRPr="0033343B">
        <w:rPr>
          <w:color w:val="auto"/>
          <w:sz w:val="28"/>
          <w:szCs w:val="28"/>
        </w:rPr>
        <w:t>ентрального банка Российской Фе</w:t>
      </w:r>
      <w:r w:rsidRPr="0033343B">
        <w:rPr>
          <w:color w:val="auto"/>
          <w:sz w:val="28"/>
          <w:szCs w:val="28"/>
        </w:rPr>
        <w:t>дерации или кредитной организации.</w:t>
      </w:r>
    </w:p>
    <w:p w:rsidR="00551A5D" w:rsidRPr="0033343B" w:rsidRDefault="00542FB1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3.4</w:t>
      </w:r>
      <w:r w:rsidR="00551A5D" w:rsidRPr="0033343B">
        <w:rPr>
          <w:color w:val="auto"/>
          <w:sz w:val="28"/>
          <w:szCs w:val="28"/>
        </w:rPr>
        <w:t xml:space="preserve"> Результат</w:t>
      </w:r>
      <w:r w:rsidR="000176B1">
        <w:rPr>
          <w:color w:val="auto"/>
          <w:sz w:val="28"/>
          <w:szCs w:val="28"/>
        </w:rPr>
        <w:t>о</w:t>
      </w:r>
      <w:r w:rsidR="00551A5D" w:rsidRPr="0033343B">
        <w:rPr>
          <w:color w:val="auto"/>
          <w:sz w:val="28"/>
          <w:szCs w:val="28"/>
        </w:rPr>
        <w:t>м предоставления субсидии</w:t>
      </w:r>
      <w:r w:rsidR="00732F2E" w:rsidRPr="0033343B">
        <w:rPr>
          <w:color w:val="auto"/>
          <w:sz w:val="28"/>
          <w:szCs w:val="28"/>
        </w:rPr>
        <w:t xml:space="preserve"> </w:t>
      </w:r>
      <w:r w:rsidR="00551A5D" w:rsidRPr="0033343B">
        <w:rPr>
          <w:color w:val="auto"/>
          <w:sz w:val="28"/>
          <w:szCs w:val="28"/>
        </w:rPr>
        <w:t>явля</w:t>
      </w:r>
      <w:r w:rsidR="000176B1">
        <w:rPr>
          <w:color w:val="auto"/>
          <w:sz w:val="28"/>
          <w:szCs w:val="28"/>
        </w:rPr>
        <w:t>е</w:t>
      </w:r>
      <w:r w:rsidR="00551A5D" w:rsidRPr="0033343B">
        <w:rPr>
          <w:color w:val="auto"/>
          <w:sz w:val="28"/>
          <w:szCs w:val="28"/>
        </w:rPr>
        <w:t xml:space="preserve">тся: </w:t>
      </w:r>
    </w:p>
    <w:p w:rsidR="001E19EF" w:rsidRPr="00D42074" w:rsidRDefault="000D0302" w:rsidP="00D4207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3343B">
        <w:rPr>
          <w:color w:val="auto"/>
          <w:sz w:val="28"/>
          <w:szCs w:val="28"/>
        </w:rPr>
        <w:t>у</w:t>
      </w:r>
      <w:r w:rsidR="00732F2E" w:rsidRPr="0033343B">
        <w:rPr>
          <w:color w:val="auto"/>
          <w:sz w:val="28"/>
          <w:szCs w:val="28"/>
        </w:rPr>
        <w:t>твержден</w:t>
      </w:r>
      <w:r w:rsidR="00D42074">
        <w:rPr>
          <w:color w:val="auto"/>
          <w:sz w:val="28"/>
          <w:szCs w:val="28"/>
        </w:rPr>
        <w:t>ная</w:t>
      </w:r>
      <w:r w:rsidRPr="0033343B">
        <w:rPr>
          <w:color w:val="auto"/>
          <w:sz w:val="28"/>
          <w:szCs w:val="28"/>
        </w:rPr>
        <w:t xml:space="preserve"> </w:t>
      </w:r>
      <w:r w:rsidR="00D42074">
        <w:rPr>
          <w:rFonts w:eastAsia="Times New Roman"/>
          <w:sz w:val="28"/>
          <w:szCs w:val="28"/>
          <w:lang w:eastAsia="ru-RU"/>
        </w:rPr>
        <w:t>Концепция устойчивого развития территории исторического поселения</w:t>
      </w:r>
      <w:r w:rsidR="00B923FF" w:rsidRPr="001026F0">
        <w:rPr>
          <w:color w:val="000000" w:themeColor="text1"/>
          <w:sz w:val="28"/>
          <w:szCs w:val="28"/>
        </w:rPr>
        <w:t xml:space="preserve"> </w:t>
      </w:r>
      <w:r w:rsidR="00FE11F7" w:rsidRPr="001026F0">
        <w:rPr>
          <w:color w:val="000000" w:themeColor="text1"/>
          <w:sz w:val="28"/>
          <w:szCs w:val="28"/>
        </w:rPr>
        <w:t>в срок до 30 декабря года, следующего за годом, в котором получена субсидия</w:t>
      </w:r>
      <w:r w:rsidR="00D42074">
        <w:rPr>
          <w:color w:val="000000" w:themeColor="text1"/>
          <w:sz w:val="28"/>
          <w:szCs w:val="28"/>
        </w:rPr>
        <w:t>.</w:t>
      </w:r>
    </w:p>
    <w:p w:rsidR="00732F2E" w:rsidRPr="0033343B" w:rsidRDefault="00732F2E" w:rsidP="00732F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 xml:space="preserve">3.5. Размер субсидии (С), определяется по формуле </w:t>
      </w:r>
    </w:p>
    <w:p w:rsidR="00732F2E" w:rsidRPr="0033343B" w:rsidRDefault="00732F2E" w:rsidP="00732F2E">
      <w:pPr>
        <w:pStyle w:val="ConsPlusNormal"/>
        <w:ind w:firstLine="709"/>
        <w:jc w:val="both"/>
        <w:rPr>
          <w:sz w:val="28"/>
          <w:szCs w:val="28"/>
        </w:rPr>
      </w:pPr>
    </w:p>
    <w:p w:rsidR="00732F2E" w:rsidRPr="0033343B" w:rsidRDefault="00732F2E" w:rsidP="00732F2E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С = З</w:t>
      </w:r>
      <w:r w:rsidRPr="0033343B">
        <w:rPr>
          <w:color w:val="auto"/>
          <w:sz w:val="28"/>
          <w:szCs w:val="28"/>
          <w:vertAlign w:val="subscript"/>
        </w:rPr>
        <w:t>1</w:t>
      </w:r>
      <w:r w:rsidRPr="0033343B">
        <w:rPr>
          <w:color w:val="auto"/>
          <w:sz w:val="28"/>
          <w:szCs w:val="28"/>
        </w:rPr>
        <w:t xml:space="preserve"> + З</w:t>
      </w:r>
      <w:r w:rsidRPr="0033343B">
        <w:rPr>
          <w:color w:val="auto"/>
          <w:sz w:val="28"/>
          <w:szCs w:val="28"/>
          <w:vertAlign w:val="subscript"/>
        </w:rPr>
        <w:t>2</w:t>
      </w:r>
      <w:r w:rsidRPr="0033343B">
        <w:rPr>
          <w:color w:val="auto"/>
          <w:sz w:val="28"/>
          <w:szCs w:val="28"/>
        </w:rPr>
        <w:t xml:space="preserve"> + ... + </w:t>
      </w:r>
      <w:proofErr w:type="spellStart"/>
      <w:r w:rsidRPr="0033343B">
        <w:rPr>
          <w:color w:val="auto"/>
          <w:sz w:val="28"/>
          <w:szCs w:val="28"/>
        </w:rPr>
        <w:t>Зn</w:t>
      </w:r>
      <w:proofErr w:type="spellEnd"/>
      <w:r w:rsidRPr="0033343B">
        <w:rPr>
          <w:color w:val="auto"/>
          <w:sz w:val="28"/>
          <w:szCs w:val="28"/>
        </w:rPr>
        <w:t xml:space="preserve"> + Z</w:t>
      </w:r>
      <w:r w:rsidRPr="0033343B">
        <w:rPr>
          <w:color w:val="auto"/>
          <w:sz w:val="28"/>
          <w:szCs w:val="28"/>
          <w:vertAlign w:val="subscript"/>
        </w:rPr>
        <w:t>1</w:t>
      </w:r>
      <w:r w:rsidR="00503143" w:rsidRPr="00503143">
        <w:rPr>
          <w:color w:val="auto"/>
          <w:sz w:val="28"/>
          <w:szCs w:val="28"/>
        </w:rPr>
        <w:t>+</w:t>
      </w:r>
      <w:r w:rsidR="00503143" w:rsidRPr="00503143">
        <w:rPr>
          <w:sz w:val="28"/>
          <w:szCs w:val="28"/>
        </w:rPr>
        <w:t xml:space="preserve"> </w:t>
      </w:r>
      <w:r w:rsidR="00503143">
        <w:rPr>
          <w:sz w:val="28"/>
          <w:szCs w:val="28"/>
        </w:rPr>
        <w:t>F</w:t>
      </w:r>
      <w:r w:rsidR="00503143">
        <w:rPr>
          <w:sz w:val="28"/>
          <w:szCs w:val="28"/>
          <w:vertAlign w:val="subscript"/>
        </w:rPr>
        <w:t>1</w:t>
      </w:r>
      <w:r w:rsidR="00503143">
        <w:rPr>
          <w:color w:val="auto"/>
          <w:sz w:val="28"/>
          <w:szCs w:val="28"/>
        </w:rPr>
        <w:t>+</w:t>
      </w:r>
      <w:r w:rsidR="00503143" w:rsidRPr="00503143">
        <w:rPr>
          <w:sz w:val="28"/>
          <w:szCs w:val="28"/>
        </w:rPr>
        <w:t xml:space="preserve"> </w:t>
      </w:r>
      <w:r w:rsidR="00503143">
        <w:rPr>
          <w:sz w:val="28"/>
          <w:szCs w:val="28"/>
        </w:rPr>
        <w:t>F</w:t>
      </w:r>
      <w:r w:rsidR="00503143">
        <w:rPr>
          <w:sz w:val="28"/>
          <w:szCs w:val="28"/>
          <w:vertAlign w:val="subscript"/>
        </w:rPr>
        <w:t>2</w:t>
      </w:r>
      <w:r w:rsidRPr="0033343B">
        <w:rPr>
          <w:color w:val="auto"/>
          <w:sz w:val="28"/>
          <w:szCs w:val="28"/>
        </w:rPr>
        <w:t xml:space="preserve"> </w:t>
      </w:r>
    </w:p>
    <w:p w:rsidR="00732F2E" w:rsidRPr="0033343B" w:rsidRDefault="00732F2E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32F2E" w:rsidRPr="0033343B" w:rsidRDefault="00732F2E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где:</w:t>
      </w:r>
    </w:p>
    <w:p w:rsidR="00620A69" w:rsidRDefault="00732F2E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З</w:t>
      </w:r>
      <w:r w:rsidRPr="0033343B">
        <w:rPr>
          <w:color w:val="auto"/>
          <w:sz w:val="28"/>
          <w:szCs w:val="28"/>
          <w:vertAlign w:val="subscript"/>
        </w:rPr>
        <w:t>1</w:t>
      </w:r>
      <w:r w:rsidRPr="0033343B">
        <w:rPr>
          <w:color w:val="auto"/>
          <w:sz w:val="28"/>
          <w:szCs w:val="28"/>
        </w:rPr>
        <w:t>, З</w:t>
      </w:r>
      <w:r w:rsidRPr="0033343B">
        <w:rPr>
          <w:color w:val="auto"/>
          <w:sz w:val="28"/>
          <w:szCs w:val="28"/>
          <w:vertAlign w:val="subscript"/>
        </w:rPr>
        <w:t>2</w:t>
      </w:r>
      <w:r w:rsidRPr="0033343B">
        <w:rPr>
          <w:color w:val="auto"/>
          <w:sz w:val="28"/>
          <w:szCs w:val="28"/>
        </w:rPr>
        <w:t xml:space="preserve">, ..., </w:t>
      </w:r>
      <w:proofErr w:type="spellStart"/>
      <w:r w:rsidRPr="0033343B">
        <w:rPr>
          <w:color w:val="auto"/>
          <w:sz w:val="28"/>
          <w:szCs w:val="28"/>
        </w:rPr>
        <w:t>Зn</w:t>
      </w:r>
      <w:proofErr w:type="spellEnd"/>
      <w:r w:rsidRPr="0033343B">
        <w:rPr>
          <w:color w:val="auto"/>
          <w:sz w:val="28"/>
          <w:szCs w:val="28"/>
        </w:rPr>
        <w:t xml:space="preserve"> - суммы затрат по направлениям, указанным в </w:t>
      </w:r>
      <w:r w:rsidR="00726E9D" w:rsidRPr="0033343B">
        <w:rPr>
          <w:color w:val="auto"/>
          <w:sz w:val="28"/>
          <w:szCs w:val="28"/>
        </w:rPr>
        <w:t>пункте 1</w:t>
      </w:r>
      <w:r w:rsidRPr="0033343B">
        <w:rPr>
          <w:color w:val="auto"/>
          <w:sz w:val="28"/>
          <w:szCs w:val="28"/>
        </w:rPr>
        <w:t>.5 настоящего Порядка</w:t>
      </w:r>
      <w:r w:rsidR="003D1F1F">
        <w:rPr>
          <w:color w:val="auto"/>
          <w:sz w:val="28"/>
          <w:szCs w:val="28"/>
        </w:rPr>
        <w:t xml:space="preserve"> </w:t>
      </w:r>
      <w:r w:rsidR="00620A69" w:rsidRPr="00620A69">
        <w:rPr>
          <w:color w:val="auto"/>
          <w:sz w:val="28"/>
          <w:szCs w:val="28"/>
        </w:rPr>
        <w:t>(за исключением затрат на выплату заработной платы штатных и внештатных сотрудников, страховых выплат),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</w:t>
      </w:r>
      <w:r w:rsidR="003D1F1F">
        <w:rPr>
          <w:color w:val="auto"/>
          <w:sz w:val="28"/>
          <w:szCs w:val="28"/>
        </w:rPr>
        <w:t>онно-телекоммуникационной сети «Интернет»</w:t>
      </w:r>
      <w:r w:rsidR="00620A69" w:rsidRPr="00620A69">
        <w:rPr>
          <w:color w:val="auto"/>
          <w:sz w:val="28"/>
          <w:szCs w:val="28"/>
        </w:rPr>
        <w:t>;</w:t>
      </w:r>
    </w:p>
    <w:p w:rsidR="00732F2E" w:rsidRDefault="00732F2E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F71B5">
        <w:rPr>
          <w:color w:val="auto"/>
          <w:sz w:val="28"/>
          <w:szCs w:val="28"/>
        </w:rPr>
        <w:t>Z</w:t>
      </w:r>
      <w:r w:rsidRPr="005F71B5">
        <w:rPr>
          <w:color w:val="auto"/>
          <w:sz w:val="28"/>
          <w:szCs w:val="28"/>
          <w:vertAlign w:val="subscript"/>
        </w:rPr>
        <w:t>1</w:t>
      </w:r>
      <w:r w:rsidRPr="005F71B5">
        <w:rPr>
          <w:color w:val="auto"/>
          <w:sz w:val="28"/>
          <w:szCs w:val="28"/>
        </w:rPr>
        <w:t xml:space="preserve"> - затраты на </w:t>
      </w:r>
      <w:r w:rsidR="00B567AB" w:rsidRPr="005F71B5">
        <w:rPr>
          <w:color w:val="auto"/>
          <w:sz w:val="28"/>
          <w:szCs w:val="28"/>
        </w:rPr>
        <w:t>оплату</w:t>
      </w:r>
      <w:r w:rsidR="000A4F27" w:rsidRPr="005F71B5">
        <w:rPr>
          <w:color w:val="auto"/>
          <w:sz w:val="28"/>
          <w:szCs w:val="28"/>
        </w:rPr>
        <w:t xml:space="preserve"> труда</w:t>
      </w:r>
      <w:r w:rsidR="00B567AB" w:rsidRPr="005F71B5">
        <w:rPr>
          <w:color w:val="auto"/>
          <w:sz w:val="28"/>
          <w:szCs w:val="28"/>
        </w:rPr>
        <w:t xml:space="preserve"> </w:t>
      </w:r>
      <w:r w:rsidR="00372695" w:rsidRPr="005F71B5">
        <w:rPr>
          <w:rFonts w:eastAsia="Times New Roman"/>
          <w:color w:val="auto"/>
          <w:sz w:val="28"/>
          <w:szCs w:val="28"/>
          <w:lang w:eastAsia="ru-RU"/>
        </w:rPr>
        <w:t>работников, специалистов, привлеченных на основании гражданско-правовых договоров, в том числе на основании авторских договоров, связанных с выполнением работ, предусмотренных настоящим Порядком,</w:t>
      </w:r>
      <w:r w:rsidRPr="005F71B5">
        <w:rPr>
          <w:color w:val="auto"/>
          <w:sz w:val="28"/>
          <w:szCs w:val="28"/>
        </w:rPr>
        <w:t xml:space="preserve"> которые определяются исходя из расчетной численности работников, расчетных должностных окладов, ежемесячных надбавок к должностному окладу, стимулирующих выплат, а также иных выплат, предусмотренных законод</w:t>
      </w:r>
      <w:r w:rsidR="00B92B01">
        <w:rPr>
          <w:color w:val="auto"/>
          <w:sz w:val="28"/>
          <w:szCs w:val="28"/>
        </w:rPr>
        <w:t>ательством Российской Федерации</w:t>
      </w:r>
      <w:r w:rsidR="00BF2FEF" w:rsidRPr="005F71B5">
        <w:rPr>
          <w:color w:val="auto"/>
          <w:sz w:val="28"/>
          <w:szCs w:val="28"/>
        </w:rPr>
        <w:t>.</w:t>
      </w:r>
    </w:p>
    <w:p w:rsidR="00503143" w:rsidRDefault="00503143" w:rsidP="005031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затраты, связанные с оплатой командировочных расходов работников;</w:t>
      </w:r>
    </w:p>
    <w:p w:rsidR="00503143" w:rsidRDefault="00503143" w:rsidP="005031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затраты, связанные с оплатой транспортных расходов (в том числе на горюче-смазочные материалы).</w:t>
      </w:r>
    </w:p>
    <w:p w:rsidR="00503143" w:rsidRPr="005F71B5" w:rsidRDefault="00503143" w:rsidP="00732F2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268F8" w:rsidRPr="005F71B5" w:rsidRDefault="005268F8" w:rsidP="005268F8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5F71B5">
        <w:rPr>
          <w:color w:val="auto"/>
          <w:sz w:val="28"/>
          <w:szCs w:val="28"/>
        </w:rPr>
        <w:t>IV. Требования к отчетности</w:t>
      </w:r>
    </w:p>
    <w:p w:rsidR="005268F8" w:rsidRPr="005F71B5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268F8" w:rsidRPr="005F71B5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F71B5">
        <w:rPr>
          <w:color w:val="auto"/>
          <w:sz w:val="28"/>
          <w:szCs w:val="28"/>
        </w:rPr>
        <w:t xml:space="preserve">4.1. Получатель субсидии представляет в Министерство отчет о достижении </w:t>
      </w:r>
      <w:r w:rsidR="00195C3B" w:rsidRPr="005F71B5">
        <w:rPr>
          <w:color w:val="auto"/>
          <w:sz w:val="28"/>
          <w:szCs w:val="28"/>
        </w:rPr>
        <w:t xml:space="preserve">значений </w:t>
      </w:r>
      <w:r w:rsidRPr="005F71B5">
        <w:rPr>
          <w:color w:val="auto"/>
          <w:sz w:val="28"/>
          <w:szCs w:val="28"/>
        </w:rPr>
        <w:t>результат</w:t>
      </w:r>
      <w:r w:rsidR="00564165">
        <w:rPr>
          <w:color w:val="auto"/>
          <w:sz w:val="28"/>
          <w:szCs w:val="28"/>
        </w:rPr>
        <w:t>а</w:t>
      </w:r>
      <w:r w:rsidRPr="005F71B5">
        <w:rPr>
          <w:color w:val="auto"/>
          <w:sz w:val="28"/>
          <w:szCs w:val="28"/>
        </w:rPr>
        <w:t xml:space="preserve"> </w:t>
      </w:r>
      <w:r w:rsidR="000A4F27" w:rsidRPr="005F71B5">
        <w:rPr>
          <w:color w:val="auto"/>
          <w:sz w:val="28"/>
          <w:szCs w:val="28"/>
        </w:rPr>
        <w:t xml:space="preserve">предоставления субсидии </w:t>
      </w:r>
      <w:r w:rsidRPr="005F71B5">
        <w:rPr>
          <w:color w:val="auto"/>
          <w:sz w:val="28"/>
          <w:szCs w:val="28"/>
        </w:rPr>
        <w:t>и отчет об осуществлении расходов, источником финансового обеспеч</w:t>
      </w:r>
      <w:r w:rsidR="00B75AB5" w:rsidRPr="005F71B5">
        <w:rPr>
          <w:color w:val="auto"/>
          <w:sz w:val="28"/>
          <w:szCs w:val="28"/>
        </w:rPr>
        <w:t>ения которых является субсидия</w:t>
      </w:r>
      <w:r w:rsidR="003C533F" w:rsidRPr="005F71B5">
        <w:rPr>
          <w:color w:val="auto"/>
          <w:sz w:val="28"/>
          <w:szCs w:val="28"/>
        </w:rPr>
        <w:t>,</w:t>
      </w:r>
      <w:r w:rsidR="00B75AB5" w:rsidRPr="005F71B5">
        <w:rPr>
          <w:color w:val="auto"/>
          <w:sz w:val="28"/>
          <w:szCs w:val="28"/>
        </w:rPr>
        <w:t xml:space="preserve"> </w:t>
      </w:r>
      <w:r w:rsidR="00890841" w:rsidRPr="005F71B5">
        <w:rPr>
          <w:color w:val="auto"/>
          <w:sz w:val="28"/>
          <w:szCs w:val="28"/>
        </w:rPr>
        <w:t>ежеквартально</w:t>
      </w:r>
      <w:r w:rsidR="00EC7015" w:rsidRPr="005F71B5">
        <w:rPr>
          <w:color w:val="auto"/>
          <w:sz w:val="28"/>
          <w:szCs w:val="28"/>
        </w:rPr>
        <w:t xml:space="preserve"> </w:t>
      </w:r>
      <w:r w:rsidRPr="005F71B5">
        <w:rPr>
          <w:color w:val="auto"/>
          <w:sz w:val="28"/>
          <w:szCs w:val="28"/>
        </w:rPr>
        <w:t>по формам, прилагаемым к типовым формам соглашений, установленным Министерством фи</w:t>
      </w:r>
      <w:r w:rsidR="00EF3928" w:rsidRPr="005F71B5">
        <w:rPr>
          <w:color w:val="auto"/>
          <w:sz w:val="28"/>
          <w:szCs w:val="28"/>
        </w:rPr>
        <w:t xml:space="preserve">нансов Республики Татарстан, </w:t>
      </w:r>
      <w:r w:rsidR="00B8436A" w:rsidRPr="005F71B5">
        <w:rPr>
          <w:color w:val="auto"/>
          <w:sz w:val="28"/>
          <w:szCs w:val="28"/>
        </w:rPr>
        <w:t>до 5 числа месяца, следующего за отчетным квар</w:t>
      </w:r>
      <w:r w:rsidR="00EF3928" w:rsidRPr="005F71B5">
        <w:rPr>
          <w:color w:val="auto"/>
          <w:sz w:val="28"/>
          <w:szCs w:val="28"/>
        </w:rPr>
        <w:t>талом.</w:t>
      </w:r>
    </w:p>
    <w:p w:rsidR="005268F8" w:rsidRPr="005F71B5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F71B5">
        <w:rPr>
          <w:color w:val="auto"/>
          <w:sz w:val="28"/>
          <w:szCs w:val="28"/>
        </w:rPr>
        <w:t xml:space="preserve">4.2. Получатель субсидии несет ответственность согласно законодательству </w:t>
      </w:r>
      <w:r w:rsidR="00BC0AA5" w:rsidRPr="005F71B5">
        <w:rPr>
          <w:color w:val="auto"/>
          <w:sz w:val="28"/>
          <w:szCs w:val="28"/>
        </w:rPr>
        <w:t>Российской Федерации</w:t>
      </w:r>
      <w:r w:rsidRPr="005F71B5">
        <w:rPr>
          <w:color w:val="auto"/>
          <w:sz w:val="28"/>
          <w:szCs w:val="28"/>
        </w:rPr>
        <w:t xml:space="preserve"> за недостоверность предоставляемых отчетных сведений и нецелевое использование субсидии.</w:t>
      </w:r>
    </w:p>
    <w:p w:rsidR="005268F8" w:rsidRPr="005F71B5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268F8" w:rsidRPr="005F71B5" w:rsidRDefault="005268F8" w:rsidP="005268F8">
      <w:pPr>
        <w:pStyle w:val="Default"/>
        <w:ind w:firstLine="709"/>
        <w:jc w:val="center"/>
        <w:rPr>
          <w:strike/>
          <w:color w:val="FF0000"/>
          <w:sz w:val="28"/>
          <w:szCs w:val="28"/>
        </w:rPr>
      </w:pPr>
      <w:r w:rsidRPr="005F71B5">
        <w:rPr>
          <w:color w:val="auto"/>
          <w:sz w:val="28"/>
          <w:szCs w:val="28"/>
        </w:rPr>
        <w:t>V. Требования к осуществлению контроля</w:t>
      </w:r>
      <w:r w:rsidR="00031E91" w:rsidRPr="005F71B5">
        <w:rPr>
          <w:color w:val="auto"/>
          <w:sz w:val="28"/>
          <w:szCs w:val="28"/>
        </w:rPr>
        <w:t xml:space="preserve"> </w:t>
      </w:r>
    </w:p>
    <w:p w:rsidR="005268F8" w:rsidRPr="005F71B5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026F0" w:rsidRPr="005F71B5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F71B5">
        <w:rPr>
          <w:color w:val="auto"/>
          <w:sz w:val="28"/>
          <w:szCs w:val="28"/>
        </w:rPr>
        <w:t>5.1. Министерство и органы государственного финансового контроля</w:t>
      </w:r>
      <w:r w:rsidR="00031E91" w:rsidRPr="005F71B5">
        <w:rPr>
          <w:color w:val="auto"/>
          <w:sz w:val="28"/>
          <w:szCs w:val="28"/>
        </w:rPr>
        <w:t xml:space="preserve"> </w:t>
      </w:r>
      <w:r w:rsidR="000A4F27" w:rsidRPr="005F71B5">
        <w:rPr>
          <w:color w:val="auto"/>
          <w:sz w:val="28"/>
          <w:szCs w:val="28"/>
        </w:rPr>
        <w:t>осуществляют проверку соблюдения получателем субсидии условий, целей и порядка предоставления субсидии.</w:t>
      </w:r>
    </w:p>
    <w:p w:rsidR="00FE11F7" w:rsidRPr="001026F0" w:rsidRDefault="00FE11F7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F71B5">
        <w:rPr>
          <w:color w:val="auto"/>
          <w:sz w:val="28"/>
          <w:szCs w:val="28"/>
        </w:rPr>
        <w:t>5.2. Министерство и органы государственного финансового контроля проводят мониторинг достижения результат</w:t>
      </w:r>
      <w:r w:rsidR="00564165">
        <w:rPr>
          <w:color w:val="auto"/>
          <w:sz w:val="28"/>
          <w:szCs w:val="28"/>
        </w:rPr>
        <w:t>а</w:t>
      </w:r>
      <w:r w:rsidRPr="005F71B5">
        <w:rPr>
          <w:color w:val="auto"/>
          <w:sz w:val="28"/>
          <w:szCs w:val="28"/>
        </w:rPr>
        <w:t xml:space="preserve"> предоставления субсидии исходя из достижения значений результат</w:t>
      </w:r>
      <w:r w:rsidR="00564165">
        <w:rPr>
          <w:color w:val="auto"/>
          <w:sz w:val="28"/>
          <w:szCs w:val="28"/>
        </w:rPr>
        <w:t>а</w:t>
      </w:r>
      <w:r w:rsidRPr="005F71B5">
        <w:rPr>
          <w:color w:val="auto"/>
          <w:sz w:val="28"/>
          <w:szCs w:val="28"/>
        </w:rPr>
        <w:t xml:space="preserve"> предоставления субсидии</w:t>
      </w:r>
      <w:r w:rsidRPr="001026F0">
        <w:rPr>
          <w:color w:val="auto"/>
          <w:sz w:val="28"/>
          <w:szCs w:val="28"/>
        </w:rPr>
        <w:t xml:space="preserve">, определенных </w:t>
      </w:r>
      <w:r w:rsidRPr="001026F0">
        <w:rPr>
          <w:color w:val="auto"/>
          <w:sz w:val="28"/>
          <w:szCs w:val="28"/>
        </w:rPr>
        <w:lastRenderedPageBreak/>
        <w:t>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5268F8" w:rsidRPr="0033343B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26F0">
        <w:rPr>
          <w:color w:val="auto"/>
          <w:sz w:val="28"/>
          <w:szCs w:val="28"/>
        </w:rPr>
        <w:t>5.</w:t>
      </w:r>
      <w:r w:rsidR="00FE11F7" w:rsidRPr="001026F0">
        <w:rPr>
          <w:color w:val="auto"/>
          <w:sz w:val="28"/>
          <w:szCs w:val="28"/>
        </w:rPr>
        <w:t>3</w:t>
      </w:r>
      <w:r w:rsidRPr="001026F0">
        <w:rPr>
          <w:color w:val="auto"/>
          <w:sz w:val="28"/>
          <w:szCs w:val="28"/>
        </w:rPr>
        <w:t>. Остатки средств,</w:t>
      </w:r>
      <w:r w:rsidRPr="0033343B">
        <w:rPr>
          <w:color w:val="auto"/>
          <w:sz w:val="28"/>
          <w:szCs w:val="28"/>
        </w:rPr>
        <w:t xml:space="preserve"> источником финансового обеспечения которых является субсидия,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5268F8" w:rsidRPr="0033343B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1.2 настоящего Порядка, получатель субсидии представляет в Министерство не позднее 15 января года, следующего за отчетным, информацию с обоснованием такой потребности.</w:t>
      </w:r>
    </w:p>
    <w:p w:rsidR="00890841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Министерство не позднее 10 календарных дн</w:t>
      </w:r>
      <w:r w:rsidR="00BC0AA5" w:rsidRPr="0033343B">
        <w:rPr>
          <w:color w:val="auto"/>
          <w:sz w:val="28"/>
          <w:szCs w:val="28"/>
        </w:rPr>
        <w:t>ей со дня получения от получате</w:t>
      </w:r>
      <w:r w:rsidRPr="0033343B">
        <w:rPr>
          <w:color w:val="auto"/>
          <w:sz w:val="28"/>
          <w:szCs w:val="28"/>
        </w:rPr>
        <w:t>ля субсидии информации, указанной в абзаце второ</w:t>
      </w:r>
      <w:r w:rsidR="00BC0AA5" w:rsidRPr="0033343B">
        <w:rPr>
          <w:color w:val="auto"/>
          <w:sz w:val="28"/>
          <w:szCs w:val="28"/>
        </w:rPr>
        <w:t>м настоящего пункта, по согласо</w:t>
      </w:r>
      <w:r w:rsidRPr="0033343B">
        <w:rPr>
          <w:color w:val="auto"/>
          <w:sz w:val="28"/>
          <w:szCs w:val="28"/>
        </w:rPr>
        <w:t>ванию с Министерством финансов Республики Тат</w:t>
      </w:r>
      <w:r w:rsidR="00BC0AA5" w:rsidRPr="0033343B">
        <w:rPr>
          <w:color w:val="auto"/>
          <w:sz w:val="28"/>
          <w:szCs w:val="28"/>
        </w:rPr>
        <w:t>арстан принимает решение о нали</w:t>
      </w:r>
      <w:r w:rsidRPr="0033343B">
        <w:rPr>
          <w:color w:val="auto"/>
          <w:sz w:val="28"/>
          <w:szCs w:val="28"/>
        </w:rPr>
        <w:t>чии или об отсутствии потребности в направлении в текущем финансовом году остатка субсидии, не использованного в отчетном финансовом году</w:t>
      </w:r>
      <w:r w:rsidR="00890841">
        <w:rPr>
          <w:color w:val="auto"/>
          <w:sz w:val="28"/>
          <w:szCs w:val="28"/>
        </w:rPr>
        <w:t>.</w:t>
      </w:r>
    </w:p>
    <w:p w:rsidR="005268F8" w:rsidRPr="0033343B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В случае принятия Министерством решения</w:t>
      </w:r>
      <w:r w:rsidR="00BC0AA5" w:rsidRPr="0033343B">
        <w:rPr>
          <w:color w:val="auto"/>
          <w:sz w:val="28"/>
          <w:szCs w:val="28"/>
        </w:rPr>
        <w:t xml:space="preserve"> о наличии потребности в направ</w:t>
      </w:r>
      <w:r w:rsidRPr="0033343B">
        <w:rPr>
          <w:color w:val="auto"/>
          <w:sz w:val="28"/>
          <w:szCs w:val="28"/>
        </w:rPr>
        <w:t>лении в текущем финансовом году остатка субсидии, не использованного в отчетном финансовом году, между Министерством и полу</w:t>
      </w:r>
      <w:r w:rsidR="00BC0AA5" w:rsidRPr="0033343B">
        <w:rPr>
          <w:color w:val="auto"/>
          <w:sz w:val="28"/>
          <w:szCs w:val="28"/>
        </w:rPr>
        <w:t>чателем субсидии заключается до</w:t>
      </w:r>
      <w:r w:rsidRPr="0033343B">
        <w:rPr>
          <w:color w:val="auto"/>
          <w:sz w:val="28"/>
          <w:szCs w:val="28"/>
        </w:rPr>
        <w:t>полнительное соглашение к соглашению в трехд</w:t>
      </w:r>
      <w:r w:rsidR="00BC0AA5" w:rsidRPr="0033343B">
        <w:rPr>
          <w:color w:val="auto"/>
          <w:sz w:val="28"/>
          <w:szCs w:val="28"/>
        </w:rPr>
        <w:t>невный срок, исчисляемый в рабо</w:t>
      </w:r>
      <w:r w:rsidRPr="0033343B">
        <w:rPr>
          <w:color w:val="auto"/>
          <w:sz w:val="28"/>
          <w:szCs w:val="28"/>
        </w:rPr>
        <w:t>чих днях, со дня принятия такого решения.</w:t>
      </w:r>
    </w:p>
    <w:p w:rsidR="005268F8" w:rsidRPr="0033343B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5</w:t>
      </w:r>
      <w:r w:rsidRPr="001026F0">
        <w:rPr>
          <w:color w:val="auto"/>
          <w:sz w:val="28"/>
          <w:szCs w:val="28"/>
        </w:rPr>
        <w:t>.</w:t>
      </w:r>
      <w:r w:rsidR="00FE11F7" w:rsidRPr="001026F0">
        <w:rPr>
          <w:color w:val="auto"/>
          <w:sz w:val="28"/>
          <w:szCs w:val="28"/>
        </w:rPr>
        <w:t>4</w:t>
      </w:r>
      <w:r w:rsidRPr="001026F0">
        <w:rPr>
          <w:color w:val="auto"/>
          <w:sz w:val="28"/>
          <w:szCs w:val="28"/>
        </w:rPr>
        <w:t>. Субсидия</w:t>
      </w:r>
      <w:r w:rsidRPr="0033343B">
        <w:rPr>
          <w:color w:val="auto"/>
          <w:sz w:val="28"/>
          <w:szCs w:val="28"/>
        </w:rPr>
        <w:t xml:space="preserve"> подлежит возврату получателем субсидии в бюджет Республики Татарстан в 10-дневный срок, исчисляемый в рабо</w:t>
      </w:r>
      <w:r w:rsidR="00BC0AA5" w:rsidRPr="0033343B">
        <w:rPr>
          <w:color w:val="auto"/>
          <w:sz w:val="28"/>
          <w:szCs w:val="28"/>
        </w:rPr>
        <w:t>чих днях, со дня получения соот</w:t>
      </w:r>
      <w:r w:rsidRPr="0033343B">
        <w:rPr>
          <w:color w:val="auto"/>
          <w:sz w:val="28"/>
          <w:szCs w:val="28"/>
        </w:rPr>
        <w:t>ветствующего требования Министерства:</w:t>
      </w:r>
    </w:p>
    <w:p w:rsidR="005268F8" w:rsidRPr="0033343B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>в полном объеме в случаях нарушения получателем суб</w:t>
      </w:r>
      <w:r w:rsidR="00BC0AA5" w:rsidRPr="0033343B">
        <w:rPr>
          <w:color w:val="auto"/>
          <w:sz w:val="28"/>
          <w:szCs w:val="28"/>
        </w:rPr>
        <w:t>сидии условий, уста</w:t>
      </w:r>
      <w:r w:rsidRPr="0033343B">
        <w:rPr>
          <w:color w:val="auto"/>
          <w:sz w:val="28"/>
          <w:szCs w:val="28"/>
        </w:rPr>
        <w:t>новленных при предоставлении субсидии, выявле</w:t>
      </w:r>
      <w:r w:rsidR="00BC0AA5" w:rsidRPr="0033343B">
        <w:rPr>
          <w:color w:val="auto"/>
          <w:sz w:val="28"/>
          <w:szCs w:val="28"/>
        </w:rPr>
        <w:t>нного в том числе по фактам про</w:t>
      </w:r>
      <w:r w:rsidRPr="0033343B">
        <w:rPr>
          <w:color w:val="auto"/>
          <w:sz w:val="28"/>
          <w:szCs w:val="28"/>
        </w:rPr>
        <w:t>верок, проведенных Министерством и органами г</w:t>
      </w:r>
      <w:r w:rsidR="00BC0AA5" w:rsidRPr="0033343B">
        <w:rPr>
          <w:color w:val="auto"/>
          <w:sz w:val="28"/>
          <w:szCs w:val="28"/>
        </w:rPr>
        <w:t>осударственного финансового кон</w:t>
      </w:r>
      <w:r w:rsidRPr="0033343B">
        <w:rPr>
          <w:color w:val="auto"/>
          <w:sz w:val="28"/>
          <w:szCs w:val="28"/>
        </w:rPr>
        <w:t>троля</w:t>
      </w:r>
      <w:r w:rsidR="00031E91" w:rsidRPr="0033343B">
        <w:rPr>
          <w:color w:val="auto"/>
          <w:sz w:val="28"/>
          <w:szCs w:val="28"/>
        </w:rPr>
        <w:t xml:space="preserve"> </w:t>
      </w:r>
      <w:r w:rsidRPr="0033343B">
        <w:rPr>
          <w:color w:val="auto"/>
          <w:sz w:val="28"/>
          <w:szCs w:val="28"/>
        </w:rPr>
        <w:t xml:space="preserve">и непредставления отчета </w:t>
      </w:r>
      <w:r w:rsidR="00F435B2">
        <w:rPr>
          <w:color w:val="auto"/>
          <w:sz w:val="28"/>
          <w:szCs w:val="28"/>
        </w:rPr>
        <w:t>о достижении</w:t>
      </w:r>
      <w:r w:rsidR="0050502C" w:rsidRPr="001026F0">
        <w:rPr>
          <w:color w:val="auto"/>
          <w:sz w:val="28"/>
          <w:szCs w:val="28"/>
        </w:rPr>
        <w:t xml:space="preserve"> значений результат</w:t>
      </w:r>
      <w:r w:rsidR="00564165">
        <w:rPr>
          <w:color w:val="auto"/>
          <w:sz w:val="28"/>
          <w:szCs w:val="28"/>
        </w:rPr>
        <w:t>а</w:t>
      </w:r>
      <w:r w:rsidRPr="0033343B">
        <w:rPr>
          <w:color w:val="auto"/>
          <w:sz w:val="28"/>
          <w:szCs w:val="28"/>
        </w:rPr>
        <w:t xml:space="preserve"> предоставления субсидии и отчета об осуществлении расходов, источником финансового обеспечения которых является субсидия, в установленный срок;</w:t>
      </w:r>
    </w:p>
    <w:p w:rsidR="005268F8" w:rsidRPr="0033343B" w:rsidRDefault="005268F8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43B">
        <w:rPr>
          <w:color w:val="auto"/>
          <w:sz w:val="28"/>
          <w:szCs w:val="28"/>
        </w:rPr>
        <w:t xml:space="preserve">в размере, определяемом пропорционально </w:t>
      </w:r>
      <w:r w:rsidR="00BC0AA5" w:rsidRPr="0033343B">
        <w:rPr>
          <w:color w:val="auto"/>
          <w:sz w:val="28"/>
          <w:szCs w:val="28"/>
        </w:rPr>
        <w:t>отклонению от значения результа</w:t>
      </w:r>
      <w:r w:rsidRPr="0033343B">
        <w:rPr>
          <w:color w:val="auto"/>
          <w:sz w:val="28"/>
          <w:szCs w:val="28"/>
        </w:rPr>
        <w:t>та предостав</w:t>
      </w:r>
      <w:r w:rsidR="00BC0AA5" w:rsidRPr="0033343B">
        <w:rPr>
          <w:color w:val="auto"/>
          <w:sz w:val="28"/>
          <w:szCs w:val="28"/>
        </w:rPr>
        <w:t xml:space="preserve">ления субсидии, установленного </w:t>
      </w:r>
      <w:r w:rsidR="00DD7A97" w:rsidRPr="0033343B">
        <w:rPr>
          <w:color w:val="auto"/>
          <w:sz w:val="28"/>
          <w:szCs w:val="28"/>
        </w:rPr>
        <w:t>Соглашением</w:t>
      </w:r>
      <w:r w:rsidR="00372695" w:rsidRPr="0033343B">
        <w:rPr>
          <w:color w:val="auto"/>
          <w:sz w:val="28"/>
          <w:szCs w:val="28"/>
        </w:rPr>
        <w:t xml:space="preserve">, в случае </w:t>
      </w:r>
      <w:proofErr w:type="spellStart"/>
      <w:r w:rsidR="00372695" w:rsidRPr="0033343B">
        <w:rPr>
          <w:color w:val="auto"/>
          <w:sz w:val="28"/>
          <w:szCs w:val="28"/>
        </w:rPr>
        <w:t>не</w:t>
      </w:r>
      <w:r w:rsidRPr="0033343B">
        <w:rPr>
          <w:color w:val="auto"/>
          <w:sz w:val="28"/>
          <w:szCs w:val="28"/>
        </w:rPr>
        <w:t>достижения</w:t>
      </w:r>
      <w:proofErr w:type="spellEnd"/>
      <w:r w:rsidRPr="0033343B">
        <w:rPr>
          <w:color w:val="auto"/>
          <w:sz w:val="28"/>
          <w:szCs w:val="28"/>
        </w:rPr>
        <w:t xml:space="preserve"> значения результата предоставления субсидии.</w:t>
      </w:r>
    </w:p>
    <w:p w:rsidR="005268F8" w:rsidRPr="0033343B" w:rsidRDefault="00F435B2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5.5</w:t>
      </w:r>
      <w:r w:rsidR="005268F8" w:rsidRPr="0033343B">
        <w:rPr>
          <w:color w:val="auto"/>
          <w:sz w:val="28"/>
          <w:szCs w:val="28"/>
        </w:rPr>
        <w:t>. При нарушении получателем субсидии с</w:t>
      </w:r>
      <w:r w:rsidR="00BC0AA5" w:rsidRPr="0033343B">
        <w:rPr>
          <w:color w:val="auto"/>
          <w:sz w:val="28"/>
          <w:szCs w:val="28"/>
        </w:rPr>
        <w:t>роков возврата субсидии, указан</w:t>
      </w:r>
      <w:r w:rsidR="005268F8" w:rsidRPr="0033343B">
        <w:rPr>
          <w:color w:val="auto"/>
          <w:sz w:val="28"/>
          <w:szCs w:val="28"/>
        </w:rPr>
        <w:t xml:space="preserve">ных в </w:t>
      </w:r>
      <w:r w:rsidR="005268F8" w:rsidRPr="001026F0">
        <w:rPr>
          <w:color w:val="auto"/>
          <w:sz w:val="28"/>
          <w:szCs w:val="28"/>
        </w:rPr>
        <w:t>пунктах 5.</w:t>
      </w:r>
      <w:r w:rsidR="00FE11F7" w:rsidRPr="001026F0">
        <w:rPr>
          <w:color w:val="auto"/>
          <w:sz w:val="28"/>
          <w:szCs w:val="28"/>
        </w:rPr>
        <w:t>3</w:t>
      </w:r>
      <w:r w:rsidR="005268F8" w:rsidRPr="001026F0">
        <w:rPr>
          <w:color w:val="auto"/>
          <w:sz w:val="28"/>
          <w:szCs w:val="28"/>
        </w:rPr>
        <w:t xml:space="preserve"> и 5.</w:t>
      </w:r>
      <w:r w:rsidR="00FE11F7" w:rsidRPr="001026F0">
        <w:rPr>
          <w:color w:val="auto"/>
          <w:sz w:val="28"/>
          <w:szCs w:val="28"/>
        </w:rPr>
        <w:t>4</w:t>
      </w:r>
      <w:r w:rsidR="005268F8" w:rsidRPr="001026F0">
        <w:rPr>
          <w:color w:val="auto"/>
          <w:sz w:val="28"/>
          <w:szCs w:val="28"/>
        </w:rPr>
        <w:t xml:space="preserve"> настоящего</w:t>
      </w:r>
      <w:r w:rsidR="005268F8" w:rsidRPr="0033343B">
        <w:rPr>
          <w:color w:val="auto"/>
          <w:sz w:val="28"/>
          <w:szCs w:val="28"/>
        </w:rPr>
        <w:t xml:space="preserve"> Порядка, Мини</w:t>
      </w:r>
      <w:r w:rsidR="00BC0AA5" w:rsidRPr="0033343B">
        <w:rPr>
          <w:color w:val="auto"/>
          <w:sz w:val="28"/>
          <w:szCs w:val="28"/>
        </w:rPr>
        <w:t>стерство в семидневный срок, ис</w:t>
      </w:r>
      <w:r w:rsidR="005268F8" w:rsidRPr="0033343B">
        <w:rPr>
          <w:color w:val="auto"/>
          <w:sz w:val="28"/>
          <w:szCs w:val="28"/>
        </w:rPr>
        <w:t>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5268F8" w:rsidRPr="0033343B" w:rsidRDefault="00F435B2" w:rsidP="005268F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5.6</w:t>
      </w:r>
      <w:r w:rsidR="005268F8" w:rsidRPr="001026F0">
        <w:rPr>
          <w:color w:val="auto"/>
          <w:sz w:val="28"/>
          <w:szCs w:val="28"/>
        </w:rPr>
        <w:t>. Контроль</w:t>
      </w:r>
      <w:r w:rsidR="0050502C" w:rsidRPr="001026F0">
        <w:rPr>
          <w:color w:val="auto"/>
          <w:sz w:val="28"/>
          <w:szCs w:val="28"/>
        </w:rPr>
        <w:t xml:space="preserve"> (мониторинг) за</w:t>
      </w:r>
      <w:r w:rsidR="005268F8" w:rsidRPr="001026F0">
        <w:rPr>
          <w:color w:val="auto"/>
          <w:sz w:val="28"/>
          <w:szCs w:val="28"/>
        </w:rPr>
        <w:t xml:space="preserve"> целевым</w:t>
      </w:r>
      <w:r w:rsidR="005268F8" w:rsidRPr="0033343B">
        <w:rPr>
          <w:color w:val="auto"/>
          <w:sz w:val="28"/>
          <w:szCs w:val="28"/>
        </w:rPr>
        <w:t xml:space="preserve"> использовани</w:t>
      </w:r>
      <w:r w:rsidR="00BC0AA5" w:rsidRPr="0033343B">
        <w:rPr>
          <w:color w:val="auto"/>
          <w:sz w:val="28"/>
          <w:szCs w:val="28"/>
        </w:rPr>
        <w:t xml:space="preserve">ем предоставляемых </w:t>
      </w:r>
      <w:r w:rsidR="001B03C0">
        <w:rPr>
          <w:sz w:val="28"/>
          <w:szCs w:val="28"/>
        </w:rPr>
        <w:t>субсидии</w:t>
      </w:r>
      <w:r w:rsidR="00BC0AA5" w:rsidRPr="0033343B">
        <w:rPr>
          <w:color w:val="auto"/>
          <w:sz w:val="28"/>
          <w:szCs w:val="28"/>
        </w:rPr>
        <w:t xml:space="preserve"> осу</w:t>
      </w:r>
      <w:r w:rsidR="005268F8" w:rsidRPr="0033343B">
        <w:rPr>
          <w:color w:val="auto"/>
          <w:sz w:val="28"/>
          <w:szCs w:val="28"/>
        </w:rPr>
        <w:t>ществляет Министерство в соответствии с зако</w:t>
      </w:r>
      <w:r w:rsidR="00BC0AA5" w:rsidRPr="0033343B">
        <w:rPr>
          <w:color w:val="auto"/>
          <w:sz w:val="28"/>
          <w:szCs w:val="28"/>
        </w:rPr>
        <w:t>нодательством Российской Федера</w:t>
      </w:r>
      <w:r w:rsidR="005268F8" w:rsidRPr="0033343B">
        <w:rPr>
          <w:color w:val="auto"/>
          <w:sz w:val="28"/>
          <w:szCs w:val="28"/>
        </w:rPr>
        <w:t>ции.</w:t>
      </w:r>
    </w:p>
    <w:p w:rsidR="00F20567" w:rsidRPr="0033343B" w:rsidRDefault="00F20567" w:rsidP="0056467C">
      <w:pPr>
        <w:pStyle w:val="Default"/>
        <w:jc w:val="both"/>
        <w:rPr>
          <w:color w:val="auto"/>
          <w:sz w:val="28"/>
          <w:szCs w:val="28"/>
        </w:rPr>
        <w:sectPr w:rsidR="00F20567" w:rsidRPr="0033343B" w:rsidSect="00124111">
          <w:pgSz w:w="11906" w:h="16838"/>
          <w:pgMar w:top="1134" w:right="707" w:bottom="1134" w:left="1134" w:header="567" w:footer="709" w:gutter="0"/>
          <w:pgNumType w:start="1"/>
          <w:cols w:space="708"/>
          <w:titlePg/>
          <w:docGrid w:linePitch="360"/>
        </w:sectPr>
      </w:pPr>
    </w:p>
    <w:p w:rsidR="00BA711E" w:rsidRPr="0033343B" w:rsidRDefault="00BA711E" w:rsidP="00C20A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C76" w:rsidRPr="0033343B" w:rsidRDefault="00830C76" w:rsidP="000A4F27">
      <w:pPr>
        <w:spacing w:after="0"/>
        <w:ind w:left="46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Приложение к</w:t>
      </w:r>
      <w:r w:rsidR="00CB32E6" w:rsidRPr="00333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567" w:rsidRPr="0033343B" w:rsidRDefault="00830C76" w:rsidP="000A4F27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F20567" w:rsidRPr="0033343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B03C0">
        <w:rPr>
          <w:rFonts w:ascii="Times New Roman" w:hAnsi="Times New Roman" w:cs="Times New Roman"/>
          <w:sz w:val="28"/>
          <w:szCs w:val="28"/>
        </w:rPr>
        <w:t>субсидии</w:t>
      </w:r>
      <w:r w:rsidR="00F20567" w:rsidRPr="0033343B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юридическим лицам на финансовое обеспечение затрат, связанных </w:t>
      </w:r>
      <w:r w:rsidR="00D42074" w:rsidRPr="0033343B">
        <w:rPr>
          <w:rFonts w:ascii="Times New Roman" w:hAnsi="Times New Roman" w:cs="Times New Roman"/>
          <w:sz w:val="28"/>
          <w:szCs w:val="28"/>
        </w:rPr>
        <w:t xml:space="preserve">с </w:t>
      </w:r>
      <w:r w:rsidR="00D42074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подготовкой</w:t>
      </w:r>
      <w:r w:rsidR="00D4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Концепции устойчивого развития территории исторического поселения</w:t>
      </w:r>
      <w:r w:rsidR="00CB32E6" w:rsidRPr="0033343B">
        <w:rPr>
          <w:rFonts w:ascii="Times New Roman" w:hAnsi="Times New Roman" w:cs="Times New Roman"/>
          <w:sz w:val="28"/>
          <w:szCs w:val="28"/>
        </w:rPr>
        <w:tab/>
      </w:r>
      <w:r w:rsidR="00CB32E6" w:rsidRPr="0033343B">
        <w:rPr>
          <w:rFonts w:ascii="Times New Roman" w:hAnsi="Times New Roman" w:cs="Times New Roman"/>
          <w:sz w:val="28"/>
          <w:szCs w:val="28"/>
        </w:rPr>
        <w:tab/>
      </w:r>
      <w:r w:rsidR="00CB32E6" w:rsidRPr="0033343B">
        <w:rPr>
          <w:rFonts w:ascii="Times New Roman" w:hAnsi="Times New Roman" w:cs="Times New Roman"/>
          <w:sz w:val="28"/>
          <w:szCs w:val="28"/>
        </w:rPr>
        <w:tab/>
      </w:r>
      <w:r w:rsidR="00CB32E6" w:rsidRPr="0033343B">
        <w:rPr>
          <w:rFonts w:ascii="Times New Roman" w:hAnsi="Times New Roman" w:cs="Times New Roman"/>
          <w:sz w:val="28"/>
          <w:szCs w:val="28"/>
        </w:rPr>
        <w:tab/>
      </w:r>
      <w:r w:rsidR="00CB32E6" w:rsidRPr="0033343B">
        <w:rPr>
          <w:rFonts w:ascii="Times New Roman" w:hAnsi="Times New Roman" w:cs="Times New Roman"/>
          <w:sz w:val="28"/>
          <w:szCs w:val="28"/>
        </w:rPr>
        <w:tab/>
      </w:r>
      <w:r w:rsidR="00CB32E6" w:rsidRPr="0033343B">
        <w:rPr>
          <w:rFonts w:ascii="Times New Roman" w:hAnsi="Times New Roman" w:cs="Times New Roman"/>
          <w:sz w:val="28"/>
          <w:szCs w:val="28"/>
        </w:rPr>
        <w:tab/>
      </w:r>
      <w:r w:rsidR="00CB32E6" w:rsidRPr="0033343B">
        <w:rPr>
          <w:rFonts w:ascii="Times New Roman" w:hAnsi="Times New Roman" w:cs="Times New Roman"/>
          <w:sz w:val="28"/>
          <w:szCs w:val="28"/>
        </w:rPr>
        <w:tab/>
      </w:r>
      <w:r w:rsidR="00CB32E6" w:rsidRPr="0033343B">
        <w:rPr>
          <w:rFonts w:ascii="Times New Roman" w:hAnsi="Times New Roman" w:cs="Times New Roman"/>
          <w:sz w:val="28"/>
          <w:szCs w:val="28"/>
        </w:rPr>
        <w:tab/>
      </w:r>
      <w:r w:rsidR="00CB32E6" w:rsidRPr="0033343B">
        <w:rPr>
          <w:rFonts w:ascii="Times New Roman" w:hAnsi="Times New Roman" w:cs="Times New Roman"/>
          <w:sz w:val="28"/>
          <w:szCs w:val="28"/>
        </w:rPr>
        <w:tab/>
      </w:r>
    </w:p>
    <w:p w:rsidR="00F20567" w:rsidRPr="0033343B" w:rsidRDefault="00F20567" w:rsidP="00F20567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B32E6" w:rsidRPr="0033343B" w:rsidRDefault="00F20567" w:rsidP="00F20567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3343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B32E6" w:rsidRPr="003334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34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32E6" w:rsidRPr="0033343B">
        <w:rPr>
          <w:rFonts w:ascii="Times New Roman" w:hAnsi="Times New Roman" w:cs="Times New Roman"/>
          <w:sz w:val="24"/>
          <w:szCs w:val="24"/>
        </w:rPr>
        <w:t>Форма</w:t>
      </w:r>
    </w:p>
    <w:p w:rsidR="00F20567" w:rsidRPr="0033343B" w:rsidRDefault="00F20567" w:rsidP="00DD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A91" w:rsidRPr="0033343B" w:rsidRDefault="00CB32E6" w:rsidP="00DD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Заявка</w:t>
      </w:r>
      <w:r w:rsidR="00DD2049" w:rsidRPr="00333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F7A" w:rsidRPr="0033343B" w:rsidRDefault="00DD2049" w:rsidP="00537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 xml:space="preserve">на </w:t>
      </w:r>
      <w:r w:rsidR="00537F7A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1B03C0">
        <w:rPr>
          <w:rFonts w:ascii="Times New Roman" w:hAnsi="Times New Roman" w:cs="Times New Roman"/>
          <w:sz w:val="28"/>
          <w:szCs w:val="28"/>
        </w:rPr>
        <w:t>субсидии</w:t>
      </w:r>
      <w:r w:rsidR="00537F7A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567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Республики Татарстан юридическим лицам на финансовое обеспечение затрат, связанных </w:t>
      </w:r>
      <w:r w:rsidR="00D42074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42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подготовкой Концепции устойчивого развития территории исторического поселения</w:t>
      </w:r>
    </w:p>
    <w:p w:rsidR="00537F7A" w:rsidRPr="0033343B" w:rsidRDefault="00537F7A" w:rsidP="00AB7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AB7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AB7877" w:rsidRPr="0033343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3343B">
        <w:rPr>
          <w:rFonts w:ascii="Times New Roman" w:hAnsi="Times New Roman" w:cs="Times New Roman"/>
          <w:sz w:val="28"/>
          <w:szCs w:val="28"/>
        </w:rPr>
        <w:t xml:space="preserve"> «___</w:t>
      </w:r>
      <w:proofErr w:type="gramStart"/>
      <w:r w:rsidRPr="0033343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3343B">
        <w:rPr>
          <w:rFonts w:ascii="Times New Roman" w:hAnsi="Times New Roman" w:cs="Times New Roman"/>
          <w:sz w:val="28"/>
          <w:szCs w:val="28"/>
        </w:rPr>
        <w:t>_______20____г. время____:____</w:t>
      </w:r>
    </w:p>
    <w:p w:rsidR="00CB32E6" w:rsidRPr="0033343B" w:rsidRDefault="00CB32E6" w:rsidP="00CB3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F2056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1.</w:t>
      </w:r>
      <w:r w:rsidR="00AB7877" w:rsidRPr="0033343B">
        <w:rPr>
          <w:rFonts w:ascii="Times New Roman" w:hAnsi="Times New Roman" w:cs="Times New Roman"/>
          <w:sz w:val="28"/>
          <w:szCs w:val="28"/>
        </w:rPr>
        <w:t xml:space="preserve"> </w:t>
      </w:r>
      <w:r w:rsidRPr="0033343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20567" w:rsidRPr="0033343B">
        <w:rPr>
          <w:rFonts w:ascii="Times New Roman" w:hAnsi="Times New Roman" w:cs="Times New Roman"/>
          <w:sz w:val="28"/>
          <w:szCs w:val="28"/>
        </w:rPr>
        <w:t>______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="00AB7877" w:rsidRPr="0033343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3343B">
        <w:rPr>
          <w:rFonts w:ascii="Times New Roman" w:hAnsi="Times New Roman" w:cs="Times New Roman"/>
          <w:sz w:val="20"/>
          <w:szCs w:val="20"/>
        </w:rPr>
        <w:t>(наименование юридического лица)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______</w:t>
      </w:r>
      <w:r w:rsidRPr="0033343B">
        <w:rPr>
          <w:rFonts w:ascii="Times New Roman" w:hAnsi="Times New Roman" w:cs="Times New Roman"/>
          <w:sz w:val="28"/>
          <w:szCs w:val="28"/>
        </w:rPr>
        <w:t>_______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в лице_________________________________________________________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______</w:t>
      </w:r>
      <w:r w:rsidRPr="0033343B">
        <w:rPr>
          <w:rFonts w:ascii="Times New Roman" w:hAnsi="Times New Roman" w:cs="Times New Roman"/>
          <w:sz w:val="28"/>
          <w:szCs w:val="28"/>
        </w:rPr>
        <w:t>___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="009B67F1" w:rsidRPr="0033343B">
        <w:rPr>
          <w:rFonts w:ascii="Times New Roman" w:hAnsi="Times New Roman" w:cs="Times New Roman"/>
          <w:sz w:val="28"/>
          <w:szCs w:val="28"/>
        </w:rPr>
        <w:t xml:space="preserve">     </w:t>
      </w:r>
      <w:r w:rsidR="00AB7877" w:rsidRPr="0033343B">
        <w:rPr>
          <w:rFonts w:ascii="Times New Roman" w:hAnsi="Times New Roman" w:cs="Times New Roman"/>
          <w:sz w:val="28"/>
          <w:szCs w:val="28"/>
        </w:rPr>
        <w:t xml:space="preserve">    </w:t>
      </w:r>
      <w:r w:rsidRPr="0033343B">
        <w:rPr>
          <w:rFonts w:ascii="Times New Roman" w:hAnsi="Times New Roman" w:cs="Times New Roman"/>
          <w:sz w:val="20"/>
          <w:szCs w:val="20"/>
        </w:rPr>
        <w:t xml:space="preserve">(должность, </w:t>
      </w:r>
      <w:r w:rsidR="000F37FE" w:rsidRPr="0033343B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9B67F1" w:rsidRPr="0033343B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33343B">
        <w:rPr>
          <w:rFonts w:ascii="Times New Roman" w:hAnsi="Times New Roman" w:cs="Times New Roman"/>
          <w:sz w:val="20"/>
          <w:szCs w:val="20"/>
        </w:rPr>
        <w:t xml:space="preserve"> руководителя)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_____</w:t>
      </w:r>
      <w:r w:rsidRPr="0033343B">
        <w:rPr>
          <w:rFonts w:ascii="Times New Roman" w:hAnsi="Times New Roman" w:cs="Times New Roman"/>
          <w:sz w:val="28"/>
          <w:szCs w:val="28"/>
        </w:rPr>
        <w:t>____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049" w:rsidRPr="0033343B" w:rsidRDefault="00CB32E6" w:rsidP="00CB3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 xml:space="preserve">представляет Заявку на предоставление субсидии на </w:t>
      </w:r>
      <w:r w:rsidR="00C90746" w:rsidRPr="0033343B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213209" w:rsidRPr="0033343B">
        <w:rPr>
          <w:rFonts w:ascii="Times New Roman" w:hAnsi="Times New Roman" w:cs="Times New Roman"/>
          <w:sz w:val="28"/>
          <w:szCs w:val="28"/>
        </w:rPr>
        <w:t>обеспечен</w:t>
      </w:r>
      <w:r w:rsidR="00C90746" w:rsidRPr="0033343B">
        <w:rPr>
          <w:rFonts w:ascii="Times New Roman" w:hAnsi="Times New Roman" w:cs="Times New Roman"/>
          <w:sz w:val="28"/>
          <w:szCs w:val="28"/>
        </w:rPr>
        <w:t>ие</w:t>
      </w:r>
      <w:r w:rsidRPr="0033343B">
        <w:rPr>
          <w:rFonts w:ascii="Times New Roman" w:hAnsi="Times New Roman" w:cs="Times New Roman"/>
          <w:sz w:val="28"/>
          <w:szCs w:val="28"/>
        </w:rPr>
        <w:t xml:space="preserve"> затрат, </w:t>
      </w:r>
      <w:r w:rsidR="00F20567" w:rsidRPr="0033343B">
        <w:rPr>
          <w:rFonts w:ascii="Times New Roman" w:hAnsi="Times New Roman" w:cs="Times New Roman"/>
          <w:sz w:val="28"/>
          <w:szCs w:val="28"/>
        </w:rPr>
        <w:t xml:space="preserve">связанных </w:t>
      </w:r>
      <w:r w:rsidR="00D42074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42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подготовкой Концепции устойчивого развития территории исторического поселения</w:t>
      </w:r>
      <w:r w:rsidR="00AB7877" w:rsidRPr="0033343B">
        <w:rPr>
          <w:rFonts w:ascii="Times New Roman" w:hAnsi="Times New Roman" w:cs="Times New Roman"/>
          <w:sz w:val="28"/>
          <w:szCs w:val="28"/>
        </w:rPr>
        <w:t xml:space="preserve"> </w:t>
      </w:r>
      <w:r w:rsidRPr="0033343B">
        <w:rPr>
          <w:rFonts w:ascii="Times New Roman" w:hAnsi="Times New Roman" w:cs="Times New Roman"/>
          <w:sz w:val="28"/>
          <w:szCs w:val="28"/>
        </w:rPr>
        <w:t>и обязуется выполнить</w:t>
      </w:r>
      <w:r w:rsidR="00DD2049" w:rsidRPr="0033343B">
        <w:rPr>
          <w:rFonts w:ascii="Times New Roman" w:hAnsi="Times New Roman" w:cs="Times New Roman"/>
          <w:sz w:val="28"/>
          <w:szCs w:val="28"/>
        </w:rPr>
        <w:t xml:space="preserve"> </w:t>
      </w:r>
      <w:r w:rsidR="00213209" w:rsidRPr="0033343B">
        <w:rPr>
          <w:rFonts w:ascii="Times New Roman" w:hAnsi="Times New Roman" w:cs="Times New Roman"/>
          <w:sz w:val="28"/>
          <w:szCs w:val="28"/>
        </w:rPr>
        <w:t>___________</w:t>
      </w:r>
      <w:r w:rsidR="00DD2049" w:rsidRPr="0033343B">
        <w:rPr>
          <w:rFonts w:ascii="Times New Roman" w:hAnsi="Times New Roman" w:cs="Times New Roman"/>
          <w:sz w:val="28"/>
          <w:szCs w:val="28"/>
        </w:rPr>
        <w:t>_</w:t>
      </w:r>
      <w:r w:rsidR="00D42074">
        <w:rPr>
          <w:rFonts w:ascii="Times New Roman" w:hAnsi="Times New Roman" w:cs="Times New Roman"/>
          <w:sz w:val="28"/>
          <w:szCs w:val="28"/>
        </w:rPr>
        <w:t>________________</w:t>
      </w:r>
    </w:p>
    <w:p w:rsidR="00CB32E6" w:rsidRPr="0033343B" w:rsidRDefault="00CB32E6" w:rsidP="00CB3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_______________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__________</w:t>
      </w:r>
      <w:r w:rsidRPr="0033343B">
        <w:rPr>
          <w:rFonts w:ascii="Times New Roman" w:hAnsi="Times New Roman" w:cs="Times New Roman"/>
          <w:sz w:val="28"/>
          <w:szCs w:val="28"/>
        </w:rPr>
        <w:t>__</w:t>
      </w:r>
      <w:r w:rsidR="00DD2049" w:rsidRPr="0033343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3343B">
        <w:rPr>
          <w:rFonts w:ascii="Times New Roman" w:hAnsi="Times New Roman" w:cs="Times New Roman"/>
          <w:sz w:val="28"/>
          <w:szCs w:val="28"/>
        </w:rPr>
        <w:t>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</w:t>
      </w:r>
      <w:r w:rsidRPr="0033343B">
        <w:rPr>
          <w:rFonts w:ascii="Times New Roman" w:hAnsi="Times New Roman" w:cs="Times New Roman"/>
          <w:sz w:val="28"/>
          <w:szCs w:val="28"/>
        </w:rPr>
        <w:t>_______</w:t>
      </w:r>
    </w:p>
    <w:p w:rsidR="00CB32E6" w:rsidRPr="0033343B" w:rsidRDefault="00CB32E6" w:rsidP="00CB3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24A91" w:rsidRPr="0033343B">
        <w:rPr>
          <w:rFonts w:ascii="Times New Roman" w:hAnsi="Times New Roman" w:cs="Times New Roman"/>
          <w:sz w:val="28"/>
          <w:szCs w:val="28"/>
        </w:rPr>
        <w:t>___________________________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__________</w:t>
      </w:r>
    </w:p>
    <w:p w:rsidR="00CB32E6" w:rsidRPr="0033343B" w:rsidRDefault="00AB7877" w:rsidP="00CB32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3343B">
        <w:rPr>
          <w:rFonts w:ascii="Times New Roman" w:hAnsi="Times New Roman" w:cs="Times New Roman"/>
          <w:sz w:val="20"/>
          <w:szCs w:val="20"/>
        </w:rPr>
        <w:t xml:space="preserve"> </w:t>
      </w:r>
      <w:r w:rsidR="00CB32E6" w:rsidRPr="0033343B">
        <w:rPr>
          <w:rFonts w:ascii="Times New Roman" w:hAnsi="Times New Roman" w:cs="Times New Roman"/>
          <w:sz w:val="20"/>
          <w:szCs w:val="20"/>
        </w:rPr>
        <w:t>(наименование вида работ)</w:t>
      </w:r>
    </w:p>
    <w:p w:rsidR="00AB7877" w:rsidRPr="0033343B" w:rsidRDefault="00AB7877" w:rsidP="00CB32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B32E6" w:rsidRPr="0033343B" w:rsidRDefault="00CB32E6" w:rsidP="002F785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3343B">
        <w:rPr>
          <w:rFonts w:ascii="Times New Roman" w:hAnsi="Times New Roman" w:cs="Times New Roman"/>
          <w:sz w:val="28"/>
          <w:szCs w:val="28"/>
        </w:rPr>
        <w:t xml:space="preserve">2. </w:t>
      </w:r>
      <w:r w:rsidR="002F7856" w:rsidRPr="0033343B">
        <w:rPr>
          <w:rFonts w:ascii="Times New Roman" w:hAnsi="Times New Roman" w:cs="Times New Roman"/>
          <w:sz w:val="28"/>
          <w:szCs w:val="28"/>
        </w:rPr>
        <w:t>Н</w:t>
      </w:r>
      <w:r w:rsidRPr="0033343B">
        <w:rPr>
          <w:rFonts w:ascii="Times New Roman" w:hAnsi="Times New Roman" w:cs="Times New Roman"/>
          <w:sz w:val="28"/>
          <w:szCs w:val="28"/>
        </w:rPr>
        <w:t>астоящей Заявк</w:t>
      </w:r>
      <w:r w:rsidR="002F7856" w:rsidRPr="0033343B">
        <w:rPr>
          <w:rFonts w:ascii="Times New Roman" w:hAnsi="Times New Roman" w:cs="Times New Roman"/>
          <w:sz w:val="28"/>
          <w:szCs w:val="28"/>
        </w:rPr>
        <w:t>ой</w:t>
      </w:r>
      <w:r w:rsidRPr="0033343B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___</w:t>
      </w:r>
      <w:r w:rsidRPr="0033343B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="002F7856" w:rsidRPr="0033343B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2F7856" w:rsidRPr="0033343B">
        <w:rPr>
          <w:rFonts w:ascii="Times New Roman" w:hAnsi="Times New Roman" w:cs="Times New Roman"/>
          <w:sz w:val="28"/>
          <w:szCs w:val="28"/>
        </w:rPr>
        <w:t xml:space="preserve">   </w:t>
      </w:r>
      <w:r w:rsidRPr="0033343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3343B">
        <w:rPr>
          <w:rFonts w:ascii="Times New Roman" w:hAnsi="Times New Roman" w:cs="Times New Roman"/>
          <w:sz w:val="20"/>
          <w:szCs w:val="20"/>
        </w:rPr>
        <w:t>наименование юридического лица)</w:t>
      </w:r>
    </w:p>
    <w:p w:rsidR="00024A91" w:rsidRPr="0033343B" w:rsidRDefault="002F7856" w:rsidP="001F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подтверждает соответствие требованиям</w:t>
      </w:r>
      <w:r w:rsidR="001F16FA" w:rsidRPr="0033343B">
        <w:rPr>
          <w:rFonts w:ascii="Times New Roman" w:hAnsi="Times New Roman" w:cs="Times New Roman"/>
          <w:sz w:val="28"/>
          <w:szCs w:val="28"/>
        </w:rPr>
        <w:t>,</w:t>
      </w:r>
      <w:r w:rsidR="00A40377" w:rsidRPr="0033343B">
        <w:rPr>
          <w:rFonts w:ascii="Times New Roman" w:hAnsi="Times New Roman" w:cs="Times New Roman"/>
          <w:sz w:val="28"/>
          <w:szCs w:val="28"/>
        </w:rPr>
        <w:t xml:space="preserve"> установленным пунктом </w:t>
      </w:r>
      <w:r w:rsidR="005110E0" w:rsidRPr="0033343B">
        <w:rPr>
          <w:rFonts w:ascii="Times New Roman" w:hAnsi="Times New Roman" w:cs="Times New Roman"/>
          <w:sz w:val="28"/>
          <w:szCs w:val="28"/>
        </w:rPr>
        <w:t>2.</w:t>
      </w:r>
      <w:r w:rsidRPr="0033343B">
        <w:rPr>
          <w:rFonts w:ascii="Times New Roman" w:hAnsi="Times New Roman" w:cs="Times New Roman"/>
          <w:sz w:val="28"/>
          <w:szCs w:val="28"/>
        </w:rPr>
        <w:t>3</w:t>
      </w:r>
      <w:r w:rsidR="007C61E0" w:rsidRPr="0033343B">
        <w:rPr>
          <w:rFonts w:ascii="Times New Roman" w:hAnsi="Times New Roman" w:cs="Times New Roman"/>
          <w:sz w:val="28"/>
          <w:szCs w:val="28"/>
        </w:rPr>
        <w:t xml:space="preserve"> </w:t>
      </w:r>
      <w:r w:rsidR="00372695" w:rsidRPr="003334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Порядка предоставления </w:t>
      </w:r>
      <w:r w:rsidR="001B03C0">
        <w:rPr>
          <w:rFonts w:ascii="Times New Roman" w:hAnsi="Times New Roman" w:cs="Times New Roman"/>
          <w:sz w:val="28"/>
          <w:szCs w:val="28"/>
        </w:rPr>
        <w:t>субсидии</w:t>
      </w:r>
      <w:r w:rsidR="00372695" w:rsidRPr="003334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из бюджета Республики Татарстан юридическим лицам на финансовое обеспечение затрат, связанных </w:t>
      </w:r>
      <w:r w:rsidR="00D42074" w:rsidRPr="0033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42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подготовкой Концепции устойчивого развития территории исторического поселения</w:t>
      </w:r>
      <w:r w:rsidR="007C61E0" w:rsidRPr="0033343B">
        <w:rPr>
          <w:rFonts w:ascii="Times New Roman" w:hAnsi="Times New Roman" w:cs="Times New Roman"/>
          <w:sz w:val="28"/>
          <w:szCs w:val="28"/>
        </w:rPr>
        <w:t>, утвержденного постановлением К</w:t>
      </w:r>
      <w:r w:rsidR="001F16FA" w:rsidRPr="0033343B">
        <w:rPr>
          <w:rFonts w:ascii="Times New Roman" w:hAnsi="Times New Roman" w:cs="Times New Roman"/>
          <w:sz w:val="28"/>
          <w:szCs w:val="28"/>
        </w:rPr>
        <w:t>абинета Министров Республики Татарстан от _</w:t>
      </w:r>
      <w:r w:rsidR="007C61E0" w:rsidRPr="0033343B">
        <w:rPr>
          <w:rFonts w:ascii="Times New Roman" w:hAnsi="Times New Roman" w:cs="Times New Roman"/>
          <w:sz w:val="28"/>
          <w:szCs w:val="28"/>
        </w:rPr>
        <w:t>_____</w:t>
      </w:r>
      <w:r w:rsidR="00BC5382" w:rsidRPr="0033343B">
        <w:rPr>
          <w:rFonts w:ascii="Times New Roman" w:hAnsi="Times New Roman" w:cs="Times New Roman"/>
          <w:sz w:val="28"/>
          <w:szCs w:val="28"/>
        </w:rPr>
        <w:t>___</w:t>
      </w:r>
      <w:r w:rsidR="001F16FA" w:rsidRPr="0033343B">
        <w:rPr>
          <w:rFonts w:ascii="Times New Roman" w:hAnsi="Times New Roman" w:cs="Times New Roman"/>
          <w:sz w:val="28"/>
          <w:szCs w:val="28"/>
        </w:rPr>
        <w:t>___</w:t>
      </w:r>
      <w:r w:rsidR="007C61E0" w:rsidRPr="0033343B">
        <w:rPr>
          <w:rFonts w:ascii="Times New Roman" w:hAnsi="Times New Roman" w:cs="Times New Roman"/>
          <w:sz w:val="28"/>
          <w:szCs w:val="28"/>
        </w:rPr>
        <w:t>2021 №______</w:t>
      </w:r>
      <w:r w:rsidR="00BC5382" w:rsidRPr="0033343B">
        <w:rPr>
          <w:rFonts w:ascii="Times New Roman" w:hAnsi="Times New Roman" w:cs="Times New Roman"/>
          <w:sz w:val="28"/>
          <w:szCs w:val="28"/>
        </w:rPr>
        <w:t>___</w:t>
      </w:r>
      <w:r w:rsidR="001F16FA" w:rsidRPr="0033343B">
        <w:rPr>
          <w:rFonts w:ascii="Times New Roman" w:hAnsi="Times New Roman" w:cs="Times New Roman"/>
          <w:sz w:val="28"/>
          <w:szCs w:val="28"/>
        </w:rPr>
        <w:t>___</w:t>
      </w:r>
      <w:r w:rsidR="007C61E0" w:rsidRPr="0033343B">
        <w:rPr>
          <w:rFonts w:ascii="Times New Roman" w:hAnsi="Times New Roman" w:cs="Times New Roman"/>
          <w:sz w:val="28"/>
          <w:szCs w:val="28"/>
        </w:rPr>
        <w:t>.</w:t>
      </w:r>
    </w:p>
    <w:p w:rsidR="00F20567" w:rsidRPr="0033343B" w:rsidRDefault="00F20567" w:rsidP="00CB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3. Корреспонденция направляется по адресу юридического лица_____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___</w:t>
      </w:r>
      <w:r w:rsidRPr="0033343B">
        <w:rPr>
          <w:rFonts w:ascii="Times New Roman" w:hAnsi="Times New Roman" w:cs="Times New Roman"/>
          <w:sz w:val="28"/>
          <w:szCs w:val="28"/>
        </w:rPr>
        <w:t>___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  <w:r w:rsidRPr="0033343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B7877" w:rsidRPr="0033343B" w:rsidRDefault="00AB7877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4. Настоящим подтверждается, что вся информация, представленная в Заявке, а также дополнительные материалы являются достоверными, и подтверждаю право Министерства строительства, архитектуры и жилищно- коммунального хозяйства Республики Татарстан запрашивать в органах государственной и муниципальной власти информацию, уточняющую представленные сведения.</w:t>
      </w:r>
    </w:p>
    <w:p w:rsidR="00AB7877" w:rsidRPr="0033343B" w:rsidRDefault="00AB7877" w:rsidP="00CB3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5. Реквизиты для перечисления субсидии:</w:t>
      </w:r>
    </w:p>
    <w:p w:rsidR="00CB32E6" w:rsidRPr="0033343B" w:rsidRDefault="00CB32E6" w:rsidP="00CB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B7877" w:rsidRPr="0033343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3343B">
        <w:rPr>
          <w:rFonts w:ascii="Times New Roman" w:hAnsi="Times New Roman" w:cs="Times New Roman"/>
          <w:sz w:val="28"/>
          <w:szCs w:val="28"/>
        </w:rPr>
        <w:t>________________</w:t>
      </w:r>
    </w:p>
    <w:p w:rsidR="00CB32E6" w:rsidRPr="0033343B" w:rsidRDefault="00CB32E6" w:rsidP="00CB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Руководитель юридического лица_____________    _________________________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</w:r>
      <w:r w:rsidRPr="003334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33343B">
        <w:rPr>
          <w:rFonts w:ascii="Times New Roman" w:hAnsi="Times New Roman" w:cs="Times New Roman"/>
          <w:sz w:val="20"/>
          <w:szCs w:val="20"/>
        </w:rPr>
        <w:t>(подпись)</w:t>
      </w:r>
      <w:r w:rsidRPr="0033343B">
        <w:rPr>
          <w:rFonts w:ascii="Times New Roman" w:hAnsi="Times New Roman" w:cs="Times New Roman"/>
          <w:sz w:val="20"/>
          <w:szCs w:val="20"/>
        </w:rPr>
        <w:tab/>
      </w:r>
      <w:r w:rsidRPr="0033343B">
        <w:rPr>
          <w:rFonts w:ascii="Times New Roman" w:hAnsi="Times New Roman" w:cs="Times New Roman"/>
          <w:sz w:val="20"/>
          <w:szCs w:val="20"/>
        </w:rPr>
        <w:tab/>
      </w:r>
      <w:r w:rsidRPr="0033343B">
        <w:rPr>
          <w:rFonts w:ascii="Times New Roman" w:hAnsi="Times New Roman" w:cs="Times New Roman"/>
          <w:sz w:val="20"/>
          <w:szCs w:val="20"/>
        </w:rPr>
        <w:tab/>
      </w:r>
      <w:r w:rsidRPr="0033343B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 xml:space="preserve">М.П. </w:t>
      </w:r>
      <w:r w:rsidRPr="0033343B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877" w:rsidRPr="0033343B" w:rsidRDefault="00AB7877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EF" w:rsidRPr="0033343B" w:rsidRDefault="00BF2FEF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EF" w:rsidRPr="0033343B" w:rsidRDefault="00BF2FEF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FEF" w:rsidRPr="0033343B" w:rsidRDefault="00BF2FEF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0E0" w:rsidRPr="0033343B" w:rsidRDefault="005110E0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lastRenderedPageBreak/>
        <w:t>----------------------------------------------------------------------------------------------------</w:t>
      </w:r>
    </w:p>
    <w:p w:rsidR="00CB32E6" w:rsidRPr="0033343B" w:rsidRDefault="00CB32E6" w:rsidP="00CB3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8"/>
          <w:szCs w:val="28"/>
        </w:rPr>
        <w:t>РАСПИСКА В ПОЛУЧЕНИИ ЗАЯВКИ</w:t>
      </w:r>
    </w:p>
    <w:p w:rsidR="00CB32E6" w:rsidRPr="0033343B" w:rsidRDefault="00CB32E6" w:rsidP="00CB3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43B">
        <w:rPr>
          <w:rFonts w:ascii="Times New Roman" w:hAnsi="Times New Roman" w:cs="Times New Roman"/>
          <w:sz w:val="24"/>
          <w:szCs w:val="24"/>
        </w:rPr>
        <w:t>Принята заявка и документы от</w:t>
      </w:r>
      <w:r w:rsidRPr="0033343B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43B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Pr="0033343B">
        <w:rPr>
          <w:rFonts w:ascii="Times New Roman" w:hAnsi="Times New Roman" w:cs="Times New Roman"/>
          <w:sz w:val="24"/>
          <w:szCs w:val="24"/>
        </w:rPr>
        <w:tab/>
        <w:t xml:space="preserve"> Дата приема заявки</w:t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  <w:t xml:space="preserve">    Подпись секретаря Комиссии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43B">
        <w:rPr>
          <w:rFonts w:ascii="Times New Roman" w:hAnsi="Times New Roman" w:cs="Times New Roman"/>
          <w:sz w:val="24"/>
          <w:szCs w:val="24"/>
        </w:rPr>
        <w:t>заявки</w:t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343B">
        <w:rPr>
          <w:rFonts w:ascii="Times New Roman" w:hAnsi="Times New Roman" w:cs="Times New Roman"/>
          <w:sz w:val="24"/>
          <w:szCs w:val="24"/>
        </w:rPr>
        <w:tab/>
        <w:t xml:space="preserve">  и</w:t>
      </w:r>
      <w:proofErr w:type="gramEnd"/>
      <w:r w:rsidRPr="0033343B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2E6" w:rsidRPr="0033343B" w:rsidRDefault="00CB32E6" w:rsidP="00CB3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43B">
        <w:rPr>
          <w:rFonts w:ascii="Times New Roman" w:hAnsi="Times New Roman" w:cs="Times New Roman"/>
          <w:sz w:val="24"/>
          <w:szCs w:val="24"/>
        </w:rPr>
        <w:t>______________________</w:t>
      </w:r>
      <w:r w:rsidRPr="0033343B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CB32E6" w:rsidRPr="0033343B" w:rsidRDefault="00CB32E6" w:rsidP="00AB7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  <w:t>(число, месяц, год)</w:t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33343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3343B">
        <w:rPr>
          <w:rFonts w:ascii="Times New Roman" w:hAnsi="Times New Roman" w:cs="Times New Roman"/>
          <w:sz w:val="24"/>
          <w:szCs w:val="24"/>
        </w:rPr>
        <w:t>расшифровка подписи)</w:t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</w:r>
      <w:r w:rsidRPr="0033343B">
        <w:rPr>
          <w:rFonts w:ascii="Times New Roman" w:hAnsi="Times New Roman" w:cs="Times New Roman"/>
          <w:sz w:val="24"/>
          <w:szCs w:val="24"/>
        </w:rPr>
        <w:tab/>
      </w:r>
    </w:p>
    <w:sectPr w:rsidR="00CB32E6" w:rsidRPr="0033343B" w:rsidSect="00124111">
      <w:pgSz w:w="11906" w:h="16838"/>
      <w:pgMar w:top="1134" w:right="70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A4" w:rsidRDefault="001500A4">
      <w:pPr>
        <w:spacing w:after="0" w:line="240" w:lineRule="auto"/>
      </w:pPr>
      <w:r>
        <w:separator/>
      </w:r>
    </w:p>
  </w:endnote>
  <w:endnote w:type="continuationSeparator" w:id="0">
    <w:p w:rsidR="001500A4" w:rsidRDefault="0015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A4" w:rsidRDefault="001500A4">
      <w:pPr>
        <w:spacing w:after="0" w:line="240" w:lineRule="auto"/>
      </w:pPr>
      <w:r>
        <w:separator/>
      </w:r>
    </w:p>
  </w:footnote>
  <w:footnote w:type="continuationSeparator" w:id="0">
    <w:p w:rsidR="001500A4" w:rsidRDefault="0015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46" w:rsidRPr="00323246" w:rsidRDefault="00AE60F1" w:rsidP="00C15F6A">
    <w:pPr>
      <w:pStyle w:val="a3"/>
      <w:ind w:firstLine="0"/>
      <w:jc w:val="center"/>
      <w:rPr>
        <w:rFonts w:ascii="Times New Roman" w:hAnsi="Times New Roman" w:cs="Times New Roman"/>
        <w:sz w:val="28"/>
      </w:rPr>
    </w:pPr>
    <w:r w:rsidRPr="00323246">
      <w:rPr>
        <w:rFonts w:ascii="Times New Roman" w:hAnsi="Times New Roman" w:cs="Times New Roman"/>
        <w:sz w:val="28"/>
      </w:rPr>
      <w:fldChar w:fldCharType="begin"/>
    </w:r>
    <w:r w:rsidRPr="00323246">
      <w:rPr>
        <w:rFonts w:ascii="Times New Roman" w:hAnsi="Times New Roman" w:cs="Times New Roman"/>
        <w:sz w:val="28"/>
      </w:rPr>
      <w:instrText>PAGE   \* MERGEFORMAT</w:instrText>
    </w:r>
    <w:r w:rsidRPr="00323246">
      <w:rPr>
        <w:rFonts w:ascii="Times New Roman" w:hAnsi="Times New Roman" w:cs="Times New Roman"/>
        <w:sz w:val="28"/>
      </w:rPr>
      <w:fldChar w:fldCharType="separate"/>
    </w:r>
    <w:r w:rsidR="009A3EF0">
      <w:rPr>
        <w:rFonts w:ascii="Times New Roman" w:hAnsi="Times New Roman" w:cs="Times New Roman"/>
        <w:noProof/>
        <w:sz w:val="28"/>
      </w:rPr>
      <w:t>4</w:t>
    </w:r>
    <w:r w:rsidRPr="00323246">
      <w:rPr>
        <w:rFonts w:ascii="Times New Roman" w:hAnsi="Times New Roman" w:cs="Times New Roman"/>
        <w:sz w:val="28"/>
      </w:rPr>
      <w:fldChar w:fldCharType="end"/>
    </w:r>
  </w:p>
  <w:p w:rsidR="00323246" w:rsidRDefault="001500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0236"/>
    <w:multiLevelType w:val="hybridMultilevel"/>
    <w:tmpl w:val="75F0D218"/>
    <w:lvl w:ilvl="0" w:tplc="815AE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C7762"/>
    <w:multiLevelType w:val="hybridMultilevel"/>
    <w:tmpl w:val="F216E746"/>
    <w:lvl w:ilvl="0" w:tplc="5950C076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03721D"/>
    <w:multiLevelType w:val="hybridMultilevel"/>
    <w:tmpl w:val="8A0EC0F4"/>
    <w:lvl w:ilvl="0" w:tplc="B3D8FC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C328D4"/>
    <w:multiLevelType w:val="hybridMultilevel"/>
    <w:tmpl w:val="43B275DA"/>
    <w:lvl w:ilvl="0" w:tplc="A81EFEB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3A0B6C"/>
    <w:multiLevelType w:val="hybridMultilevel"/>
    <w:tmpl w:val="057CDBF6"/>
    <w:lvl w:ilvl="0" w:tplc="1152F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23"/>
    <w:rsid w:val="00004AF8"/>
    <w:rsid w:val="00007BD3"/>
    <w:rsid w:val="0001019C"/>
    <w:rsid w:val="00011F8D"/>
    <w:rsid w:val="000128E9"/>
    <w:rsid w:val="00016785"/>
    <w:rsid w:val="000176B1"/>
    <w:rsid w:val="00024A91"/>
    <w:rsid w:val="0002654A"/>
    <w:rsid w:val="00031E91"/>
    <w:rsid w:val="000344F8"/>
    <w:rsid w:val="00036B88"/>
    <w:rsid w:val="0004773E"/>
    <w:rsid w:val="00060FF8"/>
    <w:rsid w:val="000711F0"/>
    <w:rsid w:val="00074D9E"/>
    <w:rsid w:val="00084085"/>
    <w:rsid w:val="00087FD7"/>
    <w:rsid w:val="000976AA"/>
    <w:rsid w:val="000A4F27"/>
    <w:rsid w:val="000B2600"/>
    <w:rsid w:val="000B3783"/>
    <w:rsid w:val="000B4BA7"/>
    <w:rsid w:val="000B7709"/>
    <w:rsid w:val="000C02A5"/>
    <w:rsid w:val="000C3498"/>
    <w:rsid w:val="000D0302"/>
    <w:rsid w:val="000D0709"/>
    <w:rsid w:val="000D3824"/>
    <w:rsid w:val="000D5000"/>
    <w:rsid w:val="000D774F"/>
    <w:rsid w:val="000E2FD1"/>
    <w:rsid w:val="000E3A80"/>
    <w:rsid w:val="000F37FE"/>
    <w:rsid w:val="00102571"/>
    <w:rsid w:val="001026F0"/>
    <w:rsid w:val="00104537"/>
    <w:rsid w:val="0010601D"/>
    <w:rsid w:val="001107E1"/>
    <w:rsid w:val="00113B49"/>
    <w:rsid w:val="00116CC7"/>
    <w:rsid w:val="0012273E"/>
    <w:rsid w:val="00124111"/>
    <w:rsid w:val="0012485A"/>
    <w:rsid w:val="001302BA"/>
    <w:rsid w:val="001312B1"/>
    <w:rsid w:val="00134594"/>
    <w:rsid w:val="0013567F"/>
    <w:rsid w:val="001375D9"/>
    <w:rsid w:val="00140040"/>
    <w:rsid w:val="0014231E"/>
    <w:rsid w:val="00142F56"/>
    <w:rsid w:val="001500A4"/>
    <w:rsid w:val="001536EE"/>
    <w:rsid w:val="0016190D"/>
    <w:rsid w:val="00162C89"/>
    <w:rsid w:val="001640D2"/>
    <w:rsid w:val="00165D36"/>
    <w:rsid w:val="001743AF"/>
    <w:rsid w:val="001857E3"/>
    <w:rsid w:val="00195C3B"/>
    <w:rsid w:val="001B03C0"/>
    <w:rsid w:val="001B1D58"/>
    <w:rsid w:val="001B7161"/>
    <w:rsid w:val="001B7D70"/>
    <w:rsid w:val="001C2326"/>
    <w:rsid w:val="001D4795"/>
    <w:rsid w:val="001D4B48"/>
    <w:rsid w:val="001E19EF"/>
    <w:rsid w:val="001E41F3"/>
    <w:rsid w:val="001F0F39"/>
    <w:rsid w:val="001F16FA"/>
    <w:rsid w:val="001F28FF"/>
    <w:rsid w:val="001F3E9E"/>
    <w:rsid w:val="001F7C84"/>
    <w:rsid w:val="00206D86"/>
    <w:rsid w:val="00210E5E"/>
    <w:rsid w:val="00213209"/>
    <w:rsid w:val="00222A48"/>
    <w:rsid w:val="002416CE"/>
    <w:rsid w:val="0024271D"/>
    <w:rsid w:val="00242789"/>
    <w:rsid w:val="002450F6"/>
    <w:rsid w:val="00253375"/>
    <w:rsid w:val="00256127"/>
    <w:rsid w:val="00257F5B"/>
    <w:rsid w:val="002618F7"/>
    <w:rsid w:val="00265C3B"/>
    <w:rsid w:val="00266D4A"/>
    <w:rsid w:val="00271186"/>
    <w:rsid w:val="002713E5"/>
    <w:rsid w:val="00271C15"/>
    <w:rsid w:val="00272132"/>
    <w:rsid w:val="00282187"/>
    <w:rsid w:val="0028269C"/>
    <w:rsid w:val="0029136F"/>
    <w:rsid w:val="00291C6F"/>
    <w:rsid w:val="002973C5"/>
    <w:rsid w:val="002A716F"/>
    <w:rsid w:val="002A7BAD"/>
    <w:rsid w:val="002B236A"/>
    <w:rsid w:val="002D46A3"/>
    <w:rsid w:val="002D78F5"/>
    <w:rsid w:val="002E393D"/>
    <w:rsid w:val="002E3D85"/>
    <w:rsid w:val="002E4BA9"/>
    <w:rsid w:val="002E5914"/>
    <w:rsid w:val="002E5E46"/>
    <w:rsid w:val="002F444C"/>
    <w:rsid w:val="002F7856"/>
    <w:rsid w:val="003124F9"/>
    <w:rsid w:val="00313428"/>
    <w:rsid w:val="00324609"/>
    <w:rsid w:val="0032507A"/>
    <w:rsid w:val="00327AE2"/>
    <w:rsid w:val="0033343B"/>
    <w:rsid w:val="003516CD"/>
    <w:rsid w:val="00356A43"/>
    <w:rsid w:val="00360B6C"/>
    <w:rsid w:val="00362D33"/>
    <w:rsid w:val="00364CF4"/>
    <w:rsid w:val="00372695"/>
    <w:rsid w:val="0037496C"/>
    <w:rsid w:val="00375E5E"/>
    <w:rsid w:val="0037773D"/>
    <w:rsid w:val="00384F29"/>
    <w:rsid w:val="00387643"/>
    <w:rsid w:val="00391AC9"/>
    <w:rsid w:val="0039295D"/>
    <w:rsid w:val="003A2892"/>
    <w:rsid w:val="003B2577"/>
    <w:rsid w:val="003B3252"/>
    <w:rsid w:val="003B3F5D"/>
    <w:rsid w:val="003B554A"/>
    <w:rsid w:val="003B5DFD"/>
    <w:rsid w:val="003C533F"/>
    <w:rsid w:val="003D1F1F"/>
    <w:rsid w:val="003D39C9"/>
    <w:rsid w:val="003D6BCC"/>
    <w:rsid w:val="003E6B0E"/>
    <w:rsid w:val="003F7687"/>
    <w:rsid w:val="00401E01"/>
    <w:rsid w:val="004149BF"/>
    <w:rsid w:val="00421102"/>
    <w:rsid w:val="00423210"/>
    <w:rsid w:val="00426874"/>
    <w:rsid w:val="0043032E"/>
    <w:rsid w:val="00431A67"/>
    <w:rsid w:val="0043251C"/>
    <w:rsid w:val="00432844"/>
    <w:rsid w:val="004334D6"/>
    <w:rsid w:val="004345B4"/>
    <w:rsid w:val="00435DCB"/>
    <w:rsid w:val="004409E4"/>
    <w:rsid w:val="00455E5C"/>
    <w:rsid w:val="00455ECD"/>
    <w:rsid w:val="00463C63"/>
    <w:rsid w:val="00464856"/>
    <w:rsid w:val="0046610B"/>
    <w:rsid w:val="00475422"/>
    <w:rsid w:val="00477637"/>
    <w:rsid w:val="0048570D"/>
    <w:rsid w:val="00491307"/>
    <w:rsid w:val="00491687"/>
    <w:rsid w:val="00496693"/>
    <w:rsid w:val="00497352"/>
    <w:rsid w:val="004A1F18"/>
    <w:rsid w:val="004A4CB2"/>
    <w:rsid w:val="004A55C5"/>
    <w:rsid w:val="004A73F9"/>
    <w:rsid w:val="004B00DB"/>
    <w:rsid w:val="004C2609"/>
    <w:rsid w:val="004C29F7"/>
    <w:rsid w:val="004C72CD"/>
    <w:rsid w:val="004F6A4C"/>
    <w:rsid w:val="004F73ED"/>
    <w:rsid w:val="00500E16"/>
    <w:rsid w:val="00503143"/>
    <w:rsid w:val="0050502C"/>
    <w:rsid w:val="00506B64"/>
    <w:rsid w:val="00507A00"/>
    <w:rsid w:val="0051045B"/>
    <w:rsid w:val="005110E0"/>
    <w:rsid w:val="0051404B"/>
    <w:rsid w:val="00520B6A"/>
    <w:rsid w:val="0052148F"/>
    <w:rsid w:val="005268F8"/>
    <w:rsid w:val="005311D5"/>
    <w:rsid w:val="00531253"/>
    <w:rsid w:val="00537F7A"/>
    <w:rsid w:val="00542FB1"/>
    <w:rsid w:val="005449FF"/>
    <w:rsid w:val="00546881"/>
    <w:rsid w:val="005473E3"/>
    <w:rsid w:val="00550601"/>
    <w:rsid w:val="00550CC2"/>
    <w:rsid w:val="00551A5D"/>
    <w:rsid w:val="00553D46"/>
    <w:rsid w:val="00555551"/>
    <w:rsid w:val="00564165"/>
    <w:rsid w:val="0056467C"/>
    <w:rsid w:val="005648EB"/>
    <w:rsid w:val="00567205"/>
    <w:rsid w:val="00580A52"/>
    <w:rsid w:val="0058410B"/>
    <w:rsid w:val="00596F47"/>
    <w:rsid w:val="005A3E30"/>
    <w:rsid w:val="005A6BB5"/>
    <w:rsid w:val="005B09B6"/>
    <w:rsid w:val="005B11D5"/>
    <w:rsid w:val="005B574F"/>
    <w:rsid w:val="005B5D3A"/>
    <w:rsid w:val="005C1AE1"/>
    <w:rsid w:val="005C1FC9"/>
    <w:rsid w:val="005C332B"/>
    <w:rsid w:val="005C557C"/>
    <w:rsid w:val="005C66FA"/>
    <w:rsid w:val="005D3ADE"/>
    <w:rsid w:val="005D5AD1"/>
    <w:rsid w:val="005E0D57"/>
    <w:rsid w:val="005E7172"/>
    <w:rsid w:val="005F0079"/>
    <w:rsid w:val="005F22AE"/>
    <w:rsid w:val="005F71B5"/>
    <w:rsid w:val="00607233"/>
    <w:rsid w:val="00616424"/>
    <w:rsid w:val="00620A69"/>
    <w:rsid w:val="00625D45"/>
    <w:rsid w:val="006278FA"/>
    <w:rsid w:val="00632D8D"/>
    <w:rsid w:val="00634677"/>
    <w:rsid w:val="00644A1B"/>
    <w:rsid w:val="00662239"/>
    <w:rsid w:val="006737E1"/>
    <w:rsid w:val="006753D8"/>
    <w:rsid w:val="00692BE7"/>
    <w:rsid w:val="00694363"/>
    <w:rsid w:val="006A4296"/>
    <w:rsid w:val="006A4C60"/>
    <w:rsid w:val="006A641F"/>
    <w:rsid w:val="006A6ECF"/>
    <w:rsid w:val="006B79B1"/>
    <w:rsid w:val="006C1E19"/>
    <w:rsid w:val="006C25FA"/>
    <w:rsid w:val="006C32DB"/>
    <w:rsid w:val="006C6D46"/>
    <w:rsid w:val="006D0FEC"/>
    <w:rsid w:val="006D302C"/>
    <w:rsid w:val="006D34B7"/>
    <w:rsid w:val="006D3F57"/>
    <w:rsid w:val="006D719D"/>
    <w:rsid w:val="006F10EC"/>
    <w:rsid w:val="006F4057"/>
    <w:rsid w:val="006F5B1D"/>
    <w:rsid w:val="007001A4"/>
    <w:rsid w:val="007002B3"/>
    <w:rsid w:val="00701F26"/>
    <w:rsid w:val="0070706E"/>
    <w:rsid w:val="00720342"/>
    <w:rsid w:val="007219D0"/>
    <w:rsid w:val="0072334D"/>
    <w:rsid w:val="00726E9D"/>
    <w:rsid w:val="0072785E"/>
    <w:rsid w:val="00732398"/>
    <w:rsid w:val="0073265D"/>
    <w:rsid w:val="00732F2E"/>
    <w:rsid w:val="00735817"/>
    <w:rsid w:val="00742C8B"/>
    <w:rsid w:val="0076439E"/>
    <w:rsid w:val="00764402"/>
    <w:rsid w:val="00770A03"/>
    <w:rsid w:val="00771F02"/>
    <w:rsid w:val="0078389B"/>
    <w:rsid w:val="00787717"/>
    <w:rsid w:val="00794946"/>
    <w:rsid w:val="007A724F"/>
    <w:rsid w:val="007A7966"/>
    <w:rsid w:val="007A7F59"/>
    <w:rsid w:val="007C03E1"/>
    <w:rsid w:val="007C61E0"/>
    <w:rsid w:val="007C7C27"/>
    <w:rsid w:val="007C7FB7"/>
    <w:rsid w:val="007D2D7A"/>
    <w:rsid w:val="007D50F2"/>
    <w:rsid w:val="007E340C"/>
    <w:rsid w:val="007E41C8"/>
    <w:rsid w:val="007E49EF"/>
    <w:rsid w:val="007F2AEF"/>
    <w:rsid w:val="007F6457"/>
    <w:rsid w:val="007F7F3C"/>
    <w:rsid w:val="00801BFE"/>
    <w:rsid w:val="00802121"/>
    <w:rsid w:val="008054AD"/>
    <w:rsid w:val="00805E0D"/>
    <w:rsid w:val="00811D11"/>
    <w:rsid w:val="00815954"/>
    <w:rsid w:val="00816B42"/>
    <w:rsid w:val="00824E8F"/>
    <w:rsid w:val="00827ED9"/>
    <w:rsid w:val="00830328"/>
    <w:rsid w:val="00830C76"/>
    <w:rsid w:val="008427C6"/>
    <w:rsid w:val="00844796"/>
    <w:rsid w:val="00851002"/>
    <w:rsid w:val="00851533"/>
    <w:rsid w:val="008554DE"/>
    <w:rsid w:val="00855FCC"/>
    <w:rsid w:val="008800BB"/>
    <w:rsid w:val="0088574F"/>
    <w:rsid w:val="00890841"/>
    <w:rsid w:val="00892097"/>
    <w:rsid w:val="008A0562"/>
    <w:rsid w:val="008A05D6"/>
    <w:rsid w:val="008A08D1"/>
    <w:rsid w:val="008A1581"/>
    <w:rsid w:val="008A19CF"/>
    <w:rsid w:val="008C14B7"/>
    <w:rsid w:val="008C6093"/>
    <w:rsid w:val="008D03A0"/>
    <w:rsid w:val="008D2AE8"/>
    <w:rsid w:val="008D61EF"/>
    <w:rsid w:val="008E6F79"/>
    <w:rsid w:val="008F2287"/>
    <w:rsid w:val="008F7BE9"/>
    <w:rsid w:val="00900781"/>
    <w:rsid w:val="00902A34"/>
    <w:rsid w:val="00904B10"/>
    <w:rsid w:val="00910BFA"/>
    <w:rsid w:val="00941BF0"/>
    <w:rsid w:val="00952A73"/>
    <w:rsid w:val="00966F3C"/>
    <w:rsid w:val="009739C3"/>
    <w:rsid w:val="00975CF6"/>
    <w:rsid w:val="00976003"/>
    <w:rsid w:val="00983F71"/>
    <w:rsid w:val="009840A4"/>
    <w:rsid w:val="009843C6"/>
    <w:rsid w:val="00986898"/>
    <w:rsid w:val="009872F9"/>
    <w:rsid w:val="00987804"/>
    <w:rsid w:val="0099775D"/>
    <w:rsid w:val="009A3166"/>
    <w:rsid w:val="009A3EF0"/>
    <w:rsid w:val="009B47CB"/>
    <w:rsid w:val="009B67F1"/>
    <w:rsid w:val="009C0E57"/>
    <w:rsid w:val="009C144A"/>
    <w:rsid w:val="009C53F3"/>
    <w:rsid w:val="009D069D"/>
    <w:rsid w:val="009D45A4"/>
    <w:rsid w:val="009E1274"/>
    <w:rsid w:val="009E5EF9"/>
    <w:rsid w:val="009F0091"/>
    <w:rsid w:val="009F5E59"/>
    <w:rsid w:val="00A11A84"/>
    <w:rsid w:val="00A24AF6"/>
    <w:rsid w:val="00A265A8"/>
    <w:rsid w:val="00A27306"/>
    <w:rsid w:val="00A31970"/>
    <w:rsid w:val="00A36621"/>
    <w:rsid w:val="00A40377"/>
    <w:rsid w:val="00A40F53"/>
    <w:rsid w:val="00A4429C"/>
    <w:rsid w:val="00A51151"/>
    <w:rsid w:val="00A54870"/>
    <w:rsid w:val="00A6283C"/>
    <w:rsid w:val="00A7058E"/>
    <w:rsid w:val="00A71EC4"/>
    <w:rsid w:val="00A72610"/>
    <w:rsid w:val="00A81642"/>
    <w:rsid w:val="00A839EE"/>
    <w:rsid w:val="00A87D33"/>
    <w:rsid w:val="00A9127C"/>
    <w:rsid w:val="00A92AEE"/>
    <w:rsid w:val="00A92F52"/>
    <w:rsid w:val="00AA1CAA"/>
    <w:rsid w:val="00AA3768"/>
    <w:rsid w:val="00AA590C"/>
    <w:rsid w:val="00AA5E04"/>
    <w:rsid w:val="00AA7D1A"/>
    <w:rsid w:val="00AB6D33"/>
    <w:rsid w:val="00AB7877"/>
    <w:rsid w:val="00AC0E54"/>
    <w:rsid w:val="00AC2BB4"/>
    <w:rsid w:val="00AE16C0"/>
    <w:rsid w:val="00AE5329"/>
    <w:rsid w:val="00AE60F1"/>
    <w:rsid w:val="00AE66B2"/>
    <w:rsid w:val="00AF415B"/>
    <w:rsid w:val="00AF6B78"/>
    <w:rsid w:val="00B0690F"/>
    <w:rsid w:val="00B12CFD"/>
    <w:rsid w:val="00B12F7E"/>
    <w:rsid w:val="00B2239F"/>
    <w:rsid w:val="00B3037C"/>
    <w:rsid w:val="00B36052"/>
    <w:rsid w:val="00B36608"/>
    <w:rsid w:val="00B37B52"/>
    <w:rsid w:val="00B457B5"/>
    <w:rsid w:val="00B567AB"/>
    <w:rsid w:val="00B6064C"/>
    <w:rsid w:val="00B659F9"/>
    <w:rsid w:val="00B72697"/>
    <w:rsid w:val="00B75AB5"/>
    <w:rsid w:val="00B8436A"/>
    <w:rsid w:val="00B84B45"/>
    <w:rsid w:val="00B850F9"/>
    <w:rsid w:val="00B874B9"/>
    <w:rsid w:val="00B90512"/>
    <w:rsid w:val="00B923FF"/>
    <w:rsid w:val="00B92B01"/>
    <w:rsid w:val="00BA711E"/>
    <w:rsid w:val="00BB0E27"/>
    <w:rsid w:val="00BB11A9"/>
    <w:rsid w:val="00BB3ED7"/>
    <w:rsid w:val="00BB55B5"/>
    <w:rsid w:val="00BC0AA5"/>
    <w:rsid w:val="00BC5382"/>
    <w:rsid w:val="00BD1E4D"/>
    <w:rsid w:val="00BD6687"/>
    <w:rsid w:val="00BD6DD0"/>
    <w:rsid w:val="00BE2424"/>
    <w:rsid w:val="00BE433F"/>
    <w:rsid w:val="00BF082C"/>
    <w:rsid w:val="00BF2FEF"/>
    <w:rsid w:val="00C050E2"/>
    <w:rsid w:val="00C05E1E"/>
    <w:rsid w:val="00C10889"/>
    <w:rsid w:val="00C174C8"/>
    <w:rsid w:val="00C20AA4"/>
    <w:rsid w:val="00C2500F"/>
    <w:rsid w:val="00C304A9"/>
    <w:rsid w:val="00C34B31"/>
    <w:rsid w:val="00C3620E"/>
    <w:rsid w:val="00C40D3A"/>
    <w:rsid w:val="00C41467"/>
    <w:rsid w:val="00C47C85"/>
    <w:rsid w:val="00C66AFD"/>
    <w:rsid w:val="00C80536"/>
    <w:rsid w:val="00C84B4A"/>
    <w:rsid w:val="00C90746"/>
    <w:rsid w:val="00C91BD1"/>
    <w:rsid w:val="00CA3262"/>
    <w:rsid w:val="00CA53C5"/>
    <w:rsid w:val="00CA654D"/>
    <w:rsid w:val="00CB32E6"/>
    <w:rsid w:val="00CB3DE8"/>
    <w:rsid w:val="00CB7542"/>
    <w:rsid w:val="00CC0F02"/>
    <w:rsid w:val="00CC4F69"/>
    <w:rsid w:val="00CC5DCC"/>
    <w:rsid w:val="00CC67BF"/>
    <w:rsid w:val="00CC6B96"/>
    <w:rsid w:val="00CD4810"/>
    <w:rsid w:val="00CE13A5"/>
    <w:rsid w:val="00CE5D9B"/>
    <w:rsid w:val="00CE7C76"/>
    <w:rsid w:val="00CF03AA"/>
    <w:rsid w:val="00CF3157"/>
    <w:rsid w:val="00D00C1C"/>
    <w:rsid w:val="00D07DD1"/>
    <w:rsid w:val="00D103CE"/>
    <w:rsid w:val="00D13A0A"/>
    <w:rsid w:val="00D14EFB"/>
    <w:rsid w:val="00D15FB1"/>
    <w:rsid w:val="00D27B66"/>
    <w:rsid w:val="00D42074"/>
    <w:rsid w:val="00D4762B"/>
    <w:rsid w:val="00D53B66"/>
    <w:rsid w:val="00D63897"/>
    <w:rsid w:val="00D66943"/>
    <w:rsid w:val="00D70688"/>
    <w:rsid w:val="00D92B03"/>
    <w:rsid w:val="00D944D8"/>
    <w:rsid w:val="00DA298B"/>
    <w:rsid w:val="00DA3207"/>
    <w:rsid w:val="00DA382F"/>
    <w:rsid w:val="00DB4E07"/>
    <w:rsid w:val="00DC5FF3"/>
    <w:rsid w:val="00DC612B"/>
    <w:rsid w:val="00DD0399"/>
    <w:rsid w:val="00DD2049"/>
    <w:rsid w:val="00DD2294"/>
    <w:rsid w:val="00DD43B7"/>
    <w:rsid w:val="00DD7A97"/>
    <w:rsid w:val="00DE08C8"/>
    <w:rsid w:val="00DE1D23"/>
    <w:rsid w:val="00DE3FF6"/>
    <w:rsid w:val="00DF56EA"/>
    <w:rsid w:val="00E02936"/>
    <w:rsid w:val="00E037E8"/>
    <w:rsid w:val="00E03AF4"/>
    <w:rsid w:val="00E07CA7"/>
    <w:rsid w:val="00E1154A"/>
    <w:rsid w:val="00E13501"/>
    <w:rsid w:val="00E1352F"/>
    <w:rsid w:val="00E15C60"/>
    <w:rsid w:val="00E21AE2"/>
    <w:rsid w:val="00E25723"/>
    <w:rsid w:val="00E2752F"/>
    <w:rsid w:val="00E35AF5"/>
    <w:rsid w:val="00E400C3"/>
    <w:rsid w:val="00E46C8C"/>
    <w:rsid w:val="00E5270F"/>
    <w:rsid w:val="00E61641"/>
    <w:rsid w:val="00E6529A"/>
    <w:rsid w:val="00E671B7"/>
    <w:rsid w:val="00E70EC8"/>
    <w:rsid w:val="00E7175A"/>
    <w:rsid w:val="00E735E4"/>
    <w:rsid w:val="00E7384C"/>
    <w:rsid w:val="00E74137"/>
    <w:rsid w:val="00E74634"/>
    <w:rsid w:val="00E85732"/>
    <w:rsid w:val="00E91A4E"/>
    <w:rsid w:val="00EA181C"/>
    <w:rsid w:val="00EA1ECA"/>
    <w:rsid w:val="00EA264C"/>
    <w:rsid w:val="00EB5C4B"/>
    <w:rsid w:val="00EC482C"/>
    <w:rsid w:val="00EC7015"/>
    <w:rsid w:val="00ED36FF"/>
    <w:rsid w:val="00ED5B55"/>
    <w:rsid w:val="00ED76C8"/>
    <w:rsid w:val="00EE0F99"/>
    <w:rsid w:val="00EF3928"/>
    <w:rsid w:val="00EF4EFA"/>
    <w:rsid w:val="00EF5D58"/>
    <w:rsid w:val="00F0652F"/>
    <w:rsid w:val="00F160BC"/>
    <w:rsid w:val="00F16F59"/>
    <w:rsid w:val="00F20567"/>
    <w:rsid w:val="00F26557"/>
    <w:rsid w:val="00F26F37"/>
    <w:rsid w:val="00F27DA4"/>
    <w:rsid w:val="00F31FAA"/>
    <w:rsid w:val="00F426B9"/>
    <w:rsid w:val="00F435B2"/>
    <w:rsid w:val="00F4397F"/>
    <w:rsid w:val="00F51A8E"/>
    <w:rsid w:val="00F65D51"/>
    <w:rsid w:val="00F66CF6"/>
    <w:rsid w:val="00F71815"/>
    <w:rsid w:val="00F7183D"/>
    <w:rsid w:val="00F769EB"/>
    <w:rsid w:val="00F80C0B"/>
    <w:rsid w:val="00F82671"/>
    <w:rsid w:val="00FA3C06"/>
    <w:rsid w:val="00FA49AA"/>
    <w:rsid w:val="00FA4F7F"/>
    <w:rsid w:val="00FB2282"/>
    <w:rsid w:val="00FB35FB"/>
    <w:rsid w:val="00FB4F6D"/>
    <w:rsid w:val="00FC3FFE"/>
    <w:rsid w:val="00FD3A07"/>
    <w:rsid w:val="00FD5897"/>
    <w:rsid w:val="00FE11F7"/>
    <w:rsid w:val="00FE73CE"/>
    <w:rsid w:val="00FF19AB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AD48"/>
  <w15:chartTrackingRefBased/>
  <w15:docId w15:val="{3C59980C-C65C-4A1D-8E08-02B2BB89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D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1D2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BCC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952A73"/>
    <w:rPr>
      <w:color w:val="808080"/>
    </w:rPr>
  </w:style>
  <w:style w:type="paragraph" w:customStyle="1" w:styleId="ConsPlusNormal">
    <w:name w:val="ConsPlusNormal"/>
    <w:rsid w:val="00047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A839E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A839EE"/>
    <w:pPr>
      <w:widowControl w:val="0"/>
      <w:spacing w:after="0" w:line="240" w:lineRule="auto"/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A839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Default">
    <w:name w:val="Default"/>
    <w:rsid w:val="004973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4F357B78F0DEB136E4390B4E4B32A9D7273DCEDB34060977DCF0760A04CF72A85AFCB07F6A7FA11A4C4856D6C6ACFCD11E0B9AkC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ED363-F85D-4476-8EB7-87794453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4283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Olga.Kaynova@tatar.ru</dc:creator>
  <cp:keywords/>
  <dc:description/>
  <cp:lastModifiedBy>Мария Коробейникова</cp:lastModifiedBy>
  <cp:revision>10</cp:revision>
  <cp:lastPrinted>2021-10-28T05:50:00Z</cp:lastPrinted>
  <dcterms:created xsi:type="dcterms:W3CDTF">2021-11-19T06:34:00Z</dcterms:created>
  <dcterms:modified xsi:type="dcterms:W3CDTF">2021-11-19T07:29:00Z</dcterms:modified>
</cp:coreProperties>
</file>