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7F" w:rsidRPr="005E4AB6" w:rsidRDefault="00B5007F" w:rsidP="003D5BF9">
      <w:pPr>
        <w:spacing w:after="0" w:line="264" w:lineRule="auto"/>
        <w:ind w:left="8496" w:firstLine="9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B5007F" w:rsidRPr="005E4AB6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007F" w:rsidRPr="00DC78C0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B5007F" w:rsidRPr="00DC78C0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007F" w:rsidRPr="00DC78C0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5007F" w:rsidRPr="005E4AB6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007F" w:rsidRPr="005E4AB6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______</w:t>
      </w:r>
    </w:p>
    <w:p w:rsidR="00B5007F" w:rsidRPr="005E4AB6" w:rsidRDefault="00B5007F" w:rsidP="00AA0F21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07F" w:rsidRDefault="00B5007F" w:rsidP="00AA0F2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5007F" w:rsidTr="00D0590C">
        <w:tc>
          <w:tcPr>
            <w:tcW w:w="5103" w:type="dxa"/>
          </w:tcPr>
          <w:p w:rsidR="00B5007F" w:rsidRPr="00893668" w:rsidRDefault="00B5007F" w:rsidP="00BA4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48220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93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D4E75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</w:t>
            </w:r>
            <w:r w:rsidR="001E597B" w:rsidRPr="0021426A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CD4E7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E597B" w:rsidRPr="0021426A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 </w:t>
            </w:r>
          </w:p>
        </w:tc>
      </w:tr>
      <w:tr w:rsidR="00B5007F" w:rsidTr="00D0590C">
        <w:tc>
          <w:tcPr>
            <w:tcW w:w="5103" w:type="dxa"/>
          </w:tcPr>
          <w:p w:rsidR="00B5007F" w:rsidRPr="00893668" w:rsidRDefault="00B5007F" w:rsidP="00AA0F21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007F" w:rsidRDefault="00B5007F" w:rsidP="00AA0F2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07DD6" w:rsidRDefault="00607DD6" w:rsidP="00AA0F2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46B8" w:rsidRDefault="00CD4E75" w:rsidP="005B13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02E">
        <w:rPr>
          <w:rFonts w:ascii="Times New Roman" w:hAnsi="Times New Roman" w:cs="Times New Roman"/>
          <w:sz w:val="28"/>
          <w:szCs w:val="28"/>
        </w:rPr>
        <w:t xml:space="preserve">1. </w:t>
      </w:r>
      <w:r w:rsidR="0057537A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546B8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07.06.2005 № 251 «Об утверждении Порядка предоставления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услуг» (с изменениями, внесенными постановлениями Кабинета Министров Республики Татарстан от 05.09.2005 № 432, от 05.02.2007 № 35, от 29.05.2008 № 344, от 29.11.2010 № 961, от 12.03.2013 № 157, от 13.02.2014 № 83, от 25.12.2018 № 1228, от 13.03.2019 № 181, от 23.11.2020 № 1053, от 03.02.2021 № 47, от 20.02.2021 № 92, от </w:t>
      </w:r>
      <w:r w:rsidR="008546B8" w:rsidRPr="008A6475">
        <w:rPr>
          <w:rFonts w:ascii="Times New Roman" w:hAnsi="Times New Roman" w:cs="Times New Roman"/>
          <w:sz w:val="28"/>
          <w:szCs w:val="28"/>
        </w:rPr>
        <w:t>10.05.2021</w:t>
      </w:r>
      <w:r w:rsidR="008546B8">
        <w:rPr>
          <w:rFonts w:ascii="Times New Roman" w:hAnsi="Times New Roman" w:cs="Times New Roman"/>
          <w:sz w:val="28"/>
          <w:szCs w:val="28"/>
        </w:rPr>
        <w:t xml:space="preserve"> </w:t>
      </w:r>
      <w:r w:rsidR="008546B8" w:rsidRPr="00EB5EDC">
        <w:rPr>
          <w:rFonts w:ascii="Times New Roman" w:hAnsi="Times New Roman" w:cs="Times New Roman"/>
          <w:sz w:val="28"/>
          <w:szCs w:val="28"/>
        </w:rPr>
        <w:t>№ 322</w:t>
      </w:r>
      <w:r w:rsidR="008546B8">
        <w:rPr>
          <w:rFonts w:ascii="Times New Roman" w:hAnsi="Times New Roman" w:cs="Times New Roman"/>
          <w:sz w:val="28"/>
          <w:szCs w:val="28"/>
        </w:rPr>
        <w:t>, от 28.09.2021 № 918</w:t>
      </w:r>
      <w:hyperlink r:id="rId8" w:history="1">
        <w:r w:rsidR="008546B8" w:rsidRPr="008A6475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="008546B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546B8" w:rsidRDefault="008546B8" w:rsidP="008B57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пункта 4 слова «отделениями Республиканского центра материальной помощи (компенсационных выплат) Республики Татарстан» заменить словами «</w:t>
      </w:r>
      <w:r w:rsidR="008B570A" w:rsidRPr="008B570A">
        <w:rPr>
          <w:rFonts w:ascii="Times New Roman" w:hAnsi="Times New Roman" w:cs="Times New Roman"/>
          <w:sz w:val="28"/>
          <w:szCs w:val="28"/>
        </w:rPr>
        <w:t>государственн</w:t>
      </w:r>
      <w:r w:rsidR="008B570A">
        <w:rPr>
          <w:rFonts w:ascii="Times New Roman" w:hAnsi="Times New Roman" w:cs="Times New Roman"/>
          <w:sz w:val="28"/>
          <w:szCs w:val="28"/>
        </w:rPr>
        <w:t xml:space="preserve">ым </w:t>
      </w:r>
      <w:r w:rsidR="008B570A" w:rsidRPr="008B570A">
        <w:rPr>
          <w:rFonts w:ascii="Times New Roman" w:hAnsi="Times New Roman" w:cs="Times New Roman"/>
          <w:sz w:val="28"/>
          <w:szCs w:val="28"/>
        </w:rPr>
        <w:t>казенн</w:t>
      </w:r>
      <w:r w:rsidR="008B570A">
        <w:rPr>
          <w:rFonts w:ascii="Times New Roman" w:hAnsi="Times New Roman" w:cs="Times New Roman"/>
          <w:sz w:val="28"/>
          <w:szCs w:val="28"/>
        </w:rPr>
        <w:t xml:space="preserve">ым </w:t>
      </w:r>
      <w:r w:rsidR="008B570A" w:rsidRPr="008B570A">
        <w:rPr>
          <w:rFonts w:ascii="Times New Roman" w:hAnsi="Times New Roman" w:cs="Times New Roman"/>
          <w:sz w:val="28"/>
          <w:szCs w:val="28"/>
        </w:rPr>
        <w:t>учреждение</w:t>
      </w:r>
      <w:r w:rsidR="008B570A">
        <w:rPr>
          <w:rFonts w:ascii="Times New Roman" w:hAnsi="Times New Roman" w:cs="Times New Roman"/>
          <w:sz w:val="28"/>
          <w:szCs w:val="28"/>
        </w:rPr>
        <w:t>м</w:t>
      </w:r>
      <w:r w:rsidR="008B570A" w:rsidRPr="008B570A">
        <w:rPr>
          <w:rFonts w:ascii="Times New Roman" w:hAnsi="Times New Roman" w:cs="Times New Roman"/>
          <w:sz w:val="28"/>
          <w:szCs w:val="28"/>
        </w:rPr>
        <w:t xml:space="preserve"> «Республиканский центр материальной помощи (компенсационных выплат)»</w:t>
      </w:r>
      <w:r w:rsidR="00236B03">
        <w:rPr>
          <w:rFonts w:ascii="Times New Roman" w:hAnsi="Times New Roman" w:cs="Times New Roman"/>
          <w:sz w:val="28"/>
          <w:szCs w:val="28"/>
        </w:rPr>
        <w:t>;</w:t>
      </w:r>
    </w:p>
    <w:p w:rsidR="009133AF" w:rsidRDefault="008B570A" w:rsidP="005B13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="0057537A" w:rsidRPr="008A6475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>
        <w:rPr>
          <w:rFonts w:ascii="Times New Roman" w:hAnsi="Times New Roman" w:cs="Times New Roman"/>
          <w:sz w:val="28"/>
          <w:szCs w:val="28"/>
        </w:rPr>
        <w:t>е</w:t>
      </w:r>
      <w:r w:rsidR="0057537A">
        <w:rPr>
          <w:rFonts w:ascii="Times New Roman" w:hAnsi="Times New Roman" w:cs="Times New Roman"/>
          <w:sz w:val="28"/>
          <w:szCs w:val="28"/>
        </w:rPr>
        <w:t xml:space="preserve"> предоставления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услуг, утвержденн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75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57537A">
        <w:rPr>
          <w:rFonts w:ascii="Times New Roman" w:hAnsi="Times New Roman" w:cs="Times New Roman"/>
          <w:sz w:val="28"/>
          <w:szCs w:val="28"/>
        </w:rPr>
        <w:t>постановлением</w:t>
      </w:r>
      <w:r w:rsidR="00236B03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9133AF">
        <w:rPr>
          <w:rFonts w:ascii="Times New Roman" w:hAnsi="Times New Roman" w:cs="Times New Roman"/>
          <w:sz w:val="28"/>
          <w:szCs w:val="28"/>
        </w:rPr>
        <w:t>:</w:t>
      </w:r>
    </w:p>
    <w:p w:rsidR="001F4FF0" w:rsidRDefault="001F4FF0" w:rsidP="001F4F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1F4FF0" w:rsidRDefault="001F4FF0" w:rsidP="001F4F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8A4371">
        <w:rPr>
          <w:rFonts w:ascii="Times New Roman" w:hAnsi="Times New Roman" w:cs="Times New Roman"/>
          <w:sz w:val="28"/>
          <w:szCs w:val="28"/>
        </w:rPr>
        <w:t xml:space="preserve">Субсидии-льготы </w:t>
      </w:r>
      <w:r>
        <w:rPr>
          <w:rFonts w:ascii="Times New Roman" w:hAnsi="Times New Roman" w:cs="Times New Roman"/>
          <w:sz w:val="28"/>
          <w:szCs w:val="28"/>
        </w:rPr>
        <w:t>назначаются</w:t>
      </w:r>
      <w:r w:rsidRPr="008A4371">
        <w:rPr>
          <w:rFonts w:ascii="Times New Roman" w:hAnsi="Times New Roman" w:cs="Times New Roman"/>
          <w:sz w:val="28"/>
          <w:szCs w:val="28"/>
        </w:rPr>
        <w:t xml:space="preserve"> отдельным категориям граждан, указанным в </w:t>
      </w:r>
      <w:hyperlink r:id="rId10" w:history="1">
        <w:r w:rsidRPr="008A4371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Pr="008A4371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8A4371">
          <w:rPr>
            <w:rFonts w:ascii="Times New Roman" w:hAnsi="Times New Roman" w:cs="Times New Roman"/>
            <w:sz w:val="28"/>
            <w:szCs w:val="28"/>
          </w:rPr>
          <w:t>1.1</w:t>
        </w:r>
      </w:hyperlink>
      <w:r w:rsidRPr="008A4371"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 Республики Татарстан от 20.04.2005 № 192 «О мерах социальной поддержки отдельных категорий граждан, работающих и проживающих в сельской местности, рабочих поселках (поселках городского типа), по оплате жилья и коммунальных услуг» (далее соответственно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A4371">
        <w:rPr>
          <w:rFonts w:ascii="Times New Roman" w:hAnsi="Times New Roman" w:cs="Times New Roman"/>
          <w:sz w:val="28"/>
          <w:szCs w:val="28"/>
        </w:rPr>
        <w:t xml:space="preserve"> заявители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43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A4371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A437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371">
        <w:rPr>
          <w:rFonts w:ascii="Times New Roman" w:hAnsi="Times New Roman" w:cs="Times New Roman"/>
          <w:sz w:val="28"/>
          <w:szCs w:val="28"/>
        </w:rPr>
        <w:t>№ 192)</w:t>
      </w:r>
    </w:p>
    <w:p w:rsidR="00B449E5" w:rsidRDefault="00B449E5" w:rsidP="005B13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пункта 5 изложить в следующей редакции:</w:t>
      </w:r>
    </w:p>
    <w:p w:rsidR="00B449E5" w:rsidRPr="005E7DFE" w:rsidRDefault="00B449E5" w:rsidP="00B449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FE">
        <w:rPr>
          <w:rFonts w:ascii="Times New Roman" w:hAnsi="Times New Roman" w:cs="Times New Roman"/>
          <w:sz w:val="28"/>
          <w:szCs w:val="28"/>
        </w:rPr>
        <w:t xml:space="preserve">«2) </w:t>
      </w:r>
      <w:hyperlink w:anchor="P130" w:history="1">
        <w:r w:rsidR="001F4FF0" w:rsidRPr="006802F8">
          <w:rPr>
            <w:rFonts w:ascii="Times New Roman" w:hAnsi="Times New Roman" w:cs="Times New Roman"/>
            <w:sz w:val="28"/>
            <w:szCs w:val="28"/>
          </w:rPr>
          <w:t>документы</w:t>
        </w:r>
      </w:hyperlink>
      <w:r w:rsidR="001F4FF0" w:rsidRPr="006802F8">
        <w:rPr>
          <w:rFonts w:ascii="Times New Roman" w:hAnsi="Times New Roman" w:cs="Times New Roman"/>
          <w:sz w:val="28"/>
          <w:szCs w:val="28"/>
        </w:rPr>
        <w:t xml:space="preserve"> (сведения), подтверждающие отнесение</w:t>
      </w:r>
      <w:r w:rsidRPr="006802F8">
        <w:rPr>
          <w:rFonts w:ascii="Times New Roman" w:hAnsi="Times New Roman" w:cs="Times New Roman"/>
          <w:sz w:val="28"/>
          <w:szCs w:val="28"/>
        </w:rPr>
        <w:t xml:space="preserve"> з</w:t>
      </w:r>
      <w:r w:rsidRPr="005E7DFE">
        <w:rPr>
          <w:rFonts w:ascii="Times New Roman" w:hAnsi="Times New Roman" w:cs="Times New Roman"/>
          <w:sz w:val="28"/>
          <w:szCs w:val="28"/>
        </w:rPr>
        <w:t xml:space="preserve">аявителя к категориям граждан, указанным в </w:t>
      </w:r>
      <w:hyperlink r:id="rId12" w:history="1">
        <w:r w:rsidRPr="005E7DFE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Pr="005E7DFE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5E7DFE">
          <w:rPr>
            <w:rFonts w:ascii="Times New Roman" w:hAnsi="Times New Roman" w:cs="Times New Roman"/>
            <w:sz w:val="28"/>
            <w:szCs w:val="28"/>
          </w:rPr>
          <w:t>1.1</w:t>
        </w:r>
      </w:hyperlink>
      <w:r w:rsidRPr="005E7DFE"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 Республики Татарстан от 20.04.2005 № 192 «О мерах социальной поддержки отдельных категорий граждан, работающих и проживающих в сельской местности, рабочих поселках </w:t>
      </w:r>
      <w:r w:rsidRPr="005E7DFE">
        <w:rPr>
          <w:rFonts w:ascii="Times New Roman" w:hAnsi="Times New Roman" w:cs="Times New Roman"/>
          <w:sz w:val="28"/>
          <w:szCs w:val="28"/>
        </w:rPr>
        <w:lastRenderedPageBreak/>
        <w:t>(поселках городского типа), по оплате жилья и коммунальных услуг», по форме согласно приложению к настоящему Порядку;»;</w:t>
      </w:r>
    </w:p>
    <w:p w:rsidR="00B449E5" w:rsidRDefault="005E7DFE" w:rsidP="005B13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7 </w:t>
      </w:r>
      <w:r w:rsidR="00841A01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1A01" w:rsidRDefault="00841A01" w:rsidP="00841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 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из уполномоченных организаций следующие сведения, необходимые для принятия решения о предоставлении субсидии-льготы:</w:t>
      </w:r>
    </w:p>
    <w:p w:rsidR="009E077D" w:rsidRDefault="00B673C7" w:rsidP="009E077D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9E077D">
        <w:rPr>
          <w:rFonts w:eastAsiaTheme="minorHAnsi"/>
          <w:lang w:eastAsia="en-US"/>
        </w:rPr>
        <w:t>о регистрации по месту жительства</w:t>
      </w:r>
      <w:r w:rsidR="009E077D">
        <w:rPr>
          <w:rFonts w:eastAsiaTheme="minorHAnsi"/>
          <w:lang w:eastAsia="en-US"/>
        </w:rPr>
        <w:t xml:space="preserve"> (месту временного пребывания);</w:t>
      </w:r>
    </w:p>
    <w:p w:rsidR="00841A01" w:rsidRPr="009E077D" w:rsidRDefault="00841A01" w:rsidP="009E077D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9E077D">
        <w:rPr>
          <w:rFonts w:eastAsiaTheme="minorHAnsi"/>
          <w:lang w:eastAsia="en-US"/>
        </w:rPr>
        <w:t>о назначении заявителю пенсии;</w:t>
      </w:r>
    </w:p>
    <w:p w:rsidR="00841A01" w:rsidRDefault="00841A01" w:rsidP="009E077D">
      <w:pPr>
        <w:pStyle w:val="ConsPlusNormal"/>
        <w:ind w:firstLine="709"/>
        <w:jc w:val="both"/>
      </w:pPr>
      <w:r w:rsidRPr="009E077D">
        <w:rPr>
          <w:rFonts w:eastAsiaTheme="minorHAnsi"/>
          <w:lang w:eastAsia="en-US"/>
        </w:rPr>
        <w:t>о наличии (отсутствии) задолженности по налогам, сборам и иным обязательным платежам в бюджеты бюджетной системы</w:t>
      </w:r>
      <w:r w:rsidR="00E5753E">
        <w:t xml:space="preserve"> Российской Федерации;</w:t>
      </w:r>
    </w:p>
    <w:p w:rsidR="005E7DFE" w:rsidRPr="005E7DFE" w:rsidRDefault="005E7DFE" w:rsidP="00841A01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5E7DFE">
        <w:rPr>
          <w:rFonts w:eastAsiaTheme="minorHAnsi"/>
          <w:lang w:eastAsia="en-US"/>
        </w:rPr>
        <w:t xml:space="preserve">о наличии или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</w:t>
      </w:r>
      <w:r w:rsidR="00CA5A56">
        <w:rPr>
          <w:rFonts w:eastAsiaTheme="minorHAnsi"/>
          <w:lang w:eastAsia="en-US"/>
        </w:rPr>
        <w:t>три</w:t>
      </w:r>
      <w:r w:rsidRPr="005E7DFE">
        <w:rPr>
          <w:rFonts w:eastAsiaTheme="minorHAnsi"/>
          <w:lang w:eastAsia="en-US"/>
        </w:rPr>
        <w:t xml:space="preserve"> последних года;</w:t>
      </w:r>
    </w:p>
    <w:p w:rsidR="005E7DFE" w:rsidRPr="005E7DFE" w:rsidRDefault="005E7DFE" w:rsidP="00841A01">
      <w:pPr>
        <w:pStyle w:val="ConsPlusNormal"/>
        <w:ind w:firstLine="709"/>
        <w:jc w:val="both"/>
      </w:pPr>
      <w:r w:rsidRPr="005E7DFE">
        <w:rPr>
          <w:rFonts w:eastAsiaTheme="minorHAnsi"/>
          <w:lang w:eastAsia="en-US"/>
        </w:rPr>
        <w:t>о получении заявителем мер социальной поддержки по иным основаниям</w:t>
      </w:r>
      <w:r w:rsidR="00FA4FE7">
        <w:rPr>
          <w:rFonts w:eastAsiaTheme="minorHAnsi"/>
          <w:lang w:eastAsia="en-US"/>
        </w:rPr>
        <w:t>,</w:t>
      </w:r>
      <w:r w:rsidR="00226DB8">
        <w:rPr>
          <w:rFonts w:eastAsiaTheme="minorHAnsi"/>
          <w:lang w:eastAsia="en-US"/>
        </w:rPr>
        <w:t xml:space="preserve"> предусмотренным</w:t>
      </w:r>
      <w:r w:rsidR="00FA4FE7">
        <w:rPr>
          <w:rFonts w:eastAsiaTheme="minorHAnsi"/>
          <w:lang w:eastAsia="en-US"/>
        </w:rPr>
        <w:t xml:space="preserve"> </w:t>
      </w:r>
      <w:r w:rsidR="00FA4FE7" w:rsidRPr="00FA4FE7">
        <w:rPr>
          <w:rFonts w:eastAsiaTheme="minorHAnsi"/>
          <w:lang w:eastAsia="en-US"/>
        </w:rPr>
        <w:t>федеральным законодательством и законодательством Республики Татарстан</w:t>
      </w:r>
      <w:r w:rsidRPr="005E7DFE">
        <w:rPr>
          <w:rFonts w:eastAsiaTheme="minorHAnsi"/>
          <w:lang w:eastAsia="en-US"/>
        </w:rPr>
        <w:t>.»</w:t>
      </w:r>
      <w:r w:rsidR="00B974BC">
        <w:rPr>
          <w:rFonts w:eastAsiaTheme="minorHAnsi"/>
          <w:lang w:eastAsia="en-US"/>
        </w:rPr>
        <w:t>;</w:t>
      </w:r>
    </w:p>
    <w:p w:rsidR="00860FE3" w:rsidRDefault="00860FE3" w:rsidP="00860FE3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860FE3">
        <w:rPr>
          <w:rFonts w:eastAsiaTheme="minorHAnsi"/>
          <w:lang w:eastAsia="en-US"/>
        </w:rPr>
        <w:t>пункт 8 изложить в следующей редакции:</w:t>
      </w:r>
    </w:p>
    <w:p w:rsidR="00860FE3" w:rsidRPr="00860FE3" w:rsidRDefault="00860FE3" w:rsidP="00860FE3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860FE3">
        <w:rPr>
          <w:rFonts w:eastAsiaTheme="minorHAnsi"/>
          <w:lang w:eastAsia="en-US"/>
        </w:rPr>
        <w:t xml:space="preserve">«8. На основании представленных заявителем документов, указанных в пункте 5 настоящего Порядка, и полученных сведений, указанных в пункте 7 настоящего Порядка, отделение Центра в 10-дневный срок, исчисляемый в рабочих днях со дня регистрации заявления о назначении субсидии-льготы со всеми необходимыми документами, принимает решение о назначении (отказе в назначении) субсидии-льготы. Срок принятия решения о назначении либо об отказе в назначении субсидии-льготы продлевается на 20 рабочих дней в случае </w:t>
      </w:r>
      <w:r w:rsidR="00CA5A56" w:rsidRPr="00860FE3">
        <w:rPr>
          <w:rFonts w:eastAsiaTheme="minorHAnsi"/>
          <w:lang w:eastAsia="en-US"/>
        </w:rPr>
        <w:t>не поступления</w:t>
      </w:r>
      <w:r w:rsidRPr="00860FE3">
        <w:rPr>
          <w:rFonts w:eastAsiaTheme="minorHAnsi"/>
          <w:lang w:eastAsia="en-US"/>
        </w:rPr>
        <w:t xml:space="preserve"> сведений, запрашиваемых в рамках межведомственного взаимодействия.</w:t>
      </w:r>
    </w:p>
    <w:p w:rsidR="00860FE3" w:rsidRPr="00860FE3" w:rsidRDefault="00860FE3" w:rsidP="00860FE3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860FE3">
        <w:rPr>
          <w:rFonts w:eastAsiaTheme="minorHAnsi"/>
          <w:lang w:eastAsia="en-US"/>
        </w:rPr>
        <w:t>Уведомление заявителя о принятом решении о назначении (отказе в назначении) субсидии-льготы осуществляется в день принятия решения о назначении (отказе в назначении) субсидии-льготы способом, указанным заявителем в заявлении о назначении субсидии-льготы (в письменной форме по почтовому адресу, в форме 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Татарстан»).</w:t>
      </w:r>
    </w:p>
    <w:p w:rsidR="00860FE3" w:rsidRPr="00860FE3" w:rsidRDefault="00860FE3" w:rsidP="00860FE3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860FE3">
        <w:rPr>
          <w:rFonts w:eastAsiaTheme="minorHAnsi"/>
          <w:lang w:eastAsia="en-US"/>
        </w:rPr>
        <w:t xml:space="preserve">Назначение субсидии-льготы приостанавливается не более чем на 90 дней в случае наличия у заявителя задолженности по налогам, сборам и иным обязательным платежам в бюджеты бюджетной системы Российской Федерации. </w:t>
      </w:r>
    </w:p>
    <w:p w:rsidR="00860FE3" w:rsidRPr="00860FE3" w:rsidRDefault="00860FE3" w:rsidP="00860FE3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860FE3">
        <w:rPr>
          <w:rFonts w:eastAsiaTheme="minorHAnsi"/>
          <w:lang w:eastAsia="en-US"/>
        </w:rPr>
        <w:t xml:space="preserve">Решение о приостановлении назначения субсидии-льготы принимается в течение пяти рабочих дней со дня получения в порядке межведомственного информационного взаимодействия информации о наличии задолженности по налогам, сборам и иным обязательным платежам в бюджеты бюджетной системы Российской Федерации. Уведомление о принятом решении о приостановлении назначения субсидии-льготы осуществляется в день принятия решения о приостановлении назначения субсидии-льготы способом, указанным заявителем в </w:t>
      </w:r>
      <w:r w:rsidRPr="00860FE3">
        <w:rPr>
          <w:rFonts w:eastAsiaTheme="minorHAnsi"/>
          <w:lang w:eastAsia="en-US"/>
        </w:rPr>
        <w:lastRenderedPageBreak/>
        <w:t>заявлении о назначении субсидии-льготы (в письменной форме по почтовому адресу, в форме электронного документа по адресу электронной почты, СМС-сообщением на телефон).»;</w:t>
      </w:r>
    </w:p>
    <w:p w:rsidR="005E7DFE" w:rsidRDefault="00FA4FE7" w:rsidP="005B13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9 дополнить абзац</w:t>
      </w:r>
      <w:r w:rsidR="00B974BC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974BC" w:rsidRDefault="00FA4FE7" w:rsidP="00FA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A4FE7">
        <w:rPr>
          <w:rFonts w:ascii="Times New Roman" w:hAnsi="Times New Roman" w:cs="Times New Roman"/>
          <w:sz w:val="28"/>
          <w:szCs w:val="28"/>
        </w:rPr>
        <w:t xml:space="preserve">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</w:t>
      </w:r>
      <w:r w:rsidR="008E4F25">
        <w:rPr>
          <w:rFonts w:ascii="Times New Roman" w:hAnsi="Times New Roman" w:cs="Times New Roman"/>
          <w:sz w:val="28"/>
          <w:szCs w:val="28"/>
        </w:rPr>
        <w:t>три</w:t>
      </w:r>
      <w:r w:rsidRPr="00FA4FE7">
        <w:rPr>
          <w:rFonts w:ascii="Times New Roman" w:hAnsi="Times New Roman" w:cs="Times New Roman"/>
          <w:sz w:val="28"/>
          <w:szCs w:val="28"/>
        </w:rPr>
        <w:t xml:space="preserve"> последних года.</w:t>
      </w:r>
    </w:p>
    <w:p w:rsidR="00FA4FE7" w:rsidRPr="005E7DFE" w:rsidRDefault="00B974BC" w:rsidP="00FA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AA2">
        <w:rPr>
          <w:rFonts w:ascii="Times New Roman" w:hAnsi="Times New Roman" w:cs="Times New Roman"/>
          <w:sz w:val="28"/>
          <w:szCs w:val="28"/>
        </w:rPr>
        <w:t>получение заявителем мер социальной поддержки по иным основаниям, установленным федеральным законодательством и законодательством Республики Татарстан</w:t>
      </w:r>
      <w:r w:rsidR="00993AA2">
        <w:rPr>
          <w:rFonts w:ascii="Times New Roman" w:hAnsi="Times New Roman" w:cs="Times New Roman"/>
          <w:sz w:val="28"/>
          <w:szCs w:val="28"/>
        </w:rPr>
        <w:t>.</w:t>
      </w:r>
      <w:r w:rsidR="00FA4FE7" w:rsidRPr="00FA4FE7">
        <w:rPr>
          <w:rFonts w:ascii="Times New Roman" w:hAnsi="Times New Roman" w:cs="Times New Roman"/>
          <w:sz w:val="28"/>
          <w:szCs w:val="28"/>
        </w:rPr>
        <w:t>»;</w:t>
      </w:r>
    </w:p>
    <w:p w:rsidR="0057537A" w:rsidRDefault="005B29CA" w:rsidP="005B13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57537A" w:rsidRPr="008A6475">
          <w:rPr>
            <w:rFonts w:ascii="Times New Roman" w:hAnsi="Times New Roman" w:cs="Times New Roman"/>
            <w:sz w:val="28"/>
            <w:szCs w:val="28"/>
          </w:rPr>
          <w:t>абзац первый пункта 11</w:t>
        </w:r>
        <w:r w:rsidR="0057537A" w:rsidRPr="007F370A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="0057537A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57537A" w:rsidRDefault="0057537A" w:rsidP="00EB5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DC">
        <w:rPr>
          <w:rFonts w:ascii="Times New Roman" w:hAnsi="Times New Roman" w:cs="Times New Roman"/>
          <w:sz w:val="28"/>
          <w:szCs w:val="28"/>
        </w:rPr>
        <w:t>«11</w:t>
      </w:r>
      <w:r w:rsidRPr="007F370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51368">
        <w:rPr>
          <w:rFonts w:ascii="Times New Roman" w:hAnsi="Times New Roman" w:cs="Times New Roman"/>
          <w:sz w:val="28"/>
          <w:szCs w:val="28"/>
        </w:rPr>
        <w:t>.</w:t>
      </w:r>
      <w:r w:rsidRPr="00EB5EDC">
        <w:rPr>
          <w:rFonts w:ascii="Times New Roman" w:hAnsi="Times New Roman" w:cs="Times New Roman"/>
          <w:sz w:val="28"/>
          <w:szCs w:val="28"/>
        </w:rPr>
        <w:t xml:space="preserve"> </w:t>
      </w:r>
      <w:r w:rsidR="009133AF" w:rsidRPr="00ED470D">
        <w:rPr>
          <w:rFonts w:ascii="Times New Roman" w:hAnsi="Times New Roman" w:cs="Times New Roman"/>
          <w:sz w:val="28"/>
          <w:szCs w:val="28"/>
        </w:rPr>
        <w:t xml:space="preserve">При наличии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</w:t>
      </w:r>
      <w:r w:rsidR="00052F74">
        <w:rPr>
          <w:rFonts w:ascii="Times New Roman" w:hAnsi="Times New Roman" w:cs="Times New Roman"/>
          <w:sz w:val="28"/>
          <w:szCs w:val="28"/>
        </w:rPr>
        <w:t>три</w:t>
      </w:r>
      <w:bookmarkStart w:id="0" w:name="_GoBack"/>
      <w:bookmarkEnd w:id="0"/>
      <w:r w:rsidR="009133AF" w:rsidRPr="00ED470D">
        <w:rPr>
          <w:rFonts w:ascii="Times New Roman" w:hAnsi="Times New Roman" w:cs="Times New Roman"/>
          <w:sz w:val="28"/>
          <w:szCs w:val="28"/>
        </w:rPr>
        <w:t xml:space="preserve"> последних года, предоставление субсидии</w:t>
      </w:r>
      <w:r w:rsidR="0063649B">
        <w:rPr>
          <w:rFonts w:ascii="Times New Roman" w:hAnsi="Times New Roman" w:cs="Times New Roman"/>
          <w:sz w:val="28"/>
          <w:szCs w:val="28"/>
        </w:rPr>
        <w:noBreakHyphen/>
      </w:r>
      <w:r w:rsidR="009133AF" w:rsidRPr="00ED470D">
        <w:rPr>
          <w:rFonts w:ascii="Times New Roman" w:hAnsi="Times New Roman" w:cs="Times New Roman"/>
          <w:sz w:val="28"/>
          <w:szCs w:val="28"/>
        </w:rPr>
        <w:t>льготы приостанавливается до поступления сведений о погашении указанной задолженности</w:t>
      </w:r>
      <w:r w:rsidRPr="00EB5EDC">
        <w:rPr>
          <w:rFonts w:ascii="Times New Roman" w:hAnsi="Times New Roman" w:cs="Times New Roman"/>
          <w:sz w:val="28"/>
          <w:szCs w:val="28"/>
        </w:rPr>
        <w:t>.».</w:t>
      </w:r>
    </w:p>
    <w:p w:rsidR="005B13EE" w:rsidRDefault="00B3697F" w:rsidP="00EB5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C4E5D">
        <w:rPr>
          <w:rFonts w:ascii="Times New Roman" w:hAnsi="Times New Roman" w:cs="Times New Roman"/>
          <w:sz w:val="28"/>
          <w:szCs w:val="28"/>
        </w:rPr>
        <w:t>ункт 13 изложить в следующей редакции:</w:t>
      </w:r>
    </w:p>
    <w:p w:rsidR="003C4E5D" w:rsidRPr="003C4E5D" w:rsidRDefault="003C4E5D" w:rsidP="003C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C4E5D">
        <w:rPr>
          <w:rFonts w:ascii="Times New Roman" w:hAnsi="Times New Roman" w:cs="Times New Roman"/>
          <w:sz w:val="28"/>
          <w:szCs w:val="28"/>
        </w:rPr>
        <w:t>13. Основаниями для прекращения предоставления субсидий-льгот являются:</w:t>
      </w:r>
    </w:p>
    <w:p w:rsidR="003C4E5D" w:rsidRPr="003C4E5D" w:rsidRDefault="003C4E5D" w:rsidP="003C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E5D">
        <w:rPr>
          <w:rFonts w:ascii="Times New Roman" w:hAnsi="Times New Roman" w:cs="Times New Roman"/>
          <w:sz w:val="28"/>
          <w:szCs w:val="28"/>
        </w:rPr>
        <w:t xml:space="preserve">прекращение заявителем трудовых отношений с государственным учреждением Республики Татарстан или муниципальной образовательной организацией по категориям должностей, указанным в </w:t>
      </w:r>
      <w:hyperlink r:id="rId15" w:history="1">
        <w:r w:rsidRPr="003C4E5D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Pr="003C4E5D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3C4E5D">
          <w:rPr>
            <w:rFonts w:ascii="Times New Roman" w:hAnsi="Times New Roman" w:cs="Times New Roman"/>
            <w:sz w:val="28"/>
            <w:szCs w:val="28"/>
          </w:rPr>
          <w:t>1.1</w:t>
        </w:r>
      </w:hyperlink>
      <w:r w:rsidRPr="003C4E5D"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 Республики Татарстан от 20.04.2005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4E5D">
        <w:rPr>
          <w:rFonts w:ascii="Times New Roman" w:hAnsi="Times New Roman" w:cs="Times New Roman"/>
          <w:sz w:val="28"/>
          <w:szCs w:val="28"/>
        </w:rPr>
        <w:t xml:space="preserve"> 192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4E5D">
        <w:rPr>
          <w:rFonts w:ascii="Times New Roman" w:hAnsi="Times New Roman" w:cs="Times New Roman"/>
          <w:sz w:val="28"/>
          <w:szCs w:val="28"/>
        </w:rPr>
        <w:t>О мерах социальной поддержки отдельных категорий граждан, работающих и проживающих в сельской местности, рабочих поселках (поселках городского типа), по оплате жилья и коммунальных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4E5D">
        <w:rPr>
          <w:rFonts w:ascii="Times New Roman" w:hAnsi="Times New Roman" w:cs="Times New Roman"/>
          <w:sz w:val="28"/>
          <w:szCs w:val="28"/>
        </w:rPr>
        <w:t xml:space="preserve">, за исключением случаев, при которых в соответствии с </w:t>
      </w:r>
      <w:hyperlink r:id="rId17" w:history="1">
        <w:r w:rsidRPr="003C4E5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3C4E5D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3C4E5D">
          <w:rPr>
            <w:rFonts w:ascii="Times New Roman" w:hAnsi="Times New Roman" w:cs="Times New Roman"/>
            <w:sz w:val="28"/>
            <w:szCs w:val="28"/>
          </w:rPr>
          <w:t>1.1</w:t>
        </w:r>
      </w:hyperlink>
      <w:r w:rsidRPr="003C4E5D">
        <w:rPr>
          <w:rFonts w:ascii="Times New Roman" w:hAnsi="Times New Roman" w:cs="Times New Roman"/>
          <w:sz w:val="28"/>
          <w:szCs w:val="28"/>
        </w:rPr>
        <w:t xml:space="preserve"> указанного постановления субсидия-льгота предоставляется;</w:t>
      </w:r>
    </w:p>
    <w:p w:rsidR="003C4E5D" w:rsidRPr="003C4E5D" w:rsidRDefault="003C4E5D" w:rsidP="003C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E5D">
        <w:rPr>
          <w:rFonts w:ascii="Times New Roman" w:hAnsi="Times New Roman" w:cs="Times New Roman"/>
          <w:sz w:val="28"/>
          <w:szCs w:val="28"/>
        </w:rPr>
        <w:t>смерть заявителя;</w:t>
      </w:r>
    </w:p>
    <w:p w:rsidR="003C4E5D" w:rsidRDefault="003C4E5D" w:rsidP="003C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E5D">
        <w:rPr>
          <w:rFonts w:ascii="Times New Roman" w:hAnsi="Times New Roman" w:cs="Times New Roman"/>
          <w:sz w:val="28"/>
          <w:szCs w:val="28"/>
        </w:rPr>
        <w:t>неурегулирование заявителем задолженности по налогам, сборам и иным обязательным платежам в бюджеты бюджетной системы Российской Федерации в течение 90 дней со дня уведомления получателя о приостановке предоставления субсидии-льготы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4E5D" w:rsidRDefault="003C4E5D" w:rsidP="003C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AA2">
        <w:rPr>
          <w:rFonts w:ascii="Times New Roman" w:hAnsi="Times New Roman" w:cs="Times New Roman"/>
          <w:sz w:val="28"/>
          <w:szCs w:val="28"/>
        </w:rPr>
        <w:t xml:space="preserve">получение заявителем мер социальной поддержки по иным основаниям, </w:t>
      </w:r>
      <w:r w:rsidR="00B3697F">
        <w:rPr>
          <w:rFonts w:ascii="Times New Roman" w:hAnsi="Times New Roman" w:cs="Times New Roman"/>
          <w:sz w:val="28"/>
          <w:szCs w:val="28"/>
        </w:rPr>
        <w:t xml:space="preserve">предусмотренным </w:t>
      </w:r>
      <w:r w:rsidRPr="00993AA2">
        <w:rPr>
          <w:rFonts w:ascii="Times New Roman" w:hAnsi="Times New Roman" w:cs="Times New Roman"/>
          <w:sz w:val="28"/>
          <w:szCs w:val="28"/>
        </w:rPr>
        <w:t>федеральным законодательством и законодательством Республики Татарстан</w:t>
      </w:r>
      <w:r w:rsidR="000C54DE">
        <w:rPr>
          <w:rFonts w:ascii="Times New Roman" w:hAnsi="Times New Roman" w:cs="Times New Roman"/>
          <w:sz w:val="28"/>
          <w:szCs w:val="28"/>
        </w:rPr>
        <w:t>;</w:t>
      </w:r>
    </w:p>
    <w:p w:rsidR="003C4E5D" w:rsidRDefault="003C4E5D" w:rsidP="003C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смена места жительства заявителя</w:t>
      </w:r>
      <w:r w:rsidRPr="003C4E5D">
        <w:rPr>
          <w:rFonts w:ascii="Times New Roman" w:hAnsi="Times New Roman" w:cs="Times New Roman"/>
          <w:sz w:val="28"/>
          <w:szCs w:val="28"/>
        </w:rPr>
        <w:t>.</w:t>
      </w:r>
      <w:r w:rsidR="00C61825">
        <w:rPr>
          <w:rFonts w:ascii="Times New Roman" w:hAnsi="Times New Roman" w:cs="Times New Roman"/>
          <w:sz w:val="28"/>
          <w:szCs w:val="28"/>
        </w:rPr>
        <w:t>»;</w:t>
      </w:r>
    </w:p>
    <w:p w:rsidR="00C61825" w:rsidRPr="00C61825" w:rsidRDefault="00C61825" w:rsidP="003C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13</w:t>
      </w:r>
      <w:r w:rsidRPr="00C6182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5753E" w:rsidRDefault="00C61825" w:rsidP="003C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61825">
        <w:rPr>
          <w:rFonts w:ascii="Times New Roman" w:hAnsi="Times New Roman" w:cs="Times New Roman"/>
          <w:sz w:val="28"/>
          <w:szCs w:val="28"/>
        </w:rPr>
        <w:t>13</w:t>
      </w:r>
      <w:r w:rsidRPr="00C6182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C4E5D" w:rsidRPr="00C61825">
        <w:rPr>
          <w:rFonts w:ascii="Times New Roman" w:hAnsi="Times New Roman" w:cs="Times New Roman"/>
          <w:sz w:val="28"/>
          <w:szCs w:val="28"/>
        </w:rPr>
        <w:t>Решение</w:t>
      </w:r>
      <w:r w:rsidR="003C4E5D" w:rsidRPr="003C4E5D">
        <w:rPr>
          <w:rFonts w:ascii="Times New Roman" w:hAnsi="Times New Roman" w:cs="Times New Roman"/>
          <w:sz w:val="28"/>
          <w:szCs w:val="28"/>
        </w:rPr>
        <w:t xml:space="preserve"> о приостановлении (возобновлении), прекращении предоставления субсидии-льготы принимается в течение </w:t>
      </w:r>
      <w:r w:rsidR="00F316B7">
        <w:rPr>
          <w:rFonts w:ascii="Times New Roman" w:hAnsi="Times New Roman" w:cs="Times New Roman"/>
          <w:sz w:val="28"/>
          <w:szCs w:val="28"/>
        </w:rPr>
        <w:t>5</w:t>
      </w:r>
      <w:r w:rsidR="003C4E5D" w:rsidRPr="003C4E5D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</w:t>
      </w:r>
      <w:r w:rsidR="003C4E5D" w:rsidRPr="00E5753E">
        <w:rPr>
          <w:rFonts w:ascii="Times New Roman" w:hAnsi="Times New Roman" w:cs="Times New Roman"/>
          <w:sz w:val="28"/>
          <w:szCs w:val="28"/>
        </w:rPr>
        <w:t>в порядке межведомственного информационного взаимодействия информации о наступлении обстоятельств, влекущих приостановление (возобновление)</w:t>
      </w:r>
      <w:r w:rsidR="00E5753E" w:rsidRPr="00E5753E">
        <w:rPr>
          <w:rFonts w:ascii="Times New Roman" w:hAnsi="Times New Roman" w:cs="Times New Roman"/>
          <w:sz w:val="28"/>
          <w:szCs w:val="28"/>
        </w:rPr>
        <w:t xml:space="preserve"> предоставления субсидии-льготы. Уведомление о принятом решении о приостановлении (возобновлении), прекращении предоставления субсидии-льготы осуществляется в день принятия решения о приостановлении (возобновлении), прекращении предоставления субсидии-льготы способом, указанным заявителем в заявлении о назначении субсидии-льготы (в письменной </w:t>
      </w:r>
      <w:r w:rsidR="00E5753E" w:rsidRPr="00E5753E">
        <w:rPr>
          <w:rFonts w:ascii="Times New Roman" w:hAnsi="Times New Roman" w:cs="Times New Roman"/>
          <w:sz w:val="28"/>
          <w:szCs w:val="28"/>
        </w:rPr>
        <w:lastRenderedPageBreak/>
        <w:t>форме по почтовому адресу, в форме электронного документа по адресу электронной почты, СМС-сообщением на телефон).</w:t>
      </w:r>
      <w:r w:rsidR="00E5753E">
        <w:rPr>
          <w:rFonts w:ascii="Times New Roman" w:hAnsi="Times New Roman" w:cs="Times New Roman"/>
          <w:sz w:val="28"/>
          <w:szCs w:val="28"/>
        </w:rPr>
        <w:t>»;</w:t>
      </w:r>
    </w:p>
    <w:p w:rsidR="00236B03" w:rsidRPr="00236B03" w:rsidRDefault="00236B03" w:rsidP="00E57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Порядку </w:t>
      </w:r>
      <w:r w:rsidR="00E5753E">
        <w:rPr>
          <w:rFonts w:ascii="Times New Roman" w:hAnsi="Times New Roman" w:cs="Times New Roman"/>
          <w:sz w:val="28"/>
          <w:szCs w:val="28"/>
        </w:rPr>
        <w:t>признать утратившим силу.</w:t>
      </w:r>
      <w:r w:rsidR="00C67B80">
        <w:rPr>
          <w:rFonts w:ascii="Times New Roman" w:hAnsi="Times New Roman" w:cs="Times New Roman"/>
          <w:sz w:val="28"/>
          <w:szCs w:val="28"/>
        </w:rPr>
        <w:t>».</w:t>
      </w:r>
    </w:p>
    <w:p w:rsidR="009E69AC" w:rsidRDefault="005B13EE" w:rsidP="009E6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E69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9E69AC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9" w:history="1">
        <w:r w:rsidR="009E69AC" w:rsidRPr="00CF5386">
          <w:rPr>
            <w:rFonts w:ascii="Times New Roman" w:hAnsi="Times New Roman" w:cs="Times New Roman"/>
            <w:sz w:val="28"/>
            <w:szCs w:val="28"/>
          </w:rPr>
          <w:t>Положени</w:t>
        </w:r>
        <w:r w:rsidR="009E69AC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="009E69AC" w:rsidRPr="00CF5386">
        <w:rPr>
          <w:rFonts w:ascii="Times New Roman" w:hAnsi="Times New Roman" w:cs="Times New Roman"/>
          <w:sz w:val="28"/>
          <w:szCs w:val="28"/>
        </w:rPr>
        <w:t xml:space="preserve"> о порядке и условиях предоставления субсидий-льгот на оплату жилья и коммунальных услуг отдельным категориям граждан в Республике Татарстан, утвержденное постановлением Кабинета Министров Республики Татарстан от 24.03.2006 </w:t>
      </w:r>
      <w:r w:rsidR="009E69AC">
        <w:rPr>
          <w:rFonts w:ascii="Times New Roman" w:hAnsi="Times New Roman" w:cs="Times New Roman"/>
          <w:sz w:val="28"/>
          <w:szCs w:val="28"/>
        </w:rPr>
        <w:t>№</w:t>
      </w:r>
      <w:r w:rsidR="009E69AC" w:rsidRPr="00CF5386">
        <w:rPr>
          <w:rFonts w:ascii="Times New Roman" w:hAnsi="Times New Roman" w:cs="Times New Roman"/>
          <w:sz w:val="28"/>
          <w:szCs w:val="28"/>
        </w:rPr>
        <w:t xml:space="preserve"> 126 </w:t>
      </w:r>
      <w:r w:rsidR="009E69AC">
        <w:rPr>
          <w:rFonts w:ascii="Times New Roman" w:hAnsi="Times New Roman" w:cs="Times New Roman"/>
          <w:sz w:val="28"/>
          <w:szCs w:val="28"/>
        </w:rPr>
        <w:t>«</w:t>
      </w:r>
      <w:r w:rsidR="009E69AC" w:rsidRPr="00CF5386">
        <w:rPr>
          <w:rFonts w:ascii="Times New Roman" w:hAnsi="Times New Roman" w:cs="Times New Roman"/>
          <w:sz w:val="28"/>
          <w:szCs w:val="28"/>
        </w:rPr>
        <w:t>О предоставлении субсидий</w:t>
      </w:r>
      <w:r w:rsidR="00F85CA1">
        <w:rPr>
          <w:rFonts w:ascii="Times New Roman" w:hAnsi="Times New Roman" w:cs="Times New Roman"/>
          <w:sz w:val="28"/>
          <w:szCs w:val="28"/>
        </w:rPr>
        <w:noBreakHyphen/>
      </w:r>
      <w:r w:rsidR="009E69AC" w:rsidRPr="00CF5386">
        <w:rPr>
          <w:rFonts w:ascii="Times New Roman" w:hAnsi="Times New Roman" w:cs="Times New Roman"/>
          <w:sz w:val="28"/>
          <w:szCs w:val="28"/>
        </w:rPr>
        <w:t>льгот на оплату жилья и коммунальных услуг отдельным категориям граждан в Республике Татарстан</w:t>
      </w:r>
      <w:r w:rsidR="009E69AC">
        <w:rPr>
          <w:rFonts w:ascii="Times New Roman" w:hAnsi="Times New Roman" w:cs="Times New Roman"/>
          <w:sz w:val="28"/>
          <w:szCs w:val="28"/>
        </w:rPr>
        <w:t>»</w:t>
      </w:r>
      <w:r w:rsidR="009E69AC" w:rsidRPr="00CF5386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03.06.2008 </w:t>
      </w:r>
      <w:r w:rsidR="009E69AC">
        <w:rPr>
          <w:rFonts w:ascii="Times New Roman" w:hAnsi="Times New Roman" w:cs="Times New Roman"/>
          <w:sz w:val="28"/>
          <w:szCs w:val="28"/>
        </w:rPr>
        <w:t>№</w:t>
      </w:r>
      <w:r w:rsidR="009E69AC" w:rsidRPr="00CF5386">
        <w:rPr>
          <w:rFonts w:ascii="Times New Roman" w:hAnsi="Times New Roman" w:cs="Times New Roman"/>
          <w:sz w:val="28"/>
          <w:szCs w:val="28"/>
        </w:rPr>
        <w:t xml:space="preserve"> 370, от 06.04.2009 </w:t>
      </w:r>
      <w:r w:rsidR="009E69AC">
        <w:rPr>
          <w:rFonts w:ascii="Times New Roman" w:hAnsi="Times New Roman" w:cs="Times New Roman"/>
          <w:sz w:val="28"/>
          <w:szCs w:val="28"/>
        </w:rPr>
        <w:t>№</w:t>
      </w:r>
      <w:r w:rsidR="009E69AC" w:rsidRPr="00CF5386">
        <w:rPr>
          <w:rFonts w:ascii="Times New Roman" w:hAnsi="Times New Roman" w:cs="Times New Roman"/>
          <w:sz w:val="28"/>
          <w:szCs w:val="28"/>
        </w:rPr>
        <w:t xml:space="preserve"> 203, от 23.02.2012 </w:t>
      </w:r>
      <w:r w:rsidR="009E69AC">
        <w:rPr>
          <w:rFonts w:ascii="Times New Roman" w:hAnsi="Times New Roman" w:cs="Times New Roman"/>
          <w:sz w:val="28"/>
          <w:szCs w:val="28"/>
        </w:rPr>
        <w:t>№</w:t>
      </w:r>
      <w:r w:rsidR="009E69AC" w:rsidRPr="00CF5386">
        <w:rPr>
          <w:rFonts w:ascii="Times New Roman" w:hAnsi="Times New Roman" w:cs="Times New Roman"/>
          <w:sz w:val="28"/>
          <w:szCs w:val="28"/>
        </w:rPr>
        <w:t xml:space="preserve"> 153, от 12.03.2013 </w:t>
      </w:r>
      <w:r w:rsidR="009E69AC">
        <w:rPr>
          <w:rFonts w:ascii="Times New Roman" w:hAnsi="Times New Roman" w:cs="Times New Roman"/>
          <w:sz w:val="28"/>
          <w:szCs w:val="28"/>
        </w:rPr>
        <w:t>№</w:t>
      </w:r>
      <w:r w:rsidR="009E69AC" w:rsidRPr="00CF5386">
        <w:rPr>
          <w:rFonts w:ascii="Times New Roman" w:hAnsi="Times New Roman" w:cs="Times New Roman"/>
          <w:sz w:val="28"/>
          <w:szCs w:val="28"/>
        </w:rPr>
        <w:t xml:space="preserve"> 157, от 25.08.2014 </w:t>
      </w:r>
      <w:r w:rsidR="009E69AC">
        <w:rPr>
          <w:rFonts w:ascii="Times New Roman" w:hAnsi="Times New Roman" w:cs="Times New Roman"/>
          <w:sz w:val="28"/>
          <w:szCs w:val="28"/>
        </w:rPr>
        <w:t>№</w:t>
      </w:r>
      <w:r w:rsidR="009E69AC" w:rsidRPr="00CF5386">
        <w:rPr>
          <w:rFonts w:ascii="Times New Roman" w:hAnsi="Times New Roman" w:cs="Times New Roman"/>
          <w:sz w:val="28"/>
          <w:szCs w:val="28"/>
        </w:rPr>
        <w:t xml:space="preserve"> 611, от 23.09.2015 </w:t>
      </w:r>
      <w:r w:rsidR="009E69AC">
        <w:rPr>
          <w:rFonts w:ascii="Times New Roman" w:hAnsi="Times New Roman" w:cs="Times New Roman"/>
          <w:sz w:val="28"/>
          <w:szCs w:val="28"/>
        </w:rPr>
        <w:t>№</w:t>
      </w:r>
      <w:r w:rsidR="009E69AC" w:rsidRPr="00CF5386">
        <w:rPr>
          <w:rFonts w:ascii="Times New Roman" w:hAnsi="Times New Roman" w:cs="Times New Roman"/>
          <w:sz w:val="28"/>
          <w:szCs w:val="28"/>
        </w:rPr>
        <w:t xml:space="preserve"> 701, от 01.12.2015 </w:t>
      </w:r>
      <w:r w:rsidR="009E69AC">
        <w:rPr>
          <w:rFonts w:ascii="Times New Roman" w:hAnsi="Times New Roman" w:cs="Times New Roman"/>
          <w:sz w:val="28"/>
          <w:szCs w:val="28"/>
        </w:rPr>
        <w:t>№</w:t>
      </w:r>
      <w:r w:rsidR="009E69AC" w:rsidRPr="00CF5386">
        <w:rPr>
          <w:rFonts w:ascii="Times New Roman" w:hAnsi="Times New Roman" w:cs="Times New Roman"/>
          <w:sz w:val="28"/>
          <w:szCs w:val="28"/>
        </w:rPr>
        <w:t xml:space="preserve"> 911, от 22.06.2016 </w:t>
      </w:r>
      <w:r w:rsidR="009E69AC">
        <w:rPr>
          <w:rFonts w:ascii="Times New Roman" w:hAnsi="Times New Roman" w:cs="Times New Roman"/>
          <w:sz w:val="28"/>
          <w:szCs w:val="28"/>
        </w:rPr>
        <w:t>№</w:t>
      </w:r>
      <w:r w:rsidR="009E69AC" w:rsidRPr="00CF5386">
        <w:rPr>
          <w:rFonts w:ascii="Times New Roman" w:hAnsi="Times New Roman" w:cs="Times New Roman"/>
          <w:sz w:val="28"/>
          <w:szCs w:val="28"/>
        </w:rPr>
        <w:t xml:space="preserve"> 425, от 26.12.2016 </w:t>
      </w:r>
      <w:r w:rsidR="009E69AC">
        <w:rPr>
          <w:rFonts w:ascii="Times New Roman" w:hAnsi="Times New Roman" w:cs="Times New Roman"/>
          <w:sz w:val="28"/>
          <w:szCs w:val="28"/>
        </w:rPr>
        <w:t>№</w:t>
      </w:r>
      <w:r w:rsidR="009E69AC" w:rsidRPr="00CF5386">
        <w:rPr>
          <w:rFonts w:ascii="Times New Roman" w:hAnsi="Times New Roman" w:cs="Times New Roman"/>
          <w:sz w:val="28"/>
          <w:szCs w:val="28"/>
        </w:rPr>
        <w:t xml:space="preserve"> 998, от 25.12.2018 </w:t>
      </w:r>
      <w:r w:rsidR="009E69AC" w:rsidRPr="001D79D6">
        <w:rPr>
          <w:rFonts w:ascii="Times New Roman" w:hAnsi="Times New Roman" w:cs="Times New Roman"/>
          <w:sz w:val="28"/>
          <w:szCs w:val="28"/>
        </w:rPr>
        <w:t xml:space="preserve">№ 1228, от 11.03.2019 № 168, от 13.03.2019 </w:t>
      </w:r>
      <w:hyperlink r:id="rId20" w:history="1">
        <w:r w:rsidR="009E69AC" w:rsidRPr="001D79D6">
          <w:rPr>
            <w:rFonts w:ascii="Times New Roman" w:hAnsi="Times New Roman" w:cs="Times New Roman"/>
            <w:sz w:val="28"/>
            <w:szCs w:val="28"/>
          </w:rPr>
          <w:t>№ 181</w:t>
        </w:r>
      </w:hyperlink>
      <w:r w:rsidR="009E69AC" w:rsidRPr="001D79D6">
        <w:rPr>
          <w:rFonts w:ascii="Times New Roman" w:hAnsi="Times New Roman" w:cs="Times New Roman"/>
          <w:sz w:val="28"/>
          <w:szCs w:val="28"/>
        </w:rPr>
        <w:t xml:space="preserve">, от 20.12.2019 </w:t>
      </w:r>
      <w:hyperlink r:id="rId21" w:history="1">
        <w:r w:rsidR="009E69AC" w:rsidRPr="001D79D6">
          <w:rPr>
            <w:rFonts w:ascii="Times New Roman" w:hAnsi="Times New Roman" w:cs="Times New Roman"/>
            <w:sz w:val="28"/>
            <w:szCs w:val="28"/>
          </w:rPr>
          <w:t>№ 1173</w:t>
        </w:r>
      </w:hyperlink>
      <w:r w:rsidR="009E69AC" w:rsidRPr="001D79D6">
        <w:rPr>
          <w:rFonts w:ascii="Times New Roman" w:hAnsi="Times New Roman" w:cs="Times New Roman"/>
          <w:sz w:val="28"/>
          <w:szCs w:val="28"/>
        </w:rPr>
        <w:t xml:space="preserve">, от 02.06.2020 </w:t>
      </w:r>
      <w:hyperlink r:id="rId22" w:history="1">
        <w:r w:rsidR="009E69AC" w:rsidRPr="001D79D6">
          <w:rPr>
            <w:rFonts w:ascii="Times New Roman" w:hAnsi="Times New Roman" w:cs="Times New Roman"/>
            <w:sz w:val="28"/>
            <w:szCs w:val="28"/>
          </w:rPr>
          <w:t>№ 461</w:t>
        </w:r>
      </w:hyperlink>
      <w:r w:rsidR="009E69AC" w:rsidRPr="001D79D6">
        <w:rPr>
          <w:rFonts w:ascii="Times New Roman" w:hAnsi="Times New Roman" w:cs="Times New Roman"/>
          <w:sz w:val="28"/>
          <w:szCs w:val="28"/>
        </w:rPr>
        <w:t xml:space="preserve">, 05.11.2020 № 999, от 16.12.2020 </w:t>
      </w:r>
      <w:hyperlink r:id="rId23" w:history="1">
        <w:r w:rsidR="009E69AC" w:rsidRPr="001D79D6">
          <w:rPr>
            <w:rFonts w:ascii="Times New Roman" w:hAnsi="Times New Roman" w:cs="Times New Roman"/>
            <w:sz w:val="28"/>
            <w:szCs w:val="28"/>
          </w:rPr>
          <w:t>№ 1141</w:t>
        </w:r>
      </w:hyperlink>
      <w:r w:rsidR="009E69AC" w:rsidRPr="001D79D6">
        <w:rPr>
          <w:rFonts w:ascii="Times New Roman" w:hAnsi="Times New Roman" w:cs="Times New Roman"/>
          <w:sz w:val="28"/>
          <w:szCs w:val="28"/>
        </w:rPr>
        <w:t>, от 20.02.2021 № 92, от 10.05.2021 № 322</w:t>
      </w:r>
      <w:r w:rsidR="009E69AC">
        <w:rPr>
          <w:rFonts w:ascii="Times New Roman" w:hAnsi="Times New Roman" w:cs="Times New Roman"/>
          <w:sz w:val="28"/>
          <w:szCs w:val="28"/>
        </w:rPr>
        <w:t xml:space="preserve">, </w:t>
      </w:r>
      <w:r w:rsidR="009E69AC" w:rsidRPr="00044491">
        <w:rPr>
          <w:rFonts w:ascii="Times New Roman" w:hAnsi="Times New Roman" w:cs="Times New Roman"/>
          <w:sz w:val="28"/>
          <w:szCs w:val="28"/>
        </w:rPr>
        <w:t>от 12.07.2021</w:t>
      </w:r>
      <w:r w:rsidR="00051A44" w:rsidRPr="00051A44">
        <w:rPr>
          <w:rFonts w:ascii="Times New Roman" w:hAnsi="Times New Roman" w:cs="Times New Roman"/>
          <w:sz w:val="28"/>
          <w:szCs w:val="28"/>
        </w:rPr>
        <w:t xml:space="preserve"> № 567</w:t>
      </w:r>
      <w:r>
        <w:rPr>
          <w:rFonts w:ascii="Times New Roman" w:hAnsi="Times New Roman" w:cs="Times New Roman"/>
          <w:sz w:val="28"/>
          <w:szCs w:val="28"/>
        </w:rPr>
        <w:t xml:space="preserve">, от 28.09.2021 № 918), </w:t>
      </w:r>
      <w:r w:rsidR="009E69AC" w:rsidRPr="001D79D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56247" w:rsidRDefault="00161A8B" w:rsidP="009E6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6247">
        <w:rPr>
          <w:rFonts w:ascii="Times New Roman" w:hAnsi="Times New Roman" w:cs="Times New Roman"/>
          <w:sz w:val="28"/>
          <w:szCs w:val="28"/>
        </w:rPr>
        <w:t>ункт 2.2.1 изложить в следующей редакции:</w:t>
      </w:r>
    </w:p>
    <w:p w:rsidR="00956247" w:rsidRPr="00161A8B" w:rsidRDefault="00956247" w:rsidP="00956247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161A8B">
        <w:rPr>
          <w:rFonts w:eastAsiaTheme="minorHAnsi"/>
          <w:lang w:eastAsia="en-US"/>
        </w:rPr>
        <w:t>«2.2.1. 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предоставлении субсидии-льготы:</w:t>
      </w:r>
    </w:p>
    <w:p w:rsidR="00956247" w:rsidRDefault="00956247" w:rsidP="00956247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161A8B">
        <w:rPr>
          <w:rFonts w:eastAsiaTheme="minorHAnsi"/>
          <w:lang w:eastAsia="en-US"/>
        </w:rPr>
        <w:t xml:space="preserve">о назначении пенсии в соответствии с федеральными законами </w:t>
      </w:r>
      <w:hyperlink r:id="rId24" w:history="1">
        <w:r w:rsidRPr="00161A8B">
          <w:rPr>
            <w:rFonts w:eastAsiaTheme="minorHAnsi"/>
            <w:lang w:eastAsia="en-US"/>
          </w:rPr>
          <w:t>«О страховых пенсиях»</w:t>
        </w:r>
      </w:hyperlink>
      <w:r w:rsidRPr="00161A8B">
        <w:rPr>
          <w:rFonts w:eastAsiaTheme="minorHAnsi"/>
          <w:lang w:eastAsia="en-US"/>
        </w:rPr>
        <w:t xml:space="preserve">, </w:t>
      </w:r>
      <w:hyperlink r:id="rId25" w:history="1">
        <w:r w:rsidRPr="00161A8B">
          <w:rPr>
            <w:rFonts w:eastAsiaTheme="minorHAnsi"/>
            <w:lang w:eastAsia="en-US"/>
          </w:rPr>
          <w:t>«О трудовых пенсиях в Российской Федерации»</w:t>
        </w:r>
      </w:hyperlink>
      <w:r w:rsidRPr="00161A8B">
        <w:rPr>
          <w:rFonts w:eastAsiaTheme="minorHAnsi"/>
          <w:lang w:eastAsia="en-US"/>
        </w:rPr>
        <w:t xml:space="preserve"> и </w:t>
      </w:r>
      <w:hyperlink r:id="rId26" w:history="1">
        <w:r w:rsidRPr="00161A8B">
          <w:rPr>
            <w:rFonts w:eastAsiaTheme="minorHAnsi"/>
            <w:lang w:eastAsia="en-US"/>
          </w:rPr>
          <w:t>«О государственном пенсионном обеспечении в Российской Федерации»</w:t>
        </w:r>
      </w:hyperlink>
      <w:r w:rsidRPr="00161A8B">
        <w:rPr>
          <w:rFonts w:eastAsiaTheme="minorHAnsi"/>
          <w:lang w:eastAsia="en-US"/>
        </w:rPr>
        <w:t>;</w:t>
      </w:r>
    </w:p>
    <w:p w:rsidR="00B42187" w:rsidRPr="00161A8B" w:rsidRDefault="00B42187" w:rsidP="00956247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 регистрационном учете по месту жительства </w:t>
      </w:r>
      <w:r w:rsidR="00437B86">
        <w:rPr>
          <w:rFonts w:eastAsiaTheme="minorHAnsi"/>
          <w:lang w:eastAsia="en-US"/>
        </w:rPr>
        <w:t>(месту временного пребывания);</w:t>
      </w:r>
    </w:p>
    <w:p w:rsidR="00956247" w:rsidRDefault="00811B59" w:rsidP="00956247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437B86">
        <w:rPr>
          <w:rFonts w:eastAsiaTheme="minorHAnsi"/>
          <w:lang w:eastAsia="en-US"/>
        </w:rPr>
        <w:t>о получении</w:t>
      </w:r>
      <w:r w:rsidR="00956247" w:rsidRPr="00437B86">
        <w:rPr>
          <w:rFonts w:eastAsiaTheme="minorHAnsi"/>
          <w:lang w:eastAsia="en-US"/>
        </w:rPr>
        <w:t xml:space="preserve"> ежемесячной денежной выплаты в соответствии с федеральным законодательством;</w:t>
      </w:r>
    </w:p>
    <w:p w:rsidR="00956247" w:rsidRPr="00161A8B" w:rsidRDefault="00D96BD7" w:rsidP="00956247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t>о праве собственности на жилое помещение, зарегистрированном в Едином государственном реестре недвижимости</w:t>
      </w:r>
      <w:r w:rsidR="00956247" w:rsidRPr="00161A8B">
        <w:rPr>
          <w:rFonts w:eastAsiaTheme="minorHAnsi"/>
          <w:lang w:eastAsia="en-US"/>
        </w:rPr>
        <w:t>;</w:t>
      </w:r>
    </w:p>
    <w:p w:rsidR="00956247" w:rsidRPr="00161A8B" w:rsidRDefault="00956247" w:rsidP="00956247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161A8B">
        <w:rPr>
          <w:rFonts w:eastAsiaTheme="minorHAnsi"/>
          <w:lang w:eastAsia="en-US"/>
        </w:rPr>
        <w:t>о факте установления инвалидности;</w:t>
      </w:r>
    </w:p>
    <w:p w:rsidR="00956247" w:rsidRPr="00161A8B" w:rsidRDefault="00956247" w:rsidP="00956247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161A8B">
        <w:rPr>
          <w:rFonts w:eastAsiaTheme="minorHAnsi"/>
          <w:lang w:eastAsia="en-US"/>
        </w:rPr>
        <w:t>о наличии (отсутствии) задолженности по налогам, сборам и иным обязательным платежам в бюджеты бюджетной системы Российской Федерации;</w:t>
      </w:r>
    </w:p>
    <w:p w:rsidR="00956247" w:rsidRPr="00161A8B" w:rsidRDefault="00956247" w:rsidP="00956247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161A8B">
        <w:rPr>
          <w:rFonts w:eastAsiaTheme="minorHAnsi"/>
          <w:lang w:eastAsia="en-US"/>
        </w:rPr>
        <w:t xml:space="preserve">о доходах физических лиц, перечень видов которых указан в </w:t>
      </w:r>
      <w:hyperlink w:anchor="P207" w:history="1">
        <w:r w:rsidRPr="00161A8B">
          <w:rPr>
            <w:rFonts w:eastAsiaTheme="minorHAnsi"/>
            <w:lang w:eastAsia="en-US"/>
          </w:rPr>
          <w:t>приложении</w:t>
        </w:r>
      </w:hyperlink>
      <w:r w:rsidR="00D248BD">
        <w:rPr>
          <w:rFonts w:eastAsiaTheme="minorHAnsi"/>
          <w:lang w:eastAsia="en-US"/>
        </w:rPr>
        <w:t xml:space="preserve"> к настоящему Положению;</w:t>
      </w:r>
    </w:p>
    <w:p w:rsidR="00161A8B" w:rsidRDefault="00956247" w:rsidP="00956247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161A8B">
        <w:rPr>
          <w:rFonts w:eastAsiaTheme="minorHAnsi"/>
          <w:lang w:eastAsia="en-US"/>
        </w:rPr>
        <w:t xml:space="preserve">о наличии или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</w:t>
      </w:r>
      <w:r w:rsidR="0030692D">
        <w:rPr>
          <w:rFonts w:eastAsiaTheme="minorHAnsi"/>
          <w:lang w:eastAsia="en-US"/>
        </w:rPr>
        <w:t>три</w:t>
      </w:r>
      <w:r w:rsidRPr="00161A8B">
        <w:rPr>
          <w:rFonts w:eastAsiaTheme="minorHAnsi"/>
          <w:lang w:eastAsia="en-US"/>
        </w:rPr>
        <w:t xml:space="preserve"> последних года.</w:t>
      </w:r>
    </w:p>
    <w:p w:rsidR="00956247" w:rsidRPr="00161A8B" w:rsidRDefault="00161A8B" w:rsidP="00956247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161A8B">
        <w:rPr>
          <w:rFonts w:eastAsiaTheme="minorHAnsi"/>
          <w:lang w:eastAsia="en-US"/>
        </w:rPr>
        <w:t>Граждане вправе по собственной инициативе представить в отделение Центра документы, содержащие сведения, указанные в настоящем пункте.»;</w:t>
      </w:r>
    </w:p>
    <w:p w:rsidR="002C0020" w:rsidRDefault="00956247" w:rsidP="00956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2.3 дополнить абзацем следующего содержания:</w:t>
      </w:r>
    </w:p>
    <w:p w:rsidR="00956247" w:rsidRPr="00C64C15" w:rsidRDefault="00956247" w:rsidP="00956247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t>«</w:t>
      </w:r>
      <w:r w:rsidRPr="00C64C15">
        <w:rPr>
          <w:rFonts w:eastAsiaTheme="minorHAnsi"/>
          <w:lang w:eastAsia="en-US"/>
        </w:rPr>
        <w:t xml:space="preserve">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</w:t>
      </w:r>
      <w:r w:rsidR="0030692D">
        <w:rPr>
          <w:rFonts w:eastAsiaTheme="minorHAnsi"/>
          <w:lang w:eastAsia="en-US"/>
        </w:rPr>
        <w:t>три</w:t>
      </w:r>
      <w:r w:rsidRPr="00C64C15">
        <w:rPr>
          <w:rFonts w:eastAsiaTheme="minorHAnsi"/>
          <w:lang w:eastAsia="en-US"/>
        </w:rPr>
        <w:t xml:space="preserve"> последних года.»;</w:t>
      </w:r>
    </w:p>
    <w:p w:rsidR="00D248BD" w:rsidRDefault="00D248BD" w:rsidP="009E6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2.4:</w:t>
      </w:r>
    </w:p>
    <w:p w:rsidR="009E69AC" w:rsidRDefault="009E69AC" w:rsidP="009E6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9E69AC" w:rsidRDefault="009E69AC" w:rsidP="00ED470D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ED470D">
        <w:rPr>
          <w:rFonts w:eastAsiaTheme="minorHAnsi"/>
          <w:lang w:eastAsia="en-US"/>
        </w:rPr>
        <w:lastRenderedPageBreak/>
        <w:t>«</w:t>
      </w:r>
      <w:r w:rsidR="002C0020" w:rsidRPr="00ED470D">
        <w:rPr>
          <w:rFonts w:eastAsiaTheme="minorHAnsi"/>
          <w:lang w:eastAsia="en-US"/>
        </w:rPr>
        <w:t xml:space="preserve">При наличии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</w:t>
      </w:r>
      <w:r w:rsidR="00BA5B69">
        <w:rPr>
          <w:rFonts w:eastAsiaTheme="minorHAnsi"/>
          <w:lang w:eastAsia="en-US"/>
        </w:rPr>
        <w:t>три</w:t>
      </w:r>
      <w:r w:rsidR="002C0020" w:rsidRPr="00ED470D">
        <w:rPr>
          <w:rFonts w:eastAsiaTheme="minorHAnsi"/>
          <w:lang w:eastAsia="en-US"/>
        </w:rPr>
        <w:t xml:space="preserve"> последних года, предоставление субсидии-льготы приостанавливается до поступления сведений о погашении указанной задолженности</w:t>
      </w:r>
      <w:r w:rsidR="00D248BD">
        <w:rPr>
          <w:rFonts w:eastAsiaTheme="minorHAnsi"/>
          <w:lang w:eastAsia="en-US"/>
        </w:rPr>
        <w:t>.»;</w:t>
      </w:r>
    </w:p>
    <w:p w:rsidR="00D248BD" w:rsidRDefault="00D248BD" w:rsidP="00A223CD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абзац двенадцатый изложить в следующей редакции:</w:t>
      </w:r>
    </w:p>
    <w:p w:rsidR="00D248BD" w:rsidRPr="00D248BD" w:rsidRDefault="00D248BD" w:rsidP="00A223CD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D248BD">
        <w:rPr>
          <w:rFonts w:eastAsiaTheme="minorHAnsi"/>
          <w:lang w:eastAsia="en-US"/>
        </w:rPr>
        <w:t>«</w:t>
      </w:r>
      <w:r w:rsidR="00A223CD">
        <w:t xml:space="preserve">Решение о приостановлении (возобновлении), прекращении предоставления субсидии-льготы принимается в течение </w:t>
      </w:r>
      <w:r w:rsidR="00D514FD">
        <w:t>пяти</w:t>
      </w:r>
      <w:r w:rsidR="00A223CD">
        <w:t xml:space="preserve"> рабочих дней со дня получения в порядке межведомственного взаимодействия информации о наступлении обстоятельств, влекущих приостановление (возобновление)</w:t>
      </w:r>
      <w:r w:rsidR="002E4B85">
        <w:t>, прекращение</w:t>
      </w:r>
      <w:r w:rsidR="00A223CD">
        <w:t xml:space="preserve"> предоставления субсидии-льготы. </w:t>
      </w:r>
      <w:r w:rsidRPr="00D248BD">
        <w:rPr>
          <w:rFonts w:eastAsiaTheme="minorHAnsi"/>
          <w:lang w:eastAsia="en-US"/>
        </w:rPr>
        <w:t xml:space="preserve"> Уведомление о принятом решении </w:t>
      </w:r>
      <w:r w:rsidR="00A223CD">
        <w:rPr>
          <w:rFonts w:eastAsiaTheme="minorHAnsi"/>
          <w:lang w:eastAsia="en-US"/>
        </w:rPr>
        <w:t xml:space="preserve">о </w:t>
      </w:r>
      <w:r w:rsidR="00A223CD">
        <w:t>приостановлении (возобновлении), прекращении предоставления субсидии-льготы</w:t>
      </w:r>
      <w:r w:rsidR="00A223CD" w:rsidRPr="00D248BD">
        <w:rPr>
          <w:rFonts w:eastAsiaTheme="minorHAnsi"/>
          <w:lang w:eastAsia="en-US"/>
        </w:rPr>
        <w:t xml:space="preserve"> </w:t>
      </w:r>
      <w:r w:rsidRPr="00D248BD">
        <w:rPr>
          <w:rFonts w:eastAsiaTheme="minorHAnsi"/>
          <w:lang w:eastAsia="en-US"/>
        </w:rPr>
        <w:t xml:space="preserve">осуществляется в день принятия решения о приостановлении </w:t>
      </w:r>
      <w:r w:rsidR="002E4B85">
        <w:t>(возобновлени</w:t>
      </w:r>
      <w:r w:rsidR="002E4B85">
        <w:t>и</w:t>
      </w:r>
      <w:r w:rsidR="002E4B85">
        <w:t>), прекращени</w:t>
      </w:r>
      <w:r w:rsidR="002E4B85">
        <w:t xml:space="preserve">и предоставления </w:t>
      </w:r>
      <w:r w:rsidRPr="00D248BD">
        <w:rPr>
          <w:rFonts w:eastAsiaTheme="minorHAnsi"/>
          <w:lang w:eastAsia="en-US"/>
        </w:rPr>
        <w:t>субсидии-льготы способом, указанным заявителем в заявлении о назначении субсидии-льготы (в письменной форме по почтовому адресу, в форме электронного документа по адресу электронной почт</w:t>
      </w:r>
      <w:r w:rsidR="00680F17">
        <w:rPr>
          <w:rFonts w:eastAsiaTheme="minorHAnsi"/>
          <w:lang w:eastAsia="en-US"/>
        </w:rPr>
        <w:t xml:space="preserve">ы, СМС-сообщением на телефон).». </w:t>
      </w:r>
    </w:p>
    <w:p w:rsidR="00013424" w:rsidRDefault="00765E86" w:rsidP="008A6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A6475">
        <w:rPr>
          <w:rFonts w:ascii="Times New Roman" w:hAnsi="Times New Roman" w:cs="Times New Roman"/>
          <w:sz w:val="28"/>
          <w:szCs w:val="28"/>
        </w:rPr>
        <w:t xml:space="preserve">. Внести в </w:t>
      </w:r>
      <w:hyperlink r:id="rId27" w:history="1">
        <w:r w:rsidR="008A6475" w:rsidRPr="008A647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8A6475">
        <w:rPr>
          <w:rFonts w:ascii="Times New Roman" w:hAnsi="Times New Roman" w:cs="Times New Roman"/>
          <w:sz w:val="28"/>
          <w:szCs w:val="28"/>
        </w:rPr>
        <w:t xml:space="preserve"> о порядке предоставления компенсации расходов на уплату взноса на капитальный ремонт общего имущества в многоквартирном доме отдельным категориям граждан в Республике Татарстан, утвержденное постановлением Кабинета Министров Республики Татарстан от 22.08.2018</w:t>
      </w:r>
      <w:r w:rsidR="0057537A">
        <w:rPr>
          <w:rFonts w:ascii="Times New Roman" w:hAnsi="Times New Roman" w:cs="Times New Roman"/>
          <w:sz w:val="28"/>
          <w:szCs w:val="28"/>
        </w:rPr>
        <w:br/>
      </w:r>
      <w:r w:rsidR="00044491">
        <w:rPr>
          <w:rFonts w:ascii="Times New Roman" w:hAnsi="Times New Roman" w:cs="Times New Roman"/>
          <w:sz w:val="28"/>
          <w:szCs w:val="28"/>
        </w:rPr>
        <w:t>№</w:t>
      </w:r>
      <w:r w:rsidR="008A6475">
        <w:rPr>
          <w:rFonts w:ascii="Times New Roman" w:hAnsi="Times New Roman" w:cs="Times New Roman"/>
          <w:sz w:val="28"/>
          <w:szCs w:val="28"/>
        </w:rPr>
        <w:t xml:space="preserve"> 680 </w:t>
      </w:r>
      <w:r w:rsidR="00044491">
        <w:rPr>
          <w:rFonts w:ascii="Times New Roman" w:hAnsi="Times New Roman" w:cs="Times New Roman"/>
          <w:sz w:val="28"/>
          <w:szCs w:val="28"/>
        </w:rPr>
        <w:t>«</w:t>
      </w:r>
      <w:r w:rsidR="008A6475">
        <w:rPr>
          <w:rFonts w:ascii="Times New Roman" w:hAnsi="Times New Roman" w:cs="Times New Roman"/>
          <w:sz w:val="28"/>
          <w:szCs w:val="28"/>
        </w:rPr>
        <w:t>О предоставлении компенсации расходов на уплату взноса на капитальный ремонт общего имущества в многоквартирном доме отдельным категориям граждан в Республике Татарстан</w:t>
      </w:r>
      <w:r w:rsidR="00044491">
        <w:rPr>
          <w:rFonts w:ascii="Times New Roman" w:hAnsi="Times New Roman" w:cs="Times New Roman"/>
          <w:sz w:val="28"/>
          <w:szCs w:val="28"/>
        </w:rPr>
        <w:t>»</w:t>
      </w:r>
      <w:r w:rsidR="008A6475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10.12.2018 </w:t>
      </w:r>
      <w:r w:rsidR="00044491">
        <w:rPr>
          <w:rFonts w:ascii="Times New Roman" w:hAnsi="Times New Roman" w:cs="Times New Roman"/>
          <w:sz w:val="28"/>
          <w:szCs w:val="28"/>
        </w:rPr>
        <w:t>№</w:t>
      </w:r>
      <w:r w:rsidR="008A6475">
        <w:rPr>
          <w:rFonts w:ascii="Times New Roman" w:hAnsi="Times New Roman" w:cs="Times New Roman"/>
          <w:sz w:val="28"/>
          <w:szCs w:val="28"/>
        </w:rPr>
        <w:t xml:space="preserve"> 1105, от 13.03.2019 </w:t>
      </w:r>
      <w:r w:rsidR="00044491">
        <w:rPr>
          <w:rFonts w:ascii="Times New Roman" w:hAnsi="Times New Roman" w:cs="Times New Roman"/>
          <w:sz w:val="28"/>
          <w:szCs w:val="28"/>
        </w:rPr>
        <w:t>№</w:t>
      </w:r>
      <w:r w:rsidR="008A6475">
        <w:rPr>
          <w:rFonts w:ascii="Times New Roman" w:hAnsi="Times New Roman" w:cs="Times New Roman"/>
          <w:sz w:val="28"/>
          <w:szCs w:val="28"/>
        </w:rPr>
        <w:t xml:space="preserve"> 181, от 02.06.2020 № 461, от 16.12.2020 </w:t>
      </w:r>
      <w:r w:rsidR="00044491">
        <w:rPr>
          <w:rFonts w:ascii="Times New Roman" w:hAnsi="Times New Roman" w:cs="Times New Roman"/>
          <w:sz w:val="28"/>
          <w:szCs w:val="28"/>
        </w:rPr>
        <w:t>№</w:t>
      </w:r>
      <w:r w:rsidR="008A6475">
        <w:rPr>
          <w:rFonts w:ascii="Times New Roman" w:hAnsi="Times New Roman" w:cs="Times New Roman"/>
          <w:sz w:val="28"/>
          <w:szCs w:val="28"/>
        </w:rPr>
        <w:t xml:space="preserve"> 1141, от 20.02.2021 </w:t>
      </w:r>
      <w:r w:rsidR="00044491">
        <w:rPr>
          <w:rFonts w:ascii="Times New Roman" w:hAnsi="Times New Roman" w:cs="Times New Roman"/>
          <w:sz w:val="28"/>
          <w:szCs w:val="28"/>
        </w:rPr>
        <w:t>№</w:t>
      </w:r>
      <w:r w:rsidR="008A6475">
        <w:rPr>
          <w:rFonts w:ascii="Times New Roman" w:hAnsi="Times New Roman" w:cs="Times New Roman"/>
          <w:sz w:val="28"/>
          <w:szCs w:val="28"/>
        </w:rPr>
        <w:t xml:space="preserve"> 92, от </w:t>
      </w:r>
      <w:r w:rsidR="008A6475" w:rsidRPr="008A6475">
        <w:rPr>
          <w:rFonts w:ascii="Times New Roman" w:hAnsi="Times New Roman" w:cs="Times New Roman"/>
          <w:sz w:val="28"/>
          <w:szCs w:val="28"/>
        </w:rPr>
        <w:t>10.05.2021</w:t>
      </w:r>
      <w:r w:rsidR="008A6475">
        <w:rPr>
          <w:rFonts w:ascii="Times New Roman" w:hAnsi="Times New Roman" w:cs="Times New Roman"/>
          <w:sz w:val="28"/>
          <w:szCs w:val="28"/>
        </w:rPr>
        <w:t xml:space="preserve"> № 322</w:t>
      </w:r>
      <w:r>
        <w:rPr>
          <w:rFonts w:ascii="Times New Roman" w:hAnsi="Times New Roman" w:cs="Times New Roman"/>
          <w:sz w:val="28"/>
          <w:szCs w:val="28"/>
        </w:rPr>
        <w:t>, от 28.09.2021 № 918</w:t>
      </w:r>
      <w:r w:rsidR="008A6475">
        <w:rPr>
          <w:rFonts w:ascii="Times New Roman" w:hAnsi="Times New Roman" w:cs="Times New Roman"/>
          <w:sz w:val="28"/>
          <w:szCs w:val="28"/>
        </w:rPr>
        <w:t xml:space="preserve">),  </w:t>
      </w:r>
      <w:r w:rsidR="0001342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40DC3" w:rsidRDefault="003D1B9C" w:rsidP="008A6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40DC3">
        <w:rPr>
          <w:rFonts w:ascii="Times New Roman" w:hAnsi="Times New Roman" w:cs="Times New Roman"/>
          <w:sz w:val="28"/>
          <w:szCs w:val="28"/>
        </w:rPr>
        <w:t xml:space="preserve">бзац третий пункта </w:t>
      </w:r>
      <w:r>
        <w:rPr>
          <w:rFonts w:ascii="Times New Roman" w:hAnsi="Times New Roman" w:cs="Times New Roman"/>
          <w:sz w:val="28"/>
          <w:szCs w:val="28"/>
        </w:rPr>
        <w:t>2.1 изложить в следующей редакции:</w:t>
      </w:r>
    </w:p>
    <w:p w:rsidR="003D1B9C" w:rsidRDefault="003D1B9C" w:rsidP="003D1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«Гражданам, указанным в настоящем пункте, компенсация предоставляется при условии отсутствия у них задолженности по налогам, сборам и иным обязательным платежам в бюджеты бюджетной системы Российской Федерации и </w:t>
      </w:r>
      <w:r w:rsidRPr="008845EA">
        <w:rPr>
          <w:rFonts w:ascii="Times New Roman" w:hAnsi="Times New Roman" w:cs="Times New Roman"/>
          <w:sz w:val="28"/>
          <w:szCs w:val="28"/>
        </w:rPr>
        <w:t>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3 последних года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8845EA" w:rsidRDefault="008845EA" w:rsidP="008A6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2.4 изложить в следующей редакции:</w:t>
      </w:r>
    </w:p>
    <w:p w:rsidR="008845EA" w:rsidRDefault="008845EA" w:rsidP="00884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«2.4. 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необходимые для принятия решения о предоставлении компенсации сведения:</w:t>
      </w:r>
    </w:p>
    <w:p w:rsidR="008C7B13" w:rsidRDefault="008C7B13" w:rsidP="008C7B13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9E077D">
        <w:rPr>
          <w:rFonts w:eastAsiaTheme="minorHAnsi"/>
          <w:lang w:eastAsia="en-US"/>
        </w:rPr>
        <w:t>о регистрации по месту жительства</w:t>
      </w:r>
      <w:r>
        <w:rPr>
          <w:rFonts w:eastAsiaTheme="minorHAnsi"/>
          <w:lang w:eastAsia="en-US"/>
        </w:rPr>
        <w:t xml:space="preserve"> (месту временного пребывания);</w:t>
      </w:r>
    </w:p>
    <w:p w:rsidR="008845EA" w:rsidRDefault="008845EA" w:rsidP="00884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праве собственности на жилое помещение, зарегистрированном в Едином государственном реестре недвижимости;</w:t>
      </w:r>
    </w:p>
    <w:p w:rsidR="008845EA" w:rsidRDefault="008845EA" w:rsidP="00884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отсутствии трудовой деятельности, имеющиеся в Пенсионном фонде Российской Федерации, за последний месяц из 12 месяцев, предшествующих месяцу обращения;</w:t>
      </w:r>
    </w:p>
    <w:p w:rsidR="008845EA" w:rsidRDefault="008845EA" w:rsidP="00884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факте установления инвалидности;</w:t>
      </w:r>
    </w:p>
    <w:p w:rsidR="008845EA" w:rsidRDefault="008845EA" w:rsidP="00884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наличии (отсутствии) задолженности по налогам, сборам и иным обязательным платежам в бюджеты бюджетной системы Российской Федерации;</w:t>
      </w:r>
    </w:p>
    <w:p w:rsidR="008845EA" w:rsidRDefault="008845EA" w:rsidP="00884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EA">
        <w:rPr>
          <w:rFonts w:ascii="Times New Roman" w:hAnsi="Times New Roman" w:cs="Times New Roman"/>
          <w:sz w:val="28"/>
          <w:szCs w:val="28"/>
        </w:rPr>
        <w:t xml:space="preserve">о наличии или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</w:t>
      </w:r>
      <w:r w:rsidR="00D514FD">
        <w:rPr>
          <w:rFonts w:ascii="Times New Roman" w:hAnsi="Times New Roman" w:cs="Times New Roman"/>
          <w:sz w:val="28"/>
          <w:szCs w:val="28"/>
        </w:rPr>
        <w:t>три</w:t>
      </w:r>
      <w:r w:rsidRPr="008845EA">
        <w:rPr>
          <w:rFonts w:ascii="Times New Roman" w:hAnsi="Times New Roman" w:cs="Times New Roman"/>
          <w:sz w:val="28"/>
          <w:szCs w:val="28"/>
        </w:rPr>
        <w:t xml:space="preserve"> последних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45EA" w:rsidRDefault="008845EA" w:rsidP="00884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получения компенсации заявители вправе по своей инициативе представить в отделение Центра документы, содержащие сведения, указанные в абзацах втором – седьмом настоящего пункта.»;</w:t>
      </w:r>
    </w:p>
    <w:p w:rsidR="008A6475" w:rsidRDefault="008A6475" w:rsidP="00884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пункта 2.8</w:t>
      </w:r>
      <w:r w:rsidR="00013424">
        <w:rPr>
          <w:rFonts w:ascii="Times New Roman" w:hAnsi="Times New Roman" w:cs="Times New Roman"/>
          <w:sz w:val="28"/>
          <w:szCs w:val="28"/>
        </w:rPr>
        <w:t xml:space="preserve"> 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8A6475" w:rsidRDefault="00044491" w:rsidP="00884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13424" w:rsidRPr="00ED470D">
        <w:rPr>
          <w:rFonts w:ascii="Times New Roman" w:hAnsi="Times New Roman" w:cs="Times New Roman"/>
          <w:sz w:val="28"/>
          <w:szCs w:val="28"/>
        </w:rPr>
        <w:t xml:space="preserve">При наличии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</w:t>
      </w:r>
      <w:r w:rsidR="00D514FD">
        <w:rPr>
          <w:rFonts w:ascii="Times New Roman" w:hAnsi="Times New Roman" w:cs="Times New Roman"/>
          <w:sz w:val="28"/>
          <w:szCs w:val="28"/>
        </w:rPr>
        <w:t>три</w:t>
      </w:r>
      <w:r w:rsidR="00013424" w:rsidRPr="00ED470D">
        <w:rPr>
          <w:rFonts w:ascii="Times New Roman" w:hAnsi="Times New Roman" w:cs="Times New Roman"/>
          <w:sz w:val="28"/>
          <w:szCs w:val="28"/>
        </w:rPr>
        <w:t xml:space="preserve"> последних года, предоставление </w:t>
      </w:r>
      <w:r w:rsidR="00641648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="00013424" w:rsidRPr="00ED470D">
        <w:rPr>
          <w:rFonts w:ascii="Times New Roman" w:hAnsi="Times New Roman" w:cs="Times New Roman"/>
          <w:sz w:val="28"/>
          <w:szCs w:val="28"/>
        </w:rPr>
        <w:t>приостанавливается до поступления сведений о погашении указанной задолженности</w:t>
      </w:r>
      <w:r w:rsidR="008A64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6475">
        <w:rPr>
          <w:rFonts w:ascii="Times New Roman" w:hAnsi="Times New Roman" w:cs="Times New Roman"/>
          <w:sz w:val="28"/>
          <w:szCs w:val="28"/>
        </w:rPr>
        <w:t>.</w:t>
      </w:r>
    </w:p>
    <w:p w:rsidR="00F26D93" w:rsidRDefault="00A223CD" w:rsidP="009920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A223CD" w:rsidRPr="00D248BD" w:rsidRDefault="00A223CD" w:rsidP="00A223CD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t xml:space="preserve">«Решение о приостановлении (возобновлении), прекращении предоставления компенсации принимается в течение </w:t>
      </w:r>
      <w:r w:rsidR="00D514FD">
        <w:t>пяти</w:t>
      </w:r>
      <w:r>
        <w:t xml:space="preserve"> рабочих дней со дня получения в порядке межведомственного взаимодействия информации о наступлении обстоятельств, влекущих приостановление (возобновление)</w:t>
      </w:r>
      <w:r w:rsidR="00F91375">
        <w:t xml:space="preserve">, прекращение </w:t>
      </w:r>
      <w:r>
        <w:t xml:space="preserve"> предоставления компенсации. </w:t>
      </w:r>
      <w:r w:rsidRPr="00D248BD">
        <w:rPr>
          <w:rFonts w:eastAsiaTheme="minorHAnsi"/>
          <w:lang w:eastAsia="en-US"/>
        </w:rPr>
        <w:t xml:space="preserve"> Уведомление о принятом решении </w:t>
      </w:r>
      <w:r>
        <w:rPr>
          <w:rFonts w:eastAsiaTheme="minorHAnsi"/>
          <w:lang w:eastAsia="en-US"/>
        </w:rPr>
        <w:t xml:space="preserve">о </w:t>
      </w:r>
      <w:r>
        <w:t xml:space="preserve">приостановлении (возобновлении), прекращении предоставления компенсации </w:t>
      </w:r>
      <w:r w:rsidRPr="00D248BD">
        <w:rPr>
          <w:rFonts w:eastAsiaTheme="minorHAnsi"/>
          <w:lang w:eastAsia="en-US"/>
        </w:rPr>
        <w:t xml:space="preserve"> осуществляется в день принятия решения о </w:t>
      </w:r>
      <w:r w:rsidR="00EF47E1">
        <w:rPr>
          <w:rFonts w:eastAsiaTheme="minorHAnsi"/>
          <w:lang w:eastAsia="en-US"/>
        </w:rPr>
        <w:t xml:space="preserve">приостановлении </w:t>
      </w:r>
      <w:r w:rsidR="00EF47E1">
        <w:t>(возобновлени</w:t>
      </w:r>
      <w:r w:rsidR="00EF47E1">
        <w:t>и</w:t>
      </w:r>
      <w:r w:rsidR="00EF47E1">
        <w:t>), прекращени</w:t>
      </w:r>
      <w:r w:rsidR="00EF47E1">
        <w:t>и</w:t>
      </w:r>
      <w:r w:rsidR="00CD7D37">
        <w:t xml:space="preserve"> предоставления</w:t>
      </w:r>
      <w:r w:rsidR="00EF47E1">
        <w:t xml:space="preserve"> </w:t>
      </w:r>
      <w:r>
        <w:rPr>
          <w:rFonts w:eastAsiaTheme="minorHAnsi"/>
          <w:lang w:eastAsia="en-US"/>
        </w:rPr>
        <w:t xml:space="preserve">компенсации </w:t>
      </w:r>
      <w:r w:rsidRPr="00D248BD">
        <w:rPr>
          <w:rFonts w:eastAsiaTheme="minorHAnsi"/>
          <w:lang w:eastAsia="en-US"/>
        </w:rPr>
        <w:t xml:space="preserve"> способом, указанным заявителем в заявлении о назначении </w:t>
      </w:r>
      <w:r>
        <w:rPr>
          <w:rFonts w:eastAsiaTheme="minorHAnsi"/>
          <w:lang w:eastAsia="en-US"/>
        </w:rPr>
        <w:t xml:space="preserve">компенсации </w:t>
      </w:r>
      <w:r w:rsidRPr="00D248BD">
        <w:rPr>
          <w:rFonts w:eastAsiaTheme="minorHAnsi"/>
          <w:lang w:eastAsia="en-US"/>
        </w:rPr>
        <w:t xml:space="preserve"> (в письменной форме по почтовому адресу, в форме электронного документа по адресу электронной почт</w:t>
      </w:r>
      <w:r>
        <w:rPr>
          <w:rFonts w:eastAsiaTheme="minorHAnsi"/>
          <w:lang w:eastAsia="en-US"/>
        </w:rPr>
        <w:t xml:space="preserve">ы, СМС-сообщением на телефон).». </w:t>
      </w:r>
    </w:p>
    <w:p w:rsidR="00A223CD" w:rsidRDefault="00A223CD" w:rsidP="00A22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D93" w:rsidRDefault="00F26D93" w:rsidP="009920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007F" w:rsidRPr="00630464" w:rsidRDefault="00B5007F" w:rsidP="006304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64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:rsidR="00EE1AE5" w:rsidRPr="00717A3E" w:rsidRDefault="004C4832" w:rsidP="00A400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</w:p>
    <w:sectPr w:rsidR="00EE1AE5" w:rsidRPr="00717A3E" w:rsidSect="00D0590C">
      <w:headerReference w:type="default" r:id="rId28"/>
      <w:pgSz w:w="11906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67E" w:rsidRDefault="0009067E" w:rsidP="00431347">
      <w:pPr>
        <w:spacing w:after="0" w:line="240" w:lineRule="auto"/>
      </w:pPr>
      <w:r>
        <w:separator/>
      </w:r>
    </w:p>
  </w:endnote>
  <w:endnote w:type="continuationSeparator" w:id="0">
    <w:p w:rsidR="0009067E" w:rsidRDefault="0009067E" w:rsidP="0043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67E" w:rsidRDefault="0009067E" w:rsidP="00431347">
      <w:pPr>
        <w:spacing w:after="0" w:line="240" w:lineRule="auto"/>
      </w:pPr>
      <w:r>
        <w:separator/>
      </w:r>
    </w:p>
  </w:footnote>
  <w:footnote w:type="continuationSeparator" w:id="0">
    <w:p w:rsidR="0009067E" w:rsidRDefault="0009067E" w:rsidP="00431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0440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1347" w:rsidRPr="003D5BF9" w:rsidRDefault="0043134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431347" w:rsidRPr="00431347" w:rsidRDefault="0043134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3134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3134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3134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B29CA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43134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228D1"/>
    <w:multiLevelType w:val="hybridMultilevel"/>
    <w:tmpl w:val="94228062"/>
    <w:lvl w:ilvl="0" w:tplc="9A985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D12955"/>
    <w:multiLevelType w:val="hybridMultilevel"/>
    <w:tmpl w:val="F0823980"/>
    <w:lvl w:ilvl="0" w:tplc="8D78AE1C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60F696D"/>
    <w:multiLevelType w:val="hybridMultilevel"/>
    <w:tmpl w:val="3294DAFA"/>
    <w:lvl w:ilvl="0" w:tplc="EF485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08"/>
    <w:rsid w:val="00001F42"/>
    <w:rsid w:val="00013424"/>
    <w:rsid w:val="00026EF0"/>
    <w:rsid w:val="00036B0E"/>
    <w:rsid w:val="00043B77"/>
    <w:rsid w:val="00044491"/>
    <w:rsid w:val="00044DBB"/>
    <w:rsid w:val="00047617"/>
    <w:rsid w:val="00051368"/>
    <w:rsid w:val="00051464"/>
    <w:rsid w:val="00051A44"/>
    <w:rsid w:val="00052F74"/>
    <w:rsid w:val="00054319"/>
    <w:rsid w:val="000629FA"/>
    <w:rsid w:val="000659AA"/>
    <w:rsid w:val="00070DDD"/>
    <w:rsid w:val="000773D6"/>
    <w:rsid w:val="0009067E"/>
    <w:rsid w:val="00093AFA"/>
    <w:rsid w:val="00096029"/>
    <w:rsid w:val="000979B9"/>
    <w:rsid w:val="000A0339"/>
    <w:rsid w:val="000A3970"/>
    <w:rsid w:val="000B11E5"/>
    <w:rsid w:val="000B24AA"/>
    <w:rsid w:val="000B5FCC"/>
    <w:rsid w:val="000C5384"/>
    <w:rsid w:val="000C54DE"/>
    <w:rsid w:val="000D5568"/>
    <w:rsid w:val="000F2D9A"/>
    <w:rsid w:val="00121C6E"/>
    <w:rsid w:val="0012268F"/>
    <w:rsid w:val="00122B63"/>
    <w:rsid w:val="00126042"/>
    <w:rsid w:val="00127A99"/>
    <w:rsid w:val="00132D15"/>
    <w:rsid w:val="00133931"/>
    <w:rsid w:val="001354E1"/>
    <w:rsid w:val="0014477F"/>
    <w:rsid w:val="00150DA8"/>
    <w:rsid w:val="001529CE"/>
    <w:rsid w:val="00157AD1"/>
    <w:rsid w:val="00161A8B"/>
    <w:rsid w:val="00167852"/>
    <w:rsid w:val="00171D5B"/>
    <w:rsid w:val="00181A3B"/>
    <w:rsid w:val="00194FA5"/>
    <w:rsid w:val="001B313C"/>
    <w:rsid w:val="001B6A29"/>
    <w:rsid w:val="001C1753"/>
    <w:rsid w:val="001D3A8A"/>
    <w:rsid w:val="001D79D6"/>
    <w:rsid w:val="001E597B"/>
    <w:rsid w:val="001E7E77"/>
    <w:rsid w:val="001F4FF0"/>
    <w:rsid w:val="001F5913"/>
    <w:rsid w:val="001F5ADA"/>
    <w:rsid w:val="00204D83"/>
    <w:rsid w:val="0021186D"/>
    <w:rsid w:val="00214AAE"/>
    <w:rsid w:val="0021677A"/>
    <w:rsid w:val="0022036B"/>
    <w:rsid w:val="0022277A"/>
    <w:rsid w:val="00226DB8"/>
    <w:rsid w:val="00227287"/>
    <w:rsid w:val="00227A48"/>
    <w:rsid w:val="00236B03"/>
    <w:rsid w:val="002371CE"/>
    <w:rsid w:val="00244CAE"/>
    <w:rsid w:val="00246817"/>
    <w:rsid w:val="00251FC1"/>
    <w:rsid w:val="00264626"/>
    <w:rsid w:val="002647BA"/>
    <w:rsid w:val="0026539A"/>
    <w:rsid w:val="00267576"/>
    <w:rsid w:val="002703D5"/>
    <w:rsid w:val="00272CA3"/>
    <w:rsid w:val="00273D84"/>
    <w:rsid w:val="00274924"/>
    <w:rsid w:val="00281670"/>
    <w:rsid w:val="002967B0"/>
    <w:rsid w:val="002B0E5A"/>
    <w:rsid w:val="002B4082"/>
    <w:rsid w:val="002B6F20"/>
    <w:rsid w:val="002B7BE5"/>
    <w:rsid w:val="002C0020"/>
    <w:rsid w:val="002C3483"/>
    <w:rsid w:val="002C41F5"/>
    <w:rsid w:val="002C5A5D"/>
    <w:rsid w:val="002D2961"/>
    <w:rsid w:val="002D3ED0"/>
    <w:rsid w:val="002D3F46"/>
    <w:rsid w:val="002D5EC8"/>
    <w:rsid w:val="002E4B85"/>
    <w:rsid w:val="002E6A0C"/>
    <w:rsid w:val="002E7AB4"/>
    <w:rsid w:val="002F4F54"/>
    <w:rsid w:val="002F7099"/>
    <w:rsid w:val="00302E45"/>
    <w:rsid w:val="00303638"/>
    <w:rsid w:val="0030398B"/>
    <w:rsid w:val="0030502C"/>
    <w:rsid w:val="0030692D"/>
    <w:rsid w:val="003151D6"/>
    <w:rsid w:val="00315371"/>
    <w:rsid w:val="003331EA"/>
    <w:rsid w:val="00335E4B"/>
    <w:rsid w:val="00337F64"/>
    <w:rsid w:val="00341CA7"/>
    <w:rsid w:val="00341CE2"/>
    <w:rsid w:val="00354D5F"/>
    <w:rsid w:val="00357D57"/>
    <w:rsid w:val="003644C1"/>
    <w:rsid w:val="00372205"/>
    <w:rsid w:val="003808A5"/>
    <w:rsid w:val="003879A5"/>
    <w:rsid w:val="003932E6"/>
    <w:rsid w:val="00395A19"/>
    <w:rsid w:val="003B03D7"/>
    <w:rsid w:val="003B110E"/>
    <w:rsid w:val="003B1F43"/>
    <w:rsid w:val="003B6DC8"/>
    <w:rsid w:val="003C0DE3"/>
    <w:rsid w:val="003C2930"/>
    <w:rsid w:val="003C2DCA"/>
    <w:rsid w:val="003C4E5D"/>
    <w:rsid w:val="003D1B9C"/>
    <w:rsid w:val="003D5BF9"/>
    <w:rsid w:val="003E312B"/>
    <w:rsid w:val="003E527F"/>
    <w:rsid w:val="003F21F3"/>
    <w:rsid w:val="004116B2"/>
    <w:rsid w:val="004136F6"/>
    <w:rsid w:val="00426D1A"/>
    <w:rsid w:val="00430C92"/>
    <w:rsid w:val="00431347"/>
    <w:rsid w:val="004340AB"/>
    <w:rsid w:val="00437B86"/>
    <w:rsid w:val="00452C3A"/>
    <w:rsid w:val="004615E5"/>
    <w:rsid w:val="00466EE1"/>
    <w:rsid w:val="0048220B"/>
    <w:rsid w:val="004822DA"/>
    <w:rsid w:val="00484C1D"/>
    <w:rsid w:val="00484F20"/>
    <w:rsid w:val="00485505"/>
    <w:rsid w:val="004861B1"/>
    <w:rsid w:val="00486B36"/>
    <w:rsid w:val="004878D5"/>
    <w:rsid w:val="00495593"/>
    <w:rsid w:val="004A3ACC"/>
    <w:rsid w:val="004A3CCC"/>
    <w:rsid w:val="004B550B"/>
    <w:rsid w:val="004C0737"/>
    <w:rsid w:val="004C4832"/>
    <w:rsid w:val="004C7303"/>
    <w:rsid w:val="004D363C"/>
    <w:rsid w:val="004E0ED8"/>
    <w:rsid w:val="004F0A4D"/>
    <w:rsid w:val="004F1B63"/>
    <w:rsid w:val="004F2D6D"/>
    <w:rsid w:val="004F4E46"/>
    <w:rsid w:val="00503385"/>
    <w:rsid w:val="00505D1D"/>
    <w:rsid w:val="005064AD"/>
    <w:rsid w:val="00517507"/>
    <w:rsid w:val="00522E8A"/>
    <w:rsid w:val="005351CD"/>
    <w:rsid w:val="00544C84"/>
    <w:rsid w:val="005543F0"/>
    <w:rsid w:val="005549BF"/>
    <w:rsid w:val="005551DF"/>
    <w:rsid w:val="00561D64"/>
    <w:rsid w:val="00563C51"/>
    <w:rsid w:val="00563E87"/>
    <w:rsid w:val="00571678"/>
    <w:rsid w:val="00571CEE"/>
    <w:rsid w:val="005721E9"/>
    <w:rsid w:val="00574D83"/>
    <w:rsid w:val="005752C2"/>
    <w:rsid w:val="0057537A"/>
    <w:rsid w:val="00575805"/>
    <w:rsid w:val="00575ECC"/>
    <w:rsid w:val="0058538B"/>
    <w:rsid w:val="00592A80"/>
    <w:rsid w:val="00594CE6"/>
    <w:rsid w:val="005A0EA1"/>
    <w:rsid w:val="005A3F13"/>
    <w:rsid w:val="005A754F"/>
    <w:rsid w:val="005B13EE"/>
    <w:rsid w:val="005B15D0"/>
    <w:rsid w:val="005B29CA"/>
    <w:rsid w:val="005B7237"/>
    <w:rsid w:val="005D096B"/>
    <w:rsid w:val="005D1C0A"/>
    <w:rsid w:val="005D5200"/>
    <w:rsid w:val="005E3732"/>
    <w:rsid w:val="005E3D58"/>
    <w:rsid w:val="005E7DFE"/>
    <w:rsid w:val="005F3D1C"/>
    <w:rsid w:val="00601A52"/>
    <w:rsid w:val="00602157"/>
    <w:rsid w:val="00605833"/>
    <w:rsid w:val="00607DD6"/>
    <w:rsid w:val="006110F7"/>
    <w:rsid w:val="00611978"/>
    <w:rsid w:val="00617206"/>
    <w:rsid w:val="00623513"/>
    <w:rsid w:val="00630464"/>
    <w:rsid w:val="0063463A"/>
    <w:rsid w:val="0063649B"/>
    <w:rsid w:val="00641648"/>
    <w:rsid w:val="00643481"/>
    <w:rsid w:val="006454BC"/>
    <w:rsid w:val="006526D9"/>
    <w:rsid w:val="00654C86"/>
    <w:rsid w:val="006571A7"/>
    <w:rsid w:val="00660DBB"/>
    <w:rsid w:val="00661350"/>
    <w:rsid w:val="00665509"/>
    <w:rsid w:val="0066742C"/>
    <w:rsid w:val="0067560E"/>
    <w:rsid w:val="00675F3A"/>
    <w:rsid w:val="00677F79"/>
    <w:rsid w:val="006802F8"/>
    <w:rsid w:val="00680F17"/>
    <w:rsid w:val="00684228"/>
    <w:rsid w:val="006976DF"/>
    <w:rsid w:val="006A0731"/>
    <w:rsid w:val="006A68C6"/>
    <w:rsid w:val="006B0A5B"/>
    <w:rsid w:val="006B23AB"/>
    <w:rsid w:val="006B5503"/>
    <w:rsid w:val="006B7033"/>
    <w:rsid w:val="006C197F"/>
    <w:rsid w:val="006C3468"/>
    <w:rsid w:val="006C4BD3"/>
    <w:rsid w:val="006C6021"/>
    <w:rsid w:val="006E1C15"/>
    <w:rsid w:val="006F10BA"/>
    <w:rsid w:val="006F5CAA"/>
    <w:rsid w:val="007032D3"/>
    <w:rsid w:val="0070376D"/>
    <w:rsid w:val="00707C1B"/>
    <w:rsid w:val="00710135"/>
    <w:rsid w:val="00711D2A"/>
    <w:rsid w:val="007170B3"/>
    <w:rsid w:val="00717A3E"/>
    <w:rsid w:val="00724E0E"/>
    <w:rsid w:val="00724F47"/>
    <w:rsid w:val="007263FB"/>
    <w:rsid w:val="00733E67"/>
    <w:rsid w:val="00743F0F"/>
    <w:rsid w:val="00747771"/>
    <w:rsid w:val="007529C5"/>
    <w:rsid w:val="00765E86"/>
    <w:rsid w:val="00765FAA"/>
    <w:rsid w:val="007765E1"/>
    <w:rsid w:val="00781B72"/>
    <w:rsid w:val="007843ED"/>
    <w:rsid w:val="007847E9"/>
    <w:rsid w:val="00785801"/>
    <w:rsid w:val="007A03E3"/>
    <w:rsid w:val="007A11CD"/>
    <w:rsid w:val="007A3A56"/>
    <w:rsid w:val="007A3DE9"/>
    <w:rsid w:val="007A66F6"/>
    <w:rsid w:val="007C04D5"/>
    <w:rsid w:val="007D0519"/>
    <w:rsid w:val="007D2424"/>
    <w:rsid w:val="007D2497"/>
    <w:rsid w:val="007D4F02"/>
    <w:rsid w:val="007F2BD1"/>
    <w:rsid w:val="007F370A"/>
    <w:rsid w:val="007F4DD8"/>
    <w:rsid w:val="007F611F"/>
    <w:rsid w:val="00806EA0"/>
    <w:rsid w:val="00811B59"/>
    <w:rsid w:val="00811C27"/>
    <w:rsid w:val="008249B2"/>
    <w:rsid w:val="00837D4C"/>
    <w:rsid w:val="00841A01"/>
    <w:rsid w:val="0084493C"/>
    <w:rsid w:val="0085055D"/>
    <w:rsid w:val="00851C43"/>
    <w:rsid w:val="008533CF"/>
    <w:rsid w:val="008546B8"/>
    <w:rsid w:val="00860FE3"/>
    <w:rsid w:val="00861E61"/>
    <w:rsid w:val="0086439E"/>
    <w:rsid w:val="0087265C"/>
    <w:rsid w:val="00876EE0"/>
    <w:rsid w:val="008845EA"/>
    <w:rsid w:val="008850DE"/>
    <w:rsid w:val="00886467"/>
    <w:rsid w:val="00890E58"/>
    <w:rsid w:val="0089711D"/>
    <w:rsid w:val="008A1B88"/>
    <w:rsid w:val="008A5D9F"/>
    <w:rsid w:val="008A6475"/>
    <w:rsid w:val="008A7FB0"/>
    <w:rsid w:val="008B4274"/>
    <w:rsid w:val="008B570A"/>
    <w:rsid w:val="008C4062"/>
    <w:rsid w:val="008C7B13"/>
    <w:rsid w:val="008D2A54"/>
    <w:rsid w:val="008D4548"/>
    <w:rsid w:val="008D68E5"/>
    <w:rsid w:val="008E4F25"/>
    <w:rsid w:val="008F6E32"/>
    <w:rsid w:val="00900442"/>
    <w:rsid w:val="009051EF"/>
    <w:rsid w:val="009075DA"/>
    <w:rsid w:val="009133AF"/>
    <w:rsid w:val="00915CF4"/>
    <w:rsid w:val="00922D50"/>
    <w:rsid w:val="00923599"/>
    <w:rsid w:val="009266FE"/>
    <w:rsid w:val="00927461"/>
    <w:rsid w:val="00927617"/>
    <w:rsid w:val="0094188D"/>
    <w:rsid w:val="0094314D"/>
    <w:rsid w:val="00944A02"/>
    <w:rsid w:val="00954842"/>
    <w:rsid w:val="00956247"/>
    <w:rsid w:val="00961EA5"/>
    <w:rsid w:val="00962E06"/>
    <w:rsid w:val="00966748"/>
    <w:rsid w:val="0097168C"/>
    <w:rsid w:val="00975EDD"/>
    <w:rsid w:val="009909A2"/>
    <w:rsid w:val="00991F07"/>
    <w:rsid w:val="0099204E"/>
    <w:rsid w:val="00993AA2"/>
    <w:rsid w:val="00996EF8"/>
    <w:rsid w:val="009A5776"/>
    <w:rsid w:val="009A778D"/>
    <w:rsid w:val="009B17E9"/>
    <w:rsid w:val="009B2224"/>
    <w:rsid w:val="009B2967"/>
    <w:rsid w:val="009B51C5"/>
    <w:rsid w:val="009B5CCB"/>
    <w:rsid w:val="009B6705"/>
    <w:rsid w:val="009C05E8"/>
    <w:rsid w:val="009D1AB4"/>
    <w:rsid w:val="009E077D"/>
    <w:rsid w:val="009E1F66"/>
    <w:rsid w:val="009E3F52"/>
    <w:rsid w:val="009E69A5"/>
    <w:rsid w:val="009E69AC"/>
    <w:rsid w:val="009F18AE"/>
    <w:rsid w:val="009F23D8"/>
    <w:rsid w:val="009F5008"/>
    <w:rsid w:val="00A11D31"/>
    <w:rsid w:val="00A14C3E"/>
    <w:rsid w:val="00A15AF3"/>
    <w:rsid w:val="00A209A8"/>
    <w:rsid w:val="00A22124"/>
    <w:rsid w:val="00A223CD"/>
    <w:rsid w:val="00A355F2"/>
    <w:rsid w:val="00A4001D"/>
    <w:rsid w:val="00A40DC3"/>
    <w:rsid w:val="00A447D1"/>
    <w:rsid w:val="00A469C1"/>
    <w:rsid w:val="00A531C6"/>
    <w:rsid w:val="00A53FED"/>
    <w:rsid w:val="00A554B4"/>
    <w:rsid w:val="00A557CB"/>
    <w:rsid w:val="00A63465"/>
    <w:rsid w:val="00A64254"/>
    <w:rsid w:val="00A65EA2"/>
    <w:rsid w:val="00A71DEE"/>
    <w:rsid w:val="00A86DC2"/>
    <w:rsid w:val="00A94112"/>
    <w:rsid w:val="00AA0F21"/>
    <w:rsid w:val="00AA2FE6"/>
    <w:rsid w:val="00AB41C4"/>
    <w:rsid w:val="00AB5133"/>
    <w:rsid w:val="00AC7773"/>
    <w:rsid w:val="00AD14F9"/>
    <w:rsid w:val="00AD7888"/>
    <w:rsid w:val="00AE75CC"/>
    <w:rsid w:val="00AF2F99"/>
    <w:rsid w:val="00AF481D"/>
    <w:rsid w:val="00B00E39"/>
    <w:rsid w:val="00B1069B"/>
    <w:rsid w:val="00B111E9"/>
    <w:rsid w:val="00B16453"/>
    <w:rsid w:val="00B20986"/>
    <w:rsid w:val="00B20DE4"/>
    <w:rsid w:val="00B254AC"/>
    <w:rsid w:val="00B31F39"/>
    <w:rsid w:val="00B3697F"/>
    <w:rsid w:val="00B42187"/>
    <w:rsid w:val="00B43206"/>
    <w:rsid w:val="00B44633"/>
    <w:rsid w:val="00B449E5"/>
    <w:rsid w:val="00B44D41"/>
    <w:rsid w:val="00B45952"/>
    <w:rsid w:val="00B46E58"/>
    <w:rsid w:val="00B5007F"/>
    <w:rsid w:val="00B57FA3"/>
    <w:rsid w:val="00B673C7"/>
    <w:rsid w:val="00B67600"/>
    <w:rsid w:val="00B71252"/>
    <w:rsid w:val="00B73140"/>
    <w:rsid w:val="00B85CA5"/>
    <w:rsid w:val="00B871BA"/>
    <w:rsid w:val="00B920AA"/>
    <w:rsid w:val="00B92807"/>
    <w:rsid w:val="00B93DE0"/>
    <w:rsid w:val="00B974BC"/>
    <w:rsid w:val="00BA1029"/>
    <w:rsid w:val="00BA3BDD"/>
    <w:rsid w:val="00BA4942"/>
    <w:rsid w:val="00BA5B69"/>
    <w:rsid w:val="00BB1575"/>
    <w:rsid w:val="00BB1E82"/>
    <w:rsid w:val="00BB64B6"/>
    <w:rsid w:val="00BB73B4"/>
    <w:rsid w:val="00BC63C7"/>
    <w:rsid w:val="00BD04D9"/>
    <w:rsid w:val="00BD2841"/>
    <w:rsid w:val="00BD4199"/>
    <w:rsid w:val="00BD6472"/>
    <w:rsid w:val="00BD7534"/>
    <w:rsid w:val="00BD7ABE"/>
    <w:rsid w:val="00BE11F6"/>
    <w:rsid w:val="00BE35ED"/>
    <w:rsid w:val="00BE5DC9"/>
    <w:rsid w:val="00BF7217"/>
    <w:rsid w:val="00C07980"/>
    <w:rsid w:val="00C15F6F"/>
    <w:rsid w:val="00C208C8"/>
    <w:rsid w:val="00C33761"/>
    <w:rsid w:val="00C47409"/>
    <w:rsid w:val="00C51C42"/>
    <w:rsid w:val="00C52F28"/>
    <w:rsid w:val="00C53F53"/>
    <w:rsid w:val="00C61825"/>
    <w:rsid w:val="00C62F21"/>
    <w:rsid w:val="00C64C15"/>
    <w:rsid w:val="00C663CD"/>
    <w:rsid w:val="00C67B80"/>
    <w:rsid w:val="00C76525"/>
    <w:rsid w:val="00C91AC2"/>
    <w:rsid w:val="00CA4E3E"/>
    <w:rsid w:val="00CA5A56"/>
    <w:rsid w:val="00CC142E"/>
    <w:rsid w:val="00CD4675"/>
    <w:rsid w:val="00CD4E75"/>
    <w:rsid w:val="00CD7D37"/>
    <w:rsid w:val="00CD7F98"/>
    <w:rsid w:val="00CE0D08"/>
    <w:rsid w:val="00CE1014"/>
    <w:rsid w:val="00CE1436"/>
    <w:rsid w:val="00CE6126"/>
    <w:rsid w:val="00CF4B14"/>
    <w:rsid w:val="00D00BFA"/>
    <w:rsid w:val="00D030DE"/>
    <w:rsid w:val="00D0428D"/>
    <w:rsid w:val="00D0590C"/>
    <w:rsid w:val="00D15759"/>
    <w:rsid w:val="00D248BD"/>
    <w:rsid w:val="00D25948"/>
    <w:rsid w:val="00D27211"/>
    <w:rsid w:val="00D3002E"/>
    <w:rsid w:val="00D318E5"/>
    <w:rsid w:val="00D37BD0"/>
    <w:rsid w:val="00D514FD"/>
    <w:rsid w:val="00D551D1"/>
    <w:rsid w:val="00D55C1C"/>
    <w:rsid w:val="00D7097E"/>
    <w:rsid w:val="00D779D7"/>
    <w:rsid w:val="00D77A6B"/>
    <w:rsid w:val="00D83668"/>
    <w:rsid w:val="00D90705"/>
    <w:rsid w:val="00D93F0E"/>
    <w:rsid w:val="00D96BD7"/>
    <w:rsid w:val="00DA145D"/>
    <w:rsid w:val="00DA2A17"/>
    <w:rsid w:val="00DA4176"/>
    <w:rsid w:val="00DC2AA4"/>
    <w:rsid w:val="00DC6FE4"/>
    <w:rsid w:val="00DD1C38"/>
    <w:rsid w:val="00DF7BC5"/>
    <w:rsid w:val="00E04A0B"/>
    <w:rsid w:val="00E1035C"/>
    <w:rsid w:val="00E131A0"/>
    <w:rsid w:val="00E24FEB"/>
    <w:rsid w:val="00E3233F"/>
    <w:rsid w:val="00E34C94"/>
    <w:rsid w:val="00E3775D"/>
    <w:rsid w:val="00E40252"/>
    <w:rsid w:val="00E50EA3"/>
    <w:rsid w:val="00E5753E"/>
    <w:rsid w:val="00E60B0A"/>
    <w:rsid w:val="00E72847"/>
    <w:rsid w:val="00E95938"/>
    <w:rsid w:val="00EA3929"/>
    <w:rsid w:val="00EB1F0D"/>
    <w:rsid w:val="00EB2F6A"/>
    <w:rsid w:val="00EB5EDC"/>
    <w:rsid w:val="00EB737B"/>
    <w:rsid w:val="00EC3203"/>
    <w:rsid w:val="00EC3FBC"/>
    <w:rsid w:val="00ED2904"/>
    <w:rsid w:val="00ED32CE"/>
    <w:rsid w:val="00ED470D"/>
    <w:rsid w:val="00ED537B"/>
    <w:rsid w:val="00ED564B"/>
    <w:rsid w:val="00ED6104"/>
    <w:rsid w:val="00ED7C98"/>
    <w:rsid w:val="00EE1AE5"/>
    <w:rsid w:val="00EE5B49"/>
    <w:rsid w:val="00EF14CE"/>
    <w:rsid w:val="00EF47E1"/>
    <w:rsid w:val="00F012FF"/>
    <w:rsid w:val="00F16492"/>
    <w:rsid w:val="00F17831"/>
    <w:rsid w:val="00F24AFA"/>
    <w:rsid w:val="00F26D93"/>
    <w:rsid w:val="00F316B7"/>
    <w:rsid w:val="00F32496"/>
    <w:rsid w:val="00F36B2F"/>
    <w:rsid w:val="00F42612"/>
    <w:rsid w:val="00F4457C"/>
    <w:rsid w:val="00F45DF4"/>
    <w:rsid w:val="00F50C83"/>
    <w:rsid w:val="00F54F00"/>
    <w:rsid w:val="00F62C7B"/>
    <w:rsid w:val="00F63FD9"/>
    <w:rsid w:val="00F648FF"/>
    <w:rsid w:val="00F65B58"/>
    <w:rsid w:val="00F73F60"/>
    <w:rsid w:val="00F85CA1"/>
    <w:rsid w:val="00F869FE"/>
    <w:rsid w:val="00F91375"/>
    <w:rsid w:val="00FA2378"/>
    <w:rsid w:val="00FA4FE7"/>
    <w:rsid w:val="00FA6728"/>
    <w:rsid w:val="00FA7037"/>
    <w:rsid w:val="00FA7198"/>
    <w:rsid w:val="00FB638C"/>
    <w:rsid w:val="00FC14CA"/>
    <w:rsid w:val="00FC507C"/>
    <w:rsid w:val="00FD00FF"/>
    <w:rsid w:val="00FE7552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6EA96D6"/>
  <w15:docId w15:val="{5502F997-62AD-4A6D-89B8-6037E85C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07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B500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5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5E4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22E8A"/>
    <w:pPr>
      <w:ind w:left="720"/>
      <w:contextualSpacing/>
    </w:pPr>
  </w:style>
  <w:style w:type="paragraph" w:customStyle="1" w:styleId="ConsPlusTitle">
    <w:name w:val="ConsPlusTitle"/>
    <w:rsid w:val="006976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31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1347"/>
  </w:style>
  <w:style w:type="paragraph" w:styleId="a9">
    <w:name w:val="footer"/>
    <w:basedOn w:val="a"/>
    <w:link w:val="aa"/>
    <w:uiPriority w:val="99"/>
    <w:unhideWhenUsed/>
    <w:rsid w:val="00431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1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EA3A386505FE3BF0A0B674ABA3E5A8C422ED87D6AC8603662CAFBEF2253F14D10B46F101BCED69DC88BBA8DA535CCA35CC1239B2BBA20B5AA89CA3e2F1J" TargetMode="External"/><Relationship Id="rId13" Type="http://schemas.openxmlformats.org/officeDocument/2006/relationships/hyperlink" Target="consultantplus://offline/ref=F33ED48C10D0CF7D1F6E0CFF47B1377424063F27F2FCEC572AB0D28CAB795142C2B7D668571D5F4C8D9F845573E3B3B57EC2711AFF6DE606E144D575Q3pBN" TargetMode="External"/><Relationship Id="rId18" Type="http://schemas.openxmlformats.org/officeDocument/2006/relationships/hyperlink" Target="consultantplus://offline/ref=F33ED48C10D0CF7D1F6E0CFF47B1377424063F27F2FCEC572AB0D28CAB795142C2B7D668571D5F4C8D9F845573E3B3B57EC2711AFF6DE606E144D575Q3pBN" TargetMode="External"/><Relationship Id="rId26" Type="http://schemas.openxmlformats.org/officeDocument/2006/relationships/hyperlink" Target="consultantplus://offline/ref=8833CDD4BCB8221A998B41B5CCDE786146A9138908FD6323ED754E13A09067F1D66803127E3D8AFD9687E0915FE4fB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F0C6E24F7E1FE4711AD01F105DF72C1E4E1D3AA20DA6708AB4B2D11C43A74B93AE5DEFC0CD33407CB366B594DD2E0CCF0EE8891322D4DE8584A94A7gDNC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33ED48C10D0CF7D1F6E0CFF47B1377424063F27F2FCEC572AB0D28CAB795142C2B7D668571D5F4C8D9F84557BE3B3B57EC2711AFF6DE606E144D575Q3pBN" TargetMode="External"/><Relationship Id="rId17" Type="http://schemas.openxmlformats.org/officeDocument/2006/relationships/hyperlink" Target="consultantplus://offline/ref=F33ED48C10D0CF7D1F6E0CFF47B1377424063F27F2FCEC572AB0D28CAB795142C2B7D668571D5F4C8D9F84557BE3B3B57EC2711AFF6DE606E144D575Q3pBN" TargetMode="External"/><Relationship Id="rId25" Type="http://schemas.openxmlformats.org/officeDocument/2006/relationships/hyperlink" Target="consultantplus://offline/ref=8833CDD4BCB8221A998B41B5CCDE786146A9128C0CFB6323ED754E13A09067F1D66803127E3D8AFD9687E0915FE4fB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33ED48C10D0CF7D1F6E0CFF47B1377424063F27F2FCEC572AB0D28CAB795142C2B7D668571D5F4C8D9F845573E3B3B57EC2711AFF6DE606E144D575Q3pBN" TargetMode="External"/><Relationship Id="rId20" Type="http://schemas.openxmlformats.org/officeDocument/2006/relationships/hyperlink" Target="consultantplus://offline/ref=DF0C6E24F7E1FE4711AD01F105DF72C1E4E1D3AA20DB6106AD4B2D11C43A74B93AE5DEFC0CD33407CB366B5A4BD2E0CCF0EE8891322D4DE8584A94A7gDNC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38B5CF3DCD979C6330392D925082785E0308A5B540B2EAA0F9A7B2CC725E14F998E7F93F2FF715D2742F194AC7C74A20D3CE7C6C8046CD661BB565cDi0K" TargetMode="External"/><Relationship Id="rId24" Type="http://schemas.openxmlformats.org/officeDocument/2006/relationships/hyperlink" Target="consultantplus://offline/ref=8833CDD4BCB8221A998B41B5CCDE786146A6118A09F96323ED754E13A09067F1D66803127E3D8AFD9687E0915FE4fB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33ED48C10D0CF7D1F6E0CFF47B1377424063F27F2FCEC572AB0D28CAB795142C2B7D668571D5F4C8D9F84557BE3B3B57EC2711AFF6DE606E144D575Q3pBN" TargetMode="External"/><Relationship Id="rId23" Type="http://schemas.openxmlformats.org/officeDocument/2006/relationships/hyperlink" Target="consultantplus://offline/ref=DF0C6E24F7E1FE4711AD01F105DF72C1E4E1D3AA20DB6104A7452D11C43A74B93AE5DEFC0CD33407CB366A5B4BD2E0CCF0EE8891322D4DE8584A94A7gDNCN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CD38B5CF3DCD979C6330392D925082785E0308A5B540B2EAA0F9A7B2CC725E14F998E7F93F2FF715D2742F1942C7C74A20D3CE7C6C8046CD661BB565cDi0K" TargetMode="External"/><Relationship Id="rId19" Type="http://schemas.openxmlformats.org/officeDocument/2006/relationships/hyperlink" Target="consultantplus://offline/ref=A36928078EA3316DB587A3139B5A10471C605A15E05953ED24F09664F192B2B154A38C7CF472012FF23A5A778FE058852CD1E808FA56C6FA2BC366D1E7T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B01E6303996C180AE76015559D36501D345A1B14480A1C97D7FDBC7F4873EF1B088C994836CFCDDBB384295C69E06534992CAC5FDF07FDB4C216C9CEFEJ" TargetMode="External"/><Relationship Id="rId14" Type="http://schemas.openxmlformats.org/officeDocument/2006/relationships/hyperlink" Target="consultantplus://offline/ref=8AB01E6303996C180AE76015559D36501D345A1B14480A1C97D7FDBC7F4873EF1B088C994836CFC4D0E7D5650A6FB4306ECC29B259C105CFF4J" TargetMode="External"/><Relationship Id="rId22" Type="http://schemas.openxmlformats.org/officeDocument/2006/relationships/hyperlink" Target="consultantplus://offline/ref=DF0C6E24F7E1FE4711AD01F105DF72C1E4E1D3AA20DA6B02AC452D11C43A74B93AE5DEFC0CD33407CB366B5840D2E0CCF0EE8891322D4DE8584A94A7gDNCN" TargetMode="External"/><Relationship Id="rId27" Type="http://schemas.openxmlformats.org/officeDocument/2006/relationships/hyperlink" Target="consultantplus://offline/ref=592E02E99ABF0E7C618CCB02B20231A6BC17BD3DC682477BEE9136C63EA055326504FD28A8C10BBA13AF245BA984B7249E2491AA615B8C456136650Df8HA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79C9E-304F-49A3-8640-AAC90F4A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2827</Words>
  <Characters>16119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Закирова Алсу Абраровна</cp:lastModifiedBy>
  <cp:revision>2</cp:revision>
  <cp:lastPrinted>2021-06-04T07:21:00Z</cp:lastPrinted>
  <dcterms:created xsi:type="dcterms:W3CDTF">2021-12-03T11:33:00Z</dcterms:created>
  <dcterms:modified xsi:type="dcterms:W3CDTF">2021-12-03T11:33:00Z</dcterms:modified>
</cp:coreProperties>
</file>