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C1298" w14:textId="77777777" w:rsidR="001968C9" w:rsidRPr="002B1D5F" w:rsidRDefault="001968C9" w:rsidP="00D36007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Проект</w:t>
      </w:r>
    </w:p>
    <w:p w14:paraId="71E233B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DE821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B6A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132E227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1AE987" w14:textId="2B779C83" w:rsidR="001968C9" w:rsidRPr="002B1D5F" w:rsidRDefault="001968C9" w:rsidP="003303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_____ ______20</w:t>
      </w:r>
      <w:r w:rsidR="00387825">
        <w:rPr>
          <w:rFonts w:ascii="Times New Roman" w:hAnsi="Times New Roman" w:cs="Times New Roman"/>
          <w:sz w:val="28"/>
          <w:szCs w:val="28"/>
        </w:rPr>
        <w:t>2</w:t>
      </w:r>
      <w:r w:rsidR="001F3E1B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  <w:t>№_____</w:t>
      </w:r>
    </w:p>
    <w:p w14:paraId="4B7DC785" w14:textId="77777777" w:rsidR="001968C9" w:rsidRPr="002B1D5F" w:rsidRDefault="001968C9" w:rsidP="00330343">
      <w:pPr>
        <w:pStyle w:val="a8"/>
        <w:ind w:right="566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5C0D3D" w14:textId="3CB8DFAD" w:rsidR="00320482" w:rsidRDefault="00320482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22C383EE" w14:textId="77777777" w:rsidR="00152D29" w:rsidRPr="002B1D5F" w:rsidRDefault="00152D29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E607B18" w14:textId="18E46F01" w:rsidR="001968C9" w:rsidRPr="002B1D5F" w:rsidRDefault="00FA16CF" w:rsidP="00EA1CF3">
      <w:pPr>
        <w:pStyle w:val="a8"/>
        <w:tabs>
          <w:tab w:val="left" w:pos="5103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О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 внесении изменен</w:t>
      </w:r>
      <w:r w:rsidR="00824737" w:rsidRPr="002B1D5F">
        <w:rPr>
          <w:rFonts w:ascii="Times New Roman" w:hAnsi="Times New Roman" w:cs="Times New Roman"/>
          <w:sz w:val="28"/>
          <w:szCs w:val="28"/>
        </w:rPr>
        <w:t xml:space="preserve">ий 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в </w:t>
      </w:r>
      <w:r w:rsidR="00443F8C" w:rsidRPr="00443F8C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AB06DA" w:rsidRPr="00426F8F">
        <w:rPr>
          <w:rFonts w:ascii="Times New Roman" w:hAnsi="Times New Roman" w:cs="Times New Roman"/>
          <w:sz w:val="28"/>
          <w:szCs w:val="28"/>
        </w:rPr>
        <w:t>постановления</w:t>
      </w:r>
      <w:r w:rsidR="00443F8C" w:rsidRPr="00426F8F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443F8C" w:rsidRPr="00443F8C"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</w:p>
    <w:p w14:paraId="365F3D48" w14:textId="77777777" w:rsidR="001968C9" w:rsidRPr="0082224D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ECCC4" w14:textId="77777777" w:rsidR="001968C9" w:rsidRPr="0082224D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84B2" w14:textId="77777777" w:rsidR="001968C9" w:rsidRPr="002B1D5F" w:rsidRDefault="001968C9" w:rsidP="00C45D5D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B1D5F">
        <w:rPr>
          <w:rFonts w:ascii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5969867E" w14:textId="77777777" w:rsidR="00824737" w:rsidRPr="002B1D5F" w:rsidRDefault="00824737" w:rsidP="00C45D5D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8DC1B71" w14:textId="7CAFD0C8" w:rsidR="00E64081" w:rsidRDefault="00E64081" w:rsidP="003D7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</w:t>
      </w:r>
      <w:r w:rsidRPr="00E64081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70D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96CE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7.</w:t>
      </w:r>
      <w:r w:rsidR="00996CE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96CE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96CE1">
        <w:rPr>
          <w:rFonts w:ascii="Times New Roman" w:hAnsi="Times New Roman" w:cs="Times New Roman"/>
          <w:sz w:val="28"/>
          <w:szCs w:val="28"/>
        </w:rPr>
        <w:t>803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96CE1">
        <w:rPr>
          <w:rFonts w:ascii="Times New Roman" w:hAnsi="Times New Roman" w:cs="Times New Roman"/>
          <w:sz w:val="28"/>
          <w:szCs w:val="28"/>
        </w:rPr>
        <w:t>О ежемесячном пособии членам семьи, имеющей пять и более детей в возрасте до 18 лет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406F2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CE1">
        <w:rPr>
          <w:rFonts w:ascii="Times New Roman" w:hAnsi="Times New Roman" w:cs="Times New Roman"/>
          <w:sz w:val="28"/>
          <w:szCs w:val="28"/>
        </w:rPr>
        <w:t>26</w:t>
      </w:r>
      <w:r w:rsidRPr="00E64081">
        <w:rPr>
          <w:rFonts w:ascii="Times New Roman" w:hAnsi="Times New Roman" w:cs="Times New Roman"/>
          <w:sz w:val="28"/>
          <w:szCs w:val="28"/>
        </w:rPr>
        <w:t>.</w:t>
      </w:r>
      <w:r w:rsidR="00996CE1">
        <w:rPr>
          <w:rFonts w:ascii="Times New Roman" w:hAnsi="Times New Roman" w:cs="Times New Roman"/>
          <w:sz w:val="28"/>
          <w:szCs w:val="28"/>
        </w:rPr>
        <w:t>12</w:t>
      </w:r>
      <w:r w:rsidRPr="00E64081">
        <w:rPr>
          <w:rFonts w:ascii="Times New Roman" w:hAnsi="Times New Roman" w:cs="Times New Roman"/>
          <w:sz w:val="28"/>
          <w:szCs w:val="28"/>
        </w:rPr>
        <w:t>.20</w:t>
      </w:r>
      <w:r w:rsidR="00996CE1">
        <w:rPr>
          <w:rFonts w:ascii="Times New Roman" w:hAnsi="Times New Roman" w:cs="Times New Roman"/>
          <w:sz w:val="28"/>
          <w:szCs w:val="28"/>
        </w:rPr>
        <w:t>19</w:t>
      </w:r>
      <w:r w:rsidRPr="00E6408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96CE1">
          <w:rPr>
            <w:rFonts w:ascii="Times New Roman" w:hAnsi="Times New Roman" w:cs="Times New Roman"/>
            <w:sz w:val="28"/>
            <w:szCs w:val="28"/>
          </w:rPr>
          <w:t>1</w:t>
        </w:r>
        <w:r w:rsidRPr="00E64081">
          <w:rPr>
            <w:rFonts w:ascii="Times New Roman" w:hAnsi="Times New Roman" w:cs="Times New Roman"/>
            <w:sz w:val="28"/>
            <w:szCs w:val="28"/>
          </w:rPr>
          <w:t>2</w:t>
        </w:r>
        <w:r w:rsidR="00996CE1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996CE1">
        <w:rPr>
          <w:rFonts w:ascii="Times New Roman" w:hAnsi="Times New Roman" w:cs="Times New Roman"/>
          <w:sz w:val="28"/>
          <w:szCs w:val="28"/>
        </w:rPr>
        <w:t>7</w:t>
      </w:r>
      <w:r w:rsidRPr="00E64081">
        <w:rPr>
          <w:rFonts w:ascii="Times New Roman" w:hAnsi="Times New Roman" w:cs="Times New Roman"/>
          <w:sz w:val="28"/>
          <w:szCs w:val="28"/>
        </w:rPr>
        <w:t xml:space="preserve">, от </w:t>
      </w:r>
      <w:r w:rsidR="00996CE1">
        <w:rPr>
          <w:rFonts w:ascii="Times New Roman" w:hAnsi="Times New Roman" w:cs="Times New Roman"/>
          <w:sz w:val="28"/>
          <w:szCs w:val="28"/>
        </w:rPr>
        <w:t>17</w:t>
      </w:r>
      <w:r w:rsidRPr="00E64081">
        <w:rPr>
          <w:rFonts w:ascii="Times New Roman" w:hAnsi="Times New Roman" w:cs="Times New Roman"/>
          <w:sz w:val="28"/>
          <w:szCs w:val="28"/>
        </w:rPr>
        <w:t>.0</w:t>
      </w:r>
      <w:r w:rsidR="00996CE1">
        <w:rPr>
          <w:rFonts w:ascii="Times New Roman" w:hAnsi="Times New Roman" w:cs="Times New Roman"/>
          <w:sz w:val="28"/>
          <w:szCs w:val="28"/>
        </w:rPr>
        <w:t>4</w:t>
      </w:r>
      <w:r w:rsidRPr="00E64081">
        <w:rPr>
          <w:rFonts w:ascii="Times New Roman" w:hAnsi="Times New Roman" w:cs="Times New Roman"/>
          <w:sz w:val="28"/>
          <w:szCs w:val="28"/>
        </w:rPr>
        <w:t>.20</w:t>
      </w:r>
      <w:r w:rsidR="00996CE1">
        <w:rPr>
          <w:rFonts w:ascii="Times New Roman" w:hAnsi="Times New Roman" w:cs="Times New Roman"/>
          <w:sz w:val="28"/>
          <w:szCs w:val="28"/>
        </w:rPr>
        <w:t>2</w:t>
      </w:r>
      <w:r w:rsidRPr="00E64081">
        <w:rPr>
          <w:rFonts w:ascii="Times New Roman" w:hAnsi="Times New Roman" w:cs="Times New Roman"/>
          <w:sz w:val="28"/>
          <w:szCs w:val="28"/>
        </w:rPr>
        <w:t xml:space="preserve">0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996CE1">
        <w:rPr>
          <w:rFonts w:ascii="Times New Roman" w:hAnsi="Times New Roman" w:cs="Times New Roman"/>
          <w:sz w:val="28"/>
          <w:szCs w:val="28"/>
        </w:rPr>
        <w:t>04</w:t>
      </w:r>
      <w:r w:rsidRPr="00E64081">
        <w:rPr>
          <w:rFonts w:ascii="Times New Roman" w:hAnsi="Times New Roman" w:cs="Times New Roman"/>
          <w:sz w:val="28"/>
          <w:szCs w:val="28"/>
        </w:rPr>
        <w:t xml:space="preserve">, от </w:t>
      </w:r>
      <w:r w:rsidR="00996CE1">
        <w:rPr>
          <w:rFonts w:ascii="Times New Roman" w:hAnsi="Times New Roman" w:cs="Times New Roman"/>
          <w:sz w:val="28"/>
          <w:szCs w:val="28"/>
        </w:rPr>
        <w:t>11</w:t>
      </w:r>
      <w:r w:rsidRPr="00E64081">
        <w:rPr>
          <w:rFonts w:ascii="Times New Roman" w:hAnsi="Times New Roman" w:cs="Times New Roman"/>
          <w:sz w:val="28"/>
          <w:szCs w:val="28"/>
        </w:rPr>
        <w:t>.0</w:t>
      </w:r>
      <w:r w:rsidR="00996CE1">
        <w:rPr>
          <w:rFonts w:ascii="Times New Roman" w:hAnsi="Times New Roman" w:cs="Times New Roman"/>
          <w:sz w:val="28"/>
          <w:szCs w:val="28"/>
        </w:rPr>
        <w:t>9</w:t>
      </w:r>
      <w:r w:rsidRPr="00E64081">
        <w:rPr>
          <w:rFonts w:ascii="Times New Roman" w:hAnsi="Times New Roman" w:cs="Times New Roman"/>
          <w:sz w:val="28"/>
          <w:szCs w:val="28"/>
        </w:rPr>
        <w:t>.20</w:t>
      </w:r>
      <w:r w:rsidR="00996CE1">
        <w:rPr>
          <w:rFonts w:ascii="Times New Roman" w:hAnsi="Times New Roman" w:cs="Times New Roman"/>
          <w:sz w:val="28"/>
          <w:szCs w:val="28"/>
        </w:rPr>
        <w:t>20</w:t>
      </w:r>
      <w:r w:rsidRPr="00E6408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96CE1">
          <w:rPr>
            <w:rFonts w:ascii="Times New Roman" w:hAnsi="Times New Roman" w:cs="Times New Roman"/>
            <w:sz w:val="28"/>
            <w:szCs w:val="28"/>
          </w:rPr>
          <w:t>827</w:t>
        </w:r>
      </w:hyperlink>
      <w:r w:rsidRPr="00E64081">
        <w:rPr>
          <w:rFonts w:ascii="Times New Roman" w:hAnsi="Times New Roman" w:cs="Times New Roman"/>
          <w:sz w:val="28"/>
          <w:szCs w:val="28"/>
        </w:rPr>
        <w:t xml:space="preserve">, от </w:t>
      </w:r>
      <w:r w:rsidR="00996CE1">
        <w:rPr>
          <w:rFonts w:ascii="Times New Roman" w:hAnsi="Times New Roman" w:cs="Times New Roman"/>
          <w:sz w:val="28"/>
          <w:szCs w:val="28"/>
        </w:rPr>
        <w:t>10</w:t>
      </w:r>
      <w:r w:rsidRPr="00E64081">
        <w:rPr>
          <w:rFonts w:ascii="Times New Roman" w:hAnsi="Times New Roman" w:cs="Times New Roman"/>
          <w:sz w:val="28"/>
          <w:szCs w:val="28"/>
        </w:rPr>
        <w:t>.04.20</w:t>
      </w:r>
      <w:r w:rsidR="00996CE1">
        <w:rPr>
          <w:rFonts w:ascii="Times New Roman" w:hAnsi="Times New Roman" w:cs="Times New Roman"/>
          <w:sz w:val="28"/>
          <w:szCs w:val="28"/>
        </w:rPr>
        <w:t>21</w:t>
      </w:r>
      <w:r w:rsidRPr="00E6408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64081">
          <w:rPr>
            <w:rFonts w:ascii="Times New Roman" w:hAnsi="Times New Roman" w:cs="Times New Roman"/>
            <w:sz w:val="28"/>
            <w:szCs w:val="28"/>
          </w:rPr>
          <w:t xml:space="preserve"> 23</w:t>
        </w:r>
      </w:hyperlink>
      <w:r w:rsidR="00996CE1">
        <w:rPr>
          <w:rFonts w:ascii="Times New Roman" w:hAnsi="Times New Roman" w:cs="Times New Roman"/>
          <w:sz w:val="28"/>
          <w:szCs w:val="28"/>
        </w:rPr>
        <w:t>6</w:t>
      </w:r>
      <w:r w:rsidR="000E2E24">
        <w:rPr>
          <w:rFonts w:ascii="Times New Roman" w:hAnsi="Times New Roman" w:cs="Times New Roman"/>
          <w:sz w:val="28"/>
          <w:szCs w:val="28"/>
        </w:rPr>
        <w:t>)</w:t>
      </w:r>
      <w:r w:rsidRPr="00E64081">
        <w:rPr>
          <w:rFonts w:ascii="Times New Roman" w:hAnsi="Times New Roman" w:cs="Times New Roman"/>
          <w:sz w:val="28"/>
          <w:szCs w:val="28"/>
        </w:rPr>
        <w:t xml:space="preserve">, </w:t>
      </w:r>
      <w:r w:rsidR="000E2E2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068E6A2" w14:textId="505F6836" w:rsidR="000B3D03" w:rsidRDefault="00216FD8" w:rsidP="003D7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</w:t>
      </w:r>
      <w:r w:rsidR="00484D13">
        <w:rPr>
          <w:rFonts w:ascii="Times New Roman" w:hAnsi="Times New Roman" w:cs="Times New Roman"/>
          <w:sz w:val="28"/>
          <w:szCs w:val="28"/>
        </w:rPr>
        <w:t xml:space="preserve"> </w:t>
      </w:r>
      <w:r w:rsidR="00F02C88">
        <w:rPr>
          <w:rFonts w:ascii="Times New Roman" w:hAnsi="Times New Roman" w:cs="Times New Roman"/>
          <w:sz w:val="28"/>
          <w:szCs w:val="28"/>
        </w:rPr>
        <w:t>1 - 3</w:t>
      </w:r>
      <w:r w:rsidR="00484D13">
        <w:rPr>
          <w:rFonts w:ascii="Times New Roman" w:hAnsi="Times New Roman" w:cs="Times New Roman"/>
          <w:sz w:val="28"/>
          <w:szCs w:val="28"/>
        </w:rPr>
        <w:t xml:space="preserve"> </w:t>
      </w:r>
      <w:r w:rsidR="000B3D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F234072" w14:textId="4018E4C3" w:rsidR="00216FD8" w:rsidRPr="00216FD8" w:rsidRDefault="000B3D03" w:rsidP="003D7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FD8">
        <w:rPr>
          <w:rFonts w:ascii="Times New Roman" w:hAnsi="Times New Roman" w:cs="Times New Roman"/>
          <w:sz w:val="28"/>
          <w:szCs w:val="28"/>
        </w:rPr>
        <w:t>«</w:t>
      </w:r>
      <w:r w:rsidR="00216FD8" w:rsidRPr="00216FD8">
        <w:rPr>
          <w:rFonts w:ascii="Times New Roman" w:hAnsi="Times New Roman" w:cs="Times New Roman"/>
          <w:sz w:val="28"/>
          <w:szCs w:val="28"/>
        </w:rPr>
        <w:t xml:space="preserve">1. Установить ежемесячное пособие членам семьи, имеющей пять и более детей в возрасте до 18 лет, в которых хотя бы один из родителей является инвалидом и (или) хотя бы один из детей является ребенком-инвалидом, </w:t>
      </w:r>
      <w:r w:rsidR="00F02C88" w:rsidRPr="00F02C88">
        <w:rPr>
          <w:rFonts w:ascii="Times New Roman" w:hAnsi="Times New Roman" w:cs="Times New Roman"/>
          <w:bCs/>
          <w:sz w:val="28"/>
          <w:szCs w:val="28"/>
        </w:rPr>
        <w:t xml:space="preserve">и </w:t>
      </w:r>
      <w:hyperlink r:id="rId11" w:history="1">
        <w:r w:rsidR="00F02C88" w:rsidRPr="00F02C88">
          <w:rPr>
            <w:rFonts w:ascii="Times New Roman" w:hAnsi="Times New Roman" w:cs="Times New Roman"/>
            <w:bCs/>
            <w:sz w:val="28"/>
            <w:szCs w:val="28"/>
          </w:rPr>
          <w:t>уровень</w:t>
        </w:r>
      </w:hyperlink>
      <w:r w:rsidR="00F02C88" w:rsidRPr="00F02C88">
        <w:rPr>
          <w:rFonts w:ascii="Times New Roman" w:hAnsi="Times New Roman" w:cs="Times New Roman"/>
          <w:bCs/>
          <w:sz w:val="28"/>
          <w:szCs w:val="28"/>
        </w:rPr>
        <w:t xml:space="preserve"> имущественной обеспеченности семьи которых ниже уровня имущественной обеспеченности семьи (гражданина), установленного приложением к Закону Республики Та</w:t>
      </w:r>
      <w:r w:rsidR="00F02C88">
        <w:rPr>
          <w:rFonts w:ascii="Times New Roman" w:hAnsi="Times New Roman" w:cs="Times New Roman"/>
          <w:bCs/>
          <w:sz w:val="28"/>
          <w:szCs w:val="28"/>
        </w:rPr>
        <w:t>тарстан от 8 декабря 2004 года №</w:t>
      </w:r>
      <w:r w:rsidR="00F02C88" w:rsidRPr="00F02C88">
        <w:rPr>
          <w:rFonts w:ascii="Times New Roman" w:hAnsi="Times New Roman" w:cs="Times New Roman"/>
          <w:bCs/>
          <w:sz w:val="28"/>
          <w:szCs w:val="28"/>
        </w:rPr>
        <w:t xml:space="preserve"> 63-ЗРТ </w:t>
      </w:r>
      <w:r w:rsidR="00F02C88">
        <w:rPr>
          <w:rFonts w:ascii="Times New Roman" w:hAnsi="Times New Roman" w:cs="Times New Roman"/>
          <w:bCs/>
          <w:sz w:val="28"/>
          <w:szCs w:val="28"/>
        </w:rPr>
        <w:t>«</w:t>
      </w:r>
      <w:r w:rsidR="00F02C88" w:rsidRPr="00F02C88">
        <w:rPr>
          <w:rFonts w:ascii="Times New Roman" w:hAnsi="Times New Roman" w:cs="Times New Roman"/>
          <w:bCs/>
          <w:sz w:val="28"/>
          <w:szCs w:val="28"/>
        </w:rPr>
        <w:t>Об адресной социальной поддержке населения в Республике Татарстан</w:t>
      </w:r>
      <w:r w:rsidR="00F02C88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216FD8" w:rsidRPr="00216FD8">
        <w:rPr>
          <w:rFonts w:ascii="Times New Roman" w:hAnsi="Times New Roman" w:cs="Times New Roman"/>
          <w:sz w:val="28"/>
          <w:szCs w:val="28"/>
        </w:rPr>
        <w:t>равное разнице между величиной прожиточного минимума, установленного в Республике Татарстан в расчете на душу населения, и среднедушевым доходом семьи.</w:t>
      </w:r>
    </w:p>
    <w:p w14:paraId="366C5518" w14:textId="765D83D8" w:rsidR="00216FD8" w:rsidRPr="00216FD8" w:rsidRDefault="00216FD8" w:rsidP="003D7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FD8"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r:id="rId12" w:history="1">
        <w:r w:rsidRPr="00216FD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16FD8">
        <w:rPr>
          <w:rFonts w:ascii="Times New Roman" w:hAnsi="Times New Roman" w:cs="Times New Roman"/>
          <w:sz w:val="28"/>
          <w:szCs w:val="28"/>
        </w:rPr>
        <w:t xml:space="preserve"> предоставления ежемесячного пособия членам семьи, имеющей пять и более детей в возрасте до 18 лет</w:t>
      </w:r>
      <w:r>
        <w:rPr>
          <w:rFonts w:ascii="Times New Roman" w:hAnsi="Times New Roman" w:cs="Times New Roman"/>
          <w:sz w:val="28"/>
          <w:szCs w:val="28"/>
        </w:rPr>
        <w:t>, в которых хотя бы один из родителей является инвалидом и (или) хотя бы один из детей является ребенком-инвалидом</w:t>
      </w:r>
      <w:r w:rsidRPr="00216FD8">
        <w:rPr>
          <w:rFonts w:ascii="Times New Roman" w:hAnsi="Times New Roman" w:cs="Times New Roman"/>
          <w:sz w:val="28"/>
          <w:szCs w:val="28"/>
        </w:rPr>
        <w:t>.</w:t>
      </w:r>
    </w:p>
    <w:p w14:paraId="33E8FA81" w14:textId="41BD080C" w:rsidR="00E67FFE" w:rsidRPr="00DC7316" w:rsidRDefault="00216FD8" w:rsidP="00E67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FD8">
        <w:rPr>
          <w:rFonts w:ascii="Times New Roman" w:hAnsi="Times New Roman" w:cs="Times New Roman"/>
          <w:sz w:val="28"/>
          <w:szCs w:val="28"/>
        </w:rPr>
        <w:t xml:space="preserve">3. </w:t>
      </w:r>
      <w:r w:rsidR="00E67FFE" w:rsidRPr="00DC7316">
        <w:rPr>
          <w:rFonts w:ascii="Times New Roman" w:hAnsi="Times New Roman" w:cs="Times New Roman"/>
          <w:sz w:val="28"/>
          <w:szCs w:val="28"/>
        </w:rPr>
        <w:t>Установить, что:</w:t>
      </w:r>
    </w:p>
    <w:p w14:paraId="0BDEF684" w14:textId="12790AC3" w:rsidR="00E67FFE" w:rsidRPr="005E79C0" w:rsidRDefault="00E67FFE" w:rsidP="00E67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316">
        <w:rPr>
          <w:rFonts w:ascii="Times New Roman" w:hAnsi="Times New Roman" w:cs="Times New Roman"/>
          <w:sz w:val="28"/>
          <w:szCs w:val="28"/>
        </w:rPr>
        <w:t xml:space="preserve">разъяснения по применению Порядка предоставления ежемесячного пособия членам семьи, имеющей пять и более детей в возрасте до 18 лет, </w:t>
      </w:r>
      <w:r w:rsidRPr="005E79C0">
        <w:rPr>
          <w:rFonts w:ascii="Times New Roman" w:hAnsi="Times New Roman" w:cs="Times New Roman"/>
          <w:sz w:val="28"/>
          <w:szCs w:val="28"/>
        </w:rPr>
        <w:t>в которых хотя бы один из родителей является инвалидом и (или) хотя бы один из детей является ребенком-инвалидом, (далее – Порядок) осуществляются Министерством труда, занятости и социальной защиты Республики Татарстан;</w:t>
      </w:r>
    </w:p>
    <w:p w14:paraId="1E270048" w14:textId="4124DE2E" w:rsidR="00216FD8" w:rsidRDefault="00E67FFE" w:rsidP="00E67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9C0">
        <w:rPr>
          <w:rFonts w:ascii="Times New Roman" w:hAnsi="Times New Roman" w:cs="Times New Roman"/>
          <w:sz w:val="28"/>
          <w:szCs w:val="28"/>
        </w:rPr>
        <w:t>информация о предоставлении ежемесячного пособия членам семьи, имеющей пять и более детей в возрасте до 18 лет, в которых хотя бы один из родителей является инвалидом и (или) хотя бы один из детей является ребенком-инвалидом,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3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3" w:history="1">
        <w:r w:rsidRPr="00DC73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июля 1999 года №</w:t>
      </w:r>
      <w:r w:rsidRPr="00DC7316">
        <w:rPr>
          <w:rFonts w:ascii="Times New Roman" w:hAnsi="Times New Roman" w:cs="Times New Roman"/>
          <w:sz w:val="28"/>
          <w:szCs w:val="28"/>
        </w:rPr>
        <w:t xml:space="preserve">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7316">
        <w:rPr>
          <w:rFonts w:ascii="Times New Roman" w:hAnsi="Times New Roman" w:cs="Times New Roman"/>
          <w:sz w:val="28"/>
          <w:szCs w:val="28"/>
        </w:rPr>
        <w:t xml:space="preserve">О </w:t>
      </w:r>
      <w:r w:rsidRPr="00DC7316">
        <w:rPr>
          <w:rFonts w:ascii="Times New Roman" w:hAnsi="Times New Roman" w:cs="Times New Roman"/>
          <w:sz w:val="28"/>
          <w:szCs w:val="28"/>
        </w:rPr>
        <w:lastRenderedPageBreak/>
        <w:t>государственной социальной помощи" размещается в Единой государственной информационной системе социального обеспечения</w:t>
      </w:r>
      <w:r w:rsidR="00216FD8">
        <w:rPr>
          <w:rFonts w:ascii="Times New Roman" w:hAnsi="Times New Roman" w:cs="Times New Roman"/>
          <w:sz w:val="28"/>
          <w:szCs w:val="28"/>
        </w:rPr>
        <w:t>.»;</w:t>
      </w:r>
    </w:p>
    <w:p w14:paraId="797717B2" w14:textId="46B2C732" w:rsidR="00216FD8" w:rsidRDefault="00216FD8" w:rsidP="00E67FFE">
      <w:pPr>
        <w:pStyle w:val="ConsPlusNormal"/>
        <w:ind w:firstLine="567"/>
        <w:jc w:val="both"/>
      </w:pPr>
      <w:r>
        <w:t>наименование Порядка изложить в следующей редакции:</w:t>
      </w:r>
    </w:p>
    <w:p w14:paraId="4316BE06" w14:textId="7B0D48E7" w:rsidR="00216FD8" w:rsidRDefault="00216FD8" w:rsidP="003D7C42">
      <w:pPr>
        <w:pStyle w:val="ConsPlusNormal"/>
        <w:ind w:right="-1" w:firstLine="567"/>
        <w:jc w:val="both"/>
      </w:pPr>
      <w:r>
        <w:t>«</w:t>
      </w:r>
      <w:hyperlink r:id="rId14" w:history="1">
        <w:r w:rsidRPr="00216FD8">
          <w:t>Порядок</w:t>
        </w:r>
      </w:hyperlink>
      <w:r w:rsidRPr="00216FD8">
        <w:t xml:space="preserve"> предоставления ежемесячного пособия членам семьи, имеющей пять и более детей в возрасте до 18 лет</w:t>
      </w:r>
      <w:r>
        <w:t>, в которых хотя бы один из родителей является инвалидом и (или) хотя бы один из детей является ребенком-инвалидом»;</w:t>
      </w:r>
    </w:p>
    <w:p w14:paraId="072F255A" w14:textId="2EEB9996" w:rsidR="003D7C42" w:rsidRDefault="003D7C42" w:rsidP="003D7C42">
      <w:pPr>
        <w:pStyle w:val="ConsPlusNormal"/>
        <w:ind w:right="-1" w:firstLine="567"/>
        <w:jc w:val="both"/>
      </w:pPr>
      <w:r>
        <w:t>пункт 1 Порядка изложить в следующей редакции:</w:t>
      </w:r>
    </w:p>
    <w:p w14:paraId="6828FB0F" w14:textId="44625DEC" w:rsidR="005E79C0" w:rsidRPr="005E79C0" w:rsidRDefault="003D7C42" w:rsidP="003D7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>«</w:t>
      </w:r>
      <w:r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и условия предоставления ежемесячного пособия членам семьи, имеющей пять и более детей в возрасте до 18 лет, в которых хотя бы один из родителей является инвалидом и (или) хотя бы один из детей является ребенком-инвалидом и </w:t>
      </w:r>
      <w:hyperlink r:id="rId15" w:history="1">
        <w:r w:rsidRPr="003D7C42">
          <w:rPr>
            <w:rFonts w:ascii="Times New Roman" w:hAnsi="Times New Roman" w:cs="Times New Roman"/>
            <w:sz w:val="28"/>
            <w:szCs w:val="28"/>
          </w:rPr>
          <w:t>уровень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имущественной обеспеченности семьи которых ниже уровня имущественной обеспеченности семьи (гражданина), установленного приложением к Закону Республики Татарстан от 8 декабря 2004 года </w:t>
      </w:r>
      <w:r w:rsidRPr="005E79C0">
        <w:rPr>
          <w:rFonts w:ascii="Times New Roman" w:hAnsi="Times New Roman" w:cs="Times New Roman"/>
          <w:sz w:val="28"/>
          <w:szCs w:val="28"/>
        </w:rPr>
        <w:t>№ 63-ЗРТ «Об адресной социальной поддержке населения в Республике Татарстан» (далее - ежемесячное пособие).</w:t>
      </w:r>
      <w:r w:rsidR="005E79C0" w:rsidRPr="005E79C0">
        <w:rPr>
          <w:rFonts w:ascii="Times New Roman" w:hAnsi="Times New Roman" w:cs="Times New Roman"/>
          <w:sz w:val="28"/>
          <w:szCs w:val="28"/>
        </w:rPr>
        <w:t>»;</w:t>
      </w:r>
    </w:p>
    <w:p w14:paraId="47B2C585" w14:textId="7CC4633B" w:rsidR="00216FD8" w:rsidRPr="005E79C0" w:rsidRDefault="005E79C0" w:rsidP="003D7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79C0">
        <w:rPr>
          <w:rFonts w:ascii="Times New Roman" w:hAnsi="Times New Roman" w:cs="Times New Roman"/>
          <w:sz w:val="28"/>
          <w:szCs w:val="28"/>
        </w:rPr>
        <w:t>ункт 6 изложить в следующей редакции:</w:t>
      </w:r>
    </w:p>
    <w:p w14:paraId="7D848831" w14:textId="77777777" w:rsidR="005E79C0" w:rsidRPr="00CC7395" w:rsidRDefault="005E79C0" w:rsidP="005E7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9C0">
        <w:rPr>
          <w:rFonts w:ascii="Times New Roman" w:hAnsi="Times New Roman" w:cs="Times New Roman"/>
          <w:sz w:val="28"/>
          <w:szCs w:val="28"/>
        </w:rPr>
        <w:t>«</w:t>
      </w:r>
      <w:r w:rsidRPr="00CC7395">
        <w:rPr>
          <w:rFonts w:ascii="Times New Roman" w:hAnsi="Times New Roman" w:cs="Times New Roman"/>
          <w:sz w:val="28"/>
          <w:szCs w:val="28"/>
        </w:rPr>
        <w:t>6.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назначении ежемесячного пособия:</w:t>
      </w:r>
    </w:p>
    <w:p w14:paraId="6069B549" w14:textId="77777777" w:rsidR="005E79C0" w:rsidRPr="00CC7395" w:rsidRDefault="005E79C0" w:rsidP="005E7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395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детей;</w:t>
      </w:r>
    </w:p>
    <w:p w14:paraId="525CAA87" w14:textId="77777777" w:rsidR="005E79C0" w:rsidRPr="00CC7395" w:rsidRDefault="005E79C0" w:rsidP="005E7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395">
        <w:rPr>
          <w:rFonts w:ascii="Times New Roman" w:hAnsi="Times New Roman" w:cs="Times New Roman"/>
          <w:sz w:val="28"/>
          <w:szCs w:val="28"/>
        </w:rPr>
        <w:t>о государственной регистрации заключения брака;</w:t>
      </w:r>
    </w:p>
    <w:p w14:paraId="4806E44B" w14:textId="77777777" w:rsidR="005E79C0" w:rsidRPr="00CC7395" w:rsidRDefault="005E79C0" w:rsidP="005E7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395">
        <w:rPr>
          <w:rFonts w:ascii="Times New Roman" w:hAnsi="Times New Roman" w:cs="Times New Roman"/>
          <w:sz w:val="28"/>
          <w:szCs w:val="28"/>
        </w:rPr>
        <w:t>о получении и размере пособия по безработице, стипендии, материальной помощи, выплачиваемых органами государственной службы занятости населения;</w:t>
      </w:r>
    </w:p>
    <w:p w14:paraId="4B70F6A0" w14:textId="77777777" w:rsidR="005E79C0" w:rsidRPr="005E79C0" w:rsidRDefault="005E79C0" w:rsidP="005E7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395">
        <w:rPr>
          <w:rFonts w:ascii="Times New Roman" w:hAnsi="Times New Roman" w:cs="Times New Roman"/>
          <w:sz w:val="28"/>
          <w:szCs w:val="28"/>
        </w:rPr>
        <w:t xml:space="preserve">о получении и размерах пенсии и иных социальных выплат, выплачиваемых </w:t>
      </w:r>
      <w:r w:rsidRPr="005E79C0">
        <w:rPr>
          <w:rFonts w:ascii="Times New Roman" w:hAnsi="Times New Roman" w:cs="Times New Roman"/>
          <w:sz w:val="28"/>
          <w:szCs w:val="28"/>
        </w:rPr>
        <w:t>органами Пенсионного фонда Российской Федерации;</w:t>
      </w:r>
    </w:p>
    <w:p w14:paraId="47B228BF" w14:textId="77777777" w:rsidR="005E79C0" w:rsidRPr="005E79C0" w:rsidRDefault="005E79C0" w:rsidP="005E7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E79C0">
        <w:rPr>
          <w:rFonts w:ascii="Times New Roman" w:hAnsi="Times New Roman" w:cs="Times New Roman"/>
          <w:sz w:val="28"/>
          <w:szCs w:val="28"/>
        </w:rPr>
        <w:tab/>
        <w:t>о доходах физических лиц, учитываемых при решении вопроса о назначении ежемесячного пособия;</w:t>
      </w:r>
    </w:p>
    <w:p w14:paraId="18D21250" w14:textId="77777777" w:rsidR="005E79C0" w:rsidRPr="005E79C0" w:rsidRDefault="005E79C0" w:rsidP="005E7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9C0">
        <w:rPr>
          <w:rFonts w:ascii="Times New Roman" w:hAnsi="Times New Roman" w:cs="Times New Roman"/>
          <w:sz w:val="28"/>
          <w:szCs w:val="28"/>
        </w:rPr>
        <w:t>о социальных выплатах, выплачиваемых органами Фонда социального страхования;</w:t>
      </w:r>
    </w:p>
    <w:p w14:paraId="4E154241" w14:textId="77777777" w:rsidR="005E79C0" w:rsidRPr="005E79C0" w:rsidRDefault="005E79C0" w:rsidP="005E7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9C0">
        <w:rPr>
          <w:rFonts w:ascii="Times New Roman" w:hAnsi="Times New Roman" w:cs="Times New Roman"/>
          <w:sz w:val="28"/>
          <w:szCs w:val="28"/>
        </w:rPr>
        <w:t>о лишении родительских прав или об ограничении в родительских правах;</w:t>
      </w:r>
    </w:p>
    <w:p w14:paraId="209BA47D" w14:textId="77777777" w:rsidR="005E79C0" w:rsidRPr="005E79C0" w:rsidRDefault="005E79C0" w:rsidP="005E7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9C0">
        <w:rPr>
          <w:rFonts w:ascii="Times New Roman" w:hAnsi="Times New Roman" w:cs="Times New Roman"/>
          <w:sz w:val="28"/>
          <w:szCs w:val="28"/>
        </w:rPr>
        <w:t>сведения о наличии недвижимого имущества;</w:t>
      </w:r>
    </w:p>
    <w:p w14:paraId="0E01FFF8" w14:textId="77777777" w:rsidR="005E79C0" w:rsidRPr="005E79C0" w:rsidRDefault="005E79C0" w:rsidP="005E7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9C0">
        <w:rPr>
          <w:rFonts w:ascii="Times New Roman" w:hAnsi="Times New Roman" w:cs="Times New Roman"/>
          <w:sz w:val="28"/>
          <w:szCs w:val="28"/>
        </w:rPr>
        <w:t>сведения о наличии транспортных средств, самоходных транспортных средств и других видов техники;</w:t>
      </w:r>
    </w:p>
    <w:p w14:paraId="7DC5752D" w14:textId="77777777" w:rsidR="005E79C0" w:rsidRPr="005E79C0" w:rsidRDefault="005E79C0" w:rsidP="005E7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9C0">
        <w:rPr>
          <w:rFonts w:ascii="Times New Roman" w:hAnsi="Times New Roman" w:cs="Times New Roman"/>
          <w:sz w:val="28"/>
          <w:szCs w:val="28"/>
        </w:rPr>
        <w:t>сведения о признании в установленном порядке жилого помещения непригодным для проживания;</w:t>
      </w:r>
    </w:p>
    <w:p w14:paraId="1B2D465F" w14:textId="77777777" w:rsidR="005E79C0" w:rsidRPr="00CC7395" w:rsidRDefault="005E79C0" w:rsidP="005E7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395">
        <w:rPr>
          <w:rFonts w:ascii="Times New Roman" w:hAnsi="Times New Roman" w:cs="Times New Roman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 Российской Федерации.</w:t>
      </w:r>
    </w:p>
    <w:p w14:paraId="32F16A47" w14:textId="50F15CBA" w:rsidR="005E79C0" w:rsidRDefault="005E79C0" w:rsidP="005E7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395">
        <w:rPr>
          <w:rFonts w:ascii="Times New Roman" w:hAnsi="Times New Roman" w:cs="Times New Roman"/>
          <w:sz w:val="28"/>
          <w:szCs w:val="28"/>
        </w:rPr>
        <w:t>Заявитель вправе по своей инициативе представить в отделение Центра документы, содержащие сведения, указанные в настоящем пункте.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3B731FF" w14:textId="2B4E63B7" w:rsidR="005E79C0" w:rsidRPr="005E79C0" w:rsidRDefault="005E79C0" w:rsidP="003D7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 признать утратившим силу.</w:t>
      </w:r>
    </w:p>
    <w:p w14:paraId="0BF48FDD" w14:textId="77777777" w:rsidR="00996CE1" w:rsidRPr="00D41AD2" w:rsidRDefault="00893DE4" w:rsidP="003D7C42">
      <w:pPr>
        <w:pStyle w:val="ConsPlusTitle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6CE1">
        <w:rPr>
          <w:rFonts w:ascii="Times New Roman" w:hAnsi="Times New Roman" w:cs="Times New Roman"/>
          <w:b w:val="0"/>
          <w:sz w:val="28"/>
          <w:szCs w:val="28"/>
        </w:rPr>
        <w:t>2</w:t>
      </w:r>
      <w:r w:rsidR="009E59B3" w:rsidRPr="00996CE1">
        <w:rPr>
          <w:rFonts w:ascii="Times New Roman" w:hAnsi="Times New Roman" w:cs="Times New Roman"/>
          <w:b w:val="0"/>
          <w:sz w:val="28"/>
          <w:szCs w:val="28"/>
        </w:rPr>
        <w:t>.</w:t>
      </w:r>
      <w:r w:rsidR="009E59B3" w:rsidRPr="00C04414">
        <w:t xml:space="preserve"> </w:t>
      </w:r>
      <w:r w:rsidR="00996CE1" w:rsidRPr="00CE5118">
        <w:rPr>
          <w:rFonts w:ascii="Times New Roman" w:hAnsi="Times New Roman" w:cs="Times New Roman"/>
          <w:b w:val="0"/>
          <w:sz w:val="28"/>
          <w:szCs w:val="28"/>
        </w:rPr>
        <w:t>Внести в Положение о порядке оказания государственной социальной помощи, в том числе на основании социального контракта, в Республике Татарстан, утвержденное постановлением Кабинета Министров Респу</w:t>
      </w:r>
      <w:r w:rsidR="00996CE1">
        <w:rPr>
          <w:rFonts w:ascii="Times New Roman" w:hAnsi="Times New Roman" w:cs="Times New Roman"/>
          <w:b w:val="0"/>
          <w:sz w:val="28"/>
          <w:szCs w:val="28"/>
        </w:rPr>
        <w:t>блики Татарстан от 02.09.2014 № </w:t>
      </w:r>
      <w:r w:rsidR="00996CE1" w:rsidRPr="00CE5118">
        <w:rPr>
          <w:rFonts w:ascii="Times New Roman" w:hAnsi="Times New Roman" w:cs="Times New Roman"/>
          <w:b w:val="0"/>
          <w:sz w:val="28"/>
          <w:szCs w:val="28"/>
        </w:rPr>
        <w:t xml:space="preserve">635 «Об оказании государственной социальной помощи, в том числе на </w:t>
      </w:r>
      <w:r w:rsidR="00996CE1" w:rsidRPr="00CE511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основании социального контракта, в Республике Татарстан» (с изменениями, </w:t>
      </w:r>
      <w:r w:rsidR="00996CE1" w:rsidRPr="00CE5118">
        <w:rPr>
          <w:rFonts w:ascii="Times New Roman" w:hAnsi="Times New Roman" w:cs="Times New Roman"/>
          <w:b w:val="0"/>
          <w:spacing w:val="-2"/>
          <w:sz w:val="28"/>
          <w:szCs w:val="28"/>
        </w:rPr>
        <w:t>внесенными постановлениями Кабинета Министров Республики Татарстан от 20.02.2015</w:t>
      </w:r>
      <w:r w:rsidR="00996CE1" w:rsidRPr="00CE5118">
        <w:rPr>
          <w:rFonts w:ascii="Times New Roman" w:hAnsi="Times New Roman" w:cs="Times New Roman"/>
          <w:b w:val="0"/>
          <w:sz w:val="28"/>
          <w:szCs w:val="28"/>
        </w:rPr>
        <w:t xml:space="preserve"> № 103, от 10.12.2015 № 932, от 14.11.2017 </w:t>
      </w:r>
      <w:hyperlink r:id="rId16" w:history="1">
        <w:r w:rsidR="00996CE1" w:rsidRPr="00CE5118">
          <w:rPr>
            <w:rFonts w:ascii="Times New Roman" w:hAnsi="Times New Roman" w:cs="Times New Roman"/>
            <w:b w:val="0"/>
            <w:sz w:val="28"/>
            <w:szCs w:val="28"/>
          </w:rPr>
          <w:t>№ 873</w:t>
        </w:r>
      </w:hyperlink>
      <w:r w:rsidR="00996CE1" w:rsidRPr="00CE5118">
        <w:rPr>
          <w:rFonts w:ascii="Times New Roman" w:hAnsi="Times New Roman" w:cs="Times New Roman"/>
          <w:b w:val="0"/>
          <w:sz w:val="28"/>
          <w:szCs w:val="28"/>
        </w:rPr>
        <w:t>, от 10.12.2019 №1133</w:t>
      </w:r>
      <w:r w:rsidR="00996CE1">
        <w:rPr>
          <w:rFonts w:ascii="Times New Roman" w:hAnsi="Times New Roman" w:cs="Times New Roman"/>
          <w:b w:val="0"/>
          <w:sz w:val="28"/>
          <w:szCs w:val="28"/>
        </w:rPr>
        <w:t>,</w:t>
      </w:r>
      <w:hyperlink r:id="rId17" w:history="1"/>
      <w:r w:rsidR="00996CE1">
        <w:rPr>
          <w:rFonts w:ascii="Times New Roman" w:hAnsi="Times New Roman" w:cs="Times New Roman"/>
          <w:sz w:val="28"/>
          <w:szCs w:val="28"/>
        </w:rPr>
        <w:t xml:space="preserve"> </w:t>
      </w:r>
      <w:r w:rsidR="00996CE1" w:rsidRPr="00D03F71">
        <w:rPr>
          <w:rFonts w:ascii="Times New Roman" w:hAnsi="Times New Roman" w:cs="Times New Roman"/>
          <w:b w:val="0"/>
          <w:sz w:val="28"/>
          <w:szCs w:val="28"/>
        </w:rPr>
        <w:t xml:space="preserve">от 30.07.2020 </w:t>
      </w:r>
      <w:hyperlink r:id="rId18" w:history="1">
        <w:r w:rsidR="00996CE1" w:rsidRPr="00D03F71">
          <w:rPr>
            <w:rFonts w:ascii="Times New Roman" w:hAnsi="Times New Roman" w:cs="Times New Roman"/>
            <w:b w:val="0"/>
            <w:sz w:val="28"/>
            <w:szCs w:val="28"/>
          </w:rPr>
          <w:t>№ 636</w:t>
        </w:r>
      </w:hyperlink>
      <w:r w:rsidR="00996CE1" w:rsidRPr="00D03F71">
        <w:rPr>
          <w:rFonts w:ascii="Times New Roman" w:hAnsi="Times New Roman" w:cs="Times New Roman"/>
          <w:b w:val="0"/>
          <w:sz w:val="28"/>
          <w:szCs w:val="28"/>
        </w:rPr>
        <w:t xml:space="preserve">, от 20.11.2020 </w:t>
      </w:r>
      <w:hyperlink r:id="rId19" w:history="1">
        <w:r w:rsidR="00996CE1" w:rsidRPr="00D03F71">
          <w:rPr>
            <w:rFonts w:ascii="Times New Roman" w:hAnsi="Times New Roman" w:cs="Times New Roman"/>
            <w:b w:val="0"/>
            <w:sz w:val="28"/>
            <w:szCs w:val="28"/>
          </w:rPr>
          <w:t>№ 1035</w:t>
        </w:r>
      </w:hyperlink>
      <w:r w:rsidR="00996CE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96CE1" w:rsidRPr="00D03F71">
        <w:rPr>
          <w:rFonts w:ascii="Times New Roman" w:hAnsi="Times New Roman"/>
          <w:b w:val="0"/>
          <w:sz w:val="28"/>
          <w:szCs w:val="28"/>
        </w:rPr>
        <w:t>от 26.04.2021</w:t>
      </w:r>
      <w:r w:rsidR="00996CE1">
        <w:rPr>
          <w:rFonts w:ascii="Times New Roman" w:hAnsi="Times New Roman"/>
          <w:b w:val="0"/>
          <w:sz w:val="28"/>
          <w:szCs w:val="28"/>
        </w:rPr>
        <w:t>) (далее – Положение),</w:t>
      </w:r>
      <w:r w:rsidR="00996CE1" w:rsidRPr="00D03F71">
        <w:rPr>
          <w:rFonts w:ascii="Times New Roman" w:hAnsi="Times New Roman"/>
          <w:b w:val="0"/>
          <w:sz w:val="28"/>
          <w:szCs w:val="28"/>
        </w:rPr>
        <w:t xml:space="preserve"> </w:t>
      </w:r>
      <w:r w:rsidR="00996CE1" w:rsidRPr="00D41AD2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996CE1">
        <w:rPr>
          <w:rFonts w:ascii="Times New Roman" w:hAnsi="Times New Roman" w:cs="Times New Roman"/>
          <w:b w:val="0"/>
          <w:sz w:val="28"/>
          <w:szCs w:val="28"/>
        </w:rPr>
        <w:t>ие изменения</w:t>
      </w:r>
      <w:r w:rsidR="00996CE1" w:rsidRPr="00D41AD2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403FC68F" w14:textId="77777777" w:rsidR="00996CE1" w:rsidRDefault="00996CE1" w:rsidP="003D7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18 </w:t>
      </w:r>
      <w:hyperlink r:id="rId20" w:history="1">
        <w:r w:rsidRPr="00F10E4B">
          <w:rPr>
            <w:rFonts w:ascii="Times New Roman" w:hAnsi="Times New Roman"/>
            <w:sz w:val="28"/>
            <w:szCs w:val="28"/>
          </w:rPr>
          <w:t>пункта 1.7</w:t>
        </w:r>
      </w:hyperlink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69B13B68" w14:textId="77777777" w:rsidR="00996CE1" w:rsidRDefault="00996CE1" w:rsidP="003D7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«гражданам, заключившим социальный контракт, направленный на осуществление иных мероприятий по преодолению гражданином трудной жизненной ситуации - на срок не более шести месяцев.»;</w:t>
      </w:r>
    </w:p>
    <w:p w14:paraId="4F40EE5B" w14:textId="4E111ACF" w:rsidR="00996CE1" w:rsidRDefault="00996CE1" w:rsidP="003D7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1.11 изложить в следующей редакции:</w:t>
      </w:r>
    </w:p>
    <w:p w14:paraId="0904F047" w14:textId="77777777" w:rsidR="00996CE1" w:rsidRPr="00A247F0" w:rsidRDefault="00996CE1" w:rsidP="003D7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«1.11. Ежемесячное социальное пособие в рамках действия социального контракта выплачивается в размере величины прожиточного минимума трудоспособного населения, установленного в Республике Татарстан, на год заключения социального контракта - гражданам, заключившим социальный контракт, направленный на реализацию мероприятия по поиску работы, а также заключившим социальный контракт, направленный на реализацию мероприятия по осуществлению </w:t>
      </w:r>
      <w:r w:rsidRPr="00A247F0">
        <w:rPr>
          <w:rFonts w:ascii="Times New Roman" w:hAnsi="Times New Roman" w:cs="Times New Roman"/>
          <w:sz w:val="28"/>
          <w:szCs w:val="28"/>
        </w:rPr>
        <w:t>иных мероприятий по преодолению гражданином трудной жизненной ситуации.</w:t>
      </w:r>
    </w:p>
    <w:p w14:paraId="692CB2FE" w14:textId="7DF2F2AC" w:rsidR="00996CE1" w:rsidRPr="00A247F0" w:rsidRDefault="00A247F0" w:rsidP="00A2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7F0">
        <w:rPr>
          <w:rFonts w:ascii="Times New Roman" w:hAnsi="Times New Roman" w:cs="Times New Roman"/>
          <w:sz w:val="28"/>
          <w:szCs w:val="28"/>
        </w:rPr>
        <w:t xml:space="preserve">Размер единовременной выплаты при заключении социальных контрактов, направленных на реализацию мероприятий по осуществлению индивидуальной предпринимательской деятельности, по ведению личного подсобного хозяйства, устанавливается с учетом мероприятий программы социальной адаптации семьи (одиноко проживающего гражданина), но не </w:t>
      </w:r>
      <w:r w:rsidRPr="00A247F0">
        <w:rPr>
          <w:rFonts w:ascii="Times New Roman" w:hAnsi="Times New Roman" w:cs="Times New Roman"/>
          <w:sz w:val="28"/>
          <w:szCs w:val="28"/>
        </w:rPr>
        <w:t>может превышать 75 тыс. рублей.</w:t>
      </w:r>
      <w:r w:rsidR="00996CE1" w:rsidRPr="00A247F0">
        <w:rPr>
          <w:rFonts w:ascii="Times New Roman" w:hAnsi="Times New Roman" w:cs="Times New Roman"/>
          <w:sz w:val="28"/>
          <w:szCs w:val="28"/>
        </w:rPr>
        <w:t>»;</w:t>
      </w:r>
    </w:p>
    <w:p w14:paraId="38515B60" w14:textId="77777777" w:rsidR="00996CE1" w:rsidRDefault="00996CE1" w:rsidP="003D7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пункта 3.1 Приложения № 2 к Положению исключить;».</w:t>
      </w:r>
    </w:p>
    <w:p w14:paraId="66DD9942" w14:textId="7412AFF0" w:rsidR="00C236B8" w:rsidRPr="00C236B8" w:rsidRDefault="00C236B8" w:rsidP="00996CE1">
      <w:pPr>
        <w:pStyle w:val="ConsPlusNormal"/>
        <w:ind w:firstLine="709"/>
        <w:jc w:val="both"/>
      </w:pPr>
    </w:p>
    <w:p w14:paraId="5FC7CAE0" w14:textId="77777777" w:rsidR="00C236B8" w:rsidRPr="00290DF3" w:rsidRDefault="00C236B8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4E1CB" w14:textId="77777777" w:rsidR="00A247F0" w:rsidRDefault="00A247F0" w:rsidP="007912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71D4DE7" w14:textId="5FD35BC8" w:rsidR="006E39AE" w:rsidRPr="002B1D5F" w:rsidRDefault="006E39AE" w:rsidP="007912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84EE6B3" w14:textId="6127B899" w:rsidR="00F2569C" w:rsidRDefault="006E39AE" w:rsidP="007912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F2569C" w:rsidSect="00996CE1"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C82AB" w14:textId="77777777" w:rsidR="001D1D7F" w:rsidRDefault="001D1D7F" w:rsidP="00F66B63">
      <w:pPr>
        <w:spacing w:after="0" w:line="240" w:lineRule="auto"/>
      </w:pPr>
      <w:r>
        <w:separator/>
      </w:r>
    </w:p>
  </w:endnote>
  <w:endnote w:type="continuationSeparator" w:id="0">
    <w:p w14:paraId="1AF71A66" w14:textId="77777777" w:rsidR="001D1D7F" w:rsidRDefault="001D1D7F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F12EE" w14:textId="77777777" w:rsidR="001D1D7F" w:rsidRDefault="001D1D7F" w:rsidP="00F66B63">
      <w:pPr>
        <w:spacing w:after="0" w:line="240" w:lineRule="auto"/>
      </w:pPr>
      <w:r>
        <w:separator/>
      </w:r>
    </w:p>
  </w:footnote>
  <w:footnote w:type="continuationSeparator" w:id="0">
    <w:p w14:paraId="3A230E36" w14:textId="77777777" w:rsidR="001D1D7F" w:rsidRDefault="001D1D7F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54CAC8" w14:textId="5034D540" w:rsidR="006D14CA" w:rsidRPr="00F66B63" w:rsidRDefault="006D14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3E1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44"/>
    <w:rsid w:val="000020AE"/>
    <w:rsid w:val="00003EC9"/>
    <w:rsid w:val="000069B1"/>
    <w:rsid w:val="00011B04"/>
    <w:rsid w:val="00017A3A"/>
    <w:rsid w:val="00020EA4"/>
    <w:rsid w:val="000253AF"/>
    <w:rsid w:val="00027F93"/>
    <w:rsid w:val="0003070D"/>
    <w:rsid w:val="0003128C"/>
    <w:rsid w:val="000351FA"/>
    <w:rsid w:val="00040B9D"/>
    <w:rsid w:val="00042D55"/>
    <w:rsid w:val="0004412B"/>
    <w:rsid w:val="000446CF"/>
    <w:rsid w:val="00046B89"/>
    <w:rsid w:val="00053C68"/>
    <w:rsid w:val="00064EC4"/>
    <w:rsid w:val="00066A1A"/>
    <w:rsid w:val="00081B3E"/>
    <w:rsid w:val="0008487C"/>
    <w:rsid w:val="000A5EEF"/>
    <w:rsid w:val="000B3313"/>
    <w:rsid w:val="000B3D03"/>
    <w:rsid w:val="000C56A6"/>
    <w:rsid w:val="000D0178"/>
    <w:rsid w:val="000D13CE"/>
    <w:rsid w:val="000E0567"/>
    <w:rsid w:val="000E2E24"/>
    <w:rsid w:val="000F33CB"/>
    <w:rsid w:val="000F3539"/>
    <w:rsid w:val="000F4CD3"/>
    <w:rsid w:val="001015F8"/>
    <w:rsid w:val="001038A1"/>
    <w:rsid w:val="001134F2"/>
    <w:rsid w:val="001321DA"/>
    <w:rsid w:val="001365EC"/>
    <w:rsid w:val="0014247F"/>
    <w:rsid w:val="001454F3"/>
    <w:rsid w:val="00152D29"/>
    <w:rsid w:val="0015737A"/>
    <w:rsid w:val="00160E0C"/>
    <w:rsid w:val="001612C8"/>
    <w:rsid w:val="001646F7"/>
    <w:rsid w:val="00165D44"/>
    <w:rsid w:val="0017258B"/>
    <w:rsid w:val="00177181"/>
    <w:rsid w:val="0019510F"/>
    <w:rsid w:val="001968C9"/>
    <w:rsid w:val="00196F6F"/>
    <w:rsid w:val="001A5CD7"/>
    <w:rsid w:val="001D1D7F"/>
    <w:rsid w:val="001D7F46"/>
    <w:rsid w:val="001E0C0E"/>
    <w:rsid w:val="001E27F8"/>
    <w:rsid w:val="001F3E1B"/>
    <w:rsid w:val="002000DC"/>
    <w:rsid w:val="00201CD1"/>
    <w:rsid w:val="0020671D"/>
    <w:rsid w:val="0021502D"/>
    <w:rsid w:val="0021568C"/>
    <w:rsid w:val="00216FD8"/>
    <w:rsid w:val="002214E2"/>
    <w:rsid w:val="00221958"/>
    <w:rsid w:val="00225A40"/>
    <w:rsid w:val="00226EC8"/>
    <w:rsid w:val="00227B4F"/>
    <w:rsid w:val="00232E61"/>
    <w:rsid w:val="00234A76"/>
    <w:rsid w:val="002413E8"/>
    <w:rsid w:val="002510F2"/>
    <w:rsid w:val="00274706"/>
    <w:rsid w:val="00275A7B"/>
    <w:rsid w:val="00283AA7"/>
    <w:rsid w:val="00290DF3"/>
    <w:rsid w:val="00291E47"/>
    <w:rsid w:val="00293661"/>
    <w:rsid w:val="002A3587"/>
    <w:rsid w:val="002A4FA0"/>
    <w:rsid w:val="002B1D5F"/>
    <w:rsid w:val="002B26FA"/>
    <w:rsid w:val="002B73F2"/>
    <w:rsid w:val="002E7C6A"/>
    <w:rsid w:val="00303211"/>
    <w:rsid w:val="00311347"/>
    <w:rsid w:val="00320482"/>
    <w:rsid w:val="0032317D"/>
    <w:rsid w:val="00323519"/>
    <w:rsid w:val="00330343"/>
    <w:rsid w:val="00335E32"/>
    <w:rsid w:val="00343011"/>
    <w:rsid w:val="00352664"/>
    <w:rsid w:val="003704CB"/>
    <w:rsid w:val="00373536"/>
    <w:rsid w:val="00383A55"/>
    <w:rsid w:val="00387825"/>
    <w:rsid w:val="003938F2"/>
    <w:rsid w:val="003B08A5"/>
    <w:rsid w:val="003B10DC"/>
    <w:rsid w:val="003B3A59"/>
    <w:rsid w:val="003C13FC"/>
    <w:rsid w:val="003D0254"/>
    <w:rsid w:val="003D7C42"/>
    <w:rsid w:val="003E4DD6"/>
    <w:rsid w:val="003F1474"/>
    <w:rsid w:val="003F390B"/>
    <w:rsid w:val="003F6A09"/>
    <w:rsid w:val="0040320E"/>
    <w:rsid w:val="0041163D"/>
    <w:rsid w:val="0041164F"/>
    <w:rsid w:val="00414980"/>
    <w:rsid w:val="004242E9"/>
    <w:rsid w:val="00425917"/>
    <w:rsid w:val="00426F8F"/>
    <w:rsid w:val="00431B63"/>
    <w:rsid w:val="00435AC4"/>
    <w:rsid w:val="004373A5"/>
    <w:rsid w:val="00440CA8"/>
    <w:rsid w:val="00443D18"/>
    <w:rsid w:val="00443F8C"/>
    <w:rsid w:val="004463D8"/>
    <w:rsid w:val="00446624"/>
    <w:rsid w:val="00455EE1"/>
    <w:rsid w:val="00460FFC"/>
    <w:rsid w:val="0046176F"/>
    <w:rsid w:val="00466F2D"/>
    <w:rsid w:val="004677D5"/>
    <w:rsid w:val="00471012"/>
    <w:rsid w:val="00484D13"/>
    <w:rsid w:val="004923BE"/>
    <w:rsid w:val="00492E05"/>
    <w:rsid w:val="00493DF0"/>
    <w:rsid w:val="004A0910"/>
    <w:rsid w:val="004B1D1A"/>
    <w:rsid w:val="004B20D8"/>
    <w:rsid w:val="004C3143"/>
    <w:rsid w:val="004C513D"/>
    <w:rsid w:val="004D5A61"/>
    <w:rsid w:val="004D7278"/>
    <w:rsid w:val="004D731B"/>
    <w:rsid w:val="004E3B97"/>
    <w:rsid w:val="004E5AA1"/>
    <w:rsid w:val="004E788B"/>
    <w:rsid w:val="00512FEB"/>
    <w:rsid w:val="00521621"/>
    <w:rsid w:val="00527C79"/>
    <w:rsid w:val="00552762"/>
    <w:rsid w:val="00553439"/>
    <w:rsid w:val="005604E3"/>
    <w:rsid w:val="00564B69"/>
    <w:rsid w:val="00567D09"/>
    <w:rsid w:val="00573B21"/>
    <w:rsid w:val="00574ADF"/>
    <w:rsid w:val="005756ED"/>
    <w:rsid w:val="00577CCF"/>
    <w:rsid w:val="00580E5E"/>
    <w:rsid w:val="00597642"/>
    <w:rsid w:val="005B00BF"/>
    <w:rsid w:val="005B5711"/>
    <w:rsid w:val="005B5F1B"/>
    <w:rsid w:val="005B62F0"/>
    <w:rsid w:val="005B6BE5"/>
    <w:rsid w:val="005C2669"/>
    <w:rsid w:val="005C7948"/>
    <w:rsid w:val="005D3A1B"/>
    <w:rsid w:val="005D5915"/>
    <w:rsid w:val="005D72F6"/>
    <w:rsid w:val="005E2E17"/>
    <w:rsid w:val="005E5671"/>
    <w:rsid w:val="005E79C0"/>
    <w:rsid w:val="005F1A49"/>
    <w:rsid w:val="00600138"/>
    <w:rsid w:val="00613CA4"/>
    <w:rsid w:val="0061672C"/>
    <w:rsid w:val="00624501"/>
    <w:rsid w:val="006313FA"/>
    <w:rsid w:val="006406F2"/>
    <w:rsid w:val="00646933"/>
    <w:rsid w:val="006555F2"/>
    <w:rsid w:val="00656F3C"/>
    <w:rsid w:val="00657A59"/>
    <w:rsid w:val="00660477"/>
    <w:rsid w:val="00667968"/>
    <w:rsid w:val="00672E46"/>
    <w:rsid w:val="006807C3"/>
    <w:rsid w:val="006814DE"/>
    <w:rsid w:val="00682B64"/>
    <w:rsid w:val="006846EE"/>
    <w:rsid w:val="00685AD9"/>
    <w:rsid w:val="00694058"/>
    <w:rsid w:val="00694E07"/>
    <w:rsid w:val="006A07EA"/>
    <w:rsid w:val="006A3C99"/>
    <w:rsid w:val="006A7711"/>
    <w:rsid w:val="006B266B"/>
    <w:rsid w:val="006B3632"/>
    <w:rsid w:val="006B4258"/>
    <w:rsid w:val="006B645C"/>
    <w:rsid w:val="006B6C90"/>
    <w:rsid w:val="006C1E42"/>
    <w:rsid w:val="006C2B80"/>
    <w:rsid w:val="006D14CA"/>
    <w:rsid w:val="006E08E1"/>
    <w:rsid w:val="006E39AE"/>
    <w:rsid w:val="006E3B20"/>
    <w:rsid w:val="006E4C27"/>
    <w:rsid w:val="006F2046"/>
    <w:rsid w:val="007039BE"/>
    <w:rsid w:val="00711607"/>
    <w:rsid w:val="007129EC"/>
    <w:rsid w:val="00713A67"/>
    <w:rsid w:val="00732233"/>
    <w:rsid w:val="00736162"/>
    <w:rsid w:val="007410B6"/>
    <w:rsid w:val="00742212"/>
    <w:rsid w:val="0076257E"/>
    <w:rsid w:val="00773A36"/>
    <w:rsid w:val="007867B5"/>
    <w:rsid w:val="007910F8"/>
    <w:rsid w:val="007912BB"/>
    <w:rsid w:val="0079460D"/>
    <w:rsid w:val="007A4973"/>
    <w:rsid w:val="007A5362"/>
    <w:rsid w:val="007A58C1"/>
    <w:rsid w:val="007B1746"/>
    <w:rsid w:val="007D0CF7"/>
    <w:rsid w:val="007D6808"/>
    <w:rsid w:val="007E03B7"/>
    <w:rsid w:val="007E6CBA"/>
    <w:rsid w:val="007E7A58"/>
    <w:rsid w:val="007E7C62"/>
    <w:rsid w:val="007F47CC"/>
    <w:rsid w:val="007F718F"/>
    <w:rsid w:val="00805D4F"/>
    <w:rsid w:val="0081046D"/>
    <w:rsid w:val="0081610A"/>
    <w:rsid w:val="00816EAD"/>
    <w:rsid w:val="0082224D"/>
    <w:rsid w:val="00824737"/>
    <w:rsid w:val="008270EC"/>
    <w:rsid w:val="00834AA7"/>
    <w:rsid w:val="00842984"/>
    <w:rsid w:val="0085254A"/>
    <w:rsid w:val="008534CE"/>
    <w:rsid w:val="00862531"/>
    <w:rsid w:val="0086776C"/>
    <w:rsid w:val="00877C74"/>
    <w:rsid w:val="008810A2"/>
    <w:rsid w:val="00881533"/>
    <w:rsid w:val="00886C14"/>
    <w:rsid w:val="00890866"/>
    <w:rsid w:val="00891BD8"/>
    <w:rsid w:val="00892B31"/>
    <w:rsid w:val="00893DE4"/>
    <w:rsid w:val="00894120"/>
    <w:rsid w:val="00895B6F"/>
    <w:rsid w:val="008A4E86"/>
    <w:rsid w:val="008A6D50"/>
    <w:rsid w:val="008B022F"/>
    <w:rsid w:val="008B2FB1"/>
    <w:rsid w:val="008C16B5"/>
    <w:rsid w:val="008C2D39"/>
    <w:rsid w:val="008C60A4"/>
    <w:rsid w:val="008D663A"/>
    <w:rsid w:val="008E6C94"/>
    <w:rsid w:val="00900C38"/>
    <w:rsid w:val="00904D15"/>
    <w:rsid w:val="00905297"/>
    <w:rsid w:val="00905731"/>
    <w:rsid w:val="009073C1"/>
    <w:rsid w:val="009246A4"/>
    <w:rsid w:val="0093632C"/>
    <w:rsid w:val="00936F10"/>
    <w:rsid w:val="009372F2"/>
    <w:rsid w:val="00940E34"/>
    <w:rsid w:val="00952A9D"/>
    <w:rsid w:val="00965E04"/>
    <w:rsid w:val="0097122E"/>
    <w:rsid w:val="0097170C"/>
    <w:rsid w:val="00972AE4"/>
    <w:rsid w:val="00981BAA"/>
    <w:rsid w:val="00984054"/>
    <w:rsid w:val="009855A8"/>
    <w:rsid w:val="00996CE1"/>
    <w:rsid w:val="009A096E"/>
    <w:rsid w:val="009A5BB8"/>
    <w:rsid w:val="009B036A"/>
    <w:rsid w:val="009B0713"/>
    <w:rsid w:val="009B5218"/>
    <w:rsid w:val="009B6477"/>
    <w:rsid w:val="009C43F6"/>
    <w:rsid w:val="009D2292"/>
    <w:rsid w:val="009E4273"/>
    <w:rsid w:val="009E59B3"/>
    <w:rsid w:val="009F2E72"/>
    <w:rsid w:val="00A02DDE"/>
    <w:rsid w:val="00A139C3"/>
    <w:rsid w:val="00A13E47"/>
    <w:rsid w:val="00A16C3D"/>
    <w:rsid w:val="00A23639"/>
    <w:rsid w:val="00A247F0"/>
    <w:rsid w:val="00A34254"/>
    <w:rsid w:val="00A56472"/>
    <w:rsid w:val="00A60FB1"/>
    <w:rsid w:val="00A73419"/>
    <w:rsid w:val="00A73EAF"/>
    <w:rsid w:val="00A84651"/>
    <w:rsid w:val="00A86BFB"/>
    <w:rsid w:val="00A94B58"/>
    <w:rsid w:val="00AA407D"/>
    <w:rsid w:val="00AB06DA"/>
    <w:rsid w:val="00AC3D9D"/>
    <w:rsid w:val="00AD08F8"/>
    <w:rsid w:val="00AD2111"/>
    <w:rsid w:val="00AE3408"/>
    <w:rsid w:val="00B02D3D"/>
    <w:rsid w:val="00B2035A"/>
    <w:rsid w:val="00B257B1"/>
    <w:rsid w:val="00B27DB6"/>
    <w:rsid w:val="00B32706"/>
    <w:rsid w:val="00B33095"/>
    <w:rsid w:val="00B33BA5"/>
    <w:rsid w:val="00B3670E"/>
    <w:rsid w:val="00B36F6C"/>
    <w:rsid w:val="00B45677"/>
    <w:rsid w:val="00B52BD6"/>
    <w:rsid w:val="00B624AC"/>
    <w:rsid w:val="00B63499"/>
    <w:rsid w:val="00B65301"/>
    <w:rsid w:val="00B73ECE"/>
    <w:rsid w:val="00B74DDE"/>
    <w:rsid w:val="00B81631"/>
    <w:rsid w:val="00B8522D"/>
    <w:rsid w:val="00B907F1"/>
    <w:rsid w:val="00B93785"/>
    <w:rsid w:val="00B96075"/>
    <w:rsid w:val="00B96976"/>
    <w:rsid w:val="00BA29C9"/>
    <w:rsid w:val="00BB569F"/>
    <w:rsid w:val="00BC1E2C"/>
    <w:rsid w:val="00BC2C8D"/>
    <w:rsid w:val="00BC65C7"/>
    <w:rsid w:val="00BD1979"/>
    <w:rsid w:val="00BD4513"/>
    <w:rsid w:val="00BD671F"/>
    <w:rsid w:val="00BE20DE"/>
    <w:rsid w:val="00BE477F"/>
    <w:rsid w:val="00BE517D"/>
    <w:rsid w:val="00BE7498"/>
    <w:rsid w:val="00BF0D06"/>
    <w:rsid w:val="00BF7684"/>
    <w:rsid w:val="00C00D8D"/>
    <w:rsid w:val="00C04414"/>
    <w:rsid w:val="00C14C50"/>
    <w:rsid w:val="00C16442"/>
    <w:rsid w:val="00C22B31"/>
    <w:rsid w:val="00C236B8"/>
    <w:rsid w:val="00C30108"/>
    <w:rsid w:val="00C333EC"/>
    <w:rsid w:val="00C33E92"/>
    <w:rsid w:val="00C34E4A"/>
    <w:rsid w:val="00C45D5D"/>
    <w:rsid w:val="00C539D0"/>
    <w:rsid w:val="00C61CC2"/>
    <w:rsid w:val="00C66732"/>
    <w:rsid w:val="00C7481B"/>
    <w:rsid w:val="00C758B7"/>
    <w:rsid w:val="00C76099"/>
    <w:rsid w:val="00C91534"/>
    <w:rsid w:val="00CA3CB6"/>
    <w:rsid w:val="00CA7F04"/>
    <w:rsid w:val="00CB06BA"/>
    <w:rsid w:val="00CB12C5"/>
    <w:rsid w:val="00CB3D66"/>
    <w:rsid w:val="00CB5B48"/>
    <w:rsid w:val="00CD1B6E"/>
    <w:rsid w:val="00CE2B54"/>
    <w:rsid w:val="00CF0A0F"/>
    <w:rsid w:val="00CF0D6C"/>
    <w:rsid w:val="00CF6DC9"/>
    <w:rsid w:val="00D009CD"/>
    <w:rsid w:val="00D079DA"/>
    <w:rsid w:val="00D11B29"/>
    <w:rsid w:val="00D25E11"/>
    <w:rsid w:val="00D35A08"/>
    <w:rsid w:val="00D36007"/>
    <w:rsid w:val="00D51B5B"/>
    <w:rsid w:val="00D5788E"/>
    <w:rsid w:val="00D61F7B"/>
    <w:rsid w:val="00D63ADC"/>
    <w:rsid w:val="00D73A2B"/>
    <w:rsid w:val="00D97C18"/>
    <w:rsid w:val="00DA0AB5"/>
    <w:rsid w:val="00DA0FFF"/>
    <w:rsid w:val="00DA29F5"/>
    <w:rsid w:val="00DA41C6"/>
    <w:rsid w:val="00DA44C7"/>
    <w:rsid w:val="00DB270A"/>
    <w:rsid w:val="00DB7823"/>
    <w:rsid w:val="00DC18F1"/>
    <w:rsid w:val="00DC5963"/>
    <w:rsid w:val="00DC7D19"/>
    <w:rsid w:val="00DD7AB3"/>
    <w:rsid w:val="00DE2762"/>
    <w:rsid w:val="00DF1A13"/>
    <w:rsid w:val="00DF4E93"/>
    <w:rsid w:val="00E00EDC"/>
    <w:rsid w:val="00E068EB"/>
    <w:rsid w:val="00E15106"/>
    <w:rsid w:val="00E152E4"/>
    <w:rsid w:val="00E2223A"/>
    <w:rsid w:val="00E2351E"/>
    <w:rsid w:val="00E24376"/>
    <w:rsid w:val="00E26118"/>
    <w:rsid w:val="00E276AE"/>
    <w:rsid w:val="00E27B58"/>
    <w:rsid w:val="00E36C4E"/>
    <w:rsid w:val="00E418BC"/>
    <w:rsid w:val="00E4203F"/>
    <w:rsid w:val="00E42F8C"/>
    <w:rsid w:val="00E432E8"/>
    <w:rsid w:val="00E50BAE"/>
    <w:rsid w:val="00E5595E"/>
    <w:rsid w:val="00E5602D"/>
    <w:rsid w:val="00E64081"/>
    <w:rsid w:val="00E67FFE"/>
    <w:rsid w:val="00E71F72"/>
    <w:rsid w:val="00E757CC"/>
    <w:rsid w:val="00E83258"/>
    <w:rsid w:val="00E85574"/>
    <w:rsid w:val="00E87570"/>
    <w:rsid w:val="00E91C14"/>
    <w:rsid w:val="00EA1CF3"/>
    <w:rsid w:val="00EA2A6A"/>
    <w:rsid w:val="00EA495C"/>
    <w:rsid w:val="00EA607A"/>
    <w:rsid w:val="00EA6A55"/>
    <w:rsid w:val="00EB79AA"/>
    <w:rsid w:val="00EC1F65"/>
    <w:rsid w:val="00ED2EA2"/>
    <w:rsid w:val="00EE6C7A"/>
    <w:rsid w:val="00EF3A94"/>
    <w:rsid w:val="00EF3EA2"/>
    <w:rsid w:val="00EF624C"/>
    <w:rsid w:val="00EF6466"/>
    <w:rsid w:val="00F0169D"/>
    <w:rsid w:val="00F022E9"/>
    <w:rsid w:val="00F02B79"/>
    <w:rsid w:val="00F02C88"/>
    <w:rsid w:val="00F101EC"/>
    <w:rsid w:val="00F2308D"/>
    <w:rsid w:val="00F2569C"/>
    <w:rsid w:val="00F32BA8"/>
    <w:rsid w:val="00F63C93"/>
    <w:rsid w:val="00F6543F"/>
    <w:rsid w:val="00F66B63"/>
    <w:rsid w:val="00F70535"/>
    <w:rsid w:val="00F72F58"/>
    <w:rsid w:val="00F74992"/>
    <w:rsid w:val="00F75CF8"/>
    <w:rsid w:val="00F77B14"/>
    <w:rsid w:val="00F8664B"/>
    <w:rsid w:val="00F9336B"/>
    <w:rsid w:val="00F93C4F"/>
    <w:rsid w:val="00FA16CF"/>
    <w:rsid w:val="00FA7C92"/>
    <w:rsid w:val="00FB3658"/>
    <w:rsid w:val="00FB5926"/>
    <w:rsid w:val="00FC5B53"/>
    <w:rsid w:val="00FE0262"/>
    <w:rsid w:val="00FE45C3"/>
    <w:rsid w:val="00FE5768"/>
    <w:rsid w:val="00FE583C"/>
    <w:rsid w:val="00FF4FBC"/>
    <w:rsid w:val="00FF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9C53"/>
  <w15:docId w15:val="{71D3D109-F98B-4F4D-9B51-CBD42326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  <w:style w:type="paragraph" w:styleId="a8">
    <w:name w:val="No Spacing"/>
    <w:uiPriority w:val="1"/>
    <w:qFormat/>
    <w:rsid w:val="0033034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7E03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03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03B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03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03B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3B7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6406F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2902768D69AB1450FF97499FEE391ADB76FF3B9BCC4CBEEF99A27D03D4F9F006D27F9B9F5DC2BA069BAB3BE1CFB9D9B83DBA662FBF166C0A2C7BP1JAO" TargetMode="External"/><Relationship Id="rId13" Type="http://schemas.openxmlformats.org/officeDocument/2006/relationships/hyperlink" Target="consultantplus://offline/ref=1260452BA20545E653A2D04173E77EFB586A2A35E8FEE53DC89DF86564E81ECB98F70A4282025E8A4B00882011n7RDH" TargetMode="External"/><Relationship Id="rId18" Type="http://schemas.openxmlformats.org/officeDocument/2006/relationships/hyperlink" Target="consultantplus://offline/ref=BCCD846C398B3481CB94D5AA1E9529E4C3287186F731959F13E2B3E0BD1A3CDD663BE5F01F3F90FAC8BA6C0BECAD16C2C6541608E1E16FCF41AF7098MAOFJ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CF2902768D69AB1450FF97499FEE391ADB76FF3B9BC64ABAE499A27D03D4F9F006D27F9B9F5DC2BA069BAB3BE1CFB9D9B83DBA662FBF166C0A2C7BP1JAO" TargetMode="External"/><Relationship Id="rId12" Type="http://schemas.openxmlformats.org/officeDocument/2006/relationships/hyperlink" Target="consultantplus://offline/ref=5310B0BC95B51B15E5F210482D5E839C752FFC8404E84EB4F723040F67CEFED53042A9BEACD943F9EA59B9D0D65C3AEEAAD33B77D275EB7D1C57F29An0ZCL" TargetMode="External"/><Relationship Id="rId17" Type="http://schemas.openxmlformats.org/officeDocument/2006/relationships/hyperlink" Target="consultantplus://offline/ref=7A6BB555B887E604135FC1EEB1AF8522A1873C8E1B67F130912AF9A15D9A11F4D302F8DB72CF785C431D52wDb6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7DE87D2BEABED57BC91B5CA30625E13903EB9196AFAAED61121DC215901E7DA52B4DB370500A6DEB219908310D90FA3E7FE3191FFC456D913302FCO6gAM" TargetMode="External"/><Relationship Id="rId20" Type="http://schemas.openxmlformats.org/officeDocument/2006/relationships/hyperlink" Target="consultantplus://offline/ref=8A6769F7060DF2018DDEBAFDAB93A0F64062C4EB9333C9669DC2BC4522C61C55C6C56490F765993EC6CDAAEF6D959E32B5C146BCB8785D0888DC0FBBH7eF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8DB26B27252AED523251754E8181527C57832EEC164DAA9F1FBE7CFAB6AB4C8E7DB00E5ACD83F676F6DCE755CB637544345E730E1F4423g1O2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D9D56F618786C3529D7360F82D5E21785F50CE5EE718F19F5D2DD2E8A1A514C5F7E4B0F60F8EEBB3F49C7E6A1A6EA9BC4CAD28E8D9F10EAx5i8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F2902768D69AB1450FF97499FEE391ADB76FF3B9BC64CBCEF99A27D03D4F9F006D27F9B9F5DC2BA069BAB3BE1CFB9D9B83DBA662FBF166C0A2C7BP1JAO" TargetMode="External"/><Relationship Id="rId19" Type="http://schemas.openxmlformats.org/officeDocument/2006/relationships/hyperlink" Target="consultantplus://offline/ref=BCCD846C398B3481CB94D5AA1E9529E4C3287186F7309D9818E7B3E0BD1A3CDD663BE5F01F3F90FAC8BA6C0BECAD16C2C6541608E1E16FCF41AF7098MAO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2902768D69AB1450FF97499FEE391ADB76FF3B9BCA44BAE499A27D03D4F9F006D27F9B9F5DC2BA069BAB3BE1CFB9D9B83DBA662FBF166C0A2C7BP1JAO" TargetMode="External"/><Relationship Id="rId14" Type="http://schemas.openxmlformats.org/officeDocument/2006/relationships/hyperlink" Target="consultantplus://offline/ref=5310B0BC95B51B15E5F210482D5E839C752FFC8404E84EB4F723040F67CEFED53042A9BEACD943F9EA59B9D0D65C3AEEAAD33B77D275EB7D1C57F29An0ZC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069B-8E40-419A-9235-C23AEDA7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zakirova.alsu</dc:creator>
  <cp:keywords/>
  <dc:description/>
  <cp:lastModifiedBy>Кузнецова Светлана Викторовна</cp:lastModifiedBy>
  <cp:revision>5</cp:revision>
  <cp:lastPrinted>2017-11-27T13:41:00Z</cp:lastPrinted>
  <dcterms:created xsi:type="dcterms:W3CDTF">2021-12-07T07:43:00Z</dcterms:created>
  <dcterms:modified xsi:type="dcterms:W3CDTF">2021-12-07T07:50:00Z</dcterms:modified>
</cp:coreProperties>
</file>