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AB47A" w14:textId="38B300C2" w:rsidR="00B85BE4" w:rsidRDefault="00B85BE4" w:rsidP="00B85BE4">
      <w:pPr>
        <w:pStyle w:val="ConsPlusTitle"/>
        <w:spacing w:line="0" w:lineRule="atLeast"/>
        <w:ind w:right="-284"/>
        <w:jc w:val="both"/>
        <w:outlineLvl w:val="0"/>
        <w:rPr>
          <w:rFonts w:ascii="Times New Roman" w:hAnsi="Times New Roman" w:cs="Times New Roman"/>
          <w:b w:val="0"/>
          <w:sz w:val="28"/>
          <w:szCs w:val="28"/>
        </w:rPr>
      </w:pPr>
      <w:bookmarkStart w:id="0" w:name="_GoBack"/>
      <w:bookmarkEnd w:id="0"/>
    </w:p>
    <w:p w14:paraId="4630F0D0" w14:textId="77777777" w:rsidR="00401974" w:rsidRPr="00B85BE4" w:rsidRDefault="00401974" w:rsidP="00B85BE4">
      <w:pPr>
        <w:pStyle w:val="ConsPlusTitle"/>
        <w:spacing w:line="0" w:lineRule="atLeast"/>
        <w:ind w:right="-284"/>
        <w:jc w:val="both"/>
        <w:outlineLvl w:val="0"/>
        <w:rPr>
          <w:rFonts w:ascii="Times New Roman" w:hAnsi="Times New Roman" w:cs="Times New Roman"/>
          <w:b w:val="0"/>
          <w:sz w:val="28"/>
          <w:szCs w:val="28"/>
        </w:rPr>
      </w:pPr>
    </w:p>
    <w:p w14:paraId="51DA7586" w14:textId="77777777" w:rsidR="00B85BE4" w:rsidRDefault="00B85BE4" w:rsidP="00B85BE4">
      <w:pPr>
        <w:pStyle w:val="ConsPlusTitle"/>
        <w:spacing w:line="0" w:lineRule="atLeast"/>
        <w:ind w:right="-284"/>
        <w:jc w:val="both"/>
        <w:outlineLvl w:val="0"/>
        <w:rPr>
          <w:rFonts w:ascii="Times New Roman" w:hAnsi="Times New Roman" w:cs="Times New Roman"/>
          <w:b w:val="0"/>
          <w:sz w:val="28"/>
          <w:szCs w:val="28"/>
        </w:rPr>
      </w:pPr>
    </w:p>
    <w:p w14:paraId="27C40974" w14:textId="77777777" w:rsidR="00666D81" w:rsidRDefault="00666D81" w:rsidP="00A71CD7">
      <w:pPr>
        <w:autoSpaceDE w:val="0"/>
        <w:autoSpaceDN w:val="0"/>
        <w:adjustRightInd w:val="0"/>
        <w:spacing w:after="0" w:line="0" w:lineRule="atLeast"/>
        <w:ind w:right="5810"/>
        <w:jc w:val="both"/>
        <w:rPr>
          <w:rFonts w:ascii="Times New Roman" w:hAnsi="Times New Roman"/>
          <w:bCs/>
          <w:sz w:val="28"/>
          <w:szCs w:val="28"/>
        </w:rPr>
      </w:pPr>
    </w:p>
    <w:p w14:paraId="333A6A2C" w14:textId="77777777" w:rsidR="00666D81" w:rsidRDefault="00666D81" w:rsidP="00A71CD7">
      <w:pPr>
        <w:autoSpaceDE w:val="0"/>
        <w:autoSpaceDN w:val="0"/>
        <w:adjustRightInd w:val="0"/>
        <w:spacing w:after="0" w:line="0" w:lineRule="atLeast"/>
        <w:ind w:right="5810"/>
        <w:jc w:val="both"/>
        <w:rPr>
          <w:rFonts w:ascii="Times New Roman" w:hAnsi="Times New Roman"/>
          <w:bCs/>
          <w:sz w:val="28"/>
          <w:szCs w:val="28"/>
        </w:rPr>
      </w:pPr>
    </w:p>
    <w:p w14:paraId="44104C97" w14:textId="77777777" w:rsidR="00666D81" w:rsidRDefault="00666D81" w:rsidP="00A71CD7">
      <w:pPr>
        <w:autoSpaceDE w:val="0"/>
        <w:autoSpaceDN w:val="0"/>
        <w:adjustRightInd w:val="0"/>
        <w:spacing w:after="0" w:line="0" w:lineRule="atLeast"/>
        <w:ind w:right="5810"/>
        <w:jc w:val="both"/>
        <w:rPr>
          <w:rFonts w:ascii="Times New Roman" w:hAnsi="Times New Roman"/>
          <w:bCs/>
          <w:sz w:val="28"/>
          <w:szCs w:val="28"/>
        </w:rPr>
      </w:pPr>
    </w:p>
    <w:p w14:paraId="786D3B33" w14:textId="77777777" w:rsidR="00666D81" w:rsidRDefault="00666D81" w:rsidP="00A71CD7">
      <w:pPr>
        <w:autoSpaceDE w:val="0"/>
        <w:autoSpaceDN w:val="0"/>
        <w:adjustRightInd w:val="0"/>
        <w:spacing w:after="0" w:line="0" w:lineRule="atLeast"/>
        <w:ind w:right="5810"/>
        <w:jc w:val="both"/>
        <w:rPr>
          <w:rFonts w:ascii="Times New Roman" w:hAnsi="Times New Roman"/>
          <w:bCs/>
          <w:sz w:val="28"/>
          <w:szCs w:val="28"/>
        </w:rPr>
      </w:pPr>
    </w:p>
    <w:p w14:paraId="5A79CFF5" w14:textId="7DABB2B2" w:rsidR="00455D7C" w:rsidRPr="003F6A6C" w:rsidRDefault="00A71CD7" w:rsidP="00A71CD7">
      <w:pPr>
        <w:autoSpaceDE w:val="0"/>
        <w:autoSpaceDN w:val="0"/>
        <w:adjustRightInd w:val="0"/>
        <w:spacing w:after="0" w:line="0" w:lineRule="atLeast"/>
        <w:ind w:right="5810"/>
        <w:jc w:val="both"/>
        <w:rPr>
          <w:rFonts w:ascii="Times New Roman" w:hAnsi="Times New Roman"/>
          <w:color w:val="000000"/>
          <w:sz w:val="28"/>
          <w:szCs w:val="28"/>
        </w:rPr>
      </w:pPr>
      <w:r w:rsidRPr="003F6A6C">
        <w:rPr>
          <w:rFonts w:ascii="Times New Roman" w:hAnsi="Times New Roman"/>
          <w:bCs/>
          <w:color w:val="000000"/>
          <w:sz w:val="28"/>
          <w:szCs w:val="28"/>
        </w:rPr>
        <w:t xml:space="preserve">О внесении изменений в постановление Кабинета Министров Республики Татарстан от </w:t>
      </w:r>
      <w:r w:rsidR="00C67EEF">
        <w:rPr>
          <w:rFonts w:ascii="Times New Roman" w:hAnsi="Times New Roman"/>
          <w:bCs/>
          <w:color w:val="000000"/>
          <w:sz w:val="28"/>
          <w:szCs w:val="28"/>
        </w:rPr>
        <w:t>22.09.2021</w:t>
      </w:r>
      <w:r w:rsidRPr="003F6A6C">
        <w:rPr>
          <w:rFonts w:ascii="Times New Roman" w:hAnsi="Times New Roman"/>
          <w:bCs/>
          <w:color w:val="000000"/>
          <w:sz w:val="28"/>
          <w:szCs w:val="28"/>
        </w:rPr>
        <w:t xml:space="preserve"> № </w:t>
      </w:r>
      <w:r w:rsidR="00C67EEF">
        <w:rPr>
          <w:rFonts w:ascii="Times New Roman" w:hAnsi="Times New Roman"/>
          <w:bCs/>
          <w:color w:val="000000"/>
          <w:sz w:val="28"/>
          <w:szCs w:val="28"/>
        </w:rPr>
        <w:t>895</w:t>
      </w:r>
      <w:r w:rsidRPr="003F6A6C">
        <w:rPr>
          <w:rFonts w:ascii="Times New Roman" w:hAnsi="Times New Roman"/>
          <w:bCs/>
          <w:color w:val="000000"/>
          <w:sz w:val="28"/>
          <w:szCs w:val="28"/>
        </w:rPr>
        <w:t xml:space="preserve"> «</w:t>
      </w:r>
      <w:r w:rsidR="00C67EEF">
        <w:rPr>
          <w:rFonts w:ascii="Times New Roman" w:hAnsi="Times New Roman"/>
          <w:bCs/>
          <w:color w:val="000000"/>
          <w:sz w:val="28"/>
          <w:szCs w:val="28"/>
        </w:rPr>
        <w:t>Об утверждении Положения о региональном государственном экологическом контроле (надзоре) на территории Республики Татарстан</w:t>
      </w:r>
      <w:r w:rsidR="005F5FB3" w:rsidRPr="003F6A6C">
        <w:rPr>
          <w:rFonts w:ascii="Times New Roman" w:hAnsi="Times New Roman"/>
          <w:bCs/>
          <w:color w:val="000000"/>
          <w:sz w:val="28"/>
          <w:szCs w:val="28"/>
        </w:rPr>
        <w:t>»</w:t>
      </w:r>
    </w:p>
    <w:p w14:paraId="5656505D" w14:textId="77777777" w:rsidR="00A71CD7" w:rsidRPr="003F6A6C" w:rsidRDefault="00A71CD7" w:rsidP="00B85BE4">
      <w:pPr>
        <w:autoSpaceDE w:val="0"/>
        <w:autoSpaceDN w:val="0"/>
        <w:adjustRightInd w:val="0"/>
        <w:spacing w:after="0" w:line="0" w:lineRule="atLeast"/>
        <w:ind w:right="-1" w:firstLine="709"/>
        <w:jc w:val="both"/>
        <w:rPr>
          <w:rFonts w:ascii="Times New Roman" w:hAnsi="Times New Roman"/>
          <w:color w:val="000000"/>
          <w:sz w:val="28"/>
          <w:szCs w:val="28"/>
        </w:rPr>
      </w:pPr>
    </w:p>
    <w:p w14:paraId="24535537" w14:textId="77777777" w:rsidR="00A71CD7" w:rsidRPr="003F6A6C" w:rsidRDefault="00A71CD7" w:rsidP="00B85BE4">
      <w:pPr>
        <w:autoSpaceDE w:val="0"/>
        <w:autoSpaceDN w:val="0"/>
        <w:adjustRightInd w:val="0"/>
        <w:spacing w:after="0" w:line="0" w:lineRule="atLeast"/>
        <w:ind w:right="-1" w:firstLine="709"/>
        <w:jc w:val="both"/>
        <w:rPr>
          <w:rFonts w:ascii="Times New Roman" w:hAnsi="Times New Roman"/>
          <w:color w:val="000000"/>
          <w:sz w:val="28"/>
          <w:szCs w:val="28"/>
        </w:rPr>
      </w:pPr>
    </w:p>
    <w:p w14:paraId="0E2BE0EB" w14:textId="4855F2E0" w:rsidR="00B85BE4" w:rsidRPr="003F6A6C" w:rsidRDefault="00B85BE4" w:rsidP="00A71CD7">
      <w:pPr>
        <w:autoSpaceDE w:val="0"/>
        <w:autoSpaceDN w:val="0"/>
        <w:adjustRightInd w:val="0"/>
        <w:spacing w:after="0" w:line="0" w:lineRule="atLeast"/>
        <w:ind w:right="-1" w:firstLine="709"/>
        <w:jc w:val="both"/>
        <w:rPr>
          <w:rFonts w:ascii="Times New Roman" w:hAnsi="Times New Roman"/>
          <w:color w:val="000000"/>
          <w:sz w:val="28"/>
          <w:szCs w:val="28"/>
        </w:rPr>
      </w:pPr>
      <w:r w:rsidRPr="003F6A6C">
        <w:rPr>
          <w:rFonts w:ascii="Times New Roman" w:hAnsi="Times New Roman"/>
          <w:color w:val="000000"/>
          <w:sz w:val="28"/>
          <w:szCs w:val="28"/>
        </w:rPr>
        <w:t>Кабинет Министров Республики Татарстан ПОСТАНОВЛЯЕТ:</w:t>
      </w:r>
    </w:p>
    <w:p w14:paraId="446054F6" w14:textId="77777777" w:rsidR="00455D7C" w:rsidRPr="003F6A6C" w:rsidRDefault="00455D7C" w:rsidP="00A71CD7">
      <w:pPr>
        <w:autoSpaceDE w:val="0"/>
        <w:autoSpaceDN w:val="0"/>
        <w:adjustRightInd w:val="0"/>
        <w:spacing w:after="0" w:line="0" w:lineRule="atLeast"/>
        <w:ind w:right="-1" w:firstLine="709"/>
        <w:jc w:val="both"/>
        <w:rPr>
          <w:rFonts w:ascii="Times New Roman" w:hAnsi="Times New Roman"/>
          <w:color w:val="000000"/>
          <w:sz w:val="28"/>
          <w:szCs w:val="28"/>
        </w:rPr>
      </w:pPr>
    </w:p>
    <w:p w14:paraId="6BF7CAC9" w14:textId="32E48E47" w:rsidR="00A60020" w:rsidRPr="003F6A6C" w:rsidRDefault="00C610B9" w:rsidP="00A71CD7">
      <w:pPr>
        <w:pStyle w:val="a5"/>
        <w:autoSpaceDE w:val="0"/>
        <w:autoSpaceDN w:val="0"/>
        <w:adjustRightInd w:val="0"/>
        <w:spacing w:after="0" w:line="0" w:lineRule="atLeast"/>
        <w:ind w:left="0" w:right="-1" w:firstLine="709"/>
        <w:jc w:val="both"/>
        <w:rPr>
          <w:rFonts w:ascii="Times New Roman" w:hAnsi="Times New Roman"/>
          <w:color w:val="000000"/>
          <w:sz w:val="28"/>
          <w:szCs w:val="28"/>
        </w:rPr>
      </w:pPr>
      <w:r w:rsidRPr="003F6A6C">
        <w:rPr>
          <w:rFonts w:ascii="Times New Roman" w:hAnsi="Times New Roman"/>
          <w:color w:val="000000"/>
          <w:sz w:val="28"/>
          <w:szCs w:val="28"/>
        </w:rPr>
        <w:t xml:space="preserve">1. </w:t>
      </w:r>
      <w:r w:rsidR="00455D7C" w:rsidRPr="003F6A6C">
        <w:rPr>
          <w:rFonts w:ascii="Times New Roman" w:hAnsi="Times New Roman"/>
          <w:color w:val="000000"/>
          <w:sz w:val="28"/>
          <w:szCs w:val="28"/>
        </w:rPr>
        <w:t xml:space="preserve">Внести в постановление Кабинета Министров Республики Татарстан от </w:t>
      </w:r>
      <w:r w:rsidR="00C67EEF">
        <w:rPr>
          <w:rFonts w:ascii="Times New Roman" w:hAnsi="Times New Roman"/>
          <w:color w:val="000000"/>
          <w:sz w:val="28"/>
          <w:szCs w:val="28"/>
        </w:rPr>
        <w:t>22.09.2021</w:t>
      </w:r>
      <w:r w:rsidR="00455D7C" w:rsidRPr="003F6A6C">
        <w:rPr>
          <w:rFonts w:ascii="Times New Roman" w:hAnsi="Times New Roman"/>
          <w:color w:val="000000"/>
          <w:sz w:val="28"/>
          <w:szCs w:val="28"/>
        </w:rPr>
        <w:t xml:space="preserve"> № </w:t>
      </w:r>
      <w:r w:rsidR="00C67EEF">
        <w:rPr>
          <w:rFonts w:ascii="Times New Roman" w:hAnsi="Times New Roman"/>
          <w:color w:val="000000"/>
          <w:sz w:val="28"/>
          <w:szCs w:val="28"/>
        </w:rPr>
        <w:t>895</w:t>
      </w:r>
      <w:r w:rsidR="00455D7C" w:rsidRPr="003F6A6C">
        <w:rPr>
          <w:rFonts w:ascii="Times New Roman" w:hAnsi="Times New Roman"/>
          <w:color w:val="000000"/>
          <w:sz w:val="28"/>
          <w:szCs w:val="28"/>
        </w:rPr>
        <w:t xml:space="preserve"> «</w:t>
      </w:r>
      <w:r w:rsidR="005B2C13">
        <w:rPr>
          <w:rFonts w:ascii="Times New Roman" w:hAnsi="Times New Roman"/>
          <w:color w:val="000000"/>
          <w:sz w:val="28"/>
          <w:szCs w:val="28"/>
        </w:rPr>
        <w:t>Об утверждении Положения о региональном государственном экологическом контроле (надзоре) на территории Республики Татарстан»</w:t>
      </w:r>
      <w:r w:rsidR="00455D7C" w:rsidRPr="003F6A6C">
        <w:rPr>
          <w:rFonts w:ascii="Times New Roman" w:hAnsi="Times New Roman"/>
          <w:color w:val="000000"/>
          <w:sz w:val="28"/>
          <w:szCs w:val="28"/>
        </w:rPr>
        <w:t xml:space="preserve"> </w:t>
      </w:r>
      <w:r w:rsidR="00A60020" w:rsidRPr="003F6A6C">
        <w:rPr>
          <w:rFonts w:ascii="Times New Roman" w:hAnsi="Times New Roman"/>
          <w:color w:val="000000"/>
          <w:sz w:val="28"/>
          <w:szCs w:val="28"/>
        </w:rPr>
        <w:t>следующие изменения:</w:t>
      </w:r>
    </w:p>
    <w:p w14:paraId="7B6C3F6E" w14:textId="6261B30D" w:rsidR="00771A8A" w:rsidRPr="003F6A6C" w:rsidRDefault="00731FDF" w:rsidP="005F5FB3">
      <w:pPr>
        <w:pStyle w:val="a5"/>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w:t>
      </w:r>
      <w:r w:rsidR="009D17CC">
        <w:rPr>
          <w:rFonts w:ascii="Times New Roman" w:hAnsi="Times New Roman"/>
          <w:sz w:val="28"/>
          <w:szCs w:val="28"/>
        </w:rPr>
        <w:t xml:space="preserve">Раздел </w:t>
      </w:r>
      <w:r w:rsidR="009D17CC">
        <w:rPr>
          <w:rFonts w:ascii="Times New Roman" w:hAnsi="Times New Roman"/>
          <w:sz w:val="28"/>
          <w:szCs w:val="28"/>
          <w:lang w:val="en-US"/>
        </w:rPr>
        <w:t>VI</w:t>
      </w:r>
      <w:r w:rsidR="004801CC" w:rsidRPr="003F6A6C">
        <w:rPr>
          <w:rFonts w:ascii="Times New Roman" w:hAnsi="Times New Roman"/>
          <w:sz w:val="28"/>
          <w:szCs w:val="28"/>
        </w:rPr>
        <w:t xml:space="preserve"> </w:t>
      </w:r>
      <w:r w:rsidR="008C25C6" w:rsidRPr="003F6A6C">
        <w:rPr>
          <w:rFonts w:ascii="Times New Roman" w:hAnsi="Times New Roman"/>
          <w:sz w:val="28"/>
          <w:szCs w:val="28"/>
        </w:rPr>
        <w:t>изложи</w:t>
      </w:r>
      <w:r w:rsidR="005F5FB3" w:rsidRPr="003F6A6C">
        <w:rPr>
          <w:rFonts w:ascii="Times New Roman" w:hAnsi="Times New Roman"/>
          <w:sz w:val="28"/>
          <w:szCs w:val="28"/>
        </w:rPr>
        <w:t>ть</w:t>
      </w:r>
      <w:r w:rsidR="008C25C6" w:rsidRPr="003F6A6C">
        <w:rPr>
          <w:rFonts w:ascii="Times New Roman" w:hAnsi="Times New Roman"/>
          <w:sz w:val="28"/>
          <w:szCs w:val="28"/>
        </w:rPr>
        <w:t xml:space="preserve"> </w:t>
      </w:r>
      <w:r w:rsidR="004801CC" w:rsidRPr="003F6A6C">
        <w:rPr>
          <w:rFonts w:ascii="Times New Roman" w:hAnsi="Times New Roman"/>
          <w:sz w:val="28"/>
          <w:szCs w:val="28"/>
        </w:rPr>
        <w:t xml:space="preserve">в </w:t>
      </w:r>
      <w:r w:rsidR="008C25C6" w:rsidRPr="003F6A6C">
        <w:rPr>
          <w:rFonts w:ascii="Times New Roman" w:hAnsi="Times New Roman"/>
          <w:sz w:val="28"/>
          <w:szCs w:val="28"/>
        </w:rPr>
        <w:t>следующей редакции</w:t>
      </w:r>
      <w:r w:rsidR="00771A8A" w:rsidRPr="003F6A6C">
        <w:rPr>
          <w:rFonts w:ascii="Times New Roman" w:hAnsi="Times New Roman"/>
          <w:sz w:val="28"/>
          <w:szCs w:val="28"/>
        </w:rPr>
        <w:t>:</w:t>
      </w:r>
    </w:p>
    <w:p w14:paraId="1560D650" w14:textId="275CB236" w:rsidR="00666D81" w:rsidRDefault="009D17CC" w:rsidP="00666D81">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Раздел </w:t>
      </w:r>
      <w:r>
        <w:rPr>
          <w:rFonts w:ascii="Times New Roman" w:hAnsi="Times New Roman"/>
          <w:sz w:val="28"/>
          <w:szCs w:val="28"/>
          <w:lang w:val="en-US"/>
        </w:rPr>
        <w:t>VI</w:t>
      </w:r>
      <w:r>
        <w:rPr>
          <w:rFonts w:ascii="Times New Roman" w:hAnsi="Times New Roman"/>
          <w:sz w:val="28"/>
          <w:szCs w:val="28"/>
        </w:rPr>
        <w:t>. Ключевые и индикативные показатели вида контроля и их целевые значения для регионального государственного экологического контроля (надзора)</w:t>
      </w:r>
    </w:p>
    <w:p w14:paraId="5EAE6378" w14:textId="23175BDD" w:rsidR="00475DAF" w:rsidRDefault="00475DAF"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Ключевым показателем результативности контрольно-надзорной деятельности для регионального государственного экологического контроля (надзора), выражающимся в минимизации причинения вреда (ущерба) охраняемым законом ценностям, является:</w:t>
      </w:r>
    </w:p>
    <w:p w14:paraId="659F15E2" w14:textId="1BBE19F2" w:rsidR="00475DAF"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с</w:t>
      </w:r>
      <w:r w:rsidR="00475DAF">
        <w:rPr>
          <w:rFonts w:ascii="Times New Roman" w:hAnsi="Times New Roman"/>
          <w:sz w:val="28"/>
          <w:szCs w:val="28"/>
        </w:rPr>
        <w:t>нижение доли загрязненных земельных участков в результате</w:t>
      </w:r>
      <w:r w:rsidR="00274BA8">
        <w:rPr>
          <w:rFonts w:ascii="Times New Roman" w:hAnsi="Times New Roman"/>
          <w:sz w:val="28"/>
          <w:szCs w:val="28"/>
        </w:rPr>
        <w:t xml:space="preserve"> несанкционированного размещения отходов производства и потребления – в 2021</w:t>
      </w:r>
      <w:r>
        <w:rPr>
          <w:rFonts w:ascii="Times New Roman" w:hAnsi="Times New Roman"/>
          <w:sz w:val="28"/>
          <w:szCs w:val="28"/>
        </w:rPr>
        <w:t>г.</w:t>
      </w:r>
      <w:r w:rsidR="00274BA8">
        <w:rPr>
          <w:rFonts w:ascii="Times New Roman" w:hAnsi="Times New Roman"/>
          <w:sz w:val="28"/>
          <w:szCs w:val="28"/>
        </w:rPr>
        <w:t>-22%, 2022</w:t>
      </w:r>
      <w:r>
        <w:rPr>
          <w:rFonts w:ascii="Times New Roman" w:hAnsi="Times New Roman"/>
          <w:sz w:val="28"/>
          <w:szCs w:val="28"/>
        </w:rPr>
        <w:t>г.</w:t>
      </w:r>
      <w:r w:rsidR="00274BA8">
        <w:rPr>
          <w:rFonts w:ascii="Times New Roman" w:hAnsi="Times New Roman"/>
          <w:sz w:val="28"/>
          <w:szCs w:val="28"/>
        </w:rPr>
        <w:t xml:space="preserve"> – 2</w:t>
      </w:r>
      <w:r>
        <w:rPr>
          <w:rFonts w:ascii="Times New Roman" w:hAnsi="Times New Roman"/>
          <w:sz w:val="28"/>
          <w:szCs w:val="28"/>
        </w:rPr>
        <w:t>1</w:t>
      </w:r>
      <w:r w:rsidR="00274BA8">
        <w:rPr>
          <w:rFonts w:ascii="Times New Roman" w:hAnsi="Times New Roman"/>
          <w:sz w:val="28"/>
          <w:szCs w:val="28"/>
        </w:rPr>
        <w:t>,5%, 2023</w:t>
      </w:r>
      <w:r>
        <w:rPr>
          <w:rFonts w:ascii="Times New Roman" w:hAnsi="Times New Roman"/>
          <w:sz w:val="28"/>
          <w:szCs w:val="28"/>
        </w:rPr>
        <w:t>г.</w:t>
      </w:r>
      <w:r w:rsidR="00274BA8">
        <w:rPr>
          <w:rFonts w:ascii="Times New Roman" w:hAnsi="Times New Roman"/>
          <w:sz w:val="28"/>
          <w:szCs w:val="28"/>
        </w:rPr>
        <w:t xml:space="preserve"> – </w:t>
      </w:r>
      <w:r>
        <w:rPr>
          <w:rFonts w:ascii="Times New Roman" w:hAnsi="Times New Roman"/>
          <w:sz w:val="28"/>
          <w:szCs w:val="28"/>
        </w:rPr>
        <w:t>21</w:t>
      </w:r>
      <w:r w:rsidR="00274BA8">
        <w:rPr>
          <w:rFonts w:ascii="Times New Roman" w:hAnsi="Times New Roman"/>
          <w:sz w:val="28"/>
          <w:szCs w:val="28"/>
        </w:rPr>
        <w:t>%.</w:t>
      </w:r>
    </w:p>
    <w:p w14:paraId="3F4CA6BD" w14:textId="59C88916" w:rsidR="00274BA8" w:rsidRDefault="00274BA8"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Индикативные показатели результативности и эффективности осуществления регионального государственного экологического контроля (надзора)</w:t>
      </w:r>
      <w:r w:rsidR="002003EB">
        <w:rPr>
          <w:rFonts w:ascii="Times New Roman" w:hAnsi="Times New Roman"/>
          <w:sz w:val="28"/>
          <w:szCs w:val="28"/>
        </w:rPr>
        <w:t>:</w:t>
      </w:r>
    </w:p>
    <w:p w14:paraId="73749016" w14:textId="239B43C0"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сокращение количества выявленных нарушений обязательных требований в области охраны окружающей среды – 2021г. - 4605, 2022г. - 4145, 2023г. -3730 единиц;</w:t>
      </w:r>
    </w:p>
    <w:p w14:paraId="3CFF2781" w14:textId="0DA9778A"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формирование плана проверок на очередной год с учетом риск-ориентированного подхода – да;</w:t>
      </w:r>
    </w:p>
    <w:p w14:paraId="395B9D35" w14:textId="0F6898AE"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-доля устраненных нарушений из числа выявленных нарушений в сфере природопользования и охраны окружающей среды – 96%;</w:t>
      </w:r>
    </w:p>
    <w:p w14:paraId="06A8A903" w14:textId="131C42BE"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-доля предупреждений в общем количестве административных наказаний – 10%;</w:t>
      </w:r>
    </w:p>
    <w:p w14:paraId="1F68D0BA" w14:textId="3518E50C"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доля взысканных средств от наложенных штрафов -70%;</w:t>
      </w:r>
    </w:p>
    <w:p w14:paraId="3E393E54" w14:textId="3745C48A"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плановых контрольных (надзорных) мероприятий, проведенных за отчетный период;</w:t>
      </w:r>
    </w:p>
    <w:p w14:paraId="07AA9C95" w14:textId="6E5D6EA2"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внеплановых контрольных (надзорных) мероприятий, проведенных за отчетный период;</w:t>
      </w:r>
    </w:p>
    <w:p w14:paraId="14FAA375" w14:textId="5597F5A5"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 за отчетный период;</w:t>
      </w:r>
    </w:p>
    <w:p w14:paraId="6758DC1D" w14:textId="658A8757"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общее количество контрольных (надзорных) мероприятий с взаимодействием, проведенных за отчетный период;</w:t>
      </w:r>
    </w:p>
    <w:p w14:paraId="64ECA533" w14:textId="66D0B869" w:rsidR="002003EB"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14:paraId="60B6FB3A" w14:textId="74FCCD1C"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контрольных (надзорных) мероприятий, проведенных с использованием средств дистанционного взаимодействия, за отчетный период;</w:t>
      </w:r>
    </w:p>
    <w:p w14:paraId="703F73E6" w14:textId="6E5196FB"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количество обязательных профилактических визитов, проведенных за отчетный период;</w:t>
      </w:r>
    </w:p>
    <w:p w14:paraId="2155A96E" w14:textId="4362D918"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предостережений о недопустимости нарушения обязательных требований, объявленных за отчетный период;</w:t>
      </w:r>
    </w:p>
    <w:p w14:paraId="4B1A19F6" w14:textId="2B0428AF"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контрольных (надзорных) мероприятий, по результатам которых выявлены нарушения обязательных требований, за отчетный период;</w:t>
      </w:r>
    </w:p>
    <w:p w14:paraId="422F48AF" w14:textId="71570C6F"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контрольных (надзорных) мероприятий, по итогам которых возбуждены дела об административных правонарушениях, за отчетный период;</w:t>
      </w:r>
    </w:p>
    <w:p w14:paraId="59998383" w14:textId="0BDE2424"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сумма административных штрафов, наложенных по результатам контрольных (надзорных) мероприятий, за отчетный период;</w:t>
      </w:r>
    </w:p>
    <w:p w14:paraId="3384E1FB" w14:textId="4FDE22C3"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направленных в органы прокуратуры заявлений о согласовании проведения контрольных (надзорных) мероприятий, за отчетный период;</w:t>
      </w:r>
    </w:p>
    <w:p w14:paraId="641D3744" w14:textId="0CC277E5" w:rsidR="00EA6A63"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311BA62A" w14:textId="57BBD981"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общее количество учтенных объектов контроля на конец отчетного периода;</w:t>
      </w:r>
    </w:p>
    <w:p w14:paraId="1B7E4F7B" w14:textId="37392CB9"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учтенных объектов контроля, отнесенных к категориям риска, по каждой из категорий риска, на коней отчетного периода;</w:t>
      </w:r>
    </w:p>
    <w:p w14:paraId="5C941010" w14:textId="65819F92"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учтенных контролируемых лиц на конец отчетного периода;</w:t>
      </w:r>
    </w:p>
    <w:p w14:paraId="2775992A" w14:textId="2E537B7C"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учтенных контролируемых лиц, в отношении которых проведены контрольные (надзорные) мероприятия, за отчетный период;</w:t>
      </w:r>
    </w:p>
    <w:p w14:paraId="2A2D7E50" w14:textId="42E121B7"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общее количество жалоб, поданных контролируемыми лицами в досудебном порядке за отчетный период;</w:t>
      </w:r>
    </w:p>
    <w:p w14:paraId="77D509AD" w14:textId="3A329592"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-количество жалоб, в отношении которых </w:t>
      </w:r>
      <w:r w:rsidR="00731FDF">
        <w:rPr>
          <w:rFonts w:ascii="Times New Roman" w:hAnsi="Times New Roman"/>
          <w:sz w:val="28"/>
          <w:szCs w:val="28"/>
        </w:rPr>
        <w:t>Министерством</w:t>
      </w:r>
      <w:r>
        <w:rPr>
          <w:rFonts w:ascii="Times New Roman" w:hAnsi="Times New Roman"/>
          <w:sz w:val="28"/>
          <w:szCs w:val="28"/>
        </w:rPr>
        <w:t xml:space="preserve"> был нарушен срок рассмотрения, за отчетный период;</w:t>
      </w:r>
    </w:p>
    <w:p w14:paraId="0FAE7B8B" w14:textId="6DE22150"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w:t>
      </w:r>
      <w:r w:rsidR="00731FDF">
        <w:rPr>
          <w:rFonts w:ascii="Times New Roman" w:hAnsi="Times New Roman"/>
          <w:sz w:val="28"/>
          <w:szCs w:val="28"/>
        </w:rPr>
        <w:t>Министерства либо о признании действий (бездействий) должностных лиц Министерства недействительными, за отчетный период;</w:t>
      </w:r>
    </w:p>
    <w:p w14:paraId="5325D827" w14:textId="7F010746" w:rsidR="00731FDF" w:rsidRDefault="00731FDF"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за отчетный период;</w:t>
      </w:r>
    </w:p>
    <w:p w14:paraId="1724EF67" w14:textId="21CAA576" w:rsidR="00731FDF" w:rsidRDefault="00731FDF"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58105DC" w14:textId="0052172A" w:rsidR="00731FDF" w:rsidRDefault="00731FDF"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2E5EDC1F" w14:textId="0FBF08C9" w:rsidR="00666D81" w:rsidRDefault="00666D81" w:rsidP="00731FDF">
      <w:pPr>
        <w:autoSpaceDE w:val="0"/>
        <w:autoSpaceDN w:val="0"/>
        <w:adjustRightInd w:val="0"/>
        <w:spacing w:after="0" w:line="240" w:lineRule="auto"/>
        <w:ind w:right="-1"/>
        <w:jc w:val="both"/>
        <w:rPr>
          <w:rFonts w:ascii="Times New Roman" w:eastAsiaTheme="minorHAnsi" w:hAnsi="Times New Roman"/>
          <w:sz w:val="28"/>
          <w:szCs w:val="28"/>
        </w:rPr>
      </w:pPr>
      <w:r>
        <w:rPr>
          <w:rFonts w:ascii="Times New Roman" w:eastAsiaTheme="minorHAnsi" w:hAnsi="Times New Roman"/>
          <w:sz w:val="28"/>
          <w:szCs w:val="28"/>
        </w:rPr>
        <w:t xml:space="preserve">         </w:t>
      </w:r>
    </w:p>
    <w:p w14:paraId="3B5B1866" w14:textId="77777777" w:rsidR="00271303" w:rsidRDefault="00271303" w:rsidP="003831F0">
      <w:pPr>
        <w:spacing w:after="0" w:line="0" w:lineRule="atLeast"/>
        <w:jc w:val="both"/>
        <w:rPr>
          <w:rFonts w:ascii="Times New Roman" w:eastAsiaTheme="minorHAnsi" w:hAnsi="Times New Roman"/>
          <w:sz w:val="28"/>
          <w:szCs w:val="28"/>
        </w:rPr>
      </w:pPr>
    </w:p>
    <w:p w14:paraId="0615DB6A" w14:textId="77777777" w:rsidR="00271303" w:rsidRDefault="00271303" w:rsidP="003831F0">
      <w:pPr>
        <w:spacing w:after="0" w:line="0" w:lineRule="atLeast"/>
        <w:jc w:val="both"/>
        <w:rPr>
          <w:rFonts w:ascii="Times New Roman" w:eastAsiaTheme="minorHAnsi" w:hAnsi="Times New Roman"/>
          <w:sz w:val="28"/>
          <w:szCs w:val="28"/>
        </w:rPr>
      </w:pPr>
    </w:p>
    <w:p w14:paraId="5798A1B0" w14:textId="77777777" w:rsidR="00271303" w:rsidRDefault="00271303" w:rsidP="003831F0">
      <w:pPr>
        <w:spacing w:after="0" w:line="0" w:lineRule="atLeast"/>
        <w:jc w:val="both"/>
        <w:rPr>
          <w:rFonts w:ascii="Times New Roman" w:eastAsiaTheme="minorHAnsi" w:hAnsi="Times New Roman"/>
          <w:sz w:val="28"/>
          <w:szCs w:val="28"/>
        </w:rPr>
      </w:pPr>
    </w:p>
    <w:p w14:paraId="0CDF8064" w14:textId="24B53AAC" w:rsidR="003831F0" w:rsidRPr="003F6A6C" w:rsidRDefault="003831F0" w:rsidP="003831F0">
      <w:pPr>
        <w:spacing w:after="0" w:line="0" w:lineRule="atLeast"/>
        <w:jc w:val="both"/>
        <w:rPr>
          <w:rFonts w:ascii="Times New Roman" w:hAnsi="Times New Roman"/>
          <w:sz w:val="28"/>
          <w:szCs w:val="28"/>
        </w:rPr>
      </w:pPr>
      <w:r w:rsidRPr="003F6A6C">
        <w:rPr>
          <w:rFonts w:ascii="Times New Roman" w:hAnsi="Times New Roman"/>
          <w:sz w:val="28"/>
          <w:szCs w:val="28"/>
        </w:rPr>
        <w:t>Премьер-министр</w:t>
      </w:r>
    </w:p>
    <w:p w14:paraId="754D2BC1" w14:textId="1AE0EBBC" w:rsidR="00B85BE4" w:rsidRPr="00B85BE4" w:rsidRDefault="003831F0" w:rsidP="003831F0">
      <w:pPr>
        <w:spacing w:after="0" w:line="0" w:lineRule="atLeast"/>
        <w:jc w:val="both"/>
        <w:rPr>
          <w:rFonts w:ascii="Times New Roman" w:hAnsi="Times New Roman"/>
          <w:sz w:val="28"/>
          <w:szCs w:val="28"/>
        </w:rPr>
      </w:pPr>
      <w:r w:rsidRPr="003F6A6C">
        <w:rPr>
          <w:rFonts w:ascii="Times New Roman" w:hAnsi="Times New Roman"/>
          <w:sz w:val="28"/>
          <w:szCs w:val="28"/>
        </w:rPr>
        <w:t xml:space="preserve">Республики Татарстан             </w:t>
      </w:r>
      <w:r w:rsidR="00C610B9" w:rsidRPr="003F6A6C">
        <w:rPr>
          <w:rFonts w:ascii="Times New Roman" w:hAnsi="Times New Roman"/>
          <w:sz w:val="28"/>
          <w:szCs w:val="28"/>
        </w:rPr>
        <w:t xml:space="preserve">                            </w:t>
      </w:r>
      <w:r w:rsidRPr="003F6A6C">
        <w:rPr>
          <w:rFonts w:ascii="Times New Roman" w:hAnsi="Times New Roman"/>
          <w:sz w:val="28"/>
          <w:szCs w:val="28"/>
        </w:rPr>
        <w:t xml:space="preserve">       </w:t>
      </w:r>
      <w:r w:rsidR="000F3C18">
        <w:rPr>
          <w:rFonts w:ascii="Times New Roman" w:hAnsi="Times New Roman"/>
          <w:sz w:val="28"/>
          <w:szCs w:val="28"/>
        </w:rPr>
        <w:t xml:space="preserve">                                  </w:t>
      </w:r>
      <w:r w:rsidRPr="003F6A6C">
        <w:rPr>
          <w:rFonts w:ascii="Times New Roman" w:hAnsi="Times New Roman"/>
          <w:sz w:val="28"/>
          <w:szCs w:val="28"/>
        </w:rPr>
        <w:t>А.В.</w:t>
      </w:r>
      <w:r w:rsidR="000F3C18">
        <w:rPr>
          <w:rFonts w:ascii="Times New Roman" w:hAnsi="Times New Roman"/>
          <w:sz w:val="28"/>
          <w:szCs w:val="28"/>
        </w:rPr>
        <w:t xml:space="preserve"> </w:t>
      </w:r>
      <w:r w:rsidRPr="003F6A6C">
        <w:rPr>
          <w:rFonts w:ascii="Times New Roman" w:hAnsi="Times New Roman"/>
          <w:sz w:val="28"/>
          <w:szCs w:val="28"/>
        </w:rPr>
        <w:t>Песошин</w:t>
      </w:r>
    </w:p>
    <w:sectPr w:rsidR="00B85BE4" w:rsidRPr="00B85BE4" w:rsidSect="00D9375F">
      <w:headerReference w:type="default" r:id="rId7"/>
      <w:pgSz w:w="11906" w:h="16838"/>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F94AF" w14:textId="77777777" w:rsidR="002E66AD" w:rsidRDefault="002E66AD" w:rsidP="00401974">
      <w:pPr>
        <w:spacing w:after="0" w:line="240" w:lineRule="auto"/>
      </w:pPr>
      <w:r>
        <w:separator/>
      </w:r>
    </w:p>
  </w:endnote>
  <w:endnote w:type="continuationSeparator" w:id="0">
    <w:p w14:paraId="440539CD" w14:textId="77777777" w:rsidR="002E66AD" w:rsidRDefault="002E66AD" w:rsidP="0040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A9712" w14:textId="77777777" w:rsidR="002E66AD" w:rsidRDefault="002E66AD" w:rsidP="00401974">
      <w:pPr>
        <w:spacing w:after="0" w:line="240" w:lineRule="auto"/>
      </w:pPr>
      <w:r>
        <w:separator/>
      </w:r>
    </w:p>
  </w:footnote>
  <w:footnote w:type="continuationSeparator" w:id="0">
    <w:p w14:paraId="37E453EF" w14:textId="77777777" w:rsidR="002E66AD" w:rsidRDefault="002E66AD" w:rsidP="0040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476975"/>
      <w:docPartObj>
        <w:docPartGallery w:val="Page Numbers (Top of Page)"/>
        <w:docPartUnique/>
      </w:docPartObj>
    </w:sdtPr>
    <w:sdtEndPr>
      <w:rPr>
        <w:rFonts w:ascii="Times New Roman" w:hAnsi="Times New Roman"/>
        <w:sz w:val="28"/>
        <w:szCs w:val="28"/>
      </w:rPr>
    </w:sdtEndPr>
    <w:sdtContent>
      <w:p w14:paraId="15673D5A" w14:textId="45134D1E" w:rsidR="00401974" w:rsidRPr="00401974" w:rsidRDefault="00401974">
        <w:pPr>
          <w:pStyle w:val="a6"/>
          <w:jc w:val="center"/>
          <w:rPr>
            <w:rFonts w:ascii="Times New Roman" w:hAnsi="Times New Roman"/>
            <w:sz w:val="28"/>
            <w:szCs w:val="28"/>
          </w:rPr>
        </w:pPr>
        <w:r w:rsidRPr="00401974">
          <w:rPr>
            <w:rFonts w:ascii="Times New Roman" w:hAnsi="Times New Roman"/>
            <w:sz w:val="28"/>
            <w:szCs w:val="28"/>
          </w:rPr>
          <w:fldChar w:fldCharType="begin"/>
        </w:r>
        <w:r w:rsidRPr="00401974">
          <w:rPr>
            <w:rFonts w:ascii="Times New Roman" w:hAnsi="Times New Roman"/>
            <w:sz w:val="28"/>
            <w:szCs w:val="28"/>
          </w:rPr>
          <w:instrText>PAGE   \* MERGEFORMAT</w:instrText>
        </w:r>
        <w:r w:rsidRPr="00401974">
          <w:rPr>
            <w:rFonts w:ascii="Times New Roman" w:hAnsi="Times New Roman"/>
            <w:sz w:val="28"/>
            <w:szCs w:val="28"/>
          </w:rPr>
          <w:fldChar w:fldCharType="separate"/>
        </w:r>
        <w:r w:rsidR="00D007CA">
          <w:rPr>
            <w:rFonts w:ascii="Times New Roman" w:hAnsi="Times New Roman"/>
            <w:noProof/>
            <w:sz w:val="28"/>
            <w:szCs w:val="28"/>
          </w:rPr>
          <w:t>2</w:t>
        </w:r>
        <w:r w:rsidRPr="00401974">
          <w:rPr>
            <w:rFonts w:ascii="Times New Roman" w:hAnsi="Times New Roman"/>
            <w:sz w:val="28"/>
            <w:szCs w:val="28"/>
          </w:rPr>
          <w:fldChar w:fldCharType="end"/>
        </w:r>
      </w:p>
    </w:sdtContent>
  </w:sdt>
  <w:p w14:paraId="5CFF03B1" w14:textId="77777777" w:rsidR="00401974" w:rsidRPr="00483CEC" w:rsidRDefault="00401974">
    <w:pPr>
      <w:pStyle w:val="a6"/>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7649"/>
    <w:multiLevelType w:val="hybridMultilevel"/>
    <w:tmpl w:val="3C9A378E"/>
    <w:lvl w:ilvl="0" w:tplc="1A9E9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5E6524A"/>
    <w:multiLevelType w:val="hybridMultilevel"/>
    <w:tmpl w:val="818A0256"/>
    <w:lvl w:ilvl="0" w:tplc="605E8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17037BC"/>
    <w:multiLevelType w:val="hybridMultilevel"/>
    <w:tmpl w:val="F3A82640"/>
    <w:lvl w:ilvl="0" w:tplc="ED56A2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AA"/>
    <w:rsid w:val="000057AE"/>
    <w:rsid w:val="000220A8"/>
    <w:rsid w:val="00097CF0"/>
    <w:rsid w:val="000A2886"/>
    <w:rsid w:val="000B3FC4"/>
    <w:rsid w:val="000C6E43"/>
    <w:rsid w:val="000C7FFE"/>
    <w:rsid w:val="000D0CE8"/>
    <w:rsid w:val="000F3C18"/>
    <w:rsid w:val="0011372B"/>
    <w:rsid w:val="00154713"/>
    <w:rsid w:val="001673EB"/>
    <w:rsid w:val="00174EBD"/>
    <w:rsid w:val="001A244E"/>
    <w:rsid w:val="001A315B"/>
    <w:rsid w:val="001A5F46"/>
    <w:rsid w:val="002003EB"/>
    <w:rsid w:val="00201A61"/>
    <w:rsid w:val="00203CC5"/>
    <w:rsid w:val="00236FCF"/>
    <w:rsid w:val="0026278D"/>
    <w:rsid w:val="00271303"/>
    <w:rsid w:val="00274BA8"/>
    <w:rsid w:val="002D3353"/>
    <w:rsid w:val="002E66AD"/>
    <w:rsid w:val="00317A30"/>
    <w:rsid w:val="00333525"/>
    <w:rsid w:val="0033776C"/>
    <w:rsid w:val="00353DFB"/>
    <w:rsid w:val="0037379E"/>
    <w:rsid w:val="00376B27"/>
    <w:rsid w:val="003831F0"/>
    <w:rsid w:val="003871A6"/>
    <w:rsid w:val="003F6A6C"/>
    <w:rsid w:val="00401092"/>
    <w:rsid w:val="00401974"/>
    <w:rsid w:val="00420FA3"/>
    <w:rsid w:val="00427F1E"/>
    <w:rsid w:val="00452150"/>
    <w:rsid w:val="00455D7C"/>
    <w:rsid w:val="00463922"/>
    <w:rsid w:val="00474408"/>
    <w:rsid w:val="00475DAF"/>
    <w:rsid w:val="004770F3"/>
    <w:rsid w:val="0047737B"/>
    <w:rsid w:val="004801CC"/>
    <w:rsid w:val="00483CEC"/>
    <w:rsid w:val="004E0DFB"/>
    <w:rsid w:val="004E4A5E"/>
    <w:rsid w:val="004E7922"/>
    <w:rsid w:val="00501356"/>
    <w:rsid w:val="005107C5"/>
    <w:rsid w:val="00520DB9"/>
    <w:rsid w:val="00526AA8"/>
    <w:rsid w:val="005560E4"/>
    <w:rsid w:val="00562D47"/>
    <w:rsid w:val="005969C1"/>
    <w:rsid w:val="00596FA9"/>
    <w:rsid w:val="005A45E6"/>
    <w:rsid w:val="005B2C13"/>
    <w:rsid w:val="005D3363"/>
    <w:rsid w:val="005D5B6B"/>
    <w:rsid w:val="005F49CE"/>
    <w:rsid w:val="005F5FB3"/>
    <w:rsid w:val="00603E8F"/>
    <w:rsid w:val="006051D5"/>
    <w:rsid w:val="00666D81"/>
    <w:rsid w:val="006764A8"/>
    <w:rsid w:val="006B7498"/>
    <w:rsid w:val="006C1B79"/>
    <w:rsid w:val="006C6597"/>
    <w:rsid w:val="006C795A"/>
    <w:rsid w:val="006F0BBD"/>
    <w:rsid w:val="006F12BF"/>
    <w:rsid w:val="00714BFF"/>
    <w:rsid w:val="00721803"/>
    <w:rsid w:val="00731FDF"/>
    <w:rsid w:val="00742134"/>
    <w:rsid w:val="00757C59"/>
    <w:rsid w:val="00762AB4"/>
    <w:rsid w:val="00771A8A"/>
    <w:rsid w:val="007819BE"/>
    <w:rsid w:val="007917F9"/>
    <w:rsid w:val="00821C5D"/>
    <w:rsid w:val="00827AAE"/>
    <w:rsid w:val="008328FA"/>
    <w:rsid w:val="00885E78"/>
    <w:rsid w:val="00891DDB"/>
    <w:rsid w:val="008C25C6"/>
    <w:rsid w:val="008C7717"/>
    <w:rsid w:val="009220DF"/>
    <w:rsid w:val="00927178"/>
    <w:rsid w:val="00963637"/>
    <w:rsid w:val="009705A0"/>
    <w:rsid w:val="009823D7"/>
    <w:rsid w:val="0098759D"/>
    <w:rsid w:val="0098783E"/>
    <w:rsid w:val="009C2874"/>
    <w:rsid w:val="009C4B84"/>
    <w:rsid w:val="009D17CC"/>
    <w:rsid w:val="009F0BA9"/>
    <w:rsid w:val="00A1356A"/>
    <w:rsid w:val="00A44E14"/>
    <w:rsid w:val="00A60020"/>
    <w:rsid w:val="00A6405C"/>
    <w:rsid w:val="00A65578"/>
    <w:rsid w:val="00A65BEA"/>
    <w:rsid w:val="00A71CD7"/>
    <w:rsid w:val="00AA25FE"/>
    <w:rsid w:val="00AA5B4B"/>
    <w:rsid w:val="00AD7E6D"/>
    <w:rsid w:val="00B8199F"/>
    <w:rsid w:val="00B85BE4"/>
    <w:rsid w:val="00B875F0"/>
    <w:rsid w:val="00BB0145"/>
    <w:rsid w:val="00BC731E"/>
    <w:rsid w:val="00C102F3"/>
    <w:rsid w:val="00C135E6"/>
    <w:rsid w:val="00C23210"/>
    <w:rsid w:val="00C2706D"/>
    <w:rsid w:val="00C567D6"/>
    <w:rsid w:val="00C610B9"/>
    <w:rsid w:val="00C67EEF"/>
    <w:rsid w:val="00C7005E"/>
    <w:rsid w:val="00CC1E92"/>
    <w:rsid w:val="00CC365E"/>
    <w:rsid w:val="00CC5768"/>
    <w:rsid w:val="00CF3FBC"/>
    <w:rsid w:val="00D007CA"/>
    <w:rsid w:val="00D31FB3"/>
    <w:rsid w:val="00D43369"/>
    <w:rsid w:val="00D62CFE"/>
    <w:rsid w:val="00D9375F"/>
    <w:rsid w:val="00DA2CC1"/>
    <w:rsid w:val="00E03934"/>
    <w:rsid w:val="00E12B41"/>
    <w:rsid w:val="00E12BAA"/>
    <w:rsid w:val="00E20B97"/>
    <w:rsid w:val="00E240EA"/>
    <w:rsid w:val="00E42174"/>
    <w:rsid w:val="00E7669A"/>
    <w:rsid w:val="00E80BCC"/>
    <w:rsid w:val="00E855C6"/>
    <w:rsid w:val="00EA6A63"/>
    <w:rsid w:val="00F1221E"/>
    <w:rsid w:val="00F43D21"/>
    <w:rsid w:val="00F90A7F"/>
    <w:rsid w:val="00FF355D"/>
    <w:rsid w:val="00FF7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1D585"/>
  <w15:docId w15:val="{27B81E67-31EB-48D8-A4E5-560327DA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BE4"/>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85BE4"/>
    <w:pPr>
      <w:autoSpaceDE w:val="0"/>
      <w:autoSpaceDN w:val="0"/>
      <w:adjustRightInd w:val="0"/>
      <w:spacing w:after="0" w:line="240" w:lineRule="auto"/>
    </w:pPr>
    <w:rPr>
      <w:rFonts w:ascii="Arial" w:eastAsia="Times New Roman" w:hAnsi="Arial" w:cs="Arial"/>
      <w:b/>
      <w:bCs/>
      <w:sz w:val="20"/>
      <w:szCs w:val="20"/>
    </w:rPr>
  </w:style>
  <w:style w:type="paragraph" w:styleId="a3">
    <w:name w:val="Balloon Text"/>
    <w:basedOn w:val="a"/>
    <w:link w:val="a4"/>
    <w:uiPriority w:val="99"/>
    <w:semiHidden/>
    <w:unhideWhenUsed/>
    <w:rsid w:val="005D33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3363"/>
    <w:rPr>
      <w:rFonts w:ascii="Segoe UI" w:eastAsia="Times New Roman" w:hAnsi="Segoe UI" w:cs="Segoe UI"/>
      <w:sz w:val="18"/>
      <w:szCs w:val="18"/>
    </w:rPr>
  </w:style>
  <w:style w:type="paragraph" w:customStyle="1" w:styleId="ConsPlusNormal">
    <w:name w:val="ConsPlusNormal"/>
    <w:rsid w:val="00885E78"/>
    <w:pPr>
      <w:widowControl w:val="0"/>
      <w:autoSpaceDE w:val="0"/>
      <w:autoSpaceDN w:val="0"/>
      <w:spacing w:after="0" w:line="240" w:lineRule="auto"/>
    </w:pPr>
    <w:rPr>
      <w:rFonts w:ascii="Calibri" w:eastAsia="Times New Roman" w:hAnsi="Calibri" w:cs="Calibri"/>
      <w:szCs w:val="20"/>
      <w:lang w:eastAsia="ru-RU"/>
    </w:rPr>
  </w:style>
  <w:style w:type="paragraph" w:styleId="a5">
    <w:name w:val="List Paragraph"/>
    <w:basedOn w:val="a"/>
    <w:uiPriority w:val="34"/>
    <w:qFormat/>
    <w:rsid w:val="00E240EA"/>
    <w:pPr>
      <w:ind w:left="720"/>
      <w:contextualSpacing/>
    </w:pPr>
  </w:style>
  <w:style w:type="paragraph" w:styleId="a6">
    <w:name w:val="header"/>
    <w:basedOn w:val="a"/>
    <w:link w:val="a7"/>
    <w:uiPriority w:val="99"/>
    <w:unhideWhenUsed/>
    <w:rsid w:val="004019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974"/>
    <w:rPr>
      <w:rFonts w:ascii="Calibri" w:eastAsia="Times New Roman" w:hAnsi="Calibri" w:cs="Times New Roman"/>
    </w:rPr>
  </w:style>
  <w:style w:type="paragraph" w:styleId="a8">
    <w:name w:val="footer"/>
    <w:basedOn w:val="a"/>
    <w:link w:val="a9"/>
    <w:uiPriority w:val="99"/>
    <w:unhideWhenUsed/>
    <w:rsid w:val="004019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97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309-User3</dc:creator>
  <cp:lastModifiedBy>309-User2</cp:lastModifiedBy>
  <cp:revision>2</cp:revision>
  <cp:lastPrinted>2021-04-27T06:43:00Z</cp:lastPrinted>
  <dcterms:created xsi:type="dcterms:W3CDTF">2021-12-09T06:41:00Z</dcterms:created>
  <dcterms:modified xsi:type="dcterms:W3CDTF">2021-12-09T06:41:00Z</dcterms:modified>
</cp:coreProperties>
</file>