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0" w:rsidRDefault="0040252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906158" w:rsidTr="001503EB">
        <w:trPr>
          <w:trHeight w:val="1430"/>
        </w:trPr>
        <w:tc>
          <w:tcPr>
            <w:tcW w:w="3969" w:type="dxa"/>
          </w:tcPr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  <w:lang w:val="tt-RU"/>
              </w:rPr>
              <w:t>ТРУДА,  ЗАНЯТОСТИ И  СО</w:t>
            </w:r>
            <w:r w:rsidRPr="00906158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</w:rPr>
              <w:t>ТАТАРСТАН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906158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906158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0615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906158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 </w:t>
            </w:r>
            <w:r w:rsidRPr="00906158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906158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906158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90615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C7FBB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906158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ПРИКАЗ</w:t>
            </w:r>
            <w:r w:rsidRPr="0090615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Б</w:t>
            </w:r>
            <w:r w:rsidRPr="00906158">
              <w:rPr>
                <w:b/>
                <w:sz w:val="32"/>
                <w:szCs w:val="32"/>
              </w:rPr>
              <w:t>ОЕРЫК</w:t>
            </w:r>
            <w:r w:rsidRPr="00906158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906158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906158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jc w:val="center"/>
            </w:pPr>
            <w:r w:rsidRPr="00906158">
              <w:rPr>
                <w:lang w:val="tt-RU"/>
              </w:rPr>
              <w:t>г.Казан</w:t>
            </w:r>
            <w:r w:rsidRPr="00906158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923722">
            <w:pPr>
              <w:jc w:val="center"/>
            </w:pPr>
            <w:r w:rsidRPr="00906158">
              <w:rPr>
                <w:sz w:val="28"/>
                <w:szCs w:val="28"/>
                <w:lang w:val="tt-RU"/>
              </w:rPr>
              <w:t xml:space="preserve">№ </w:t>
            </w:r>
            <w:r w:rsidR="00E24FF6" w:rsidRPr="00906158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503262" w:rsidRPr="00906158" w:rsidRDefault="00503262" w:rsidP="00025096">
      <w:pPr>
        <w:pStyle w:val="ConsPlusTitle"/>
        <w:ind w:right="5526"/>
        <w:jc w:val="both"/>
        <w:rPr>
          <w:b w:val="0"/>
        </w:rPr>
      </w:pPr>
    </w:p>
    <w:p w:rsidR="00E51ADA" w:rsidRDefault="00DD12EE" w:rsidP="00802619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О внесении изменений в </w:t>
      </w:r>
      <w:r w:rsidR="003C6CF1" w:rsidRPr="00906158">
        <w:rPr>
          <w:sz w:val="28"/>
          <w:szCs w:val="28"/>
        </w:rPr>
        <w:t xml:space="preserve">приказ </w:t>
      </w:r>
      <w:r w:rsidRPr="00906158">
        <w:rPr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E51ADA">
        <w:rPr>
          <w:sz w:val="28"/>
          <w:szCs w:val="28"/>
        </w:rPr>
        <w:t>16.07.2012 № 567</w:t>
      </w:r>
      <w:r w:rsidR="00802619">
        <w:rPr>
          <w:sz w:val="28"/>
          <w:szCs w:val="28"/>
        </w:rPr>
        <w:t xml:space="preserve"> </w:t>
      </w:r>
      <w:r w:rsidR="00E51ADA">
        <w:rPr>
          <w:sz w:val="28"/>
          <w:szCs w:val="28"/>
        </w:rPr>
        <w:t>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</w:p>
    <w:p w:rsidR="00E51ADA" w:rsidRDefault="00E51ADA" w:rsidP="006823F7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12EE" w:rsidRPr="00906158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1689" w:rsidRPr="00C16F1C" w:rsidRDefault="00581689" w:rsidP="005816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16F1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D12EE" w:rsidRDefault="00581689" w:rsidP="005816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F1C">
        <w:rPr>
          <w:sz w:val="28"/>
          <w:szCs w:val="28"/>
        </w:rPr>
        <w:t xml:space="preserve">Утвердить прилагаемые </w:t>
      </w:r>
      <w:hyperlink w:anchor="P26" w:history="1">
        <w:r w:rsidRPr="00C16F1C">
          <w:rPr>
            <w:sz w:val="28"/>
            <w:szCs w:val="28"/>
          </w:rPr>
          <w:t>изменения</w:t>
        </w:r>
      </w:hyperlink>
      <w:r w:rsidRPr="00C16F1C">
        <w:rPr>
          <w:sz w:val="28"/>
          <w:szCs w:val="28"/>
        </w:rPr>
        <w:t xml:space="preserve">, которые вносятся в  Административный регламент предоставления государственной услуги по </w:t>
      </w:r>
      <w:r>
        <w:rPr>
          <w:sz w:val="28"/>
          <w:szCs w:val="28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Pr="00C16F1C">
        <w:rPr>
          <w:rFonts w:eastAsia="Calibri"/>
          <w:sz w:val="28"/>
          <w:szCs w:val="28"/>
        </w:rPr>
        <w:t xml:space="preserve">, </w:t>
      </w:r>
      <w:r w:rsidRPr="00C16F1C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Pr="00906158">
        <w:rPr>
          <w:sz w:val="28"/>
          <w:szCs w:val="28"/>
        </w:rPr>
        <w:t xml:space="preserve">от </w:t>
      </w:r>
      <w:r>
        <w:rPr>
          <w:sz w:val="28"/>
          <w:szCs w:val="28"/>
        </w:rPr>
        <w:t>16.07.2012 № 567 «Об утверждении Административного регламента предоставления государственной услуги</w:t>
      </w:r>
      <w:r w:rsidRPr="00581689">
        <w:rPr>
          <w:sz w:val="28"/>
          <w:szCs w:val="28"/>
        </w:rPr>
        <w:t xml:space="preserve"> </w:t>
      </w:r>
      <w:r w:rsidRPr="00C16F1C">
        <w:rPr>
          <w:sz w:val="28"/>
          <w:szCs w:val="28"/>
        </w:rPr>
        <w:t xml:space="preserve">по </w:t>
      </w:r>
      <w:r>
        <w:rPr>
          <w:sz w:val="28"/>
          <w:szCs w:val="28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>
        <w:rPr>
          <w:sz w:val="28"/>
          <w:szCs w:val="28"/>
        </w:rPr>
        <w:t xml:space="preserve">» </w:t>
      </w:r>
      <w:r w:rsidRPr="00C16F1C">
        <w:rPr>
          <w:rFonts w:eastAsia="Calibri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</w:t>
      </w:r>
      <w:r w:rsidRPr="00581689">
        <w:rPr>
          <w:color w:val="392C69"/>
          <w:sz w:val="28"/>
          <w:szCs w:val="28"/>
        </w:rPr>
        <w:t xml:space="preserve"> </w:t>
      </w:r>
      <w:r>
        <w:rPr>
          <w:color w:val="392C69"/>
          <w:sz w:val="28"/>
          <w:szCs w:val="28"/>
        </w:rPr>
        <w:t xml:space="preserve"> </w:t>
      </w:r>
      <w:r w:rsidRPr="00581689">
        <w:rPr>
          <w:sz w:val="28"/>
          <w:szCs w:val="28"/>
        </w:rPr>
        <w:t xml:space="preserve">18.01.2013 </w:t>
      </w:r>
      <w:hyperlink r:id="rId9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20</w:t>
        </w:r>
      </w:hyperlink>
      <w:r w:rsidRPr="00581689">
        <w:rPr>
          <w:sz w:val="28"/>
          <w:szCs w:val="28"/>
        </w:rPr>
        <w:t xml:space="preserve">, от 07.06.2016 </w:t>
      </w:r>
      <w:hyperlink r:id="rId10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317</w:t>
        </w:r>
      </w:hyperlink>
      <w:r w:rsidRPr="00581689">
        <w:rPr>
          <w:sz w:val="28"/>
          <w:szCs w:val="28"/>
        </w:rPr>
        <w:t xml:space="preserve">, от 10.10.2016 </w:t>
      </w:r>
      <w:hyperlink r:id="rId11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573</w:t>
        </w:r>
      </w:hyperlink>
      <w:r w:rsidRPr="00581689">
        <w:rPr>
          <w:sz w:val="28"/>
          <w:szCs w:val="28"/>
        </w:rPr>
        <w:t xml:space="preserve">, </w:t>
      </w:r>
      <w:r w:rsidRPr="00581689">
        <w:rPr>
          <w:sz w:val="28"/>
          <w:szCs w:val="28"/>
        </w:rPr>
        <w:t xml:space="preserve">от 08.06.2017 </w:t>
      </w:r>
      <w:hyperlink r:id="rId12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348</w:t>
        </w:r>
      </w:hyperlink>
      <w:r w:rsidRPr="00581689">
        <w:rPr>
          <w:sz w:val="28"/>
          <w:szCs w:val="28"/>
        </w:rPr>
        <w:t xml:space="preserve">, от 07.05.2018 </w:t>
      </w:r>
      <w:hyperlink r:id="rId13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357</w:t>
        </w:r>
      </w:hyperlink>
      <w:r w:rsidRPr="00581689">
        <w:rPr>
          <w:sz w:val="28"/>
          <w:szCs w:val="28"/>
        </w:rPr>
        <w:t xml:space="preserve">, от 19.09.2018 </w:t>
      </w:r>
      <w:hyperlink r:id="rId14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887</w:t>
        </w:r>
      </w:hyperlink>
      <w:r w:rsidRPr="005816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81689">
        <w:rPr>
          <w:sz w:val="28"/>
          <w:szCs w:val="28"/>
        </w:rPr>
        <w:t xml:space="preserve">от 26.07.2019 </w:t>
      </w:r>
      <w:hyperlink r:id="rId15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580</w:t>
        </w:r>
      </w:hyperlink>
      <w:r w:rsidRPr="00581689">
        <w:rPr>
          <w:sz w:val="28"/>
          <w:szCs w:val="28"/>
        </w:rPr>
        <w:t xml:space="preserve">, от 15.11.2019 </w:t>
      </w:r>
      <w:hyperlink r:id="rId16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1031</w:t>
        </w:r>
      </w:hyperlink>
      <w:r w:rsidRPr="00581689">
        <w:rPr>
          <w:sz w:val="28"/>
          <w:szCs w:val="28"/>
        </w:rPr>
        <w:t xml:space="preserve">, от 14.07.2020 </w:t>
      </w:r>
      <w:hyperlink r:id="rId17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518</w:t>
        </w:r>
      </w:hyperlink>
      <w:r w:rsidRPr="005816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81689">
        <w:rPr>
          <w:sz w:val="28"/>
          <w:szCs w:val="28"/>
        </w:rPr>
        <w:t xml:space="preserve">от 09.10.2020 </w:t>
      </w:r>
      <w:hyperlink r:id="rId18" w:history="1">
        <w:r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 xml:space="preserve"> 715</w:t>
        </w:r>
      </w:hyperlink>
      <w:r w:rsidRPr="00581689">
        <w:rPr>
          <w:sz w:val="28"/>
          <w:szCs w:val="28"/>
        </w:rPr>
        <w:t>)</w:t>
      </w:r>
    </w:p>
    <w:p w:rsidR="00581689" w:rsidRPr="00906158" w:rsidRDefault="00581689" w:rsidP="005816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2EE" w:rsidRPr="00906158" w:rsidRDefault="004D17B5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906158" w:rsidSect="00EF5EF0">
          <w:headerReference w:type="default" r:id="rId19"/>
          <w:headerReference w:type="first" r:id="rId2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12EE" w:rsidRPr="00C819BB">
        <w:rPr>
          <w:rFonts w:ascii="Times New Roman" w:hAnsi="Times New Roman" w:cs="Times New Roman"/>
          <w:sz w:val="28"/>
          <w:szCs w:val="28"/>
        </w:rPr>
        <w:t>инистр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C819B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1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DD12EE" w:rsidRPr="0090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FE" w:rsidRPr="00906158" w:rsidRDefault="00025096" w:rsidP="001170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17087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906158">
        <w:rPr>
          <w:rFonts w:ascii="Times New Roman" w:hAnsi="Times New Roman" w:cs="Times New Roman"/>
          <w:sz w:val="28"/>
          <w:szCs w:val="28"/>
        </w:rPr>
        <w:t>Утверждены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906158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906158" w:rsidRDefault="00D76EFE" w:rsidP="00D76EFE">
      <w:pPr>
        <w:ind w:firstLine="709"/>
        <w:jc w:val="both"/>
        <w:rPr>
          <w:sz w:val="28"/>
          <w:szCs w:val="28"/>
        </w:rPr>
      </w:pPr>
    </w:p>
    <w:p w:rsidR="00D76EFE" w:rsidRPr="00906158" w:rsidRDefault="00D76EFE" w:rsidP="00D76EFE">
      <w:pPr>
        <w:ind w:firstLine="709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 xml:space="preserve">Изменения, </w:t>
      </w:r>
    </w:p>
    <w:p w:rsidR="00E51ADA" w:rsidRDefault="00D76EFE" w:rsidP="00D76EFE">
      <w:pPr>
        <w:ind w:firstLine="709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 xml:space="preserve">которые вносятся в </w:t>
      </w:r>
      <w:r w:rsidR="00DA46D9" w:rsidRPr="00906158">
        <w:rPr>
          <w:sz w:val="28"/>
          <w:szCs w:val="28"/>
        </w:rPr>
        <w:t xml:space="preserve">приказ </w:t>
      </w:r>
      <w:r w:rsidRPr="00906158">
        <w:rPr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E51ADA">
        <w:rPr>
          <w:sz w:val="28"/>
          <w:szCs w:val="28"/>
        </w:rPr>
        <w:t>16.07.2012 № 567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</w:t>
      </w:r>
    </w:p>
    <w:p w:rsidR="00CA731B" w:rsidRPr="00906158" w:rsidRDefault="00CA731B" w:rsidP="000C26DB">
      <w:pPr>
        <w:ind w:firstLine="709"/>
        <w:jc w:val="center"/>
        <w:rPr>
          <w:sz w:val="28"/>
          <w:szCs w:val="28"/>
        </w:rPr>
      </w:pPr>
    </w:p>
    <w:p w:rsidR="005C599E" w:rsidRPr="00906158" w:rsidRDefault="005C599E" w:rsidP="00CA6F66">
      <w:pPr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06158">
        <w:rPr>
          <w:sz w:val="28"/>
          <w:szCs w:val="28"/>
          <w:lang w:eastAsia="en-US"/>
        </w:rPr>
        <w:t>раздел 2 изложить в следующей редакции:</w:t>
      </w:r>
    </w:p>
    <w:p w:rsidR="005C599E" w:rsidRPr="00906158" w:rsidRDefault="005C599E" w:rsidP="00F902CA">
      <w:pPr>
        <w:autoSpaceDE w:val="0"/>
        <w:autoSpaceDN w:val="0"/>
        <w:ind w:firstLine="708"/>
        <w:jc w:val="center"/>
        <w:rPr>
          <w:sz w:val="28"/>
        </w:rPr>
      </w:pPr>
      <w:r w:rsidRPr="00906158">
        <w:rPr>
          <w:bCs/>
          <w:sz w:val="28"/>
          <w:szCs w:val="28"/>
          <w:lang w:eastAsia="en-US"/>
        </w:rPr>
        <w:t>«</w:t>
      </w:r>
      <w:r w:rsidRPr="00906158">
        <w:rPr>
          <w:sz w:val="28"/>
        </w:rPr>
        <w:t>2. Стандарт предоставления государственной услуги</w:t>
      </w:r>
      <w:r w:rsidR="00E51ADA">
        <w:rPr>
          <w:sz w:val="28"/>
        </w:rPr>
        <w:t>»</w:t>
      </w:r>
    </w:p>
    <w:p w:rsidR="005C599E" w:rsidRPr="00906158" w:rsidRDefault="005C599E" w:rsidP="00F902CA">
      <w:pPr>
        <w:autoSpaceDE w:val="0"/>
        <w:autoSpaceDN w:val="0"/>
        <w:ind w:firstLine="567"/>
        <w:jc w:val="center"/>
        <w:rPr>
          <w:sz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2.1. Наименование государственной услуги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Выдача удостоверения (дубликата удостоверения) гражданам, подвергшимся радиационному воздействию вследствие ядерных испытаний на Семипалатинском полигоне (далее - удостоверение (дубликат удостоверения))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2.2. Наименование органа исполнительной власти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:rsidR="00E51ADA" w:rsidRDefault="00E51ADA" w:rsidP="00CA6F66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Выдача (отказ в выдаче) удостоверения (дубликата удостоверения)</w:t>
      </w:r>
    </w:p>
    <w:p w:rsidR="00E51ADA" w:rsidRDefault="00E51ADA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E51ADA" w:rsidRDefault="00E51ADA" w:rsidP="001145B2">
      <w:pPr>
        <w:pStyle w:val="aff"/>
        <w:ind w:firstLine="708"/>
        <w:jc w:val="both"/>
        <w:rPr>
          <w:rFonts w:cs="Courier New"/>
          <w:sz w:val="28"/>
        </w:rPr>
      </w:pPr>
    </w:p>
    <w:p w:rsidR="00E51ADA" w:rsidRDefault="005C599E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906158">
        <w:rPr>
          <w:rFonts w:cs="Courier New"/>
          <w:sz w:val="28"/>
        </w:rPr>
        <w:t>2.4.1. </w:t>
      </w:r>
      <w:r w:rsidR="00E51ADA">
        <w:rPr>
          <w:sz w:val="28"/>
          <w:szCs w:val="28"/>
        </w:rPr>
        <w:t xml:space="preserve">Принятие решения о выдаче удостоверения (отказе в выдаче удостоверения) осуществляется в течение 11 рабочих дней со дня регистрации заявления с </w:t>
      </w:r>
      <w:r w:rsidR="00E51ADA">
        <w:rPr>
          <w:sz w:val="28"/>
          <w:szCs w:val="28"/>
        </w:rPr>
        <w:lastRenderedPageBreak/>
        <w:t xml:space="preserve">документами (в случае отсутствия необходимости направления запроса по каналам межведомственного взаимодействия), указанными </w:t>
      </w:r>
      <w:r w:rsidR="00E51ADA" w:rsidRPr="00581689">
        <w:rPr>
          <w:sz w:val="28"/>
          <w:szCs w:val="28"/>
        </w:rPr>
        <w:t xml:space="preserve">в </w:t>
      </w:r>
      <w:hyperlink r:id="rId21" w:history="1">
        <w:r w:rsidR="00E51ADA" w:rsidRPr="00581689">
          <w:rPr>
            <w:sz w:val="28"/>
            <w:szCs w:val="28"/>
          </w:rPr>
          <w:t>пункте 2.5</w:t>
        </w:r>
      </w:hyperlink>
      <w:r w:rsidR="00E51ADA">
        <w:rPr>
          <w:sz w:val="28"/>
          <w:szCs w:val="28"/>
        </w:rPr>
        <w:t xml:space="preserve"> настоящего Регламента.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2.4.2. При необходимости запроса документов по каналам межведомственного взаимодействия срок предоставления государственной услуги продлевается до 16 рабочих дней со дня регистрации заявления и документов.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Удостоверения оформляются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РФ) в течение двух месяцев со дня поступления представлений об оформлении и выдаче удостоверений из Министерства.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2.4.3. Приостановление срока предоставления государственной услуги законодательством Российской Федерации не предусмотрено</w:t>
      </w:r>
    </w:p>
    <w:p w:rsidR="00E51ADA" w:rsidRDefault="00E51ADA" w:rsidP="001145B2">
      <w:pPr>
        <w:pStyle w:val="aff"/>
        <w:ind w:firstLine="708"/>
        <w:jc w:val="both"/>
        <w:rPr>
          <w:rFonts w:cs="Courier New"/>
          <w:sz w:val="28"/>
        </w:rPr>
      </w:pPr>
    </w:p>
    <w:p w:rsidR="00230137" w:rsidRDefault="00230137" w:rsidP="00230137">
      <w:pPr>
        <w:pStyle w:val="aff"/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74759" w:rsidRDefault="00581689" w:rsidP="00655A9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ab/>
      </w:r>
      <w:r w:rsidR="005C599E" w:rsidRPr="00906158">
        <w:rPr>
          <w:rFonts w:ascii="Times New Roman" w:hAnsi="Times New Roman" w:cs="Times New Roman"/>
          <w:sz w:val="28"/>
          <w:szCs w:val="28"/>
        </w:rPr>
        <w:t xml:space="preserve">2.5.1.  </w:t>
      </w:r>
      <w:r w:rsidR="00D26975" w:rsidRPr="00906158">
        <w:rPr>
          <w:rFonts w:ascii="Times New Roman" w:hAnsi="Times New Roman" w:cs="Times New Roman"/>
          <w:sz w:val="28"/>
          <w:szCs w:val="28"/>
        </w:rPr>
        <w:t>Для п</w:t>
      </w:r>
      <w:r w:rsidR="003D0A0A" w:rsidRPr="00906158">
        <w:rPr>
          <w:rFonts w:ascii="Times New Roman" w:hAnsi="Times New Roman" w:cs="Times New Roman"/>
          <w:sz w:val="28"/>
          <w:szCs w:val="28"/>
        </w:rPr>
        <w:t>олучения государственной услуги</w:t>
      </w:r>
      <w:r w:rsidR="00874759" w:rsidRPr="00906158">
        <w:rPr>
          <w:rFonts w:ascii="Times New Roman" w:hAnsi="Times New Roman" w:cs="Times New Roman"/>
          <w:sz w:val="28"/>
          <w:szCs w:val="28"/>
        </w:rPr>
        <w:t>:</w:t>
      </w:r>
    </w:p>
    <w:p w:rsidR="00E51ADA" w:rsidRDefault="00581689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1ADA">
        <w:rPr>
          <w:sz w:val="28"/>
          <w:szCs w:val="28"/>
        </w:rPr>
        <w:t xml:space="preserve">1). </w:t>
      </w:r>
      <w:hyperlink r:id="rId22" w:history="1">
        <w:r w:rsidR="00E51ADA" w:rsidRPr="00E51ADA">
          <w:rPr>
            <w:sz w:val="28"/>
            <w:szCs w:val="28"/>
          </w:rPr>
          <w:t>Заявление</w:t>
        </w:r>
      </w:hyperlink>
      <w:r w:rsidR="00E51ADA" w:rsidRPr="00E51ADA">
        <w:rPr>
          <w:sz w:val="28"/>
          <w:szCs w:val="28"/>
        </w:rPr>
        <w:t xml:space="preserve"> о в</w:t>
      </w:r>
      <w:r w:rsidR="00E51ADA">
        <w:rPr>
          <w:sz w:val="28"/>
          <w:szCs w:val="28"/>
        </w:rPr>
        <w:t>ыдаче удостоверения гражданам, подвергшимся радиационному воздействию вследствие ядерных испытаний на Семипалатинском полигоне. Рекомендуемая форма заявления приведена в Приложении № 1 к настоящему Регламенту.</w:t>
      </w:r>
    </w:p>
    <w:p w:rsidR="00E51ADA" w:rsidRDefault="00581689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1ADA">
        <w:rPr>
          <w:sz w:val="28"/>
          <w:szCs w:val="28"/>
        </w:rPr>
        <w:t>2). Документ, подтверждающий факт проживания в населенном пункте, включенном в утвержденные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периоды радиационного воздействия (выписки из архивов жилищно-эксплуатационных управлений (жилищно-коммунальных отделов), справки паспортных столов, справки, выданные архивами образовательных учреждений, или другие документы, подтверждающие факт проживания в населенных пунктах, включенных в перечни).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Военнослужащие дополнительно предъявляют архивные документы, выданные в установленном порядке архивами Министерства обороны Российской Федерации, с указанием мест дислокации воинских частей.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Члены семей военнослужащих дополнительно представляют архивные справки о проживании (не проживании) в соответствующий период в военном городке воинской части.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дубликата удостоверения: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</w:t>
      </w:r>
      <w:hyperlink r:id="rId23" w:history="1">
        <w:r w:rsidRPr="00E51ADA">
          <w:rPr>
            <w:sz w:val="28"/>
            <w:szCs w:val="28"/>
          </w:rPr>
          <w:t>Заявление</w:t>
        </w:r>
      </w:hyperlink>
      <w:r w:rsidRPr="00E51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выдаче дубликата удостоверения гражданам, подвергшимся радиационному воздействию вследствие ядерных испытаний на Семипалатинском </w:t>
      </w:r>
      <w:r>
        <w:rPr>
          <w:sz w:val="28"/>
          <w:szCs w:val="28"/>
        </w:rPr>
        <w:lastRenderedPageBreak/>
        <w:t>полигоне. Рекомендуемая форма заявления приведена в Приложении N 2 к настоящему Регламенту.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ранее выданное удостоверение пришло в негодность, дополнительно предоставляется испорченное удостоверение.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предъявляет паспорт гражданина Российской Федерации.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Управления (отдела).</w:t>
      </w: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размещена на официальном сайте Министерства.</w:t>
      </w:r>
    </w:p>
    <w:p w:rsidR="005A777F" w:rsidRPr="00906158" w:rsidRDefault="005A777F" w:rsidP="005A777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5A777F" w:rsidRDefault="005A777F" w:rsidP="00E51ADA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5A777F" w:rsidRPr="00906158" w:rsidRDefault="005A777F" w:rsidP="005A777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5A777F" w:rsidRPr="00906158" w:rsidRDefault="005A777F" w:rsidP="005A777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24" w:history="1">
        <w:r w:rsidRPr="00906158">
          <w:rPr>
            <w:rFonts w:eastAsia="Calibri"/>
            <w:sz w:val="28"/>
            <w:szCs w:val="28"/>
          </w:rPr>
          <w:t>закона</w:t>
        </w:r>
      </w:hyperlink>
      <w:r w:rsidRPr="00906158"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25" w:history="1">
        <w:r w:rsidRPr="00906158">
          <w:rPr>
            <w:rFonts w:eastAsia="Calibri"/>
            <w:sz w:val="28"/>
            <w:szCs w:val="28"/>
          </w:rPr>
          <w:t>статей 21</w:t>
        </w:r>
      </w:hyperlink>
      <w:r w:rsidRPr="00906158">
        <w:rPr>
          <w:rFonts w:eastAsia="Calibri"/>
          <w:sz w:val="28"/>
          <w:szCs w:val="28"/>
          <w:vertAlign w:val="superscript"/>
        </w:rPr>
        <w:t>1</w:t>
      </w:r>
      <w:r w:rsidRPr="00906158">
        <w:rPr>
          <w:rFonts w:eastAsia="Calibri"/>
          <w:sz w:val="28"/>
          <w:szCs w:val="28"/>
        </w:rPr>
        <w:t xml:space="preserve"> и </w:t>
      </w:r>
      <w:hyperlink r:id="rId26" w:history="1">
        <w:r w:rsidRPr="00906158">
          <w:rPr>
            <w:rFonts w:eastAsia="Calibri"/>
            <w:sz w:val="28"/>
            <w:szCs w:val="28"/>
          </w:rPr>
          <w:t>21</w:t>
        </w:r>
      </w:hyperlink>
      <w:r w:rsidRPr="00906158">
        <w:rPr>
          <w:rFonts w:eastAsia="Calibri"/>
          <w:sz w:val="28"/>
          <w:szCs w:val="28"/>
          <w:vertAlign w:val="superscript"/>
        </w:rPr>
        <w:t>2</w:t>
      </w:r>
      <w:r w:rsidRPr="00906158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«Интернет».</w:t>
      </w:r>
    </w:p>
    <w:p w:rsidR="007C17D4" w:rsidRPr="00906158" w:rsidRDefault="007C17D4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Default="00CA6F66" w:rsidP="00874759">
      <w:pPr>
        <w:tabs>
          <w:tab w:val="left" w:pos="709"/>
          <w:tab w:val="left" w:pos="978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</w:t>
      </w:r>
      <w:r w:rsidR="005C599E" w:rsidRPr="00906158">
        <w:rPr>
          <w:sz w:val="28"/>
          <w:szCs w:val="28"/>
        </w:rPr>
        <w:t>2.6.1.</w:t>
      </w:r>
      <w:r w:rsidR="005C599E" w:rsidRPr="00906158">
        <w:rPr>
          <w:sz w:val="28"/>
          <w:szCs w:val="28"/>
          <w:lang w:val="en-US"/>
        </w:rPr>
        <w:t> </w:t>
      </w:r>
      <w:r w:rsidR="005C599E" w:rsidRPr="00906158">
        <w:rPr>
          <w:sz w:val="28"/>
          <w:szCs w:val="28"/>
        </w:rPr>
        <w:t>Получаются в рамках межведомственного взаимодействия из уполномоченных органов</w:t>
      </w:r>
      <w:r w:rsidR="00903A20" w:rsidRPr="00906158">
        <w:rPr>
          <w:sz w:val="28"/>
          <w:szCs w:val="28"/>
        </w:rPr>
        <w:t xml:space="preserve"> сведения</w:t>
      </w:r>
      <w:r w:rsidR="005C599E" w:rsidRPr="00906158">
        <w:rPr>
          <w:sz w:val="28"/>
          <w:szCs w:val="28"/>
        </w:rPr>
        <w:t>: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Получаются по каналам межведомственного взаимодействия: заключение о полученной суммарной (накопленной) эффективной дозе облучения вследствие ядерных испытаний на Семипалатинском полигоне при представлении гражданином документов о проживании в населенном пункте, включенном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в период, не включающий день проведения ядерного испытания, оказавшего радиационное воздействие на жителей этого населенного пункта (далее - заключение) (форма </w:t>
      </w:r>
      <w:hyperlink r:id="rId27" w:history="1">
        <w:r w:rsidRPr="00581689">
          <w:rPr>
            <w:sz w:val="28"/>
            <w:szCs w:val="28"/>
          </w:rPr>
          <w:t>заключения</w:t>
        </w:r>
      </w:hyperlink>
      <w:r w:rsidR="00581689" w:rsidRPr="00581689">
        <w:rPr>
          <w:sz w:val="28"/>
          <w:szCs w:val="28"/>
        </w:rPr>
        <w:t xml:space="preserve"> приведена в Приложении №</w:t>
      </w:r>
      <w:r w:rsidRPr="00581689">
        <w:rPr>
          <w:sz w:val="28"/>
          <w:szCs w:val="28"/>
        </w:rPr>
        <w:t xml:space="preserve"> 2 Порядка, утвержденного Приказом заявитель </w:t>
      </w:r>
      <w:r w:rsidR="00581689">
        <w:rPr>
          <w:sz w:val="28"/>
          <w:szCs w:val="28"/>
        </w:rPr>
        <w:t>вправе представить, МЧС России №</w:t>
      </w:r>
      <w:r w:rsidRPr="00581689">
        <w:rPr>
          <w:sz w:val="28"/>
          <w:szCs w:val="28"/>
        </w:rPr>
        <w:t xml:space="preserve"> 540) (запрашивается из организации, определяемой в соответствии с </w:t>
      </w:r>
      <w:hyperlink r:id="rId28" w:history="1">
        <w:r w:rsidRPr="00581689">
          <w:rPr>
            <w:sz w:val="28"/>
            <w:szCs w:val="28"/>
          </w:rPr>
          <w:t>Правилами</w:t>
        </w:r>
      </w:hyperlink>
      <w:r w:rsidRPr="00581689">
        <w:rPr>
          <w:sz w:val="28"/>
          <w:szCs w:val="28"/>
        </w:rPr>
        <w:t>, утвержденными постановлением Прав</w:t>
      </w:r>
      <w:r w:rsidR="00581689">
        <w:rPr>
          <w:sz w:val="28"/>
          <w:szCs w:val="28"/>
        </w:rPr>
        <w:t>ительства Российской Федерации №</w:t>
      </w:r>
      <w:r w:rsidRPr="00581689">
        <w:rPr>
          <w:sz w:val="28"/>
          <w:szCs w:val="28"/>
        </w:rPr>
        <w:t xml:space="preserve"> 634); справка, подтверждающая, что утраченное удостоверение не найдено (запрашивается из органов внутренних дел); документы, подтверждающие сведения о страховом номере индивидуального лицевого счета (в Пенсионном фонде Российской Федерации).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числе, при наличии такой возможности, в электронной форме.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r:id="rId29" w:history="1">
        <w:r w:rsidRPr="00581689">
          <w:rPr>
            <w:sz w:val="28"/>
            <w:szCs w:val="28"/>
          </w:rPr>
          <w:t>пунктом 2.5</w:t>
        </w:r>
      </w:hyperlink>
      <w:r w:rsidRPr="00581689">
        <w:rPr>
          <w:sz w:val="28"/>
          <w:szCs w:val="28"/>
        </w:rPr>
        <w:t xml:space="preserve"> настоящего Ре</w:t>
      </w:r>
      <w:r>
        <w:rPr>
          <w:sz w:val="28"/>
          <w:szCs w:val="28"/>
        </w:rPr>
        <w:t>гламента.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</w:t>
      </w:r>
      <w:r w:rsidRPr="00581689">
        <w:rPr>
          <w:sz w:val="28"/>
          <w:szCs w:val="28"/>
        </w:rPr>
        <w:t xml:space="preserve">определенных </w:t>
      </w:r>
      <w:hyperlink r:id="rId30" w:history="1">
        <w:r w:rsidRPr="00581689">
          <w:rPr>
            <w:sz w:val="28"/>
            <w:szCs w:val="28"/>
          </w:rPr>
          <w:t>пунктом 2.5</w:t>
        </w:r>
      </w:hyperlink>
      <w:r w:rsidRPr="00581689">
        <w:rPr>
          <w:sz w:val="28"/>
          <w:szCs w:val="28"/>
        </w:rPr>
        <w:t xml:space="preserve"> настоящего Регламента.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Непредставление заявителем вышеуказанных документов не является основанием </w:t>
      </w:r>
      <w:r>
        <w:rPr>
          <w:sz w:val="28"/>
          <w:szCs w:val="28"/>
        </w:rPr>
        <w:t>для отказа заявителю в предоставлении государственной услуги.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(отдел) не вправе требовать от заявителя: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1" w:history="1">
        <w:r w:rsidRPr="00581689">
          <w:rPr>
            <w:sz w:val="28"/>
            <w:szCs w:val="28"/>
          </w:rPr>
          <w:t>части 6 статьи 7</w:t>
        </w:r>
      </w:hyperlink>
      <w:r w:rsidR="00581689">
        <w:rPr>
          <w:sz w:val="28"/>
          <w:szCs w:val="28"/>
        </w:rPr>
        <w:t xml:space="preserve"> Федерального закона №</w:t>
      </w:r>
      <w:r w:rsidRPr="00581689">
        <w:rPr>
          <w:sz w:val="28"/>
          <w:szCs w:val="28"/>
        </w:rPr>
        <w:t xml:space="preserve"> 210-ФЗ;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581689">
        <w:rPr>
          <w:sz w:val="28"/>
          <w:szCs w:val="28"/>
        </w:rPr>
        <w:lastRenderedPageBreak/>
        <w:t xml:space="preserve">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2" w:history="1">
        <w:r w:rsidRPr="00581689">
          <w:rPr>
            <w:sz w:val="28"/>
            <w:szCs w:val="28"/>
          </w:rPr>
          <w:t>пунктом 4 части 1 статьи 7</w:t>
        </w:r>
      </w:hyperlink>
      <w:r w:rsidR="00581689">
        <w:rPr>
          <w:sz w:val="28"/>
          <w:szCs w:val="28"/>
        </w:rPr>
        <w:t xml:space="preserve"> Федерального закона №</w:t>
      </w:r>
      <w:r w:rsidRPr="00581689">
        <w:rPr>
          <w:sz w:val="28"/>
          <w:szCs w:val="28"/>
        </w:rPr>
        <w:t xml:space="preserve"> 210-ФЗ;</w:t>
      </w:r>
    </w:p>
    <w:p w:rsidR="005A777F" w:rsidRPr="00906158" w:rsidRDefault="005A777F" w:rsidP="005A777F">
      <w:pPr>
        <w:pStyle w:val="af3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3" w:history="1">
        <w:r w:rsidRPr="00906158">
          <w:rPr>
            <w:rFonts w:eastAsia="Calibri"/>
            <w:sz w:val="28"/>
            <w:szCs w:val="28"/>
          </w:rPr>
          <w:t>пунктом 4 части 1 статьи 7</w:t>
        </w:r>
      </w:hyperlink>
      <w:r w:rsidRPr="00906158">
        <w:rPr>
          <w:rFonts w:eastAsia="Calibri"/>
          <w:sz w:val="28"/>
          <w:szCs w:val="28"/>
        </w:rPr>
        <w:t xml:space="preserve"> Федерального закона № 210-ФЗ;</w:t>
      </w:r>
    </w:p>
    <w:p w:rsidR="005A777F" w:rsidRPr="00906158" w:rsidRDefault="005A777F" w:rsidP="005A77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4" w:history="1">
        <w:r w:rsidRPr="00906158">
          <w:rPr>
            <w:rFonts w:eastAsiaTheme="minorHAnsi"/>
            <w:sz w:val="28"/>
            <w:szCs w:val="28"/>
            <w:lang w:eastAsia="en-US"/>
          </w:rPr>
          <w:t>пунктом 7</w:t>
        </w:r>
        <w:r w:rsidRPr="00906158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  <w:r w:rsidRPr="00906158">
          <w:rPr>
            <w:rFonts w:eastAsiaTheme="minorHAnsi"/>
            <w:sz w:val="28"/>
            <w:szCs w:val="28"/>
            <w:lang w:eastAsia="en-US"/>
          </w:rPr>
          <w:t xml:space="preserve"> части 1 статьи 16</w:t>
        </w:r>
      </w:hyperlink>
      <w:r w:rsidRPr="00906158">
        <w:rPr>
          <w:rFonts w:eastAsiaTheme="minorHAns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(возврата документов без рассмотрения по существу)</w:t>
      </w:r>
    </w:p>
    <w:p w:rsidR="005A777F" w:rsidRDefault="005A777F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Непредставление документа из перечня документов, указанных </w:t>
      </w:r>
      <w:r w:rsidRPr="00581689">
        <w:rPr>
          <w:sz w:val="28"/>
          <w:szCs w:val="28"/>
        </w:rPr>
        <w:t xml:space="preserve">в </w:t>
      </w:r>
      <w:hyperlink r:id="rId35" w:history="1">
        <w:r w:rsidRPr="00581689">
          <w:rPr>
            <w:sz w:val="28"/>
            <w:szCs w:val="28"/>
          </w:rPr>
          <w:t>пункте 2.5</w:t>
        </w:r>
      </w:hyperlink>
      <w:r w:rsidRPr="00581689">
        <w:rPr>
          <w:sz w:val="28"/>
          <w:szCs w:val="28"/>
        </w:rPr>
        <w:t xml:space="preserve"> настоящего Регламента.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36" w:history="1">
        <w:r w:rsidR="00581689">
          <w:rPr>
            <w:sz w:val="28"/>
            <w:szCs w:val="28"/>
          </w:rPr>
          <w:t>№</w:t>
        </w:r>
        <w:bookmarkStart w:id="0" w:name="_GoBack"/>
        <w:bookmarkEnd w:id="0"/>
        <w:r w:rsidRPr="00581689">
          <w:rPr>
            <w:sz w:val="28"/>
            <w:szCs w:val="28"/>
          </w:rPr>
          <w:t xml:space="preserve"> 63-ФЗ</w:t>
        </w:r>
      </w:hyperlink>
      <w:r w:rsidRPr="00581689">
        <w:rPr>
          <w:sz w:val="28"/>
          <w:szCs w:val="28"/>
        </w:rPr>
        <w:t xml:space="preserve"> и </w:t>
      </w:r>
      <w:hyperlink r:id="rId37" w:history="1">
        <w:r w:rsidR="00581689">
          <w:rPr>
            <w:sz w:val="28"/>
            <w:szCs w:val="28"/>
          </w:rPr>
          <w:t>№</w:t>
        </w:r>
        <w:r w:rsidRPr="00581689">
          <w:rPr>
            <w:sz w:val="28"/>
            <w:szCs w:val="28"/>
          </w:rPr>
          <w:t>210-ФЗ</w:t>
        </w:r>
      </w:hyperlink>
      <w:r w:rsidRPr="00581689">
        <w:rPr>
          <w:sz w:val="28"/>
          <w:szCs w:val="28"/>
        </w:rPr>
        <w:t>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>4. Обращение заявителя в Управление (отдел) не по месту жительства.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>5. Представление незаверенных в установленном порядке документов, прилагаемых к заявлению, поступивших по почте</w:t>
      </w:r>
    </w:p>
    <w:p w:rsidR="005A777F" w:rsidRPr="00906158" w:rsidRDefault="005A777F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5A777F" w:rsidRP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</w:r>
    </w:p>
    <w:p w:rsidR="005C599E" w:rsidRPr="00906158" w:rsidRDefault="005C599E" w:rsidP="00CA6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BA6FA6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906158">
        <w:rPr>
          <w:sz w:val="28"/>
          <w:szCs w:val="28"/>
        </w:rPr>
        <w:lastRenderedPageBreak/>
        <w:tab/>
      </w:r>
      <w:r w:rsidR="005C599E" w:rsidRPr="00906158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5C599E" w:rsidRPr="00906158" w:rsidRDefault="005C599E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906158" w:rsidRDefault="005C599E" w:rsidP="00BA6FA6">
      <w:pPr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906158" w:rsidRDefault="005C599E" w:rsidP="005C599E">
      <w:pPr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906158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906158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906158" w:rsidRDefault="005C599E" w:rsidP="00BA6FA6">
      <w:pPr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2.12.1. Максимальный срок ожидания в очереди при подаче </w:t>
      </w:r>
      <w:r w:rsidR="00C50E32">
        <w:rPr>
          <w:rFonts w:eastAsia="Calibri"/>
          <w:sz w:val="28"/>
          <w:szCs w:val="28"/>
        </w:rPr>
        <w:t>заявления</w:t>
      </w:r>
      <w:r w:rsidRPr="00906158">
        <w:rPr>
          <w:rFonts w:eastAsia="Calibri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не более 15 минут.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2.12.2. Очередность для отдельных категорий заявителей не установлена.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C8663B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2.13.1. </w:t>
      </w:r>
      <w:r w:rsidR="00C8663B" w:rsidRPr="00906158">
        <w:rPr>
          <w:color w:val="000000" w:themeColor="text1"/>
          <w:sz w:val="28"/>
          <w:szCs w:val="28"/>
        </w:rPr>
        <w:t xml:space="preserve">Регистрации </w:t>
      </w:r>
      <w:r w:rsidR="00C50E32">
        <w:rPr>
          <w:color w:val="000000" w:themeColor="text1"/>
          <w:sz w:val="28"/>
          <w:szCs w:val="28"/>
        </w:rPr>
        <w:t>заявления</w:t>
      </w:r>
      <w:r w:rsidR="00C8663B" w:rsidRPr="00906158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 осуществляется в день поступления заявления и документов. 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2.13.2. </w:t>
      </w:r>
      <w:r w:rsidR="00A63CC7">
        <w:rPr>
          <w:rFonts w:eastAsia="Calibri"/>
          <w:sz w:val="28"/>
          <w:szCs w:val="28"/>
        </w:rPr>
        <w:t>Заявление, поступившее</w:t>
      </w:r>
      <w:r w:rsidRPr="00906158">
        <w:rPr>
          <w:rFonts w:eastAsia="Calibri"/>
          <w:sz w:val="28"/>
          <w:szCs w:val="28"/>
        </w:rPr>
        <w:t xml:space="preserve"> в электронной форме, в выходной (праздничный) день регистрируется на следующий за выходным (праздничным) рабочий день.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</w:r>
      <w:r w:rsidRPr="00906158">
        <w:rPr>
          <w:sz w:val="28"/>
          <w:szCs w:val="28"/>
        </w:rPr>
        <w:lastRenderedPageBreak/>
        <w:t>законодательством и законодательством Республики Татарстан о социальной защите инвалидов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2.14.2. </w:t>
      </w:r>
      <w:r w:rsidR="005C599E" w:rsidRPr="00906158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38" w:history="1">
        <w:r w:rsidR="005C599E" w:rsidRPr="00906158">
          <w:rPr>
            <w:rFonts w:eastAsia="Calibri"/>
            <w:sz w:val="28"/>
            <w:szCs w:val="28"/>
          </w:rPr>
          <w:t>подпунктом 1 пункта 1.4.2</w:t>
        </w:r>
      </w:hyperlink>
      <w:r w:rsidR="005C599E" w:rsidRPr="00906158">
        <w:rPr>
          <w:rFonts w:eastAsia="Calibri"/>
          <w:sz w:val="28"/>
          <w:szCs w:val="28"/>
        </w:rPr>
        <w:t xml:space="preserve"> настоящего Регламента, а также формы </w:t>
      </w:r>
      <w:r w:rsidR="00C50E32">
        <w:rPr>
          <w:rFonts w:eastAsia="Calibri"/>
          <w:sz w:val="28"/>
          <w:szCs w:val="28"/>
        </w:rPr>
        <w:t>заявлений</w:t>
      </w:r>
      <w:r w:rsidR="005C599E" w:rsidRPr="00906158">
        <w:rPr>
          <w:rFonts w:eastAsia="Calibri"/>
          <w:sz w:val="28"/>
          <w:szCs w:val="28"/>
        </w:rPr>
        <w:t xml:space="preserve"> о предоставлении государственной услуги с образцами их заполнения.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2.14.3. </w:t>
      </w:r>
      <w:r w:rsidR="005C599E" w:rsidRPr="00906158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</w:t>
      </w:r>
      <w:r w:rsidR="00C8663B" w:rsidRPr="00906158">
        <w:rPr>
          <w:rFonts w:eastAsia="Calibri"/>
          <w:sz w:val="28"/>
          <w:szCs w:val="28"/>
        </w:rPr>
        <w:t>,</w:t>
      </w:r>
      <w:r w:rsidR="005C599E" w:rsidRPr="00906158">
        <w:rPr>
          <w:rFonts w:eastAsia="Calibri"/>
          <w:sz w:val="28"/>
          <w:szCs w:val="28"/>
        </w:rPr>
        <w:t xml:space="preserve"> </w:t>
      </w:r>
      <w:r w:rsidR="00C8663B" w:rsidRPr="00906158">
        <w:rPr>
          <w:sz w:val="28"/>
          <w:szCs w:val="28"/>
        </w:rPr>
        <w:t>в которых предоставляется государственная услуга (далее - объект),</w:t>
      </w:r>
      <w:r w:rsidR="00650CDF" w:rsidRPr="00906158">
        <w:rPr>
          <w:sz w:val="28"/>
          <w:szCs w:val="28"/>
        </w:rPr>
        <w:t xml:space="preserve"> </w:t>
      </w:r>
      <w:r w:rsidR="005C599E" w:rsidRPr="00906158">
        <w:rPr>
          <w:rFonts w:eastAsia="Calibri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</w:t>
      </w:r>
      <w:r w:rsidR="00E1399D" w:rsidRPr="00906158">
        <w:rPr>
          <w:color w:val="000000" w:themeColor="text1"/>
          <w:sz w:val="28"/>
          <w:szCs w:val="28"/>
        </w:rPr>
        <w:t>государственной</w:t>
      </w:r>
      <w:r w:rsidR="00E1399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услуги, в том числе с помощью работников объекта, предоставляющих </w:t>
      </w:r>
      <w:r w:rsidR="00E1399D" w:rsidRPr="00906158">
        <w:rPr>
          <w:color w:val="000000" w:themeColor="text1"/>
          <w:sz w:val="28"/>
          <w:szCs w:val="28"/>
        </w:rPr>
        <w:t>государственную</w:t>
      </w:r>
      <w:r w:rsidR="00E1399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</w:t>
      </w:r>
      <w:r w:rsidR="00E1399D" w:rsidRPr="00906158">
        <w:rPr>
          <w:rFonts w:eastAsia="Calibri"/>
          <w:sz w:val="28"/>
          <w:szCs w:val="28"/>
        </w:rPr>
        <w:t>у</w:t>
      </w:r>
      <w:r w:rsidRPr="00906158">
        <w:rPr>
          <w:rFonts w:eastAsia="Calibri"/>
          <w:sz w:val="28"/>
          <w:szCs w:val="28"/>
        </w:rPr>
        <w:t xml:space="preserve">, </w:t>
      </w:r>
      <w:proofErr w:type="spellStart"/>
      <w:r w:rsidRPr="00906158">
        <w:rPr>
          <w:rFonts w:eastAsia="Calibri"/>
          <w:sz w:val="28"/>
          <w:szCs w:val="28"/>
        </w:rPr>
        <w:t>ассистивных</w:t>
      </w:r>
      <w:proofErr w:type="spellEnd"/>
      <w:r w:rsidRPr="00906158">
        <w:rPr>
          <w:rFonts w:eastAsia="Calibri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</w:t>
      </w:r>
      <w:r w:rsidR="00017F6A" w:rsidRPr="00906158">
        <w:rPr>
          <w:rFonts w:eastAsia="Calibri"/>
          <w:sz w:val="28"/>
          <w:szCs w:val="28"/>
        </w:rPr>
        <w:t>у</w:t>
      </w:r>
      <w:r w:rsidRPr="00906158">
        <w:rPr>
          <w:rFonts w:eastAsia="Calibri"/>
          <w:sz w:val="28"/>
          <w:szCs w:val="28"/>
        </w:rPr>
        <w:t xml:space="preserve"> и </w:t>
      </w:r>
      <w:r w:rsidR="00017F6A" w:rsidRPr="00906158">
        <w:rPr>
          <w:color w:val="000000" w:themeColor="text1"/>
          <w:sz w:val="28"/>
          <w:szCs w:val="28"/>
        </w:rPr>
        <w:t>государственной</w:t>
      </w:r>
      <w:r w:rsidR="00017F6A" w:rsidRPr="00906158">
        <w:rPr>
          <w:rFonts w:eastAsia="Calibri"/>
          <w:sz w:val="28"/>
          <w:szCs w:val="28"/>
        </w:rPr>
        <w:t xml:space="preserve"> услуге</w:t>
      </w:r>
      <w:r w:rsidRPr="00906158">
        <w:rPr>
          <w:rFonts w:eastAsia="Calibri"/>
          <w:sz w:val="28"/>
          <w:szCs w:val="28"/>
        </w:rPr>
        <w:t xml:space="preserve">, с учетом ограничений их жизнедеятельности, в том числе дублирование необходимой для получения </w:t>
      </w:r>
      <w:r w:rsidR="00017F6A" w:rsidRPr="00906158">
        <w:rPr>
          <w:color w:val="000000" w:themeColor="text1"/>
          <w:sz w:val="28"/>
          <w:szCs w:val="28"/>
        </w:rPr>
        <w:t>государственной</w:t>
      </w:r>
      <w:r w:rsidR="00017F6A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39" w:history="1">
        <w:r w:rsidRPr="00906158">
          <w:rPr>
            <w:rFonts w:eastAsia="Calibri"/>
            <w:sz w:val="28"/>
            <w:szCs w:val="28"/>
          </w:rPr>
          <w:t>форме</w:t>
        </w:r>
      </w:hyperlink>
      <w:r w:rsidRPr="00906158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906158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906158">
        <w:rPr>
          <w:rFonts w:eastAsia="Calibri"/>
          <w:sz w:val="28"/>
          <w:szCs w:val="28"/>
        </w:rPr>
        <w:t>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2.14.4</w:t>
      </w:r>
      <w:r w:rsidR="005C599E" w:rsidRPr="00906158">
        <w:rPr>
          <w:rFonts w:eastAsia="Calibri"/>
          <w:sz w:val="28"/>
          <w:szCs w:val="28"/>
        </w:rPr>
        <w:t>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а) оказание инвалидам помощи, необходимой для получения в доступной для них форме информации о правилах предоставления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услуги, в том числе об оформлении необходимых для получения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услуги документов, о совершении ими других необходимых для получения</w:t>
      </w:r>
      <w:r w:rsidR="00B51EAD" w:rsidRPr="00906158">
        <w:rPr>
          <w:color w:val="000000" w:themeColor="text1"/>
          <w:sz w:val="28"/>
          <w:szCs w:val="28"/>
        </w:rPr>
        <w:t xml:space="preserve"> государственной</w:t>
      </w:r>
      <w:r w:rsidRPr="00906158">
        <w:rPr>
          <w:rFonts w:eastAsia="Calibri"/>
          <w:sz w:val="28"/>
          <w:szCs w:val="28"/>
        </w:rPr>
        <w:t xml:space="preserve"> услуги действий;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б) предоставление инвалидам по слуху, при необходимости,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 с использованием русского жестового языка, включая обеспечение допуска на объект </w:t>
      </w:r>
      <w:proofErr w:type="spellStart"/>
      <w:r w:rsidRPr="00906158">
        <w:rPr>
          <w:rFonts w:eastAsia="Calibri"/>
          <w:sz w:val="28"/>
          <w:szCs w:val="28"/>
        </w:rPr>
        <w:t>сурдопереводчика</w:t>
      </w:r>
      <w:proofErr w:type="spellEnd"/>
      <w:r w:rsidRPr="00906158">
        <w:rPr>
          <w:rFonts w:eastAsia="Calibri"/>
          <w:sz w:val="28"/>
          <w:szCs w:val="28"/>
        </w:rPr>
        <w:t xml:space="preserve">, </w:t>
      </w:r>
      <w:proofErr w:type="spellStart"/>
      <w:r w:rsidRPr="00906158">
        <w:rPr>
          <w:rFonts w:eastAsia="Calibri"/>
          <w:sz w:val="28"/>
          <w:szCs w:val="28"/>
        </w:rPr>
        <w:t>тифлосурдопереводчика</w:t>
      </w:r>
      <w:proofErr w:type="spellEnd"/>
      <w:r w:rsidRPr="00906158">
        <w:rPr>
          <w:rFonts w:eastAsia="Calibri"/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в) оказание иной необходимой инвалидам помощи в преодолении барьеров, мешающих получению ими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</w:t>
      </w:r>
      <w:r w:rsidR="00B51EAD" w:rsidRPr="00906158">
        <w:rPr>
          <w:rFonts w:eastAsia="Calibri"/>
          <w:sz w:val="28"/>
          <w:szCs w:val="28"/>
        </w:rPr>
        <w:t>и</w:t>
      </w:r>
      <w:r w:rsidRPr="00906158">
        <w:rPr>
          <w:rFonts w:eastAsia="Calibri"/>
          <w:sz w:val="28"/>
          <w:szCs w:val="28"/>
        </w:rPr>
        <w:t xml:space="preserve"> наравне с другими лицами;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г) наличие копий документов, объявлений, инструкций о порядке предоставления </w:t>
      </w:r>
      <w:r w:rsidR="00FB4228" w:rsidRPr="00906158">
        <w:rPr>
          <w:color w:val="000000" w:themeColor="text1"/>
          <w:sz w:val="28"/>
          <w:szCs w:val="28"/>
        </w:rPr>
        <w:t>государственной</w:t>
      </w:r>
      <w:r w:rsidR="00FB4228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906158">
        <w:rPr>
          <w:rFonts w:eastAsia="Calibri"/>
          <w:sz w:val="28"/>
          <w:szCs w:val="28"/>
        </w:rPr>
        <w:t>аудиоконтура</w:t>
      </w:r>
      <w:proofErr w:type="spellEnd"/>
      <w:r w:rsidRPr="00906158">
        <w:rPr>
          <w:rFonts w:eastAsia="Calibri"/>
          <w:sz w:val="28"/>
          <w:szCs w:val="28"/>
        </w:rPr>
        <w:t>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2.14.5. </w:t>
      </w:r>
      <w:r w:rsidR="005C599E" w:rsidRPr="00906158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906158">
        <w:rPr>
          <w:sz w:val="28"/>
          <w:szCs w:val="28"/>
          <w:vertAlign w:val="superscript"/>
        </w:rPr>
        <w:t>1</w:t>
      </w:r>
      <w:r w:rsidRPr="00906158">
        <w:rPr>
          <w:sz w:val="28"/>
          <w:szCs w:val="28"/>
        </w:rPr>
        <w:t xml:space="preserve"> Федерального закона № 210-ФЗ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расположенность помещений </w:t>
      </w:r>
      <w:r w:rsidR="005A777F">
        <w:rPr>
          <w:rFonts w:eastAsia="Calibri"/>
          <w:sz w:val="28"/>
          <w:szCs w:val="28"/>
        </w:rPr>
        <w:t xml:space="preserve">Управлений (отделов) </w:t>
      </w:r>
      <w:r w:rsidRPr="00906158">
        <w:rPr>
          <w:rFonts w:eastAsia="Calibri"/>
          <w:sz w:val="28"/>
          <w:szCs w:val="28"/>
        </w:rPr>
        <w:t>в зоне доступности к общественному транспорту;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D67518" w:rsidRPr="00906158">
        <w:rPr>
          <w:rFonts w:eastAsia="Calibri"/>
          <w:sz w:val="28"/>
          <w:szCs w:val="28"/>
        </w:rPr>
        <w:t>«</w:t>
      </w:r>
      <w:r w:rsidRPr="00906158">
        <w:rPr>
          <w:rFonts w:eastAsia="Calibri"/>
          <w:sz w:val="28"/>
          <w:szCs w:val="28"/>
        </w:rPr>
        <w:t>Интернет</w:t>
      </w:r>
      <w:r w:rsidR="00D67518" w:rsidRPr="00906158">
        <w:rPr>
          <w:rFonts w:eastAsia="Calibri"/>
          <w:sz w:val="28"/>
          <w:szCs w:val="28"/>
        </w:rPr>
        <w:t>»</w:t>
      </w:r>
      <w:r w:rsidRPr="00906158">
        <w:rPr>
          <w:rFonts w:eastAsia="Calibri"/>
          <w:sz w:val="28"/>
          <w:szCs w:val="28"/>
        </w:rPr>
        <w:t>, на</w:t>
      </w:r>
      <w:r w:rsidR="001B275E" w:rsidRPr="00906158">
        <w:rPr>
          <w:rFonts w:eastAsia="Calibri"/>
          <w:sz w:val="28"/>
          <w:szCs w:val="28"/>
        </w:rPr>
        <w:t xml:space="preserve"> официальном сайте</w:t>
      </w:r>
      <w:r w:rsidR="00C50E32">
        <w:rPr>
          <w:rFonts w:eastAsia="Calibri"/>
          <w:sz w:val="28"/>
          <w:szCs w:val="28"/>
        </w:rPr>
        <w:t xml:space="preserve"> Министерства</w:t>
      </w:r>
      <w:r w:rsidRPr="00906158">
        <w:rPr>
          <w:rFonts w:eastAsia="Calibri"/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lastRenderedPageBreak/>
        <w:t>возможность подачи заявления в электронном виде;</w:t>
      </w:r>
    </w:p>
    <w:p w:rsidR="00D02BFA" w:rsidRPr="00906158" w:rsidRDefault="00D02BFA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</w:t>
      </w:r>
      <w:r w:rsidR="00650CDF" w:rsidRPr="00906158">
        <w:rPr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sz w:val="28"/>
          <w:szCs w:val="28"/>
        </w:rPr>
        <w:t>2.15.2. </w:t>
      </w:r>
      <w:r w:rsidRPr="00906158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отсутствие прецедентов (обоснованных жалоб) на нарушение Реглам</w:t>
      </w:r>
      <w:r w:rsidR="00E32906" w:rsidRPr="00906158">
        <w:rPr>
          <w:rFonts w:eastAsia="Calibri"/>
          <w:sz w:val="28"/>
          <w:szCs w:val="28"/>
        </w:rPr>
        <w:t>ента, совершенных специалистами.</w:t>
      </w:r>
    </w:p>
    <w:p w:rsidR="005C599E" w:rsidRPr="00906158" w:rsidRDefault="00E32906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2.15.3. К</w:t>
      </w:r>
      <w:r w:rsidR="005C599E" w:rsidRPr="00906158">
        <w:rPr>
          <w:rFonts w:eastAsia="Calibri"/>
          <w:sz w:val="28"/>
          <w:szCs w:val="28"/>
        </w:rPr>
        <w:t xml:space="preserve">оличество взаимодействий заявителя со специалистами </w:t>
      </w:r>
      <w:r w:rsidR="005A777F">
        <w:rPr>
          <w:rFonts w:eastAsia="Calibri"/>
          <w:sz w:val="28"/>
          <w:szCs w:val="28"/>
        </w:rPr>
        <w:t>Управлений (отделов)</w:t>
      </w:r>
      <w:r w:rsidR="005C599E" w:rsidRPr="00906158">
        <w:rPr>
          <w:rFonts w:eastAsia="Calibri"/>
          <w:sz w:val="28"/>
          <w:szCs w:val="28"/>
        </w:rPr>
        <w:t>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5C599E" w:rsidRPr="00906158" w:rsidRDefault="00922ED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2.15.4. </w:t>
      </w:r>
      <w:r w:rsidR="005C599E" w:rsidRPr="00906158">
        <w:rPr>
          <w:rFonts w:eastAsia="Calibri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5A777F">
        <w:rPr>
          <w:rFonts w:eastAsia="Calibri"/>
          <w:sz w:val="28"/>
          <w:szCs w:val="28"/>
        </w:rPr>
        <w:t>Управлений (отделов)</w:t>
      </w:r>
      <w:r w:rsidR="005C599E" w:rsidRPr="00906158">
        <w:rPr>
          <w:rFonts w:eastAsia="Calibri"/>
          <w:sz w:val="28"/>
          <w:szCs w:val="28"/>
        </w:rPr>
        <w:t xml:space="preserve"> при предоставлении государственной услуги не превышает 15 минут.</w:t>
      </w:r>
    </w:p>
    <w:p w:rsidR="005C599E" w:rsidRPr="00906158" w:rsidRDefault="00922ED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2.15.5. </w:t>
      </w:r>
      <w:r w:rsidR="005C599E" w:rsidRPr="00906158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C599E" w:rsidRPr="00906158" w:rsidRDefault="002E4383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2.15.6. </w:t>
      </w:r>
      <w:r w:rsidR="005C599E" w:rsidRPr="00906158">
        <w:rPr>
          <w:rFonts w:eastAsia="Calibri"/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(http://mtsz.tatarstan.ru/), на Едином портале, на портале государственных и муниципальных услуг Республики Татарстан (http://uslugi.tatarstan.ru/).</w:t>
      </w:r>
    </w:p>
    <w:p w:rsidR="005C599E" w:rsidRPr="00906158" w:rsidRDefault="002E4383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2.15.7. </w:t>
      </w:r>
      <w:r w:rsidR="005C599E" w:rsidRPr="00906158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2.16.</w:t>
      </w:r>
      <w:r w:rsidRPr="00906158">
        <w:rPr>
          <w:sz w:val="28"/>
          <w:szCs w:val="28"/>
          <w:lang w:val="en-US"/>
        </w:rPr>
        <w:t> </w:t>
      </w:r>
      <w:r w:rsidRPr="00906158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</w:t>
      </w:r>
      <w:r w:rsidR="005A777F">
        <w:rPr>
          <w:rFonts w:eastAsia="Calibri"/>
          <w:sz w:val="28"/>
          <w:szCs w:val="28"/>
        </w:rPr>
        <w:t>Управлений (отделов)</w:t>
      </w:r>
      <w:r w:rsidRPr="00906158">
        <w:rPr>
          <w:rFonts w:eastAsia="Calibri"/>
          <w:sz w:val="28"/>
          <w:szCs w:val="28"/>
        </w:rPr>
        <w:t xml:space="preserve"> с использованием информационно-телекоммуникационных сетей </w:t>
      </w:r>
      <w:r w:rsidR="00360522" w:rsidRPr="00906158">
        <w:rPr>
          <w:rFonts w:eastAsia="Calibri"/>
          <w:sz w:val="28"/>
          <w:szCs w:val="28"/>
        </w:rPr>
        <w:t>общего пользования, включая сети</w:t>
      </w:r>
      <w:r w:rsidRPr="00906158">
        <w:rPr>
          <w:rFonts w:eastAsia="Calibri"/>
          <w:sz w:val="28"/>
          <w:szCs w:val="28"/>
        </w:rPr>
        <w:t xml:space="preserve"> </w:t>
      </w:r>
      <w:r w:rsidR="00D02BFA" w:rsidRPr="00906158">
        <w:rPr>
          <w:rFonts w:eastAsia="Calibri"/>
          <w:sz w:val="28"/>
          <w:szCs w:val="28"/>
        </w:rPr>
        <w:t>«</w:t>
      </w:r>
      <w:r w:rsidRPr="00906158">
        <w:rPr>
          <w:rFonts w:eastAsia="Calibri"/>
          <w:sz w:val="28"/>
          <w:szCs w:val="28"/>
        </w:rPr>
        <w:t>Интернет</w:t>
      </w:r>
      <w:r w:rsidR="00D02BFA" w:rsidRPr="00906158">
        <w:rPr>
          <w:rFonts w:eastAsia="Calibri"/>
          <w:sz w:val="28"/>
          <w:szCs w:val="28"/>
        </w:rPr>
        <w:t>»</w:t>
      </w:r>
      <w:r w:rsidRPr="00906158">
        <w:rPr>
          <w:rFonts w:eastAsia="Calibri"/>
          <w:sz w:val="28"/>
          <w:szCs w:val="28"/>
        </w:rPr>
        <w:t xml:space="preserve">, а также представлены заявителем в </w:t>
      </w:r>
      <w:r w:rsidR="005A777F">
        <w:rPr>
          <w:rFonts w:eastAsia="Calibri"/>
          <w:sz w:val="28"/>
          <w:szCs w:val="28"/>
        </w:rPr>
        <w:t>Управлений (отделов)</w:t>
      </w:r>
      <w:r w:rsidRPr="00906158">
        <w:rPr>
          <w:rFonts w:eastAsia="Calibri"/>
          <w:sz w:val="28"/>
          <w:szCs w:val="28"/>
        </w:rPr>
        <w:t xml:space="preserve">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</w:t>
      </w:r>
      <w:r w:rsidRPr="00906158">
        <w:rPr>
          <w:rFonts w:eastAsia="Calibri"/>
          <w:sz w:val="28"/>
          <w:szCs w:val="28"/>
        </w:rPr>
        <w:lastRenderedPageBreak/>
        <w:t xml:space="preserve">соответствии с требованиями Федерального </w:t>
      </w:r>
      <w:hyperlink r:id="rId40" w:history="1">
        <w:r w:rsidRPr="00906158">
          <w:rPr>
            <w:rFonts w:eastAsia="Calibri"/>
            <w:sz w:val="28"/>
            <w:szCs w:val="28"/>
          </w:rPr>
          <w:t>закона</w:t>
        </w:r>
      </w:hyperlink>
      <w:r w:rsidRPr="00906158">
        <w:rPr>
          <w:rFonts w:eastAsia="Calibri"/>
          <w:sz w:val="28"/>
          <w:szCs w:val="28"/>
        </w:rPr>
        <w:t xml:space="preserve"> № 63-ФЗ и </w:t>
      </w:r>
      <w:hyperlink r:id="rId41" w:history="1">
        <w:r w:rsidRPr="00906158">
          <w:rPr>
            <w:rFonts w:eastAsia="Calibri"/>
            <w:sz w:val="28"/>
            <w:szCs w:val="28"/>
          </w:rPr>
          <w:t>статей 21</w:t>
        </w:r>
      </w:hyperlink>
      <w:r w:rsidRPr="00906158">
        <w:rPr>
          <w:rFonts w:eastAsia="Calibri"/>
          <w:sz w:val="28"/>
          <w:szCs w:val="28"/>
          <w:vertAlign w:val="superscript"/>
        </w:rPr>
        <w:t>1</w:t>
      </w:r>
      <w:r w:rsidRPr="00906158">
        <w:rPr>
          <w:rFonts w:eastAsia="Calibri"/>
          <w:sz w:val="28"/>
          <w:szCs w:val="28"/>
        </w:rPr>
        <w:t xml:space="preserve"> и </w:t>
      </w:r>
      <w:hyperlink r:id="rId42" w:history="1">
        <w:r w:rsidRPr="00906158">
          <w:rPr>
            <w:rFonts w:eastAsia="Calibri"/>
            <w:sz w:val="28"/>
            <w:szCs w:val="28"/>
          </w:rPr>
          <w:t>21</w:t>
        </w:r>
      </w:hyperlink>
      <w:r w:rsidRPr="00906158">
        <w:rPr>
          <w:rFonts w:eastAsia="Calibri"/>
          <w:sz w:val="28"/>
          <w:szCs w:val="28"/>
          <w:vertAlign w:val="superscript"/>
        </w:rPr>
        <w:t>2</w:t>
      </w:r>
      <w:r w:rsidRPr="00906158">
        <w:rPr>
          <w:rFonts w:eastAsia="Calibri"/>
          <w:sz w:val="28"/>
          <w:szCs w:val="28"/>
        </w:rPr>
        <w:t xml:space="preserve"> Федерального закона № 210-ФЗ.»;</w:t>
      </w:r>
    </w:p>
    <w:p w:rsidR="00786E68" w:rsidRPr="00906158" w:rsidRDefault="00786E68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3: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:rsidR="008B44E2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650CDF" w:rsidRPr="00906158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52618D" w:rsidRPr="00906158" w:rsidRDefault="0052618D" w:rsidP="00650C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наименование </w:t>
      </w:r>
      <w:r w:rsidR="00650CDF" w:rsidRPr="00906158">
        <w:rPr>
          <w:color w:val="000000" w:themeColor="text1"/>
          <w:sz w:val="28"/>
          <w:szCs w:val="28"/>
        </w:rPr>
        <w:t>р</w:t>
      </w:r>
      <w:r w:rsidRPr="00906158">
        <w:rPr>
          <w:color w:val="000000" w:themeColor="text1"/>
          <w:sz w:val="28"/>
          <w:szCs w:val="28"/>
        </w:rPr>
        <w:t>аздела 5 изложить в следующей редакции:</w:t>
      </w:r>
    </w:p>
    <w:p w:rsidR="0052618D" w:rsidRPr="00906158" w:rsidRDefault="0052618D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«</w:t>
      </w:r>
      <w:r w:rsidRPr="00906158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43" w:history="1">
        <w:r w:rsidRPr="00906158">
          <w:rPr>
            <w:color w:val="000000" w:themeColor="text1"/>
            <w:sz w:val="28"/>
            <w:szCs w:val="28"/>
          </w:rPr>
          <w:t>части 1¹ статьи 16</w:t>
        </w:r>
      </w:hyperlink>
      <w:r w:rsidRPr="00906158">
        <w:rPr>
          <w:sz w:val="28"/>
          <w:szCs w:val="28"/>
        </w:rPr>
        <w:t xml:space="preserve"> Федерального закона</w:t>
      </w:r>
      <w:r w:rsidR="00D10969" w:rsidRPr="00906158">
        <w:rPr>
          <w:sz w:val="28"/>
          <w:szCs w:val="28"/>
        </w:rPr>
        <w:t xml:space="preserve"> №</w:t>
      </w:r>
      <w:r w:rsidR="0006661F" w:rsidRPr="00906158">
        <w:rPr>
          <w:sz w:val="28"/>
          <w:szCs w:val="28"/>
        </w:rPr>
        <w:t xml:space="preserve"> </w:t>
      </w:r>
      <w:r w:rsidR="00D10969" w:rsidRPr="00906158">
        <w:rPr>
          <w:sz w:val="28"/>
          <w:szCs w:val="28"/>
        </w:rPr>
        <w:t>210-ФЗ</w:t>
      </w:r>
      <w:r w:rsidRPr="00906158">
        <w:rPr>
          <w:sz w:val="28"/>
          <w:szCs w:val="28"/>
        </w:rPr>
        <w:t>, а также их должностных лиц, госуда</w:t>
      </w:r>
      <w:r w:rsidR="00036713" w:rsidRPr="00906158">
        <w:rPr>
          <w:sz w:val="28"/>
          <w:szCs w:val="28"/>
        </w:rPr>
        <w:t>рственных служащих, работников»;</w:t>
      </w:r>
    </w:p>
    <w:sectPr w:rsidR="0052618D" w:rsidRPr="00906158" w:rsidSect="00154BDE">
      <w:headerReference w:type="default" r:id="rId4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41" w:rsidRDefault="00BA4541" w:rsidP="004E2AFB">
      <w:r>
        <w:separator/>
      </w:r>
    </w:p>
  </w:endnote>
  <w:endnote w:type="continuationSeparator" w:id="0">
    <w:p w:rsidR="00BA4541" w:rsidRDefault="00BA454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41" w:rsidRDefault="00BA4541" w:rsidP="004E2AFB">
      <w:r>
        <w:separator/>
      </w:r>
    </w:p>
  </w:footnote>
  <w:footnote w:type="continuationSeparator" w:id="0">
    <w:p w:rsidR="00BA4541" w:rsidRDefault="00BA454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DA" w:rsidRDefault="00E51ADA">
    <w:pPr>
      <w:pStyle w:val="ac"/>
      <w:jc w:val="center"/>
    </w:pPr>
  </w:p>
  <w:p w:rsidR="00E51ADA" w:rsidRDefault="00E51A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89164"/>
      <w:docPartObj>
        <w:docPartGallery w:val="Page Numbers (Top of Page)"/>
        <w:docPartUnique/>
      </w:docPartObj>
    </w:sdtPr>
    <w:sdtEndPr/>
    <w:sdtContent>
      <w:p w:rsidR="00E51ADA" w:rsidRDefault="00BA4541">
        <w:pPr>
          <w:pStyle w:val="ac"/>
          <w:jc w:val="center"/>
        </w:pPr>
      </w:p>
    </w:sdtContent>
  </w:sdt>
  <w:p w:rsidR="00E51ADA" w:rsidRDefault="00E51AD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E51ADA" w:rsidRDefault="00E51A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89" w:rsidRPr="00581689">
          <w:rPr>
            <w:noProof/>
            <w:lang w:val="ru-RU"/>
          </w:rPr>
          <w:t>7</w:t>
        </w:r>
        <w:r>
          <w:fldChar w:fldCharType="end"/>
        </w:r>
      </w:p>
    </w:sdtContent>
  </w:sdt>
  <w:p w:rsidR="00E51ADA" w:rsidRDefault="00E51ADA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56373E0"/>
    <w:multiLevelType w:val="multilevel"/>
    <w:tmpl w:val="583A2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4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10BFF"/>
    <w:rsid w:val="00010C57"/>
    <w:rsid w:val="00012937"/>
    <w:rsid w:val="00014143"/>
    <w:rsid w:val="00014A65"/>
    <w:rsid w:val="00016D06"/>
    <w:rsid w:val="00017734"/>
    <w:rsid w:val="00017F6A"/>
    <w:rsid w:val="000203E1"/>
    <w:rsid w:val="000231DC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3CC0"/>
    <w:rsid w:val="00045C01"/>
    <w:rsid w:val="0004735A"/>
    <w:rsid w:val="00050C75"/>
    <w:rsid w:val="000513A3"/>
    <w:rsid w:val="00051B28"/>
    <w:rsid w:val="00052F6F"/>
    <w:rsid w:val="00053295"/>
    <w:rsid w:val="00054511"/>
    <w:rsid w:val="0005671C"/>
    <w:rsid w:val="00056A13"/>
    <w:rsid w:val="000604B1"/>
    <w:rsid w:val="000616FC"/>
    <w:rsid w:val="00062562"/>
    <w:rsid w:val="0006270F"/>
    <w:rsid w:val="000630BB"/>
    <w:rsid w:val="00064223"/>
    <w:rsid w:val="0006481B"/>
    <w:rsid w:val="00065FB5"/>
    <w:rsid w:val="0006661F"/>
    <w:rsid w:val="00067E21"/>
    <w:rsid w:val="00071A4E"/>
    <w:rsid w:val="0007241D"/>
    <w:rsid w:val="000724B6"/>
    <w:rsid w:val="00072828"/>
    <w:rsid w:val="0007424A"/>
    <w:rsid w:val="00080ED6"/>
    <w:rsid w:val="000837A6"/>
    <w:rsid w:val="000839AC"/>
    <w:rsid w:val="000839F2"/>
    <w:rsid w:val="00083A93"/>
    <w:rsid w:val="00085450"/>
    <w:rsid w:val="000907EC"/>
    <w:rsid w:val="0009202C"/>
    <w:rsid w:val="000928BA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40D9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26DB"/>
    <w:rsid w:val="000C32DA"/>
    <w:rsid w:val="000C6549"/>
    <w:rsid w:val="000D0324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3671"/>
    <w:rsid w:val="000E505C"/>
    <w:rsid w:val="000E5BDE"/>
    <w:rsid w:val="000E5D79"/>
    <w:rsid w:val="000E5DD6"/>
    <w:rsid w:val="000F0FBA"/>
    <w:rsid w:val="000F1295"/>
    <w:rsid w:val="000F34BE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5B2"/>
    <w:rsid w:val="00114AB8"/>
    <w:rsid w:val="001169E8"/>
    <w:rsid w:val="00117087"/>
    <w:rsid w:val="001170EA"/>
    <w:rsid w:val="00120421"/>
    <w:rsid w:val="00120CBB"/>
    <w:rsid w:val="0012240E"/>
    <w:rsid w:val="0012321C"/>
    <w:rsid w:val="00123483"/>
    <w:rsid w:val="00124FB3"/>
    <w:rsid w:val="00125D43"/>
    <w:rsid w:val="0012638F"/>
    <w:rsid w:val="001317B4"/>
    <w:rsid w:val="00134AC0"/>
    <w:rsid w:val="00135568"/>
    <w:rsid w:val="00135B2C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D6C"/>
    <w:rsid w:val="001503EB"/>
    <w:rsid w:val="00150949"/>
    <w:rsid w:val="00150B9E"/>
    <w:rsid w:val="00151AC5"/>
    <w:rsid w:val="001547DA"/>
    <w:rsid w:val="00154AF9"/>
    <w:rsid w:val="00154BDE"/>
    <w:rsid w:val="00155676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6F0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5E22"/>
    <w:rsid w:val="00176989"/>
    <w:rsid w:val="00176F88"/>
    <w:rsid w:val="00180753"/>
    <w:rsid w:val="00180B4F"/>
    <w:rsid w:val="0018120B"/>
    <w:rsid w:val="00181296"/>
    <w:rsid w:val="00181F48"/>
    <w:rsid w:val="001829F1"/>
    <w:rsid w:val="0018480B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413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3BFF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4CC0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273F0"/>
    <w:rsid w:val="00227FAC"/>
    <w:rsid w:val="0023013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685B"/>
    <w:rsid w:val="00237037"/>
    <w:rsid w:val="00237126"/>
    <w:rsid w:val="0024229A"/>
    <w:rsid w:val="00242AFB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576F"/>
    <w:rsid w:val="00286AE0"/>
    <w:rsid w:val="00286C01"/>
    <w:rsid w:val="00292443"/>
    <w:rsid w:val="00292F13"/>
    <w:rsid w:val="00293412"/>
    <w:rsid w:val="0029369C"/>
    <w:rsid w:val="002939C4"/>
    <w:rsid w:val="00295956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1D1E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383"/>
    <w:rsid w:val="002E469D"/>
    <w:rsid w:val="002E4DF4"/>
    <w:rsid w:val="002E72F8"/>
    <w:rsid w:val="002F221D"/>
    <w:rsid w:val="002F2F42"/>
    <w:rsid w:val="002F3270"/>
    <w:rsid w:val="002F3328"/>
    <w:rsid w:val="002F53FD"/>
    <w:rsid w:val="002F6A2B"/>
    <w:rsid w:val="002F792A"/>
    <w:rsid w:val="003001E6"/>
    <w:rsid w:val="00301482"/>
    <w:rsid w:val="00301725"/>
    <w:rsid w:val="00303C44"/>
    <w:rsid w:val="00304F5C"/>
    <w:rsid w:val="0030506A"/>
    <w:rsid w:val="0030721A"/>
    <w:rsid w:val="00310C5C"/>
    <w:rsid w:val="00310D96"/>
    <w:rsid w:val="00311724"/>
    <w:rsid w:val="003120B1"/>
    <w:rsid w:val="003125EA"/>
    <w:rsid w:val="00314402"/>
    <w:rsid w:val="00315F7C"/>
    <w:rsid w:val="00316BA6"/>
    <w:rsid w:val="003171A0"/>
    <w:rsid w:val="0032339E"/>
    <w:rsid w:val="00326311"/>
    <w:rsid w:val="003302D2"/>
    <w:rsid w:val="00331D00"/>
    <w:rsid w:val="00340579"/>
    <w:rsid w:val="00341C34"/>
    <w:rsid w:val="00344292"/>
    <w:rsid w:val="00346285"/>
    <w:rsid w:val="00346839"/>
    <w:rsid w:val="003474AD"/>
    <w:rsid w:val="00351622"/>
    <w:rsid w:val="00352813"/>
    <w:rsid w:val="00355BDA"/>
    <w:rsid w:val="003565B8"/>
    <w:rsid w:val="00357B86"/>
    <w:rsid w:val="00360262"/>
    <w:rsid w:val="00360522"/>
    <w:rsid w:val="0036132F"/>
    <w:rsid w:val="003613EA"/>
    <w:rsid w:val="003639CB"/>
    <w:rsid w:val="00363DAB"/>
    <w:rsid w:val="00364080"/>
    <w:rsid w:val="00364F54"/>
    <w:rsid w:val="00367383"/>
    <w:rsid w:val="003679A1"/>
    <w:rsid w:val="00370304"/>
    <w:rsid w:val="00370D0A"/>
    <w:rsid w:val="0037528A"/>
    <w:rsid w:val="003818D6"/>
    <w:rsid w:val="00381C4F"/>
    <w:rsid w:val="003833AE"/>
    <w:rsid w:val="00383FC1"/>
    <w:rsid w:val="00385400"/>
    <w:rsid w:val="00386FF6"/>
    <w:rsid w:val="0038741D"/>
    <w:rsid w:val="00387BA8"/>
    <w:rsid w:val="003901F0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272B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C6CF1"/>
    <w:rsid w:val="003D0200"/>
    <w:rsid w:val="003D08EA"/>
    <w:rsid w:val="003D0A0A"/>
    <w:rsid w:val="003D43D7"/>
    <w:rsid w:val="003D5AD4"/>
    <w:rsid w:val="003E0B83"/>
    <w:rsid w:val="003E2093"/>
    <w:rsid w:val="003E4C0A"/>
    <w:rsid w:val="003E5AF1"/>
    <w:rsid w:val="003E5E00"/>
    <w:rsid w:val="003F0F71"/>
    <w:rsid w:val="003F1881"/>
    <w:rsid w:val="003F22D9"/>
    <w:rsid w:val="003F2FA2"/>
    <w:rsid w:val="003F5368"/>
    <w:rsid w:val="003F58F6"/>
    <w:rsid w:val="003F674E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131D"/>
    <w:rsid w:val="00443477"/>
    <w:rsid w:val="00443739"/>
    <w:rsid w:val="00444519"/>
    <w:rsid w:val="00444A0A"/>
    <w:rsid w:val="00444CC7"/>
    <w:rsid w:val="004451A8"/>
    <w:rsid w:val="00445A78"/>
    <w:rsid w:val="0044708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8E6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17B5"/>
    <w:rsid w:val="004D28B6"/>
    <w:rsid w:val="004D3A9D"/>
    <w:rsid w:val="004D50CA"/>
    <w:rsid w:val="004D6CAD"/>
    <w:rsid w:val="004E10D4"/>
    <w:rsid w:val="004E1517"/>
    <w:rsid w:val="004E2AFB"/>
    <w:rsid w:val="004E4D70"/>
    <w:rsid w:val="004E54A6"/>
    <w:rsid w:val="004E7B91"/>
    <w:rsid w:val="004F046F"/>
    <w:rsid w:val="004F0BC9"/>
    <w:rsid w:val="004F0F43"/>
    <w:rsid w:val="004F2384"/>
    <w:rsid w:val="004F3282"/>
    <w:rsid w:val="004F3944"/>
    <w:rsid w:val="004F3C32"/>
    <w:rsid w:val="004F4547"/>
    <w:rsid w:val="004F64C1"/>
    <w:rsid w:val="004F6FF3"/>
    <w:rsid w:val="004F7413"/>
    <w:rsid w:val="00500C7A"/>
    <w:rsid w:val="00500CA4"/>
    <w:rsid w:val="005015FA"/>
    <w:rsid w:val="00501849"/>
    <w:rsid w:val="00503262"/>
    <w:rsid w:val="00503386"/>
    <w:rsid w:val="00503439"/>
    <w:rsid w:val="00503B9E"/>
    <w:rsid w:val="005044BE"/>
    <w:rsid w:val="00504C8C"/>
    <w:rsid w:val="00513866"/>
    <w:rsid w:val="00513909"/>
    <w:rsid w:val="0051426F"/>
    <w:rsid w:val="0051575E"/>
    <w:rsid w:val="005160F2"/>
    <w:rsid w:val="00525A7C"/>
    <w:rsid w:val="0052618D"/>
    <w:rsid w:val="00527D8F"/>
    <w:rsid w:val="00527E47"/>
    <w:rsid w:val="005302EA"/>
    <w:rsid w:val="00532305"/>
    <w:rsid w:val="00542F6F"/>
    <w:rsid w:val="00546207"/>
    <w:rsid w:val="005463E5"/>
    <w:rsid w:val="00546AA3"/>
    <w:rsid w:val="00546EFA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53B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1689"/>
    <w:rsid w:val="00581E47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77F"/>
    <w:rsid w:val="005A7C76"/>
    <w:rsid w:val="005A7E5C"/>
    <w:rsid w:val="005A7FFD"/>
    <w:rsid w:val="005B1D5F"/>
    <w:rsid w:val="005B2746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D690D"/>
    <w:rsid w:val="005E0FB2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4FA5"/>
    <w:rsid w:val="005F5AA1"/>
    <w:rsid w:val="005F6485"/>
    <w:rsid w:val="005F7CBB"/>
    <w:rsid w:val="0060095C"/>
    <w:rsid w:val="00600BE9"/>
    <w:rsid w:val="00600EB3"/>
    <w:rsid w:val="00601902"/>
    <w:rsid w:val="00603122"/>
    <w:rsid w:val="00603666"/>
    <w:rsid w:val="00605132"/>
    <w:rsid w:val="006056B3"/>
    <w:rsid w:val="00606DCF"/>
    <w:rsid w:val="006100C9"/>
    <w:rsid w:val="006144E9"/>
    <w:rsid w:val="00614E68"/>
    <w:rsid w:val="00615BA9"/>
    <w:rsid w:val="0061643B"/>
    <w:rsid w:val="00616A89"/>
    <w:rsid w:val="006170B4"/>
    <w:rsid w:val="0062429F"/>
    <w:rsid w:val="006254FE"/>
    <w:rsid w:val="006260E5"/>
    <w:rsid w:val="00627B85"/>
    <w:rsid w:val="00630236"/>
    <w:rsid w:val="00632CB1"/>
    <w:rsid w:val="00633E34"/>
    <w:rsid w:val="00634E48"/>
    <w:rsid w:val="00635438"/>
    <w:rsid w:val="00635504"/>
    <w:rsid w:val="00635565"/>
    <w:rsid w:val="00636A93"/>
    <w:rsid w:val="00636DC9"/>
    <w:rsid w:val="00637D20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732"/>
    <w:rsid w:val="0069168F"/>
    <w:rsid w:val="00691B70"/>
    <w:rsid w:val="0069434D"/>
    <w:rsid w:val="006979A1"/>
    <w:rsid w:val="00697CF6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4045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45C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1C68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5463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371BE"/>
    <w:rsid w:val="00740C6D"/>
    <w:rsid w:val="00741FE2"/>
    <w:rsid w:val="007442CB"/>
    <w:rsid w:val="00747B29"/>
    <w:rsid w:val="00747F7E"/>
    <w:rsid w:val="007505A6"/>
    <w:rsid w:val="00750D72"/>
    <w:rsid w:val="007515F2"/>
    <w:rsid w:val="00751D6C"/>
    <w:rsid w:val="007534B5"/>
    <w:rsid w:val="00754197"/>
    <w:rsid w:val="00756577"/>
    <w:rsid w:val="00756C5E"/>
    <w:rsid w:val="00757032"/>
    <w:rsid w:val="00761320"/>
    <w:rsid w:val="007613C0"/>
    <w:rsid w:val="00761818"/>
    <w:rsid w:val="00761E0B"/>
    <w:rsid w:val="007621D8"/>
    <w:rsid w:val="00765E33"/>
    <w:rsid w:val="0076735A"/>
    <w:rsid w:val="00772A30"/>
    <w:rsid w:val="00773E73"/>
    <w:rsid w:val="007747E5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71A"/>
    <w:rsid w:val="00783CEB"/>
    <w:rsid w:val="007859E2"/>
    <w:rsid w:val="00786E68"/>
    <w:rsid w:val="00793315"/>
    <w:rsid w:val="00793782"/>
    <w:rsid w:val="00794070"/>
    <w:rsid w:val="007A0A90"/>
    <w:rsid w:val="007A161F"/>
    <w:rsid w:val="007A1B96"/>
    <w:rsid w:val="007A1B9A"/>
    <w:rsid w:val="007A59AB"/>
    <w:rsid w:val="007B0127"/>
    <w:rsid w:val="007B0EFE"/>
    <w:rsid w:val="007B16B7"/>
    <w:rsid w:val="007B275E"/>
    <w:rsid w:val="007B2A8A"/>
    <w:rsid w:val="007B3D34"/>
    <w:rsid w:val="007B43B5"/>
    <w:rsid w:val="007B48BB"/>
    <w:rsid w:val="007B5918"/>
    <w:rsid w:val="007B5EA4"/>
    <w:rsid w:val="007B6620"/>
    <w:rsid w:val="007B6B54"/>
    <w:rsid w:val="007C125C"/>
    <w:rsid w:val="007C178C"/>
    <w:rsid w:val="007C17D4"/>
    <w:rsid w:val="007C1B18"/>
    <w:rsid w:val="007C4E5E"/>
    <w:rsid w:val="007C5138"/>
    <w:rsid w:val="007C5FCF"/>
    <w:rsid w:val="007C7F8C"/>
    <w:rsid w:val="007D1930"/>
    <w:rsid w:val="007D1ABB"/>
    <w:rsid w:val="007D1F6D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2619"/>
    <w:rsid w:val="008032E0"/>
    <w:rsid w:val="0080365A"/>
    <w:rsid w:val="00804413"/>
    <w:rsid w:val="00804613"/>
    <w:rsid w:val="00804B30"/>
    <w:rsid w:val="008052C6"/>
    <w:rsid w:val="00805E47"/>
    <w:rsid w:val="008066BF"/>
    <w:rsid w:val="00812C0F"/>
    <w:rsid w:val="00814976"/>
    <w:rsid w:val="00814A93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3BDD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5264"/>
    <w:rsid w:val="00847847"/>
    <w:rsid w:val="00847F39"/>
    <w:rsid w:val="00851286"/>
    <w:rsid w:val="00854853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2F75"/>
    <w:rsid w:val="00873656"/>
    <w:rsid w:val="008738EF"/>
    <w:rsid w:val="00874759"/>
    <w:rsid w:val="00874E8B"/>
    <w:rsid w:val="008764BA"/>
    <w:rsid w:val="00877448"/>
    <w:rsid w:val="00877ABE"/>
    <w:rsid w:val="00880055"/>
    <w:rsid w:val="0088005D"/>
    <w:rsid w:val="008803A9"/>
    <w:rsid w:val="008816C4"/>
    <w:rsid w:val="008832F7"/>
    <w:rsid w:val="00883C15"/>
    <w:rsid w:val="008844BD"/>
    <w:rsid w:val="008906B7"/>
    <w:rsid w:val="00891237"/>
    <w:rsid w:val="00891AAA"/>
    <w:rsid w:val="00894F9C"/>
    <w:rsid w:val="0089541D"/>
    <w:rsid w:val="008959C5"/>
    <w:rsid w:val="008A0378"/>
    <w:rsid w:val="008A0582"/>
    <w:rsid w:val="008A10C6"/>
    <w:rsid w:val="008A13DF"/>
    <w:rsid w:val="008A1517"/>
    <w:rsid w:val="008A178F"/>
    <w:rsid w:val="008A1A93"/>
    <w:rsid w:val="008A28AD"/>
    <w:rsid w:val="008A4454"/>
    <w:rsid w:val="008A4FFA"/>
    <w:rsid w:val="008A5A20"/>
    <w:rsid w:val="008A6340"/>
    <w:rsid w:val="008A779E"/>
    <w:rsid w:val="008B0A6F"/>
    <w:rsid w:val="008B11D2"/>
    <w:rsid w:val="008B4469"/>
    <w:rsid w:val="008B44E2"/>
    <w:rsid w:val="008B46F1"/>
    <w:rsid w:val="008B5183"/>
    <w:rsid w:val="008B51DD"/>
    <w:rsid w:val="008B64DB"/>
    <w:rsid w:val="008B7BAB"/>
    <w:rsid w:val="008B7EB1"/>
    <w:rsid w:val="008C1B98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2DB"/>
    <w:rsid w:val="008D756D"/>
    <w:rsid w:val="008E0A14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4B50"/>
    <w:rsid w:val="008F5075"/>
    <w:rsid w:val="008F77CB"/>
    <w:rsid w:val="0090282A"/>
    <w:rsid w:val="00902D8B"/>
    <w:rsid w:val="00903A20"/>
    <w:rsid w:val="00905A31"/>
    <w:rsid w:val="00906158"/>
    <w:rsid w:val="00906EC3"/>
    <w:rsid w:val="00907309"/>
    <w:rsid w:val="009108F5"/>
    <w:rsid w:val="00912687"/>
    <w:rsid w:val="00913281"/>
    <w:rsid w:val="00914EE8"/>
    <w:rsid w:val="00915410"/>
    <w:rsid w:val="00915847"/>
    <w:rsid w:val="00920A3D"/>
    <w:rsid w:val="0092258B"/>
    <w:rsid w:val="00922ED7"/>
    <w:rsid w:val="009231F9"/>
    <w:rsid w:val="00923722"/>
    <w:rsid w:val="00924F55"/>
    <w:rsid w:val="00925CC4"/>
    <w:rsid w:val="00927F04"/>
    <w:rsid w:val="00927FCE"/>
    <w:rsid w:val="00930FA7"/>
    <w:rsid w:val="00932419"/>
    <w:rsid w:val="00932508"/>
    <w:rsid w:val="00932B2C"/>
    <w:rsid w:val="0093355C"/>
    <w:rsid w:val="009335F6"/>
    <w:rsid w:val="009341E4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2000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96EC5"/>
    <w:rsid w:val="009A155E"/>
    <w:rsid w:val="009A1AC4"/>
    <w:rsid w:val="009A22AC"/>
    <w:rsid w:val="009A3322"/>
    <w:rsid w:val="009A5900"/>
    <w:rsid w:val="009A6B3E"/>
    <w:rsid w:val="009A74AF"/>
    <w:rsid w:val="009A79C4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3E0A"/>
    <w:rsid w:val="009F49FB"/>
    <w:rsid w:val="009F5DF4"/>
    <w:rsid w:val="009F6BFA"/>
    <w:rsid w:val="00A011D9"/>
    <w:rsid w:val="00A0158A"/>
    <w:rsid w:val="00A02CC7"/>
    <w:rsid w:val="00A04B78"/>
    <w:rsid w:val="00A0579C"/>
    <w:rsid w:val="00A06AB5"/>
    <w:rsid w:val="00A06D08"/>
    <w:rsid w:val="00A0700F"/>
    <w:rsid w:val="00A142B8"/>
    <w:rsid w:val="00A15431"/>
    <w:rsid w:val="00A15A1A"/>
    <w:rsid w:val="00A16CA8"/>
    <w:rsid w:val="00A179DB"/>
    <w:rsid w:val="00A21C65"/>
    <w:rsid w:val="00A21E39"/>
    <w:rsid w:val="00A22EBA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497"/>
    <w:rsid w:val="00A37A7B"/>
    <w:rsid w:val="00A437EA"/>
    <w:rsid w:val="00A43CD8"/>
    <w:rsid w:val="00A46771"/>
    <w:rsid w:val="00A47223"/>
    <w:rsid w:val="00A501CC"/>
    <w:rsid w:val="00A52BBB"/>
    <w:rsid w:val="00A540CE"/>
    <w:rsid w:val="00A54D7E"/>
    <w:rsid w:val="00A553B6"/>
    <w:rsid w:val="00A56085"/>
    <w:rsid w:val="00A57D8C"/>
    <w:rsid w:val="00A62D35"/>
    <w:rsid w:val="00A634EF"/>
    <w:rsid w:val="00A63CC7"/>
    <w:rsid w:val="00A665EB"/>
    <w:rsid w:val="00A67AA3"/>
    <w:rsid w:val="00A67EB2"/>
    <w:rsid w:val="00A70BD4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4722"/>
    <w:rsid w:val="00A960A1"/>
    <w:rsid w:val="00AA1576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0D3A"/>
    <w:rsid w:val="00AD0F9A"/>
    <w:rsid w:val="00AD1B31"/>
    <w:rsid w:val="00AD33CF"/>
    <w:rsid w:val="00AD4DDC"/>
    <w:rsid w:val="00AD5EDE"/>
    <w:rsid w:val="00AD5FCC"/>
    <w:rsid w:val="00AE089B"/>
    <w:rsid w:val="00AE0F14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3AA7"/>
    <w:rsid w:val="00B04E90"/>
    <w:rsid w:val="00B06978"/>
    <w:rsid w:val="00B0724E"/>
    <w:rsid w:val="00B10357"/>
    <w:rsid w:val="00B1193F"/>
    <w:rsid w:val="00B120CC"/>
    <w:rsid w:val="00B14609"/>
    <w:rsid w:val="00B14B75"/>
    <w:rsid w:val="00B15266"/>
    <w:rsid w:val="00B153C9"/>
    <w:rsid w:val="00B165A2"/>
    <w:rsid w:val="00B17119"/>
    <w:rsid w:val="00B175FE"/>
    <w:rsid w:val="00B20D13"/>
    <w:rsid w:val="00B20E78"/>
    <w:rsid w:val="00B211C8"/>
    <w:rsid w:val="00B252DE"/>
    <w:rsid w:val="00B2616C"/>
    <w:rsid w:val="00B26D4A"/>
    <w:rsid w:val="00B27121"/>
    <w:rsid w:val="00B271BD"/>
    <w:rsid w:val="00B32AF0"/>
    <w:rsid w:val="00B33932"/>
    <w:rsid w:val="00B351FE"/>
    <w:rsid w:val="00B353F0"/>
    <w:rsid w:val="00B35A3F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FE"/>
    <w:rsid w:val="00B45682"/>
    <w:rsid w:val="00B459E1"/>
    <w:rsid w:val="00B51EAD"/>
    <w:rsid w:val="00B52270"/>
    <w:rsid w:val="00B54C63"/>
    <w:rsid w:val="00B57335"/>
    <w:rsid w:val="00B61612"/>
    <w:rsid w:val="00B64348"/>
    <w:rsid w:val="00B64548"/>
    <w:rsid w:val="00B6514D"/>
    <w:rsid w:val="00B66DBE"/>
    <w:rsid w:val="00B70419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C90"/>
    <w:rsid w:val="00B85F99"/>
    <w:rsid w:val="00B86B0C"/>
    <w:rsid w:val="00B9035E"/>
    <w:rsid w:val="00B90B58"/>
    <w:rsid w:val="00B95DE0"/>
    <w:rsid w:val="00B96349"/>
    <w:rsid w:val="00B97517"/>
    <w:rsid w:val="00B97641"/>
    <w:rsid w:val="00BA0515"/>
    <w:rsid w:val="00BA0D74"/>
    <w:rsid w:val="00BA2026"/>
    <w:rsid w:val="00BA3B1C"/>
    <w:rsid w:val="00BA3BD5"/>
    <w:rsid w:val="00BA4070"/>
    <w:rsid w:val="00BA4541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210D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37CC"/>
    <w:rsid w:val="00BE3EDC"/>
    <w:rsid w:val="00BE5B87"/>
    <w:rsid w:val="00BE5DFE"/>
    <w:rsid w:val="00BE7D79"/>
    <w:rsid w:val="00BF0339"/>
    <w:rsid w:val="00BF07B0"/>
    <w:rsid w:val="00BF16D7"/>
    <w:rsid w:val="00BF1B7C"/>
    <w:rsid w:val="00BF1F70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25E3D"/>
    <w:rsid w:val="00C30791"/>
    <w:rsid w:val="00C31914"/>
    <w:rsid w:val="00C31C4C"/>
    <w:rsid w:val="00C32060"/>
    <w:rsid w:val="00C347EA"/>
    <w:rsid w:val="00C37942"/>
    <w:rsid w:val="00C41CFA"/>
    <w:rsid w:val="00C4296A"/>
    <w:rsid w:val="00C43AD7"/>
    <w:rsid w:val="00C43C5F"/>
    <w:rsid w:val="00C43D73"/>
    <w:rsid w:val="00C4466E"/>
    <w:rsid w:val="00C4550D"/>
    <w:rsid w:val="00C46A62"/>
    <w:rsid w:val="00C46E39"/>
    <w:rsid w:val="00C46FB8"/>
    <w:rsid w:val="00C50E32"/>
    <w:rsid w:val="00C538A8"/>
    <w:rsid w:val="00C53940"/>
    <w:rsid w:val="00C5597D"/>
    <w:rsid w:val="00C60FFB"/>
    <w:rsid w:val="00C63A1A"/>
    <w:rsid w:val="00C64FA1"/>
    <w:rsid w:val="00C65B13"/>
    <w:rsid w:val="00C673C3"/>
    <w:rsid w:val="00C71461"/>
    <w:rsid w:val="00C7258F"/>
    <w:rsid w:val="00C725C5"/>
    <w:rsid w:val="00C7526B"/>
    <w:rsid w:val="00C758B9"/>
    <w:rsid w:val="00C76558"/>
    <w:rsid w:val="00C76EE5"/>
    <w:rsid w:val="00C7779C"/>
    <w:rsid w:val="00C77A5F"/>
    <w:rsid w:val="00C77F02"/>
    <w:rsid w:val="00C77F5D"/>
    <w:rsid w:val="00C818D5"/>
    <w:rsid w:val="00C819BB"/>
    <w:rsid w:val="00C821F5"/>
    <w:rsid w:val="00C8248E"/>
    <w:rsid w:val="00C82CFB"/>
    <w:rsid w:val="00C82EBF"/>
    <w:rsid w:val="00C847D5"/>
    <w:rsid w:val="00C8663B"/>
    <w:rsid w:val="00C87070"/>
    <w:rsid w:val="00C87091"/>
    <w:rsid w:val="00C87456"/>
    <w:rsid w:val="00C9303A"/>
    <w:rsid w:val="00C93E01"/>
    <w:rsid w:val="00C949C6"/>
    <w:rsid w:val="00C95BC8"/>
    <w:rsid w:val="00C97504"/>
    <w:rsid w:val="00CA120F"/>
    <w:rsid w:val="00CA230C"/>
    <w:rsid w:val="00CA26AF"/>
    <w:rsid w:val="00CA303C"/>
    <w:rsid w:val="00CA3514"/>
    <w:rsid w:val="00CA37DB"/>
    <w:rsid w:val="00CA5B2B"/>
    <w:rsid w:val="00CA6F66"/>
    <w:rsid w:val="00CA731B"/>
    <w:rsid w:val="00CA79BF"/>
    <w:rsid w:val="00CA7F4A"/>
    <w:rsid w:val="00CB1015"/>
    <w:rsid w:val="00CB1886"/>
    <w:rsid w:val="00CB35CB"/>
    <w:rsid w:val="00CB4406"/>
    <w:rsid w:val="00CB455D"/>
    <w:rsid w:val="00CB4C02"/>
    <w:rsid w:val="00CB50AF"/>
    <w:rsid w:val="00CB64D4"/>
    <w:rsid w:val="00CB6741"/>
    <w:rsid w:val="00CB7B57"/>
    <w:rsid w:val="00CC11E5"/>
    <w:rsid w:val="00CC2BAA"/>
    <w:rsid w:val="00CC443A"/>
    <w:rsid w:val="00CC4F25"/>
    <w:rsid w:val="00CC5C3C"/>
    <w:rsid w:val="00CC5C49"/>
    <w:rsid w:val="00CC6136"/>
    <w:rsid w:val="00CC695F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BD9"/>
    <w:rsid w:val="00CE2FB8"/>
    <w:rsid w:val="00CE39F1"/>
    <w:rsid w:val="00CF1084"/>
    <w:rsid w:val="00CF119C"/>
    <w:rsid w:val="00CF1833"/>
    <w:rsid w:val="00CF25FF"/>
    <w:rsid w:val="00CF3417"/>
    <w:rsid w:val="00CF57EA"/>
    <w:rsid w:val="00CF6C47"/>
    <w:rsid w:val="00CF7C6A"/>
    <w:rsid w:val="00D013A3"/>
    <w:rsid w:val="00D0148C"/>
    <w:rsid w:val="00D02BFA"/>
    <w:rsid w:val="00D036F0"/>
    <w:rsid w:val="00D051F8"/>
    <w:rsid w:val="00D10969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72D0"/>
    <w:rsid w:val="00D3741F"/>
    <w:rsid w:val="00D40045"/>
    <w:rsid w:val="00D41580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0DC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6EFF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76EFE"/>
    <w:rsid w:val="00D8063A"/>
    <w:rsid w:val="00D81474"/>
    <w:rsid w:val="00D83E3A"/>
    <w:rsid w:val="00D84982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4B4"/>
    <w:rsid w:val="00DA46D9"/>
    <w:rsid w:val="00DA7B5B"/>
    <w:rsid w:val="00DB303E"/>
    <w:rsid w:val="00DB609C"/>
    <w:rsid w:val="00DB6450"/>
    <w:rsid w:val="00DB7073"/>
    <w:rsid w:val="00DC289D"/>
    <w:rsid w:val="00DC3D63"/>
    <w:rsid w:val="00DC491D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3F4F"/>
    <w:rsid w:val="00DE5D95"/>
    <w:rsid w:val="00DE6E64"/>
    <w:rsid w:val="00DF013B"/>
    <w:rsid w:val="00DF31B5"/>
    <w:rsid w:val="00DF3A13"/>
    <w:rsid w:val="00DF4489"/>
    <w:rsid w:val="00DF4CDC"/>
    <w:rsid w:val="00DF792A"/>
    <w:rsid w:val="00E04807"/>
    <w:rsid w:val="00E04940"/>
    <w:rsid w:val="00E07414"/>
    <w:rsid w:val="00E075EC"/>
    <w:rsid w:val="00E10EC6"/>
    <w:rsid w:val="00E1399D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2906"/>
    <w:rsid w:val="00E33079"/>
    <w:rsid w:val="00E34F73"/>
    <w:rsid w:val="00E369AC"/>
    <w:rsid w:val="00E37B31"/>
    <w:rsid w:val="00E37E0B"/>
    <w:rsid w:val="00E40E23"/>
    <w:rsid w:val="00E40F09"/>
    <w:rsid w:val="00E41E6B"/>
    <w:rsid w:val="00E4215F"/>
    <w:rsid w:val="00E424C0"/>
    <w:rsid w:val="00E4276E"/>
    <w:rsid w:val="00E44C3D"/>
    <w:rsid w:val="00E456CE"/>
    <w:rsid w:val="00E51290"/>
    <w:rsid w:val="00E51ADA"/>
    <w:rsid w:val="00E5294F"/>
    <w:rsid w:val="00E53411"/>
    <w:rsid w:val="00E55009"/>
    <w:rsid w:val="00E555B8"/>
    <w:rsid w:val="00E55C15"/>
    <w:rsid w:val="00E57BF3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96E2D"/>
    <w:rsid w:val="00EA0500"/>
    <w:rsid w:val="00EA4094"/>
    <w:rsid w:val="00EA4583"/>
    <w:rsid w:val="00EA610C"/>
    <w:rsid w:val="00EA79BE"/>
    <w:rsid w:val="00EB1135"/>
    <w:rsid w:val="00EB21FB"/>
    <w:rsid w:val="00EB3D2B"/>
    <w:rsid w:val="00EB3E2B"/>
    <w:rsid w:val="00EB6F85"/>
    <w:rsid w:val="00EB7491"/>
    <w:rsid w:val="00EB7BF3"/>
    <w:rsid w:val="00EC04AB"/>
    <w:rsid w:val="00EC0756"/>
    <w:rsid w:val="00EC1A8B"/>
    <w:rsid w:val="00EC4358"/>
    <w:rsid w:val="00EC445D"/>
    <w:rsid w:val="00EC47B3"/>
    <w:rsid w:val="00EC60C2"/>
    <w:rsid w:val="00EC7393"/>
    <w:rsid w:val="00ED1E2C"/>
    <w:rsid w:val="00ED22CE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E592A"/>
    <w:rsid w:val="00EE62FF"/>
    <w:rsid w:val="00EF0128"/>
    <w:rsid w:val="00EF12CF"/>
    <w:rsid w:val="00EF1EA5"/>
    <w:rsid w:val="00EF2707"/>
    <w:rsid w:val="00EF2A21"/>
    <w:rsid w:val="00EF3C8F"/>
    <w:rsid w:val="00EF4B53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556"/>
    <w:rsid w:val="00F1104A"/>
    <w:rsid w:val="00F13C6C"/>
    <w:rsid w:val="00F13D72"/>
    <w:rsid w:val="00F171A9"/>
    <w:rsid w:val="00F178D1"/>
    <w:rsid w:val="00F2069C"/>
    <w:rsid w:val="00F2183E"/>
    <w:rsid w:val="00F21C49"/>
    <w:rsid w:val="00F22B6E"/>
    <w:rsid w:val="00F23302"/>
    <w:rsid w:val="00F235CD"/>
    <w:rsid w:val="00F31D6A"/>
    <w:rsid w:val="00F3386C"/>
    <w:rsid w:val="00F3466B"/>
    <w:rsid w:val="00F3473D"/>
    <w:rsid w:val="00F34AA1"/>
    <w:rsid w:val="00F35811"/>
    <w:rsid w:val="00F36E77"/>
    <w:rsid w:val="00F41371"/>
    <w:rsid w:val="00F43564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4E0F"/>
    <w:rsid w:val="00F65C08"/>
    <w:rsid w:val="00F6679D"/>
    <w:rsid w:val="00F70792"/>
    <w:rsid w:val="00F71F39"/>
    <w:rsid w:val="00F73F7D"/>
    <w:rsid w:val="00F745A7"/>
    <w:rsid w:val="00F75E1D"/>
    <w:rsid w:val="00F7685E"/>
    <w:rsid w:val="00F7708D"/>
    <w:rsid w:val="00F81223"/>
    <w:rsid w:val="00F81464"/>
    <w:rsid w:val="00F8170B"/>
    <w:rsid w:val="00F82315"/>
    <w:rsid w:val="00F823FB"/>
    <w:rsid w:val="00F8537B"/>
    <w:rsid w:val="00F87327"/>
    <w:rsid w:val="00F90147"/>
    <w:rsid w:val="00F902CA"/>
    <w:rsid w:val="00F90D76"/>
    <w:rsid w:val="00F91C6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228"/>
    <w:rsid w:val="00FB4D12"/>
    <w:rsid w:val="00FB5B1F"/>
    <w:rsid w:val="00FB5C94"/>
    <w:rsid w:val="00FC013C"/>
    <w:rsid w:val="00FC298F"/>
    <w:rsid w:val="00FC6487"/>
    <w:rsid w:val="00FC7507"/>
    <w:rsid w:val="00FC7EC9"/>
    <w:rsid w:val="00FD03A6"/>
    <w:rsid w:val="00FD06C2"/>
    <w:rsid w:val="00FD07B9"/>
    <w:rsid w:val="00FD09E7"/>
    <w:rsid w:val="00FD0EC9"/>
    <w:rsid w:val="00FD1A6B"/>
    <w:rsid w:val="00FD26A1"/>
    <w:rsid w:val="00FD2AC6"/>
    <w:rsid w:val="00FD3DAD"/>
    <w:rsid w:val="00FD422B"/>
    <w:rsid w:val="00FD467C"/>
    <w:rsid w:val="00FD4F37"/>
    <w:rsid w:val="00FD5205"/>
    <w:rsid w:val="00FD6542"/>
    <w:rsid w:val="00FE1F75"/>
    <w:rsid w:val="00FE20F4"/>
    <w:rsid w:val="00FE22E8"/>
    <w:rsid w:val="00FE2A5D"/>
    <w:rsid w:val="00FE2B25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4A15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13439E"/>
  <w15:docId w15:val="{FB658CA3-642B-4FEF-8798-3FC39303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uiPriority w:val="99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886FD86B5B5850BBED376316F9F7D1F1D969870518FDDF569A6D1E57F6CDDDD081269957F4D74EB80F20802DE943ECF0DE0933CB7063BFD94A86AAAChEO" TargetMode="External"/><Relationship Id="rId18" Type="http://schemas.openxmlformats.org/officeDocument/2006/relationships/hyperlink" Target="consultantplus://offline/ref=50886FD86B5B5850BBED376316F9F7D1F1D96987051FF5D752966D1E57F6CDDDD081269957F4D74EB80F20852EE943ECF0DE0933CB7063BFD94A86AAAChEO" TargetMode="External"/><Relationship Id="rId26" Type="http://schemas.openxmlformats.org/officeDocument/2006/relationships/hyperlink" Target="consultantplus://offline/ref=39517C5B1E7C691D1B74A9915F4E096D1D7D8EA34BDD36A510EEA082E673C6CE78079446ECB54C8148CD834B4C3B15946A1239Z2G2O" TargetMode="External"/><Relationship Id="rId39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21" Type="http://schemas.openxmlformats.org/officeDocument/2006/relationships/hyperlink" Target="consultantplus://offline/ref=7B3638EEDD84F57DDF35DF7C55817A75680606EECF7A1470295F434971521F87CBD2CE35F58C1A089ECD487902F306E1973E26E0C7176FC05D739ED6A6v9N" TargetMode="External"/><Relationship Id="rId34" Type="http://schemas.openxmlformats.org/officeDocument/2006/relationships/hyperlink" Target="consultantplus://offline/ref=39C7663ACAC063C4DB67D1EFA10A96F7ECB6D75F45C4DC22966A986F33BFBB24CA2B19C1984B9F42D7AACC69CEDE7105057CBCA6591ClBK" TargetMode="External"/><Relationship Id="rId42" Type="http://schemas.openxmlformats.org/officeDocument/2006/relationships/hyperlink" Target="consultantplus://offline/ref=B5CABA0C96D1AC7F7B883C503EA939749821B4B6AA41BF11D12CBDB3F688F25032B76307F7CA72A11DC3BA06515619543D6C41v6X6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886FD86B5B5850BBED376316F9F7D1F1D96987051EF0DD56996D1E57F6CDDDD081269957F4D74EB80F238628E943ECF0DE0933CB7063BFD94A86AAAChEO" TargetMode="External"/><Relationship Id="rId29" Type="http://schemas.openxmlformats.org/officeDocument/2006/relationships/hyperlink" Target="consultantplus://offline/ref=0C8F26DE14180586F67C24AEC5AB96962CDDB64B73076235A54492B5557CA5851B89CE354DA63BAF935D3F8916436D78DF1A511CE4AB328A711EFAEB291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886FD86B5B5850BBED376316F9F7D1F1D96987051BF7D754986D1E57F6CDDDD081269957F4D74EB80F20862BE943ECF0DE0933CB7063BFD94A86AAAChEO" TargetMode="External"/><Relationship Id="rId24" Type="http://schemas.openxmlformats.org/officeDocument/2006/relationships/hyperlink" Target="consultantplus://offline/ref=39517C5B1E7C691D1B74A9915F4E096D1D7D80A54DDA36A510EEA082E673C6CE6A07CC4FE5E803C51ADE834250Z3GAO" TargetMode="External"/><Relationship Id="rId32" Type="http://schemas.openxmlformats.org/officeDocument/2006/relationships/hyperlink" Target="consultantplus://offline/ref=4E2DFD678218C880A980501386564ADE3DEC73EF5FDD114FBA05EAFC2341F4BE402884082FA9DE156715CB0F54F38E5E653DE0534C6020N" TargetMode="External"/><Relationship Id="rId37" Type="http://schemas.openxmlformats.org/officeDocument/2006/relationships/hyperlink" Target="consultantplus://offline/ref=51A6AC3943FAA57E1E5F0838D915B3C9D4833E37E6F5EF6893978F9D622C6C7082F6D336C28B1D436A14C3997FMC4AN" TargetMode="External"/><Relationship Id="rId40" Type="http://schemas.openxmlformats.org/officeDocument/2006/relationships/hyperlink" Target="consultantplus://offline/ref=B5CABA0C96D1AC7F7B883C503EA939749821BAB0AC46BF11D12CBDB3F688F25020B73B0EFE973DE54FD0BA0F4Dv5X7O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886FD86B5B5850BBED376316F9F7D1F1D96987051EF7DD539C6D1E57F6CDDDD081269957F4D74EB80F22812DE943ECF0DE0933CB7063BFD94A86AAAChEO" TargetMode="External"/><Relationship Id="rId23" Type="http://schemas.openxmlformats.org/officeDocument/2006/relationships/hyperlink" Target="consultantplus://offline/ref=4B2F6FC3168B1049104A35D39DBF757A582E2A5751F568051530DA352C9965D216B6216961E30A2BC51D3BB3A3C446E6A87BB634B8F3590CB86A22CFUDw8N" TargetMode="External"/><Relationship Id="rId28" Type="http://schemas.openxmlformats.org/officeDocument/2006/relationships/hyperlink" Target="consultantplus://offline/ref=C314321090A22668A720D980AB57CA840F4CBF0F1197CE3D09D56474B4FD6B0522BA7A2C7570F6478AC98CCF40217C6CB32FBF37A5624623BB15N" TargetMode="External"/><Relationship Id="rId36" Type="http://schemas.openxmlformats.org/officeDocument/2006/relationships/hyperlink" Target="consultantplus://offline/ref=51A6AC3943FAA57E1E5F0838D915B3C9D4833031E0F2EF6893978F9D622C6C7082F6D336C28B1D436A14C3997FMC4AN" TargetMode="External"/><Relationship Id="rId10" Type="http://schemas.openxmlformats.org/officeDocument/2006/relationships/hyperlink" Target="consultantplus://offline/ref=50886FD86B5B5850BBED376316F9F7D1F1D96987051EF2DF509D6D1E57F6CDDDD081269957F4D74EB80F21852BE943ECF0DE0933CB7063BFD94A86AAAChEO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4E2DFD678218C880A980501386564ADE3DEC73EF5FDD114FBA05EAFC2341F4BE4028840E25A281107204930351E9915D7921E251642FN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886FD86B5B5850BBED376316F9F7D1F1D96987031FF5DB559430145FAFC1DFD78E798E50BDDB4FB80F208026B646F9E1860536D16F60A3C54884AAh9O" TargetMode="External"/><Relationship Id="rId14" Type="http://schemas.openxmlformats.org/officeDocument/2006/relationships/hyperlink" Target="consultantplus://offline/ref=50886FD86B5B5850BBED376316F9F7D1F1D969870519F7DB5A966D1E57F6CDDDD081269957F4D74EB80F238225E943ECF0DE0933CB7063BFD94A86AAAChEO" TargetMode="External"/><Relationship Id="rId22" Type="http://schemas.openxmlformats.org/officeDocument/2006/relationships/hyperlink" Target="consultantplus://offline/ref=4B2F6FC3168B1049104A35D39DBF757A582E2A5751F568051530DA352C9965D216B6216961E30A2BC51D3BB0AEC446E6A87BB634B8F3590CB86A22CFUDw8N" TargetMode="External"/><Relationship Id="rId27" Type="http://schemas.openxmlformats.org/officeDocument/2006/relationships/hyperlink" Target="consultantplus://offline/ref=C314321090A22668A720D980AB57CA840F4CB90A1197CE3D09D56474B4FD6B0522BA7A2F7D7BA217CF97D59F006A706FA933BE37BB1AN" TargetMode="External"/><Relationship Id="rId30" Type="http://schemas.openxmlformats.org/officeDocument/2006/relationships/hyperlink" Target="consultantplus://offline/ref=A4C2521B31B6B6C2E0A4D9CBAA026D5E83E33320E4B34450E57F2666B79D63843F3E61BFC2BDC064C9F648D8D32CAFF4B0F8BEFC05185D55B6D79FD5o121N" TargetMode="External"/><Relationship Id="rId35" Type="http://schemas.openxmlformats.org/officeDocument/2006/relationships/hyperlink" Target="consultantplus://offline/ref=51A6AC3943FAA57E1E5F1635CF79EEC2D480693DE3F1E53FCFC289CA3D7C6A25D0B68D6F80CB0E43680BC0907CC02CD93AD73474C166A2540347A8FCM749N" TargetMode="External"/><Relationship Id="rId43" Type="http://schemas.openxmlformats.org/officeDocument/2006/relationships/hyperlink" Target="consultantplus://offline/ref=D07E82130050B611001D620BA8A89CDD4E40B115C522ADAAE57E8189CF9EF1189D3ADCAFF8B60B394624A32221AFD1EE3DAAF68CA9C5640CB4yA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50886FD86B5B5850BBED376316F9F7D1F1D96987051EF2DF519D6D1E57F6CDDDD081269957F4D74EB80F208724E943ECF0DE0933CB7063BFD94A86AAAChEO" TargetMode="External"/><Relationship Id="rId17" Type="http://schemas.openxmlformats.org/officeDocument/2006/relationships/hyperlink" Target="consultantplus://offline/ref=50886FD86B5B5850BBED376316F9F7D1F1D96987051EFCD853966D1E57F6CDDDD081269957F4D74EB80F20852DE943ECF0DE0933CB7063BFD94A86AAAChEO" TargetMode="External"/><Relationship Id="rId25" Type="http://schemas.openxmlformats.org/officeDocument/2006/relationships/hyperlink" Target="consultantplus://offline/ref=39517C5B1E7C691D1B74A9915F4E096D1D7D8EA34BDD36A510EEA082E673C6CE78079443ECB54C8148CD834B4C3B15946A1239Z2G2O" TargetMode="External"/><Relationship Id="rId33" Type="http://schemas.openxmlformats.org/officeDocument/2006/relationships/hyperlink" Target="consultantplus://offline/ref=AF4D8942ED26FF59B5C0FD92270A3E2A054DB347A7045F004A1F7C7784F0ED3F247BAB0B1374A5C82344F7B11A9806936CC0C38F17I7L1O" TargetMode="External"/><Relationship Id="rId38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46" Type="http://schemas.openxmlformats.org/officeDocument/2006/relationships/theme" Target="theme/theme1.xml"/><Relationship Id="rId20" Type="http://schemas.openxmlformats.org/officeDocument/2006/relationships/header" Target="header2.xml"/><Relationship Id="rId41" Type="http://schemas.openxmlformats.org/officeDocument/2006/relationships/hyperlink" Target="consultantplus://offline/ref=B5CABA0C96D1AC7F7B883C503EA939749821B4B6AA41BF11D12CBDB3F688F25032B76302F7CA72A11DC3BA06515619543D6C41v6X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3EB7-C5EA-4B8A-9F2B-92F04D6C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30679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 Ринатовна</cp:lastModifiedBy>
  <cp:revision>5</cp:revision>
  <cp:lastPrinted>2021-11-16T06:54:00Z</cp:lastPrinted>
  <dcterms:created xsi:type="dcterms:W3CDTF">2021-12-02T06:23:00Z</dcterms:created>
  <dcterms:modified xsi:type="dcterms:W3CDTF">2021-12-14T14:38:00Z</dcterms:modified>
</cp:coreProperties>
</file>