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2486B08E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5E3010C0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DF38B4C" w14:textId="4630B8FD" w:rsidR="002C7BB6" w:rsidRDefault="002C7BB6" w:rsidP="002C7B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</w:t>
      </w:r>
      <w:r>
        <w:rPr>
          <w:rFonts w:eastAsiaTheme="minorHAnsi"/>
          <w:sz w:val="28"/>
          <w:szCs w:val="28"/>
          <w:lang w:eastAsia="en-US"/>
        </w:rPr>
        <w:t xml:space="preserve">26.07.2012 № 601 «Об утверждении Административного регламента предоставления государственной услуги по 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eastAsiaTheme="minorHAnsi"/>
          <w:sz w:val="28"/>
          <w:szCs w:val="28"/>
          <w:lang w:eastAsia="en-US"/>
        </w:rPr>
        <w:t>Теча</w:t>
      </w:r>
      <w:proofErr w:type="spellEnd"/>
      <w:r>
        <w:rPr>
          <w:rFonts w:eastAsiaTheme="minorHAnsi"/>
          <w:sz w:val="28"/>
          <w:szCs w:val="28"/>
          <w:lang w:eastAsia="en-US"/>
        </w:rPr>
        <w:t>»;</w:t>
      </w:r>
    </w:p>
    <w:p w14:paraId="45613D22" w14:textId="7D9575BD" w:rsidR="002C7BB6" w:rsidRDefault="002C7BB6" w:rsidP="002C7B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26.10.2015 № 762 «О внесении изменений в Административный регламент предоставления государственной услуги по 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eastAsiaTheme="minorHAnsi"/>
          <w:sz w:val="28"/>
          <w:szCs w:val="28"/>
          <w:lang w:eastAsia="en-US"/>
        </w:rPr>
        <w:t>Теча</w:t>
      </w:r>
      <w:proofErr w:type="spellEnd"/>
      <w:r>
        <w:rPr>
          <w:rFonts w:eastAsiaTheme="minorHAnsi"/>
          <w:sz w:val="28"/>
          <w:szCs w:val="28"/>
          <w:lang w:eastAsia="en-US"/>
        </w:rPr>
        <w:t>, утвержденный Приказом Министерства труда, занятости и социальной защиты Республики Татарстан от 26.07.2012 № 601»;</w:t>
      </w:r>
    </w:p>
    <w:p w14:paraId="53B3CEF6" w14:textId="5AB33C38" w:rsidR="002C7BB6" w:rsidRDefault="002C7BB6" w:rsidP="002C7B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14:paraId="2CD26C72" w14:textId="1D97E868" w:rsidR="002C7BB6" w:rsidRDefault="002C7BB6" w:rsidP="002C7B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 </w:t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абзац второй</w:t>
        </w:r>
        <w:r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</w:t>
      </w:r>
      <w:r>
        <w:rPr>
          <w:rFonts w:eastAsiaTheme="minorHAnsi"/>
          <w:sz w:val="28"/>
          <w:szCs w:val="28"/>
          <w:lang w:eastAsia="en-US"/>
        </w:rPr>
        <w:lastRenderedPageBreak/>
        <w:t>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350 «О внесении изменений в отдельные административные регламенты предоставления государственных услуг»;</w:t>
      </w:r>
    </w:p>
    <w:p w14:paraId="486E6AC7" w14:textId="502F06A5" w:rsidR="00287F65" w:rsidRDefault="002C7BB6" w:rsidP="00287F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87F65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30.11.2017 № 841 «О внесении изменений в Приказ Министерства труда, занятости и социальной защиты Республики Татарстан от 26.07.2012 № 601 «Об утверждении Административного регламента предоставления государственной услуги по 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="00287F65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="00287F65">
        <w:rPr>
          <w:rFonts w:eastAsiaTheme="minorHAnsi"/>
          <w:sz w:val="28"/>
          <w:szCs w:val="28"/>
          <w:lang w:eastAsia="en-US"/>
        </w:rPr>
        <w:t>»;</w:t>
      </w:r>
    </w:p>
    <w:p w14:paraId="30763A3E" w14:textId="636E7357" w:rsidR="00287F65" w:rsidRDefault="00287F65" w:rsidP="00287F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1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15.05.2018 № 368 «О внесении изменений в отдельные административные регламенты предоставления государственных услуг»;</w:t>
      </w:r>
    </w:p>
    <w:p w14:paraId="3D5ABF7C" w14:textId="3C306E46" w:rsidR="00287F65" w:rsidRDefault="00287F65" w:rsidP="00287F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9 </w:t>
      </w:r>
      <w:hyperlink r:id="rId12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18.09.2018 № 883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7F8B99C2" w14:textId="059C3A66" w:rsidR="00287F65" w:rsidRDefault="00287F65" w:rsidP="00287F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20.06.2019 № 486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5E0CD73" w14:textId="00707F63" w:rsidR="00287F65" w:rsidRDefault="00287F65" w:rsidP="00287F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4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03.09.2019 № 664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3E7FC6C" w14:textId="173B12F9" w:rsidR="00287F65" w:rsidRDefault="00287F65" w:rsidP="00287F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12.11.2019 № 988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E2FAD56" w14:textId="1FAF9AB5" w:rsidR="00287F65" w:rsidRDefault="00287F65" w:rsidP="00287F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10.02.2020 № 84 «О внесении изменений в отдельные </w:t>
      </w:r>
      <w:r>
        <w:rPr>
          <w:rFonts w:eastAsiaTheme="minorHAnsi"/>
          <w:sz w:val="28"/>
          <w:szCs w:val="28"/>
          <w:lang w:eastAsia="en-US"/>
        </w:rPr>
        <w:lastRenderedPageBreak/>
        <w:t>административные регламенты предоставления государственных услуг в сфере социальной поддержки населения»;</w:t>
      </w:r>
    </w:p>
    <w:p w14:paraId="2C53DBA2" w14:textId="42AF53DB" w:rsidR="00287F65" w:rsidRDefault="00287F65" w:rsidP="00287F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13.07.2020 № 500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E49A27D" w14:textId="7574EDD2" w:rsidR="003B6147" w:rsidRDefault="00287F65" w:rsidP="003B61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B6147">
        <w:rPr>
          <w:rFonts w:eastAsiaTheme="minorHAnsi"/>
          <w:sz w:val="28"/>
          <w:szCs w:val="28"/>
          <w:lang w:eastAsia="en-US"/>
        </w:rPr>
        <w:t xml:space="preserve">пункт 3 </w:t>
      </w:r>
      <w:hyperlink r:id="rId17" w:history="1">
        <w:r w:rsidR="003B6147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3B6147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13.10.2020 № 720 «О внесении изменений в отдельные административные регламенты предоставления государственных услуг в сфере социальной поддержки населения2.</w:t>
      </w:r>
    </w:p>
    <w:p w14:paraId="5B30D8FD" w14:textId="33E7D841" w:rsidR="00287F65" w:rsidRDefault="00287F65" w:rsidP="00287F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3E8B7B3F" w:rsidR="00D7452B" w:rsidRPr="002E5ECF" w:rsidRDefault="00D7452B" w:rsidP="005C59A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8"/>
      <w:headerReference w:type="first" r:id="rId19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0716C" w14:textId="77777777" w:rsidR="00BA52B6" w:rsidRDefault="00BA52B6" w:rsidP="003A7C00">
      <w:r>
        <w:separator/>
      </w:r>
    </w:p>
  </w:endnote>
  <w:endnote w:type="continuationSeparator" w:id="0">
    <w:p w14:paraId="372E1035" w14:textId="77777777" w:rsidR="00BA52B6" w:rsidRDefault="00BA52B6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9FF64" w14:textId="77777777" w:rsidR="00BA52B6" w:rsidRDefault="00BA52B6" w:rsidP="003A7C00">
      <w:r>
        <w:separator/>
      </w:r>
    </w:p>
  </w:footnote>
  <w:footnote w:type="continuationSeparator" w:id="0">
    <w:p w14:paraId="3C1D2283" w14:textId="77777777" w:rsidR="00BA52B6" w:rsidRDefault="00BA52B6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33F1EE45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19E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87F65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B6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147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19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5AB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2B6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83ED-CEA6-4E4F-9DDD-596AFCDA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2021-12-27T14:12:00Z</dcterms:created>
  <dcterms:modified xsi:type="dcterms:W3CDTF">2021-12-27T14:12:00Z</dcterms:modified>
</cp:coreProperties>
</file>