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B8" w:rsidRDefault="000333B8" w:rsidP="000333B8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0333B8" w:rsidRPr="00664A9F" w:rsidRDefault="000333B8" w:rsidP="000333B8">
      <w:pPr>
        <w:widowControl w:val="0"/>
        <w:autoSpaceDE w:val="0"/>
        <w:autoSpaceDN w:val="0"/>
        <w:contextualSpacing/>
        <w:jc w:val="center"/>
        <w:rPr>
          <w:bCs/>
          <w:sz w:val="28"/>
          <w:szCs w:val="28"/>
        </w:rPr>
      </w:pPr>
      <w:r w:rsidRPr="00664A9F">
        <w:rPr>
          <w:sz w:val="28"/>
          <w:szCs w:val="28"/>
        </w:rPr>
        <w:t>КАБИНЕТ МИНИСТРОВ РЕСПУБЛИКИ ТАТАРСТАН</w:t>
      </w:r>
    </w:p>
    <w:p w:rsidR="000333B8" w:rsidRPr="00B41564" w:rsidRDefault="000333B8" w:rsidP="000333B8">
      <w:pPr>
        <w:widowControl w:val="0"/>
        <w:autoSpaceDE w:val="0"/>
        <w:autoSpaceDN w:val="0"/>
        <w:contextualSpacing/>
        <w:jc w:val="center"/>
        <w:rPr>
          <w:bCs/>
          <w:sz w:val="16"/>
          <w:szCs w:val="16"/>
        </w:rPr>
      </w:pPr>
    </w:p>
    <w:p w:rsidR="000333B8" w:rsidRDefault="000333B8" w:rsidP="000333B8">
      <w:pPr>
        <w:widowControl w:val="0"/>
        <w:tabs>
          <w:tab w:val="left" w:pos="4111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664A9F">
        <w:rPr>
          <w:sz w:val="28"/>
          <w:szCs w:val="28"/>
        </w:rPr>
        <w:t>ПОСТАНОВЛЕНИЕ</w:t>
      </w:r>
    </w:p>
    <w:p w:rsidR="000333B8" w:rsidRPr="000C05E7" w:rsidRDefault="000333B8" w:rsidP="000333B8">
      <w:pPr>
        <w:widowControl w:val="0"/>
        <w:tabs>
          <w:tab w:val="left" w:pos="4111"/>
        </w:tabs>
        <w:autoSpaceDE w:val="0"/>
        <w:autoSpaceDN w:val="0"/>
        <w:contextualSpacing/>
        <w:jc w:val="center"/>
        <w:rPr>
          <w:sz w:val="16"/>
          <w:szCs w:val="16"/>
        </w:rPr>
      </w:pPr>
    </w:p>
    <w:p w:rsidR="000333B8" w:rsidRPr="00664A9F" w:rsidRDefault="000333B8" w:rsidP="000333B8">
      <w:pPr>
        <w:widowControl w:val="0"/>
        <w:ind w:left="709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«___» ________20____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664A9F">
        <w:rPr>
          <w:rFonts w:eastAsia="Calibri"/>
          <w:sz w:val="28"/>
          <w:szCs w:val="28"/>
          <w:lang w:eastAsia="en-US"/>
        </w:rPr>
        <w:tab/>
        <w:t>№_____</w:t>
      </w:r>
    </w:p>
    <w:p w:rsidR="000333B8" w:rsidRDefault="000333B8" w:rsidP="000333B8">
      <w:pPr>
        <w:widowControl w:val="0"/>
        <w:tabs>
          <w:tab w:val="left" w:pos="3969"/>
        </w:tabs>
        <w:autoSpaceDE w:val="0"/>
        <w:autoSpaceDN w:val="0"/>
        <w:ind w:right="5952"/>
        <w:contextualSpacing/>
        <w:jc w:val="both"/>
        <w:rPr>
          <w:sz w:val="28"/>
          <w:szCs w:val="28"/>
        </w:rPr>
      </w:pPr>
    </w:p>
    <w:p w:rsidR="000333B8" w:rsidRPr="00996D52" w:rsidRDefault="000333B8" w:rsidP="000333B8">
      <w:pPr>
        <w:widowControl w:val="0"/>
        <w:tabs>
          <w:tab w:val="left" w:pos="3969"/>
        </w:tabs>
        <w:autoSpaceDE w:val="0"/>
        <w:autoSpaceDN w:val="0"/>
        <w:ind w:right="5952"/>
        <w:contextualSpacing/>
        <w:jc w:val="both"/>
        <w:rPr>
          <w:sz w:val="28"/>
          <w:szCs w:val="28"/>
        </w:rPr>
      </w:pPr>
    </w:p>
    <w:p w:rsidR="000333B8" w:rsidRDefault="000333B8" w:rsidP="000333B8">
      <w:pPr>
        <w:tabs>
          <w:tab w:val="left" w:pos="3686"/>
          <w:tab w:val="left" w:pos="3969"/>
        </w:tabs>
        <w:autoSpaceDE w:val="0"/>
        <w:autoSpaceDN w:val="0"/>
        <w:adjustRightInd w:val="0"/>
        <w:ind w:right="5443"/>
        <w:jc w:val="both"/>
        <w:outlineLvl w:val="0"/>
        <w:rPr>
          <w:sz w:val="28"/>
          <w:szCs w:val="28"/>
        </w:rPr>
      </w:pPr>
      <w:r w:rsidRPr="002E2DDE">
        <w:rPr>
          <w:color w:val="000000"/>
          <w:sz w:val="28"/>
          <w:szCs w:val="28"/>
        </w:rPr>
        <w:t xml:space="preserve">О внесении </w:t>
      </w:r>
      <w:r w:rsidR="0098035D">
        <w:rPr>
          <w:color w:val="000000"/>
          <w:sz w:val="28"/>
          <w:szCs w:val="28"/>
        </w:rPr>
        <w:t>изменения</w:t>
      </w:r>
      <w:r>
        <w:rPr>
          <w:color w:val="000000"/>
          <w:sz w:val="28"/>
          <w:szCs w:val="28"/>
        </w:rPr>
        <w:t xml:space="preserve"> </w:t>
      </w:r>
      <w:r w:rsidRPr="002E2DDE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  постановление Кабинета Министров Республики Татарстан от 19.03.2020 </w:t>
      </w:r>
      <w:r>
        <w:rPr>
          <w:sz w:val="28"/>
          <w:szCs w:val="28"/>
        </w:rPr>
        <w:t>№ 208</w:t>
      </w:r>
      <w:r w:rsidRPr="002E2DDE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мерах по предотвращению распространения в Республике Татарстан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инфекции»</w:t>
      </w:r>
    </w:p>
    <w:p w:rsidR="000333B8" w:rsidRDefault="000333B8" w:rsidP="000333B8">
      <w:pPr>
        <w:widowControl w:val="0"/>
        <w:autoSpaceDE w:val="0"/>
        <w:autoSpaceDN w:val="0"/>
        <w:ind w:right="5443"/>
        <w:jc w:val="both"/>
        <w:rPr>
          <w:sz w:val="28"/>
          <w:szCs w:val="28"/>
        </w:rPr>
      </w:pPr>
    </w:p>
    <w:p w:rsidR="000333B8" w:rsidRDefault="000333B8" w:rsidP="000333B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91D5F">
        <w:rPr>
          <w:sz w:val="28"/>
          <w:szCs w:val="28"/>
        </w:rPr>
        <w:t xml:space="preserve">С учетом санитарно-эпидемиологической обстановки и особенностей распространения новой </w:t>
      </w:r>
      <w:proofErr w:type="spellStart"/>
      <w:r w:rsidRPr="00391D5F">
        <w:rPr>
          <w:sz w:val="28"/>
          <w:szCs w:val="28"/>
        </w:rPr>
        <w:t>коронавирусной</w:t>
      </w:r>
      <w:proofErr w:type="spellEnd"/>
      <w:r w:rsidRPr="00391D5F">
        <w:rPr>
          <w:sz w:val="28"/>
          <w:szCs w:val="28"/>
        </w:rPr>
        <w:t xml:space="preserve"> инфекции в Республике Татарстан и в</w:t>
      </w:r>
      <w:r w:rsidRPr="00160777">
        <w:rPr>
          <w:sz w:val="28"/>
          <w:szCs w:val="28"/>
        </w:rPr>
        <w:t xml:space="preserve"> целях реализации </w:t>
      </w:r>
      <w:r w:rsidRPr="00F776EE">
        <w:rPr>
          <w:sz w:val="28"/>
          <w:szCs w:val="28"/>
        </w:rPr>
        <w:t xml:space="preserve">пункта 2 Перечня поручений Премьер-министра Российской Федерации М.В. </w:t>
      </w:r>
      <w:proofErr w:type="spellStart"/>
      <w:r w:rsidRPr="00F776EE">
        <w:rPr>
          <w:sz w:val="28"/>
          <w:szCs w:val="28"/>
        </w:rPr>
        <w:t>Мишустина</w:t>
      </w:r>
      <w:proofErr w:type="spellEnd"/>
      <w:r w:rsidRPr="00F776EE">
        <w:rPr>
          <w:sz w:val="28"/>
          <w:szCs w:val="28"/>
        </w:rPr>
        <w:t xml:space="preserve"> по итогам заседания Координационного совета при Правительстве Российской Федерации по борьбе с распространением новой </w:t>
      </w:r>
      <w:proofErr w:type="spellStart"/>
      <w:r w:rsidRPr="00F776EE">
        <w:rPr>
          <w:sz w:val="28"/>
          <w:szCs w:val="28"/>
        </w:rPr>
        <w:t>коронавирусной</w:t>
      </w:r>
      <w:proofErr w:type="spellEnd"/>
      <w:r w:rsidRPr="00F776EE">
        <w:rPr>
          <w:sz w:val="28"/>
          <w:szCs w:val="28"/>
        </w:rPr>
        <w:t xml:space="preserve"> инфекции на территории Российской Федерации 18 января 2022 года, пункта 9 раздела 4 Перечня дополнительных мер, направленных на борьбу на территории Российской Федерации с новым штаммом вируса SARS-CoV-2 «омикрон» с целью защиты населения от заболевания </w:t>
      </w:r>
      <w:proofErr w:type="spellStart"/>
      <w:r w:rsidRPr="00F776EE">
        <w:rPr>
          <w:sz w:val="28"/>
          <w:szCs w:val="28"/>
        </w:rPr>
        <w:t>коронавирусной</w:t>
      </w:r>
      <w:proofErr w:type="spellEnd"/>
      <w:r w:rsidRPr="00F776EE">
        <w:rPr>
          <w:sz w:val="28"/>
          <w:szCs w:val="28"/>
        </w:rPr>
        <w:t xml:space="preserve"> инфекцией (COVID-19)</w:t>
      </w:r>
      <w:r w:rsidRPr="00160777">
        <w:rPr>
          <w:sz w:val="28"/>
          <w:szCs w:val="28"/>
        </w:rPr>
        <w:t xml:space="preserve"> Кабинет Министров Республики Татарстан ПОСТАНОВЛЯЕТ:</w:t>
      </w:r>
    </w:p>
    <w:p w:rsidR="000333B8" w:rsidRDefault="000333B8" w:rsidP="000333B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91D5F">
        <w:rPr>
          <w:sz w:val="28"/>
          <w:szCs w:val="28"/>
        </w:rPr>
        <w:t xml:space="preserve">1. </w:t>
      </w:r>
      <w:hyperlink r:id="rId4" w:history="1">
        <w:r>
          <w:rPr>
            <w:sz w:val="28"/>
            <w:szCs w:val="28"/>
          </w:rPr>
          <w:t>Постановление</w:t>
        </w:r>
      </w:hyperlink>
      <w:r w:rsidRPr="00391D5F">
        <w:rPr>
          <w:sz w:val="28"/>
          <w:szCs w:val="28"/>
        </w:rPr>
        <w:t xml:space="preserve"> Кабинета Министров Республики Татарстан от 19.03.2020 </w:t>
      </w:r>
      <w:r>
        <w:rPr>
          <w:sz w:val="28"/>
          <w:szCs w:val="28"/>
        </w:rPr>
        <w:t>№</w:t>
      </w:r>
      <w:r w:rsidRPr="00391D5F">
        <w:rPr>
          <w:sz w:val="28"/>
          <w:szCs w:val="28"/>
        </w:rPr>
        <w:t xml:space="preserve"> 208 </w:t>
      </w:r>
      <w:r>
        <w:rPr>
          <w:sz w:val="28"/>
          <w:szCs w:val="28"/>
        </w:rPr>
        <w:t>«</w:t>
      </w:r>
      <w:r w:rsidRPr="00391D5F">
        <w:rPr>
          <w:sz w:val="28"/>
          <w:szCs w:val="28"/>
        </w:rPr>
        <w:t xml:space="preserve">О мерах по предотвращению распространения в Республике Татарстан новой </w:t>
      </w:r>
      <w:proofErr w:type="spellStart"/>
      <w:r w:rsidRPr="00391D5F">
        <w:rPr>
          <w:sz w:val="28"/>
          <w:szCs w:val="28"/>
        </w:rPr>
        <w:t>коронавирусной</w:t>
      </w:r>
      <w:proofErr w:type="spellEnd"/>
      <w:r w:rsidRPr="00391D5F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>»</w:t>
      </w:r>
      <w:r w:rsidRPr="00391D5F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от 28.10.2021 </w:t>
      </w:r>
      <w:r>
        <w:rPr>
          <w:sz w:val="28"/>
          <w:szCs w:val="28"/>
        </w:rPr>
        <w:t>№</w:t>
      </w:r>
      <w:r w:rsidRPr="00391D5F">
        <w:rPr>
          <w:sz w:val="28"/>
          <w:szCs w:val="28"/>
        </w:rPr>
        <w:t xml:space="preserve"> 1006, от 29.10.2021 </w:t>
      </w:r>
      <w:r>
        <w:rPr>
          <w:sz w:val="28"/>
          <w:szCs w:val="28"/>
        </w:rPr>
        <w:t>№</w:t>
      </w:r>
      <w:r w:rsidRPr="00391D5F">
        <w:rPr>
          <w:sz w:val="28"/>
          <w:szCs w:val="28"/>
        </w:rPr>
        <w:t xml:space="preserve"> 1018, от 17.11.2021 </w:t>
      </w:r>
      <w:r>
        <w:rPr>
          <w:sz w:val="28"/>
          <w:szCs w:val="28"/>
        </w:rPr>
        <w:t>№</w:t>
      </w:r>
      <w:r w:rsidRPr="00391D5F">
        <w:rPr>
          <w:sz w:val="28"/>
          <w:szCs w:val="28"/>
        </w:rPr>
        <w:t xml:space="preserve"> 1100, от 24.11.2021 </w:t>
      </w:r>
      <w:r>
        <w:rPr>
          <w:sz w:val="28"/>
          <w:szCs w:val="28"/>
        </w:rPr>
        <w:t>№</w:t>
      </w:r>
      <w:r w:rsidRPr="00391D5F">
        <w:rPr>
          <w:sz w:val="28"/>
          <w:szCs w:val="28"/>
        </w:rPr>
        <w:t xml:space="preserve"> 1117, от 17.12.2021 </w:t>
      </w:r>
      <w:r>
        <w:rPr>
          <w:sz w:val="28"/>
          <w:szCs w:val="28"/>
        </w:rPr>
        <w:t>№</w:t>
      </w:r>
      <w:r w:rsidRPr="00391D5F">
        <w:rPr>
          <w:sz w:val="28"/>
          <w:szCs w:val="28"/>
        </w:rPr>
        <w:t xml:space="preserve"> 1247</w:t>
      </w:r>
      <w:r>
        <w:rPr>
          <w:sz w:val="28"/>
          <w:szCs w:val="28"/>
        </w:rPr>
        <w:t xml:space="preserve">, </w:t>
      </w:r>
      <w:r w:rsidRPr="00391D5F">
        <w:rPr>
          <w:sz w:val="28"/>
          <w:szCs w:val="28"/>
        </w:rPr>
        <w:t xml:space="preserve">от 21.12.2021 </w:t>
      </w:r>
      <w:r>
        <w:rPr>
          <w:sz w:val="28"/>
          <w:szCs w:val="28"/>
        </w:rPr>
        <w:t>№</w:t>
      </w:r>
      <w:r w:rsidRPr="00391D5F">
        <w:rPr>
          <w:sz w:val="28"/>
          <w:szCs w:val="28"/>
        </w:rPr>
        <w:t xml:space="preserve"> 1262) </w:t>
      </w:r>
      <w:r>
        <w:rPr>
          <w:sz w:val="28"/>
          <w:szCs w:val="28"/>
        </w:rPr>
        <w:t xml:space="preserve">дополнить пунктом </w:t>
      </w:r>
      <w:r w:rsidR="00EB29D7">
        <w:rPr>
          <w:sz w:val="28"/>
          <w:szCs w:val="28"/>
        </w:rPr>
        <w:t xml:space="preserve">11 </w:t>
      </w:r>
      <w:r>
        <w:rPr>
          <w:sz w:val="28"/>
          <w:szCs w:val="28"/>
        </w:rPr>
        <w:t>следующего содержания:</w:t>
      </w:r>
    </w:p>
    <w:p w:rsidR="000333B8" w:rsidRPr="00887FCA" w:rsidRDefault="000333B8" w:rsidP="000333B8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87FCA">
        <w:rPr>
          <w:sz w:val="28"/>
          <w:szCs w:val="28"/>
        </w:rPr>
        <w:t>«11. Министерству труда, занятости и социальной защиты Республики Татарстан, Министерству по делам молодежи Республики Татарстан:</w:t>
      </w:r>
    </w:p>
    <w:p w:rsidR="000333B8" w:rsidRPr="00887FCA" w:rsidRDefault="000333B8" w:rsidP="000333B8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87FCA">
        <w:rPr>
          <w:sz w:val="28"/>
          <w:szCs w:val="28"/>
        </w:rPr>
        <w:t>организовать работу по доставке волонтерами продуктов питания, лекарственных средств и товаров первой необходимости одиноким и одиноко проживающим гражданам старше 65 лет, обратившимся на горячие линии комплексных центров соц</w:t>
      </w:r>
      <w:r w:rsidR="00F5617F">
        <w:rPr>
          <w:sz w:val="28"/>
          <w:szCs w:val="28"/>
        </w:rPr>
        <w:t>иального обслуживания населения</w:t>
      </w:r>
      <w:r w:rsidRPr="00887FCA">
        <w:rPr>
          <w:sz w:val="28"/>
          <w:szCs w:val="28"/>
        </w:rPr>
        <w:t>»</w:t>
      </w:r>
      <w:r w:rsidR="00F5617F">
        <w:rPr>
          <w:sz w:val="28"/>
          <w:szCs w:val="28"/>
        </w:rPr>
        <w:t>.</w:t>
      </w:r>
    </w:p>
    <w:p w:rsidR="000333B8" w:rsidRDefault="000333B8" w:rsidP="000333B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настоящее постановление вступает в силу со дня его официального опубликования.</w:t>
      </w:r>
    </w:p>
    <w:p w:rsidR="000333B8" w:rsidRPr="00160777" w:rsidRDefault="000333B8" w:rsidP="000333B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333B8" w:rsidRPr="00664A9F" w:rsidRDefault="000333B8" w:rsidP="000333B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664A9F">
        <w:rPr>
          <w:sz w:val="28"/>
          <w:szCs w:val="28"/>
        </w:rPr>
        <w:t>Премьер-министр</w:t>
      </w:r>
    </w:p>
    <w:p w:rsidR="000333B8" w:rsidRPr="00664A9F" w:rsidRDefault="000333B8" w:rsidP="000333B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</w:r>
      <w:r w:rsidRPr="00664A9F">
        <w:rPr>
          <w:sz w:val="28"/>
          <w:szCs w:val="28"/>
        </w:rPr>
        <w:t xml:space="preserve">А.В. </w:t>
      </w:r>
      <w:proofErr w:type="spellStart"/>
      <w:r w:rsidRPr="00664A9F">
        <w:rPr>
          <w:sz w:val="28"/>
          <w:szCs w:val="28"/>
        </w:rPr>
        <w:t>Песошин</w:t>
      </w:r>
      <w:proofErr w:type="spellEnd"/>
    </w:p>
    <w:p w:rsidR="000333B8" w:rsidRDefault="000333B8"/>
    <w:sectPr w:rsidR="000333B8" w:rsidSect="00EB25B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25"/>
    <w:rsid w:val="000333B8"/>
    <w:rsid w:val="001E6850"/>
    <w:rsid w:val="003E15EF"/>
    <w:rsid w:val="004970B6"/>
    <w:rsid w:val="004B535C"/>
    <w:rsid w:val="00604D6A"/>
    <w:rsid w:val="00696825"/>
    <w:rsid w:val="006C1A19"/>
    <w:rsid w:val="00915668"/>
    <w:rsid w:val="0098035D"/>
    <w:rsid w:val="00BA7C52"/>
    <w:rsid w:val="00C57358"/>
    <w:rsid w:val="00D35158"/>
    <w:rsid w:val="00D52347"/>
    <w:rsid w:val="00EB25B4"/>
    <w:rsid w:val="00EB29D7"/>
    <w:rsid w:val="00F5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E99A"/>
  <w15:chartTrackingRefBased/>
  <w15:docId w15:val="{E65332BB-9550-460B-9AD5-634AF6FE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3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5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4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E1582AFA52F9AC4154216D766687F07242DE0E975CD30ACF26EA22AC7299C785FA84FA29164CD7367E1D9FED40319E27EJ0B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Перевозник Лариса Юрьевна</dc:creator>
  <cp:keywords/>
  <dc:description/>
  <cp:lastModifiedBy>Нигматуллина Залина Анасовна</cp:lastModifiedBy>
  <cp:revision>2</cp:revision>
  <dcterms:created xsi:type="dcterms:W3CDTF">2022-02-02T14:49:00Z</dcterms:created>
  <dcterms:modified xsi:type="dcterms:W3CDTF">2022-02-02T14:49:00Z</dcterms:modified>
</cp:coreProperties>
</file>