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B2" w:rsidRPr="00C516F9" w:rsidRDefault="003C4FB2" w:rsidP="005534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16F9">
        <w:rPr>
          <w:rFonts w:ascii="Times New Roman" w:hAnsi="Times New Roman" w:cs="Times New Roman"/>
          <w:sz w:val="28"/>
          <w:szCs w:val="28"/>
        </w:rPr>
        <w:t>Проект</w:t>
      </w:r>
    </w:p>
    <w:p w:rsidR="008E5BBA" w:rsidRDefault="008E5BBA" w:rsidP="00553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FB2" w:rsidRPr="00C516F9" w:rsidRDefault="003C4FB2" w:rsidP="00553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6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3C4FB2" w:rsidRPr="00C516F9" w:rsidRDefault="003C4FB2" w:rsidP="00553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FB2" w:rsidRPr="00C516F9" w:rsidRDefault="003C4FB2" w:rsidP="00553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3754B5" w:rsidRPr="00C516F9" w:rsidRDefault="003754B5" w:rsidP="00553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FB2" w:rsidRPr="00C516F9" w:rsidRDefault="003C4FB2" w:rsidP="005534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6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_____________202</w:t>
      </w:r>
      <w:r w:rsidR="00B72B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5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375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5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5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5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5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5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516F9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</w:t>
      </w:r>
    </w:p>
    <w:p w:rsidR="003848CB" w:rsidRDefault="003848CB" w:rsidP="00553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AF1" w:rsidRPr="00C516F9" w:rsidRDefault="00074AF1" w:rsidP="00553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369" w:rsidRPr="0085449D" w:rsidRDefault="00AE6398" w:rsidP="0055342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color w:val="1F497D"/>
        </w:rPr>
      </w:pPr>
      <w:r w:rsidRPr="0085449D">
        <w:rPr>
          <w:rFonts w:ascii="Times New Roman" w:hAnsi="Times New Roman" w:cs="Times New Roman"/>
          <w:sz w:val="28"/>
          <w:szCs w:val="28"/>
        </w:rPr>
        <w:t>В целях реализации</w:t>
      </w:r>
      <w:r w:rsidR="00EE1984" w:rsidRPr="0085449D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912FA2" w:rsidRPr="0085449D">
        <w:rPr>
          <w:rFonts w:ascii="Times New Roman" w:hAnsi="Times New Roman" w:cs="Times New Roman"/>
          <w:sz w:val="28"/>
          <w:szCs w:val="28"/>
        </w:rPr>
        <w:t>по</w:t>
      </w:r>
      <w:r w:rsidR="00594369" w:rsidRPr="0085449D">
        <w:rPr>
          <w:rFonts w:ascii="Times New Roman" w:hAnsi="Times New Roman" w:cs="Times New Roman"/>
          <w:sz w:val="28"/>
          <w:szCs w:val="28"/>
          <w:lang w:val="tt-RU"/>
        </w:rPr>
        <w:t xml:space="preserve"> увековечению памяти погибших при за</w:t>
      </w:r>
      <w:r w:rsidR="00594369" w:rsidRPr="0085449D">
        <w:rPr>
          <w:rFonts w:ascii="Times New Roman" w:hAnsi="Times New Roman" w:cs="Times New Roman"/>
          <w:sz w:val="28"/>
          <w:szCs w:val="28"/>
        </w:rPr>
        <w:t>щ</w:t>
      </w:r>
      <w:r w:rsidR="003848CB" w:rsidRPr="0085449D">
        <w:rPr>
          <w:rFonts w:ascii="Times New Roman" w:hAnsi="Times New Roman" w:cs="Times New Roman"/>
          <w:sz w:val="28"/>
          <w:szCs w:val="28"/>
          <w:lang w:val="tt-RU"/>
        </w:rPr>
        <w:t xml:space="preserve">ите Отечества на 2019 – </w:t>
      </w:r>
      <w:r w:rsidR="00594369" w:rsidRPr="0085449D">
        <w:rPr>
          <w:rFonts w:ascii="Times New Roman" w:hAnsi="Times New Roman" w:cs="Times New Roman"/>
          <w:sz w:val="28"/>
          <w:szCs w:val="28"/>
          <w:lang w:val="tt-RU"/>
        </w:rPr>
        <w:t xml:space="preserve">2024 годы </w:t>
      </w:r>
      <w:r w:rsidR="00A21856" w:rsidRPr="0085449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B176F" w:rsidRPr="0085449D">
        <w:rPr>
          <w:rFonts w:ascii="Times New Roman" w:hAnsi="Times New Roman" w:cs="Times New Roman"/>
          <w:sz w:val="28"/>
          <w:szCs w:val="28"/>
        </w:rPr>
        <w:t>федеральн</w:t>
      </w:r>
      <w:r w:rsidR="00947B10" w:rsidRPr="0085449D">
        <w:rPr>
          <w:rFonts w:ascii="Times New Roman" w:hAnsi="Times New Roman" w:cs="Times New Roman"/>
          <w:sz w:val="28"/>
          <w:szCs w:val="28"/>
        </w:rPr>
        <w:t>ой</w:t>
      </w:r>
      <w:r w:rsidR="008B176F" w:rsidRPr="0085449D">
        <w:rPr>
          <w:rFonts w:ascii="Times New Roman" w:hAnsi="Times New Roman" w:cs="Times New Roman"/>
          <w:sz w:val="28"/>
          <w:szCs w:val="28"/>
        </w:rPr>
        <w:t xml:space="preserve"> </w:t>
      </w:r>
      <w:r w:rsidR="00947B10" w:rsidRPr="0085449D">
        <w:rPr>
          <w:rFonts w:ascii="Times New Roman" w:hAnsi="Times New Roman" w:cs="Times New Roman"/>
          <w:sz w:val="28"/>
          <w:szCs w:val="28"/>
        </w:rPr>
        <w:t>целевой программы «Увековечение памяти погибш</w:t>
      </w:r>
      <w:r w:rsidR="003848CB" w:rsidRPr="0085449D">
        <w:rPr>
          <w:rFonts w:ascii="Times New Roman" w:hAnsi="Times New Roman" w:cs="Times New Roman"/>
          <w:sz w:val="28"/>
          <w:szCs w:val="28"/>
        </w:rPr>
        <w:t xml:space="preserve">их при защите Отечества на 2019 – </w:t>
      </w:r>
      <w:r w:rsidR="00947B10" w:rsidRPr="0085449D">
        <w:rPr>
          <w:rFonts w:ascii="Times New Roman" w:hAnsi="Times New Roman" w:cs="Times New Roman"/>
          <w:sz w:val="28"/>
          <w:szCs w:val="28"/>
        </w:rPr>
        <w:t>2024 годы»</w:t>
      </w:r>
      <w:r w:rsidR="008B176F" w:rsidRPr="0085449D">
        <w:rPr>
          <w:rFonts w:ascii="Times New Roman" w:hAnsi="Times New Roman" w:cs="Times New Roman"/>
          <w:sz w:val="28"/>
          <w:szCs w:val="28"/>
        </w:rPr>
        <w:t>,</w:t>
      </w:r>
      <w:r w:rsidR="00D97357" w:rsidRPr="0085449D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Правительства Российской Федерации от 9 августа 2019 г</w:t>
      </w:r>
      <w:r w:rsidR="00897350" w:rsidRPr="0085449D">
        <w:rPr>
          <w:rFonts w:ascii="Times New Roman" w:hAnsi="Times New Roman" w:cs="Times New Roman"/>
          <w:sz w:val="28"/>
          <w:szCs w:val="28"/>
        </w:rPr>
        <w:t>.</w:t>
      </w:r>
      <w:r w:rsidR="00D97357" w:rsidRPr="0085449D">
        <w:rPr>
          <w:rFonts w:ascii="Times New Roman" w:hAnsi="Times New Roman" w:cs="Times New Roman"/>
          <w:sz w:val="28"/>
          <w:szCs w:val="28"/>
        </w:rPr>
        <w:t xml:space="preserve"> № 1036 «Об утверждении федеральной целевой программы «Увековечение памяти погибших при защи</w:t>
      </w:r>
      <w:r w:rsidR="00C00BEC" w:rsidRPr="0085449D">
        <w:rPr>
          <w:rFonts w:ascii="Times New Roman" w:hAnsi="Times New Roman" w:cs="Times New Roman"/>
          <w:sz w:val="28"/>
          <w:szCs w:val="28"/>
        </w:rPr>
        <w:t>те отечества на 2019</w:t>
      </w:r>
      <w:r w:rsidR="008D44A2" w:rsidRPr="0085449D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0" w:name="_GoBack"/>
      <w:bookmarkEnd w:id="0"/>
      <w:r w:rsidR="00C00BEC" w:rsidRPr="0085449D">
        <w:rPr>
          <w:rFonts w:ascii="Times New Roman" w:hAnsi="Times New Roman" w:cs="Times New Roman"/>
          <w:sz w:val="28"/>
          <w:szCs w:val="28"/>
        </w:rPr>
        <w:t>2024 годы»:</w:t>
      </w:r>
    </w:p>
    <w:p w:rsidR="00684A5A" w:rsidRDefault="008B176F" w:rsidP="00553429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49D">
        <w:rPr>
          <w:rFonts w:ascii="Times New Roman" w:hAnsi="Times New Roman" w:cs="Times New Roman"/>
          <w:sz w:val="28"/>
          <w:szCs w:val="28"/>
        </w:rPr>
        <w:t xml:space="preserve">Установить, что средства, предусмотренные в </w:t>
      </w:r>
      <w:r w:rsidR="00897350" w:rsidRPr="0085449D">
        <w:rPr>
          <w:rFonts w:ascii="Times New Roman" w:hAnsi="Times New Roman" w:cs="Times New Roman"/>
          <w:sz w:val="28"/>
          <w:szCs w:val="28"/>
        </w:rPr>
        <w:t>Законе</w:t>
      </w:r>
      <w:r w:rsidR="000A4CF3" w:rsidRPr="0085449D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830871" w:rsidRPr="00830871">
        <w:rPr>
          <w:rFonts w:ascii="Times New Roman" w:hAnsi="Times New Roman" w:cs="Times New Roman"/>
          <w:sz w:val="28"/>
          <w:szCs w:val="28"/>
        </w:rPr>
        <w:t>от 25 ноября 2021 года № 86-ЗРТ «О бюджете Республики Татарстан на 2022 год и на плановый период 2023 и 2024 годов»</w:t>
      </w:r>
      <w:r w:rsidR="00830871">
        <w:rPr>
          <w:rFonts w:ascii="Times New Roman" w:hAnsi="Times New Roman" w:cs="Times New Roman"/>
          <w:sz w:val="28"/>
          <w:szCs w:val="28"/>
        </w:rPr>
        <w:t xml:space="preserve"> </w:t>
      </w:r>
      <w:r w:rsidRPr="00830871">
        <w:rPr>
          <w:rFonts w:ascii="Times New Roman" w:hAnsi="Times New Roman" w:cs="Times New Roman"/>
          <w:sz w:val="28"/>
          <w:szCs w:val="28"/>
        </w:rPr>
        <w:t xml:space="preserve">по ведомству «Министерство строительства, архитектуры и жилищно-коммунального хозяйства Республики Татарстан», подразделу </w:t>
      </w:r>
      <w:r w:rsidR="00DC3AD4" w:rsidRPr="00830871">
        <w:rPr>
          <w:rFonts w:ascii="Times New Roman" w:hAnsi="Times New Roman" w:cs="Times New Roman"/>
          <w:sz w:val="28"/>
          <w:szCs w:val="28"/>
        </w:rPr>
        <w:t xml:space="preserve">«Благоустройство» </w:t>
      </w:r>
      <w:r w:rsidRPr="00830871">
        <w:rPr>
          <w:rFonts w:ascii="Times New Roman" w:hAnsi="Times New Roman" w:cs="Times New Roman"/>
          <w:sz w:val="28"/>
          <w:szCs w:val="28"/>
        </w:rPr>
        <w:t>раздела</w:t>
      </w:r>
      <w:r w:rsidR="00DC3AD4" w:rsidRPr="00830871">
        <w:rPr>
          <w:rFonts w:ascii="Times New Roman" w:hAnsi="Times New Roman" w:cs="Times New Roman"/>
          <w:sz w:val="28"/>
          <w:szCs w:val="28"/>
        </w:rPr>
        <w:t xml:space="preserve"> «Жилищно-коммунальное хозяйство»</w:t>
      </w:r>
      <w:r w:rsidRPr="00830871">
        <w:rPr>
          <w:rFonts w:ascii="Times New Roman" w:hAnsi="Times New Roman" w:cs="Times New Roman"/>
          <w:sz w:val="28"/>
          <w:szCs w:val="28"/>
        </w:rPr>
        <w:t>,</w:t>
      </w:r>
      <w:r w:rsidR="00BF2EA2" w:rsidRPr="00830871">
        <w:rPr>
          <w:rFonts w:ascii="Times New Roman" w:hAnsi="Times New Roman" w:cs="Times New Roman"/>
          <w:sz w:val="28"/>
          <w:szCs w:val="28"/>
        </w:rPr>
        <w:t xml:space="preserve"> </w:t>
      </w:r>
      <w:r w:rsidR="009A3012" w:rsidRPr="00830871">
        <w:rPr>
          <w:rFonts w:ascii="Times New Roman" w:hAnsi="Times New Roman" w:cs="Times New Roman"/>
          <w:sz w:val="28"/>
          <w:szCs w:val="28"/>
        </w:rPr>
        <w:t>целевой статье «</w:t>
      </w:r>
      <w:proofErr w:type="spellStart"/>
      <w:r w:rsidR="009A3012" w:rsidRPr="00830871">
        <w:rPr>
          <w:rFonts w:ascii="Times New Roman" w:hAnsi="Times New Roman" w:cs="Times New Roman"/>
          <w:sz w:val="28"/>
          <w:szCs w:val="28"/>
        </w:rPr>
        <w:t>Софинансируемые</w:t>
      </w:r>
      <w:proofErr w:type="spellEnd"/>
      <w:r w:rsidR="009A3012" w:rsidRPr="00830871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по обустройству и восстановлению воинских захоронений, находящихся в государственной</w:t>
      </w:r>
      <w:proofErr w:type="gramEnd"/>
      <w:r w:rsidR="009A3012" w:rsidRPr="00830871">
        <w:rPr>
          <w:rFonts w:ascii="Times New Roman" w:hAnsi="Times New Roman" w:cs="Times New Roman"/>
          <w:sz w:val="28"/>
          <w:szCs w:val="28"/>
        </w:rPr>
        <w:t xml:space="preserve"> собственности», виду расходов «</w:t>
      </w:r>
      <w:r w:rsidR="0085449D" w:rsidRPr="00830871">
        <w:rPr>
          <w:rFonts w:ascii="Times New Roman" w:hAnsi="Times New Roman" w:cs="Times New Roman"/>
          <w:sz w:val="28"/>
          <w:szCs w:val="28"/>
        </w:rPr>
        <w:t>Закупка товаров, работ и услуг для обеспечения государственных (муниципальных) нужд</w:t>
      </w:r>
      <w:r w:rsidR="009A3012" w:rsidRPr="00830871">
        <w:rPr>
          <w:rFonts w:ascii="Times New Roman" w:hAnsi="Times New Roman" w:cs="Times New Roman"/>
          <w:sz w:val="28"/>
          <w:szCs w:val="28"/>
        </w:rPr>
        <w:t xml:space="preserve">», </w:t>
      </w:r>
      <w:r w:rsidRPr="0083087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F3EAE">
        <w:rPr>
          <w:rFonts w:ascii="Times New Roman" w:hAnsi="Times New Roman" w:cs="Times New Roman"/>
          <w:sz w:val="28"/>
          <w:szCs w:val="28"/>
        </w:rPr>
        <w:t xml:space="preserve">12 397,00 </w:t>
      </w:r>
      <w:proofErr w:type="spellStart"/>
      <w:r w:rsidR="009F3EA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F3EAE">
        <w:rPr>
          <w:rFonts w:ascii="Times New Roman" w:hAnsi="Times New Roman" w:cs="Times New Roman"/>
          <w:sz w:val="28"/>
          <w:szCs w:val="28"/>
        </w:rPr>
        <w:t>.</w:t>
      </w:r>
      <w:r w:rsidR="008308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3087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830871" w:rsidRPr="00830871">
        <w:rPr>
          <w:rFonts w:ascii="Times New Roman" w:hAnsi="Times New Roman" w:cs="Times New Roman"/>
          <w:sz w:val="28"/>
          <w:szCs w:val="28"/>
        </w:rPr>
        <w:t>, в том числе за счет средств субсидии из федерального бюджета бюджету Республики Татарстан –</w:t>
      </w:r>
      <w:r w:rsidR="009F3EAE">
        <w:rPr>
          <w:rFonts w:ascii="Times New Roman" w:hAnsi="Times New Roman" w:cs="Times New Roman"/>
          <w:sz w:val="28"/>
          <w:szCs w:val="28"/>
        </w:rPr>
        <w:t xml:space="preserve"> 7 438,20</w:t>
      </w:r>
      <w:r w:rsidR="00830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EAE">
        <w:rPr>
          <w:rFonts w:ascii="Times New Roman" w:hAnsi="Times New Roman" w:cs="Times New Roman"/>
          <w:sz w:val="28"/>
          <w:szCs w:val="28"/>
        </w:rPr>
        <w:t>тыс.</w:t>
      </w:r>
      <w:r w:rsidR="00830871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="00830871" w:rsidRPr="00830871">
        <w:rPr>
          <w:rFonts w:ascii="Times New Roman" w:hAnsi="Times New Roman" w:cs="Times New Roman"/>
          <w:sz w:val="28"/>
          <w:szCs w:val="28"/>
        </w:rPr>
        <w:t>, за счет средств бюджета Республики Татарстан –</w:t>
      </w:r>
      <w:r w:rsidR="009F3EAE">
        <w:rPr>
          <w:rFonts w:ascii="Times New Roman" w:hAnsi="Times New Roman" w:cs="Times New Roman"/>
          <w:sz w:val="28"/>
          <w:szCs w:val="28"/>
        </w:rPr>
        <w:t xml:space="preserve"> 4 958,</w:t>
      </w:r>
      <w:r w:rsidR="00830871">
        <w:rPr>
          <w:rFonts w:ascii="Times New Roman" w:hAnsi="Times New Roman" w:cs="Times New Roman"/>
          <w:sz w:val="28"/>
          <w:szCs w:val="28"/>
        </w:rPr>
        <w:t>80</w:t>
      </w:r>
      <w:r w:rsidR="009F3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EAE">
        <w:rPr>
          <w:rFonts w:ascii="Times New Roman" w:hAnsi="Times New Roman" w:cs="Times New Roman"/>
          <w:sz w:val="28"/>
          <w:szCs w:val="28"/>
        </w:rPr>
        <w:t>тыс.</w:t>
      </w:r>
      <w:r w:rsidR="00830871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="00830871">
        <w:rPr>
          <w:rFonts w:ascii="Times New Roman" w:hAnsi="Times New Roman" w:cs="Times New Roman"/>
          <w:sz w:val="28"/>
          <w:szCs w:val="28"/>
        </w:rPr>
        <w:t>, направляются в 2022 году</w:t>
      </w:r>
      <w:r w:rsidR="00185B4D">
        <w:rPr>
          <w:rFonts w:ascii="Times New Roman" w:hAnsi="Times New Roman" w:cs="Times New Roman"/>
          <w:sz w:val="28"/>
          <w:szCs w:val="28"/>
        </w:rPr>
        <w:t xml:space="preserve"> на оплату расходов, связанных с проведением следующих мероприятий:</w:t>
      </w:r>
    </w:p>
    <w:p w:rsidR="00185B4D" w:rsidRPr="00185B4D" w:rsidRDefault="00185B4D" w:rsidP="005534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4D">
        <w:rPr>
          <w:rFonts w:ascii="Times New Roman" w:hAnsi="Times New Roman" w:cs="Times New Roman"/>
          <w:sz w:val="28"/>
          <w:szCs w:val="28"/>
        </w:rPr>
        <w:t>восстановление воинских захоронений на кладбище «</w:t>
      </w:r>
      <w:proofErr w:type="spellStart"/>
      <w:r w:rsidRPr="00185B4D">
        <w:rPr>
          <w:rFonts w:ascii="Times New Roman" w:hAnsi="Times New Roman" w:cs="Times New Roman"/>
          <w:sz w:val="28"/>
          <w:szCs w:val="28"/>
        </w:rPr>
        <w:t>Арское</w:t>
      </w:r>
      <w:proofErr w:type="spellEnd"/>
      <w:r w:rsidRPr="00185B4D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85B4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85B4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85B4D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185B4D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br/>
      </w:r>
      <w:r w:rsidR="009F3EAE">
        <w:rPr>
          <w:rFonts w:ascii="Times New Roman" w:hAnsi="Times New Roman" w:cs="Times New Roman"/>
          <w:sz w:val="28"/>
          <w:szCs w:val="28"/>
        </w:rPr>
        <w:t xml:space="preserve">12 043,24 </w:t>
      </w:r>
      <w:proofErr w:type="spellStart"/>
      <w:r w:rsidR="009F3EAE">
        <w:rPr>
          <w:rFonts w:ascii="Times New Roman" w:hAnsi="Times New Roman" w:cs="Times New Roman"/>
          <w:sz w:val="28"/>
          <w:szCs w:val="28"/>
        </w:rPr>
        <w:t>тыс.</w:t>
      </w:r>
      <w:r w:rsidRPr="00185B4D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85B4D" w:rsidRPr="00185B4D" w:rsidRDefault="00185B4D" w:rsidP="005534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4D">
        <w:rPr>
          <w:rFonts w:ascii="Times New Roman" w:hAnsi="Times New Roman" w:cs="Times New Roman"/>
          <w:sz w:val="28"/>
          <w:szCs w:val="28"/>
        </w:rPr>
        <w:t>восстановление могилы младшего сержанта Труханова В</w:t>
      </w:r>
      <w:r w:rsidR="00FF3464">
        <w:rPr>
          <w:rFonts w:ascii="Times New Roman" w:hAnsi="Times New Roman" w:cs="Times New Roman"/>
          <w:sz w:val="28"/>
          <w:szCs w:val="28"/>
        </w:rPr>
        <w:t>.</w:t>
      </w:r>
      <w:r w:rsidRPr="00185B4D">
        <w:rPr>
          <w:rFonts w:ascii="Times New Roman" w:hAnsi="Times New Roman" w:cs="Times New Roman"/>
          <w:sz w:val="28"/>
          <w:szCs w:val="28"/>
        </w:rPr>
        <w:t>С</w:t>
      </w:r>
      <w:r w:rsidR="00FF3464">
        <w:rPr>
          <w:rFonts w:ascii="Times New Roman" w:hAnsi="Times New Roman" w:cs="Times New Roman"/>
          <w:sz w:val="28"/>
          <w:szCs w:val="28"/>
        </w:rPr>
        <w:t>.</w:t>
      </w:r>
      <w:r w:rsidR="00BC1714">
        <w:rPr>
          <w:rFonts w:ascii="Times New Roman" w:hAnsi="Times New Roman" w:cs="Times New Roman"/>
          <w:sz w:val="28"/>
          <w:szCs w:val="28"/>
        </w:rPr>
        <w:t>, погибшего 24.08.1942</w:t>
      </w:r>
      <w:r w:rsidR="00FF3464">
        <w:rPr>
          <w:rFonts w:ascii="Times New Roman" w:hAnsi="Times New Roman" w:cs="Times New Roman"/>
          <w:sz w:val="28"/>
          <w:szCs w:val="28"/>
        </w:rPr>
        <w:t xml:space="preserve"> </w:t>
      </w:r>
      <w:r w:rsidRPr="00185B4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5B4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85B4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85B4D">
        <w:rPr>
          <w:rFonts w:ascii="Times New Roman" w:hAnsi="Times New Roman" w:cs="Times New Roman"/>
          <w:sz w:val="28"/>
          <w:szCs w:val="28"/>
        </w:rPr>
        <w:t>айдан</w:t>
      </w:r>
      <w:proofErr w:type="spellEnd"/>
      <w:r w:rsidRPr="0018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B4D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185B4D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="009F3EAE">
        <w:rPr>
          <w:rFonts w:ascii="Times New Roman" w:hAnsi="Times New Roman" w:cs="Times New Roman"/>
          <w:sz w:val="28"/>
          <w:szCs w:val="28"/>
        </w:rPr>
        <w:t>йона Республики Татарстан) – 72,04</w:t>
      </w:r>
      <w:r w:rsidRPr="0018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EAE">
        <w:rPr>
          <w:rFonts w:ascii="Times New Roman" w:hAnsi="Times New Roman" w:cs="Times New Roman"/>
          <w:sz w:val="28"/>
          <w:szCs w:val="28"/>
        </w:rPr>
        <w:t>тыс.</w:t>
      </w:r>
      <w:r w:rsidRPr="00185B4D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Pr="00185B4D">
        <w:rPr>
          <w:rFonts w:ascii="Times New Roman" w:hAnsi="Times New Roman" w:cs="Times New Roman"/>
          <w:sz w:val="28"/>
          <w:szCs w:val="28"/>
        </w:rPr>
        <w:t>;</w:t>
      </w:r>
    </w:p>
    <w:p w:rsidR="00185B4D" w:rsidRPr="00185B4D" w:rsidRDefault="00185B4D" w:rsidP="005534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восстановление и установка мемориального знака на </w:t>
      </w:r>
      <w:r w:rsidRPr="00185B4D">
        <w:rPr>
          <w:rFonts w:ascii="Times New Roman" w:hAnsi="Times New Roman" w:cs="Times New Roman"/>
          <w:sz w:val="28"/>
          <w:szCs w:val="28"/>
        </w:rPr>
        <w:t>могил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5B4D">
        <w:rPr>
          <w:rFonts w:ascii="Times New Roman" w:hAnsi="Times New Roman" w:cs="Times New Roman"/>
          <w:sz w:val="28"/>
          <w:szCs w:val="28"/>
        </w:rPr>
        <w:t xml:space="preserve"> летчика Шпигуна Д.А., погибшего </w:t>
      </w:r>
      <w:r w:rsidR="00BC1714">
        <w:rPr>
          <w:rFonts w:ascii="Times New Roman" w:hAnsi="Times New Roman" w:cs="Times New Roman"/>
          <w:sz w:val="28"/>
          <w:szCs w:val="28"/>
        </w:rPr>
        <w:t xml:space="preserve">11.02.1944 </w:t>
      </w:r>
      <w:r w:rsidRPr="00185B4D">
        <w:rPr>
          <w:rFonts w:ascii="Times New Roman" w:hAnsi="Times New Roman" w:cs="Times New Roman"/>
          <w:sz w:val="28"/>
          <w:szCs w:val="28"/>
        </w:rPr>
        <w:t xml:space="preserve">при перегоне военного самолета из </w:t>
      </w:r>
      <w:proofErr w:type="spellStart"/>
      <w:r w:rsidRPr="00185B4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85B4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85B4D">
        <w:rPr>
          <w:rFonts w:ascii="Times New Roman" w:hAnsi="Times New Roman" w:cs="Times New Roman"/>
          <w:sz w:val="28"/>
          <w:szCs w:val="28"/>
        </w:rPr>
        <w:t>вердловска</w:t>
      </w:r>
      <w:proofErr w:type="spellEnd"/>
      <w:r w:rsidRPr="00185B4D">
        <w:rPr>
          <w:rFonts w:ascii="Times New Roman" w:hAnsi="Times New Roman" w:cs="Times New Roman"/>
          <w:sz w:val="28"/>
          <w:szCs w:val="28"/>
        </w:rPr>
        <w:t xml:space="preserve"> на фронт (</w:t>
      </w:r>
      <w:proofErr w:type="spellStart"/>
      <w:r w:rsidRPr="00185B4D">
        <w:rPr>
          <w:rFonts w:ascii="Times New Roman" w:hAnsi="Times New Roman" w:cs="Times New Roman"/>
          <w:sz w:val="28"/>
          <w:szCs w:val="28"/>
        </w:rPr>
        <w:t>с.Нижний</w:t>
      </w:r>
      <w:proofErr w:type="spellEnd"/>
      <w:r w:rsidRPr="00185B4D">
        <w:rPr>
          <w:rFonts w:ascii="Times New Roman" w:hAnsi="Times New Roman" w:cs="Times New Roman"/>
          <w:sz w:val="28"/>
          <w:szCs w:val="28"/>
        </w:rPr>
        <w:t xml:space="preserve"> Услон </w:t>
      </w:r>
      <w:proofErr w:type="spellStart"/>
      <w:r w:rsidRPr="00185B4D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185B4D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 w:rsidR="009F3EAE">
        <w:rPr>
          <w:rFonts w:ascii="Times New Roman" w:hAnsi="Times New Roman" w:cs="Times New Roman"/>
          <w:sz w:val="28"/>
          <w:szCs w:val="28"/>
        </w:rPr>
        <w:t xml:space="preserve">она Республики Татарстан) – 140,86 </w:t>
      </w:r>
      <w:proofErr w:type="spellStart"/>
      <w:r w:rsidR="009F3EAE">
        <w:rPr>
          <w:rFonts w:ascii="Times New Roman" w:hAnsi="Times New Roman" w:cs="Times New Roman"/>
          <w:sz w:val="28"/>
          <w:szCs w:val="28"/>
        </w:rPr>
        <w:t>тыс.</w:t>
      </w:r>
      <w:r w:rsidRPr="00185B4D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Pr="00185B4D">
        <w:rPr>
          <w:rFonts w:ascii="Times New Roman" w:hAnsi="Times New Roman" w:cs="Times New Roman"/>
          <w:sz w:val="28"/>
          <w:szCs w:val="28"/>
        </w:rPr>
        <w:t>;</w:t>
      </w:r>
    </w:p>
    <w:p w:rsidR="00185B4D" w:rsidRPr="00185B4D" w:rsidRDefault="00185B4D" w:rsidP="005534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восстановление и установка мемориального знака на братской могиле</w:t>
      </w:r>
      <w:r w:rsidRPr="00185B4D">
        <w:rPr>
          <w:rFonts w:ascii="Times New Roman" w:hAnsi="Times New Roman" w:cs="Times New Roman"/>
          <w:sz w:val="28"/>
          <w:szCs w:val="28"/>
        </w:rPr>
        <w:t xml:space="preserve"> летчиков Евсеева В.П., Завьялова А.И., Сурова А.А., погибших 16.02.1942 при перелете из </w:t>
      </w:r>
      <w:proofErr w:type="spellStart"/>
      <w:r w:rsidRPr="00185B4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85B4D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185B4D">
        <w:rPr>
          <w:rFonts w:ascii="Times New Roman" w:hAnsi="Times New Roman" w:cs="Times New Roman"/>
          <w:sz w:val="28"/>
          <w:szCs w:val="28"/>
        </w:rPr>
        <w:t>истополя</w:t>
      </w:r>
      <w:proofErr w:type="spellEnd"/>
      <w:r w:rsidRPr="00185B4D">
        <w:rPr>
          <w:rFonts w:ascii="Times New Roman" w:hAnsi="Times New Roman" w:cs="Times New Roman"/>
          <w:sz w:val="28"/>
          <w:szCs w:val="28"/>
        </w:rPr>
        <w:t xml:space="preserve"> на фронт (</w:t>
      </w:r>
      <w:proofErr w:type="spellStart"/>
      <w:r w:rsidRPr="00185B4D">
        <w:rPr>
          <w:rFonts w:ascii="Times New Roman" w:hAnsi="Times New Roman" w:cs="Times New Roman"/>
          <w:sz w:val="28"/>
          <w:szCs w:val="28"/>
        </w:rPr>
        <w:t>д.Елизаветино</w:t>
      </w:r>
      <w:proofErr w:type="spellEnd"/>
      <w:r w:rsidRPr="0018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B4D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185B4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Татарстан) – </w:t>
      </w:r>
      <w:r w:rsidR="009F3EAE" w:rsidRPr="009F3EAE">
        <w:rPr>
          <w:rFonts w:ascii="Times New Roman" w:hAnsi="Times New Roman" w:cs="Times New Roman"/>
          <w:sz w:val="28"/>
          <w:szCs w:val="28"/>
        </w:rPr>
        <w:t xml:space="preserve">140,86 </w:t>
      </w:r>
      <w:proofErr w:type="spellStart"/>
      <w:r w:rsidR="009F3EAE" w:rsidRPr="009F3EAE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4FB2" w:rsidRPr="0085449D" w:rsidRDefault="0096109F" w:rsidP="00553429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49D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3C4FB2" w:rsidRPr="0085449D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«Главное инвестиционно-строительное управление Республики Татарстан» государственным заказчиком </w:t>
      </w:r>
      <w:r w:rsidR="00C00BEC" w:rsidRPr="0085449D">
        <w:rPr>
          <w:rFonts w:ascii="Times New Roman" w:hAnsi="Times New Roman" w:cs="Times New Roman"/>
          <w:sz w:val="28"/>
          <w:szCs w:val="28"/>
        </w:rPr>
        <w:t>проведени</w:t>
      </w:r>
      <w:r w:rsidR="006A17E8">
        <w:rPr>
          <w:rFonts w:ascii="Times New Roman" w:hAnsi="Times New Roman" w:cs="Times New Roman"/>
          <w:sz w:val="28"/>
          <w:szCs w:val="28"/>
        </w:rPr>
        <w:t>я</w:t>
      </w:r>
      <w:r w:rsidR="00C00BEC" w:rsidRPr="0085449D">
        <w:rPr>
          <w:rFonts w:ascii="Times New Roman" w:hAnsi="Times New Roman" w:cs="Times New Roman"/>
          <w:sz w:val="28"/>
          <w:szCs w:val="28"/>
        </w:rPr>
        <w:t xml:space="preserve"> </w:t>
      </w:r>
      <w:r w:rsidR="00553429" w:rsidRPr="0085449D">
        <w:rPr>
          <w:rFonts w:ascii="Times New Roman" w:hAnsi="Times New Roman" w:cs="Times New Roman"/>
          <w:sz w:val="28"/>
          <w:szCs w:val="28"/>
        </w:rPr>
        <w:t>в 202</w:t>
      </w:r>
      <w:r w:rsidR="00553429">
        <w:rPr>
          <w:rFonts w:ascii="Times New Roman" w:hAnsi="Times New Roman" w:cs="Times New Roman"/>
          <w:sz w:val="28"/>
          <w:szCs w:val="28"/>
        </w:rPr>
        <w:t>2</w:t>
      </w:r>
      <w:r w:rsidR="00553429" w:rsidRPr="0085449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53429">
        <w:rPr>
          <w:rFonts w:ascii="Times New Roman" w:hAnsi="Times New Roman" w:cs="Times New Roman"/>
          <w:sz w:val="28"/>
          <w:szCs w:val="28"/>
        </w:rPr>
        <w:t>мероприятий</w:t>
      </w:r>
      <w:r w:rsidR="00185B4D">
        <w:rPr>
          <w:rFonts w:ascii="Times New Roman" w:hAnsi="Times New Roman" w:cs="Times New Roman"/>
          <w:sz w:val="28"/>
          <w:szCs w:val="28"/>
        </w:rPr>
        <w:t>, указанных в п</w:t>
      </w:r>
      <w:r w:rsidR="00553429">
        <w:rPr>
          <w:rFonts w:ascii="Times New Roman" w:hAnsi="Times New Roman" w:cs="Times New Roman"/>
          <w:sz w:val="28"/>
          <w:szCs w:val="28"/>
        </w:rPr>
        <w:t>ункте 1 настоящего распоряжения</w:t>
      </w:r>
      <w:r w:rsidR="003C4FB2" w:rsidRPr="0085449D">
        <w:rPr>
          <w:rFonts w:ascii="Times New Roman" w:hAnsi="Times New Roman" w:cs="Times New Roman"/>
          <w:sz w:val="28"/>
          <w:szCs w:val="28"/>
        </w:rPr>
        <w:t>.</w:t>
      </w:r>
    </w:p>
    <w:p w:rsidR="003C4FB2" w:rsidRPr="0085449D" w:rsidRDefault="003C4FB2" w:rsidP="00553429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49D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85449D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</w:t>
      </w:r>
      <w:r w:rsidR="00EE1984" w:rsidRPr="0085449D">
        <w:rPr>
          <w:rFonts w:ascii="Times New Roman" w:hAnsi="Times New Roman" w:cs="Times New Roman"/>
          <w:sz w:val="28"/>
          <w:szCs w:val="28"/>
        </w:rPr>
        <w:t>на Министерство строительства, архитектуры и жилищно-коммунального хозяйства Республики Татарстан</w:t>
      </w:r>
      <w:r w:rsidR="00E217A5" w:rsidRPr="0085449D">
        <w:rPr>
          <w:rFonts w:ascii="Times New Roman" w:hAnsi="Times New Roman" w:cs="Times New Roman"/>
          <w:sz w:val="28"/>
          <w:szCs w:val="28"/>
        </w:rPr>
        <w:t xml:space="preserve"> и </w:t>
      </w:r>
      <w:r w:rsidR="00EE1984" w:rsidRPr="0085449D">
        <w:rPr>
          <w:rFonts w:ascii="Times New Roman" w:hAnsi="Times New Roman" w:cs="Times New Roman"/>
          <w:sz w:val="28"/>
          <w:szCs w:val="28"/>
        </w:rPr>
        <w:t>Министерство культуры Республики Татарстан.</w:t>
      </w:r>
    </w:p>
    <w:p w:rsidR="00EE1984" w:rsidRDefault="00EE1984" w:rsidP="0055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BBA" w:rsidRPr="00C516F9" w:rsidRDefault="008E5BBA" w:rsidP="0055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FB2" w:rsidRPr="00C516F9" w:rsidRDefault="003C4FB2" w:rsidP="0055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6F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E5BBA" w:rsidRPr="00C516F9" w:rsidRDefault="003C4FB2" w:rsidP="0055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6F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C516F9">
        <w:rPr>
          <w:rFonts w:ascii="Times New Roman" w:hAnsi="Times New Roman" w:cs="Times New Roman"/>
          <w:sz w:val="28"/>
          <w:szCs w:val="28"/>
        </w:rPr>
        <w:tab/>
      </w:r>
      <w:r w:rsidRPr="00C516F9">
        <w:rPr>
          <w:rFonts w:ascii="Times New Roman" w:hAnsi="Times New Roman" w:cs="Times New Roman"/>
          <w:sz w:val="28"/>
          <w:szCs w:val="28"/>
        </w:rPr>
        <w:tab/>
      </w:r>
      <w:r w:rsidRPr="00C516F9">
        <w:rPr>
          <w:rFonts w:ascii="Times New Roman" w:hAnsi="Times New Roman" w:cs="Times New Roman"/>
          <w:sz w:val="28"/>
          <w:szCs w:val="28"/>
        </w:rPr>
        <w:tab/>
      </w:r>
      <w:r w:rsidRPr="00C516F9">
        <w:rPr>
          <w:rFonts w:ascii="Times New Roman" w:hAnsi="Times New Roman" w:cs="Times New Roman"/>
          <w:sz w:val="28"/>
          <w:szCs w:val="28"/>
        </w:rPr>
        <w:tab/>
      </w:r>
      <w:r w:rsidRPr="00C516F9">
        <w:rPr>
          <w:rFonts w:ascii="Times New Roman" w:hAnsi="Times New Roman" w:cs="Times New Roman"/>
          <w:sz w:val="28"/>
          <w:szCs w:val="28"/>
        </w:rPr>
        <w:tab/>
      </w:r>
      <w:r w:rsidRPr="00C516F9">
        <w:rPr>
          <w:rFonts w:ascii="Times New Roman" w:hAnsi="Times New Roman" w:cs="Times New Roman"/>
          <w:sz w:val="28"/>
          <w:szCs w:val="28"/>
        </w:rPr>
        <w:tab/>
      </w:r>
      <w:r w:rsidRPr="00C516F9">
        <w:rPr>
          <w:rFonts w:ascii="Times New Roman" w:hAnsi="Times New Roman" w:cs="Times New Roman"/>
          <w:sz w:val="28"/>
          <w:szCs w:val="28"/>
        </w:rPr>
        <w:tab/>
      </w:r>
      <w:r w:rsidR="008E5BBA">
        <w:rPr>
          <w:rFonts w:ascii="Times New Roman" w:hAnsi="Times New Roman" w:cs="Times New Roman"/>
          <w:sz w:val="28"/>
          <w:szCs w:val="28"/>
        </w:rPr>
        <w:tab/>
      </w:r>
      <w:r w:rsidR="008E5BBA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C516F9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8E5BBA" w:rsidRPr="00C516F9" w:rsidSect="008E5BBA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4CE3"/>
    <w:multiLevelType w:val="hybridMultilevel"/>
    <w:tmpl w:val="BC80F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83A08"/>
    <w:multiLevelType w:val="hybridMultilevel"/>
    <w:tmpl w:val="1684294A"/>
    <w:lvl w:ilvl="0" w:tplc="47E8F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777A30"/>
    <w:multiLevelType w:val="hybridMultilevel"/>
    <w:tmpl w:val="45F4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F0985"/>
    <w:multiLevelType w:val="hybridMultilevel"/>
    <w:tmpl w:val="E5301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B2"/>
    <w:rsid w:val="0003081E"/>
    <w:rsid w:val="00050786"/>
    <w:rsid w:val="00052531"/>
    <w:rsid w:val="00071FDB"/>
    <w:rsid w:val="00072F2A"/>
    <w:rsid w:val="00074AF1"/>
    <w:rsid w:val="000A4CF3"/>
    <w:rsid w:val="000C3E0F"/>
    <w:rsid w:val="00120D4A"/>
    <w:rsid w:val="00127970"/>
    <w:rsid w:val="00152ACB"/>
    <w:rsid w:val="00185B4D"/>
    <w:rsid w:val="0019659A"/>
    <w:rsid w:val="001C43EF"/>
    <w:rsid w:val="001D0E99"/>
    <w:rsid w:val="001F647B"/>
    <w:rsid w:val="00201D1A"/>
    <w:rsid w:val="00217FE6"/>
    <w:rsid w:val="002221CD"/>
    <w:rsid w:val="002460A7"/>
    <w:rsid w:val="0025602C"/>
    <w:rsid w:val="00290696"/>
    <w:rsid w:val="00303F6F"/>
    <w:rsid w:val="003537C3"/>
    <w:rsid w:val="003754B5"/>
    <w:rsid w:val="003848CB"/>
    <w:rsid w:val="003C4FB2"/>
    <w:rsid w:val="003E3B2D"/>
    <w:rsid w:val="0040046F"/>
    <w:rsid w:val="00415516"/>
    <w:rsid w:val="004372DE"/>
    <w:rsid w:val="004A0CFF"/>
    <w:rsid w:val="004C3BFF"/>
    <w:rsid w:val="004F1C4E"/>
    <w:rsid w:val="0050692A"/>
    <w:rsid w:val="005467A0"/>
    <w:rsid w:val="00551689"/>
    <w:rsid w:val="00553429"/>
    <w:rsid w:val="00554479"/>
    <w:rsid w:val="00594369"/>
    <w:rsid w:val="0059547F"/>
    <w:rsid w:val="005B53A7"/>
    <w:rsid w:val="005E4AFB"/>
    <w:rsid w:val="006077CE"/>
    <w:rsid w:val="00627E8A"/>
    <w:rsid w:val="00634FAC"/>
    <w:rsid w:val="006435A6"/>
    <w:rsid w:val="00651966"/>
    <w:rsid w:val="00676F51"/>
    <w:rsid w:val="00684A5A"/>
    <w:rsid w:val="006A17E8"/>
    <w:rsid w:val="006B36AF"/>
    <w:rsid w:val="006D3FEA"/>
    <w:rsid w:val="00710E27"/>
    <w:rsid w:val="007B0B81"/>
    <w:rsid w:val="007B68EF"/>
    <w:rsid w:val="007C3568"/>
    <w:rsid w:val="00805FC8"/>
    <w:rsid w:val="00830871"/>
    <w:rsid w:val="0085449D"/>
    <w:rsid w:val="008678C5"/>
    <w:rsid w:val="008772E5"/>
    <w:rsid w:val="00882213"/>
    <w:rsid w:val="00897350"/>
    <w:rsid w:val="008B176F"/>
    <w:rsid w:val="008D44A2"/>
    <w:rsid w:val="008E59CF"/>
    <w:rsid w:val="008E5BBA"/>
    <w:rsid w:val="00912FA2"/>
    <w:rsid w:val="00913813"/>
    <w:rsid w:val="009245E0"/>
    <w:rsid w:val="00947B10"/>
    <w:rsid w:val="0096109F"/>
    <w:rsid w:val="009729BE"/>
    <w:rsid w:val="009A3012"/>
    <w:rsid w:val="009A5432"/>
    <w:rsid w:val="009A7729"/>
    <w:rsid w:val="009C2106"/>
    <w:rsid w:val="009D13E4"/>
    <w:rsid w:val="009F3EAE"/>
    <w:rsid w:val="00A158DC"/>
    <w:rsid w:val="00A21856"/>
    <w:rsid w:val="00A37894"/>
    <w:rsid w:val="00A40121"/>
    <w:rsid w:val="00A75779"/>
    <w:rsid w:val="00AA049A"/>
    <w:rsid w:val="00AE5894"/>
    <w:rsid w:val="00AE6398"/>
    <w:rsid w:val="00AF11F5"/>
    <w:rsid w:val="00AF4505"/>
    <w:rsid w:val="00AF6541"/>
    <w:rsid w:val="00B72BB3"/>
    <w:rsid w:val="00BC1714"/>
    <w:rsid w:val="00BF2EA2"/>
    <w:rsid w:val="00C00BEC"/>
    <w:rsid w:val="00C12C5E"/>
    <w:rsid w:val="00C4663C"/>
    <w:rsid w:val="00C516F9"/>
    <w:rsid w:val="00C565EE"/>
    <w:rsid w:val="00C76ED9"/>
    <w:rsid w:val="00CF4001"/>
    <w:rsid w:val="00D23C31"/>
    <w:rsid w:val="00D60672"/>
    <w:rsid w:val="00D8036F"/>
    <w:rsid w:val="00D83912"/>
    <w:rsid w:val="00D97357"/>
    <w:rsid w:val="00DB30CD"/>
    <w:rsid w:val="00DC3AD4"/>
    <w:rsid w:val="00DE34C6"/>
    <w:rsid w:val="00E217A5"/>
    <w:rsid w:val="00E23CB6"/>
    <w:rsid w:val="00E91E40"/>
    <w:rsid w:val="00EE1984"/>
    <w:rsid w:val="00F24D0C"/>
    <w:rsid w:val="00F872E9"/>
    <w:rsid w:val="00FB6B0A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3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Кутеева Гузель Раифовна</cp:lastModifiedBy>
  <cp:revision>13</cp:revision>
  <cp:lastPrinted>2020-04-17T16:15:00Z</cp:lastPrinted>
  <dcterms:created xsi:type="dcterms:W3CDTF">2021-04-15T09:02:00Z</dcterms:created>
  <dcterms:modified xsi:type="dcterms:W3CDTF">2022-02-02T13:59:00Z</dcterms:modified>
</cp:coreProperties>
</file>