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309" w:rsidRDefault="00DA4997" w:rsidP="00DA4997">
      <w:pPr>
        <w:widowControl/>
        <w:ind w:left="7788" w:firstLine="708"/>
        <w:jc w:val="center"/>
        <w:rPr>
          <w:rFonts w:ascii="Times New Roman" w:hAnsi="Times New Roman"/>
          <w:color w:val="auto"/>
          <w:sz w:val="28"/>
          <w:szCs w:val="28"/>
        </w:rPr>
      </w:pPr>
      <w:bookmarkStart w:id="0" w:name="_GoBack"/>
      <w:bookmarkEnd w:id="0"/>
      <w:r>
        <w:rPr>
          <w:rFonts w:ascii="Times New Roman" w:hAnsi="Times New Roman"/>
          <w:color w:val="auto"/>
          <w:sz w:val="28"/>
          <w:szCs w:val="28"/>
        </w:rPr>
        <w:t>Проект</w:t>
      </w:r>
    </w:p>
    <w:p w:rsidR="00DA4997" w:rsidRDefault="00DA4997" w:rsidP="00DA4997">
      <w:pPr>
        <w:widowControl/>
        <w:ind w:left="7788" w:firstLine="708"/>
        <w:jc w:val="center"/>
        <w:rPr>
          <w:rFonts w:ascii="Times New Roman" w:hAnsi="Times New Roman"/>
          <w:color w:val="auto"/>
          <w:sz w:val="28"/>
          <w:szCs w:val="28"/>
        </w:rPr>
      </w:pPr>
    </w:p>
    <w:p w:rsidR="00DA4997" w:rsidRDefault="00DA4997" w:rsidP="00DA4997">
      <w:pPr>
        <w:widowControl/>
        <w:ind w:left="7788" w:firstLine="708"/>
        <w:jc w:val="center"/>
        <w:rPr>
          <w:rFonts w:ascii="Times New Roman" w:hAnsi="Times New Roman"/>
          <w:color w:val="auto"/>
          <w:sz w:val="28"/>
          <w:szCs w:val="28"/>
        </w:rPr>
      </w:pPr>
    </w:p>
    <w:p w:rsidR="00DA4997" w:rsidRDefault="00DA4997" w:rsidP="00DA4997">
      <w:pPr>
        <w:pStyle w:val="1"/>
        <w:spacing w:before="0" w:after="0"/>
        <w:jc w:val="center"/>
        <w:rPr>
          <w:rFonts w:ascii="Times New Roman" w:hAnsi="Times New Roman"/>
          <w:b w:val="0"/>
          <w:bCs/>
          <w:sz w:val="28"/>
          <w:szCs w:val="28"/>
        </w:rPr>
      </w:pPr>
    </w:p>
    <w:p w:rsidR="00DA4997" w:rsidRDefault="00DA4997" w:rsidP="00DA4997">
      <w:pPr>
        <w:pStyle w:val="1"/>
        <w:spacing w:before="0" w:after="0"/>
        <w:jc w:val="center"/>
        <w:rPr>
          <w:rFonts w:ascii="Times New Roman" w:hAnsi="Times New Roman"/>
          <w:b w:val="0"/>
          <w:bCs/>
          <w:sz w:val="28"/>
          <w:szCs w:val="28"/>
        </w:rPr>
      </w:pPr>
    </w:p>
    <w:p w:rsidR="00DA4997" w:rsidRDefault="00DA4997" w:rsidP="00DA4997">
      <w:pPr>
        <w:pStyle w:val="1"/>
        <w:spacing w:before="0" w:after="0"/>
        <w:jc w:val="center"/>
        <w:rPr>
          <w:rFonts w:ascii="Times New Roman" w:hAnsi="Times New Roman"/>
          <w:b w:val="0"/>
          <w:bCs/>
          <w:sz w:val="28"/>
          <w:szCs w:val="28"/>
        </w:rPr>
      </w:pPr>
    </w:p>
    <w:p w:rsidR="00DA4997" w:rsidRDefault="00DA4997" w:rsidP="00DA4997">
      <w:pPr>
        <w:pStyle w:val="1"/>
        <w:spacing w:before="0" w:after="0"/>
        <w:jc w:val="center"/>
        <w:rPr>
          <w:rFonts w:ascii="Times New Roman" w:hAnsi="Times New Roman"/>
          <w:b w:val="0"/>
          <w:bCs/>
          <w:sz w:val="28"/>
          <w:szCs w:val="28"/>
        </w:rPr>
      </w:pPr>
    </w:p>
    <w:p w:rsidR="00DA4997" w:rsidRPr="00DA4997" w:rsidRDefault="00DA4997" w:rsidP="00DA4997">
      <w:pPr>
        <w:pStyle w:val="1"/>
        <w:spacing w:before="0" w:after="0"/>
        <w:jc w:val="center"/>
        <w:rPr>
          <w:rFonts w:ascii="Times New Roman" w:hAnsi="Times New Roman"/>
          <w:b w:val="0"/>
          <w:bCs/>
          <w:sz w:val="28"/>
          <w:szCs w:val="28"/>
        </w:rPr>
      </w:pPr>
      <w:r w:rsidRPr="00DA4997">
        <w:rPr>
          <w:rFonts w:ascii="Times New Roman" w:hAnsi="Times New Roman"/>
          <w:b w:val="0"/>
          <w:bCs/>
          <w:sz w:val="28"/>
          <w:szCs w:val="28"/>
        </w:rPr>
        <w:t>Совета муниципального образования</w:t>
      </w:r>
    </w:p>
    <w:p w:rsidR="00DA4997" w:rsidRPr="00DA4997" w:rsidRDefault="00DA4997" w:rsidP="00DA4997">
      <w:pPr>
        <w:pStyle w:val="1"/>
        <w:spacing w:before="0" w:after="0"/>
        <w:jc w:val="center"/>
        <w:rPr>
          <w:rFonts w:ascii="Times New Roman" w:hAnsi="Times New Roman"/>
          <w:b w:val="0"/>
          <w:bCs/>
          <w:sz w:val="28"/>
          <w:szCs w:val="28"/>
        </w:rPr>
      </w:pPr>
      <w:r w:rsidRPr="00DA4997">
        <w:rPr>
          <w:rFonts w:ascii="Times New Roman" w:hAnsi="Times New Roman"/>
          <w:b w:val="0"/>
          <w:bCs/>
          <w:sz w:val="28"/>
          <w:szCs w:val="28"/>
        </w:rPr>
        <w:t>«посёлок городского типа Камские Поляны»</w:t>
      </w:r>
    </w:p>
    <w:p w:rsidR="00DA4997" w:rsidRDefault="00DA4997" w:rsidP="00DA4997">
      <w:pPr>
        <w:widowControl/>
        <w:jc w:val="center"/>
        <w:rPr>
          <w:rFonts w:ascii="Times New Roman" w:hAnsi="Times New Roman"/>
          <w:bCs/>
          <w:sz w:val="28"/>
          <w:szCs w:val="28"/>
        </w:rPr>
      </w:pPr>
      <w:r w:rsidRPr="00DA4997">
        <w:rPr>
          <w:rFonts w:ascii="Times New Roman" w:hAnsi="Times New Roman"/>
          <w:bCs/>
          <w:sz w:val="28"/>
          <w:szCs w:val="28"/>
        </w:rPr>
        <w:t>Нижнекамского муниципального района Республики Татарстан</w:t>
      </w:r>
    </w:p>
    <w:p w:rsidR="00DA4997" w:rsidRPr="00DA4997" w:rsidRDefault="00DA4997" w:rsidP="00DA4997">
      <w:pPr>
        <w:widowControl/>
        <w:jc w:val="center"/>
        <w:rPr>
          <w:rFonts w:ascii="Times New Roman" w:hAnsi="Times New Roman"/>
          <w:color w:val="auto"/>
          <w:sz w:val="28"/>
          <w:szCs w:val="28"/>
        </w:rPr>
      </w:pPr>
    </w:p>
    <w:tbl>
      <w:tblPr>
        <w:tblW w:w="9639" w:type="dxa"/>
        <w:jc w:val="center"/>
        <w:tblLook w:val="04A0" w:firstRow="1" w:lastRow="0" w:firstColumn="1" w:lastColumn="0" w:noHBand="0" w:noVBand="1"/>
      </w:tblPr>
      <w:tblGrid>
        <w:gridCol w:w="9639"/>
      </w:tblGrid>
      <w:tr w:rsidR="00021309" w:rsidRPr="00073584" w:rsidTr="00091B92">
        <w:trPr>
          <w:trHeight w:val="1035"/>
          <w:jc w:val="center"/>
        </w:trPr>
        <w:tc>
          <w:tcPr>
            <w:tcW w:w="9639" w:type="dxa"/>
            <w:shd w:val="clear" w:color="auto" w:fill="auto"/>
          </w:tcPr>
          <w:p w:rsidR="00021309" w:rsidRDefault="00091B92" w:rsidP="00091B92">
            <w:pPr>
              <w:widowControl/>
              <w:jc w:val="center"/>
              <w:rPr>
                <w:rFonts w:ascii="Times New Roman" w:hAnsi="Times New Roman"/>
                <w:color w:val="auto"/>
                <w:sz w:val="28"/>
                <w:szCs w:val="28"/>
              </w:rPr>
            </w:pPr>
            <w:r>
              <w:rPr>
                <w:rFonts w:ascii="Times New Roman" w:hAnsi="Times New Roman"/>
                <w:color w:val="auto"/>
                <w:sz w:val="28"/>
                <w:szCs w:val="28"/>
              </w:rPr>
              <w:t>«</w:t>
            </w:r>
            <w:r w:rsidR="00D05FF8" w:rsidRPr="00073584">
              <w:rPr>
                <w:rFonts w:ascii="Times New Roman" w:hAnsi="Times New Roman"/>
                <w:color w:val="auto"/>
                <w:sz w:val="28"/>
                <w:szCs w:val="28"/>
              </w:rPr>
              <w:t>Об утверждении П</w:t>
            </w:r>
            <w:r w:rsidR="00021309" w:rsidRPr="00073584">
              <w:rPr>
                <w:rFonts w:ascii="Times New Roman" w:hAnsi="Times New Roman"/>
                <w:color w:val="auto"/>
                <w:sz w:val="28"/>
                <w:szCs w:val="28"/>
              </w:rPr>
              <w:t xml:space="preserve">оложения об осуществлении муниципального жилищного контроля на территории </w:t>
            </w:r>
            <w:r>
              <w:rPr>
                <w:rFonts w:ascii="Times New Roman" w:hAnsi="Times New Roman"/>
                <w:color w:val="auto"/>
                <w:sz w:val="28"/>
                <w:szCs w:val="28"/>
              </w:rPr>
              <w:t>муниципального образования «поселок городского типа Камские Поляны» Нижнекамского муниципального района Республики Татарстан»</w:t>
            </w:r>
          </w:p>
          <w:p w:rsidR="00091B92" w:rsidRPr="00073584" w:rsidRDefault="00091B92" w:rsidP="00091B92">
            <w:pPr>
              <w:widowControl/>
              <w:jc w:val="center"/>
              <w:rPr>
                <w:rFonts w:ascii="Times New Roman" w:hAnsi="Times New Roman"/>
                <w:color w:val="auto"/>
                <w:sz w:val="28"/>
                <w:szCs w:val="28"/>
              </w:rPr>
            </w:pPr>
          </w:p>
        </w:tc>
      </w:tr>
    </w:tbl>
    <w:p w:rsidR="00021309" w:rsidRPr="00073584" w:rsidRDefault="00021309" w:rsidP="007010A8">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В соответствии с Жилищным кодексом Российской Федерации, </w:t>
      </w:r>
      <w:r w:rsidRPr="00073584">
        <w:rPr>
          <w:rFonts w:ascii="Times New Roman" w:hAnsi="Times New Roman"/>
          <w:sz w:val="28"/>
          <w:szCs w:val="28"/>
        </w:rPr>
        <w:t xml:space="preserve">Федеральным законом от 06 октября 2003 </w:t>
      </w:r>
      <w:r w:rsidR="00D84049" w:rsidRPr="00073584">
        <w:rPr>
          <w:rFonts w:ascii="Times New Roman" w:hAnsi="Times New Roman"/>
          <w:sz w:val="28"/>
          <w:szCs w:val="28"/>
        </w:rPr>
        <w:t>года №</w:t>
      </w:r>
      <w:r w:rsidRPr="00073584">
        <w:rPr>
          <w:rFonts w:ascii="Times New Roman" w:hAnsi="Times New Roman"/>
          <w:sz w:val="28"/>
          <w:szCs w:val="28"/>
        </w:rPr>
        <w:t xml:space="preserve"> 131-ФЗ «Об общих принципах организации местного самоуправления в Российской Федерации»</w:t>
      </w:r>
      <w:r w:rsidRPr="00073584">
        <w:rPr>
          <w:rFonts w:ascii="Times New Roman" w:hAnsi="Times New Roman"/>
          <w:color w:val="auto"/>
          <w:sz w:val="28"/>
          <w:szCs w:val="28"/>
        </w:rPr>
        <w:t>, Федеральным законом от 31</w:t>
      </w:r>
      <w:r w:rsidR="00091B92">
        <w:rPr>
          <w:rFonts w:ascii="Times New Roman" w:hAnsi="Times New Roman"/>
          <w:color w:val="auto"/>
          <w:sz w:val="28"/>
          <w:szCs w:val="28"/>
        </w:rPr>
        <w:t xml:space="preserve"> </w:t>
      </w:r>
      <w:r w:rsidRPr="00073584">
        <w:rPr>
          <w:rFonts w:ascii="Times New Roman" w:hAnsi="Times New Roman"/>
          <w:color w:val="auto"/>
          <w:sz w:val="28"/>
          <w:szCs w:val="28"/>
        </w:rPr>
        <w:t xml:space="preserve">июля 2020 </w:t>
      </w:r>
      <w:r w:rsidR="00D84049" w:rsidRPr="00073584">
        <w:rPr>
          <w:rFonts w:ascii="Times New Roman" w:hAnsi="Times New Roman"/>
          <w:color w:val="auto"/>
          <w:sz w:val="28"/>
          <w:szCs w:val="28"/>
        </w:rPr>
        <w:t>года N 248-ФЗ «</w:t>
      </w:r>
      <w:r w:rsidRPr="00073584">
        <w:rPr>
          <w:rFonts w:ascii="Times New Roman" w:hAnsi="Times New Roman"/>
          <w:color w:val="auto"/>
          <w:sz w:val="28"/>
          <w:szCs w:val="28"/>
        </w:rPr>
        <w:t>О государственном контроле (надзоре) и муниципальном контроле в Российской Федерации</w:t>
      </w:r>
      <w:r w:rsidR="00D84049" w:rsidRPr="00073584">
        <w:rPr>
          <w:rFonts w:ascii="Times New Roman" w:hAnsi="Times New Roman"/>
          <w:color w:val="auto"/>
          <w:sz w:val="28"/>
          <w:szCs w:val="28"/>
        </w:rPr>
        <w:t>»</w:t>
      </w:r>
      <w:r w:rsidRPr="00073584">
        <w:rPr>
          <w:rFonts w:ascii="Times New Roman" w:hAnsi="Times New Roman"/>
          <w:color w:val="auto"/>
          <w:sz w:val="28"/>
          <w:szCs w:val="28"/>
        </w:rPr>
        <w:t>, Совет</w:t>
      </w:r>
      <w:r w:rsidR="00091B92">
        <w:rPr>
          <w:rFonts w:ascii="Times New Roman" w:hAnsi="Times New Roman"/>
          <w:color w:val="auto"/>
          <w:sz w:val="28"/>
          <w:szCs w:val="28"/>
        </w:rPr>
        <w:t xml:space="preserve"> муниципального образования «поселок городского типа Камские Поляны» Нижнекамского муниципального района Республики Татарстан</w:t>
      </w:r>
      <w:r w:rsidRPr="00073584">
        <w:rPr>
          <w:rFonts w:ascii="Times New Roman" w:hAnsi="Times New Roman"/>
          <w:color w:val="auto"/>
          <w:sz w:val="28"/>
          <w:szCs w:val="28"/>
        </w:rPr>
        <w:t>:</w:t>
      </w:r>
    </w:p>
    <w:p w:rsidR="00021309" w:rsidRPr="00073584" w:rsidRDefault="00021309" w:rsidP="007010A8">
      <w:pPr>
        <w:widowControl/>
        <w:ind w:firstLine="709"/>
        <w:jc w:val="both"/>
        <w:rPr>
          <w:rFonts w:ascii="Times New Roman" w:hAnsi="Times New Roman"/>
          <w:color w:val="auto"/>
          <w:sz w:val="28"/>
          <w:szCs w:val="28"/>
        </w:rPr>
      </w:pPr>
    </w:p>
    <w:p w:rsidR="00021309" w:rsidRPr="00073584" w:rsidRDefault="00021309" w:rsidP="007010A8">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РЕШАЕТ:</w:t>
      </w:r>
    </w:p>
    <w:p w:rsidR="00021309" w:rsidRPr="00073584" w:rsidRDefault="00021309" w:rsidP="007010A8">
      <w:pPr>
        <w:widowControl/>
        <w:ind w:firstLine="709"/>
        <w:jc w:val="both"/>
        <w:rPr>
          <w:rFonts w:ascii="Times New Roman" w:hAnsi="Times New Roman"/>
          <w:color w:val="auto"/>
          <w:sz w:val="28"/>
          <w:szCs w:val="28"/>
        </w:rPr>
      </w:pPr>
    </w:p>
    <w:p w:rsidR="00021309" w:rsidRPr="00073584" w:rsidRDefault="00021309" w:rsidP="007010A8">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1. Утвердить прилагаемое Положение об осуществлении муниципального жилищного контроля на территории </w:t>
      </w:r>
      <w:r w:rsidR="00091B92">
        <w:rPr>
          <w:rFonts w:ascii="Times New Roman" w:hAnsi="Times New Roman"/>
          <w:color w:val="auto"/>
          <w:sz w:val="28"/>
          <w:szCs w:val="28"/>
        </w:rPr>
        <w:t>муниципального образования «поселок городского типа Камские Поляны» Нижнекамского муниципального района Республики Татарстан</w:t>
      </w:r>
      <w:r w:rsidRPr="00073584">
        <w:rPr>
          <w:rFonts w:ascii="Times New Roman" w:hAnsi="Times New Roman"/>
          <w:color w:val="auto"/>
          <w:sz w:val="28"/>
          <w:szCs w:val="28"/>
        </w:rPr>
        <w:t xml:space="preserve">. </w:t>
      </w:r>
    </w:p>
    <w:p w:rsidR="00021309" w:rsidRPr="00091B92" w:rsidRDefault="00021309" w:rsidP="007010A8">
      <w:pPr>
        <w:widowControl/>
        <w:ind w:firstLine="709"/>
        <w:jc w:val="both"/>
        <w:rPr>
          <w:rFonts w:ascii="Times New Roman" w:hAnsi="Times New Roman"/>
          <w:sz w:val="28"/>
          <w:szCs w:val="28"/>
        </w:rPr>
      </w:pPr>
      <w:r w:rsidRPr="00073584">
        <w:rPr>
          <w:rFonts w:ascii="Times New Roman" w:hAnsi="Times New Roman"/>
          <w:sz w:val="28"/>
          <w:szCs w:val="28"/>
        </w:rPr>
        <w:t xml:space="preserve">2. Опубликовать настоящее решение на официальном сайте </w:t>
      </w:r>
      <w:r w:rsidR="00091B92">
        <w:rPr>
          <w:rFonts w:ascii="Times New Roman" w:hAnsi="Times New Roman"/>
          <w:color w:val="auto"/>
          <w:sz w:val="28"/>
          <w:szCs w:val="28"/>
        </w:rPr>
        <w:t xml:space="preserve">муниципального образования «поселок городского типа Камские Поляны» Нижнекамского муниципального района Республики Татарстан </w:t>
      </w:r>
      <w:hyperlink r:id="rId7" w:history="1">
        <w:r w:rsidR="00091B92" w:rsidRPr="00DA291F">
          <w:rPr>
            <w:rStyle w:val="aa"/>
            <w:rFonts w:ascii="Times New Roman" w:hAnsi="Times New Roman"/>
            <w:sz w:val="28"/>
            <w:szCs w:val="28"/>
            <w:lang w:val="en-US"/>
          </w:rPr>
          <w:t>http</w:t>
        </w:r>
        <w:r w:rsidR="00091B92" w:rsidRPr="00DA291F">
          <w:rPr>
            <w:rStyle w:val="aa"/>
            <w:rFonts w:ascii="Times New Roman" w:hAnsi="Times New Roman"/>
            <w:sz w:val="28"/>
            <w:szCs w:val="28"/>
          </w:rPr>
          <w:t>://</w:t>
        </w:r>
        <w:r w:rsidR="00091B92" w:rsidRPr="00DA291F">
          <w:rPr>
            <w:rStyle w:val="aa"/>
            <w:rFonts w:ascii="Times New Roman" w:hAnsi="Times New Roman"/>
            <w:sz w:val="28"/>
            <w:szCs w:val="28"/>
            <w:lang w:val="en-US"/>
          </w:rPr>
          <w:t>kamalan</w:t>
        </w:r>
        <w:r w:rsidR="00091B92" w:rsidRPr="00DA291F">
          <w:rPr>
            <w:rStyle w:val="aa"/>
            <w:rFonts w:ascii="Times New Roman" w:hAnsi="Times New Roman"/>
            <w:sz w:val="28"/>
            <w:szCs w:val="28"/>
          </w:rPr>
          <w:t>.</w:t>
        </w:r>
        <w:r w:rsidR="00091B92" w:rsidRPr="00DA291F">
          <w:rPr>
            <w:rStyle w:val="aa"/>
            <w:rFonts w:ascii="Times New Roman" w:hAnsi="Times New Roman"/>
            <w:sz w:val="28"/>
            <w:szCs w:val="28"/>
            <w:lang w:val="en-US"/>
          </w:rPr>
          <w:t>ru</w:t>
        </w:r>
      </w:hyperlink>
      <w:r w:rsidR="00091B92">
        <w:rPr>
          <w:rFonts w:ascii="Times New Roman" w:hAnsi="Times New Roman"/>
          <w:color w:val="auto"/>
          <w:sz w:val="28"/>
          <w:szCs w:val="28"/>
        </w:rPr>
        <w:t xml:space="preserve">. </w:t>
      </w:r>
    </w:p>
    <w:p w:rsidR="00021309" w:rsidRDefault="00021309" w:rsidP="007010A8">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3. Конт</w:t>
      </w:r>
      <w:r w:rsidR="00F10801">
        <w:rPr>
          <w:rFonts w:ascii="Times New Roman" w:hAnsi="Times New Roman"/>
          <w:color w:val="auto"/>
          <w:sz w:val="28"/>
          <w:szCs w:val="28"/>
        </w:rPr>
        <w:t>роль за исполнением настоящего р</w:t>
      </w:r>
      <w:r w:rsidRPr="00073584">
        <w:rPr>
          <w:rFonts w:ascii="Times New Roman" w:hAnsi="Times New Roman"/>
          <w:color w:val="auto"/>
          <w:sz w:val="28"/>
          <w:szCs w:val="28"/>
        </w:rPr>
        <w:t xml:space="preserve">ешения </w:t>
      </w:r>
      <w:r w:rsidR="00091B92">
        <w:rPr>
          <w:rFonts w:ascii="Times New Roman" w:hAnsi="Times New Roman"/>
          <w:color w:val="auto"/>
          <w:sz w:val="28"/>
          <w:szCs w:val="28"/>
        </w:rPr>
        <w:t>оставляю за собой</w:t>
      </w:r>
      <w:r w:rsidRPr="00073584">
        <w:rPr>
          <w:rFonts w:ascii="Times New Roman" w:hAnsi="Times New Roman"/>
          <w:color w:val="auto"/>
          <w:sz w:val="28"/>
          <w:szCs w:val="28"/>
        </w:rPr>
        <w:t>.</w:t>
      </w:r>
    </w:p>
    <w:p w:rsidR="00091B92" w:rsidRDefault="00091B92" w:rsidP="007010A8">
      <w:pPr>
        <w:widowControl/>
        <w:ind w:firstLine="709"/>
        <w:jc w:val="both"/>
        <w:rPr>
          <w:rFonts w:ascii="Times New Roman" w:hAnsi="Times New Roman"/>
          <w:color w:val="auto"/>
          <w:sz w:val="28"/>
          <w:szCs w:val="28"/>
        </w:rPr>
      </w:pPr>
    </w:p>
    <w:p w:rsidR="00091B92" w:rsidRDefault="00091B92" w:rsidP="007010A8">
      <w:pPr>
        <w:widowControl/>
        <w:ind w:firstLine="709"/>
        <w:jc w:val="both"/>
        <w:rPr>
          <w:rFonts w:ascii="Times New Roman" w:hAnsi="Times New Roman"/>
          <w:color w:val="auto"/>
          <w:sz w:val="28"/>
          <w:szCs w:val="28"/>
        </w:rPr>
      </w:pPr>
    </w:p>
    <w:p w:rsidR="00091B92" w:rsidRDefault="00091B92" w:rsidP="007010A8">
      <w:pPr>
        <w:widowControl/>
        <w:ind w:firstLine="709"/>
        <w:jc w:val="both"/>
        <w:rPr>
          <w:rFonts w:ascii="Times New Roman" w:hAnsi="Times New Roman"/>
          <w:color w:val="auto"/>
          <w:sz w:val="28"/>
          <w:szCs w:val="28"/>
        </w:rPr>
      </w:pPr>
    </w:p>
    <w:p w:rsidR="00091B92" w:rsidRPr="00073584" w:rsidRDefault="00091B92" w:rsidP="007010A8">
      <w:pPr>
        <w:widowControl/>
        <w:ind w:firstLine="709"/>
        <w:jc w:val="both"/>
        <w:rPr>
          <w:rFonts w:ascii="Times New Roman" w:hAnsi="Times New Roman"/>
          <w:color w:val="auto"/>
          <w:sz w:val="28"/>
          <w:szCs w:val="28"/>
        </w:rPr>
      </w:pPr>
      <w:r>
        <w:rPr>
          <w:rFonts w:ascii="Times New Roman" w:hAnsi="Times New Roman"/>
          <w:color w:val="auto"/>
          <w:sz w:val="28"/>
          <w:szCs w:val="28"/>
        </w:rPr>
        <w:t xml:space="preserve">Глава </w:t>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r>
      <w:r>
        <w:rPr>
          <w:rFonts w:ascii="Times New Roman" w:hAnsi="Times New Roman"/>
          <w:color w:val="auto"/>
          <w:sz w:val="28"/>
          <w:szCs w:val="28"/>
        </w:rPr>
        <w:tab/>
        <w:t>Р. Р. Салахутдинов</w:t>
      </w:r>
    </w:p>
    <w:p w:rsidR="00021309" w:rsidRDefault="00021309" w:rsidP="007010A8">
      <w:pPr>
        <w:widowControl/>
        <w:ind w:firstLine="709"/>
        <w:jc w:val="both"/>
        <w:rPr>
          <w:rFonts w:ascii="Times New Roman" w:hAnsi="Times New Roman"/>
          <w:color w:val="auto"/>
          <w:sz w:val="28"/>
          <w:szCs w:val="28"/>
        </w:rPr>
      </w:pPr>
    </w:p>
    <w:p w:rsidR="00091B92" w:rsidRPr="00073584" w:rsidRDefault="00091B92" w:rsidP="007010A8">
      <w:pPr>
        <w:tabs>
          <w:tab w:val="left" w:pos="6210"/>
        </w:tabs>
        <w:rPr>
          <w:rFonts w:ascii="Times New Roman" w:hAnsi="Times New Roman"/>
          <w:sz w:val="28"/>
          <w:szCs w:val="28"/>
        </w:rPr>
      </w:pPr>
    </w:p>
    <w:p w:rsidR="00021309" w:rsidRPr="00073584" w:rsidRDefault="00021309" w:rsidP="007010A8">
      <w:pPr>
        <w:widowControl/>
        <w:ind w:firstLine="709"/>
        <w:rPr>
          <w:rFonts w:ascii="Times New Roman" w:hAnsi="Times New Roman"/>
          <w:color w:val="auto"/>
          <w:sz w:val="28"/>
          <w:szCs w:val="28"/>
        </w:rPr>
      </w:pPr>
    </w:p>
    <w:p w:rsidR="00021309" w:rsidRPr="009806C0" w:rsidRDefault="00021309" w:rsidP="007010A8">
      <w:pPr>
        <w:widowControl/>
        <w:ind w:firstLine="709"/>
        <w:rPr>
          <w:rFonts w:ascii="Times New Roman" w:hAnsi="Times New Roman"/>
          <w:color w:val="auto"/>
          <w:sz w:val="27"/>
          <w:szCs w:val="27"/>
        </w:rPr>
      </w:pPr>
    </w:p>
    <w:p w:rsidR="00E14AB8" w:rsidRDefault="00E14AB8"/>
    <w:p w:rsidR="00DA4997" w:rsidRDefault="00DA4997" w:rsidP="007010A8">
      <w:pPr>
        <w:widowControl/>
        <w:autoSpaceDE w:val="0"/>
        <w:autoSpaceDN w:val="0"/>
        <w:adjustRightInd w:val="0"/>
        <w:ind w:left="5664" w:firstLine="1707"/>
        <w:rPr>
          <w:rFonts w:ascii="Times New Roman" w:hAnsi="Times New Roman"/>
          <w:color w:val="auto"/>
          <w:sz w:val="24"/>
          <w:szCs w:val="24"/>
        </w:rPr>
      </w:pPr>
    </w:p>
    <w:p w:rsidR="00656B4B" w:rsidRDefault="00656B4B" w:rsidP="007010A8">
      <w:pPr>
        <w:widowControl/>
        <w:autoSpaceDE w:val="0"/>
        <w:autoSpaceDN w:val="0"/>
        <w:adjustRightInd w:val="0"/>
        <w:ind w:left="5664" w:firstLine="1707"/>
        <w:rPr>
          <w:rFonts w:ascii="Times New Roman" w:hAnsi="Times New Roman"/>
          <w:color w:val="auto"/>
          <w:sz w:val="24"/>
          <w:szCs w:val="24"/>
        </w:rPr>
      </w:pPr>
    </w:p>
    <w:p w:rsidR="00073584" w:rsidRDefault="00DA4997" w:rsidP="00656B4B">
      <w:pPr>
        <w:widowControl/>
        <w:autoSpaceDE w:val="0"/>
        <w:autoSpaceDN w:val="0"/>
        <w:adjustRightInd w:val="0"/>
        <w:ind w:left="4956" w:firstLine="708"/>
        <w:rPr>
          <w:rFonts w:ascii="Times New Roman" w:hAnsi="Times New Roman"/>
          <w:color w:val="auto"/>
          <w:sz w:val="24"/>
          <w:szCs w:val="24"/>
        </w:rPr>
      </w:pPr>
      <w:r>
        <w:rPr>
          <w:rFonts w:ascii="Times New Roman" w:hAnsi="Times New Roman"/>
          <w:color w:val="auto"/>
          <w:sz w:val="24"/>
          <w:szCs w:val="24"/>
        </w:rPr>
        <w:lastRenderedPageBreak/>
        <w:t>П</w:t>
      </w:r>
      <w:r w:rsidR="00D84049" w:rsidRPr="00D84049">
        <w:rPr>
          <w:rFonts w:ascii="Times New Roman" w:hAnsi="Times New Roman"/>
          <w:color w:val="auto"/>
          <w:sz w:val="24"/>
          <w:szCs w:val="24"/>
        </w:rPr>
        <w:t>риложение</w:t>
      </w:r>
    </w:p>
    <w:p w:rsidR="00D84049" w:rsidRDefault="004508E1" w:rsidP="00656B4B">
      <w:pPr>
        <w:widowControl/>
        <w:autoSpaceDE w:val="0"/>
        <w:autoSpaceDN w:val="0"/>
        <w:adjustRightInd w:val="0"/>
        <w:ind w:left="4956" w:firstLine="708"/>
        <w:rPr>
          <w:rFonts w:ascii="Times New Roman" w:hAnsi="Times New Roman"/>
          <w:color w:val="auto"/>
          <w:sz w:val="24"/>
          <w:szCs w:val="24"/>
        </w:rPr>
      </w:pPr>
      <w:r>
        <w:rPr>
          <w:rFonts w:ascii="Times New Roman" w:hAnsi="Times New Roman"/>
          <w:color w:val="auto"/>
          <w:sz w:val="24"/>
          <w:szCs w:val="24"/>
        </w:rPr>
        <w:t xml:space="preserve">к решению </w:t>
      </w:r>
      <w:r w:rsidR="00D84049" w:rsidRPr="00D84049">
        <w:rPr>
          <w:rFonts w:ascii="Times New Roman" w:hAnsi="Times New Roman"/>
          <w:color w:val="auto"/>
          <w:sz w:val="24"/>
          <w:szCs w:val="24"/>
        </w:rPr>
        <w:t>Совета</w:t>
      </w:r>
    </w:p>
    <w:p w:rsidR="004508E1" w:rsidRPr="00D84049" w:rsidRDefault="004508E1" w:rsidP="00656B4B">
      <w:pPr>
        <w:widowControl/>
        <w:autoSpaceDE w:val="0"/>
        <w:autoSpaceDN w:val="0"/>
        <w:adjustRightInd w:val="0"/>
        <w:ind w:left="5664"/>
        <w:rPr>
          <w:rFonts w:ascii="Times New Roman" w:hAnsi="Times New Roman"/>
          <w:color w:val="auto"/>
          <w:sz w:val="24"/>
          <w:szCs w:val="24"/>
        </w:rPr>
      </w:pPr>
      <w:r>
        <w:rPr>
          <w:rFonts w:ascii="Times New Roman" w:hAnsi="Times New Roman"/>
          <w:color w:val="auto"/>
          <w:sz w:val="24"/>
          <w:szCs w:val="24"/>
        </w:rPr>
        <w:t>МО «пгт Камские Поляны»</w:t>
      </w:r>
      <w:r w:rsidR="00656B4B">
        <w:rPr>
          <w:rFonts w:ascii="Times New Roman" w:hAnsi="Times New Roman"/>
          <w:color w:val="auto"/>
          <w:sz w:val="24"/>
          <w:szCs w:val="24"/>
        </w:rPr>
        <w:t xml:space="preserve"> </w:t>
      </w:r>
      <w:r>
        <w:rPr>
          <w:rFonts w:ascii="Times New Roman" w:hAnsi="Times New Roman"/>
          <w:color w:val="auto"/>
          <w:sz w:val="24"/>
          <w:szCs w:val="24"/>
        </w:rPr>
        <w:t>НМР РТ</w:t>
      </w:r>
    </w:p>
    <w:p w:rsidR="00D84049" w:rsidRPr="00D84049" w:rsidRDefault="00073584" w:rsidP="00656B4B">
      <w:pPr>
        <w:widowControl/>
        <w:autoSpaceDE w:val="0"/>
        <w:autoSpaceDN w:val="0"/>
        <w:adjustRightInd w:val="0"/>
        <w:ind w:left="5664"/>
        <w:rPr>
          <w:rFonts w:ascii="Times New Roman" w:hAnsi="Times New Roman"/>
          <w:color w:val="auto"/>
          <w:sz w:val="24"/>
          <w:szCs w:val="24"/>
        </w:rPr>
      </w:pPr>
      <w:r>
        <w:rPr>
          <w:rFonts w:ascii="Times New Roman" w:hAnsi="Times New Roman"/>
          <w:color w:val="auto"/>
          <w:sz w:val="24"/>
          <w:szCs w:val="24"/>
        </w:rPr>
        <w:t>№</w:t>
      </w:r>
      <w:r w:rsidR="007010A8">
        <w:rPr>
          <w:rFonts w:ascii="Times New Roman" w:hAnsi="Times New Roman"/>
          <w:color w:val="auto"/>
          <w:sz w:val="24"/>
          <w:szCs w:val="24"/>
        </w:rPr>
        <w:t xml:space="preserve"> </w:t>
      </w:r>
      <w:r w:rsidR="004508E1">
        <w:rPr>
          <w:rFonts w:ascii="Times New Roman" w:hAnsi="Times New Roman"/>
          <w:color w:val="auto"/>
          <w:sz w:val="24"/>
          <w:szCs w:val="24"/>
        </w:rPr>
        <w:t>__</w:t>
      </w:r>
      <w:r w:rsidR="00D84049" w:rsidRPr="00D84049">
        <w:rPr>
          <w:rFonts w:ascii="Times New Roman" w:hAnsi="Times New Roman"/>
          <w:color w:val="auto"/>
          <w:sz w:val="24"/>
          <w:szCs w:val="24"/>
        </w:rPr>
        <w:t xml:space="preserve"> от </w:t>
      </w:r>
      <w:r w:rsidR="004508E1">
        <w:rPr>
          <w:rFonts w:ascii="Times New Roman" w:hAnsi="Times New Roman"/>
          <w:color w:val="auto"/>
          <w:sz w:val="24"/>
          <w:szCs w:val="24"/>
        </w:rPr>
        <w:t>«__»</w:t>
      </w:r>
      <w:r w:rsidR="007010A8">
        <w:rPr>
          <w:rFonts w:ascii="Times New Roman" w:hAnsi="Times New Roman"/>
          <w:color w:val="auto"/>
          <w:sz w:val="24"/>
          <w:szCs w:val="24"/>
        </w:rPr>
        <w:t xml:space="preserve"> </w:t>
      </w:r>
      <w:r w:rsidR="004508E1">
        <w:rPr>
          <w:rFonts w:ascii="Times New Roman" w:hAnsi="Times New Roman"/>
          <w:color w:val="auto"/>
          <w:sz w:val="24"/>
          <w:szCs w:val="24"/>
        </w:rPr>
        <w:t>_____</w:t>
      </w:r>
      <w:r w:rsidR="007010A8">
        <w:rPr>
          <w:rFonts w:ascii="Times New Roman" w:hAnsi="Times New Roman"/>
          <w:color w:val="auto"/>
          <w:sz w:val="24"/>
          <w:szCs w:val="24"/>
        </w:rPr>
        <w:t xml:space="preserve"> </w:t>
      </w:r>
      <w:r w:rsidR="00D84049" w:rsidRPr="00D84049">
        <w:rPr>
          <w:rFonts w:ascii="Times New Roman" w:hAnsi="Times New Roman"/>
          <w:color w:val="auto"/>
          <w:sz w:val="24"/>
          <w:szCs w:val="24"/>
        </w:rPr>
        <w:t>202</w:t>
      </w:r>
      <w:r w:rsidR="004508E1">
        <w:rPr>
          <w:rFonts w:ascii="Times New Roman" w:hAnsi="Times New Roman"/>
          <w:color w:val="auto"/>
          <w:sz w:val="24"/>
          <w:szCs w:val="24"/>
        </w:rPr>
        <w:t>_</w:t>
      </w:r>
      <w:r w:rsidR="00D84049" w:rsidRPr="00D84049">
        <w:rPr>
          <w:rFonts w:ascii="Times New Roman" w:hAnsi="Times New Roman"/>
          <w:color w:val="auto"/>
          <w:sz w:val="24"/>
          <w:szCs w:val="24"/>
        </w:rPr>
        <w:t xml:space="preserve"> г. </w:t>
      </w:r>
    </w:p>
    <w:p w:rsidR="00D84049" w:rsidRPr="00D84049" w:rsidRDefault="00D84049" w:rsidP="00D84049">
      <w:pPr>
        <w:widowControl/>
        <w:autoSpaceDE w:val="0"/>
        <w:autoSpaceDN w:val="0"/>
        <w:adjustRightInd w:val="0"/>
        <w:ind w:left="5664" w:firstLine="6"/>
        <w:rPr>
          <w:rFonts w:ascii="Times New Roman" w:hAnsi="Times New Roman"/>
          <w:color w:val="auto"/>
          <w:sz w:val="24"/>
          <w:szCs w:val="24"/>
        </w:rPr>
      </w:pPr>
    </w:p>
    <w:p w:rsidR="00091B92" w:rsidRDefault="00091B92" w:rsidP="00D84049">
      <w:pPr>
        <w:widowControl/>
        <w:autoSpaceDE w:val="0"/>
        <w:autoSpaceDN w:val="0"/>
        <w:adjustRightInd w:val="0"/>
        <w:jc w:val="center"/>
        <w:rPr>
          <w:rFonts w:ascii="Times New Roman" w:hAnsi="Times New Roman"/>
          <w:color w:val="auto"/>
          <w:sz w:val="28"/>
          <w:szCs w:val="28"/>
        </w:rPr>
      </w:pPr>
    </w:p>
    <w:p w:rsidR="00073584" w:rsidRPr="00073584" w:rsidRDefault="00D84049" w:rsidP="00D84049">
      <w:pPr>
        <w:widowControl/>
        <w:autoSpaceDE w:val="0"/>
        <w:autoSpaceDN w:val="0"/>
        <w:adjustRightInd w:val="0"/>
        <w:jc w:val="center"/>
        <w:rPr>
          <w:rFonts w:ascii="Times New Roman" w:hAnsi="Times New Roman"/>
          <w:color w:val="auto"/>
          <w:sz w:val="28"/>
          <w:szCs w:val="28"/>
        </w:rPr>
      </w:pPr>
      <w:r w:rsidRPr="00073584">
        <w:rPr>
          <w:rFonts w:ascii="Times New Roman" w:hAnsi="Times New Roman"/>
          <w:color w:val="auto"/>
          <w:sz w:val="28"/>
          <w:szCs w:val="28"/>
        </w:rPr>
        <w:t xml:space="preserve">Положение </w:t>
      </w:r>
    </w:p>
    <w:p w:rsidR="00D84049" w:rsidRPr="00073584" w:rsidRDefault="00D84049" w:rsidP="00D84049">
      <w:pPr>
        <w:widowControl/>
        <w:autoSpaceDE w:val="0"/>
        <w:autoSpaceDN w:val="0"/>
        <w:adjustRightInd w:val="0"/>
        <w:jc w:val="center"/>
        <w:rPr>
          <w:rFonts w:ascii="Times New Roman" w:hAnsi="Times New Roman"/>
          <w:color w:val="auto"/>
          <w:sz w:val="28"/>
          <w:szCs w:val="28"/>
        </w:rPr>
      </w:pPr>
      <w:r w:rsidRPr="00073584">
        <w:rPr>
          <w:rFonts w:ascii="Times New Roman" w:hAnsi="Times New Roman"/>
          <w:color w:val="auto"/>
          <w:sz w:val="28"/>
          <w:szCs w:val="28"/>
        </w:rPr>
        <w:t xml:space="preserve">об осуществлении муниципального жилищного контроля </w:t>
      </w:r>
    </w:p>
    <w:p w:rsidR="00D84049" w:rsidRPr="00073584" w:rsidRDefault="00D84049" w:rsidP="00D84049">
      <w:pPr>
        <w:jc w:val="center"/>
        <w:rPr>
          <w:rFonts w:ascii="Times New Roman" w:hAnsi="Times New Roman"/>
          <w:color w:val="auto"/>
          <w:sz w:val="28"/>
          <w:szCs w:val="28"/>
        </w:rPr>
      </w:pPr>
      <w:r w:rsidRPr="00073584">
        <w:rPr>
          <w:rFonts w:ascii="Times New Roman" w:hAnsi="Times New Roman"/>
          <w:bCs/>
          <w:color w:val="auto"/>
          <w:sz w:val="28"/>
          <w:szCs w:val="28"/>
        </w:rPr>
        <w:t xml:space="preserve">на территории </w:t>
      </w:r>
      <w:r w:rsidR="004508E1">
        <w:rPr>
          <w:rFonts w:ascii="Times New Roman" w:hAnsi="Times New Roman"/>
          <w:color w:val="auto"/>
          <w:sz w:val="28"/>
          <w:szCs w:val="28"/>
        </w:rPr>
        <w:t>муниципального образования «поселок городского типа Камские Поляны» Нижнекамского муниципального района Республики Татарстан</w:t>
      </w:r>
    </w:p>
    <w:p w:rsidR="00D84049" w:rsidRPr="00073584" w:rsidRDefault="00D84049" w:rsidP="00D84049">
      <w:pPr>
        <w:jc w:val="center"/>
        <w:rPr>
          <w:rFonts w:ascii="Times New Roman" w:hAnsi="Times New Roman"/>
          <w:color w:val="auto"/>
          <w:sz w:val="28"/>
          <w:szCs w:val="28"/>
        </w:rPr>
      </w:pPr>
    </w:p>
    <w:p w:rsidR="00D84049" w:rsidRPr="00073584" w:rsidRDefault="00D84049" w:rsidP="00D84049">
      <w:pPr>
        <w:jc w:val="center"/>
        <w:rPr>
          <w:rFonts w:ascii="Times New Roman" w:hAnsi="Times New Roman"/>
          <w:color w:val="auto"/>
          <w:sz w:val="28"/>
          <w:szCs w:val="28"/>
        </w:rPr>
      </w:pPr>
      <w:r w:rsidRPr="00073584">
        <w:rPr>
          <w:rFonts w:ascii="Times New Roman" w:hAnsi="Times New Roman"/>
          <w:color w:val="auto"/>
          <w:sz w:val="28"/>
          <w:szCs w:val="28"/>
        </w:rPr>
        <w:t>1.Общие положения</w:t>
      </w:r>
    </w:p>
    <w:p w:rsidR="00D84049" w:rsidRPr="00073584" w:rsidRDefault="00D84049" w:rsidP="00D84049">
      <w:pPr>
        <w:jc w:val="center"/>
        <w:rPr>
          <w:rFonts w:ascii="Times New Roman" w:hAnsi="Times New Roman"/>
          <w:color w:val="auto"/>
          <w:sz w:val="28"/>
          <w:szCs w:val="28"/>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1.1. Настоящее Положение устанавливает порядок организации и осуществления муниципального жилищного контроля на территории </w:t>
      </w:r>
      <w:r w:rsidR="004508E1">
        <w:rPr>
          <w:rFonts w:ascii="Times New Roman" w:hAnsi="Times New Roman"/>
          <w:color w:val="auto"/>
          <w:sz w:val="28"/>
          <w:szCs w:val="28"/>
        </w:rPr>
        <w:t>муниципального образования «поселок городского типа Камские Поляны» Нижнекамского муниципального района Республики Татарстан</w:t>
      </w:r>
      <w:r w:rsidRPr="00073584">
        <w:rPr>
          <w:rFonts w:ascii="Times New Roman" w:hAnsi="Times New Roman"/>
          <w:color w:val="auto"/>
          <w:sz w:val="28"/>
          <w:szCs w:val="28"/>
        </w:rPr>
        <w:t xml:space="preserve"> (далее – муниципальный контроль).</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1.2.</w:t>
      </w:r>
      <w:r w:rsidR="004508E1">
        <w:rPr>
          <w:rFonts w:ascii="Times New Roman" w:hAnsi="Times New Roman"/>
          <w:color w:val="auto"/>
          <w:sz w:val="28"/>
          <w:szCs w:val="28"/>
        </w:rPr>
        <w:t xml:space="preserve"> </w:t>
      </w:r>
      <w:r w:rsidRPr="00073584">
        <w:rPr>
          <w:rFonts w:ascii="Times New Roman" w:hAnsi="Times New Roman"/>
          <w:color w:val="auto"/>
          <w:sz w:val="28"/>
          <w:szCs w:val="28"/>
        </w:rPr>
        <w:t>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w:t>
      </w:r>
      <w:r w:rsidR="004508E1">
        <w:rPr>
          <w:rFonts w:ascii="Times New Roman" w:hAnsi="Times New Roman"/>
          <w:color w:val="auto"/>
          <w:sz w:val="28"/>
          <w:szCs w:val="28"/>
        </w:rPr>
        <w:t xml:space="preserve"> </w:t>
      </w:r>
      <w:r w:rsidRPr="00073584">
        <w:rPr>
          <w:rFonts w:ascii="Times New Roman" w:hAnsi="Times New Roman"/>
          <w:color w:val="auto"/>
          <w:sz w:val="28"/>
          <w:szCs w:val="28"/>
        </w:rPr>
        <w:t xml:space="preserve">обязательных требований, установленных жилищным законодательством, </w:t>
      </w:r>
      <w:r w:rsidRPr="00073584">
        <w:rPr>
          <w:rFonts w:ascii="Times New Roman" w:hAnsi="Times New Roman"/>
          <w:bCs/>
          <w:color w:val="auto"/>
          <w:sz w:val="28"/>
          <w:szCs w:val="28"/>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 xml:space="preserve">1) требований к использованию и сохранности жилищного фонда, в том числе </w:t>
      </w:r>
      <w:hyperlink r:id="rId8" w:history="1">
        <w:r w:rsidRPr="00073584">
          <w:rPr>
            <w:rFonts w:ascii="Times New Roman" w:eastAsiaTheme="minorHAnsi" w:hAnsi="Times New Roman"/>
            <w:color w:val="auto"/>
            <w:sz w:val="28"/>
            <w:szCs w:val="28"/>
            <w:lang w:eastAsia="en-US"/>
          </w:rPr>
          <w:t>требований</w:t>
        </w:r>
      </w:hyperlink>
      <w:r w:rsidRPr="00073584">
        <w:rPr>
          <w:rFonts w:ascii="Times New Roman" w:eastAsiaTheme="minorHAnsi" w:hAnsi="Times New Roman"/>
          <w:color w:val="auto"/>
          <w:sz w:val="28"/>
          <w:szCs w:val="28"/>
          <w:lang w:eastAsia="en-US"/>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 xml:space="preserve">2) требований к </w:t>
      </w:r>
      <w:hyperlink r:id="rId9" w:history="1">
        <w:r w:rsidRPr="00073584">
          <w:rPr>
            <w:rFonts w:ascii="Times New Roman" w:eastAsiaTheme="minorHAnsi" w:hAnsi="Times New Roman"/>
            <w:color w:val="auto"/>
            <w:sz w:val="28"/>
            <w:szCs w:val="28"/>
            <w:lang w:eastAsia="en-US"/>
          </w:rPr>
          <w:t>формированию</w:t>
        </w:r>
      </w:hyperlink>
      <w:r w:rsidRPr="00073584">
        <w:rPr>
          <w:rFonts w:ascii="Times New Roman" w:eastAsiaTheme="minorHAnsi" w:hAnsi="Times New Roman"/>
          <w:color w:val="auto"/>
          <w:sz w:val="28"/>
          <w:szCs w:val="28"/>
          <w:lang w:eastAsia="en-US"/>
        </w:rPr>
        <w:t xml:space="preserve"> фондов капитального ремонта;</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4) требований к предоставлению коммунальных услуг собственникам и пользователям помещений в многоквартирных домах и жилых домов;</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6) правил содержания общего имущества в многоквартирном доме и правил изменения размера платы за содержание жилого помещения;</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 xml:space="preserve">9) требований к порядку размещения </w:t>
      </w:r>
      <w:r w:rsidR="004508E1" w:rsidRPr="00073584">
        <w:rPr>
          <w:rFonts w:ascii="Times New Roman" w:eastAsiaTheme="minorHAnsi" w:hAnsi="Times New Roman"/>
          <w:color w:val="auto"/>
          <w:sz w:val="28"/>
          <w:szCs w:val="28"/>
          <w:lang w:eastAsia="en-US"/>
        </w:rPr>
        <w:t>ресурса</w:t>
      </w:r>
      <w:r w:rsidR="004508E1">
        <w:rPr>
          <w:rFonts w:ascii="Times New Roman" w:eastAsiaTheme="minorHAnsi" w:hAnsi="Times New Roman"/>
          <w:color w:val="auto"/>
          <w:sz w:val="28"/>
          <w:szCs w:val="28"/>
          <w:lang w:eastAsia="en-US"/>
        </w:rPr>
        <w:t xml:space="preserve"> </w:t>
      </w:r>
      <w:r w:rsidRPr="00073584">
        <w:rPr>
          <w:rFonts w:ascii="Times New Roman" w:eastAsiaTheme="minorHAnsi" w:hAnsi="Times New Roman"/>
          <w:color w:val="auto"/>
          <w:sz w:val="28"/>
          <w:szCs w:val="28"/>
          <w:lang w:eastAsia="en-US"/>
        </w:rPr>
        <w:t>снабжающими организациями, лицами, осуществляющими деятельность по управлению многоквартирными домами, информации в системе;</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10) требований к обеспечению доступности для инвалидов помещений в многоквартирных домах;</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11) требований к предоставлению жилых помещений в наемных домах социального использования.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Предметом муниципального контроля является также исполнение решений, принимаемых по результатам контрольных мероприятий.</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sz w:val="28"/>
          <w:szCs w:val="28"/>
        </w:rPr>
        <w:t>1.3. Объектами муниципального контроля (далее – объект контроля) являются:</w:t>
      </w:r>
    </w:p>
    <w:p w:rsidR="00D84049" w:rsidRPr="00073584" w:rsidRDefault="00CD317C" w:rsidP="00C47C14">
      <w:pPr>
        <w:widowControl/>
        <w:ind w:firstLine="709"/>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84049" w:rsidRPr="00073584" w:rsidRDefault="00C47C14" w:rsidP="00C47C14">
      <w:pPr>
        <w:widowControl/>
        <w:ind w:firstLine="709"/>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результаты деятельности контролируемых лиц, в том числе работы и услуги, к которым предъявляются обязательные требования.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1.4. Учет объектов контроля осуществляется посредством создания:</w:t>
      </w:r>
    </w:p>
    <w:p w:rsidR="00D84049" w:rsidRPr="00073584" w:rsidRDefault="00C47C14" w:rsidP="00C47C14">
      <w:pPr>
        <w:widowControl/>
        <w:ind w:firstLine="709"/>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 xml:space="preserve">единого реестра контрольных мероприятий; </w:t>
      </w:r>
    </w:p>
    <w:p w:rsidR="00D84049" w:rsidRPr="00073584" w:rsidRDefault="00C47C14" w:rsidP="00C47C14">
      <w:pPr>
        <w:ind w:firstLine="709"/>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иных государственных и муниципальных информационных систем путем межведомственного информационного взаимодействия.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D84049" w:rsidRPr="00073584" w:rsidRDefault="00D84049" w:rsidP="00C47C14">
      <w:pPr>
        <w:ind w:firstLine="709"/>
        <w:jc w:val="both"/>
        <w:rPr>
          <w:rFonts w:ascii="Times New Roman" w:hAnsi="Times New Roman"/>
          <w:sz w:val="28"/>
          <w:szCs w:val="28"/>
        </w:rPr>
      </w:pPr>
      <w:r w:rsidRPr="00073584">
        <w:rPr>
          <w:rFonts w:ascii="Times New Roman" w:hAnsi="Times New Roman"/>
          <w:sz w:val="28"/>
          <w:szCs w:val="28"/>
        </w:rPr>
        <w:t xml:space="preserve">1.5. Муниципальный контроль осуществляется </w:t>
      </w:r>
      <w:r w:rsidR="00DA4997">
        <w:rPr>
          <w:rFonts w:ascii="Times New Roman" w:hAnsi="Times New Roman"/>
          <w:sz w:val="28"/>
          <w:szCs w:val="28"/>
        </w:rPr>
        <w:t>И</w:t>
      </w:r>
      <w:r w:rsidRPr="00073584">
        <w:rPr>
          <w:rFonts w:ascii="Times New Roman" w:hAnsi="Times New Roman"/>
          <w:sz w:val="28"/>
          <w:szCs w:val="28"/>
        </w:rPr>
        <w:t>сполнительным</w:t>
      </w:r>
      <w:r w:rsidRPr="00073584">
        <w:rPr>
          <w:rFonts w:ascii="Times New Roman" w:hAnsi="Times New Roman"/>
          <w:color w:val="auto"/>
          <w:sz w:val="28"/>
          <w:szCs w:val="28"/>
        </w:rPr>
        <w:t xml:space="preserve"> комитетом </w:t>
      </w:r>
      <w:r w:rsidR="00DA4997">
        <w:rPr>
          <w:rFonts w:ascii="Times New Roman" w:hAnsi="Times New Roman"/>
          <w:color w:val="auto"/>
          <w:sz w:val="28"/>
          <w:szCs w:val="28"/>
        </w:rPr>
        <w:t>муниципального образования «поселок городского типа Камские Поляны» Нижнекамского муниципального района Республики Татарстан</w:t>
      </w:r>
      <w:r w:rsidRPr="00073584">
        <w:rPr>
          <w:rFonts w:ascii="Times New Roman" w:hAnsi="Times New Roman"/>
          <w:color w:val="auto"/>
          <w:sz w:val="28"/>
          <w:szCs w:val="28"/>
        </w:rPr>
        <w:t xml:space="preserve"> </w:t>
      </w:r>
      <w:r w:rsidRPr="00073584">
        <w:rPr>
          <w:rFonts w:ascii="Times New Roman" w:hAnsi="Times New Roman"/>
          <w:sz w:val="28"/>
          <w:szCs w:val="28"/>
        </w:rPr>
        <w:t>(далее – Контрольный орган).</w:t>
      </w:r>
    </w:p>
    <w:p w:rsidR="00D84049" w:rsidRPr="00073584" w:rsidRDefault="00D84049" w:rsidP="00C47C14">
      <w:pPr>
        <w:widowControl/>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1.6. Руководство деятельностью по осуществлению муниципального контроля осуществляет руководитель </w:t>
      </w:r>
      <w:r w:rsidR="00DA4997">
        <w:rPr>
          <w:rFonts w:ascii="Times New Roman" w:hAnsi="Times New Roman"/>
          <w:color w:val="auto"/>
          <w:sz w:val="28"/>
          <w:szCs w:val="28"/>
        </w:rPr>
        <w:t>И</w:t>
      </w:r>
      <w:r w:rsidRPr="00073584">
        <w:rPr>
          <w:rFonts w:ascii="Times New Roman" w:hAnsi="Times New Roman"/>
          <w:color w:val="auto"/>
          <w:sz w:val="28"/>
          <w:szCs w:val="28"/>
        </w:rPr>
        <w:t xml:space="preserve">сполнительного комитета </w:t>
      </w:r>
      <w:r w:rsidR="00DA4997">
        <w:rPr>
          <w:rFonts w:ascii="Times New Roman" w:hAnsi="Times New Roman"/>
          <w:color w:val="auto"/>
          <w:sz w:val="28"/>
          <w:szCs w:val="28"/>
        </w:rPr>
        <w:t>муниципального образования «поселок городского типа Камские Поляны» Нижнекамского муниципального района Республики Татарстан</w:t>
      </w:r>
      <w:r w:rsidRPr="00073584">
        <w:rPr>
          <w:rFonts w:ascii="Times New Roman" w:hAnsi="Times New Roman"/>
          <w:color w:val="auto"/>
          <w:sz w:val="28"/>
          <w:szCs w:val="28"/>
        </w:rPr>
        <w:t xml:space="preserve"> Республики Татарстан.</w:t>
      </w:r>
    </w:p>
    <w:p w:rsidR="00D84049" w:rsidRPr="00073584" w:rsidRDefault="00CD317C" w:rsidP="00C47C14">
      <w:pPr>
        <w:ind w:firstLine="709"/>
        <w:jc w:val="both"/>
        <w:rPr>
          <w:rFonts w:ascii="Times New Roman" w:hAnsi="Times New Roman"/>
          <w:sz w:val="28"/>
          <w:szCs w:val="28"/>
        </w:rPr>
      </w:pPr>
      <w:r>
        <w:rPr>
          <w:rFonts w:ascii="Times New Roman" w:hAnsi="Times New Roman"/>
          <w:sz w:val="28"/>
          <w:szCs w:val="28"/>
        </w:rPr>
        <w:t>1.7. П</w:t>
      </w:r>
      <w:r w:rsidR="00D84049" w:rsidRPr="00073584">
        <w:rPr>
          <w:rFonts w:ascii="Times New Roman" w:hAnsi="Times New Roman"/>
          <w:sz w:val="28"/>
          <w:szCs w:val="28"/>
        </w:rPr>
        <w:t>еречень должностных лиц, непосредственно осуществляющих муниципальный контроль, определяется распорядительным актом Контрольного органа (далее – инспекторы).</w:t>
      </w:r>
    </w:p>
    <w:p w:rsidR="00D84049" w:rsidRPr="00073584" w:rsidRDefault="00D84049" w:rsidP="00C47C14">
      <w:pPr>
        <w:ind w:firstLine="709"/>
        <w:jc w:val="both"/>
        <w:rPr>
          <w:rFonts w:ascii="Times New Roman" w:hAnsi="Times New Roman"/>
          <w:sz w:val="28"/>
          <w:szCs w:val="28"/>
        </w:rPr>
      </w:pPr>
      <w:r w:rsidRPr="00073584">
        <w:rPr>
          <w:rFonts w:ascii="Times New Roman" w:hAnsi="Times New Roman"/>
          <w:sz w:val="28"/>
          <w:szCs w:val="28"/>
        </w:rPr>
        <w:t>1.8. Права и обязанности Инспектора: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1.8.1. Инспектор обязан:</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lastRenderedPageBreak/>
        <w:t>1) соблюдать законодательство Российской Федерации, права и законные интересы контролируемых лиц;</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6)</w:t>
      </w:r>
      <w:r w:rsidR="00DA4997">
        <w:rPr>
          <w:rFonts w:ascii="Times New Roman" w:hAnsi="Times New Roman"/>
          <w:color w:val="auto"/>
          <w:sz w:val="28"/>
          <w:szCs w:val="28"/>
        </w:rPr>
        <w:t xml:space="preserve"> </w:t>
      </w:r>
      <w:r w:rsidRPr="00073584">
        <w:rPr>
          <w:rFonts w:ascii="Times New Roman" w:hAnsi="Times New Roman"/>
          <w:color w:val="auto"/>
          <w:sz w:val="28"/>
          <w:szCs w:val="28"/>
        </w:rPr>
        <w:t>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w:t>
      </w:r>
      <w:r w:rsidRPr="00073584">
        <w:rPr>
          <w:rFonts w:ascii="Times New Roman" w:hAnsi="Times New Roman"/>
          <w:color w:val="auto"/>
          <w:sz w:val="28"/>
          <w:szCs w:val="28"/>
        </w:rPr>
        <w:lastRenderedPageBreak/>
        <w:t>необоснованного ограничения прав и законных интересов контролируемых лиц, неправомерного вреда (ущерба) их имуществу;</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sz w:val="28"/>
          <w:szCs w:val="28"/>
        </w:rPr>
        <w:t>1.9.  Контрольный орган вправе обратиться в суд с заявлениями:</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bCs/>
          <w:sz w:val="28"/>
          <w:szCs w:val="28"/>
        </w:rPr>
        <w:t xml:space="preserve">1) о признании недействительным решения, принятого общим собранием </w:t>
      </w:r>
      <w:r w:rsidRPr="00073584">
        <w:rPr>
          <w:rFonts w:ascii="Times New Roman" w:hAnsi="Times New Roman"/>
          <w:bCs/>
          <w:sz w:val="28"/>
          <w:szCs w:val="28"/>
        </w:rPr>
        <w:lastRenderedPageBreak/>
        <w:t>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bCs/>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bCs/>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bCs/>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bCs/>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D84049" w:rsidRPr="00073584" w:rsidRDefault="00D84049" w:rsidP="00C47C14">
      <w:pPr>
        <w:autoSpaceDE w:val="0"/>
        <w:autoSpaceDN w:val="0"/>
        <w:adjustRightInd w:val="0"/>
        <w:ind w:firstLine="709"/>
        <w:jc w:val="both"/>
        <w:rPr>
          <w:rFonts w:ascii="Times New Roman" w:hAnsi="Times New Roman"/>
          <w:bCs/>
          <w:sz w:val="28"/>
          <w:szCs w:val="28"/>
        </w:rPr>
      </w:pPr>
      <w:r w:rsidRPr="00073584">
        <w:rPr>
          <w:rFonts w:ascii="Times New Roman" w:hAnsi="Times New Roman"/>
          <w:bCs/>
          <w:sz w:val="28"/>
          <w:szCs w:val="28"/>
        </w:rPr>
        <w:t>6) о понуждении к исполнению предписания.</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bCs/>
          <w:sz w:val="28"/>
          <w:szCs w:val="28"/>
        </w:rPr>
        <w:t xml:space="preserve">1.10. </w:t>
      </w:r>
      <w:r w:rsidRPr="00073584">
        <w:rPr>
          <w:rFonts w:ascii="Times New Roman" w:hAnsi="Times New Roman"/>
          <w:sz w:val="28"/>
          <w:szCs w:val="28"/>
        </w:rPr>
        <w:t xml:space="preserve">К отношениям, связанным с осуществлением муниципального контроля применяются положения Федерального закона.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w:t>
      </w:r>
      <w:r w:rsidR="00C47C14">
        <w:rPr>
          <w:rFonts w:ascii="Times New Roman" w:hAnsi="Times New Roman"/>
          <w:color w:val="auto"/>
          <w:sz w:val="28"/>
          <w:szCs w:val="28"/>
        </w:rPr>
        <w:t xml:space="preserve">вающей </w:t>
      </w:r>
      <w:r w:rsidRPr="00073584">
        <w:rPr>
          <w:rFonts w:ascii="Times New Roman" w:hAnsi="Times New Roman"/>
          <w:color w:val="auto"/>
          <w:sz w:val="28"/>
          <w:szCs w:val="28"/>
        </w:rPr>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w:t>
      </w:r>
      <w:r w:rsidRPr="00073584">
        <w:rPr>
          <w:rFonts w:ascii="Times New Roman" w:hAnsi="Times New Roman"/>
          <w:color w:val="auto"/>
          <w:sz w:val="28"/>
          <w:szCs w:val="28"/>
        </w:rPr>
        <w:lastRenderedPageBreak/>
        <w:t>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D84049" w:rsidRPr="00073584" w:rsidRDefault="00D84049" w:rsidP="00C47C14">
      <w:pPr>
        <w:ind w:firstLine="709"/>
        <w:jc w:val="both"/>
        <w:rPr>
          <w:rFonts w:ascii="Times New Roman" w:hAnsi="Times New Roman"/>
          <w:color w:val="auto"/>
          <w:sz w:val="28"/>
          <w:szCs w:val="28"/>
        </w:rPr>
      </w:pPr>
    </w:p>
    <w:p w:rsidR="00D84049" w:rsidRPr="00073584" w:rsidRDefault="00D84049" w:rsidP="00C47C14">
      <w:pPr>
        <w:ind w:left="1543" w:firstLine="709"/>
        <w:outlineLvl w:val="1"/>
        <w:rPr>
          <w:rFonts w:ascii="Times New Roman" w:hAnsi="Times New Roman"/>
          <w:color w:val="auto"/>
          <w:sz w:val="28"/>
          <w:szCs w:val="28"/>
        </w:rPr>
      </w:pPr>
      <w:r w:rsidRPr="00073584">
        <w:rPr>
          <w:rFonts w:ascii="Times New Roman" w:hAnsi="Times New Roman"/>
          <w:color w:val="auto"/>
          <w:sz w:val="28"/>
          <w:szCs w:val="28"/>
        </w:rPr>
        <w:t xml:space="preserve">   2. Категории риска причинения вреда (ущерба)</w:t>
      </w:r>
    </w:p>
    <w:p w:rsidR="00D84049" w:rsidRPr="00073584" w:rsidRDefault="00D84049" w:rsidP="00C47C14">
      <w:pPr>
        <w:ind w:left="1543" w:firstLine="709"/>
        <w:outlineLvl w:val="1"/>
        <w:rPr>
          <w:rFonts w:ascii="Times New Roman" w:hAnsi="Times New Roman"/>
          <w:b/>
          <w:color w:val="auto"/>
          <w:sz w:val="28"/>
          <w:szCs w:val="28"/>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2.1.Муниципальный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D84049" w:rsidRPr="00073584" w:rsidRDefault="00C47C14" w:rsidP="00C47C1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84049" w:rsidRPr="00073584">
        <w:rPr>
          <w:rFonts w:ascii="Times New Roman" w:hAnsi="Times New Roman"/>
          <w:sz w:val="28"/>
          <w:szCs w:val="28"/>
        </w:rPr>
        <w:t>высокий риск;</w:t>
      </w:r>
    </w:p>
    <w:p w:rsidR="00D84049" w:rsidRPr="00073584" w:rsidRDefault="00C47C14" w:rsidP="00C47C1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84049" w:rsidRPr="00073584">
        <w:rPr>
          <w:rFonts w:ascii="Times New Roman" w:hAnsi="Times New Roman"/>
          <w:sz w:val="28"/>
          <w:szCs w:val="28"/>
        </w:rPr>
        <w:t>средний риск;</w:t>
      </w:r>
    </w:p>
    <w:p w:rsidR="00D84049" w:rsidRPr="00073584" w:rsidRDefault="00C47C14" w:rsidP="00C47C1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D84049" w:rsidRPr="00073584">
        <w:rPr>
          <w:rFonts w:ascii="Times New Roman" w:hAnsi="Times New Roman"/>
          <w:sz w:val="28"/>
          <w:szCs w:val="28"/>
        </w:rPr>
        <w:t>умеренный риск;</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sz w:val="28"/>
          <w:szCs w:val="28"/>
        </w:rPr>
        <w:t>низкий риск.</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2.3. Критерии отнесения объектов контроля к категориям риска в</w:t>
      </w:r>
      <w:r w:rsidR="00DA4997">
        <w:rPr>
          <w:rFonts w:ascii="Times New Roman" w:hAnsi="Times New Roman"/>
          <w:color w:val="auto"/>
          <w:sz w:val="28"/>
          <w:szCs w:val="28"/>
        </w:rPr>
        <w:t xml:space="preserve"> </w:t>
      </w:r>
      <w:r w:rsidRPr="00073584">
        <w:rPr>
          <w:rFonts w:ascii="Times New Roman" w:hAnsi="Times New Roman"/>
          <w:color w:val="auto"/>
          <w:sz w:val="28"/>
          <w:szCs w:val="28"/>
        </w:rPr>
        <w:t>рамках осуществления муниципального контроля установлены приложением</w:t>
      </w:r>
      <w:r w:rsidR="00DA4997">
        <w:rPr>
          <w:rFonts w:ascii="Times New Roman" w:hAnsi="Times New Roman"/>
          <w:color w:val="auto"/>
          <w:sz w:val="28"/>
          <w:szCs w:val="28"/>
        </w:rPr>
        <w:t xml:space="preserve"> </w:t>
      </w:r>
      <w:r w:rsidRPr="00073584">
        <w:rPr>
          <w:rFonts w:ascii="Times New Roman" w:hAnsi="Times New Roman"/>
          <w:color w:val="auto"/>
          <w:sz w:val="28"/>
          <w:szCs w:val="28"/>
        </w:rPr>
        <w:t>1 к</w:t>
      </w:r>
      <w:r w:rsidR="00DA4997">
        <w:rPr>
          <w:rFonts w:ascii="Times New Roman" w:hAnsi="Times New Roman"/>
          <w:color w:val="auto"/>
          <w:sz w:val="28"/>
          <w:szCs w:val="28"/>
        </w:rPr>
        <w:t xml:space="preserve"> </w:t>
      </w:r>
      <w:r w:rsidRPr="00073584">
        <w:rPr>
          <w:rFonts w:ascii="Times New Roman" w:hAnsi="Times New Roman"/>
          <w:color w:val="auto"/>
          <w:sz w:val="28"/>
          <w:szCs w:val="28"/>
        </w:rPr>
        <w:t>настоящему Положению.</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2.5. Перечень индикаторов риска нарушения обязательных требований, проверяемых в рамках осуществления муниципального контроля установлен приложением</w:t>
      </w:r>
      <w:r w:rsidR="00DA4997">
        <w:rPr>
          <w:rFonts w:ascii="Times New Roman" w:hAnsi="Times New Roman"/>
          <w:color w:val="auto"/>
          <w:sz w:val="28"/>
          <w:szCs w:val="28"/>
        </w:rPr>
        <w:t xml:space="preserve"> </w:t>
      </w:r>
      <w:r w:rsidRPr="00073584">
        <w:rPr>
          <w:rFonts w:ascii="Times New Roman" w:hAnsi="Times New Roman"/>
          <w:color w:val="auto"/>
          <w:sz w:val="28"/>
          <w:szCs w:val="28"/>
        </w:rPr>
        <w:t xml:space="preserve">2 к настоящему Положению.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p>
    <w:p w:rsidR="00073584" w:rsidRPr="00073584" w:rsidRDefault="00D84049" w:rsidP="00C47C14">
      <w:pPr>
        <w:widowControl/>
        <w:tabs>
          <w:tab w:val="left" w:pos="1134"/>
        </w:tabs>
        <w:ind w:firstLine="709"/>
        <w:jc w:val="center"/>
        <w:rPr>
          <w:rFonts w:ascii="Times New Roman" w:hAnsi="Times New Roman"/>
          <w:color w:val="auto"/>
          <w:sz w:val="28"/>
          <w:szCs w:val="28"/>
        </w:rPr>
      </w:pPr>
      <w:r w:rsidRPr="00073584">
        <w:rPr>
          <w:rFonts w:ascii="Times New Roman" w:hAnsi="Times New Roman"/>
          <w:color w:val="auto"/>
          <w:sz w:val="28"/>
          <w:szCs w:val="28"/>
        </w:rPr>
        <w:t xml:space="preserve">3. Виды профилактических мероприятий, </w:t>
      </w:r>
    </w:p>
    <w:p w:rsidR="00D84049" w:rsidRPr="00073584" w:rsidRDefault="00D84049" w:rsidP="00C47C14">
      <w:pPr>
        <w:widowControl/>
        <w:tabs>
          <w:tab w:val="left" w:pos="1134"/>
        </w:tabs>
        <w:ind w:firstLine="709"/>
        <w:jc w:val="center"/>
        <w:rPr>
          <w:rFonts w:ascii="Times New Roman" w:hAnsi="Times New Roman"/>
          <w:color w:val="auto"/>
          <w:sz w:val="28"/>
          <w:szCs w:val="28"/>
        </w:rPr>
      </w:pPr>
      <w:r w:rsidRPr="00073584">
        <w:rPr>
          <w:rFonts w:ascii="Times New Roman" w:hAnsi="Times New Roman"/>
          <w:color w:val="auto"/>
          <w:sz w:val="28"/>
          <w:szCs w:val="28"/>
        </w:rPr>
        <w:t xml:space="preserve">которые проводятся при осуществлении муниципального контроля </w:t>
      </w:r>
    </w:p>
    <w:p w:rsidR="00D84049" w:rsidRPr="00073584" w:rsidRDefault="00D84049" w:rsidP="00C47C14">
      <w:pPr>
        <w:autoSpaceDE w:val="0"/>
        <w:autoSpaceDN w:val="0"/>
        <w:adjustRightInd w:val="0"/>
        <w:ind w:firstLine="709"/>
        <w:jc w:val="both"/>
        <w:rPr>
          <w:rFonts w:ascii="Times New Roman" w:hAnsi="Times New Roman"/>
          <w:sz w:val="28"/>
          <w:szCs w:val="28"/>
        </w:rPr>
      </w:pPr>
      <w:r w:rsidRPr="00073584">
        <w:rPr>
          <w:rFonts w:ascii="Times New Roman" w:hAnsi="Times New Roman"/>
          <w:sz w:val="28"/>
          <w:szCs w:val="28"/>
        </w:rPr>
        <w:lastRenderedPageBreak/>
        <w:t>При осуществлении муниципального контроля Контрольный орган проводит следующие виды профилактических мероприятий: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1) информирование;</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2) обобщение правоприменительной практики;</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 объявление предостережения;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 консультирование;</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5) профилактический визит.</w:t>
      </w:r>
    </w:p>
    <w:p w:rsidR="00D84049" w:rsidRPr="00073584" w:rsidRDefault="00D84049" w:rsidP="00C47C14">
      <w:pPr>
        <w:ind w:firstLine="709"/>
        <w:jc w:val="both"/>
        <w:rPr>
          <w:rFonts w:ascii="Times New Roman" w:hAnsi="Times New Roman"/>
          <w:color w:val="auto"/>
          <w:sz w:val="28"/>
          <w:szCs w:val="28"/>
        </w:rPr>
      </w:pPr>
    </w:p>
    <w:p w:rsidR="00D84049" w:rsidRPr="00073584" w:rsidRDefault="00D84049" w:rsidP="00C47C14">
      <w:pPr>
        <w:ind w:firstLine="709"/>
        <w:jc w:val="center"/>
        <w:rPr>
          <w:rFonts w:ascii="Times New Roman" w:hAnsi="Times New Roman"/>
          <w:color w:val="auto"/>
          <w:sz w:val="28"/>
          <w:szCs w:val="28"/>
        </w:rPr>
      </w:pPr>
      <w:r w:rsidRPr="00073584">
        <w:rPr>
          <w:rFonts w:ascii="Times New Roman" w:hAnsi="Times New Roman"/>
          <w:color w:val="auto"/>
          <w:sz w:val="28"/>
          <w:szCs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D84049" w:rsidRPr="00073584" w:rsidRDefault="00D84049" w:rsidP="00C47C14">
      <w:pPr>
        <w:ind w:firstLine="709"/>
        <w:jc w:val="center"/>
        <w:rPr>
          <w:rFonts w:ascii="Times New Roman" w:hAnsi="Times New Roman"/>
          <w:b/>
          <w:color w:val="auto"/>
          <w:sz w:val="28"/>
          <w:szCs w:val="28"/>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w:t>
      </w:r>
      <w:r w:rsidR="00DA4997">
        <w:rPr>
          <w:rFonts w:ascii="Times New Roman" w:hAnsi="Times New Roman"/>
          <w:color w:val="auto"/>
          <w:sz w:val="28"/>
          <w:szCs w:val="28"/>
        </w:rPr>
        <w:t>муниципального образования «поселок городского типа Камские Поляны» Нижнекамского муниципального района Республики Татарстан</w:t>
      </w:r>
      <w:r w:rsidRPr="00073584">
        <w:rPr>
          <w:rFonts w:ascii="Times New Roman" w:hAnsi="Times New Roman"/>
          <w:color w:val="auto"/>
          <w:sz w:val="28"/>
          <w:szCs w:val="28"/>
        </w:rPr>
        <w:t xml:space="preserve">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3.1.2. Обобщение правоприменительной практики организации и проведения муниципального контроля осуществляется ежегодно.</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D84049" w:rsidRPr="00073584" w:rsidRDefault="00D84049" w:rsidP="00C47C14">
      <w:pPr>
        <w:widowControl/>
        <w:ind w:firstLine="709"/>
        <w:jc w:val="both"/>
        <w:rPr>
          <w:rFonts w:ascii="Times New Roman" w:hAnsi="Times New Roman"/>
          <w:color w:val="FF0000"/>
          <w:sz w:val="28"/>
          <w:szCs w:val="28"/>
        </w:rPr>
      </w:pPr>
      <w:r w:rsidRPr="00073584">
        <w:rPr>
          <w:rFonts w:ascii="Times New Roman" w:hAnsi="Times New Roman"/>
          <w:sz w:val="28"/>
          <w:szCs w:val="28"/>
        </w:rPr>
        <w:t xml:space="preserve">Контрольный орган обеспечивает публичное обсуждение проекта доклада.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FF0000"/>
          <w:sz w:val="28"/>
          <w:szCs w:val="28"/>
        </w:rPr>
      </w:pPr>
      <w:r w:rsidRPr="00073584">
        <w:rPr>
          <w:rFonts w:ascii="Times New Roman" w:hAnsi="Times New Roman"/>
          <w:color w:val="auto"/>
          <w:sz w:val="28"/>
          <w:szCs w:val="28"/>
        </w:rPr>
        <w:t xml:space="preserve">Доклад утверждается руководителем Контрольного органа и размещается на официальном сайте </w:t>
      </w:r>
      <w:r w:rsidR="00DA4997">
        <w:rPr>
          <w:rFonts w:ascii="Times New Roman" w:hAnsi="Times New Roman"/>
          <w:color w:val="auto"/>
          <w:sz w:val="28"/>
          <w:szCs w:val="28"/>
        </w:rPr>
        <w:t>муниципального образования «поселок городского типа Камские Поляны» Нижнекамского муниципального района Республики Татарстан</w:t>
      </w:r>
      <w:r w:rsidRPr="00073584">
        <w:rPr>
          <w:rFonts w:ascii="Times New Roman" w:hAnsi="Times New Roman"/>
          <w:color w:val="auto"/>
          <w:sz w:val="28"/>
          <w:szCs w:val="28"/>
        </w:rPr>
        <w:t xml:space="preserve"> ежегодно не позднее 30 января года, следующего за годом обобщения правоприменительной практики. </w:t>
      </w:r>
    </w:p>
    <w:p w:rsidR="00D84049" w:rsidRPr="00073584" w:rsidRDefault="00D84049" w:rsidP="00C47C14">
      <w:pPr>
        <w:widowControl/>
        <w:ind w:firstLine="709"/>
        <w:jc w:val="center"/>
        <w:rPr>
          <w:rFonts w:ascii="Times New Roman" w:hAnsi="Times New Roman"/>
          <w:sz w:val="28"/>
          <w:szCs w:val="28"/>
        </w:rPr>
      </w:pPr>
    </w:p>
    <w:p w:rsidR="00D84049" w:rsidRPr="00073584" w:rsidRDefault="00D84049" w:rsidP="00C47C14">
      <w:pPr>
        <w:widowControl/>
        <w:ind w:firstLine="709"/>
        <w:jc w:val="center"/>
        <w:rPr>
          <w:rFonts w:ascii="Times New Roman" w:hAnsi="Times New Roman"/>
          <w:sz w:val="28"/>
          <w:szCs w:val="28"/>
        </w:rPr>
      </w:pPr>
      <w:r w:rsidRPr="00073584">
        <w:rPr>
          <w:rFonts w:ascii="Times New Roman" w:hAnsi="Times New Roman"/>
          <w:sz w:val="28"/>
          <w:szCs w:val="28"/>
        </w:rPr>
        <w:t xml:space="preserve">3.2. Объявление предостережения о недопустимости нарушения </w:t>
      </w:r>
    </w:p>
    <w:p w:rsidR="00D84049" w:rsidRPr="00073584" w:rsidRDefault="00D84049" w:rsidP="00C47C14">
      <w:pPr>
        <w:widowControl/>
        <w:ind w:firstLine="709"/>
        <w:jc w:val="center"/>
        <w:rPr>
          <w:rFonts w:ascii="Times New Roman" w:hAnsi="Times New Roman"/>
          <w:sz w:val="28"/>
          <w:szCs w:val="28"/>
        </w:rPr>
      </w:pPr>
      <w:r w:rsidRPr="00073584">
        <w:rPr>
          <w:rFonts w:ascii="Times New Roman" w:hAnsi="Times New Roman"/>
          <w:sz w:val="28"/>
          <w:szCs w:val="28"/>
        </w:rPr>
        <w:t>обязательных требований</w:t>
      </w:r>
    </w:p>
    <w:p w:rsidR="00D84049" w:rsidRPr="00073584" w:rsidRDefault="00D84049" w:rsidP="00C47C14">
      <w:pPr>
        <w:widowControl/>
        <w:ind w:firstLine="709"/>
        <w:jc w:val="center"/>
        <w:rPr>
          <w:rFonts w:ascii="Times New Roman" w:hAnsi="Times New Roman"/>
          <w:b/>
          <w:sz w:val="28"/>
          <w:szCs w:val="28"/>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lastRenderedPageBreak/>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3.2.3. Контролируемое лицо в течение 10</w:t>
      </w:r>
      <w:r w:rsidR="00DA4997">
        <w:rPr>
          <w:rFonts w:ascii="Times New Roman" w:hAnsi="Times New Roman"/>
          <w:color w:val="auto"/>
          <w:sz w:val="28"/>
          <w:szCs w:val="28"/>
        </w:rPr>
        <w:t xml:space="preserve"> </w:t>
      </w:r>
      <w:r w:rsidRPr="00073584">
        <w:rPr>
          <w:rFonts w:ascii="Times New Roman" w:hAnsi="Times New Roman"/>
          <w:color w:val="auto"/>
          <w:sz w:val="28"/>
          <w:szCs w:val="28"/>
        </w:rPr>
        <w:t>рабочих дней со дня получения предостережения вправе подать в Контрольный орган возражение в отношении предостережения.</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3.2.4. Возражение должно содержать:</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1) наименование Контрольного органа, в который направляется возражение;</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 дату и номер предостережения;</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4) доводы, на основании которых контролируемое лицо не согласно с объявленным предостережением;</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5) дату получения предостережения контролируемым лицом;</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6) личную подпись и дату.</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3.2.6. Контрольный орган рассматривает возражение в отношении предостережения в течение пятнадцати рабочих дней со дня его получения.</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3.2.7. По результатам рассмотрения возражения Контрольный орган принимает одно из следующих решений:</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1) удовлетворяет возражение в форме отмены предостережения;</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2) отказывает в удовлетворении возражения с указанием причины отказа.</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3.2.9. Повторное направление возражения по тем же основаниям не допускается.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cs="Courier New"/>
          <w:color w:val="auto"/>
          <w:sz w:val="28"/>
          <w:szCs w:val="28"/>
        </w:rPr>
      </w:pPr>
      <w:r w:rsidRPr="00073584">
        <w:rPr>
          <w:rFonts w:ascii="Times New Roman" w:hAnsi="Times New Roman" w:cs="Courier New"/>
          <w:color w:val="auto"/>
          <w:sz w:val="28"/>
          <w:szCs w:val="28"/>
        </w:rPr>
        <w:t xml:space="preserve">3.2.10. </w:t>
      </w:r>
      <w:r w:rsidRPr="00073584">
        <w:rPr>
          <w:rFonts w:ascii="Times New Roman" w:hAnsi="Times New Roman"/>
          <w:color w:val="auto"/>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47C14" w:rsidRDefault="00C47C14" w:rsidP="00C47C14">
      <w:pPr>
        <w:widowControl/>
        <w:ind w:firstLine="709"/>
        <w:jc w:val="center"/>
        <w:rPr>
          <w:rFonts w:ascii="Times New Roman" w:hAnsi="Times New Roman"/>
          <w:sz w:val="28"/>
          <w:szCs w:val="28"/>
        </w:rPr>
      </w:pPr>
    </w:p>
    <w:p w:rsidR="00D84049" w:rsidRPr="00073584" w:rsidRDefault="00D84049" w:rsidP="00C47C14">
      <w:pPr>
        <w:widowControl/>
        <w:ind w:firstLine="709"/>
        <w:jc w:val="center"/>
        <w:rPr>
          <w:rFonts w:ascii="Times New Roman" w:hAnsi="Times New Roman"/>
          <w:sz w:val="28"/>
          <w:szCs w:val="28"/>
        </w:rPr>
      </w:pPr>
      <w:r w:rsidRPr="00073584">
        <w:rPr>
          <w:rFonts w:ascii="Times New Roman" w:hAnsi="Times New Roman"/>
          <w:sz w:val="28"/>
          <w:szCs w:val="28"/>
        </w:rPr>
        <w:t>3.3. Консультирование</w:t>
      </w:r>
    </w:p>
    <w:p w:rsidR="00D84049" w:rsidRPr="00073584" w:rsidRDefault="00D84049" w:rsidP="00C47C14">
      <w:pPr>
        <w:widowControl/>
        <w:ind w:firstLine="709"/>
        <w:jc w:val="center"/>
        <w:rPr>
          <w:rFonts w:ascii="Times New Roman" w:hAnsi="Times New Roman"/>
          <w:b/>
          <w:sz w:val="28"/>
          <w:szCs w:val="28"/>
        </w:rPr>
      </w:pP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D84049" w:rsidRPr="00073584" w:rsidRDefault="00D84049" w:rsidP="00C47C14">
      <w:pPr>
        <w:tabs>
          <w:tab w:val="left" w:pos="1134"/>
        </w:tabs>
        <w:ind w:left="709"/>
        <w:jc w:val="both"/>
        <w:rPr>
          <w:rFonts w:ascii="Times New Roman" w:hAnsi="Times New Roman"/>
          <w:color w:val="auto"/>
          <w:sz w:val="28"/>
          <w:szCs w:val="28"/>
        </w:rPr>
      </w:pPr>
      <w:r w:rsidRPr="00073584">
        <w:rPr>
          <w:rFonts w:ascii="Times New Roman" w:hAnsi="Times New Roman"/>
          <w:color w:val="auto"/>
          <w:sz w:val="28"/>
          <w:szCs w:val="28"/>
        </w:rPr>
        <w:t>1) порядка проведения контрольных мероприятий;</w:t>
      </w:r>
    </w:p>
    <w:p w:rsidR="00D84049" w:rsidRPr="00073584" w:rsidRDefault="00D84049" w:rsidP="00C47C14">
      <w:pPr>
        <w:tabs>
          <w:tab w:val="left" w:pos="1134"/>
        </w:tabs>
        <w:ind w:left="709"/>
        <w:jc w:val="both"/>
        <w:rPr>
          <w:rFonts w:ascii="Times New Roman" w:hAnsi="Times New Roman"/>
          <w:color w:val="auto"/>
          <w:sz w:val="28"/>
          <w:szCs w:val="28"/>
        </w:rPr>
      </w:pPr>
      <w:r w:rsidRPr="00073584">
        <w:rPr>
          <w:rFonts w:ascii="Times New Roman" w:hAnsi="Times New Roman"/>
          <w:color w:val="auto"/>
          <w:sz w:val="28"/>
          <w:szCs w:val="28"/>
        </w:rPr>
        <w:t>2) периодичности проведения контрольных мероприятий;</w:t>
      </w:r>
    </w:p>
    <w:p w:rsidR="00D84049" w:rsidRPr="00073584" w:rsidRDefault="00D84049" w:rsidP="00C47C14">
      <w:pPr>
        <w:tabs>
          <w:tab w:val="left" w:pos="1134"/>
        </w:tabs>
        <w:ind w:left="709"/>
        <w:jc w:val="both"/>
        <w:rPr>
          <w:rFonts w:ascii="Times New Roman" w:hAnsi="Times New Roman"/>
          <w:color w:val="auto"/>
          <w:sz w:val="28"/>
          <w:szCs w:val="28"/>
        </w:rPr>
      </w:pPr>
      <w:r w:rsidRPr="00073584">
        <w:rPr>
          <w:rFonts w:ascii="Times New Roman" w:hAnsi="Times New Roman"/>
          <w:color w:val="auto"/>
          <w:sz w:val="28"/>
          <w:szCs w:val="28"/>
        </w:rPr>
        <w:t>3) порядка принятия решений по итогам контрольных мероприятий;</w:t>
      </w:r>
    </w:p>
    <w:p w:rsidR="00D84049" w:rsidRPr="00073584" w:rsidRDefault="00D84049" w:rsidP="00C47C14">
      <w:pPr>
        <w:tabs>
          <w:tab w:val="left" w:pos="1134"/>
        </w:tabs>
        <w:ind w:left="709"/>
        <w:jc w:val="both"/>
        <w:rPr>
          <w:rFonts w:ascii="Times New Roman" w:hAnsi="Times New Roman"/>
          <w:color w:val="auto"/>
          <w:sz w:val="28"/>
          <w:szCs w:val="28"/>
        </w:rPr>
      </w:pPr>
      <w:r w:rsidRPr="00073584">
        <w:rPr>
          <w:rFonts w:ascii="Times New Roman" w:hAnsi="Times New Roman"/>
          <w:color w:val="auto"/>
          <w:sz w:val="28"/>
          <w:szCs w:val="28"/>
        </w:rPr>
        <w:lastRenderedPageBreak/>
        <w:t>4) порядка обжалования решений Контрольного органа.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3.3.2. Инспекторы осуществляют консультирование контролируемых лиц и их представителей: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3.3.3. Индивидуальное консультирование на личном приеме каждого заявителя инспекторами не может превышать 10 минут.</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Время разговора по телефону не должно превышать 10 минут.</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3.3.5. Письменное консультирование контролируемых лиц и их представителей осуществляется по порядку обжалования решений Контрольного органа.</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Pr="00073584">
          <w:rPr>
            <w:rFonts w:ascii="Times New Roman" w:hAnsi="Times New Roman"/>
            <w:color w:val="auto"/>
            <w:sz w:val="28"/>
            <w:szCs w:val="28"/>
          </w:rPr>
          <w:t>законом</w:t>
        </w:r>
      </w:hyperlink>
      <w:r w:rsidRPr="00073584">
        <w:rPr>
          <w:rFonts w:ascii="Times New Roman" w:hAnsi="Times New Roman"/>
          <w:color w:val="auto"/>
          <w:sz w:val="28"/>
          <w:szCs w:val="28"/>
        </w:rPr>
        <w:t xml:space="preserve"> от 02.05.2006 № 59-ФЗ «О порядке рассмотрения обращений граждан Российской Федерации».</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3.3.7. Контрольный орган осуществляет учет проведенных консультирований.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p>
    <w:p w:rsidR="00D84049" w:rsidRPr="00073584" w:rsidRDefault="00D84049" w:rsidP="00C47C14">
      <w:pPr>
        <w:ind w:firstLine="709"/>
        <w:jc w:val="center"/>
        <w:rPr>
          <w:rFonts w:ascii="Times New Roman" w:hAnsi="Times New Roman"/>
          <w:color w:val="auto"/>
          <w:sz w:val="28"/>
          <w:szCs w:val="28"/>
        </w:rPr>
      </w:pPr>
      <w:r w:rsidRPr="00073584">
        <w:rPr>
          <w:rFonts w:ascii="Times New Roman" w:hAnsi="Times New Roman"/>
          <w:color w:val="auto"/>
          <w:sz w:val="28"/>
          <w:szCs w:val="28"/>
        </w:rPr>
        <w:t>3.4. Профилактический визит</w:t>
      </w:r>
    </w:p>
    <w:p w:rsidR="00D84049" w:rsidRPr="00073584" w:rsidRDefault="00D84049" w:rsidP="00C47C14">
      <w:pPr>
        <w:ind w:firstLine="709"/>
        <w:jc w:val="both"/>
        <w:rPr>
          <w:rFonts w:ascii="Times New Roman" w:hAnsi="Times New Roman"/>
          <w:b/>
          <w:color w:val="auto"/>
          <w:sz w:val="28"/>
          <w:szCs w:val="28"/>
        </w:rPr>
      </w:pP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hAnsi="Times New Roman"/>
          <w:sz w:val="28"/>
          <w:szCs w:val="28"/>
        </w:rPr>
        <w:t xml:space="preserve">3.4.1. </w:t>
      </w:r>
      <w:r w:rsidRPr="00073584">
        <w:rPr>
          <w:rFonts w:ascii="Times New Roman" w:eastAsiaTheme="minorHAnsi" w:hAnsi="Times New Roman"/>
          <w:color w:val="auto"/>
          <w:sz w:val="28"/>
          <w:szCs w:val="28"/>
          <w:lang w:eastAsia="en-US"/>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hAnsi="Times New Roman"/>
          <w:sz w:val="28"/>
          <w:szCs w:val="28"/>
        </w:rPr>
        <w:t xml:space="preserve">3.4.2. </w:t>
      </w:r>
      <w:r w:rsidRPr="00073584">
        <w:rPr>
          <w:rFonts w:ascii="Times New Roman" w:eastAsiaTheme="minorHAnsi" w:hAnsi="Times New Roman"/>
          <w:color w:val="auto"/>
          <w:sz w:val="28"/>
          <w:szCs w:val="28"/>
          <w:lang w:eastAsia="en-US"/>
        </w:rPr>
        <w:t>В ходе профилактического визита инспектором может осуществляться:</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 xml:space="preserve">- консультирование контролируемого лица в порядке, установленном </w:t>
      </w:r>
      <w:hyperlink r:id="rId11" w:history="1">
        <w:r w:rsidRPr="00073584">
          <w:rPr>
            <w:rFonts w:ascii="Times New Roman" w:eastAsiaTheme="minorHAnsi" w:hAnsi="Times New Roman"/>
            <w:color w:val="auto"/>
            <w:sz w:val="28"/>
            <w:szCs w:val="28"/>
            <w:lang w:eastAsia="en-US"/>
          </w:rPr>
          <w:t>статьей 50</w:t>
        </w:r>
      </w:hyperlink>
      <w:r w:rsidRPr="00073584">
        <w:rPr>
          <w:rFonts w:ascii="Times New Roman" w:eastAsiaTheme="minorHAnsi" w:hAnsi="Times New Roman"/>
          <w:color w:val="auto"/>
          <w:sz w:val="28"/>
          <w:szCs w:val="28"/>
          <w:lang w:eastAsia="en-US"/>
        </w:rPr>
        <w:t xml:space="preserve"> Федерального закона от 31.07.2020 N 248-ФЗ "О государственном контроле (надзоре) и муниципальном контроле в Российской Федерации";</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 сбор сведений, необходимых для отнесения объектов контроля к категориям риска.</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3.4.3. Инспектор проводит обязательный профилактический визит в отношении:</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lastRenderedPageBreak/>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eastAsiaTheme="minorHAnsi" w:hAnsi="Times New Roman"/>
          <w:color w:val="auto"/>
          <w:sz w:val="28"/>
          <w:szCs w:val="28"/>
          <w:lang w:eastAsia="en-US"/>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D84049" w:rsidRPr="00073584" w:rsidRDefault="00D84049" w:rsidP="00C47C14">
      <w:pPr>
        <w:widowControl/>
        <w:autoSpaceDE w:val="0"/>
        <w:autoSpaceDN w:val="0"/>
        <w:adjustRightInd w:val="0"/>
        <w:ind w:firstLine="709"/>
        <w:jc w:val="both"/>
        <w:rPr>
          <w:rFonts w:ascii="Times New Roman" w:eastAsiaTheme="minorHAnsi" w:hAnsi="Times New Roman"/>
          <w:bCs/>
          <w:color w:val="auto"/>
          <w:sz w:val="28"/>
          <w:szCs w:val="28"/>
          <w:lang w:eastAsia="en-US"/>
        </w:rPr>
      </w:pPr>
      <w:r w:rsidRPr="00073584">
        <w:rPr>
          <w:rFonts w:ascii="Times New Roman" w:hAnsi="Times New Roman"/>
          <w:sz w:val="28"/>
          <w:szCs w:val="28"/>
        </w:rPr>
        <w:t xml:space="preserve">3.4.4. </w:t>
      </w:r>
      <w:r w:rsidRPr="00073584">
        <w:rPr>
          <w:rFonts w:ascii="Times New Roman" w:eastAsiaTheme="minorHAnsi" w:hAnsi="Times New Roman"/>
          <w:bCs/>
          <w:color w:val="auto"/>
          <w:sz w:val="28"/>
          <w:szCs w:val="28"/>
          <w:lang w:eastAsia="en-US"/>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3.4.5. Профилактические визиты проводятся инспектором не реже 1 раза в год. Продолжительность визита не может превышать более двух часов.</w:t>
      </w: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hAnsi="Times New Roman"/>
          <w:sz w:val="28"/>
          <w:szCs w:val="28"/>
        </w:rPr>
        <w:t xml:space="preserve">3.4.6. </w:t>
      </w:r>
      <w:r w:rsidRPr="00073584">
        <w:rPr>
          <w:rFonts w:ascii="Times New Roman" w:eastAsiaTheme="minorHAnsi" w:hAnsi="Times New Roman"/>
          <w:color w:val="auto"/>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3.4.7. По итогам профилактического визита инспектор составляет акт о проведении профилактического визита, по форме согласно приложению № 3 к настоящему Положению.</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3.4.8. Контрольный орган осуществляет учет проведенных профилактических визитов.</w:t>
      </w:r>
    </w:p>
    <w:p w:rsidR="00D84049" w:rsidRPr="00073584" w:rsidRDefault="00D84049" w:rsidP="00C47C14">
      <w:pPr>
        <w:widowControl/>
        <w:tabs>
          <w:tab w:val="left" w:pos="1134"/>
        </w:tabs>
        <w:ind w:firstLine="709"/>
        <w:contextualSpacing/>
        <w:jc w:val="center"/>
        <w:rPr>
          <w:rFonts w:ascii="Times New Roman" w:hAnsi="Times New Roman"/>
          <w:color w:val="auto"/>
          <w:sz w:val="28"/>
          <w:szCs w:val="28"/>
        </w:rPr>
      </w:pPr>
      <w:r w:rsidRPr="00073584">
        <w:rPr>
          <w:rFonts w:ascii="Times New Roman" w:hAnsi="Times New Roman"/>
          <w:color w:val="auto"/>
          <w:sz w:val="28"/>
          <w:szCs w:val="28"/>
        </w:rPr>
        <w:t xml:space="preserve">4. Контрольные мероприятия, проводимые в рамках </w:t>
      </w:r>
    </w:p>
    <w:p w:rsidR="00D84049" w:rsidRPr="00073584" w:rsidRDefault="00D84049" w:rsidP="00C47C14">
      <w:pPr>
        <w:widowControl/>
        <w:tabs>
          <w:tab w:val="left" w:pos="1134"/>
        </w:tabs>
        <w:ind w:firstLine="709"/>
        <w:contextualSpacing/>
        <w:jc w:val="center"/>
        <w:rPr>
          <w:rFonts w:ascii="Times New Roman" w:hAnsi="Times New Roman"/>
          <w:color w:val="auto"/>
          <w:sz w:val="28"/>
          <w:szCs w:val="28"/>
        </w:rPr>
      </w:pPr>
      <w:r w:rsidRPr="00073584">
        <w:rPr>
          <w:rFonts w:ascii="Times New Roman" w:hAnsi="Times New Roman"/>
          <w:color w:val="auto"/>
          <w:sz w:val="28"/>
          <w:szCs w:val="28"/>
        </w:rPr>
        <w:t xml:space="preserve">муниципального контроля </w:t>
      </w:r>
    </w:p>
    <w:p w:rsidR="00D84049" w:rsidRPr="00073584" w:rsidRDefault="00D84049" w:rsidP="00C47C14">
      <w:pPr>
        <w:widowControl/>
        <w:tabs>
          <w:tab w:val="left" w:pos="1134"/>
        </w:tabs>
        <w:ind w:firstLine="709"/>
        <w:jc w:val="center"/>
        <w:rPr>
          <w:rFonts w:ascii="Times New Roman" w:hAnsi="Times New Roman"/>
          <w:color w:val="auto"/>
          <w:sz w:val="28"/>
          <w:szCs w:val="28"/>
          <w:highlight w:val="yellow"/>
        </w:rPr>
      </w:pPr>
    </w:p>
    <w:p w:rsidR="00D84049" w:rsidRPr="00073584" w:rsidRDefault="00D84049" w:rsidP="00C47C14">
      <w:pPr>
        <w:widowControl/>
        <w:tabs>
          <w:tab w:val="left" w:pos="1134"/>
        </w:tabs>
        <w:ind w:firstLine="709"/>
        <w:jc w:val="center"/>
        <w:rPr>
          <w:rFonts w:ascii="Times New Roman" w:hAnsi="Times New Roman"/>
          <w:color w:val="auto"/>
          <w:sz w:val="28"/>
          <w:szCs w:val="28"/>
        </w:rPr>
      </w:pPr>
      <w:r w:rsidRPr="00073584">
        <w:rPr>
          <w:rFonts w:ascii="Times New Roman" w:hAnsi="Times New Roman"/>
          <w:color w:val="auto"/>
          <w:sz w:val="28"/>
          <w:szCs w:val="28"/>
        </w:rPr>
        <w:t>4.1. Контрольные мероприятия. Общие вопросы</w:t>
      </w:r>
    </w:p>
    <w:p w:rsidR="00D84049" w:rsidRPr="00073584" w:rsidRDefault="00D84049" w:rsidP="00C47C14">
      <w:pPr>
        <w:widowControl/>
        <w:tabs>
          <w:tab w:val="left" w:pos="1134"/>
        </w:tabs>
        <w:ind w:firstLine="709"/>
        <w:jc w:val="both"/>
        <w:rPr>
          <w:rFonts w:ascii="Times New Roman" w:hAnsi="Times New Roman"/>
          <w:color w:val="auto"/>
          <w:sz w:val="28"/>
          <w:szCs w:val="28"/>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DA4997">
        <w:rPr>
          <w:rFonts w:ascii="Times New Roman" w:hAnsi="Times New Roman"/>
          <w:color w:val="auto"/>
          <w:sz w:val="28"/>
          <w:szCs w:val="28"/>
        </w:rPr>
        <w:t xml:space="preserve"> </w:t>
      </w:r>
      <w:r w:rsidRPr="00073584">
        <w:rPr>
          <w:rFonts w:ascii="Times New Roman" w:hAnsi="Times New Roman"/>
          <w:color w:val="auto"/>
          <w:sz w:val="28"/>
          <w:szCs w:val="28"/>
        </w:rPr>
        <w:t>мероприятий:</w:t>
      </w:r>
    </w:p>
    <w:p w:rsidR="00D84049" w:rsidRPr="00073584" w:rsidRDefault="00C47C14" w:rsidP="00C47C14">
      <w:pPr>
        <w:ind w:firstLine="709"/>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инспекционный визит, документарная проверка, выездная проверка –</w:t>
      </w:r>
      <w:r w:rsidR="00073584" w:rsidRPr="00073584">
        <w:rPr>
          <w:rFonts w:ascii="Times New Roman" w:hAnsi="Times New Roman"/>
          <w:color w:val="auto"/>
          <w:sz w:val="28"/>
          <w:szCs w:val="28"/>
        </w:rPr>
        <w:t xml:space="preserve"> при взаимодействии</w:t>
      </w:r>
      <w:r w:rsidR="00D84049" w:rsidRPr="00073584">
        <w:rPr>
          <w:rFonts w:ascii="Times New Roman" w:hAnsi="Times New Roman"/>
          <w:color w:val="auto"/>
          <w:sz w:val="28"/>
          <w:szCs w:val="28"/>
        </w:rPr>
        <w:t xml:space="preserve"> с контролируемыми лицами;</w:t>
      </w:r>
    </w:p>
    <w:p w:rsidR="00D84049" w:rsidRPr="00073584" w:rsidRDefault="00C47C14" w:rsidP="00C47C14">
      <w:pPr>
        <w:ind w:firstLine="709"/>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наблюдение за соблюдением обязательных требований, выездное обследование – без взаимодействия с контролируемыми лицами.</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4.1.2. При осуществлении муниципального контроля</w:t>
      </w:r>
      <w:r w:rsidR="00DA4997">
        <w:rPr>
          <w:rFonts w:ascii="Times New Roman" w:hAnsi="Times New Roman"/>
          <w:color w:val="auto"/>
          <w:sz w:val="28"/>
          <w:szCs w:val="28"/>
        </w:rPr>
        <w:t xml:space="preserve"> </w:t>
      </w:r>
      <w:r w:rsidRPr="00073584">
        <w:rPr>
          <w:rFonts w:ascii="Times New Roman" w:hAnsi="Times New Roman"/>
          <w:color w:val="auto"/>
          <w:sz w:val="28"/>
          <w:szCs w:val="28"/>
        </w:rPr>
        <w:t xml:space="preserve">взаимодействием с контролируемыми лицами являются: </w:t>
      </w:r>
    </w:p>
    <w:p w:rsidR="00D84049" w:rsidRPr="00073584" w:rsidRDefault="00C47C14" w:rsidP="00C47C14">
      <w:pPr>
        <w:widowControl/>
        <w:tabs>
          <w:tab w:val="left" w:pos="1134"/>
        </w:tabs>
        <w:ind w:firstLine="709"/>
        <w:contextualSpacing/>
        <w:jc w:val="both"/>
        <w:rPr>
          <w:rFonts w:ascii="Times New Roman" w:hAnsi="Times New Roman"/>
          <w:b/>
          <w:color w:val="FF0000"/>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D84049" w:rsidRPr="00073584" w:rsidRDefault="00C47C14" w:rsidP="00C47C14">
      <w:pPr>
        <w:widowControl/>
        <w:tabs>
          <w:tab w:val="left" w:pos="1134"/>
        </w:tabs>
        <w:ind w:firstLine="709"/>
        <w:contextualSpacing/>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запрос документов, иных материалов;</w:t>
      </w:r>
    </w:p>
    <w:p w:rsidR="00D84049" w:rsidRPr="00073584" w:rsidRDefault="00C47C14" w:rsidP="00C47C14">
      <w:pPr>
        <w:widowControl/>
        <w:tabs>
          <w:tab w:val="left" w:pos="1134"/>
        </w:tabs>
        <w:ind w:firstLine="709"/>
        <w:contextualSpacing/>
        <w:jc w:val="both"/>
        <w:rPr>
          <w:rFonts w:ascii="Times New Roman" w:hAnsi="Times New Roman"/>
          <w:color w:val="auto"/>
          <w:sz w:val="28"/>
          <w:szCs w:val="28"/>
        </w:rPr>
      </w:pPr>
      <w:r>
        <w:rPr>
          <w:rFonts w:ascii="Times New Roman" w:hAnsi="Times New Roman"/>
          <w:color w:val="auto"/>
          <w:sz w:val="28"/>
          <w:szCs w:val="28"/>
        </w:rPr>
        <w:lastRenderedPageBreak/>
        <w:t>-</w:t>
      </w:r>
      <w:r w:rsidR="00D84049" w:rsidRPr="00073584">
        <w:rPr>
          <w:rFonts w:ascii="Times New Roman" w:hAnsi="Times New Roman"/>
          <w:color w:val="auto"/>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D84049" w:rsidRPr="00073584" w:rsidRDefault="00D84049" w:rsidP="00C47C14">
      <w:pPr>
        <w:widowControl/>
        <w:autoSpaceDE w:val="0"/>
        <w:autoSpaceDN w:val="0"/>
        <w:adjustRightInd w:val="0"/>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4.1.3. Контрольные мероприятия, осуществляемые </w:t>
      </w:r>
      <w:r w:rsidR="00073584" w:rsidRPr="00073584">
        <w:rPr>
          <w:rFonts w:ascii="Times New Roman" w:hAnsi="Times New Roman"/>
          <w:color w:val="auto"/>
          <w:sz w:val="28"/>
          <w:szCs w:val="28"/>
        </w:rPr>
        <w:t xml:space="preserve">при </w:t>
      </w:r>
      <w:r w:rsidR="00073584" w:rsidRPr="00073584">
        <w:rPr>
          <w:rFonts w:ascii="Times New Roman" w:eastAsiaTheme="minorHAnsi" w:hAnsi="Times New Roman"/>
          <w:color w:val="auto"/>
          <w:sz w:val="28"/>
          <w:szCs w:val="28"/>
          <w:lang w:eastAsia="en-US"/>
        </w:rPr>
        <w:t>взаимодействии</w:t>
      </w:r>
      <w:r w:rsidRPr="00073584">
        <w:rPr>
          <w:rFonts w:ascii="Times New Roman" w:eastAsiaTheme="minorHAnsi" w:hAnsi="Times New Roman"/>
          <w:color w:val="auto"/>
          <w:sz w:val="28"/>
          <w:szCs w:val="28"/>
          <w:lang w:eastAsia="en-US"/>
        </w:rPr>
        <w:t xml:space="preserve"> с контролируемым лицом, </w:t>
      </w:r>
      <w:r w:rsidRPr="00073584">
        <w:rPr>
          <w:rFonts w:ascii="Times New Roman" w:hAnsi="Times New Roman"/>
          <w:color w:val="auto"/>
          <w:sz w:val="28"/>
          <w:szCs w:val="28"/>
        </w:rPr>
        <w:t>проводятся Контрольным органом по следующим основаниям:</w:t>
      </w:r>
    </w:p>
    <w:p w:rsidR="00D84049" w:rsidRPr="00073584" w:rsidRDefault="00D84049" w:rsidP="00C47C14">
      <w:pPr>
        <w:widowControl/>
        <w:tabs>
          <w:tab w:val="left" w:pos="1134"/>
        </w:tabs>
        <w:ind w:firstLine="709"/>
        <w:jc w:val="both"/>
        <w:rPr>
          <w:rFonts w:ascii="Times New Roman" w:hAnsi="Times New Roman"/>
          <w:color w:val="auto"/>
          <w:sz w:val="28"/>
          <w:szCs w:val="28"/>
        </w:rPr>
      </w:pPr>
      <w:r w:rsidRPr="00073584">
        <w:rPr>
          <w:rFonts w:ascii="Times New Roman" w:hAnsi="Times New Roman"/>
          <w:color w:val="auto"/>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84049" w:rsidRPr="00073584" w:rsidRDefault="00D84049" w:rsidP="00C47C14">
      <w:pPr>
        <w:widowControl/>
        <w:tabs>
          <w:tab w:val="left" w:pos="1134"/>
        </w:tabs>
        <w:ind w:firstLine="709"/>
        <w:jc w:val="both"/>
        <w:rPr>
          <w:rFonts w:ascii="Times New Roman" w:hAnsi="Times New Roman"/>
          <w:color w:val="auto"/>
          <w:sz w:val="28"/>
          <w:szCs w:val="28"/>
        </w:rPr>
      </w:pPr>
      <w:r w:rsidRPr="00073584">
        <w:rPr>
          <w:rFonts w:ascii="Times New Roman" w:hAnsi="Times New Roman"/>
          <w:color w:val="auto"/>
          <w:sz w:val="28"/>
          <w:szCs w:val="28"/>
        </w:rPr>
        <w:t>2) наступление сроков проведения контрольных мероприятий, включенных в план проведения контрольных мероприятий;</w:t>
      </w:r>
    </w:p>
    <w:p w:rsidR="00D84049" w:rsidRPr="00073584" w:rsidRDefault="00D84049" w:rsidP="00C47C14">
      <w:pPr>
        <w:widowControl/>
        <w:tabs>
          <w:tab w:val="left" w:pos="1134"/>
        </w:tabs>
        <w:ind w:firstLine="709"/>
        <w:jc w:val="both"/>
        <w:rPr>
          <w:rFonts w:ascii="Times New Roman" w:hAnsi="Times New Roman"/>
          <w:color w:val="auto"/>
          <w:sz w:val="28"/>
          <w:szCs w:val="28"/>
        </w:rPr>
      </w:pPr>
      <w:r w:rsidRPr="00073584">
        <w:rPr>
          <w:rFonts w:ascii="Times New Roman" w:hAnsi="Times New Roman"/>
          <w:color w:val="auto"/>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84049" w:rsidRPr="00073584" w:rsidRDefault="00D84049" w:rsidP="00C47C14">
      <w:pPr>
        <w:widowControl/>
        <w:tabs>
          <w:tab w:val="left" w:pos="1134"/>
        </w:tabs>
        <w:ind w:firstLine="709"/>
        <w:jc w:val="both"/>
        <w:rPr>
          <w:rFonts w:ascii="Times New Roman" w:hAnsi="Times New Roman"/>
          <w:color w:val="auto"/>
          <w:sz w:val="28"/>
          <w:szCs w:val="28"/>
        </w:rPr>
      </w:pPr>
      <w:r w:rsidRPr="00073584">
        <w:rPr>
          <w:rFonts w:ascii="Times New Roman" w:hAnsi="Times New Roman"/>
          <w:color w:val="auto"/>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84049" w:rsidRPr="00073584" w:rsidRDefault="00D84049" w:rsidP="00C47C14">
      <w:pPr>
        <w:widowControl/>
        <w:tabs>
          <w:tab w:val="left" w:pos="1134"/>
        </w:tabs>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history="1">
        <w:r w:rsidRPr="00073584">
          <w:rPr>
            <w:rFonts w:ascii="Times New Roman" w:hAnsi="Times New Roman"/>
            <w:color w:val="auto"/>
            <w:sz w:val="28"/>
            <w:szCs w:val="28"/>
          </w:rPr>
          <w:t>частью 1 статьи 95</w:t>
        </w:r>
      </w:hyperlink>
      <w:r w:rsidRPr="00073584">
        <w:rPr>
          <w:rFonts w:ascii="Times New Roman" w:hAnsi="Times New Roman"/>
          <w:color w:val="auto"/>
          <w:sz w:val="28"/>
          <w:szCs w:val="28"/>
        </w:rPr>
        <w:t xml:space="preserve"> Федерального закона от 31.07.2020 № 248-ФЗ «О государственном контроле (надзоре) и муниципальном контроле в РФ».</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D84049" w:rsidRPr="00073584" w:rsidRDefault="00D84049" w:rsidP="00C47C14">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w:t>
      </w:r>
      <w:r w:rsidR="00073584" w:rsidRPr="00073584">
        <w:rPr>
          <w:rFonts w:ascii="Times New Roman" w:hAnsi="Times New Roman"/>
          <w:color w:val="auto"/>
          <w:sz w:val="28"/>
          <w:szCs w:val="28"/>
        </w:rPr>
        <w:t>контрольных действий</w:t>
      </w:r>
      <w:r w:rsidRPr="00073584">
        <w:rPr>
          <w:rFonts w:ascii="Times New Roman" w:hAnsi="Times New Roman"/>
          <w:color w:val="auto"/>
          <w:sz w:val="28"/>
          <w:szCs w:val="28"/>
        </w:rPr>
        <w:t xml:space="preserve">: </w:t>
      </w:r>
    </w:p>
    <w:p w:rsidR="00D84049" w:rsidRPr="00073584" w:rsidRDefault="00073584" w:rsidP="00C47C14">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w:t>
      </w:r>
      <w:r w:rsidR="00D84049" w:rsidRPr="00073584">
        <w:rPr>
          <w:rFonts w:ascii="Times New Roman" w:hAnsi="Times New Roman"/>
          <w:color w:val="auto"/>
          <w:sz w:val="28"/>
          <w:szCs w:val="28"/>
        </w:rPr>
        <w:t>осмотр;</w:t>
      </w:r>
    </w:p>
    <w:p w:rsidR="00D84049" w:rsidRPr="00073584" w:rsidRDefault="00073584" w:rsidP="00C47C14">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w:t>
      </w:r>
      <w:r w:rsidR="00D84049" w:rsidRPr="00073584">
        <w:rPr>
          <w:rFonts w:ascii="Times New Roman" w:hAnsi="Times New Roman"/>
          <w:color w:val="auto"/>
          <w:sz w:val="28"/>
          <w:szCs w:val="28"/>
        </w:rPr>
        <w:t>опрос;</w:t>
      </w:r>
    </w:p>
    <w:p w:rsidR="00D84049" w:rsidRPr="00073584" w:rsidRDefault="00073584" w:rsidP="00C47C14">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w:t>
      </w:r>
      <w:r w:rsidR="00D84049" w:rsidRPr="00073584">
        <w:rPr>
          <w:rFonts w:ascii="Times New Roman" w:hAnsi="Times New Roman"/>
          <w:color w:val="auto"/>
          <w:sz w:val="28"/>
          <w:szCs w:val="28"/>
        </w:rPr>
        <w:t>получение письменных объяснений;</w:t>
      </w:r>
    </w:p>
    <w:p w:rsidR="00D84049" w:rsidRPr="00073584" w:rsidRDefault="00073584" w:rsidP="00C47C14">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w:t>
      </w:r>
      <w:r w:rsidR="00D84049" w:rsidRPr="00073584">
        <w:rPr>
          <w:rFonts w:ascii="Times New Roman" w:hAnsi="Times New Roman"/>
          <w:color w:val="auto"/>
          <w:sz w:val="28"/>
          <w:szCs w:val="28"/>
        </w:rPr>
        <w:t>истребование документов;</w:t>
      </w:r>
    </w:p>
    <w:p w:rsidR="00D84049" w:rsidRPr="00073584" w:rsidRDefault="00073584" w:rsidP="00C47C14">
      <w:pPr>
        <w:widowControl/>
        <w:ind w:firstLine="709"/>
        <w:jc w:val="both"/>
        <w:rPr>
          <w:rFonts w:ascii="Times New Roman" w:hAnsi="Times New Roman"/>
          <w:color w:val="auto"/>
          <w:sz w:val="28"/>
          <w:szCs w:val="28"/>
        </w:rPr>
      </w:pPr>
      <w:r w:rsidRPr="00073584">
        <w:rPr>
          <w:rFonts w:ascii="Times New Roman" w:hAnsi="Times New Roman"/>
          <w:color w:val="auto"/>
          <w:sz w:val="28"/>
          <w:szCs w:val="28"/>
        </w:rPr>
        <w:t>-</w:t>
      </w:r>
      <w:r w:rsidR="00D84049" w:rsidRPr="00073584">
        <w:rPr>
          <w:rFonts w:ascii="Times New Roman" w:hAnsi="Times New Roman"/>
          <w:color w:val="auto"/>
          <w:sz w:val="28"/>
          <w:szCs w:val="28"/>
        </w:rPr>
        <w:t>экспертиза.</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w:t>
      </w:r>
      <w:r w:rsidRPr="00073584">
        <w:rPr>
          <w:rFonts w:ascii="Times New Roman" w:hAnsi="Times New Roman" w:cs="Courier New"/>
          <w:color w:val="auto"/>
          <w:sz w:val="28"/>
          <w:szCs w:val="28"/>
        </w:rPr>
        <w:t>.</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настоящим пунктом Положения.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lastRenderedPageBreak/>
        <w:t>Формы решений о проведении Контрольным органом контрольных (надзорных) мероприятий, утверждены приказом Минэкономразвития России от 31.03.2021 № 151 «О типовых формах документов, используемых Контрольным (надзорным) органом».</w:t>
      </w:r>
    </w:p>
    <w:p w:rsidR="00D84049" w:rsidRPr="00073584" w:rsidRDefault="00D84049" w:rsidP="00C47C14">
      <w:pPr>
        <w:widowControl/>
        <w:tabs>
          <w:tab w:val="left" w:pos="1134"/>
        </w:tabs>
        <w:ind w:firstLine="709"/>
        <w:jc w:val="both"/>
        <w:rPr>
          <w:rFonts w:ascii="Times New Roman" w:hAnsi="Times New Roman"/>
          <w:color w:val="auto"/>
          <w:sz w:val="28"/>
          <w:szCs w:val="28"/>
        </w:rPr>
      </w:pPr>
      <w:r w:rsidRPr="00073584">
        <w:rPr>
          <w:rFonts w:ascii="Times New Roman" w:hAnsi="Times New Roman"/>
          <w:color w:val="auto"/>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4.1.8. Документы, иные материалы, являющиеся доказательствами нарушения обязательных требований, приобщаются к акту.</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Заполненные при проведении контрольного мероприятия проверочные листы должны быть приобщены к акту.</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84049" w:rsidRDefault="005242D4" w:rsidP="00DA4997">
      <w:pPr>
        <w:tabs>
          <w:tab w:val="left" w:pos="284"/>
          <w:tab w:val="left" w:pos="1455"/>
        </w:tabs>
        <w:ind w:firstLine="709"/>
        <w:jc w:val="both"/>
        <w:rPr>
          <w:rFonts w:ascii="Times New Roman" w:hAnsi="Times New Roman"/>
          <w:color w:val="auto"/>
          <w:sz w:val="28"/>
          <w:szCs w:val="28"/>
        </w:rPr>
      </w:pPr>
      <w:r w:rsidRPr="005242D4">
        <w:rPr>
          <w:rFonts w:ascii="Times New Roman" w:hAnsi="Times New Roman"/>
          <w:color w:val="auto"/>
          <w:sz w:val="28"/>
          <w:szCs w:val="28"/>
        </w:rPr>
        <w:t>4.1.11. В случае несогласия с фактами и выводами, изложенными в акте контрольного (надзорного) мероприятия, контролируемое лицо вправе обжаловать акт в порядке, предусмотренном разделом 5 настоящего Положения.</w:t>
      </w:r>
      <w:r w:rsidR="00D84049" w:rsidRPr="00073584">
        <w:rPr>
          <w:rFonts w:ascii="Times New Roman" w:hAnsi="Times New Roman"/>
          <w:color w:val="auto"/>
          <w:sz w:val="28"/>
          <w:szCs w:val="28"/>
        </w:rPr>
        <w:tab/>
      </w:r>
    </w:p>
    <w:p w:rsidR="005242D4" w:rsidRPr="00073584" w:rsidRDefault="005242D4" w:rsidP="00C47C14">
      <w:pPr>
        <w:tabs>
          <w:tab w:val="left" w:pos="284"/>
          <w:tab w:val="left" w:pos="1455"/>
        </w:tabs>
        <w:ind w:firstLine="709"/>
        <w:rPr>
          <w:rFonts w:ascii="Times New Roman" w:hAnsi="Times New Roman"/>
          <w:color w:val="auto"/>
          <w:sz w:val="28"/>
          <w:szCs w:val="28"/>
        </w:rPr>
      </w:pPr>
    </w:p>
    <w:p w:rsidR="00073584" w:rsidRPr="00073584" w:rsidRDefault="00073584" w:rsidP="00C47C14">
      <w:pPr>
        <w:tabs>
          <w:tab w:val="left" w:pos="284"/>
        </w:tabs>
        <w:ind w:firstLine="709"/>
        <w:jc w:val="center"/>
        <w:rPr>
          <w:rFonts w:ascii="Times New Roman" w:hAnsi="Times New Roman"/>
          <w:color w:val="auto"/>
          <w:sz w:val="28"/>
          <w:szCs w:val="28"/>
        </w:rPr>
      </w:pPr>
      <w:r w:rsidRPr="00073584">
        <w:rPr>
          <w:rFonts w:ascii="Times New Roman" w:hAnsi="Times New Roman"/>
          <w:color w:val="auto"/>
          <w:sz w:val="28"/>
          <w:szCs w:val="28"/>
        </w:rPr>
        <w:t>4.2. Меры, принимаемые к</w:t>
      </w:r>
      <w:r w:rsidR="00D84049" w:rsidRPr="00073584">
        <w:rPr>
          <w:rFonts w:ascii="Times New Roman" w:hAnsi="Times New Roman"/>
          <w:color w:val="auto"/>
          <w:sz w:val="28"/>
          <w:szCs w:val="28"/>
        </w:rPr>
        <w:t>онтрольным органом</w:t>
      </w:r>
    </w:p>
    <w:p w:rsidR="00D84049" w:rsidRPr="00073584" w:rsidRDefault="00D84049" w:rsidP="00C47C14">
      <w:pPr>
        <w:tabs>
          <w:tab w:val="left" w:pos="284"/>
        </w:tabs>
        <w:ind w:firstLine="709"/>
        <w:jc w:val="center"/>
        <w:rPr>
          <w:rFonts w:ascii="Times New Roman" w:hAnsi="Times New Roman"/>
          <w:color w:val="auto"/>
          <w:sz w:val="28"/>
          <w:szCs w:val="28"/>
        </w:rPr>
      </w:pPr>
      <w:r w:rsidRPr="00073584">
        <w:rPr>
          <w:rFonts w:ascii="Times New Roman" w:hAnsi="Times New Roman"/>
          <w:color w:val="auto"/>
          <w:sz w:val="28"/>
          <w:szCs w:val="28"/>
        </w:rPr>
        <w:t xml:space="preserve"> по результатам контрольных мероприятий</w:t>
      </w:r>
    </w:p>
    <w:p w:rsidR="00D84049" w:rsidRPr="00073584" w:rsidRDefault="00D84049" w:rsidP="00C47C14">
      <w:pPr>
        <w:ind w:firstLine="709"/>
        <w:jc w:val="center"/>
        <w:rPr>
          <w:rFonts w:ascii="Times New Roman" w:hAnsi="Times New Roman"/>
          <w:b/>
          <w:sz w:val="28"/>
          <w:szCs w:val="28"/>
        </w:rPr>
      </w:pPr>
    </w:p>
    <w:p w:rsidR="00D84049" w:rsidRPr="00073584" w:rsidRDefault="00D84049" w:rsidP="00C47C14">
      <w:pPr>
        <w:widowControl/>
        <w:autoSpaceDE w:val="0"/>
        <w:autoSpaceDN w:val="0"/>
        <w:adjustRightInd w:val="0"/>
        <w:ind w:firstLine="709"/>
        <w:jc w:val="both"/>
        <w:rPr>
          <w:rFonts w:ascii="Times New Roman" w:hAnsi="Times New Roman"/>
          <w:b/>
          <w:color w:val="FF0000"/>
          <w:sz w:val="28"/>
          <w:szCs w:val="28"/>
        </w:rPr>
      </w:pPr>
      <w:r w:rsidRPr="00073584">
        <w:rPr>
          <w:rFonts w:ascii="Times New Roman" w:hAnsi="Times New Roman"/>
          <w:sz w:val="28"/>
          <w:szCs w:val="28"/>
        </w:rPr>
        <w:t xml:space="preserve">4.2.1. Контрольный орган в случае выявления при проведении контрольного мероприятия нарушений контролируемым лицом обязательных </w:t>
      </w:r>
      <w:r w:rsidRPr="00073584">
        <w:rPr>
          <w:rFonts w:ascii="Times New Roman" w:hAnsi="Times New Roman"/>
          <w:sz w:val="28"/>
          <w:szCs w:val="28"/>
        </w:rPr>
        <w:lastRenderedPageBreak/>
        <w:t xml:space="preserve">требований </w:t>
      </w:r>
      <w:r w:rsidRPr="00073584">
        <w:rPr>
          <w:rFonts w:ascii="Times New Roman" w:eastAsiaTheme="minorHAnsi" w:hAnsi="Times New Roman"/>
          <w:bCs/>
          <w:color w:val="auto"/>
          <w:sz w:val="28"/>
          <w:szCs w:val="28"/>
          <w:lang w:eastAsia="en-US"/>
        </w:rPr>
        <w:t xml:space="preserve">в пределах полномочий, предусмотренных законодательством Российской Федерации, </w:t>
      </w:r>
      <w:r w:rsidRPr="00073584">
        <w:rPr>
          <w:rFonts w:ascii="Times New Roman" w:hAnsi="Times New Roman"/>
          <w:sz w:val="28"/>
          <w:szCs w:val="28"/>
        </w:rPr>
        <w:t xml:space="preserve">обязан: </w:t>
      </w:r>
    </w:p>
    <w:p w:rsidR="00D84049" w:rsidRPr="00073584" w:rsidRDefault="00D84049" w:rsidP="00C47C14">
      <w:pPr>
        <w:ind w:firstLine="709"/>
        <w:jc w:val="both"/>
        <w:rPr>
          <w:rFonts w:ascii="Times New Roman" w:hAnsi="Times New Roman"/>
          <w:sz w:val="28"/>
          <w:szCs w:val="28"/>
        </w:rPr>
      </w:pPr>
      <w:r w:rsidRPr="00073584">
        <w:rPr>
          <w:rFonts w:ascii="Times New Roman" w:hAnsi="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Предписание составляется должностным лицом Контрольного органа в двух экземплярах, по форме согласно приложению № 4 настоящего Положения.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4.2.2. Контролируемое лицо до истечения срока исполнения предписания уведомляет Контрольный орган об исполнении предписания с приложением </w:t>
      </w:r>
      <w:r w:rsidRPr="00073584">
        <w:rPr>
          <w:rFonts w:ascii="Times New Roman" w:hAnsi="Times New Roman"/>
          <w:color w:val="auto"/>
          <w:sz w:val="28"/>
          <w:szCs w:val="28"/>
        </w:rPr>
        <w:lastRenderedPageBreak/>
        <w:t>документов и сведений, подтверждающих устранение выявленных нарушений обязательных требований.</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4.2.5.Если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84049" w:rsidRPr="00073584" w:rsidRDefault="00D84049" w:rsidP="00C47C14">
      <w:pPr>
        <w:widowControl/>
        <w:tabs>
          <w:tab w:val="left" w:pos="1134"/>
        </w:tabs>
        <w:ind w:left="709" w:firstLine="709"/>
        <w:contextualSpacing/>
        <w:jc w:val="both"/>
        <w:rPr>
          <w:rFonts w:ascii="Times New Roman" w:hAnsi="Times New Roman"/>
          <w:color w:val="auto"/>
          <w:sz w:val="28"/>
          <w:szCs w:val="28"/>
        </w:rPr>
      </w:pPr>
    </w:p>
    <w:p w:rsidR="00D84049" w:rsidRPr="00073584" w:rsidRDefault="00D84049" w:rsidP="00C47C14">
      <w:pPr>
        <w:widowControl/>
        <w:tabs>
          <w:tab w:val="left" w:pos="1134"/>
        </w:tabs>
        <w:ind w:firstLine="709"/>
        <w:contextualSpacing/>
        <w:jc w:val="center"/>
        <w:rPr>
          <w:rFonts w:ascii="Times New Roman" w:hAnsi="Times New Roman"/>
          <w:color w:val="auto"/>
          <w:sz w:val="28"/>
          <w:szCs w:val="28"/>
        </w:rPr>
      </w:pPr>
      <w:r w:rsidRPr="00073584">
        <w:rPr>
          <w:rFonts w:ascii="Times New Roman" w:hAnsi="Times New Roman"/>
          <w:color w:val="auto"/>
          <w:sz w:val="28"/>
          <w:szCs w:val="28"/>
        </w:rPr>
        <w:t>4.3. Плановые контрольные мероприятия</w:t>
      </w:r>
    </w:p>
    <w:p w:rsidR="00D84049" w:rsidRPr="00073584" w:rsidRDefault="00D84049" w:rsidP="00C47C14">
      <w:pPr>
        <w:widowControl/>
        <w:tabs>
          <w:tab w:val="left" w:pos="1134"/>
        </w:tabs>
        <w:ind w:left="709" w:firstLine="709"/>
        <w:contextualSpacing/>
        <w:jc w:val="center"/>
        <w:rPr>
          <w:rFonts w:ascii="Times New Roman" w:hAnsi="Times New Roman"/>
          <w:b/>
          <w:color w:val="auto"/>
          <w:sz w:val="28"/>
          <w:szCs w:val="28"/>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vertAlign w:val="superscript"/>
        </w:rPr>
      </w:pPr>
      <w:r w:rsidRPr="00073584">
        <w:rPr>
          <w:rFonts w:ascii="Times New Roman" w:hAnsi="Times New Roman"/>
          <w:color w:val="auto"/>
          <w:sz w:val="28"/>
          <w:szCs w:val="28"/>
        </w:rPr>
        <w:t>4.3.3. Контрольный орган может проводить следующие виды плановых контрольных мероприятий:</w:t>
      </w:r>
    </w:p>
    <w:p w:rsidR="00D84049" w:rsidRPr="00073584" w:rsidRDefault="005968AF" w:rsidP="00C47C14">
      <w:pPr>
        <w:widowControl/>
        <w:tabs>
          <w:tab w:val="left" w:pos="1134"/>
        </w:tabs>
        <w:ind w:firstLine="709"/>
        <w:contextualSpacing/>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инспекционный визит;</w:t>
      </w:r>
    </w:p>
    <w:p w:rsidR="00D84049" w:rsidRPr="00073584" w:rsidRDefault="005968AF" w:rsidP="00C47C14">
      <w:pPr>
        <w:widowControl/>
        <w:tabs>
          <w:tab w:val="left" w:pos="1134"/>
        </w:tabs>
        <w:ind w:firstLine="709"/>
        <w:contextualSpacing/>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документарная проверка;</w:t>
      </w:r>
    </w:p>
    <w:p w:rsidR="00D84049" w:rsidRPr="00073584" w:rsidRDefault="005968AF" w:rsidP="00C47C14">
      <w:pPr>
        <w:widowControl/>
        <w:tabs>
          <w:tab w:val="left" w:pos="1134"/>
        </w:tabs>
        <w:ind w:firstLine="709"/>
        <w:contextualSpacing/>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выездная проверка.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lastRenderedPageBreak/>
        <w:t>В отношении объектов, относящихся к категории высокого риска, проводятся: инспекционный визит, документарная проверка, выездная проверка.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В отношении объектов, относящихся к категории среднего риска, проводятся: документарная проверка, выездная проверка.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В отношении объектов, относящихся к категории умеренного риска, проводятся: документарная проверка, выездная проверка.</w:t>
      </w:r>
    </w:p>
    <w:p w:rsidR="00D84049" w:rsidRPr="00073584" w:rsidRDefault="00D84049" w:rsidP="00C47C14">
      <w:pPr>
        <w:autoSpaceDE w:val="0"/>
        <w:autoSpaceDN w:val="0"/>
        <w:adjustRightInd w:val="0"/>
        <w:ind w:firstLine="709"/>
        <w:jc w:val="both"/>
        <w:rPr>
          <w:rFonts w:ascii="Times New Roman" w:hAnsi="Times New Roman"/>
          <w:color w:val="auto"/>
          <w:sz w:val="28"/>
          <w:szCs w:val="28"/>
        </w:rPr>
      </w:pPr>
      <w:r w:rsidRPr="00073584">
        <w:rPr>
          <w:rFonts w:ascii="Times New Roman" w:hAnsi="Times New Roman"/>
          <w:color w:val="auto"/>
          <w:sz w:val="28"/>
          <w:szCs w:val="28"/>
        </w:rPr>
        <w:t>4.3.4. Плановые контрольные мероприятия в отношении объектов контроля проводятся со следующей периодичностью:</w:t>
      </w:r>
    </w:p>
    <w:p w:rsidR="00D84049" w:rsidRPr="00073584" w:rsidRDefault="005968AF" w:rsidP="00C47C14">
      <w:pPr>
        <w:autoSpaceDE w:val="0"/>
        <w:autoSpaceDN w:val="0"/>
        <w:adjustRightInd w:val="0"/>
        <w:ind w:firstLine="709"/>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для категории высокого риска - один раз в 2 года;</w:t>
      </w:r>
    </w:p>
    <w:p w:rsidR="00D84049" w:rsidRPr="00073584" w:rsidRDefault="005968AF" w:rsidP="00C47C14">
      <w:pPr>
        <w:autoSpaceDE w:val="0"/>
        <w:autoSpaceDN w:val="0"/>
        <w:adjustRightInd w:val="0"/>
        <w:ind w:firstLine="709"/>
        <w:jc w:val="both"/>
        <w:rPr>
          <w:rFonts w:ascii="Times New Roman" w:hAnsi="Times New Roman"/>
          <w:strike/>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для категории среднего риска - один раз в 3 года;</w:t>
      </w:r>
    </w:p>
    <w:p w:rsidR="00D84049" w:rsidRPr="00073584" w:rsidRDefault="005968AF" w:rsidP="00C47C14">
      <w:pPr>
        <w:autoSpaceDE w:val="0"/>
        <w:autoSpaceDN w:val="0"/>
        <w:adjustRightInd w:val="0"/>
        <w:ind w:firstLine="709"/>
        <w:jc w:val="both"/>
        <w:rPr>
          <w:rFonts w:ascii="Times New Roman" w:hAnsi="Times New Roman"/>
          <w:strike/>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для категории умеренного риска - один раз в 5 лет</w:t>
      </w:r>
      <w:r>
        <w:rPr>
          <w:rFonts w:ascii="Times New Roman" w:hAnsi="Times New Roman"/>
          <w:color w:val="auto"/>
          <w:sz w:val="28"/>
          <w:szCs w:val="28"/>
        </w:rPr>
        <w:t>.</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Плановые контрольные мероприятия в отношении объекта контроля, отнесенного к категории низкого риска, не проводятся.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p>
    <w:p w:rsidR="00D84049" w:rsidRPr="00073584" w:rsidRDefault="00D84049" w:rsidP="00C47C14">
      <w:pPr>
        <w:widowControl/>
        <w:tabs>
          <w:tab w:val="left" w:pos="1134"/>
        </w:tabs>
        <w:ind w:firstLine="709"/>
        <w:contextualSpacing/>
        <w:jc w:val="center"/>
        <w:rPr>
          <w:rFonts w:ascii="Times New Roman" w:hAnsi="Times New Roman"/>
          <w:color w:val="auto"/>
          <w:sz w:val="28"/>
          <w:szCs w:val="28"/>
        </w:rPr>
      </w:pPr>
      <w:r w:rsidRPr="00073584">
        <w:rPr>
          <w:rFonts w:ascii="Times New Roman" w:hAnsi="Times New Roman"/>
          <w:color w:val="auto"/>
          <w:sz w:val="28"/>
          <w:szCs w:val="28"/>
        </w:rPr>
        <w:t>4.4. Внеплановые контрольные мероприятия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highlight w:val="yellow"/>
        </w:rPr>
      </w:pP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84049" w:rsidRPr="00073584" w:rsidRDefault="00D84049" w:rsidP="00C47C14">
      <w:pPr>
        <w:ind w:firstLine="709"/>
        <w:jc w:val="both"/>
        <w:rPr>
          <w:rFonts w:ascii="Times New Roman" w:hAnsi="Times New Roman"/>
          <w:b/>
          <w:color w:val="FF0000"/>
          <w:sz w:val="28"/>
          <w:szCs w:val="28"/>
          <w:u w:val="single"/>
        </w:rPr>
      </w:pPr>
    </w:p>
    <w:p w:rsidR="00D84049" w:rsidRPr="00073584" w:rsidRDefault="00D84049" w:rsidP="00C47C14">
      <w:pPr>
        <w:widowControl/>
        <w:tabs>
          <w:tab w:val="left" w:pos="1134"/>
        </w:tabs>
        <w:ind w:firstLine="709"/>
        <w:jc w:val="center"/>
        <w:rPr>
          <w:rFonts w:ascii="Times New Roman" w:hAnsi="Times New Roman"/>
          <w:color w:val="auto"/>
          <w:sz w:val="28"/>
          <w:szCs w:val="28"/>
        </w:rPr>
      </w:pPr>
      <w:r w:rsidRPr="00073584">
        <w:rPr>
          <w:rFonts w:ascii="Times New Roman" w:hAnsi="Times New Roman"/>
          <w:color w:val="auto"/>
          <w:sz w:val="28"/>
          <w:szCs w:val="28"/>
        </w:rPr>
        <w:t>4.5. Документарная проверка</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highlight w:val="yellow"/>
        </w:rPr>
      </w:pP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w:t>
      </w:r>
      <w:r w:rsidRPr="00073584">
        <w:rPr>
          <w:rFonts w:ascii="Times New Roman" w:hAnsi="Times New Roman"/>
          <w:color w:val="auto"/>
          <w:sz w:val="28"/>
          <w:szCs w:val="28"/>
        </w:rPr>
        <w:lastRenderedPageBreak/>
        <w:t xml:space="preserve">контролируемого лица требование представить иные необходимые для рассмотрения в ходе документарной проверки документы.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4.5.3. Срок проведения документарной проверки не может превышать десять рабочих дней.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В указанный срок не включается период с момента: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2) период с момента направления контролируемому лицу информации Контрольного органа:</w:t>
      </w:r>
    </w:p>
    <w:p w:rsidR="00D84049" w:rsidRPr="00073584" w:rsidRDefault="005968AF" w:rsidP="00C47C14">
      <w:pPr>
        <w:widowControl/>
        <w:tabs>
          <w:tab w:val="left" w:pos="1134"/>
        </w:tabs>
        <w:ind w:firstLine="709"/>
        <w:contextualSpacing/>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о выявлении ошибок и (или) противоречий в представленных контролируемым лицом документах;</w:t>
      </w:r>
    </w:p>
    <w:p w:rsidR="00D84049" w:rsidRPr="00073584" w:rsidRDefault="005968AF" w:rsidP="00C47C14">
      <w:pPr>
        <w:widowControl/>
        <w:tabs>
          <w:tab w:val="left" w:pos="1134"/>
        </w:tabs>
        <w:ind w:firstLine="709"/>
        <w:contextualSpacing/>
        <w:jc w:val="both"/>
        <w:rPr>
          <w:rFonts w:ascii="Times New Roman" w:hAnsi="Times New Roman"/>
          <w:color w:val="auto"/>
          <w:sz w:val="28"/>
          <w:szCs w:val="28"/>
        </w:rPr>
      </w:pPr>
      <w:r>
        <w:rPr>
          <w:rFonts w:ascii="Times New Roman" w:hAnsi="Times New Roman"/>
          <w:color w:val="auto"/>
          <w:sz w:val="28"/>
          <w:szCs w:val="28"/>
        </w:rPr>
        <w:t>-</w:t>
      </w:r>
      <w:r w:rsidR="00D84049" w:rsidRPr="00073584">
        <w:rPr>
          <w:rFonts w:ascii="Times New Roman" w:hAnsi="Times New Roman"/>
          <w:color w:val="auto"/>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4.5.4 Перечень допустимых контрольных действий совершаемых в ходе документарной проверки:</w:t>
      </w:r>
    </w:p>
    <w:p w:rsidR="00D84049" w:rsidRPr="00073584" w:rsidRDefault="00D84049" w:rsidP="00C47C14">
      <w:pPr>
        <w:ind w:firstLine="709"/>
        <w:jc w:val="both"/>
        <w:rPr>
          <w:rFonts w:ascii="Times New Roman" w:hAnsi="Times New Roman"/>
          <w:color w:val="auto"/>
          <w:sz w:val="28"/>
          <w:szCs w:val="28"/>
        </w:rPr>
      </w:pPr>
      <w:bookmarkStart w:id="1" w:name="_Hlk73716001"/>
      <w:r w:rsidRPr="00073584">
        <w:rPr>
          <w:rFonts w:ascii="Times New Roman" w:hAnsi="Times New Roman"/>
          <w:color w:val="auto"/>
          <w:sz w:val="28"/>
          <w:szCs w:val="28"/>
        </w:rPr>
        <w:t>1) получение письменных объяснений;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2) истребование документов;</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 экспертиза.</w:t>
      </w:r>
      <w:bookmarkEnd w:id="1"/>
    </w:p>
    <w:p w:rsidR="00D84049" w:rsidRPr="00073584" w:rsidRDefault="00D84049" w:rsidP="00C47C14">
      <w:pPr>
        <w:ind w:firstLine="709"/>
        <w:jc w:val="both"/>
        <w:rPr>
          <w:rFonts w:ascii="Times New Roman" w:hAnsi="Times New Roman"/>
          <w:strike/>
          <w:color w:val="auto"/>
          <w:sz w:val="28"/>
          <w:szCs w:val="28"/>
        </w:rPr>
      </w:pPr>
      <w:r w:rsidRPr="00073584">
        <w:rPr>
          <w:rFonts w:ascii="Times New Roman" w:hAnsi="Times New Roman"/>
          <w:color w:val="auto"/>
          <w:sz w:val="28"/>
          <w:szCs w:val="28"/>
        </w:rPr>
        <w:t>4.5.5. Письменные объяснения могут быть запрошены инспектором от контролируемого лица или его представителя, свидетелей.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Письменные объяснения оформляются путем составления письменного документа в свободной форме.</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4.5.6.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Контролируемое лицо </w:t>
      </w:r>
      <w:r w:rsidRPr="00073584">
        <w:rPr>
          <w:rFonts w:ascii="Times New Roman" w:hAnsi="Times New Roman" w:cs="Courier New"/>
          <w:color w:val="auto"/>
          <w:sz w:val="28"/>
          <w:szCs w:val="28"/>
        </w:rPr>
        <w:t xml:space="preserve">в срок, указанный в требовании о представлении документов, </w:t>
      </w:r>
      <w:r w:rsidRPr="00073584">
        <w:rPr>
          <w:rFonts w:ascii="Times New Roman" w:hAnsi="Times New Roman"/>
          <w:color w:val="auto"/>
          <w:sz w:val="28"/>
          <w:szCs w:val="28"/>
        </w:rPr>
        <w:t xml:space="preserve">направляет истребуемые документы в Контрольный орган либо </w:t>
      </w:r>
      <w:r w:rsidRPr="00073584">
        <w:rPr>
          <w:rFonts w:ascii="Times New Roman" w:hAnsi="Times New Roman"/>
          <w:color w:val="auto"/>
          <w:sz w:val="28"/>
          <w:szCs w:val="28"/>
        </w:rPr>
        <w:lastRenderedPageBreak/>
        <w:t>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color w:val="auto"/>
          <w:sz w:val="28"/>
          <w:szCs w:val="28"/>
        </w:rPr>
      </w:pPr>
      <w:r w:rsidRPr="00073584">
        <w:rPr>
          <w:rFonts w:ascii="Times New Roman" w:hAnsi="Times New Roman"/>
          <w:color w:val="auto"/>
          <w:sz w:val="28"/>
          <w:szCs w:val="28"/>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4.5.7. Экспертиза осуществляется экспертом или экспертной организацией по поручению Контрольного органа.</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Результаты экспертизы оформляются экспертным заключением по форме, утвержденной Контрольным органом. </w:t>
      </w:r>
    </w:p>
    <w:p w:rsidR="00D84049" w:rsidRPr="00073584" w:rsidRDefault="00D84049" w:rsidP="00C47C14">
      <w:pPr>
        <w:ind w:firstLine="709"/>
        <w:jc w:val="both"/>
        <w:rPr>
          <w:rFonts w:ascii="Times New Roman" w:hAnsi="Times New Roman"/>
          <w:b/>
          <w:color w:val="auto"/>
          <w:sz w:val="28"/>
          <w:szCs w:val="28"/>
        </w:rPr>
      </w:pPr>
      <w:r w:rsidRPr="00073584">
        <w:rPr>
          <w:rFonts w:ascii="Times New Roman" w:hAnsi="Times New Roman"/>
          <w:color w:val="auto"/>
          <w:sz w:val="28"/>
          <w:szCs w:val="28"/>
        </w:rPr>
        <w:t>4.5.8. Оформление акта документарной проверки производится по месту нахождения Контрольного органа в день окончания проведения документарной проверки.</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4.5.10. Внеплановая документарная проверка проводится без согласования с органами прокуратуры.</w:t>
      </w:r>
    </w:p>
    <w:p w:rsidR="00D84049" w:rsidRPr="00073584" w:rsidRDefault="00D84049" w:rsidP="00C47C14">
      <w:pPr>
        <w:widowControl/>
        <w:tabs>
          <w:tab w:val="left" w:pos="1134"/>
        </w:tabs>
        <w:ind w:firstLine="709"/>
        <w:contextualSpacing/>
        <w:jc w:val="center"/>
        <w:rPr>
          <w:rFonts w:ascii="Times New Roman" w:hAnsi="Times New Roman"/>
          <w:color w:val="auto"/>
          <w:sz w:val="28"/>
          <w:szCs w:val="28"/>
        </w:rPr>
      </w:pPr>
      <w:r w:rsidRPr="00073584">
        <w:rPr>
          <w:rFonts w:ascii="Times New Roman" w:hAnsi="Times New Roman"/>
          <w:color w:val="auto"/>
          <w:sz w:val="28"/>
          <w:szCs w:val="28"/>
        </w:rPr>
        <w:t>4.6. Выездная проверка</w:t>
      </w:r>
    </w:p>
    <w:p w:rsidR="00D84049" w:rsidRPr="00073584" w:rsidRDefault="00D84049" w:rsidP="00C47C14">
      <w:pPr>
        <w:widowControl/>
        <w:tabs>
          <w:tab w:val="left" w:pos="1134"/>
        </w:tabs>
        <w:ind w:left="709" w:firstLine="709"/>
        <w:contextualSpacing/>
        <w:jc w:val="center"/>
        <w:rPr>
          <w:rFonts w:ascii="Times New Roman" w:hAnsi="Times New Roman"/>
          <w:color w:val="auto"/>
          <w:sz w:val="28"/>
          <w:szCs w:val="28"/>
        </w:rPr>
      </w:pP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hAnsi="Times New Roman"/>
          <w:sz w:val="28"/>
          <w:szCs w:val="28"/>
        </w:rPr>
        <w:t>4.6.1.</w:t>
      </w:r>
      <w:r w:rsidRPr="00073584">
        <w:rPr>
          <w:rFonts w:ascii="Times New Roman" w:eastAsiaTheme="minorHAnsi" w:hAnsi="Times New Roman"/>
          <w:color w:val="auto"/>
          <w:sz w:val="28"/>
          <w:szCs w:val="28"/>
          <w:lang w:eastAsia="en-US"/>
        </w:rPr>
        <w:t xml:space="preserve">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D84049" w:rsidRPr="00073584" w:rsidRDefault="00D84049" w:rsidP="00C47C14">
      <w:pPr>
        <w:widowControl/>
        <w:tabs>
          <w:tab w:val="left" w:pos="1134"/>
        </w:tabs>
        <w:ind w:firstLine="709"/>
        <w:contextualSpacing/>
        <w:jc w:val="both"/>
        <w:rPr>
          <w:rFonts w:ascii="Times New Roman" w:hAnsi="Times New Roman"/>
          <w:strike/>
          <w:color w:val="FF0000"/>
          <w:sz w:val="28"/>
          <w:szCs w:val="28"/>
        </w:rPr>
      </w:pPr>
      <w:r w:rsidRPr="00073584">
        <w:rPr>
          <w:rFonts w:ascii="Times New Roman" w:hAnsi="Times New Roman"/>
          <w:color w:val="auto"/>
          <w:sz w:val="28"/>
          <w:szCs w:val="28"/>
        </w:rPr>
        <w:t>4.6.3. Выездная проверка проводится в случае, если не представляется возможным:</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 1 пункта 4.6.2 настоящего Положения место и совершения необходимых контрольных действий, предусмотренных в рамках иного вида </w:t>
      </w:r>
      <w:r w:rsidR="00073584" w:rsidRPr="00073584">
        <w:rPr>
          <w:rFonts w:ascii="Times New Roman" w:hAnsi="Times New Roman"/>
          <w:color w:val="auto"/>
          <w:sz w:val="28"/>
          <w:szCs w:val="28"/>
        </w:rPr>
        <w:t>контрольных мероприятий</w:t>
      </w:r>
      <w:r w:rsidRPr="00073584">
        <w:rPr>
          <w:rFonts w:ascii="Times New Roman" w:hAnsi="Times New Roman"/>
          <w:color w:val="auto"/>
          <w:sz w:val="28"/>
          <w:szCs w:val="28"/>
        </w:rPr>
        <w:t>.</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4.6.4.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D84049" w:rsidRPr="00073584" w:rsidRDefault="00D84049" w:rsidP="00C47C14">
      <w:pPr>
        <w:widowControl/>
        <w:tabs>
          <w:tab w:val="left" w:pos="1134"/>
        </w:tabs>
        <w:ind w:firstLine="709"/>
        <w:jc w:val="both"/>
        <w:rPr>
          <w:rFonts w:ascii="Times New Roman" w:hAnsi="Times New Roman"/>
          <w:sz w:val="28"/>
          <w:szCs w:val="28"/>
        </w:rPr>
      </w:pPr>
      <w:r w:rsidRPr="00073584">
        <w:rPr>
          <w:rFonts w:ascii="Times New Roman" w:hAnsi="Times New Roman"/>
          <w:sz w:val="28"/>
          <w:szCs w:val="28"/>
        </w:rPr>
        <w:t xml:space="preserve">4.6.5. Контрольный орган уведомляет контролируемое лицо о проведении выездной проверки не </w:t>
      </w:r>
      <w:r w:rsidR="00DA4997" w:rsidRPr="00073584">
        <w:rPr>
          <w:rFonts w:ascii="Times New Roman" w:hAnsi="Times New Roman"/>
          <w:sz w:val="28"/>
          <w:szCs w:val="28"/>
        </w:rPr>
        <w:t>позднее,</w:t>
      </w:r>
      <w:r w:rsidRPr="00073584">
        <w:rPr>
          <w:rFonts w:ascii="Times New Roman" w:hAnsi="Times New Roman"/>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4.6.6.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4.6.7. Срок проведения выездной проверки составляет не более десяти рабочих дней.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w:t>
      </w:r>
      <w:r w:rsidR="00DA4997">
        <w:rPr>
          <w:rFonts w:ascii="Times New Roman" w:hAnsi="Times New Roman"/>
          <w:color w:val="auto"/>
          <w:sz w:val="28"/>
          <w:szCs w:val="28"/>
        </w:rPr>
        <w:t xml:space="preserve"> </w:t>
      </w:r>
      <w:r w:rsidRPr="00073584">
        <w:rPr>
          <w:rFonts w:ascii="Times New Roman" w:hAnsi="Times New Roman"/>
          <w:color w:val="auto"/>
          <w:sz w:val="28"/>
          <w:szCs w:val="28"/>
        </w:rPr>
        <w:t>предприятия.</w:t>
      </w:r>
    </w:p>
    <w:p w:rsidR="00D84049" w:rsidRPr="00073584" w:rsidRDefault="00D84049" w:rsidP="00C47C14">
      <w:pPr>
        <w:widowControl/>
        <w:tabs>
          <w:tab w:val="left" w:pos="1134"/>
        </w:tabs>
        <w:ind w:firstLine="709"/>
        <w:jc w:val="both"/>
        <w:rPr>
          <w:rFonts w:ascii="Times New Roman" w:hAnsi="Times New Roman"/>
          <w:sz w:val="28"/>
          <w:szCs w:val="28"/>
        </w:rPr>
      </w:pPr>
      <w:r w:rsidRPr="00073584">
        <w:rPr>
          <w:rFonts w:ascii="Times New Roman" w:hAnsi="Times New Roman"/>
          <w:sz w:val="28"/>
          <w:szCs w:val="28"/>
        </w:rPr>
        <w:t>4.6.8. Перечень допустимых контрольных действий в ходе выездной проверки:</w:t>
      </w:r>
    </w:p>
    <w:p w:rsidR="00D84049" w:rsidRPr="00073584" w:rsidRDefault="00D84049" w:rsidP="00C47C14">
      <w:pPr>
        <w:ind w:firstLine="709"/>
        <w:jc w:val="both"/>
        <w:rPr>
          <w:rFonts w:ascii="Times New Roman" w:hAnsi="Times New Roman"/>
          <w:color w:val="auto"/>
          <w:sz w:val="28"/>
          <w:szCs w:val="28"/>
        </w:rPr>
      </w:pPr>
      <w:bookmarkStart w:id="2" w:name="_Hlk73715973"/>
      <w:r w:rsidRPr="00073584">
        <w:rPr>
          <w:rFonts w:ascii="Times New Roman" w:hAnsi="Times New Roman"/>
          <w:color w:val="auto"/>
          <w:sz w:val="28"/>
          <w:szCs w:val="28"/>
        </w:rPr>
        <w:t>1) осмотр;</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2) опрос;</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3) получение письменных объяснений;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 истребование документов;</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5) экспертиза.</w:t>
      </w:r>
      <w:bookmarkEnd w:id="2"/>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4.6.9. Осмотр осуществляется инспектором в присутствии контролируемого лица и (или) его представителя с обязательным применением видеозаписи.</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По результатам осмотра должностными лицами Контрольного органа (инспектором) составляется протокол осмотра в двух экземплярах, Один из экземпляров вручается контролируемому лицу и (или) его представителю.</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4.6.10.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lastRenderedPageBreak/>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D84049" w:rsidRPr="00073584" w:rsidRDefault="00D84049" w:rsidP="00C47C14">
      <w:pPr>
        <w:ind w:firstLine="709"/>
        <w:jc w:val="both"/>
        <w:rPr>
          <w:rFonts w:ascii="Times New Roman" w:hAnsi="Times New Roman"/>
          <w:strike/>
          <w:color w:val="auto"/>
          <w:sz w:val="28"/>
          <w:szCs w:val="28"/>
        </w:rPr>
      </w:pPr>
      <w:r w:rsidRPr="00073584">
        <w:rPr>
          <w:rFonts w:ascii="Times New Roman" w:hAnsi="Times New Roman"/>
          <w:color w:val="auto"/>
          <w:sz w:val="28"/>
          <w:szCs w:val="28"/>
        </w:rPr>
        <w:t xml:space="preserve">4.6.11.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D84049" w:rsidRPr="00073584" w:rsidRDefault="00D84049" w:rsidP="00C47C14">
      <w:pPr>
        <w:ind w:firstLine="709"/>
        <w:jc w:val="both"/>
        <w:rPr>
          <w:rFonts w:ascii="Times New Roman" w:hAnsi="Times New Roman"/>
          <w:color w:val="FF0000"/>
          <w:sz w:val="28"/>
          <w:szCs w:val="28"/>
        </w:rPr>
      </w:pPr>
      <w:r w:rsidRPr="00073584">
        <w:rPr>
          <w:rFonts w:ascii="Times New Roman" w:hAnsi="Times New Roman"/>
          <w:color w:val="auto"/>
          <w:sz w:val="28"/>
          <w:szCs w:val="28"/>
        </w:rPr>
        <w:t>4.6.12.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4.6.13. По окончании проведения выездной проверки инспектор составляет акт выездной проверки.</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Информация о проведении фотосъемки, аудио- и видеозаписи отражается в акте проверки.</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4.6.14.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r w:rsidR="00DA4997" w:rsidRPr="00073584">
        <w:rPr>
          <w:rFonts w:ascii="Times New Roman" w:hAnsi="Times New Roman"/>
          <w:color w:val="auto"/>
          <w:sz w:val="28"/>
          <w:szCs w:val="28"/>
        </w:rPr>
        <w:t>деятельности,</w:t>
      </w:r>
      <w:r w:rsidRPr="00073584">
        <w:rPr>
          <w:rFonts w:ascii="Times New Roman" w:hAnsi="Times New Roman"/>
          <w:color w:val="auto"/>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073584">
          <w:rPr>
            <w:rFonts w:ascii="Times New Roman" w:hAnsi="Times New Roman"/>
            <w:color w:val="auto"/>
            <w:sz w:val="28"/>
            <w:szCs w:val="28"/>
          </w:rPr>
          <w:t>частями 4</w:t>
        </w:r>
      </w:hyperlink>
      <w:r w:rsidRPr="00073584">
        <w:rPr>
          <w:rFonts w:ascii="Times New Roman" w:hAnsi="Times New Roman"/>
          <w:color w:val="auto"/>
          <w:sz w:val="28"/>
          <w:szCs w:val="28"/>
        </w:rPr>
        <w:t xml:space="preserve"> и </w:t>
      </w:r>
      <w:hyperlink r:id="rId14" w:tooltip="Федеральный закон от 31.07.2020 N 248-ФЗ" w:history="1">
        <w:r w:rsidRPr="00073584">
          <w:rPr>
            <w:rFonts w:ascii="Times New Roman" w:hAnsi="Times New Roman"/>
            <w:color w:val="auto"/>
            <w:sz w:val="28"/>
            <w:szCs w:val="28"/>
          </w:rPr>
          <w:t>5 статьи 21</w:t>
        </w:r>
      </w:hyperlink>
      <w:r w:rsidRPr="00073584">
        <w:rPr>
          <w:rFonts w:ascii="Times New Roman" w:hAnsi="Times New Roman"/>
          <w:color w:val="auto"/>
          <w:sz w:val="28"/>
          <w:szCs w:val="28"/>
        </w:rPr>
        <w:t xml:space="preserve">Федеральным законом .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4.6.15.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1) временной нетрудоспособности;</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t>2) необходимости явки по вызову (извещениям, повесткам) судов, правоохранительных органов, военных комиссариатов;</w:t>
      </w:r>
    </w:p>
    <w:p w:rsidR="00D84049" w:rsidRPr="00073584" w:rsidRDefault="00D84049" w:rsidP="00C47C14">
      <w:pPr>
        <w:widowControl/>
        <w:ind w:firstLine="709"/>
        <w:jc w:val="both"/>
        <w:rPr>
          <w:rFonts w:ascii="Times New Roman" w:hAnsi="Times New Roman"/>
          <w:sz w:val="28"/>
          <w:szCs w:val="28"/>
        </w:rPr>
      </w:pPr>
      <w:r w:rsidRPr="00073584">
        <w:rPr>
          <w:rFonts w:ascii="Times New Roman" w:hAnsi="Times New Roman"/>
          <w:sz w:val="28"/>
          <w:szCs w:val="28"/>
        </w:rPr>
        <w:lastRenderedPageBreak/>
        <w:t>3) избрания в соответствии с Уголовно-процессуальным кодексом Российской Федерации в отношении них меры пресечения, исключающей возможность присутствия при проведении контрольных мероприятий;</w:t>
      </w:r>
    </w:p>
    <w:p w:rsidR="00D84049" w:rsidRPr="00073584" w:rsidRDefault="00D84049" w:rsidP="00C47C14">
      <w:pPr>
        <w:suppressAutoHyphens/>
        <w:ind w:firstLine="709"/>
        <w:jc w:val="both"/>
        <w:rPr>
          <w:rFonts w:ascii="Times New Roman" w:hAnsi="Times New Roman"/>
          <w:sz w:val="28"/>
          <w:szCs w:val="28"/>
        </w:rPr>
      </w:pPr>
      <w:r w:rsidRPr="00073584">
        <w:rPr>
          <w:rFonts w:ascii="Times New Roman" w:hAnsi="Times New Roman"/>
          <w:sz w:val="28"/>
          <w:szCs w:val="28"/>
        </w:rPr>
        <w:t>4) нахождения в служебной командировке.</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При поступлении вышеуказанной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переноса проверки.</w:t>
      </w:r>
    </w:p>
    <w:p w:rsidR="00D84049" w:rsidRPr="000919D4" w:rsidRDefault="00D84049" w:rsidP="00C47C14">
      <w:pPr>
        <w:ind w:firstLine="709"/>
        <w:jc w:val="both"/>
        <w:rPr>
          <w:rFonts w:ascii="Times New Roman" w:hAnsi="Times New Roman"/>
          <w:i/>
          <w:color w:val="FF0000"/>
          <w:szCs w:val="28"/>
        </w:rPr>
      </w:pPr>
    </w:p>
    <w:p w:rsidR="00D84049" w:rsidRPr="00073584" w:rsidRDefault="00D84049" w:rsidP="00C47C14">
      <w:pPr>
        <w:tabs>
          <w:tab w:val="left" w:pos="284"/>
        </w:tabs>
        <w:ind w:firstLine="709"/>
        <w:jc w:val="center"/>
        <w:rPr>
          <w:rFonts w:ascii="Times New Roman" w:hAnsi="Times New Roman"/>
          <w:color w:val="auto"/>
          <w:sz w:val="28"/>
          <w:szCs w:val="28"/>
        </w:rPr>
      </w:pPr>
      <w:r w:rsidRPr="00073584">
        <w:rPr>
          <w:rFonts w:ascii="Times New Roman" w:hAnsi="Times New Roman"/>
          <w:color w:val="auto"/>
          <w:sz w:val="28"/>
          <w:szCs w:val="28"/>
        </w:rPr>
        <w:t>4.7. Инспекционный визит</w:t>
      </w:r>
    </w:p>
    <w:p w:rsidR="00D84049" w:rsidRPr="000919D4" w:rsidRDefault="00D84049" w:rsidP="00C47C14">
      <w:pPr>
        <w:ind w:firstLine="709"/>
        <w:jc w:val="center"/>
        <w:rPr>
          <w:rFonts w:ascii="Times New Roman" w:hAnsi="Times New Roman"/>
          <w:b/>
          <w:color w:val="auto"/>
          <w:szCs w:val="28"/>
        </w:rPr>
      </w:pP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hAnsi="Times New Roman"/>
          <w:sz w:val="28"/>
          <w:szCs w:val="28"/>
        </w:rPr>
        <w:t xml:space="preserve">4.7.1. </w:t>
      </w:r>
      <w:r w:rsidRPr="00073584">
        <w:rPr>
          <w:rFonts w:ascii="Times New Roman" w:eastAsiaTheme="minorHAnsi" w:hAnsi="Times New Roman"/>
          <w:color w:val="auto"/>
          <w:sz w:val="28"/>
          <w:szCs w:val="28"/>
          <w:lang w:eastAsia="en-US"/>
        </w:rPr>
        <w:t>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4.7.2.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Инспекционный визит проводится без предварительного уведомления контролируемого лица и собственников объектов, указанных в п. 1.3.3. настоящего Положения.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4.7.3. Перечень допустимых контрольных действий в ходе инспекционного визита:</w:t>
      </w:r>
    </w:p>
    <w:p w:rsidR="00D84049" w:rsidRPr="00073584" w:rsidRDefault="00D84049" w:rsidP="00C47C14">
      <w:pPr>
        <w:ind w:firstLine="709"/>
        <w:jc w:val="both"/>
        <w:rPr>
          <w:rFonts w:ascii="Times New Roman" w:hAnsi="Times New Roman"/>
          <w:color w:val="auto"/>
          <w:sz w:val="28"/>
          <w:szCs w:val="28"/>
        </w:rPr>
      </w:pPr>
      <w:bookmarkStart w:id="3" w:name="_Hlk73715943"/>
      <w:r w:rsidRPr="00073584">
        <w:rPr>
          <w:rFonts w:ascii="Times New Roman" w:hAnsi="Times New Roman"/>
          <w:color w:val="auto"/>
          <w:sz w:val="28"/>
          <w:szCs w:val="28"/>
        </w:rPr>
        <w:t>а) осмотр;</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б) опрос;</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в) получение письменных объяснений;</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г) истребование документов</w:t>
      </w:r>
      <w:bookmarkEnd w:id="3"/>
      <w:r w:rsidRPr="00073584">
        <w:rPr>
          <w:rFonts w:ascii="Times New Roman" w:hAnsi="Times New Roman"/>
          <w:color w:val="auto"/>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84049" w:rsidRPr="00073584" w:rsidRDefault="00D84049" w:rsidP="00C47C14">
      <w:pPr>
        <w:ind w:firstLine="709"/>
        <w:jc w:val="both"/>
        <w:rPr>
          <w:rFonts w:ascii="Times New Roman" w:hAnsi="Times New Roman"/>
          <w:color w:val="FF0000"/>
          <w:sz w:val="28"/>
          <w:szCs w:val="28"/>
        </w:rPr>
      </w:pPr>
      <w:r w:rsidRPr="00073584">
        <w:rPr>
          <w:rFonts w:ascii="Times New Roman" w:hAnsi="Times New Roman"/>
          <w:color w:val="auto"/>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D84049" w:rsidRPr="00073584" w:rsidRDefault="00D84049" w:rsidP="00C47C14">
      <w:pPr>
        <w:ind w:firstLine="709"/>
        <w:jc w:val="both"/>
        <w:rPr>
          <w:rFonts w:ascii="Times New Roman" w:hAnsi="Times New Roman"/>
          <w:color w:val="auto"/>
          <w:sz w:val="28"/>
          <w:szCs w:val="28"/>
        </w:rPr>
      </w:pPr>
      <w:r w:rsidRPr="00073584">
        <w:rPr>
          <w:rFonts w:ascii="Times New Roman" w:hAnsi="Times New Roman"/>
          <w:color w:val="auto"/>
          <w:sz w:val="28"/>
          <w:szCs w:val="28"/>
        </w:rPr>
        <w:t>4.7.5. Контрольные действия, предусмотренные пунктом 4.7.3 настоящего Положения, осуществляются в соответствии с пунктами 4.5.5, 4.5.6, 4.6.8 - 4.6.10 настоящего Положения.</w:t>
      </w:r>
    </w:p>
    <w:p w:rsidR="00D84049" w:rsidRPr="000919D4" w:rsidRDefault="00D84049" w:rsidP="00C47C14">
      <w:pPr>
        <w:ind w:firstLine="709"/>
        <w:jc w:val="center"/>
        <w:rPr>
          <w:rFonts w:ascii="Times New Roman" w:hAnsi="Times New Roman"/>
          <w:color w:val="auto"/>
          <w:szCs w:val="28"/>
        </w:rPr>
      </w:pPr>
    </w:p>
    <w:p w:rsidR="00C47C14" w:rsidRDefault="00D84049" w:rsidP="00C47C14">
      <w:pPr>
        <w:jc w:val="center"/>
        <w:rPr>
          <w:rFonts w:ascii="Times New Roman" w:hAnsi="Times New Roman"/>
          <w:color w:val="auto"/>
          <w:sz w:val="28"/>
          <w:szCs w:val="28"/>
        </w:rPr>
      </w:pPr>
      <w:r w:rsidRPr="00073584">
        <w:rPr>
          <w:rFonts w:ascii="Times New Roman" w:hAnsi="Times New Roman"/>
          <w:color w:val="auto"/>
          <w:sz w:val="28"/>
          <w:szCs w:val="28"/>
        </w:rPr>
        <w:lastRenderedPageBreak/>
        <w:t xml:space="preserve">4.8. Наблюдение за соблюдением обязательных требований </w:t>
      </w:r>
    </w:p>
    <w:p w:rsidR="00D84049" w:rsidRPr="00073584" w:rsidRDefault="00D84049" w:rsidP="00C47C14">
      <w:pPr>
        <w:jc w:val="center"/>
        <w:rPr>
          <w:rFonts w:ascii="Times New Roman" w:hAnsi="Times New Roman"/>
          <w:color w:val="auto"/>
          <w:sz w:val="28"/>
          <w:szCs w:val="28"/>
        </w:rPr>
      </w:pPr>
      <w:r w:rsidRPr="00073584">
        <w:rPr>
          <w:rFonts w:ascii="Times New Roman" w:hAnsi="Times New Roman"/>
          <w:color w:val="auto"/>
          <w:sz w:val="28"/>
          <w:szCs w:val="28"/>
        </w:rPr>
        <w:t>(мониторинг безопасности)</w:t>
      </w:r>
    </w:p>
    <w:p w:rsidR="00D84049" w:rsidRPr="000919D4" w:rsidRDefault="00D84049" w:rsidP="00C47C14">
      <w:pPr>
        <w:jc w:val="center"/>
        <w:rPr>
          <w:rFonts w:ascii="Times New Roman" w:hAnsi="Times New Roman"/>
          <w:b/>
          <w:color w:val="auto"/>
          <w:szCs w:val="28"/>
        </w:rPr>
      </w:pP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hAnsi="Times New Roman"/>
          <w:sz w:val="28"/>
          <w:szCs w:val="28"/>
        </w:rPr>
        <w:t xml:space="preserve">4.8.1. </w:t>
      </w:r>
      <w:r w:rsidRPr="00073584">
        <w:rPr>
          <w:rFonts w:ascii="Times New Roman" w:eastAsiaTheme="minorHAnsi" w:hAnsi="Times New Roman"/>
          <w:color w:val="auto"/>
          <w:sz w:val="28"/>
          <w:szCs w:val="28"/>
          <w:lang w:eastAsia="en-US"/>
        </w:rP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4.8.2.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4.8.3.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2) решение об объявлении предостережения;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 решение, закрепленное в федеральном законе о виде контроля, законе Республики Татарстан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D84049" w:rsidRPr="000919D4" w:rsidRDefault="00D84049" w:rsidP="00C47C14">
      <w:pPr>
        <w:ind w:firstLine="709"/>
        <w:jc w:val="both"/>
        <w:rPr>
          <w:rFonts w:ascii="Times New Roman" w:hAnsi="Times New Roman"/>
          <w:color w:val="auto"/>
          <w:sz w:val="18"/>
          <w:szCs w:val="28"/>
        </w:rPr>
      </w:pPr>
    </w:p>
    <w:p w:rsidR="00D84049" w:rsidRPr="00073584" w:rsidRDefault="00D84049" w:rsidP="00C47C14">
      <w:pPr>
        <w:ind w:firstLine="709"/>
        <w:jc w:val="center"/>
        <w:rPr>
          <w:rFonts w:ascii="Times New Roman" w:hAnsi="Times New Roman"/>
          <w:color w:val="auto"/>
          <w:sz w:val="28"/>
          <w:szCs w:val="28"/>
        </w:rPr>
      </w:pPr>
      <w:r w:rsidRPr="00073584">
        <w:rPr>
          <w:rFonts w:ascii="Times New Roman" w:hAnsi="Times New Roman"/>
          <w:color w:val="auto"/>
          <w:sz w:val="28"/>
          <w:szCs w:val="28"/>
        </w:rPr>
        <w:t>4.9. Выездное обследование</w:t>
      </w:r>
    </w:p>
    <w:p w:rsidR="00D84049" w:rsidRPr="000919D4" w:rsidRDefault="00D84049" w:rsidP="00C47C14">
      <w:pPr>
        <w:widowControl/>
        <w:tabs>
          <w:tab w:val="left" w:pos="1134"/>
        </w:tabs>
        <w:ind w:firstLine="709"/>
        <w:contextualSpacing/>
        <w:jc w:val="both"/>
        <w:rPr>
          <w:rFonts w:ascii="Times New Roman" w:hAnsi="Times New Roman"/>
          <w:color w:val="auto"/>
          <w:sz w:val="16"/>
          <w:szCs w:val="28"/>
        </w:rPr>
      </w:pPr>
    </w:p>
    <w:p w:rsidR="00D84049" w:rsidRPr="00073584" w:rsidRDefault="00D84049" w:rsidP="00C47C14">
      <w:pPr>
        <w:widowControl/>
        <w:autoSpaceDE w:val="0"/>
        <w:autoSpaceDN w:val="0"/>
        <w:adjustRightInd w:val="0"/>
        <w:ind w:firstLine="709"/>
        <w:jc w:val="both"/>
        <w:rPr>
          <w:rFonts w:ascii="Times New Roman" w:eastAsiaTheme="minorHAnsi" w:hAnsi="Times New Roman"/>
          <w:color w:val="auto"/>
          <w:sz w:val="28"/>
          <w:szCs w:val="28"/>
          <w:lang w:eastAsia="en-US"/>
        </w:rPr>
      </w:pPr>
      <w:r w:rsidRPr="00073584">
        <w:rPr>
          <w:rFonts w:ascii="Times New Roman" w:hAnsi="Times New Roman"/>
          <w:sz w:val="28"/>
          <w:szCs w:val="28"/>
        </w:rPr>
        <w:t xml:space="preserve">4.9.1. </w:t>
      </w:r>
      <w:r w:rsidRPr="00073584">
        <w:rPr>
          <w:rFonts w:ascii="Times New Roman" w:eastAsiaTheme="minorHAnsi" w:hAnsi="Times New Roman"/>
          <w:color w:val="auto"/>
          <w:sz w:val="28"/>
          <w:szCs w:val="28"/>
          <w:lang w:eastAsia="en-US"/>
        </w:rPr>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lastRenderedPageBreak/>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D84049" w:rsidRPr="005968AF" w:rsidRDefault="00D84049" w:rsidP="005968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heme="minorHAnsi" w:hAnsi="Times New Roman"/>
          <w:color w:val="auto"/>
          <w:sz w:val="28"/>
          <w:szCs w:val="28"/>
          <w:lang w:eastAsia="en-US"/>
        </w:rPr>
      </w:pPr>
      <w:r w:rsidRPr="00073584">
        <w:rPr>
          <w:rFonts w:ascii="Times New Roman" w:hAnsi="Times New Roman"/>
          <w:color w:val="auto"/>
          <w:sz w:val="28"/>
          <w:szCs w:val="28"/>
        </w:rPr>
        <w:t>В ходе выездного обследования на общедоступных (открытых для посещения неограниченным кругом лиц) объектах, указанных в пункте 1.3.3. настоящего Положения, может осуществляться</w:t>
      </w:r>
      <w:r w:rsidR="00DA4997">
        <w:rPr>
          <w:rFonts w:ascii="Times New Roman" w:hAnsi="Times New Roman"/>
          <w:color w:val="auto"/>
          <w:sz w:val="28"/>
          <w:szCs w:val="28"/>
        </w:rPr>
        <w:t xml:space="preserve"> </w:t>
      </w:r>
      <w:r w:rsidRPr="00073584">
        <w:rPr>
          <w:rFonts w:ascii="Times New Roman" w:eastAsiaTheme="minorHAnsi" w:hAnsi="Times New Roman"/>
          <w:color w:val="auto"/>
          <w:sz w:val="28"/>
          <w:szCs w:val="28"/>
          <w:lang w:eastAsia="en-US"/>
        </w:rPr>
        <w:t>осмотр</w:t>
      </w:r>
      <w:r w:rsidR="005968AF">
        <w:rPr>
          <w:rFonts w:ascii="Times New Roman" w:eastAsiaTheme="minorHAnsi" w:hAnsi="Times New Roman"/>
          <w:color w:val="auto"/>
          <w:sz w:val="28"/>
          <w:szCs w:val="28"/>
          <w:lang w:eastAsia="en-US"/>
        </w:rPr>
        <w:t>.</w:t>
      </w:r>
    </w:p>
    <w:p w:rsidR="00D84049" w:rsidRPr="00073584"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4.9.3. Выездное обследование проводится без информирования контролируемого лица. </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По результатам проведения указанного контрольного мероприятия должностным лицом Контрольного органа составляется акт выездного обследования, по форме приложения № 5 настоящего Положения.</w:t>
      </w:r>
    </w:p>
    <w:p w:rsidR="00D84049" w:rsidRPr="00073584" w:rsidRDefault="00D84049" w:rsidP="00C47C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073584">
        <w:rPr>
          <w:rFonts w:ascii="Times New Roman" w:hAnsi="Times New Roman"/>
          <w:color w:val="auto"/>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D84049" w:rsidRPr="000919D4" w:rsidRDefault="00D84049" w:rsidP="00C47C14">
      <w:pPr>
        <w:ind w:firstLine="709"/>
        <w:rPr>
          <w:rFonts w:ascii="Times New Roman" w:hAnsi="Times New Roman"/>
          <w:b/>
          <w:color w:val="auto"/>
          <w:szCs w:val="28"/>
        </w:rPr>
      </w:pPr>
    </w:p>
    <w:p w:rsidR="00D84049" w:rsidRPr="00073584" w:rsidRDefault="00D84049" w:rsidP="00C47C14">
      <w:pPr>
        <w:jc w:val="center"/>
        <w:rPr>
          <w:rFonts w:ascii="Times New Roman" w:hAnsi="Times New Roman"/>
          <w:color w:val="auto"/>
          <w:sz w:val="28"/>
          <w:szCs w:val="28"/>
        </w:rPr>
      </w:pPr>
      <w:r w:rsidRPr="00073584">
        <w:rPr>
          <w:rFonts w:ascii="Times New Roman" w:hAnsi="Times New Roman"/>
          <w:bCs/>
          <w:color w:val="auto"/>
          <w:sz w:val="28"/>
          <w:szCs w:val="28"/>
        </w:rPr>
        <w:t>5. Обжалование</w:t>
      </w:r>
      <w:r w:rsidRPr="00073584">
        <w:rPr>
          <w:rFonts w:ascii="Times New Roman" w:hAnsi="Times New Roman"/>
          <w:color w:val="auto"/>
          <w:sz w:val="28"/>
          <w:szCs w:val="28"/>
        </w:rPr>
        <w:t xml:space="preserve"> решений и действий (бездействия) </w:t>
      </w:r>
    </w:p>
    <w:p w:rsidR="00D84049" w:rsidRPr="00073584" w:rsidRDefault="00D84049" w:rsidP="00C47C14">
      <w:pPr>
        <w:jc w:val="center"/>
        <w:rPr>
          <w:rFonts w:ascii="Times New Roman" w:hAnsi="Times New Roman"/>
          <w:color w:val="auto"/>
          <w:sz w:val="28"/>
          <w:szCs w:val="28"/>
        </w:rPr>
      </w:pPr>
      <w:r w:rsidRPr="00073584">
        <w:rPr>
          <w:rFonts w:ascii="Times New Roman" w:hAnsi="Times New Roman"/>
          <w:color w:val="auto"/>
          <w:sz w:val="28"/>
          <w:szCs w:val="28"/>
        </w:rPr>
        <w:t>Контрольного органа и его должностных лиц</w:t>
      </w:r>
    </w:p>
    <w:p w:rsidR="00D84049" w:rsidRPr="00073584" w:rsidRDefault="00D84049" w:rsidP="00C47C14">
      <w:pPr>
        <w:ind w:firstLine="709"/>
        <w:jc w:val="center"/>
        <w:rPr>
          <w:rFonts w:ascii="Times New Roman" w:hAnsi="Times New Roman"/>
          <w:b/>
          <w:bCs/>
          <w:color w:val="auto"/>
          <w:sz w:val="28"/>
          <w:szCs w:val="28"/>
        </w:rPr>
      </w:pPr>
    </w:p>
    <w:p w:rsidR="00D84049" w:rsidRPr="00073584" w:rsidRDefault="00D84049" w:rsidP="00C47C14">
      <w:pPr>
        <w:tabs>
          <w:tab w:val="left" w:pos="567"/>
        </w:tabs>
        <w:ind w:firstLine="709"/>
        <w:jc w:val="both"/>
        <w:rPr>
          <w:rFonts w:ascii="Times New Roman" w:hAnsi="Times New Roman"/>
          <w:b/>
          <w:bCs/>
          <w:color w:val="auto"/>
          <w:sz w:val="28"/>
          <w:szCs w:val="28"/>
        </w:rPr>
      </w:pPr>
      <w:r w:rsidRPr="00073584">
        <w:rPr>
          <w:rFonts w:ascii="Times New Roman" w:hAnsi="Times New Roman"/>
          <w:color w:val="auto"/>
          <w:sz w:val="28"/>
          <w:szCs w:val="28"/>
        </w:rPr>
        <w:t>Действия (бездействие) должностных лиц Контрольного органа, решения Контрольного органа, повлекшие за собой нарушение прав контролируемых лиц при осуществлении муниципального контроля, могут быть обжалованы контролируемым лицом в судебном порядке в соответствии с законодательством Российской Федерации.</w:t>
      </w:r>
    </w:p>
    <w:p w:rsidR="00D84049" w:rsidRPr="00073584" w:rsidRDefault="00D84049" w:rsidP="00C47C14">
      <w:pPr>
        <w:ind w:firstLine="709"/>
        <w:jc w:val="center"/>
        <w:rPr>
          <w:rFonts w:ascii="Times New Roman" w:hAnsi="Times New Roman"/>
          <w:b/>
          <w:color w:val="auto"/>
          <w:sz w:val="28"/>
          <w:szCs w:val="28"/>
        </w:rPr>
      </w:pPr>
    </w:p>
    <w:p w:rsidR="00D84049" w:rsidRPr="00073584" w:rsidRDefault="00D84049" w:rsidP="00C47C14">
      <w:pPr>
        <w:widowControl/>
        <w:tabs>
          <w:tab w:val="left" w:pos="1134"/>
        </w:tabs>
        <w:contextualSpacing/>
        <w:jc w:val="center"/>
        <w:rPr>
          <w:rFonts w:ascii="Times New Roman" w:hAnsi="Times New Roman"/>
          <w:color w:val="auto"/>
          <w:sz w:val="28"/>
          <w:szCs w:val="28"/>
        </w:rPr>
      </w:pPr>
      <w:r w:rsidRPr="00073584">
        <w:rPr>
          <w:rFonts w:ascii="Times New Roman" w:hAnsi="Times New Roman"/>
          <w:color w:val="auto"/>
          <w:sz w:val="28"/>
          <w:szCs w:val="28"/>
        </w:rPr>
        <w:t xml:space="preserve">6. Ключевые и индикативные показатели вида контроля и их целевые значения </w:t>
      </w:r>
    </w:p>
    <w:p w:rsidR="00D84049" w:rsidRPr="00073584" w:rsidRDefault="00D84049" w:rsidP="00C47C14">
      <w:pPr>
        <w:widowControl/>
        <w:tabs>
          <w:tab w:val="left" w:pos="1134"/>
        </w:tabs>
        <w:contextualSpacing/>
        <w:jc w:val="center"/>
        <w:rPr>
          <w:rFonts w:ascii="Times New Roman" w:hAnsi="Times New Roman"/>
          <w:color w:val="auto"/>
          <w:sz w:val="28"/>
          <w:szCs w:val="28"/>
        </w:rPr>
      </w:pPr>
      <w:r w:rsidRPr="00073584">
        <w:rPr>
          <w:rFonts w:ascii="Times New Roman" w:hAnsi="Times New Roman"/>
          <w:color w:val="auto"/>
          <w:sz w:val="28"/>
          <w:szCs w:val="28"/>
        </w:rPr>
        <w:t>для муниципального контроля</w:t>
      </w:r>
    </w:p>
    <w:p w:rsidR="00D84049" w:rsidRPr="00073584" w:rsidRDefault="00D84049" w:rsidP="00C47C14">
      <w:pPr>
        <w:widowControl/>
        <w:tabs>
          <w:tab w:val="left" w:pos="1134"/>
        </w:tabs>
        <w:ind w:firstLine="709"/>
        <w:contextualSpacing/>
        <w:jc w:val="center"/>
        <w:rPr>
          <w:rFonts w:ascii="Times New Roman" w:hAnsi="Times New Roman"/>
          <w:b/>
          <w:color w:val="auto"/>
          <w:sz w:val="28"/>
          <w:szCs w:val="28"/>
        </w:rPr>
      </w:pPr>
    </w:p>
    <w:p w:rsidR="00D84049" w:rsidRDefault="00D84049" w:rsidP="00C47C14">
      <w:pPr>
        <w:widowControl/>
        <w:tabs>
          <w:tab w:val="left" w:pos="1134"/>
        </w:tabs>
        <w:ind w:firstLine="709"/>
        <w:contextualSpacing/>
        <w:jc w:val="both"/>
        <w:rPr>
          <w:rFonts w:ascii="Times New Roman" w:hAnsi="Times New Roman"/>
          <w:color w:val="auto"/>
          <w:sz w:val="28"/>
          <w:szCs w:val="28"/>
        </w:rPr>
      </w:pPr>
      <w:r w:rsidRPr="00073584">
        <w:rPr>
          <w:rFonts w:ascii="Times New Roman" w:hAnsi="Times New Roman"/>
          <w:color w:val="auto"/>
          <w:sz w:val="28"/>
          <w:szCs w:val="28"/>
        </w:rPr>
        <w:t xml:space="preserve">Ключевые и индикативные показатели муниципального контроля </w:t>
      </w:r>
      <w:bookmarkStart w:id="4" w:name="_Hlk73956884"/>
      <w:r w:rsidRPr="00073584">
        <w:rPr>
          <w:rFonts w:ascii="Times New Roman" w:hAnsi="Times New Roman"/>
          <w:color w:val="auto"/>
          <w:sz w:val="28"/>
          <w:szCs w:val="28"/>
        </w:rPr>
        <w:t xml:space="preserve">и их целевые значения, </w:t>
      </w:r>
      <w:bookmarkEnd w:id="4"/>
      <w:r w:rsidRPr="00073584">
        <w:rPr>
          <w:rFonts w:ascii="Times New Roman" w:hAnsi="Times New Roman"/>
          <w:color w:val="auto"/>
          <w:sz w:val="28"/>
          <w:szCs w:val="28"/>
        </w:rPr>
        <w:t>установлены приложением</w:t>
      </w:r>
      <w:r w:rsidR="00DA4997">
        <w:rPr>
          <w:rFonts w:ascii="Times New Roman" w:hAnsi="Times New Roman"/>
          <w:color w:val="auto"/>
          <w:sz w:val="28"/>
          <w:szCs w:val="28"/>
        </w:rPr>
        <w:t xml:space="preserve"> </w:t>
      </w:r>
      <w:r w:rsidRPr="00073584">
        <w:rPr>
          <w:rFonts w:ascii="Times New Roman" w:hAnsi="Times New Roman"/>
          <w:color w:val="auto"/>
          <w:sz w:val="28"/>
          <w:szCs w:val="28"/>
        </w:rPr>
        <w:t>6 к настоящему Положению.</w:t>
      </w:r>
    </w:p>
    <w:p w:rsidR="007010A8" w:rsidRDefault="007010A8" w:rsidP="00C47C14">
      <w:pPr>
        <w:widowControl/>
        <w:tabs>
          <w:tab w:val="left" w:pos="1134"/>
        </w:tabs>
        <w:ind w:firstLine="709"/>
        <w:contextualSpacing/>
        <w:jc w:val="both"/>
        <w:rPr>
          <w:rFonts w:ascii="Times New Roman" w:hAnsi="Times New Roman"/>
          <w:color w:val="auto"/>
          <w:sz w:val="28"/>
          <w:szCs w:val="28"/>
        </w:rPr>
      </w:pPr>
    </w:p>
    <w:p w:rsidR="000919D4" w:rsidRDefault="000919D4" w:rsidP="00C47C14">
      <w:pPr>
        <w:widowControl/>
        <w:tabs>
          <w:tab w:val="left" w:pos="1134"/>
        </w:tabs>
        <w:ind w:firstLine="709"/>
        <w:contextualSpacing/>
        <w:jc w:val="both"/>
        <w:rPr>
          <w:rFonts w:ascii="Times New Roman" w:hAnsi="Times New Roman"/>
          <w:color w:val="auto"/>
          <w:sz w:val="28"/>
          <w:szCs w:val="28"/>
        </w:rPr>
      </w:pPr>
    </w:p>
    <w:p w:rsidR="00DA4997" w:rsidRDefault="00DA4997" w:rsidP="00DA4997">
      <w:pPr>
        <w:widowControl/>
        <w:tabs>
          <w:tab w:val="left" w:pos="709"/>
        </w:tabs>
        <w:contextualSpacing/>
        <w:jc w:val="both"/>
        <w:rPr>
          <w:rFonts w:ascii="Times New Roman" w:hAnsi="Times New Roman"/>
          <w:sz w:val="28"/>
          <w:szCs w:val="28"/>
        </w:rPr>
      </w:pPr>
      <w:r>
        <w:rPr>
          <w:rFonts w:ascii="Times New Roman" w:hAnsi="Times New Roman"/>
          <w:sz w:val="28"/>
          <w:szCs w:val="28"/>
        </w:rPr>
        <w:tab/>
      </w:r>
    </w:p>
    <w:p w:rsidR="007010A8" w:rsidRPr="00073584" w:rsidRDefault="00DA4997" w:rsidP="00DA4997">
      <w:pPr>
        <w:widowControl/>
        <w:tabs>
          <w:tab w:val="left" w:pos="709"/>
        </w:tabs>
        <w:contextualSpacing/>
        <w:jc w:val="both"/>
        <w:rPr>
          <w:rFonts w:ascii="Times New Roman" w:hAnsi="Times New Roman"/>
          <w:color w:val="auto"/>
          <w:sz w:val="28"/>
          <w:szCs w:val="28"/>
        </w:rPr>
      </w:pPr>
      <w:r>
        <w:rPr>
          <w:rFonts w:ascii="Times New Roman" w:hAnsi="Times New Roman"/>
          <w:sz w:val="28"/>
          <w:szCs w:val="28"/>
        </w:rPr>
        <w:tab/>
      </w:r>
    </w:p>
    <w:p w:rsidR="00D84049" w:rsidRPr="00073584" w:rsidRDefault="00D84049" w:rsidP="00656B4B">
      <w:pPr>
        <w:spacing w:line="192" w:lineRule="auto"/>
        <w:ind w:left="4955" w:firstLine="708"/>
        <w:outlineLvl w:val="1"/>
        <w:rPr>
          <w:rFonts w:ascii="Times New Roman" w:hAnsi="Times New Roman"/>
          <w:color w:val="auto"/>
          <w:sz w:val="24"/>
          <w:szCs w:val="24"/>
        </w:rPr>
      </w:pPr>
      <w:r w:rsidRPr="00073584">
        <w:rPr>
          <w:rFonts w:ascii="Times New Roman" w:hAnsi="Times New Roman"/>
          <w:i/>
          <w:color w:val="auto"/>
          <w:sz w:val="28"/>
          <w:szCs w:val="28"/>
        </w:rPr>
        <w:br w:type="page"/>
      </w:r>
      <w:r w:rsidRPr="00073584">
        <w:rPr>
          <w:rFonts w:ascii="Times New Roman" w:hAnsi="Times New Roman"/>
          <w:color w:val="auto"/>
          <w:sz w:val="24"/>
          <w:szCs w:val="24"/>
        </w:rPr>
        <w:lastRenderedPageBreak/>
        <w:t xml:space="preserve">Приложение </w:t>
      </w:r>
      <w:r w:rsidR="00DA4997">
        <w:rPr>
          <w:rFonts w:ascii="Times New Roman" w:hAnsi="Times New Roman"/>
          <w:color w:val="auto"/>
          <w:sz w:val="24"/>
          <w:szCs w:val="24"/>
        </w:rPr>
        <w:t>1</w:t>
      </w:r>
    </w:p>
    <w:p w:rsidR="00D84049" w:rsidRPr="00073584" w:rsidRDefault="00D84049" w:rsidP="00656B4B">
      <w:pPr>
        <w:widowControl/>
        <w:ind w:left="4955" w:firstLine="708"/>
        <w:rPr>
          <w:rFonts w:ascii="Times New Roman" w:hAnsi="Times New Roman"/>
          <w:sz w:val="24"/>
          <w:szCs w:val="24"/>
        </w:rPr>
      </w:pPr>
      <w:r w:rsidRPr="00073584">
        <w:rPr>
          <w:rFonts w:ascii="Times New Roman" w:hAnsi="Times New Roman"/>
          <w:sz w:val="24"/>
          <w:szCs w:val="24"/>
        </w:rPr>
        <w:t xml:space="preserve">к Положению о муниципальном </w:t>
      </w:r>
    </w:p>
    <w:p w:rsidR="00D84049" w:rsidRPr="00073584" w:rsidRDefault="00D84049" w:rsidP="00656B4B">
      <w:pPr>
        <w:widowControl/>
        <w:ind w:left="5387" w:firstLine="277"/>
        <w:rPr>
          <w:rFonts w:ascii="Times New Roman" w:hAnsi="Times New Roman"/>
          <w:sz w:val="24"/>
          <w:szCs w:val="24"/>
        </w:rPr>
      </w:pPr>
      <w:r w:rsidRPr="00073584">
        <w:rPr>
          <w:rFonts w:ascii="Times New Roman" w:hAnsi="Times New Roman"/>
          <w:sz w:val="24"/>
          <w:szCs w:val="24"/>
        </w:rPr>
        <w:t>жилищном контроле на территории</w:t>
      </w:r>
    </w:p>
    <w:p w:rsidR="00D84049" w:rsidRPr="00073584" w:rsidRDefault="00DA4997" w:rsidP="00656B4B">
      <w:pPr>
        <w:spacing w:line="192" w:lineRule="auto"/>
        <w:ind w:left="5387" w:firstLine="277"/>
        <w:outlineLvl w:val="1"/>
        <w:rPr>
          <w:rFonts w:ascii="Times New Roman" w:hAnsi="Times New Roman"/>
          <w:color w:val="auto"/>
          <w:sz w:val="24"/>
          <w:szCs w:val="24"/>
        </w:rPr>
      </w:pPr>
      <w:r>
        <w:rPr>
          <w:rFonts w:ascii="Times New Roman" w:hAnsi="Times New Roman"/>
          <w:color w:val="auto"/>
          <w:sz w:val="24"/>
          <w:szCs w:val="24"/>
        </w:rPr>
        <w:t>МО «пгт Камские Поляны» НМР РТ</w:t>
      </w:r>
    </w:p>
    <w:p w:rsidR="00D84049" w:rsidRPr="00D84049" w:rsidRDefault="00D84049" w:rsidP="00D84049">
      <w:pPr>
        <w:ind w:firstLine="709"/>
        <w:jc w:val="both"/>
        <w:rPr>
          <w:rFonts w:ascii="Times New Roman" w:hAnsi="Times New Roman"/>
          <w:sz w:val="27"/>
          <w:szCs w:val="27"/>
        </w:rPr>
      </w:pPr>
    </w:p>
    <w:p w:rsidR="00D84049" w:rsidRPr="005968AF" w:rsidRDefault="00D84049" w:rsidP="00D84049">
      <w:pPr>
        <w:jc w:val="center"/>
        <w:rPr>
          <w:rFonts w:ascii="Times New Roman" w:hAnsi="Times New Roman"/>
          <w:sz w:val="28"/>
          <w:szCs w:val="28"/>
        </w:rPr>
      </w:pPr>
      <w:r w:rsidRPr="005968AF">
        <w:rPr>
          <w:rFonts w:ascii="Times New Roman" w:hAnsi="Times New Roman"/>
          <w:sz w:val="28"/>
          <w:szCs w:val="28"/>
        </w:rPr>
        <w:t xml:space="preserve">Критерии отнесения объектов контроля к категориям риска </w:t>
      </w:r>
    </w:p>
    <w:p w:rsidR="00D84049" w:rsidRPr="005968AF" w:rsidRDefault="00D84049" w:rsidP="00D84049">
      <w:pPr>
        <w:jc w:val="center"/>
        <w:rPr>
          <w:rFonts w:ascii="Times New Roman" w:hAnsi="Times New Roman"/>
          <w:color w:val="FF0000"/>
          <w:sz w:val="28"/>
          <w:szCs w:val="28"/>
        </w:rPr>
      </w:pPr>
      <w:r w:rsidRPr="005968AF">
        <w:rPr>
          <w:rFonts w:ascii="Times New Roman" w:hAnsi="Times New Roman"/>
          <w:sz w:val="28"/>
          <w:szCs w:val="28"/>
        </w:rPr>
        <w:t>в рамках осуществления муниципального контроля</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 </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 1. Отнесение объектов контроля</w:t>
      </w:r>
      <w:r w:rsidR="00DA4997">
        <w:rPr>
          <w:rFonts w:ascii="Times New Roman" w:hAnsi="Times New Roman"/>
          <w:sz w:val="28"/>
          <w:szCs w:val="28"/>
        </w:rPr>
        <w:t xml:space="preserve"> </w:t>
      </w:r>
      <w:r w:rsidRPr="005968AF">
        <w:rPr>
          <w:rFonts w:ascii="Times New Roman" w:hAnsi="Times New Roman"/>
          <w:sz w:val="28"/>
          <w:szCs w:val="28"/>
        </w:rPr>
        <w:t>к определенной категории риска осуществляется в зависимости от значения показателя риска:</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при значении показателя риска более 6 объект контроля относится к категории высокого риска;</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при значении показателя риска от 4 до 6 включительно - к категории среднего риска;</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при значении показателя риска от 2 до 3 включительно - к категории умеренного риска;</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при значении показателя риска от 0 до 1 включительно - к категории низкого риска.</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2. Показатель риска рассчитывается по следующей формуле:</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 К = 2 x V</w:t>
      </w:r>
      <w:r w:rsidRPr="005968AF">
        <w:rPr>
          <w:rFonts w:ascii="Times New Roman" w:hAnsi="Times New Roman"/>
          <w:sz w:val="28"/>
          <w:szCs w:val="28"/>
          <w:vertAlign w:val="subscript"/>
        </w:rPr>
        <w:t>1</w:t>
      </w:r>
      <w:r w:rsidRPr="005968AF">
        <w:rPr>
          <w:rFonts w:ascii="Times New Roman" w:hAnsi="Times New Roman"/>
          <w:sz w:val="28"/>
          <w:szCs w:val="28"/>
        </w:rPr>
        <w:t xml:space="preserve"> + V</w:t>
      </w:r>
      <w:r w:rsidRPr="005968AF">
        <w:rPr>
          <w:rFonts w:ascii="Times New Roman" w:hAnsi="Times New Roman"/>
          <w:sz w:val="28"/>
          <w:szCs w:val="28"/>
          <w:vertAlign w:val="subscript"/>
        </w:rPr>
        <w:t>2</w:t>
      </w:r>
      <w:r w:rsidRPr="005968AF">
        <w:rPr>
          <w:rFonts w:ascii="Times New Roman" w:hAnsi="Times New Roman"/>
          <w:sz w:val="28"/>
          <w:szCs w:val="28"/>
        </w:rPr>
        <w:t xml:space="preserve"> + 2 x V</w:t>
      </w:r>
      <w:r w:rsidRPr="005968AF">
        <w:rPr>
          <w:rFonts w:ascii="Times New Roman" w:hAnsi="Times New Roman"/>
          <w:sz w:val="28"/>
          <w:szCs w:val="28"/>
          <w:vertAlign w:val="subscript"/>
        </w:rPr>
        <w:t>3</w:t>
      </w:r>
      <w:r w:rsidRPr="005968AF">
        <w:rPr>
          <w:rFonts w:ascii="Times New Roman" w:hAnsi="Times New Roman"/>
          <w:sz w:val="28"/>
          <w:szCs w:val="28"/>
        </w:rPr>
        <w:t>, где:</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 К - показатель риска;</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V</w:t>
      </w:r>
      <w:r w:rsidRPr="005968AF">
        <w:rPr>
          <w:rFonts w:ascii="Times New Roman" w:hAnsi="Times New Roman"/>
          <w:sz w:val="28"/>
          <w:szCs w:val="28"/>
          <w:vertAlign w:val="subscript"/>
        </w:rPr>
        <w:t>1</w:t>
      </w:r>
      <w:r w:rsidRPr="005968AF">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D84049" w:rsidRPr="005968AF" w:rsidRDefault="00D84049" w:rsidP="00D84049">
      <w:pPr>
        <w:ind w:firstLine="709"/>
        <w:jc w:val="both"/>
        <w:rPr>
          <w:rFonts w:ascii="Times New Roman" w:hAnsi="Times New Roman"/>
          <w:sz w:val="28"/>
          <w:szCs w:val="28"/>
        </w:rPr>
      </w:pPr>
      <w:r w:rsidRPr="005968AF">
        <w:rPr>
          <w:rFonts w:ascii="Times New Roman" w:hAnsi="Times New Roman"/>
          <w:sz w:val="28"/>
          <w:szCs w:val="28"/>
        </w:rPr>
        <w:t>V</w:t>
      </w:r>
      <w:r w:rsidRPr="005968AF">
        <w:rPr>
          <w:rFonts w:ascii="Times New Roman" w:hAnsi="Times New Roman"/>
          <w:sz w:val="28"/>
          <w:szCs w:val="28"/>
          <w:vertAlign w:val="subscript"/>
        </w:rPr>
        <w:t>2</w:t>
      </w:r>
      <w:r w:rsidRPr="005968AF">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DA4997" w:rsidRDefault="00D84049" w:rsidP="00DA4997">
      <w:pPr>
        <w:ind w:firstLine="709"/>
        <w:jc w:val="both"/>
        <w:rPr>
          <w:rFonts w:ascii="Times New Roman" w:hAnsi="Times New Roman"/>
          <w:sz w:val="28"/>
          <w:szCs w:val="28"/>
        </w:rPr>
      </w:pPr>
      <w:r w:rsidRPr="005968AF">
        <w:rPr>
          <w:rFonts w:ascii="Times New Roman" w:hAnsi="Times New Roman"/>
          <w:sz w:val="28"/>
          <w:szCs w:val="28"/>
        </w:rPr>
        <w:t>V</w:t>
      </w:r>
      <w:r w:rsidRPr="005968AF">
        <w:rPr>
          <w:rFonts w:ascii="Times New Roman" w:hAnsi="Times New Roman"/>
          <w:sz w:val="28"/>
          <w:szCs w:val="28"/>
          <w:vertAlign w:val="subscript"/>
        </w:rPr>
        <w:t>3</w:t>
      </w:r>
      <w:r w:rsidRPr="005968AF">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656B4B" w:rsidRDefault="00656B4B" w:rsidP="00DA4997">
      <w:pPr>
        <w:ind w:left="5663" w:firstLine="709"/>
        <w:jc w:val="both"/>
        <w:rPr>
          <w:rFonts w:ascii="Times New Roman" w:hAnsi="Times New Roman"/>
          <w:color w:val="auto"/>
          <w:sz w:val="24"/>
          <w:szCs w:val="24"/>
        </w:rPr>
      </w:pPr>
    </w:p>
    <w:p w:rsidR="00D84049" w:rsidRPr="00073584" w:rsidRDefault="00D84049" w:rsidP="00656B4B">
      <w:pPr>
        <w:ind w:left="4955" w:firstLine="708"/>
        <w:jc w:val="both"/>
        <w:rPr>
          <w:rFonts w:ascii="Times New Roman" w:hAnsi="Times New Roman"/>
          <w:color w:val="auto"/>
          <w:sz w:val="24"/>
          <w:szCs w:val="24"/>
        </w:rPr>
      </w:pPr>
      <w:r w:rsidRPr="00073584">
        <w:rPr>
          <w:rFonts w:ascii="Times New Roman" w:hAnsi="Times New Roman"/>
          <w:color w:val="auto"/>
          <w:sz w:val="24"/>
          <w:szCs w:val="24"/>
        </w:rPr>
        <w:lastRenderedPageBreak/>
        <w:t>Приложение 2</w:t>
      </w:r>
    </w:p>
    <w:p w:rsidR="00D84049" w:rsidRPr="00073584" w:rsidRDefault="00D84049" w:rsidP="00656B4B">
      <w:pPr>
        <w:widowControl/>
        <w:ind w:left="4955" w:firstLine="708"/>
        <w:rPr>
          <w:rFonts w:ascii="Times New Roman" w:hAnsi="Times New Roman"/>
          <w:sz w:val="24"/>
          <w:szCs w:val="24"/>
        </w:rPr>
      </w:pPr>
      <w:r w:rsidRPr="00073584">
        <w:rPr>
          <w:rFonts w:ascii="Times New Roman" w:hAnsi="Times New Roman"/>
          <w:sz w:val="24"/>
          <w:szCs w:val="24"/>
        </w:rPr>
        <w:t xml:space="preserve">к Положению о муниципальном </w:t>
      </w:r>
    </w:p>
    <w:p w:rsidR="00D84049" w:rsidRPr="00073584" w:rsidRDefault="00D84049" w:rsidP="00656B4B">
      <w:pPr>
        <w:widowControl/>
        <w:ind w:left="5529" w:firstLine="135"/>
        <w:rPr>
          <w:rFonts w:ascii="Times New Roman" w:hAnsi="Times New Roman"/>
          <w:sz w:val="24"/>
          <w:szCs w:val="24"/>
        </w:rPr>
      </w:pPr>
      <w:r w:rsidRPr="00073584">
        <w:rPr>
          <w:rFonts w:ascii="Times New Roman" w:hAnsi="Times New Roman"/>
          <w:sz w:val="24"/>
          <w:szCs w:val="24"/>
        </w:rPr>
        <w:t>жилищном контроле на территории</w:t>
      </w:r>
    </w:p>
    <w:p w:rsidR="00D84049" w:rsidRPr="00073584" w:rsidRDefault="00DA4997" w:rsidP="00656B4B">
      <w:pPr>
        <w:widowControl/>
        <w:ind w:left="5529" w:firstLine="135"/>
        <w:rPr>
          <w:rFonts w:ascii="Times New Roman" w:hAnsi="Times New Roman"/>
          <w:sz w:val="24"/>
          <w:szCs w:val="24"/>
        </w:rPr>
      </w:pPr>
      <w:r>
        <w:rPr>
          <w:rFonts w:ascii="Times New Roman" w:hAnsi="Times New Roman"/>
          <w:color w:val="auto"/>
          <w:sz w:val="24"/>
          <w:szCs w:val="24"/>
        </w:rPr>
        <w:t>МО «пгт Камские Поляны» НМР РТ</w:t>
      </w:r>
    </w:p>
    <w:p w:rsidR="00D84049" w:rsidRPr="00D84049" w:rsidRDefault="00D84049" w:rsidP="00D84049">
      <w:pPr>
        <w:widowControl/>
        <w:ind w:left="5529"/>
        <w:rPr>
          <w:rFonts w:ascii="Times New Roman" w:hAnsi="Times New Roman"/>
          <w:sz w:val="27"/>
          <w:szCs w:val="27"/>
        </w:rPr>
      </w:pPr>
    </w:p>
    <w:p w:rsidR="00D84049" w:rsidRPr="00073584" w:rsidRDefault="00D84049" w:rsidP="005968AF">
      <w:pPr>
        <w:widowControl/>
        <w:jc w:val="center"/>
        <w:rPr>
          <w:rFonts w:ascii="Times New Roman" w:hAnsi="Times New Roman"/>
          <w:bCs/>
          <w:sz w:val="27"/>
          <w:szCs w:val="27"/>
        </w:rPr>
      </w:pPr>
      <w:r w:rsidRPr="00073584">
        <w:rPr>
          <w:rFonts w:ascii="Times New Roman" w:hAnsi="Times New Roman"/>
          <w:sz w:val="27"/>
          <w:szCs w:val="27"/>
        </w:rPr>
        <w:t>Индикаторы риска нарушения обязательных требований</w:t>
      </w:r>
      <w:r w:rsidRPr="00073584">
        <w:rPr>
          <w:rFonts w:ascii="Times New Roman" w:hAnsi="Times New Roman"/>
          <w:bCs/>
          <w:sz w:val="27"/>
          <w:szCs w:val="27"/>
        </w:rPr>
        <w:t>,</w:t>
      </w:r>
    </w:p>
    <w:p w:rsidR="00D84049" w:rsidRPr="00073584" w:rsidRDefault="00D84049" w:rsidP="005968AF">
      <w:pPr>
        <w:autoSpaceDE w:val="0"/>
        <w:autoSpaceDN w:val="0"/>
        <w:adjustRightInd w:val="0"/>
        <w:ind w:firstLine="539"/>
        <w:jc w:val="center"/>
        <w:rPr>
          <w:rFonts w:ascii="Times New Roman" w:hAnsi="Times New Roman"/>
          <w:sz w:val="27"/>
          <w:szCs w:val="27"/>
        </w:rPr>
      </w:pPr>
      <w:r w:rsidRPr="00073584">
        <w:rPr>
          <w:rFonts w:ascii="Times New Roman" w:hAnsi="Times New Roman"/>
          <w:bCs/>
          <w:sz w:val="27"/>
          <w:szCs w:val="27"/>
        </w:rPr>
        <w:t>используемые в качестве основания для проведения контрольных мероприятий при осуществлении муниципального контроля</w:t>
      </w:r>
    </w:p>
    <w:p w:rsidR="00D84049" w:rsidRPr="00D84049" w:rsidRDefault="00D84049" w:rsidP="00D84049">
      <w:pPr>
        <w:ind w:firstLine="709"/>
        <w:jc w:val="both"/>
        <w:rPr>
          <w:rFonts w:ascii="Times New Roman" w:hAnsi="Times New Roman"/>
          <w:sz w:val="27"/>
          <w:szCs w:val="27"/>
        </w:rPr>
      </w:pP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 xml:space="preserve">а) порядку осуществления перевода жилого помещения в нежилое помещение и нежилого помещения в жилое в многоквартирном доме; </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б) порядку осуществления перепланировки и (или) переустройства помещений в многоквартирном доме;</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в) к предоставлению коммунальных услуг собственникам и пользователям помещений в многоквартирных домах и жилых домов;</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г) к обеспечению доступности для инвалидов помещений в многоквартирных домах;</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е) к обеспечению безопасности при использовании и содержании внутридомового и внутриквартирного газового оборудования.</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lastRenderedPageBreak/>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D84049" w:rsidRPr="00D84049" w:rsidRDefault="00D84049" w:rsidP="00D84049">
      <w:pPr>
        <w:ind w:firstLine="709"/>
        <w:jc w:val="both"/>
        <w:rPr>
          <w:rFonts w:ascii="Times New Roman" w:hAnsi="Times New Roman"/>
          <w:sz w:val="27"/>
          <w:szCs w:val="27"/>
        </w:rPr>
      </w:pPr>
      <w:r w:rsidRPr="00D84049">
        <w:rPr>
          <w:rFonts w:ascii="Times New Roman" w:hAnsi="Times New Roman"/>
          <w:sz w:val="27"/>
          <w:szCs w:val="27"/>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D84049" w:rsidRPr="00D84049" w:rsidRDefault="00D84049" w:rsidP="00D84049">
      <w:pPr>
        <w:ind w:firstLine="709"/>
        <w:jc w:val="both"/>
        <w:rPr>
          <w:rFonts w:ascii="Times New Roman" w:hAnsi="Times New Roman"/>
          <w:sz w:val="28"/>
          <w:szCs w:val="28"/>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84049" w:rsidRPr="00D84049" w:rsidRDefault="00D84049" w:rsidP="00D84049">
      <w:pPr>
        <w:ind w:left="4536"/>
        <w:rPr>
          <w:rFonts w:ascii="Times New Roman" w:hAnsi="Times New Roman"/>
          <w:sz w:val="27"/>
          <w:szCs w:val="27"/>
        </w:rPr>
      </w:pPr>
    </w:p>
    <w:p w:rsidR="00DA4997" w:rsidRDefault="00DA4997" w:rsidP="000919D4">
      <w:pPr>
        <w:ind w:left="5387" w:firstLine="992"/>
        <w:rPr>
          <w:rFonts w:ascii="Times New Roman" w:hAnsi="Times New Roman"/>
          <w:sz w:val="24"/>
          <w:szCs w:val="24"/>
        </w:rPr>
      </w:pPr>
    </w:p>
    <w:p w:rsidR="00DA4997" w:rsidRDefault="00DA4997" w:rsidP="000919D4">
      <w:pPr>
        <w:ind w:left="5387" w:firstLine="992"/>
        <w:rPr>
          <w:rFonts w:ascii="Times New Roman" w:hAnsi="Times New Roman"/>
          <w:sz w:val="24"/>
          <w:szCs w:val="24"/>
        </w:rPr>
      </w:pPr>
    </w:p>
    <w:p w:rsidR="00656B4B" w:rsidRDefault="00656B4B" w:rsidP="00656B4B">
      <w:pPr>
        <w:ind w:left="4956" w:firstLine="708"/>
        <w:rPr>
          <w:rFonts w:ascii="Times New Roman" w:hAnsi="Times New Roman"/>
          <w:sz w:val="24"/>
          <w:szCs w:val="24"/>
        </w:rPr>
      </w:pPr>
    </w:p>
    <w:p w:rsidR="00D84049" w:rsidRPr="00073584" w:rsidRDefault="00D84049" w:rsidP="00656B4B">
      <w:pPr>
        <w:ind w:left="4956" w:firstLine="708"/>
        <w:rPr>
          <w:rFonts w:ascii="Times New Roman" w:hAnsi="Times New Roman"/>
          <w:sz w:val="24"/>
          <w:szCs w:val="24"/>
        </w:rPr>
      </w:pPr>
      <w:r w:rsidRPr="00073584">
        <w:rPr>
          <w:rFonts w:ascii="Times New Roman" w:hAnsi="Times New Roman"/>
          <w:sz w:val="24"/>
          <w:szCs w:val="24"/>
        </w:rPr>
        <w:lastRenderedPageBreak/>
        <w:t>Приложение 3</w:t>
      </w:r>
    </w:p>
    <w:p w:rsidR="000919D4" w:rsidRPr="00073584" w:rsidRDefault="000919D4" w:rsidP="00656B4B">
      <w:pPr>
        <w:widowControl/>
        <w:ind w:left="4956" w:firstLine="708"/>
        <w:rPr>
          <w:rFonts w:ascii="Times New Roman" w:hAnsi="Times New Roman"/>
          <w:sz w:val="24"/>
          <w:szCs w:val="24"/>
        </w:rPr>
      </w:pPr>
      <w:r w:rsidRPr="00073584">
        <w:rPr>
          <w:rFonts w:ascii="Times New Roman" w:hAnsi="Times New Roman"/>
          <w:sz w:val="24"/>
          <w:szCs w:val="24"/>
        </w:rPr>
        <w:t xml:space="preserve">к Положению о муниципальном </w:t>
      </w:r>
    </w:p>
    <w:p w:rsidR="000919D4" w:rsidRPr="00073584" w:rsidRDefault="000919D4" w:rsidP="00656B4B">
      <w:pPr>
        <w:widowControl/>
        <w:ind w:left="5529" w:firstLine="135"/>
        <w:rPr>
          <w:rFonts w:ascii="Times New Roman" w:hAnsi="Times New Roman"/>
          <w:sz w:val="24"/>
          <w:szCs w:val="24"/>
        </w:rPr>
      </w:pPr>
      <w:r w:rsidRPr="00073584">
        <w:rPr>
          <w:rFonts w:ascii="Times New Roman" w:hAnsi="Times New Roman"/>
          <w:sz w:val="24"/>
          <w:szCs w:val="24"/>
        </w:rPr>
        <w:t>жилищном контроле на территории</w:t>
      </w:r>
    </w:p>
    <w:p w:rsidR="000919D4" w:rsidRPr="00073584" w:rsidRDefault="00DA4997" w:rsidP="00656B4B">
      <w:pPr>
        <w:widowControl/>
        <w:ind w:left="5529" w:firstLine="135"/>
        <w:rPr>
          <w:rFonts w:ascii="Times New Roman" w:hAnsi="Times New Roman"/>
          <w:sz w:val="24"/>
          <w:szCs w:val="24"/>
        </w:rPr>
      </w:pPr>
      <w:r>
        <w:rPr>
          <w:rFonts w:ascii="Times New Roman" w:hAnsi="Times New Roman"/>
          <w:color w:val="auto"/>
          <w:sz w:val="24"/>
          <w:szCs w:val="24"/>
        </w:rPr>
        <w:t>МО «пгт Камские Поляны» НМР РТ</w:t>
      </w:r>
    </w:p>
    <w:p w:rsidR="00D84049" w:rsidRPr="00D84049" w:rsidRDefault="00D84049" w:rsidP="00D84049">
      <w:pPr>
        <w:ind w:firstLine="720"/>
        <w:jc w:val="right"/>
        <w:rPr>
          <w:rFonts w:ascii="Times New Roman" w:hAnsi="Times New Roman" w:cs="Arial"/>
          <w:color w:val="auto"/>
          <w:sz w:val="24"/>
          <w:szCs w:val="22"/>
        </w:rPr>
      </w:pPr>
    </w:p>
    <w:p w:rsidR="00D84049" w:rsidRPr="00073584" w:rsidRDefault="00D84049" w:rsidP="00D84049">
      <w:pPr>
        <w:jc w:val="center"/>
        <w:rPr>
          <w:rFonts w:ascii="Times New Roman" w:hAnsi="Times New Roman"/>
          <w:bCs/>
          <w:color w:val="auto"/>
          <w:sz w:val="28"/>
          <w:szCs w:val="28"/>
        </w:rPr>
      </w:pPr>
      <w:r w:rsidRPr="00073584">
        <w:rPr>
          <w:rFonts w:ascii="Times New Roman" w:hAnsi="Times New Roman"/>
          <w:bCs/>
          <w:color w:val="auto"/>
          <w:sz w:val="28"/>
          <w:szCs w:val="28"/>
        </w:rPr>
        <w:t>Форма Акта Контрольного органа</w:t>
      </w:r>
    </w:p>
    <w:p w:rsidR="00D84049" w:rsidRPr="00D84049" w:rsidRDefault="00D84049" w:rsidP="00D84049">
      <w:pPr>
        <w:ind w:firstLine="540"/>
        <w:jc w:val="both"/>
        <w:rPr>
          <w:rFonts w:ascii="Times New Roman" w:hAnsi="Times New Roman" w:cs="Arial"/>
          <w:color w:val="auto"/>
          <w:sz w:val="24"/>
          <w:szCs w:val="22"/>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D84049" w:rsidRPr="00D84049" w:rsidTr="00D84049">
        <w:tc>
          <w:tcPr>
            <w:tcW w:w="4252" w:type="dxa"/>
            <w:tcMar>
              <w:top w:w="102" w:type="dxa"/>
              <w:left w:w="62" w:type="dxa"/>
              <w:bottom w:w="102" w:type="dxa"/>
              <w:right w:w="62" w:type="dxa"/>
            </w:tcMar>
          </w:tcPr>
          <w:p w:rsidR="00D84049" w:rsidRPr="00D84049" w:rsidRDefault="00D84049" w:rsidP="00D84049">
            <w:pPr>
              <w:rPr>
                <w:rFonts w:ascii="Times New Roman" w:hAnsi="Times New Roman"/>
                <w:sz w:val="24"/>
                <w:szCs w:val="22"/>
              </w:rPr>
            </w:pPr>
            <w:r w:rsidRPr="00D84049">
              <w:rPr>
                <w:rFonts w:ascii="Times New Roman" w:hAnsi="Times New Roman"/>
                <w:sz w:val="24"/>
                <w:szCs w:val="22"/>
              </w:rPr>
              <w:t>Бланк Контрольного органа</w:t>
            </w:r>
          </w:p>
        </w:tc>
        <w:tc>
          <w:tcPr>
            <w:tcW w:w="4819" w:type="dxa"/>
            <w:tcMar>
              <w:top w:w="102" w:type="dxa"/>
              <w:left w:w="62" w:type="dxa"/>
              <w:bottom w:w="102" w:type="dxa"/>
              <w:right w:w="62" w:type="dxa"/>
            </w:tcMar>
          </w:tcPr>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должность руководителя контролируемого лица)</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полное наименование контролируемого лица)</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фамилия, имя, отчество</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(при наличии) руководителя контролируемого лица)</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адрес места нахождения контролируемого лица)</w:t>
            </w:r>
          </w:p>
        </w:tc>
      </w:tr>
    </w:tbl>
    <w:p w:rsidR="00D84049" w:rsidRPr="00D84049" w:rsidRDefault="00D84049" w:rsidP="00D84049">
      <w:pPr>
        <w:jc w:val="center"/>
        <w:rPr>
          <w:rFonts w:ascii="Times New Roman" w:hAnsi="Times New Roman" w:cs="Arial"/>
          <w:color w:val="auto"/>
          <w:sz w:val="24"/>
          <w:szCs w:val="22"/>
        </w:rPr>
      </w:pPr>
    </w:p>
    <w:p w:rsidR="00D84049" w:rsidRPr="00073584" w:rsidRDefault="00D84049" w:rsidP="00D84049">
      <w:pPr>
        <w:jc w:val="center"/>
        <w:rPr>
          <w:rFonts w:ascii="Times New Roman" w:hAnsi="Times New Roman"/>
          <w:sz w:val="28"/>
          <w:szCs w:val="28"/>
        </w:rPr>
      </w:pPr>
      <w:r w:rsidRPr="00073584">
        <w:rPr>
          <w:rFonts w:ascii="Times New Roman" w:hAnsi="Times New Roman"/>
          <w:sz w:val="28"/>
          <w:szCs w:val="28"/>
        </w:rPr>
        <w:t>АКТ</w:t>
      </w:r>
    </w:p>
    <w:p w:rsidR="00D84049" w:rsidRPr="00D84049" w:rsidRDefault="00D84049" w:rsidP="00D84049">
      <w:pPr>
        <w:jc w:val="center"/>
        <w:rPr>
          <w:rFonts w:ascii="Times New Roman" w:hAnsi="Times New Roman"/>
          <w:b/>
          <w:sz w:val="28"/>
          <w:szCs w:val="28"/>
        </w:rPr>
      </w:pPr>
      <w:r w:rsidRPr="00073584">
        <w:rPr>
          <w:rFonts w:ascii="Times New Roman" w:hAnsi="Times New Roman"/>
          <w:sz w:val="28"/>
          <w:szCs w:val="28"/>
        </w:rPr>
        <w:t>профилактического визита № ____</w:t>
      </w:r>
      <w:r w:rsidRPr="00D84049">
        <w:rPr>
          <w:rFonts w:ascii="Times New Roman" w:hAnsi="Times New Roman"/>
          <w:b/>
          <w:sz w:val="28"/>
          <w:szCs w:val="28"/>
        </w:rPr>
        <w:t>___</w:t>
      </w:r>
    </w:p>
    <w:p w:rsidR="00D84049" w:rsidRPr="00D84049" w:rsidRDefault="00D84049" w:rsidP="00D84049">
      <w:pPr>
        <w:jc w:val="center"/>
        <w:rPr>
          <w:rFonts w:ascii="Times New Roman" w:hAnsi="Times New Roman"/>
          <w:sz w:val="24"/>
          <w:szCs w:val="24"/>
        </w:rPr>
      </w:pPr>
    </w:p>
    <w:p w:rsidR="00D84049" w:rsidRPr="00D84049" w:rsidRDefault="00D84049" w:rsidP="00D84049">
      <w:pPr>
        <w:jc w:val="center"/>
        <w:rPr>
          <w:rFonts w:ascii="Times New Roman" w:hAnsi="Times New Roman"/>
          <w:sz w:val="24"/>
          <w:szCs w:val="24"/>
        </w:rPr>
      </w:pPr>
      <w:r w:rsidRPr="00D84049">
        <w:rPr>
          <w:rFonts w:ascii="Times New Roman" w:hAnsi="Times New Roman"/>
          <w:sz w:val="24"/>
          <w:szCs w:val="24"/>
        </w:rPr>
        <w:t>__________________</w:t>
      </w:r>
      <w:r w:rsidRPr="00D84049">
        <w:rPr>
          <w:rFonts w:ascii="Times New Roman" w:hAnsi="Times New Roman"/>
          <w:sz w:val="24"/>
          <w:szCs w:val="24"/>
        </w:rPr>
        <w:tab/>
      </w:r>
      <w:r w:rsidRPr="00D84049">
        <w:rPr>
          <w:rFonts w:ascii="Times New Roman" w:hAnsi="Times New Roman"/>
          <w:sz w:val="24"/>
          <w:szCs w:val="24"/>
        </w:rPr>
        <w:tab/>
      </w:r>
      <w:r w:rsidRPr="00D84049">
        <w:rPr>
          <w:rFonts w:ascii="Times New Roman" w:hAnsi="Times New Roman"/>
          <w:sz w:val="24"/>
          <w:szCs w:val="24"/>
        </w:rPr>
        <w:tab/>
      </w:r>
      <w:r w:rsidRPr="00D84049">
        <w:rPr>
          <w:rFonts w:ascii="Times New Roman" w:hAnsi="Times New Roman"/>
          <w:sz w:val="24"/>
          <w:szCs w:val="24"/>
        </w:rPr>
        <w:tab/>
      </w:r>
      <w:r w:rsidRPr="00D84049">
        <w:rPr>
          <w:rFonts w:ascii="Times New Roman" w:hAnsi="Times New Roman"/>
          <w:sz w:val="24"/>
          <w:szCs w:val="24"/>
        </w:rPr>
        <w:tab/>
        <w:t>«___» __________20__ года</w:t>
      </w:r>
    </w:p>
    <w:p w:rsidR="00D84049" w:rsidRPr="00D84049" w:rsidRDefault="00D84049" w:rsidP="00D84049">
      <w:pPr>
        <w:jc w:val="both"/>
        <w:rPr>
          <w:rFonts w:ascii="Times New Roman" w:hAnsi="Times New Roman"/>
          <w:sz w:val="16"/>
          <w:szCs w:val="16"/>
        </w:rPr>
      </w:pPr>
      <w:r w:rsidRPr="00D84049">
        <w:rPr>
          <w:rFonts w:ascii="Times New Roman" w:hAnsi="Times New Roman"/>
          <w:sz w:val="16"/>
          <w:szCs w:val="16"/>
        </w:rPr>
        <w:t xml:space="preserve">                  (место составления)</w:t>
      </w:r>
    </w:p>
    <w:p w:rsidR="00D84049" w:rsidRPr="00D84049" w:rsidRDefault="00D84049" w:rsidP="00D84049">
      <w:pPr>
        <w:rPr>
          <w:rFonts w:ascii="Times New Roman" w:hAnsi="Times New Roman"/>
          <w:sz w:val="16"/>
          <w:szCs w:val="16"/>
        </w:rPr>
      </w:pPr>
    </w:p>
    <w:p w:rsidR="00D84049" w:rsidRPr="00D84049" w:rsidRDefault="00D84049" w:rsidP="00D84049">
      <w:pPr>
        <w:ind w:left="708" w:hanging="708"/>
        <w:rPr>
          <w:rFonts w:ascii="Times New Roman" w:hAnsi="Times New Roman"/>
          <w:sz w:val="16"/>
          <w:szCs w:val="16"/>
        </w:rPr>
      </w:pP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Профилактический визит проведен в отношении:</w:t>
      </w:r>
    </w:p>
    <w:p w:rsidR="00D84049" w:rsidRPr="00D84049" w:rsidRDefault="00D84049" w:rsidP="00D84049">
      <w:pPr>
        <w:rPr>
          <w:rFonts w:ascii="Times New Roman" w:hAnsi="Times New Roman"/>
          <w:sz w:val="24"/>
          <w:szCs w:val="24"/>
        </w:rPr>
      </w:pPr>
    </w:p>
    <w:p w:rsidR="00D84049" w:rsidRPr="00D84049" w:rsidRDefault="00D84049" w:rsidP="00D84049">
      <w:pPr>
        <w:jc w:val="center"/>
        <w:rPr>
          <w:rFonts w:ascii="Times New Roman" w:hAnsi="Times New Roman"/>
          <w:sz w:val="24"/>
          <w:szCs w:val="24"/>
        </w:rPr>
      </w:pPr>
      <w:r w:rsidRPr="00D84049">
        <w:rPr>
          <w:rFonts w:ascii="Times New Roman" w:hAnsi="Times New Roman"/>
          <w:sz w:val="24"/>
          <w:szCs w:val="24"/>
        </w:rPr>
        <w:t>_____________________________________________________________________________</w:t>
      </w:r>
    </w:p>
    <w:p w:rsidR="00D84049" w:rsidRPr="00D84049" w:rsidRDefault="00D84049" w:rsidP="00D84049">
      <w:pPr>
        <w:jc w:val="center"/>
        <w:rPr>
          <w:rFonts w:ascii="Times New Roman" w:hAnsi="Times New Roman"/>
          <w:sz w:val="24"/>
          <w:szCs w:val="24"/>
        </w:rPr>
      </w:pPr>
      <w:r w:rsidRPr="00D84049">
        <w:rPr>
          <w:rFonts w:ascii="Times New Roman" w:hAnsi="Times New Roman"/>
          <w:sz w:val="16"/>
          <w:szCs w:val="16"/>
        </w:rPr>
        <w:t>(наименование юридического лица, индивидуального предпринимателя, фамилия, имя, отчество (последнее - при наличии)</w:t>
      </w:r>
    </w:p>
    <w:p w:rsidR="00D84049" w:rsidRPr="00D84049" w:rsidRDefault="00D84049" w:rsidP="00D84049">
      <w:pPr>
        <w:jc w:val="center"/>
        <w:rPr>
          <w:rFonts w:ascii="Times New Roman" w:hAnsi="Times New Roman"/>
          <w:sz w:val="16"/>
          <w:szCs w:val="16"/>
        </w:rPr>
      </w:pPr>
      <w:r w:rsidRPr="00D84049">
        <w:rPr>
          <w:rFonts w:ascii="Times New Roman" w:hAnsi="Times New Roman"/>
          <w:sz w:val="24"/>
          <w:szCs w:val="24"/>
        </w:rPr>
        <w:t>_____________________________________________________________________________</w:t>
      </w:r>
    </w:p>
    <w:p w:rsidR="00D84049" w:rsidRPr="00D84049" w:rsidRDefault="00D84049" w:rsidP="00D84049">
      <w:pPr>
        <w:rPr>
          <w:rFonts w:ascii="Times New Roman" w:hAnsi="Times New Roman"/>
          <w:sz w:val="24"/>
          <w:szCs w:val="24"/>
        </w:rPr>
      </w:pP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ИНН _________________________________________________________________________</w:t>
      </w:r>
    </w:p>
    <w:p w:rsidR="00D84049" w:rsidRPr="00D84049" w:rsidRDefault="00D84049" w:rsidP="00D84049">
      <w:pPr>
        <w:ind w:left="2124" w:firstLine="708"/>
        <w:rPr>
          <w:rFonts w:ascii="Times New Roman" w:hAnsi="Times New Roman"/>
          <w:sz w:val="16"/>
          <w:szCs w:val="16"/>
        </w:rPr>
      </w:pPr>
      <w:r w:rsidRPr="00D84049">
        <w:rPr>
          <w:rFonts w:ascii="Times New Roman" w:hAnsi="Times New Roman"/>
          <w:sz w:val="16"/>
          <w:szCs w:val="16"/>
        </w:rPr>
        <w:t>(для юридического лица, индивидуального предпринимателя)</w:t>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проживающего по адресу: ______________________________________________________</w:t>
      </w:r>
    </w:p>
    <w:p w:rsidR="00D84049" w:rsidRPr="00D84049" w:rsidRDefault="00D84049" w:rsidP="00D84049">
      <w:pPr>
        <w:ind w:left="2124" w:firstLine="708"/>
        <w:jc w:val="center"/>
        <w:rPr>
          <w:rFonts w:ascii="Times New Roman" w:hAnsi="Times New Roman"/>
          <w:sz w:val="16"/>
          <w:szCs w:val="16"/>
        </w:rPr>
      </w:pPr>
      <w:r w:rsidRPr="00D84049">
        <w:rPr>
          <w:rFonts w:ascii="Times New Roman" w:hAnsi="Times New Roman"/>
          <w:sz w:val="16"/>
          <w:szCs w:val="16"/>
        </w:rPr>
        <w:t>(адрес регистрации и фактического места жительства гражданина)</w:t>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_____________________________________________________________________________</w:t>
      </w:r>
    </w:p>
    <w:p w:rsidR="00D84049" w:rsidRPr="00D84049" w:rsidRDefault="00D84049" w:rsidP="00D84049">
      <w:pPr>
        <w:rPr>
          <w:rFonts w:ascii="Times New Roman" w:hAnsi="Times New Roman"/>
          <w:sz w:val="24"/>
          <w:szCs w:val="24"/>
        </w:rPr>
      </w:pP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расположенного по адресу: _____________________________________________________</w:t>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 w:val="16"/>
          <w:szCs w:val="28"/>
        </w:rPr>
        <w:t>(почтовый индекс, область, город, улица, дом)</w:t>
      </w:r>
      <w:r w:rsidRPr="00D84049">
        <w:rPr>
          <w:rFonts w:ascii="Times New Roman" w:hAnsi="Times New Roman"/>
          <w:sz w:val="16"/>
          <w:szCs w:val="16"/>
        </w:rPr>
        <w:tab/>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_____________________________________________________________________________</w:t>
      </w:r>
    </w:p>
    <w:p w:rsidR="00D84049" w:rsidRPr="00D84049" w:rsidRDefault="00D84049" w:rsidP="00D84049">
      <w:pPr>
        <w:rPr>
          <w:rFonts w:ascii="Times New Roman" w:hAnsi="Times New Roman"/>
          <w:sz w:val="24"/>
          <w:szCs w:val="24"/>
        </w:rPr>
      </w:pP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Профилактический визит проведен в рамках Положения о муниципальном контроле   ______________________________________________________________________</w:t>
      </w:r>
    </w:p>
    <w:p w:rsidR="00D84049" w:rsidRPr="00D84049" w:rsidRDefault="00D84049" w:rsidP="00D84049">
      <w:pPr>
        <w:autoSpaceDE w:val="0"/>
        <w:autoSpaceDN w:val="0"/>
        <w:adjustRightInd w:val="0"/>
        <w:jc w:val="both"/>
        <w:rPr>
          <w:rFonts w:ascii="Times New Roman" w:hAnsi="Times New Roman"/>
          <w:sz w:val="16"/>
          <w:szCs w:val="24"/>
        </w:rPr>
      </w:pPr>
      <w:r w:rsidRPr="00D84049">
        <w:rPr>
          <w:rFonts w:ascii="Times New Roman" w:hAnsi="Times New Roman"/>
          <w:sz w:val="16"/>
          <w:szCs w:val="24"/>
        </w:rPr>
        <w:t xml:space="preserve">                            (по месту осуществления деятельности контролируемого лица либо путем использования видео-конференц-связи)</w:t>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с _____час. _____мин. по ______час. _____.</w:t>
      </w:r>
    </w:p>
    <w:p w:rsidR="00D84049" w:rsidRPr="00D84049" w:rsidRDefault="00D84049" w:rsidP="00D84049">
      <w:pPr>
        <w:rPr>
          <w:rFonts w:ascii="Times New Roman" w:hAnsi="Times New Roman"/>
          <w:sz w:val="24"/>
          <w:szCs w:val="24"/>
        </w:rPr>
      </w:pP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При проведении профилактического визита присутствовал ___________________________</w:t>
      </w:r>
    </w:p>
    <w:p w:rsidR="00D84049" w:rsidRPr="00D84049" w:rsidRDefault="00D84049" w:rsidP="00D84049">
      <w:pPr>
        <w:jc w:val="both"/>
        <w:rPr>
          <w:rFonts w:ascii="Times New Roman" w:hAnsi="Times New Roman"/>
          <w:sz w:val="24"/>
          <w:szCs w:val="24"/>
        </w:rPr>
      </w:pPr>
      <w:r w:rsidRPr="00D84049">
        <w:rPr>
          <w:rFonts w:ascii="Times New Roman" w:hAnsi="Times New Roman"/>
          <w:sz w:val="24"/>
          <w:szCs w:val="24"/>
        </w:rPr>
        <w:t>_____________________________________________________________________________</w:t>
      </w:r>
    </w:p>
    <w:p w:rsidR="00D84049" w:rsidRPr="00D84049" w:rsidRDefault="00D84049" w:rsidP="00D84049">
      <w:pPr>
        <w:autoSpaceDE w:val="0"/>
        <w:autoSpaceDN w:val="0"/>
        <w:adjustRightInd w:val="0"/>
        <w:rPr>
          <w:rFonts w:ascii="Times New Roman" w:hAnsi="Times New Roman"/>
          <w:sz w:val="16"/>
          <w:szCs w:val="16"/>
        </w:rPr>
      </w:pPr>
      <w:r w:rsidRPr="00D84049">
        <w:rPr>
          <w:rFonts w:ascii="Times New Roman" w:hAnsi="Times New Roman"/>
          <w:sz w:val="16"/>
          <w:szCs w:val="16"/>
        </w:rPr>
        <w:t>(фамилия, имя, отчество (при наличии) руководителя, иного должностного лица или уполномоченного представителя юридического лица, индивидуального предпринимателя)</w:t>
      </w:r>
    </w:p>
    <w:p w:rsidR="00D84049" w:rsidRPr="00D84049" w:rsidRDefault="00D84049" w:rsidP="00D84049">
      <w:pPr>
        <w:jc w:val="both"/>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Вид деятельности контролируемого лица: 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Виды объектов контроля: 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16"/>
          <w:szCs w:val="24"/>
        </w:rPr>
      </w:pPr>
      <w:r w:rsidRPr="00D84049">
        <w:rPr>
          <w:rFonts w:ascii="Times New Roman" w:hAnsi="Times New Roman"/>
          <w:sz w:val="16"/>
          <w:szCs w:val="24"/>
        </w:rPr>
        <w:lastRenderedPageBreak/>
        <w:t xml:space="preserve">                                                                            (указываются виды объектов контроля из числа предусмотренных частью 1 статьи 16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Федерального закона от 31.07.2020 № 248-ФЗ «О государственном контроле (надзоре) и муниципальном контроле</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в Российской Федерации»</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4"/>
          <w:szCs w:val="24"/>
        </w:rPr>
        <w:t>Категория риска объектов контроля: 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4"/>
          <w:szCs w:val="24"/>
        </w:rPr>
        <w:t xml:space="preserve">Профилактический визит проведен следующими должностными лицами: </w:t>
      </w: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8"/>
          <w:szCs w:val="28"/>
        </w:rPr>
        <w:t>В</w:t>
      </w:r>
      <w:r w:rsidRPr="00D84049">
        <w:rPr>
          <w:rFonts w:ascii="Times New Roman" w:hAnsi="Times New Roman"/>
          <w:sz w:val="24"/>
          <w:szCs w:val="24"/>
        </w:rPr>
        <w:t xml:space="preserve"> ходе проведения профилактического визита проведены консультации по следующим вопросам (в случае если консультации проводились): 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По результаты проведения профилактического визита:</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 xml:space="preserve">(указание на информирование контролируемого лица об обязательных требованиях, предъявляемых к его деятельности либо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 xml:space="preserve">к принадлежащим ему объектам контроля, их соответствии критериям риска, основаниях и о рекомендуемых способах снижения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 xml:space="preserve">категории риска, а также о видах, содержании и об интенсивности контрольных (надзорных) мероприятий, проводимых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 xml:space="preserve">в отношении объекта контроля исходя из его отнесения к соответствующей категории риска;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16"/>
        </w:rPr>
      </w:pPr>
      <w:r w:rsidRPr="00D84049">
        <w:rPr>
          <w:rFonts w:ascii="Times New Roman" w:hAnsi="Times New Roman"/>
          <w:sz w:val="16"/>
          <w:szCs w:val="24"/>
        </w:rPr>
        <w:t xml:space="preserve">в случае если по итогам профилактического визита установлено, что </w:t>
      </w:r>
      <w:r w:rsidRPr="00D84049">
        <w:rPr>
          <w:rFonts w:ascii="Times New Roman" w:hAnsi="Times New Roman"/>
          <w:sz w:val="16"/>
          <w:szCs w:val="16"/>
        </w:rPr>
        <w:t xml:space="preserve">объекты контроля представляют явную непосредственную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16"/>
        </w:rPr>
        <w:t xml:space="preserve">угрозу причинения вреда (ущерба) охраняемым законом ценностям или такой вред (ущерб) причинен, указываются </w:t>
      </w:r>
      <w:r w:rsidRPr="00D84049">
        <w:rPr>
          <w:rFonts w:ascii="Times New Roman" w:hAnsi="Times New Roman"/>
          <w:sz w:val="16"/>
          <w:szCs w:val="24"/>
        </w:rPr>
        <w:t xml:space="preserve">выявленные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нарушения обязательных требований со ссылкой на устанавливающий требования нормативный правовой акт)</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Перечень прилагаемых документов и материалов: 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textAlignment w:val="baseline"/>
        <w:rPr>
          <w:rFonts w:ascii="Times New Roman" w:hAnsi="Times New Roman"/>
          <w:sz w:val="28"/>
          <w:szCs w:val="28"/>
        </w:rPr>
      </w:pPr>
      <w:r w:rsidRPr="00D84049">
        <w:rPr>
          <w:rFonts w:ascii="Times New Roman" w:hAnsi="Times New Roman"/>
          <w:sz w:val="24"/>
          <w:szCs w:val="24"/>
        </w:rPr>
        <w:t>Подписи лиц, проводивших профилактический визит:</w:t>
      </w:r>
      <w:r w:rsidRPr="00D84049">
        <w:rPr>
          <w:rFonts w:ascii="Times New Roman" w:hAnsi="Times New Roman"/>
          <w:sz w:val="28"/>
          <w:szCs w:val="28"/>
        </w:rPr>
        <w:t xml:space="preserve"> ________________________</w:t>
      </w:r>
    </w:p>
    <w:p w:rsidR="00D84049" w:rsidRPr="00D84049" w:rsidRDefault="00D84049" w:rsidP="00D84049">
      <w:pPr>
        <w:overflowPunct w:val="0"/>
        <w:autoSpaceDE w:val="0"/>
        <w:autoSpaceDN w:val="0"/>
        <w:adjustRightInd w:val="0"/>
        <w:ind w:right="282"/>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textAlignment w:val="baseline"/>
        <w:rPr>
          <w:rFonts w:ascii="Times New Roman" w:hAnsi="Times New Roman"/>
          <w:sz w:val="28"/>
          <w:szCs w:val="28"/>
        </w:rPr>
      </w:pPr>
      <w:r w:rsidRPr="00D84049">
        <w:rPr>
          <w:rFonts w:ascii="Times New Roman" w:hAnsi="Times New Roman"/>
          <w:sz w:val="24"/>
          <w:szCs w:val="24"/>
        </w:rPr>
        <w:t>С актом проведения профилактического визита ознакомлен(а), копию акта со всеми приложениями получил(а):_____________</w:t>
      </w:r>
      <w:r w:rsidRPr="00D84049">
        <w:rPr>
          <w:rFonts w:ascii="Times New Roman" w:hAnsi="Times New Roman"/>
          <w:sz w:val="28"/>
          <w:szCs w:val="28"/>
        </w:rPr>
        <w:t>_________________________________</w:t>
      </w:r>
    </w:p>
    <w:p w:rsidR="00D84049" w:rsidRPr="00D84049" w:rsidRDefault="00D84049" w:rsidP="00D84049">
      <w:pPr>
        <w:overflowPunct w:val="0"/>
        <w:autoSpaceDE w:val="0"/>
        <w:autoSpaceDN w:val="0"/>
        <w:adjustRightInd w:val="0"/>
        <w:ind w:right="282"/>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16"/>
        </w:rPr>
      </w:pPr>
      <w:r w:rsidRPr="00D84049">
        <w:rPr>
          <w:rFonts w:ascii="Times New Roman" w:hAnsi="Times New Roman"/>
          <w:sz w:val="16"/>
          <w:szCs w:val="16"/>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D84049" w:rsidRPr="00D84049" w:rsidRDefault="00D84049" w:rsidP="00D84049">
      <w:pPr>
        <w:overflowPunct w:val="0"/>
        <w:autoSpaceDE w:val="0"/>
        <w:autoSpaceDN w:val="0"/>
        <w:adjustRightInd w:val="0"/>
        <w:ind w:right="282"/>
        <w:textAlignment w:val="baseline"/>
        <w:rPr>
          <w:rFonts w:ascii="Times New Roman" w:hAnsi="Times New Roman"/>
          <w:sz w:val="16"/>
          <w:szCs w:val="16"/>
        </w:rPr>
      </w:pP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16"/>
        </w:rPr>
      </w:pPr>
    </w:p>
    <w:p w:rsidR="00D84049" w:rsidRPr="00D84049" w:rsidRDefault="00D84049" w:rsidP="00D84049">
      <w:pPr>
        <w:overflowPunct w:val="0"/>
        <w:autoSpaceDE w:val="0"/>
        <w:autoSpaceDN w:val="0"/>
        <w:adjustRightInd w:val="0"/>
        <w:ind w:right="282"/>
        <w:textAlignment w:val="baseline"/>
        <w:rPr>
          <w:rFonts w:ascii="Times New Roman" w:hAnsi="Times New Roman"/>
        </w:rPr>
      </w:pPr>
      <w:r w:rsidRPr="00D84049">
        <w:rPr>
          <w:rFonts w:ascii="Times New Roman" w:hAnsi="Times New Roman"/>
          <w:sz w:val="28"/>
          <w:szCs w:val="28"/>
        </w:rPr>
        <w:t>«__»_______20__г.                                                                ____________</w:t>
      </w:r>
    </w:p>
    <w:p w:rsidR="00D84049" w:rsidRPr="00D84049" w:rsidRDefault="00D84049" w:rsidP="00656B4B">
      <w:pPr>
        <w:overflowPunct w:val="0"/>
        <w:autoSpaceDE w:val="0"/>
        <w:autoSpaceDN w:val="0"/>
        <w:adjustRightInd w:val="0"/>
        <w:ind w:left="6372" w:right="282" w:firstLine="708"/>
        <w:textAlignment w:val="baseline"/>
        <w:rPr>
          <w:rFonts w:ascii="Times New Roman" w:hAnsi="Times New Roman"/>
          <w:szCs w:val="28"/>
        </w:rPr>
      </w:pPr>
      <w:r w:rsidRPr="00D84049">
        <w:rPr>
          <w:rFonts w:ascii="Times New Roman" w:hAnsi="Times New Roman"/>
          <w:sz w:val="18"/>
        </w:rPr>
        <w:t>( подпись)</w:t>
      </w:r>
    </w:p>
    <w:p w:rsidR="00D84049" w:rsidRPr="00073584" w:rsidRDefault="00D84049" w:rsidP="00656B4B">
      <w:pPr>
        <w:ind w:left="4956" w:firstLine="708"/>
        <w:rPr>
          <w:rFonts w:ascii="Times New Roman" w:hAnsi="Times New Roman"/>
          <w:sz w:val="24"/>
          <w:szCs w:val="24"/>
        </w:rPr>
      </w:pPr>
      <w:r w:rsidRPr="00D84049">
        <w:rPr>
          <w:rFonts w:ascii="Times New Roman" w:hAnsi="Times New Roman"/>
          <w:sz w:val="27"/>
          <w:szCs w:val="27"/>
        </w:rPr>
        <w:br w:type="page"/>
      </w:r>
      <w:r w:rsidRPr="00073584">
        <w:rPr>
          <w:rFonts w:ascii="Times New Roman" w:hAnsi="Times New Roman"/>
          <w:sz w:val="24"/>
          <w:szCs w:val="24"/>
        </w:rPr>
        <w:lastRenderedPageBreak/>
        <w:t>Приложение 4</w:t>
      </w:r>
    </w:p>
    <w:p w:rsidR="000919D4" w:rsidRPr="00073584" w:rsidRDefault="000919D4" w:rsidP="00656B4B">
      <w:pPr>
        <w:widowControl/>
        <w:ind w:left="4956" w:firstLine="708"/>
        <w:rPr>
          <w:rFonts w:ascii="Times New Roman" w:hAnsi="Times New Roman"/>
          <w:sz w:val="24"/>
          <w:szCs w:val="24"/>
        </w:rPr>
      </w:pPr>
      <w:r w:rsidRPr="00073584">
        <w:rPr>
          <w:rFonts w:ascii="Times New Roman" w:hAnsi="Times New Roman"/>
          <w:sz w:val="24"/>
          <w:szCs w:val="24"/>
        </w:rPr>
        <w:t xml:space="preserve">к Положению о муниципальном </w:t>
      </w:r>
    </w:p>
    <w:p w:rsidR="000919D4" w:rsidRPr="00073584" w:rsidRDefault="000919D4" w:rsidP="00656B4B">
      <w:pPr>
        <w:widowControl/>
        <w:ind w:left="5529" w:firstLine="135"/>
        <w:rPr>
          <w:rFonts w:ascii="Times New Roman" w:hAnsi="Times New Roman"/>
          <w:sz w:val="24"/>
          <w:szCs w:val="24"/>
        </w:rPr>
      </w:pPr>
      <w:r w:rsidRPr="00073584">
        <w:rPr>
          <w:rFonts w:ascii="Times New Roman" w:hAnsi="Times New Roman"/>
          <w:sz w:val="24"/>
          <w:szCs w:val="24"/>
        </w:rPr>
        <w:t>жилищном контроле на территории</w:t>
      </w:r>
    </w:p>
    <w:p w:rsidR="000919D4" w:rsidRPr="00073584" w:rsidRDefault="00DA4997" w:rsidP="00656B4B">
      <w:pPr>
        <w:widowControl/>
        <w:ind w:left="5529" w:firstLine="135"/>
        <w:rPr>
          <w:rFonts w:ascii="Times New Roman" w:hAnsi="Times New Roman"/>
          <w:sz w:val="24"/>
          <w:szCs w:val="24"/>
        </w:rPr>
      </w:pPr>
      <w:r>
        <w:rPr>
          <w:rFonts w:ascii="Times New Roman" w:hAnsi="Times New Roman"/>
          <w:color w:val="auto"/>
          <w:sz w:val="24"/>
          <w:szCs w:val="24"/>
        </w:rPr>
        <w:t>МО «пгт Камские Поляны» НМР РТ</w:t>
      </w:r>
    </w:p>
    <w:p w:rsidR="00D84049" w:rsidRPr="00D84049" w:rsidRDefault="00D84049" w:rsidP="00D84049">
      <w:pPr>
        <w:ind w:firstLine="720"/>
        <w:jc w:val="right"/>
        <w:rPr>
          <w:rFonts w:ascii="Times New Roman" w:hAnsi="Times New Roman"/>
          <w:color w:val="auto"/>
          <w:sz w:val="27"/>
          <w:szCs w:val="27"/>
        </w:rPr>
      </w:pPr>
    </w:p>
    <w:p w:rsidR="00D84049" w:rsidRPr="00073584" w:rsidRDefault="00D84049" w:rsidP="00D84049">
      <w:pPr>
        <w:jc w:val="center"/>
        <w:rPr>
          <w:rFonts w:ascii="Times New Roman" w:hAnsi="Times New Roman"/>
          <w:bCs/>
          <w:color w:val="auto"/>
          <w:sz w:val="27"/>
          <w:szCs w:val="27"/>
        </w:rPr>
      </w:pPr>
      <w:r w:rsidRPr="00073584">
        <w:rPr>
          <w:rFonts w:ascii="Times New Roman" w:hAnsi="Times New Roman"/>
          <w:bCs/>
          <w:color w:val="auto"/>
          <w:sz w:val="27"/>
          <w:szCs w:val="27"/>
        </w:rPr>
        <w:t>Форма предписания Контрольного органа</w:t>
      </w:r>
    </w:p>
    <w:p w:rsidR="00D84049" w:rsidRPr="00D84049" w:rsidRDefault="00D84049" w:rsidP="00D84049">
      <w:pPr>
        <w:ind w:firstLine="540"/>
        <w:jc w:val="both"/>
        <w:rPr>
          <w:rFonts w:ascii="Times New Roman" w:hAnsi="Times New Roman"/>
          <w:color w:val="auto"/>
          <w:sz w:val="27"/>
          <w:szCs w:val="27"/>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D84049" w:rsidRPr="00D84049" w:rsidTr="00D84049">
        <w:tc>
          <w:tcPr>
            <w:tcW w:w="4252" w:type="dxa"/>
            <w:tcMar>
              <w:top w:w="102" w:type="dxa"/>
              <w:left w:w="62" w:type="dxa"/>
              <w:bottom w:w="102" w:type="dxa"/>
              <w:right w:w="62" w:type="dxa"/>
            </w:tcMar>
          </w:tcPr>
          <w:p w:rsidR="00D84049" w:rsidRPr="00D84049" w:rsidRDefault="00D84049" w:rsidP="00D84049">
            <w:pPr>
              <w:jc w:val="center"/>
              <w:rPr>
                <w:rFonts w:ascii="Times New Roman" w:hAnsi="Times New Roman"/>
                <w:sz w:val="27"/>
                <w:szCs w:val="27"/>
              </w:rPr>
            </w:pPr>
            <w:r w:rsidRPr="00D84049">
              <w:rPr>
                <w:rFonts w:ascii="Times New Roman" w:hAnsi="Times New Roman"/>
                <w:sz w:val="27"/>
                <w:szCs w:val="27"/>
              </w:rPr>
              <w:t>Бланк Контрольного органа</w:t>
            </w:r>
          </w:p>
        </w:tc>
        <w:tc>
          <w:tcPr>
            <w:tcW w:w="4819" w:type="dxa"/>
            <w:tcMar>
              <w:top w:w="102" w:type="dxa"/>
              <w:left w:w="62" w:type="dxa"/>
              <w:bottom w:w="102" w:type="dxa"/>
              <w:right w:w="62" w:type="dxa"/>
            </w:tcMar>
          </w:tcPr>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_________________________________</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(указывается должность руководителя контролируемого лица)</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_________________________________</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(указывается полное наименование контролируемого лица)</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_________________________________</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(указывается фамилия, имя, отчество</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(при наличии) руководителя контролируемого лица)</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_________________________________</w:t>
            </w:r>
          </w:p>
          <w:p w:rsidR="00D84049" w:rsidRPr="00D84049" w:rsidRDefault="00D84049" w:rsidP="00D84049">
            <w:pPr>
              <w:spacing w:line="240" w:lineRule="exact"/>
              <w:ind w:firstLine="5"/>
              <w:jc w:val="center"/>
              <w:rPr>
                <w:rFonts w:ascii="Times New Roman" w:hAnsi="Times New Roman"/>
                <w:sz w:val="27"/>
                <w:szCs w:val="27"/>
              </w:rPr>
            </w:pPr>
            <w:r w:rsidRPr="00D84049">
              <w:rPr>
                <w:rFonts w:ascii="Times New Roman" w:hAnsi="Times New Roman"/>
                <w:sz w:val="27"/>
                <w:szCs w:val="27"/>
              </w:rPr>
              <w:t>(указывается адрес места нахождения контролируемого лица)</w:t>
            </w:r>
          </w:p>
        </w:tc>
      </w:tr>
    </w:tbl>
    <w:p w:rsidR="00D84049" w:rsidRPr="00D84049" w:rsidRDefault="00D84049" w:rsidP="00D84049">
      <w:pPr>
        <w:jc w:val="center"/>
        <w:rPr>
          <w:rFonts w:ascii="Times New Roman" w:hAnsi="Times New Roman"/>
          <w:color w:val="auto"/>
          <w:sz w:val="27"/>
          <w:szCs w:val="27"/>
        </w:rPr>
      </w:pPr>
    </w:p>
    <w:p w:rsidR="00D84049" w:rsidRPr="00D84049" w:rsidRDefault="00D84049" w:rsidP="00D84049">
      <w:pPr>
        <w:jc w:val="center"/>
        <w:rPr>
          <w:rFonts w:ascii="Times New Roman" w:hAnsi="Times New Roman"/>
          <w:sz w:val="27"/>
          <w:szCs w:val="27"/>
        </w:rPr>
      </w:pPr>
      <w:bookmarkStart w:id="5" w:name="Par320"/>
      <w:bookmarkEnd w:id="5"/>
      <w:r w:rsidRPr="00D84049">
        <w:rPr>
          <w:rFonts w:ascii="Times New Roman" w:hAnsi="Times New Roman"/>
          <w:sz w:val="27"/>
          <w:szCs w:val="27"/>
        </w:rPr>
        <w:t>ПРЕДПИСАНИЕ</w:t>
      </w:r>
    </w:p>
    <w:p w:rsidR="00D84049" w:rsidRPr="00D84049" w:rsidRDefault="00D84049" w:rsidP="00D84049">
      <w:pPr>
        <w:jc w:val="center"/>
        <w:rPr>
          <w:rFonts w:ascii="Times New Roman" w:hAnsi="Times New Roman"/>
          <w:sz w:val="27"/>
          <w:szCs w:val="27"/>
        </w:rPr>
      </w:pPr>
    </w:p>
    <w:p w:rsidR="00D84049" w:rsidRPr="00D84049" w:rsidRDefault="00D84049" w:rsidP="00D84049">
      <w:pPr>
        <w:jc w:val="center"/>
        <w:rPr>
          <w:rFonts w:ascii="Times New Roman" w:hAnsi="Times New Roman"/>
          <w:sz w:val="27"/>
          <w:szCs w:val="27"/>
        </w:rPr>
      </w:pPr>
      <w:r w:rsidRPr="00D84049">
        <w:rPr>
          <w:rFonts w:ascii="Times New Roman" w:hAnsi="Times New Roman"/>
          <w:sz w:val="27"/>
          <w:szCs w:val="27"/>
        </w:rPr>
        <w:t>_____________________________________________________________________</w:t>
      </w:r>
    </w:p>
    <w:p w:rsidR="00D84049" w:rsidRPr="00D84049" w:rsidRDefault="00D84049" w:rsidP="00D84049">
      <w:pPr>
        <w:jc w:val="center"/>
        <w:rPr>
          <w:rFonts w:ascii="Times New Roman" w:hAnsi="Times New Roman"/>
          <w:i/>
          <w:iCs/>
          <w:sz w:val="27"/>
          <w:szCs w:val="27"/>
        </w:rPr>
      </w:pPr>
      <w:r w:rsidRPr="00D84049">
        <w:rPr>
          <w:rFonts w:ascii="Times New Roman" w:hAnsi="Times New Roman"/>
          <w:i/>
          <w:iCs/>
          <w:sz w:val="27"/>
          <w:szCs w:val="27"/>
        </w:rPr>
        <w:t>(указывается полное наименование контролируемого лица в дательном падеже)</w:t>
      </w:r>
    </w:p>
    <w:p w:rsidR="00D84049" w:rsidRPr="00D84049" w:rsidRDefault="00D84049" w:rsidP="00D84049">
      <w:pPr>
        <w:jc w:val="center"/>
        <w:rPr>
          <w:rFonts w:ascii="Times New Roman" w:hAnsi="Times New Roman"/>
          <w:sz w:val="27"/>
          <w:szCs w:val="27"/>
        </w:rPr>
      </w:pPr>
      <w:r w:rsidRPr="00D84049">
        <w:rPr>
          <w:rFonts w:ascii="Times New Roman" w:hAnsi="Times New Roman"/>
          <w:sz w:val="27"/>
          <w:szCs w:val="27"/>
        </w:rPr>
        <w:t>об устранении выявленных нарушений обязательных требований</w:t>
      </w:r>
    </w:p>
    <w:p w:rsidR="00D84049" w:rsidRPr="00D84049" w:rsidRDefault="00D84049" w:rsidP="00D84049">
      <w:pPr>
        <w:jc w:val="center"/>
        <w:rPr>
          <w:rFonts w:ascii="Times New Roman" w:hAnsi="Times New Roman"/>
          <w:sz w:val="27"/>
          <w:szCs w:val="27"/>
        </w:rPr>
      </w:pP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По результатам _____________________________________________________________,</w:t>
      </w:r>
    </w:p>
    <w:p w:rsidR="00D84049" w:rsidRPr="00D84049" w:rsidRDefault="00D84049" w:rsidP="00D84049">
      <w:pPr>
        <w:jc w:val="center"/>
        <w:rPr>
          <w:rFonts w:ascii="Times New Roman" w:hAnsi="Times New Roman"/>
          <w:i/>
          <w:iCs/>
          <w:sz w:val="27"/>
          <w:szCs w:val="27"/>
        </w:rPr>
      </w:pPr>
      <w:r w:rsidRPr="00D84049">
        <w:rPr>
          <w:rFonts w:ascii="Times New Roman" w:hAnsi="Times New Roman"/>
          <w:i/>
          <w:iCs/>
          <w:sz w:val="27"/>
          <w:szCs w:val="27"/>
        </w:rPr>
        <w:t xml:space="preserve">(указываются вид и форма контрольного мероприятия в соответствии </w:t>
      </w:r>
    </w:p>
    <w:p w:rsidR="00D84049" w:rsidRPr="00D84049" w:rsidRDefault="00D84049" w:rsidP="00D84049">
      <w:pPr>
        <w:jc w:val="center"/>
        <w:rPr>
          <w:rFonts w:ascii="Times New Roman" w:hAnsi="Times New Roman"/>
          <w:i/>
          <w:iCs/>
          <w:sz w:val="27"/>
          <w:szCs w:val="27"/>
        </w:rPr>
      </w:pPr>
      <w:r w:rsidRPr="00D84049">
        <w:rPr>
          <w:rFonts w:ascii="Times New Roman" w:hAnsi="Times New Roman"/>
          <w:i/>
          <w:iCs/>
          <w:sz w:val="27"/>
          <w:szCs w:val="27"/>
        </w:rPr>
        <w:t>с решением Контрольного органа)</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проведенной _______________________________________________________________</w:t>
      </w:r>
    </w:p>
    <w:p w:rsidR="00D84049" w:rsidRPr="00D84049" w:rsidRDefault="00D84049" w:rsidP="00D84049">
      <w:pPr>
        <w:jc w:val="both"/>
        <w:rPr>
          <w:rFonts w:ascii="Times New Roman" w:hAnsi="Times New Roman"/>
          <w:i/>
          <w:iCs/>
          <w:sz w:val="27"/>
          <w:szCs w:val="27"/>
        </w:rPr>
      </w:pPr>
      <w:r w:rsidRPr="00D84049">
        <w:rPr>
          <w:rFonts w:ascii="Times New Roman" w:hAnsi="Times New Roman"/>
          <w:i/>
          <w:iCs/>
          <w:sz w:val="27"/>
          <w:szCs w:val="27"/>
        </w:rPr>
        <w:t>(указывается полное наименование контрольного органа)</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в отношении _______________________________________________________________</w:t>
      </w:r>
    </w:p>
    <w:p w:rsidR="00D84049" w:rsidRPr="00D84049" w:rsidRDefault="00D84049" w:rsidP="00D84049">
      <w:pPr>
        <w:jc w:val="both"/>
        <w:rPr>
          <w:rFonts w:ascii="Times New Roman" w:hAnsi="Times New Roman"/>
          <w:i/>
          <w:iCs/>
          <w:sz w:val="27"/>
          <w:szCs w:val="27"/>
        </w:rPr>
      </w:pPr>
      <w:r w:rsidRPr="00D84049">
        <w:rPr>
          <w:rFonts w:ascii="Times New Roman" w:hAnsi="Times New Roman"/>
          <w:i/>
          <w:iCs/>
          <w:sz w:val="27"/>
          <w:szCs w:val="27"/>
        </w:rPr>
        <w:t>(указывается полное наименование контролируемого лица)</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в период с «__» _________________ 20__ г. по «__» _________________ 20__ г.</w:t>
      </w:r>
    </w:p>
    <w:p w:rsidR="00D84049" w:rsidRPr="00D84049" w:rsidRDefault="00D84049" w:rsidP="00D84049">
      <w:pPr>
        <w:jc w:val="both"/>
        <w:rPr>
          <w:rFonts w:ascii="Times New Roman" w:hAnsi="Times New Roman"/>
          <w:sz w:val="27"/>
          <w:szCs w:val="27"/>
        </w:rPr>
      </w:pP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на основании ______________________________________________________________</w:t>
      </w:r>
    </w:p>
    <w:p w:rsidR="00D84049" w:rsidRPr="00D84049" w:rsidRDefault="00D84049" w:rsidP="00D84049">
      <w:pPr>
        <w:jc w:val="center"/>
        <w:rPr>
          <w:rFonts w:ascii="Times New Roman" w:hAnsi="Times New Roman"/>
          <w:i/>
          <w:iCs/>
          <w:sz w:val="27"/>
          <w:szCs w:val="27"/>
        </w:rPr>
      </w:pPr>
      <w:r w:rsidRPr="00D84049">
        <w:rPr>
          <w:rFonts w:ascii="Times New Roman" w:hAnsi="Times New Roman"/>
          <w:i/>
          <w:iCs/>
          <w:sz w:val="27"/>
          <w:szCs w:val="27"/>
        </w:rPr>
        <w:t>(указываются наименование и реквизиты акта Контрольного органа о проведении контрольного мероприятия)</w:t>
      </w:r>
    </w:p>
    <w:p w:rsidR="00D84049" w:rsidRPr="00D84049" w:rsidRDefault="00D84049" w:rsidP="00D84049">
      <w:pPr>
        <w:jc w:val="both"/>
        <w:rPr>
          <w:rFonts w:ascii="Times New Roman" w:hAnsi="Times New Roman"/>
          <w:sz w:val="27"/>
          <w:szCs w:val="27"/>
        </w:rPr>
      </w:pP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выявлены нарушения обязательных требований ________________ законодательства:</w:t>
      </w:r>
    </w:p>
    <w:p w:rsidR="00D84049" w:rsidRPr="00D84049" w:rsidRDefault="00D84049" w:rsidP="00D84049">
      <w:pPr>
        <w:jc w:val="center"/>
        <w:rPr>
          <w:rFonts w:ascii="Times New Roman" w:hAnsi="Times New Roman"/>
          <w:i/>
          <w:iCs/>
          <w:sz w:val="27"/>
          <w:szCs w:val="27"/>
        </w:rPr>
      </w:pPr>
      <w:r w:rsidRPr="00D84049">
        <w:rPr>
          <w:rFonts w:ascii="Times New Roman" w:hAnsi="Times New Roman"/>
          <w:i/>
          <w:iCs/>
          <w:sz w:val="27"/>
          <w:szCs w:val="27"/>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84049" w:rsidRPr="00D84049" w:rsidRDefault="00D84049" w:rsidP="00D84049">
      <w:pPr>
        <w:jc w:val="both"/>
        <w:rPr>
          <w:rFonts w:ascii="Times New Roman" w:hAnsi="Times New Roman"/>
          <w:sz w:val="27"/>
          <w:szCs w:val="27"/>
        </w:rPr>
      </w:pP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lastRenderedPageBreak/>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D84049" w:rsidRPr="00D84049" w:rsidRDefault="00D84049" w:rsidP="00D84049">
      <w:pPr>
        <w:jc w:val="both"/>
        <w:rPr>
          <w:rFonts w:ascii="Times New Roman" w:hAnsi="Times New Roman"/>
          <w:i/>
          <w:iCs/>
          <w:sz w:val="27"/>
          <w:szCs w:val="27"/>
        </w:rPr>
      </w:pPr>
      <w:r w:rsidRPr="00D84049">
        <w:rPr>
          <w:rFonts w:ascii="Times New Roman" w:hAnsi="Times New Roman"/>
          <w:i/>
          <w:iCs/>
          <w:sz w:val="27"/>
          <w:szCs w:val="27"/>
        </w:rPr>
        <w:t xml:space="preserve">                          (указывается полное наименование Контрольного органа)</w:t>
      </w:r>
    </w:p>
    <w:p w:rsidR="00D84049" w:rsidRPr="00D84049" w:rsidRDefault="00D84049" w:rsidP="00D84049">
      <w:pPr>
        <w:jc w:val="both"/>
        <w:rPr>
          <w:rFonts w:ascii="Times New Roman" w:hAnsi="Times New Roman"/>
          <w:sz w:val="27"/>
          <w:szCs w:val="27"/>
        </w:rPr>
      </w:pP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предписывает:</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1. Устранить выявленные нарушения обязательных требований в срок до</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«______» ______________ 20_____ г. включительно.</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2. Уведомить _______________________________________________________________</w:t>
      </w:r>
    </w:p>
    <w:p w:rsidR="00D84049" w:rsidRPr="00D84049" w:rsidRDefault="00D84049" w:rsidP="00D84049">
      <w:pPr>
        <w:jc w:val="both"/>
        <w:rPr>
          <w:rFonts w:ascii="Times New Roman" w:hAnsi="Times New Roman"/>
          <w:i/>
          <w:iCs/>
          <w:sz w:val="27"/>
          <w:szCs w:val="27"/>
        </w:rPr>
      </w:pPr>
      <w:r w:rsidRPr="00D84049">
        <w:rPr>
          <w:rFonts w:ascii="Times New Roman" w:hAnsi="Times New Roman"/>
          <w:i/>
          <w:iCs/>
          <w:sz w:val="27"/>
          <w:szCs w:val="27"/>
        </w:rPr>
        <w:t>(указывается полное наименование контрольного органа)</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до «__» _______________ 20_____ г. включительно.</w:t>
      </w:r>
    </w:p>
    <w:p w:rsidR="00D84049" w:rsidRPr="00D84049" w:rsidRDefault="00D84049" w:rsidP="00D84049">
      <w:pPr>
        <w:jc w:val="both"/>
        <w:rPr>
          <w:rFonts w:ascii="Times New Roman" w:hAnsi="Times New Roman"/>
          <w:sz w:val="27"/>
          <w:szCs w:val="27"/>
        </w:rPr>
      </w:pPr>
    </w:p>
    <w:p w:rsidR="00D84049" w:rsidRPr="00D84049" w:rsidRDefault="00D84049" w:rsidP="00D84049">
      <w:pPr>
        <w:jc w:val="both"/>
        <w:rPr>
          <w:rFonts w:ascii="Times New Roman" w:hAnsi="Times New Roman"/>
          <w:sz w:val="27"/>
          <w:szCs w:val="27"/>
        </w:rPr>
      </w:pPr>
      <w:r w:rsidRPr="00D84049">
        <w:rPr>
          <w:rFonts w:ascii="Times New Roman" w:hAnsi="Times New Roman"/>
          <w:sz w:val="27"/>
          <w:szCs w:val="27"/>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84049" w:rsidRPr="00D84049" w:rsidRDefault="00D84049" w:rsidP="00D84049">
      <w:pPr>
        <w:ind w:firstLine="540"/>
        <w:jc w:val="both"/>
        <w:rPr>
          <w:rFonts w:ascii="Times New Roman" w:hAnsi="Times New Roman"/>
          <w:color w:val="auto"/>
          <w:sz w:val="27"/>
          <w:szCs w:val="27"/>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229"/>
        <w:gridCol w:w="3011"/>
      </w:tblGrid>
      <w:tr w:rsidR="00D84049" w:rsidRPr="00D84049" w:rsidTr="00D84049">
        <w:tc>
          <w:tcPr>
            <w:tcW w:w="3010" w:type="dxa"/>
            <w:tcMar>
              <w:top w:w="102" w:type="dxa"/>
              <w:left w:w="62" w:type="dxa"/>
              <w:bottom w:w="102" w:type="dxa"/>
              <w:right w:w="62" w:type="dxa"/>
            </w:tcMar>
          </w:tcPr>
          <w:p w:rsidR="00D84049" w:rsidRPr="00D84049" w:rsidRDefault="00D84049" w:rsidP="00D84049">
            <w:pPr>
              <w:rPr>
                <w:rFonts w:ascii="Times New Roman" w:hAnsi="Times New Roman"/>
                <w:sz w:val="27"/>
                <w:szCs w:val="27"/>
              </w:rPr>
            </w:pPr>
            <w:r w:rsidRPr="00D84049">
              <w:rPr>
                <w:rFonts w:ascii="Times New Roman" w:hAnsi="Times New Roman"/>
                <w:sz w:val="27"/>
                <w:szCs w:val="27"/>
              </w:rPr>
              <w:t>__________________</w:t>
            </w:r>
          </w:p>
        </w:tc>
        <w:tc>
          <w:tcPr>
            <w:tcW w:w="3010" w:type="dxa"/>
            <w:tcMar>
              <w:top w:w="102" w:type="dxa"/>
              <w:left w:w="62" w:type="dxa"/>
              <w:bottom w:w="102" w:type="dxa"/>
              <w:right w:w="62" w:type="dxa"/>
            </w:tcMar>
          </w:tcPr>
          <w:p w:rsidR="00D84049" w:rsidRPr="00D84049" w:rsidRDefault="00D84049" w:rsidP="00D84049">
            <w:pPr>
              <w:rPr>
                <w:rFonts w:ascii="Times New Roman" w:hAnsi="Times New Roman"/>
                <w:sz w:val="27"/>
                <w:szCs w:val="27"/>
              </w:rPr>
            </w:pPr>
            <w:r w:rsidRPr="00D84049">
              <w:rPr>
                <w:rFonts w:ascii="Times New Roman" w:hAnsi="Times New Roman"/>
                <w:sz w:val="27"/>
                <w:szCs w:val="27"/>
              </w:rPr>
              <w:t>_______________________</w:t>
            </w:r>
          </w:p>
        </w:tc>
        <w:tc>
          <w:tcPr>
            <w:tcW w:w="3011" w:type="dxa"/>
            <w:tcMar>
              <w:top w:w="102" w:type="dxa"/>
              <w:left w:w="62" w:type="dxa"/>
              <w:bottom w:w="102" w:type="dxa"/>
              <w:right w:w="62" w:type="dxa"/>
            </w:tcMar>
          </w:tcPr>
          <w:p w:rsidR="00D84049" w:rsidRPr="00D84049" w:rsidRDefault="00D84049" w:rsidP="00D84049">
            <w:pPr>
              <w:ind w:firstLine="720"/>
              <w:jc w:val="center"/>
              <w:rPr>
                <w:rFonts w:ascii="Times New Roman" w:hAnsi="Times New Roman"/>
                <w:sz w:val="27"/>
                <w:szCs w:val="27"/>
              </w:rPr>
            </w:pPr>
            <w:r w:rsidRPr="00D84049">
              <w:rPr>
                <w:rFonts w:ascii="Times New Roman" w:hAnsi="Times New Roman"/>
                <w:sz w:val="27"/>
                <w:szCs w:val="27"/>
              </w:rPr>
              <w:t>__________________</w:t>
            </w:r>
          </w:p>
        </w:tc>
      </w:tr>
      <w:tr w:rsidR="00D84049" w:rsidRPr="00D84049" w:rsidTr="00D84049">
        <w:tc>
          <w:tcPr>
            <w:tcW w:w="3010" w:type="dxa"/>
            <w:tcMar>
              <w:top w:w="102" w:type="dxa"/>
              <w:left w:w="62" w:type="dxa"/>
              <w:bottom w:w="102" w:type="dxa"/>
              <w:right w:w="62" w:type="dxa"/>
            </w:tcMar>
          </w:tcPr>
          <w:p w:rsidR="00D84049" w:rsidRPr="00D84049" w:rsidRDefault="00D84049" w:rsidP="00D84049">
            <w:pPr>
              <w:rPr>
                <w:rFonts w:ascii="Times New Roman" w:hAnsi="Times New Roman"/>
                <w:sz w:val="27"/>
                <w:szCs w:val="27"/>
                <w:vertAlign w:val="superscript"/>
              </w:rPr>
            </w:pPr>
            <w:r w:rsidRPr="00D84049">
              <w:rPr>
                <w:rFonts w:ascii="Times New Roman" w:hAnsi="Times New Roman"/>
                <w:sz w:val="27"/>
                <w:szCs w:val="27"/>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84049" w:rsidRPr="00D84049" w:rsidRDefault="00D84049" w:rsidP="00D84049">
            <w:pPr>
              <w:jc w:val="center"/>
              <w:rPr>
                <w:rFonts w:ascii="Times New Roman" w:hAnsi="Times New Roman"/>
                <w:sz w:val="27"/>
                <w:szCs w:val="27"/>
                <w:vertAlign w:val="superscript"/>
              </w:rPr>
            </w:pPr>
            <w:r w:rsidRPr="00D84049">
              <w:rPr>
                <w:rFonts w:ascii="Times New Roman" w:hAnsi="Times New Roman"/>
                <w:sz w:val="27"/>
                <w:szCs w:val="27"/>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84049" w:rsidRPr="00D84049" w:rsidRDefault="00D84049" w:rsidP="00D84049">
            <w:pPr>
              <w:jc w:val="center"/>
              <w:rPr>
                <w:rFonts w:ascii="Times New Roman" w:hAnsi="Times New Roman"/>
                <w:sz w:val="27"/>
                <w:szCs w:val="27"/>
                <w:vertAlign w:val="superscript"/>
              </w:rPr>
            </w:pPr>
            <w:r w:rsidRPr="00D84049">
              <w:rPr>
                <w:rFonts w:ascii="Times New Roman" w:hAnsi="Times New Roman"/>
                <w:sz w:val="27"/>
                <w:szCs w:val="27"/>
                <w:vertAlign w:val="superscript"/>
              </w:rPr>
              <w:t>(фамилия, имя, отчество (при наличии) должностного лица, уполномоченного на проведение контрольных мероприятий)</w:t>
            </w:r>
          </w:p>
        </w:tc>
      </w:tr>
    </w:tbl>
    <w:p w:rsidR="00D84049" w:rsidRPr="00D84049" w:rsidRDefault="00D84049" w:rsidP="00D84049">
      <w:pPr>
        <w:spacing w:after="200" w:line="276" w:lineRule="auto"/>
        <w:rPr>
          <w:rFonts w:ascii="Times New Roman" w:hAnsi="Times New Roman"/>
          <w:color w:val="4F81BD"/>
          <w:sz w:val="27"/>
          <w:szCs w:val="27"/>
        </w:rPr>
      </w:pPr>
    </w:p>
    <w:p w:rsidR="00D84049" w:rsidRPr="00D84049" w:rsidRDefault="00D84049" w:rsidP="00D84049">
      <w:pPr>
        <w:widowControl/>
        <w:tabs>
          <w:tab w:val="left" w:pos="1134"/>
        </w:tabs>
        <w:contextualSpacing/>
        <w:jc w:val="center"/>
        <w:rPr>
          <w:rFonts w:ascii="Times New Roman" w:hAnsi="Times New Roman"/>
          <w:b/>
          <w:bCs/>
          <w:color w:val="auto"/>
          <w:sz w:val="27"/>
          <w:szCs w:val="27"/>
        </w:rPr>
      </w:pPr>
    </w:p>
    <w:p w:rsidR="00D84049" w:rsidRPr="00D84049" w:rsidRDefault="00D84049" w:rsidP="00D84049">
      <w:pPr>
        <w:widowControl/>
        <w:tabs>
          <w:tab w:val="left" w:pos="1134"/>
        </w:tabs>
        <w:contextualSpacing/>
        <w:jc w:val="center"/>
        <w:rPr>
          <w:rFonts w:ascii="Times New Roman" w:hAnsi="Times New Roman"/>
          <w:b/>
          <w:bCs/>
          <w:color w:val="auto"/>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ind w:left="4535"/>
        <w:outlineLvl w:val="1"/>
        <w:rPr>
          <w:rFonts w:ascii="Times New Roman" w:hAnsi="Times New Roman"/>
          <w:sz w:val="27"/>
          <w:szCs w:val="27"/>
        </w:rPr>
      </w:pPr>
    </w:p>
    <w:p w:rsidR="00D84049" w:rsidRPr="00D84049" w:rsidRDefault="00D84049" w:rsidP="00D84049">
      <w:pPr>
        <w:spacing w:line="192" w:lineRule="auto"/>
        <w:outlineLvl w:val="1"/>
        <w:rPr>
          <w:rFonts w:ascii="Times New Roman" w:hAnsi="Times New Roman"/>
          <w:sz w:val="27"/>
          <w:szCs w:val="27"/>
        </w:rPr>
      </w:pPr>
    </w:p>
    <w:p w:rsidR="00D84049" w:rsidRPr="00D84049" w:rsidRDefault="00D84049" w:rsidP="00D84049">
      <w:pPr>
        <w:spacing w:line="192" w:lineRule="auto"/>
        <w:outlineLvl w:val="1"/>
        <w:rPr>
          <w:rFonts w:ascii="Times New Roman" w:hAnsi="Times New Roman"/>
          <w:sz w:val="27"/>
          <w:szCs w:val="27"/>
        </w:rPr>
      </w:pPr>
    </w:p>
    <w:p w:rsidR="00D84049" w:rsidRPr="00D84049" w:rsidRDefault="00D84049" w:rsidP="00D84049">
      <w:pPr>
        <w:spacing w:line="192" w:lineRule="auto"/>
        <w:outlineLvl w:val="1"/>
        <w:rPr>
          <w:rFonts w:ascii="Times New Roman" w:hAnsi="Times New Roman"/>
          <w:sz w:val="27"/>
          <w:szCs w:val="27"/>
        </w:rPr>
      </w:pPr>
    </w:p>
    <w:p w:rsidR="00D84049" w:rsidRPr="00D84049" w:rsidRDefault="00D84049" w:rsidP="00D84049">
      <w:pPr>
        <w:spacing w:line="192" w:lineRule="auto"/>
        <w:outlineLvl w:val="1"/>
        <w:rPr>
          <w:rFonts w:ascii="Times New Roman" w:hAnsi="Times New Roman"/>
          <w:sz w:val="27"/>
          <w:szCs w:val="27"/>
        </w:rPr>
      </w:pPr>
    </w:p>
    <w:p w:rsidR="00656B4B" w:rsidRDefault="00656B4B" w:rsidP="00656B4B">
      <w:pPr>
        <w:ind w:left="4956" w:firstLine="708"/>
        <w:rPr>
          <w:rFonts w:ascii="Times New Roman" w:hAnsi="Times New Roman"/>
          <w:sz w:val="24"/>
          <w:szCs w:val="24"/>
        </w:rPr>
      </w:pPr>
    </w:p>
    <w:p w:rsidR="00D84049" w:rsidRPr="00F10801" w:rsidRDefault="00D84049" w:rsidP="00656B4B">
      <w:pPr>
        <w:ind w:left="4956" w:firstLine="708"/>
        <w:rPr>
          <w:rFonts w:ascii="Times New Roman" w:hAnsi="Times New Roman"/>
          <w:sz w:val="24"/>
          <w:szCs w:val="24"/>
        </w:rPr>
      </w:pPr>
      <w:r w:rsidRPr="00F10801">
        <w:rPr>
          <w:rFonts w:ascii="Times New Roman" w:hAnsi="Times New Roman"/>
          <w:sz w:val="24"/>
          <w:szCs w:val="24"/>
        </w:rPr>
        <w:lastRenderedPageBreak/>
        <w:t>Приложение 5</w:t>
      </w:r>
    </w:p>
    <w:p w:rsidR="000919D4" w:rsidRPr="00073584" w:rsidRDefault="000919D4" w:rsidP="00656B4B">
      <w:pPr>
        <w:widowControl/>
        <w:ind w:left="4956" w:firstLine="708"/>
        <w:rPr>
          <w:rFonts w:ascii="Times New Roman" w:hAnsi="Times New Roman"/>
          <w:sz w:val="24"/>
          <w:szCs w:val="24"/>
        </w:rPr>
      </w:pPr>
      <w:r w:rsidRPr="00073584">
        <w:rPr>
          <w:rFonts w:ascii="Times New Roman" w:hAnsi="Times New Roman"/>
          <w:sz w:val="24"/>
          <w:szCs w:val="24"/>
        </w:rPr>
        <w:t xml:space="preserve">к Положению о муниципальном </w:t>
      </w:r>
    </w:p>
    <w:p w:rsidR="000919D4" w:rsidRPr="00073584" w:rsidRDefault="000919D4" w:rsidP="00656B4B">
      <w:pPr>
        <w:widowControl/>
        <w:ind w:left="5664"/>
        <w:rPr>
          <w:rFonts w:ascii="Times New Roman" w:hAnsi="Times New Roman"/>
          <w:sz w:val="24"/>
          <w:szCs w:val="24"/>
        </w:rPr>
      </w:pPr>
      <w:r w:rsidRPr="00073584">
        <w:rPr>
          <w:rFonts w:ascii="Times New Roman" w:hAnsi="Times New Roman"/>
          <w:sz w:val="24"/>
          <w:szCs w:val="24"/>
        </w:rPr>
        <w:t>жилищном контроле на территории</w:t>
      </w:r>
    </w:p>
    <w:p w:rsidR="000919D4" w:rsidRPr="00073584" w:rsidRDefault="00DA4997" w:rsidP="00656B4B">
      <w:pPr>
        <w:widowControl/>
        <w:ind w:left="5529" w:firstLine="135"/>
        <w:rPr>
          <w:rFonts w:ascii="Times New Roman" w:hAnsi="Times New Roman"/>
          <w:sz w:val="24"/>
          <w:szCs w:val="24"/>
        </w:rPr>
      </w:pPr>
      <w:r>
        <w:rPr>
          <w:rFonts w:ascii="Times New Roman" w:hAnsi="Times New Roman"/>
          <w:color w:val="auto"/>
          <w:sz w:val="24"/>
          <w:szCs w:val="24"/>
        </w:rPr>
        <w:t>МО «пгт Камские Поляны» НМР РТ</w:t>
      </w:r>
    </w:p>
    <w:p w:rsidR="00D84049" w:rsidRPr="00D84049" w:rsidRDefault="00D84049" w:rsidP="00D84049">
      <w:pPr>
        <w:ind w:firstLine="720"/>
        <w:jc w:val="right"/>
        <w:rPr>
          <w:rFonts w:ascii="Times New Roman" w:hAnsi="Times New Roman" w:cs="Arial"/>
          <w:color w:val="auto"/>
          <w:sz w:val="24"/>
          <w:szCs w:val="22"/>
        </w:rPr>
      </w:pPr>
    </w:p>
    <w:p w:rsidR="00656B4B" w:rsidRDefault="00656B4B" w:rsidP="00D84049">
      <w:pPr>
        <w:jc w:val="center"/>
        <w:rPr>
          <w:rFonts w:ascii="Times New Roman" w:hAnsi="Times New Roman"/>
          <w:bCs/>
          <w:color w:val="auto"/>
          <w:sz w:val="28"/>
          <w:szCs w:val="28"/>
        </w:rPr>
      </w:pPr>
    </w:p>
    <w:p w:rsidR="00D84049" w:rsidRPr="00CD317C" w:rsidRDefault="00D84049" w:rsidP="00D84049">
      <w:pPr>
        <w:jc w:val="center"/>
        <w:rPr>
          <w:rFonts w:ascii="Times New Roman" w:hAnsi="Times New Roman"/>
          <w:bCs/>
          <w:color w:val="auto"/>
          <w:sz w:val="28"/>
          <w:szCs w:val="28"/>
        </w:rPr>
      </w:pPr>
      <w:r w:rsidRPr="00CD317C">
        <w:rPr>
          <w:rFonts w:ascii="Times New Roman" w:hAnsi="Times New Roman"/>
          <w:bCs/>
          <w:color w:val="auto"/>
          <w:sz w:val="28"/>
          <w:szCs w:val="28"/>
        </w:rPr>
        <w:t>Форма Акта Контрольного органа</w:t>
      </w:r>
    </w:p>
    <w:p w:rsidR="00D84049" w:rsidRPr="00D84049" w:rsidRDefault="00D84049" w:rsidP="00D84049">
      <w:pPr>
        <w:ind w:firstLine="540"/>
        <w:jc w:val="both"/>
        <w:rPr>
          <w:rFonts w:ascii="Times New Roman" w:hAnsi="Times New Roman" w:cs="Arial"/>
          <w:color w:val="auto"/>
          <w:sz w:val="24"/>
          <w:szCs w:val="22"/>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D84049" w:rsidRPr="00D84049" w:rsidTr="00D84049">
        <w:tc>
          <w:tcPr>
            <w:tcW w:w="4252" w:type="dxa"/>
            <w:tcMar>
              <w:top w:w="102" w:type="dxa"/>
              <w:left w:w="62" w:type="dxa"/>
              <w:bottom w:w="102" w:type="dxa"/>
              <w:right w:w="62" w:type="dxa"/>
            </w:tcMar>
          </w:tcPr>
          <w:p w:rsidR="00D84049" w:rsidRPr="00D84049" w:rsidRDefault="00D84049" w:rsidP="00D84049">
            <w:pPr>
              <w:rPr>
                <w:rFonts w:ascii="Times New Roman" w:hAnsi="Times New Roman"/>
                <w:sz w:val="24"/>
                <w:szCs w:val="22"/>
              </w:rPr>
            </w:pPr>
            <w:r w:rsidRPr="00D84049">
              <w:rPr>
                <w:rFonts w:ascii="Times New Roman" w:hAnsi="Times New Roman"/>
                <w:sz w:val="24"/>
                <w:szCs w:val="22"/>
              </w:rPr>
              <w:t>Бланк Контрольного органа</w:t>
            </w:r>
          </w:p>
        </w:tc>
        <w:tc>
          <w:tcPr>
            <w:tcW w:w="4819" w:type="dxa"/>
            <w:tcMar>
              <w:top w:w="102" w:type="dxa"/>
              <w:left w:w="62" w:type="dxa"/>
              <w:bottom w:w="102" w:type="dxa"/>
              <w:right w:w="62" w:type="dxa"/>
            </w:tcMar>
          </w:tcPr>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должность руководителя контролируемого лица)</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полное наименование контролируемого лица)</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фамилия, имя, отчество</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(при наличии) руководителя контролируемого лица)</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_________________________________</w:t>
            </w:r>
          </w:p>
          <w:p w:rsidR="00D84049" w:rsidRPr="00D84049" w:rsidRDefault="00D84049" w:rsidP="00D84049">
            <w:pPr>
              <w:spacing w:line="240" w:lineRule="exact"/>
              <w:ind w:firstLine="5"/>
              <w:jc w:val="center"/>
              <w:rPr>
                <w:rFonts w:ascii="Times New Roman" w:hAnsi="Times New Roman"/>
                <w:sz w:val="24"/>
                <w:szCs w:val="22"/>
              </w:rPr>
            </w:pPr>
            <w:r w:rsidRPr="00D84049">
              <w:rPr>
                <w:rFonts w:ascii="Times New Roman" w:hAnsi="Times New Roman"/>
                <w:sz w:val="24"/>
                <w:szCs w:val="22"/>
              </w:rPr>
              <w:t>(указывается адрес места нахождения контролируемого лица)</w:t>
            </w:r>
          </w:p>
        </w:tc>
      </w:tr>
    </w:tbl>
    <w:p w:rsidR="00D84049" w:rsidRPr="00D84049" w:rsidRDefault="00D84049" w:rsidP="00D84049">
      <w:pPr>
        <w:jc w:val="center"/>
        <w:rPr>
          <w:rFonts w:ascii="Times New Roman" w:hAnsi="Times New Roman" w:cs="Arial"/>
          <w:color w:val="auto"/>
          <w:sz w:val="24"/>
          <w:szCs w:val="22"/>
        </w:rPr>
      </w:pPr>
    </w:p>
    <w:p w:rsidR="00D84049" w:rsidRPr="00CD317C" w:rsidRDefault="00D84049" w:rsidP="00D84049">
      <w:pPr>
        <w:jc w:val="center"/>
        <w:rPr>
          <w:rFonts w:ascii="Times New Roman" w:hAnsi="Times New Roman"/>
          <w:sz w:val="28"/>
          <w:szCs w:val="28"/>
        </w:rPr>
      </w:pPr>
      <w:r w:rsidRPr="00CD317C">
        <w:rPr>
          <w:rFonts w:ascii="Times New Roman" w:hAnsi="Times New Roman"/>
          <w:sz w:val="28"/>
          <w:szCs w:val="28"/>
        </w:rPr>
        <w:t>АКТ</w:t>
      </w:r>
    </w:p>
    <w:p w:rsidR="00D84049" w:rsidRPr="00CD317C" w:rsidRDefault="00D84049" w:rsidP="00D84049">
      <w:pPr>
        <w:jc w:val="center"/>
        <w:rPr>
          <w:rFonts w:ascii="Times New Roman" w:hAnsi="Times New Roman"/>
          <w:sz w:val="28"/>
          <w:szCs w:val="28"/>
        </w:rPr>
      </w:pPr>
      <w:r w:rsidRPr="00CD317C">
        <w:rPr>
          <w:rFonts w:ascii="Times New Roman" w:hAnsi="Times New Roman"/>
          <w:sz w:val="28"/>
          <w:szCs w:val="28"/>
        </w:rPr>
        <w:t>выездного обследования № _______</w:t>
      </w:r>
    </w:p>
    <w:p w:rsidR="00D84049" w:rsidRPr="00D84049" w:rsidRDefault="00D84049" w:rsidP="00D84049">
      <w:pPr>
        <w:jc w:val="center"/>
        <w:rPr>
          <w:rFonts w:ascii="Times New Roman" w:hAnsi="Times New Roman"/>
          <w:sz w:val="24"/>
          <w:szCs w:val="24"/>
        </w:rPr>
      </w:pPr>
    </w:p>
    <w:p w:rsidR="00D84049" w:rsidRPr="00D84049" w:rsidRDefault="00D84049" w:rsidP="00D84049">
      <w:pPr>
        <w:jc w:val="center"/>
        <w:rPr>
          <w:rFonts w:ascii="Times New Roman" w:hAnsi="Times New Roman"/>
          <w:sz w:val="24"/>
          <w:szCs w:val="24"/>
        </w:rPr>
      </w:pPr>
      <w:r w:rsidRPr="00D84049">
        <w:rPr>
          <w:rFonts w:ascii="Times New Roman" w:hAnsi="Times New Roman"/>
          <w:sz w:val="24"/>
          <w:szCs w:val="24"/>
        </w:rPr>
        <w:t>__________________</w:t>
      </w:r>
      <w:r w:rsidRPr="00D84049">
        <w:rPr>
          <w:rFonts w:ascii="Times New Roman" w:hAnsi="Times New Roman"/>
          <w:sz w:val="24"/>
          <w:szCs w:val="24"/>
        </w:rPr>
        <w:tab/>
      </w:r>
      <w:r w:rsidRPr="00D84049">
        <w:rPr>
          <w:rFonts w:ascii="Times New Roman" w:hAnsi="Times New Roman"/>
          <w:sz w:val="24"/>
          <w:szCs w:val="24"/>
        </w:rPr>
        <w:tab/>
      </w:r>
      <w:r w:rsidRPr="00D84049">
        <w:rPr>
          <w:rFonts w:ascii="Times New Roman" w:hAnsi="Times New Roman"/>
          <w:sz w:val="24"/>
          <w:szCs w:val="24"/>
        </w:rPr>
        <w:tab/>
      </w:r>
      <w:r w:rsidRPr="00D84049">
        <w:rPr>
          <w:rFonts w:ascii="Times New Roman" w:hAnsi="Times New Roman"/>
          <w:sz w:val="24"/>
          <w:szCs w:val="24"/>
        </w:rPr>
        <w:tab/>
      </w:r>
      <w:r w:rsidRPr="00D84049">
        <w:rPr>
          <w:rFonts w:ascii="Times New Roman" w:hAnsi="Times New Roman"/>
          <w:sz w:val="24"/>
          <w:szCs w:val="24"/>
        </w:rPr>
        <w:tab/>
        <w:t>«___» __________20__ года</w:t>
      </w:r>
    </w:p>
    <w:p w:rsidR="00D84049" w:rsidRPr="00D84049" w:rsidRDefault="00D84049" w:rsidP="00D84049">
      <w:pPr>
        <w:jc w:val="both"/>
        <w:rPr>
          <w:rFonts w:ascii="Times New Roman" w:hAnsi="Times New Roman"/>
          <w:sz w:val="16"/>
          <w:szCs w:val="16"/>
        </w:rPr>
      </w:pPr>
      <w:r w:rsidRPr="00D84049">
        <w:rPr>
          <w:rFonts w:ascii="Times New Roman" w:hAnsi="Times New Roman"/>
          <w:sz w:val="16"/>
          <w:szCs w:val="16"/>
        </w:rPr>
        <w:t xml:space="preserve">                  (место составления)</w:t>
      </w:r>
    </w:p>
    <w:p w:rsidR="00D84049" w:rsidRPr="00D84049" w:rsidRDefault="00D84049" w:rsidP="00D84049">
      <w:pPr>
        <w:rPr>
          <w:rFonts w:ascii="Times New Roman" w:hAnsi="Times New Roman"/>
          <w:sz w:val="16"/>
          <w:szCs w:val="16"/>
        </w:rPr>
      </w:pPr>
    </w:p>
    <w:p w:rsidR="00D84049" w:rsidRPr="00D84049" w:rsidRDefault="00D84049" w:rsidP="00D84049">
      <w:pPr>
        <w:ind w:left="708" w:hanging="708"/>
        <w:rPr>
          <w:rFonts w:ascii="Times New Roman" w:hAnsi="Times New Roman"/>
          <w:sz w:val="16"/>
          <w:szCs w:val="16"/>
        </w:rPr>
      </w:pP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r>
      <w:r w:rsidRPr="00D84049">
        <w:rPr>
          <w:rFonts w:ascii="Times New Roman" w:hAnsi="Times New Roman"/>
          <w:sz w:val="16"/>
          <w:szCs w:val="16"/>
        </w:rPr>
        <w:tab/>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Выездное обследование проведено в отношении:</w:t>
      </w:r>
    </w:p>
    <w:p w:rsidR="00D84049" w:rsidRPr="00D84049" w:rsidRDefault="00D84049" w:rsidP="00D84049">
      <w:pPr>
        <w:rPr>
          <w:rFonts w:ascii="Times New Roman" w:hAnsi="Times New Roman"/>
          <w:sz w:val="24"/>
          <w:szCs w:val="24"/>
        </w:rPr>
      </w:pPr>
    </w:p>
    <w:p w:rsidR="00D84049" w:rsidRPr="00D84049" w:rsidRDefault="00D84049" w:rsidP="00D84049">
      <w:pPr>
        <w:jc w:val="center"/>
        <w:rPr>
          <w:rFonts w:ascii="Times New Roman" w:hAnsi="Times New Roman"/>
          <w:sz w:val="24"/>
          <w:szCs w:val="24"/>
        </w:rPr>
      </w:pPr>
      <w:r w:rsidRPr="00D84049">
        <w:rPr>
          <w:rFonts w:ascii="Times New Roman" w:hAnsi="Times New Roman"/>
          <w:sz w:val="24"/>
          <w:szCs w:val="24"/>
        </w:rPr>
        <w:t>_____________________________________________________________________________</w:t>
      </w:r>
    </w:p>
    <w:p w:rsidR="00D84049" w:rsidRPr="00D84049" w:rsidRDefault="00D84049" w:rsidP="00D84049">
      <w:pPr>
        <w:jc w:val="center"/>
        <w:rPr>
          <w:rFonts w:ascii="Times New Roman" w:hAnsi="Times New Roman"/>
          <w:sz w:val="24"/>
          <w:szCs w:val="24"/>
        </w:rPr>
      </w:pPr>
      <w:r w:rsidRPr="00D84049">
        <w:rPr>
          <w:rFonts w:ascii="Times New Roman" w:hAnsi="Times New Roman"/>
          <w:sz w:val="16"/>
          <w:szCs w:val="16"/>
        </w:rPr>
        <w:t>(наименование юридического лица, индивидуального предпринимателя, фамилия, имя, отчество (последнее - при наличии)</w:t>
      </w:r>
    </w:p>
    <w:p w:rsidR="00D84049" w:rsidRPr="00D84049" w:rsidRDefault="00D84049" w:rsidP="00D84049">
      <w:pPr>
        <w:jc w:val="center"/>
        <w:rPr>
          <w:rFonts w:ascii="Times New Roman" w:hAnsi="Times New Roman"/>
          <w:sz w:val="16"/>
          <w:szCs w:val="16"/>
        </w:rPr>
      </w:pPr>
      <w:r w:rsidRPr="00D84049">
        <w:rPr>
          <w:rFonts w:ascii="Times New Roman" w:hAnsi="Times New Roman"/>
          <w:sz w:val="24"/>
          <w:szCs w:val="24"/>
        </w:rPr>
        <w:t>_____________________________________________________________________________</w:t>
      </w:r>
    </w:p>
    <w:p w:rsidR="00D84049" w:rsidRPr="00D84049" w:rsidRDefault="00D84049" w:rsidP="00D84049">
      <w:pPr>
        <w:rPr>
          <w:rFonts w:ascii="Times New Roman" w:hAnsi="Times New Roman"/>
          <w:sz w:val="24"/>
          <w:szCs w:val="24"/>
        </w:rPr>
      </w:pP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ИНН ____________________________________________________________________________</w:t>
      </w:r>
    </w:p>
    <w:p w:rsidR="00D84049" w:rsidRPr="00D84049" w:rsidRDefault="00D84049" w:rsidP="00D84049">
      <w:pPr>
        <w:ind w:left="2124" w:firstLine="708"/>
        <w:rPr>
          <w:rFonts w:ascii="Times New Roman" w:hAnsi="Times New Roman"/>
          <w:sz w:val="16"/>
          <w:szCs w:val="16"/>
        </w:rPr>
      </w:pPr>
      <w:r w:rsidRPr="00D84049">
        <w:rPr>
          <w:rFonts w:ascii="Times New Roman" w:hAnsi="Times New Roman"/>
          <w:sz w:val="16"/>
          <w:szCs w:val="16"/>
        </w:rPr>
        <w:t>(для юридического лица, индивидуального предпринимателя)</w:t>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проживающего по адресу: _________________________________________________________</w:t>
      </w:r>
    </w:p>
    <w:p w:rsidR="00D84049" w:rsidRPr="00D84049" w:rsidRDefault="00D84049" w:rsidP="00D84049">
      <w:pPr>
        <w:ind w:left="2124" w:firstLine="708"/>
        <w:jc w:val="center"/>
        <w:rPr>
          <w:rFonts w:ascii="Times New Roman" w:hAnsi="Times New Roman"/>
          <w:sz w:val="16"/>
          <w:szCs w:val="16"/>
        </w:rPr>
      </w:pPr>
      <w:r w:rsidRPr="00D84049">
        <w:rPr>
          <w:rFonts w:ascii="Times New Roman" w:hAnsi="Times New Roman"/>
          <w:sz w:val="16"/>
          <w:szCs w:val="16"/>
        </w:rPr>
        <w:t>(адрес регистрации и фактического места жительства гражданина)</w:t>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w:t>
      </w:r>
    </w:p>
    <w:p w:rsidR="00D84049" w:rsidRPr="00D84049" w:rsidRDefault="00D84049" w:rsidP="00D84049">
      <w:pPr>
        <w:rPr>
          <w:rFonts w:ascii="Times New Roman" w:hAnsi="Times New Roman"/>
          <w:sz w:val="24"/>
          <w:szCs w:val="24"/>
        </w:rPr>
      </w:pP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расположенного по адресу: ________________________________________________________</w:t>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Cs w:val="28"/>
        </w:rPr>
        <w:tab/>
      </w:r>
      <w:r w:rsidRPr="00D84049">
        <w:rPr>
          <w:rFonts w:ascii="Times New Roman" w:hAnsi="Times New Roman"/>
          <w:sz w:val="16"/>
          <w:szCs w:val="28"/>
        </w:rPr>
        <w:t>(почтовый индекс, область, город, улица, дом)</w:t>
      </w:r>
      <w:r w:rsidRPr="00D84049">
        <w:rPr>
          <w:rFonts w:ascii="Times New Roman" w:hAnsi="Times New Roman"/>
          <w:sz w:val="16"/>
          <w:szCs w:val="16"/>
        </w:rPr>
        <w:tab/>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w:t>
      </w:r>
    </w:p>
    <w:p w:rsidR="00D84049" w:rsidRPr="00D84049" w:rsidRDefault="00D84049" w:rsidP="00D84049">
      <w:pPr>
        <w:rPr>
          <w:rFonts w:ascii="Times New Roman" w:hAnsi="Times New Roman"/>
          <w:sz w:val="24"/>
          <w:szCs w:val="24"/>
        </w:rPr>
      </w:pP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Выездное обследование проведено в рамках Положения о муниципальном контроле   ________________________________________________________________________________</w:t>
      </w:r>
    </w:p>
    <w:p w:rsidR="00D84049" w:rsidRPr="00D84049" w:rsidRDefault="00D84049" w:rsidP="00D84049">
      <w:pPr>
        <w:autoSpaceDE w:val="0"/>
        <w:autoSpaceDN w:val="0"/>
        <w:adjustRightInd w:val="0"/>
        <w:jc w:val="both"/>
        <w:rPr>
          <w:rFonts w:ascii="Times New Roman" w:hAnsi="Times New Roman"/>
          <w:sz w:val="16"/>
          <w:szCs w:val="24"/>
        </w:rPr>
      </w:pPr>
      <w:r w:rsidRPr="00D84049">
        <w:rPr>
          <w:rFonts w:ascii="Times New Roman" w:hAnsi="Times New Roman"/>
          <w:sz w:val="16"/>
          <w:szCs w:val="24"/>
        </w:rPr>
        <w:t xml:space="preserve">                            (по месту осуществления деятельности контролируемого лица либо путем использования видео-конференц-связи)</w:t>
      </w:r>
    </w:p>
    <w:p w:rsidR="00D84049" w:rsidRPr="00D84049" w:rsidRDefault="00D84049" w:rsidP="00D84049">
      <w:pPr>
        <w:rPr>
          <w:rFonts w:ascii="Times New Roman" w:hAnsi="Times New Roman"/>
          <w:sz w:val="24"/>
          <w:szCs w:val="24"/>
        </w:rPr>
      </w:pPr>
      <w:r w:rsidRPr="00D84049">
        <w:rPr>
          <w:rFonts w:ascii="Times New Roman" w:hAnsi="Times New Roman"/>
          <w:sz w:val="24"/>
          <w:szCs w:val="24"/>
        </w:rPr>
        <w:t>с _____час. _____мин. по ______час. _____.</w:t>
      </w:r>
    </w:p>
    <w:p w:rsidR="00D84049" w:rsidRPr="00D84049" w:rsidRDefault="00D84049" w:rsidP="00D84049">
      <w:pPr>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Вид деятельности контролируемого лица: 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Виды объектов контроля: 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16"/>
          <w:szCs w:val="24"/>
        </w:rPr>
      </w:pPr>
      <w:r w:rsidRPr="00D84049">
        <w:rPr>
          <w:rFonts w:ascii="Times New Roman" w:hAnsi="Times New Roman"/>
          <w:sz w:val="16"/>
          <w:szCs w:val="24"/>
        </w:rPr>
        <w:t xml:space="preserve">                                                                            (указываются виды объектов контроля из числа предусмотренных частью 1 статьи 16 </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lastRenderedPageBreak/>
        <w:t>_________________________________________________________________________________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Федерального закона от 31.07.2020 № 248-ФЗ «О государственном контроле (надзоре) и муниципальном контроле</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24"/>
        </w:rPr>
      </w:pPr>
      <w:r w:rsidRPr="00D84049">
        <w:rPr>
          <w:rFonts w:ascii="Times New Roman" w:hAnsi="Times New Roman"/>
          <w:sz w:val="16"/>
          <w:szCs w:val="24"/>
        </w:rPr>
        <w:t>в Российской Федерации»</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4"/>
          <w:szCs w:val="24"/>
        </w:rPr>
        <w:t>Категория риска объектов контроля: 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4"/>
          <w:szCs w:val="24"/>
        </w:rPr>
        <w:t xml:space="preserve">Выездное обследование проведено следующими должностными лицами: </w:t>
      </w:r>
      <w:r w:rsidRPr="00D84049">
        <w:rPr>
          <w:rFonts w:ascii="Times New Roman" w:hAnsi="Times New Roman"/>
          <w:sz w:val="28"/>
          <w:szCs w:val="28"/>
        </w:rPr>
        <w:t>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p>
    <w:p w:rsidR="00D84049" w:rsidRPr="00D84049" w:rsidRDefault="00D84049" w:rsidP="00D84049">
      <w:pPr>
        <w:widowControl/>
        <w:autoSpaceDE w:val="0"/>
        <w:autoSpaceDN w:val="0"/>
        <w:adjustRightInd w:val="0"/>
        <w:jc w:val="both"/>
        <w:rPr>
          <w:rFonts w:ascii="Times New Roman" w:eastAsiaTheme="minorHAnsi" w:hAnsi="Times New Roman"/>
          <w:color w:val="auto"/>
          <w:sz w:val="24"/>
          <w:szCs w:val="24"/>
          <w:lang w:eastAsia="en-US"/>
        </w:rPr>
      </w:pPr>
      <w:r w:rsidRPr="00D84049">
        <w:rPr>
          <w:rFonts w:ascii="Times New Roman" w:eastAsiaTheme="minorHAnsi" w:hAnsi="Times New Roman"/>
          <w:color w:val="auto"/>
          <w:sz w:val="24"/>
          <w:szCs w:val="24"/>
          <w:lang w:eastAsia="en-US"/>
        </w:rPr>
        <w:t>При проведении рейдового осмотра совершены следующие контрольные (надзорные) действия:</w:t>
      </w:r>
    </w:p>
    <w:p w:rsidR="00D84049" w:rsidRPr="00D84049" w:rsidRDefault="00D84049" w:rsidP="00D84049">
      <w:pPr>
        <w:widowControl/>
        <w:autoSpaceDE w:val="0"/>
        <w:autoSpaceDN w:val="0"/>
        <w:adjustRightInd w:val="0"/>
        <w:jc w:val="both"/>
        <w:rPr>
          <w:rFonts w:ascii="Times New Roman" w:eastAsiaTheme="minorHAnsi" w:hAnsi="Times New Roman"/>
          <w:color w:val="auto"/>
          <w:sz w:val="24"/>
          <w:szCs w:val="24"/>
          <w:lang w:eastAsia="en-US"/>
        </w:rPr>
      </w:pPr>
      <w:r w:rsidRPr="00D84049">
        <w:rPr>
          <w:rFonts w:ascii="Times New Roman" w:eastAsiaTheme="minorHAnsi" w:hAnsi="Times New Roman"/>
          <w:color w:val="auto"/>
          <w:sz w:val="24"/>
          <w:szCs w:val="24"/>
          <w:lang w:eastAsia="en-US"/>
        </w:rPr>
        <w:t>1)__осмотр_____________________________________________________________________________________________________________________________________________________________</w:t>
      </w:r>
    </w:p>
    <w:p w:rsidR="00D84049" w:rsidRPr="00D84049" w:rsidRDefault="00D84049" w:rsidP="00D84049">
      <w:pPr>
        <w:widowControl/>
        <w:autoSpaceDE w:val="0"/>
        <w:autoSpaceDN w:val="0"/>
        <w:adjustRightInd w:val="0"/>
        <w:jc w:val="both"/>
        <w:rPr>
          <w:rFonts w:ascii="Times New Roman" w:eastAsiaTheme="minorHAnsi" w:hAnsi="Times New Roman"/>
          <w:color w:val="auto"/>
          <w:sz w:val="24"/>
          <w:szCs w:val="24"/>
          <w:lang w:eastAsia="en-US"/>
        </w:rPr>
      </w:pPr>
    </w:p>
    <w:p w:rsidR="00D84049" w:rsidRPr="00D84049" w:rsidRDefault="00D84049" w:rsidP="00D84049">
      <w:pPr>
        <w:widowControl/>
        <w:autoSpaceDE w:val="0"/>
        <w:autoSpaceDN w:val="0"/>
        <w:adjustRightInd w:val="0"/>
        <w:jc w:val="both"/>
        <w:rPr>
          <w:rFonts w:ascii="Times New Roman" w:eastAsiaTheme="minorHAnsi" w:hAnsi="Times New Roman"/>
          <w:color w:val="auto"/>
          <w:sz w:val="24"/>
          <w:szCs w:val="24"/>
          <w:lang w:eastAsia="en-US"/>
        </w:rPr>
      </w:pPr>
      <w:r w:rsidRPr="00D84049">
        <w:rPr>
          <w:rFonts w:ascii="Times New Roman" w:eastAsiaTheme="minorHAnsi" w:hAnsi="Times New Roman"/>
          <w:color w:val="auto"/>
          <w:sz w:val="24"/>
          <w:szCs w:val="24"/>
          <w:lang w:eastAsia="en-US"/>
        </w:rPr>
        <w:t>по результатам которого составлен:</w:t>
      </w:r>
    </w:p>
    <w:p w:rsidR="00D84049" w:rsidRPr="00D84049" w:rsidRDefault="00D84049" w:rsidP="00D84049">
      <w:pPr>
        <w:widowControl/>
        <w:autoSpaceDE w:val="0"/>
        <w:autoSpaceDN w:val="0"/>
        <w:adjustRightInd w:val="0"/>
        <w:jc w:val="both"/>
        <w:rPr>
          <w:rFonts w:ascii="Times New Roman" w:eastAsiaTheme="minorHAnsi" w:hAnsi="Times New Roman"/>
          <w:color w:val="auto"/>
          <w:sz w:val="24"/>
          <w:szCs w:val="24"/>
          <w:lang w:eastAsia="en-US"/>
        </w:rPr>
      </w:pPr>
      <w:r w:rsidRPr="00D84049">
        <w:rPr>
          <w:rFonts w:ascii="Times New Roman" w:eastAsiaTheme="minorHAnsi" w:hAnsi="Times New Roman"/>
          <w:color w:val="auto"/>
          <w:sz w:val="24"/>
          <w:szCs w:val="24"/>
          <w:lang w:eastAsia="en-US"/>
        </w:rPr>
        <w:t>______________________________________________________________________________________________________________________________________________________________________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p>
    <w:p w:rsidR="00D84049" w:rsidRPr="00D84049" w:rsidRDefault="00D84049" w:rsidP="00D84049">
      <w:pPr>
        <w:widowControl/>
        <w:autoSpaceDE w:val="0"/>
        <w:autoSpaceDN w:val="0"/>
        <w:adjustRightInd w:val="0"/>
        <w:jc w:val="both"/>
        <w:rPr>
          <w:rFonts w:ascii="Times New Roman" w:eastAsiaTheme="minorHAnsi" w:hAnsi="Times New Roman"/>
          <w:color w:val="auto"/>
          <w:sz w:val="24"/>
          <w:szCs w:val="24"/>
          <w:lang w:eastAsia="en-US"/>
        </w:rPr>
      </w:pPr>
      <w:r w:rsidRPr="00D84049">
        <w:rPr>
          <w:rFonts w:ascii="Times New Roman" w:eastAsiaTheme="minorHAnsi" w:hAnsi="Times New Roman"/>
          <w:color w:val="auto"/>
          <w:sz w:val="24"/>
          <w:szCs w:val="24"/>
          <w:lang w:eastAsia="en-US"/>
        </w:rPr>
        <w:t>По результатам проведения выездного обследования в отношении объекта контроля контролируемого лица установлено:</w:t>
      </w:r>
    </w:p>
    <w:p w:rsidR="00D84049" w:rsidRPr="00D84049" w:rsidRDefault="00D84049" w:rsidP="00D84049">
      <w:pPr>
        <w:overflowPunct w:val="0"/>
        <w:autoSpaceDE w:val="0"/>
        <w:autoSpaceDN w:val="0"/>
        <w:adjustRightInd w:val="0"/>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_________________________________________________________________________________</w:t>
      </w:r>
    </w:p>
    <w:p w:rsidR="00D84049" w:rsidRPr="00D84049" w:rsidRDefault="00D84049" w:rsidP="00D84049">
      <w:pPr>
        <w:overflowPunct w:val="0"/>
        <w:autoSpaceDE w:val="0"/>
        <w:autoSpaceDN w:val="0"/>
        <w:adjustRightInd w:val="0"/>
        <w:jc w:val="center"/>
        <w:textAlignment w:val="baseline"/>
        <w:rPr>
          <w:rFonts w:ascii="Times New Roman" w:hAnsi="Times New Roman"/>
          <w:sz w:val="16"/>
          <w:szCs w:val="24"/>
        </w:rPr>
      </w:pPr>
      <w:r w:rsidRPr="00D84049">
        <w:rPr>
          <w:rFonts w:ascii="Times New Roman" w:hAnsi="Times New Roman"/>
          <w:sz w:val="16"/>
          <w:szCs w:val="24"/>
        </w:rPr>
        <w:t xml:space="preserve">(указываются выводы по результатам выездного обследования)                    </w:t>
      </w:r>
    </w:p>
    <w:p w:rsidR="00D84049" w:rsidRPr="00D84049" w:rsidRDefault="00D84049" w:rsidP="00D84049">
      <w:pPr>
        <w:overflowPunct w:val="0"/>
        <w:autoSpaceDE w:val="0"/>
        <w:autoSpaceDN w:val="0"/>
        <w:adjustRightInd w:val="0"/>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__________________________________________________________________________________</w:t>
      </w:r>
    </w:p>
    <w:p w:rsidR="00D84049" w:rsidRPr="00D84049" w:rsidRDefault="00D84049" w:rsidP="00D84049">
      <w:pPr>
        <w:overflowPunct w:val="0"/>
        <w:autoSpaceDE w:val="0"/>
        <w:autoSpaceDN w:val="0"/>
        <w:adjustRightInd w:val="0"/>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__________________________________________________________________</w:t>
      </w:r>
    </w:p>
    <w:p w:rsidR="00D84049" w:rsidRPr="00D84049" w:rsidRDefault="00D84049" w:rsidP="00D84049">
      <w:pPr>
        <w:overflowPunct w:val="0"/>
        <w:autoSpaceDE w:val="0"/>
        <w:autoSpaceDN w:val="0"/>
        <w:adjustRightInd w:val="0"/>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__________________________________________________________________________________</w:t>
      </w:r>
    </w:p>
    <w:p w:rsidR="00D84049" w:rsidRPr="00D84049" w:rsidRDefault="00D84049" w:rsidP="00D84049">
      <w:pPr>
        <w:overflowPunct w:val="0"/>
        <w:autoSpaceDE w:val="0"/>
        <w:autoSpaceDN w:val="0"/>
        <w:adjustRightInd w:val="0"/>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__________________________________________________________________________________</w:t>
      </w:r>
    </w:p>
    <w:p w:rsidR="00D84049" w:rsidRPr="00D84049" w:rsidRDefault="00D84049" w:rsidP="00D84049">
      <w:pPr>
        <w:overflowPunct w:val="0"/>
        <w:autoSpaceDE w:val="0"/>
        <w:autoSpaceDN w:val="0"/>
        <w:adjustRightInd w:val="0"/>
        <w:jc w:val="both"/>
        <w:textAlignment w:val="baseline"/>
        <w:rPr>
          <w:rFonts w:ascii="Times New Roman" w:hAnsi="Times New Roman"/>
          <w:sz w:val="24"/>
          <w:szCs w:val="24"/>
        </w:rPr>
      </w:pPr>
      <w:r w:rsidRPr="00D84049">
        <w:rPr>
          <w:rFonts w:ascii="Times New Roman" w:hAnsi="Times New Roman"/>
          <w:sz w:val="24"/>
          <w:szCs w:val="24"/>
        </w:rPr>
        <w:t>__________________________________________________________________________________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4"/>
          <w:szCs w:val="24"/>
        </w:rPr>
      </w:pPr>
      <w:r w:rsidRPr="00D84049">
        <w:rPr>
          <w:rFonts w:ascii="Times New Roman" w:hAnsi="Times New Roman"/>
          <w:sz w:val="24"/>
          <w:szCs w:val="24"/>
        </w:rPr>
        <w:t>Перечень прилагаемых документов и материалов: 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_________________________________________________________________</w:t>
      </w:r>
    </w:p>
    <w:p w:rsidR="00D84049" w:rsidRPr="00D84049" w:rsidRDefault="00D84049" w:rsidP="00D84049">
      <w:pPr>
        <w:overflowPunct w:val="0"/>
        <w:autoSpaceDE w:val="0"/>
        <w:autoSpaceDN w:val="0"/>
        <w:adjustRightInd w:val="0"/>
        <w:ind w:right="282"/>
        <w:jc w:val="both"/>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_________________________________________________________________</w:t>
      </w:r>
    </w:p>
    <w:p w:rsidR="00D84049" w:rsidRPr="00D84049" w:rsidRDefault="00D84049" w:rsidP="00D84049">
      <w:pPr>
        <w:overflowPunct w:val="0"/>
        <w:autoSpaceDE w:val="0"/>
        <w:autoSpaceDN w:val="0"/>
        <w:adjustRightInd w:val="0"/>
        <w:ind w:right="282"/>
        <w:textAlignment w:val="baseline"/>
        <w:rPr>
          <w:rFonts w:ascii="Times New Roman" w:hAnsi="Times New Roman"/>
          <w:sz w:val="24"/>
          <w:szCs w:val="24"/>
        </w:rPr>
      </w:pPr>
    </w:p>
    <w:p w:rsidR="00D84049" w:rsidRPr="00D84049" w:rsidRDefault="00D84049" w:rsidP="00D84049">
      <w:pPr>
        <w:overflowPunct w:val="0"/>
        <w:autoSpaceDE w:val="0"/>
        <w:autoSpaceDN w:val="0"/>
        <w:adjustRightInd w:val="0"/>
        <w:ind w:right="282"/>
        <w:textAlignment w:val="baseline"/>
        <w:rPr>
          <w:rFonts w:ascii="Times New Roman" w:hAnsi="Times New Roman"/>
          <w:sz w:val="28"/>
          <w:szCs w:val="28"/>
        </w:rPr>
      </w:pPr>
      <w:r w:rsidRPr="00D84049">
        <w:rPr>
          <w:rFonts w:ascii="Times New Roman" w:hAnsi="Times New Roman"/>
          <w:sz w:val="24"/>
          <w:szCs w:val="24"/>
        </w:rPr>
        <w:t>Подписи лиц, проводивших выездное обследование:</w:t>
      </w:r>
      <w:r w:rsidRPr="00D84049">
        <w:rPr>
          <w:rFonts w:ascii="Times New Roman" w:hAnsi="Times New Roman"/>
          <w:sz w:val="28"/>
          <w:szCs w:val="28"/>
        </w:rPr>
        <w:t xml:space="preserve"> ______________________________</w:t>
      </w:r>
    </w:p>
    <w:p w:rsidR="00D84049" w:rsidRPr="00D84049" w:rsidRDefault="00D84049" w:rsidP="00D84049">
      <w:pPr>
        <w:overflowPunct w:val="0"/>
        <w:autoSpaceDE w:val="0"/>
        <w:autoSpaceDN w:val="0"/>
        <w:adjustRightInd w:val="0"/>
        <w:ind w:right="282"/>
        <w:textAlignment w:val="baseline"/>
        <w:rPr>
          <w:rFonts w:ascii="Times New Roman" w:hAnsi="Times New Roman"/>
          <w:sz w:val="28"/>
          <w:szCs w:val="28"/>
        </w:rPr>
      </w:pPr>
      <w:r w:rsidRPr="00D84049">
        <w:rPr>
          <w:rFonts w:ascii="Times New Roman" w:hAnsi="Times New Roman"/>
          <w:sz w:val="28"/>
          <w:szCs w:val="28"/>
        </w:rPr>
        <w:t>_____________________________________________________________________</w:t>
      </w:r>
    </w:p>
    <w:p w:rsidR="00D84049" w:rsidRPr="00D84049" w:rsidRDefault="00D84049" w:rsidP="00D84049">
      <w:pPr>
        <w:overflowPunct w:val="0"/>
        <w:autoSpaceDE w:val="0"/>
        <w:autoSpaceDN w:val="0"/>
        <w:adjustRightInd w:val="0"/>
        <w:ind w:right="282"/>
        <w:jc w:val="center"/>
        <w:textAlignment w:val="baseline"/>
        <w:rPr>
          <w:rFonts w:ascii="Times New Roman" w:hAnsi="Times New Roman"/>
          <w:sz w:val="16"/>
          <w:szCs w:val="16"/>
        </w:rPr>
      </w:pPr>
    </w:p>
    <w:p w:rsidR="00D84049" w:rsidRPr="00D84049" w:rsidRDefault="00D84049" w:rsidP="00D84049">
      <w:pPr>
        <w:overflowPunct w:val="0"/>
        <w:autoSpaceDE w:val="0"/>
        <w:autoSpaceDN w:val="0"/>
        <w:adjustRightInd w:val="0"/>
        <w:ind w:right="282"/>
        <w:textAlignment w:val="baseline"/>
        <w:rPr>
          <w:rFonts w:ascii="Times New Roman" w:hAnsi="Times New Roman"/>
        </w:rPr>
      </w:pPr>
      <w:r w:rsidRPr="00D84049">
        <w:rPr>
          <w:rFonts w:ascii="Times New Roman" w:hAnsi="Times New Roman"/>
          <w:sz w:val="28"/>
          <w:szCs w:val="28"/>
        </w:rPr>
        <w:t>«_</w:t>
      </w:r>
      <w:r w:rsidR="00CD317C" w:rsidRPr="00D84049">
        <w:rPr>
          <w:rFonts w:ascii="Times New Roman" w:hAnsi="Times New Roman"/>
          <w:sz w:val="28"/>
          <w:szCs w:val="28"/>
        </w:rPr>
        <w:t>_» _</w:t>
      </w:r>
      <w:r w:rsidRPr="00D84049">
        <w:rPr>
          <w:rFonts w:ascii="Times New Roman" w:hAnsi="Times New Roman"/>
          <w:sz w:val="28"/>
          <w:szCs w:val="28"/>
        </w:rPr>
        <w:t>______</w:t>
      </w:r>
      <w:r w:rsidR="00CD317C">
        <w:rPr>
          <w:rFonts w:ascii="Times New Roman" w:hAnsi="Times New Roman"/>
          <w:sz w:val="28"/>
          <w:szCs w:val="28"/>
        </w:rPr>
        <w:t>____</w:t>
      </w:r>
      <w:r w:rsidRPr="00D84049">
        <w:rPr>
          <w:rFonts w:ascii="Times New Roman" w:hAnsi="Times New Roman"/>
          <w:sz w:val="28"/>
          <w:szCs w:val="28"/>
        </w:rPr>
        <w:t>20__г.                                                                      ____________</w:t>
      </w:r>
    </w:p>
    <w:p w:rsidR="00575F79" w:rsidRDefault="00575F79" w:rsidP="000919D4">
      <w:pPr>
        <w:overflowPunct w:val="0"/>
        <w:autoSpaceDE w:val="0"/>
        <w:autoSpaceDN w:val="0"/>
        <w:adjustRightInd w:val="0"/>
        <w:ind w:right="282"/>
        <w:textAlignment w:val="baseline"/>
        <w:rPr>
          <w:rFonts w:ascii="Times New Roman" w:hAnsi="Times New Roman"/>
          <w:szCs w:val="28"/>
        </w:rPr>
      </w:pPr>
    </w:p>
    <w:p w:rsidR="00575F79" w:rsidRPr="00575F79" w:rsidRDefault="00575F79" w:rsidP="00575F79">
      <w:pPr>
        <w:rPr>
          <w:rFonts w:ascii="Times New Roman" w:hAnsi="Times New Roman"/>
          <w:szCs w:val="28"/>
        </w:rPr>
      </w:pPr>
    </w:p>
    <w:p w:rsidR="00656B4B" w:rsidRPr="00EC32D3" w:rsidRDefault="00656B4B" w:rsidP="00656B4B">
      <w:pPr>
        <w:ind w:left="4956" w:firstLine="708"/>
        <w:rPr>
          <w:rFonts w:ascii="Times New Roman" w:hAnsi="Times New Roman"/>
          <w:sz w:val="24"/>
          <w:szCs w:val="24"/>
        </w:rPr>
      </w:pPr>
      <w:r w:rsidRPr="00EC32D3">
        <w:rPr>
          <w:rFonts w:ascii="Times New Roman" w:hAnsi="Times New Roman"/>
          <w:sz w:val="24"/>
          <w:szCs w:val="24"/>
        </w:rPr>
        <w:lastRenderedPageBreak/>
        <w:t xml:space="preserve">Приложение </w:t>
      </w:r>
      <w:r>
        <w:rPr>
          <w:rFonts w:ascii="Times New Roman" w:hAnsi="Times New Roman"/>
          <w:sz w:val="24"/>
          <w:szCs w:val="24"/>
        </w:rPr>
        <w:t>6</w:t>
      </w:r>
    </w:p>
    <w:p w:rsidR="00656B4B" w:rsidRPr="00EC32D3" w:rsidRDefault="00656B4B" w:rsidP="00656B4B">
      <w:pPr>
        <w:ind w:left="4956" w:firstLine="708"/>
        <w:rPr>
          <w:rFonts w:ascii="Times New Roman" w:hAnsi="Times New Roman"/>
          <w:sz w:val="24"/>
          <w:szCs w:val="24"/>
        </w:rPr>
      </w:pPr>
      <w:r w:rsidRPr="00EC32D3">
        <w:rPr>
          <w:rFonts w:ascii="Times New Roman" w:hAnsi="Times New Roman"/>
          <w:sz w:val="24"/>
          <w:szCs w:val="24"/>
        </w:rPr>
        <w:t>к Положению о муниципальном</w:t>
      </w:r>
    </w:p>
    <w:p w:rsidR="00656B4B" w:rsidRPr="00EC32D3" w:rsidRDefault="00656B4B" w:rsidP="00656B4B">
      <w:pPr>
        <w:ind w:left="4956" w:firstLine="708"/>
        <w:rPr>
          <w:rFonts w:ascii="Times New Roman" w:hAnsi="Times New Roman"/>
          <w:sz w:val="24"/>
          <w:szCs w:val="24"/>
        </w:rPr>
      </w:pPr>
      <w:r w:rsidRPr="00EC32D3">
        <w:rPr>
          <w:rFonts w:ascii="Times New Roman" w:hAnsi="Times New Roman"/>
          <w:sz w:val="24"/>
          <w:szCs w:val="24"/>
        </w:rPr>
        <w:t>жилищном контроле на территории</w:t>
      </w:r>
    </w:p>
    <w:p w:rsidR="00656B4B" w:rsidRDefault="00656B4B" w:rsidP="00656B4B">
      <w:pPr>
        <w:ind w:left="4956" w:firstLine="708"/>
        <w:rPr>
          <w:rFonts w:ascii="Times New Roman" w:hAnsi="Times New Roman"/>
          <w:color w:val="auto"/>
          <w:sz w:val="24"/>
          <w:szCs w:val="24"/>
        </w:rPr>
      </w:pPr>
      <w:r w:rsidRPr="00EC32D3">
        <w:rPr>
          <w:rFonts w:ascii="Times New Roman" w:hAnsi="Times New Roman"/>
          <w:color w:val="auto"/>
          <w:sz w:val="24"/>
          <w:szCs w:val="24"/>
        </w:rPr>
        <w:t>МО «пгт Камские Поляны» НМР РТ</w:t>
      </w:r>
    </w:p>
    <w:p w:rsidR="00656B4B" w:rsidRDefault="00656B4B" w:rsidP="00656B4B">
      <w:pPr>
        <w:jc w:val="both"/>
        <w:rPr>
          <w:rFonts w:ascii="Times New Roman" w:hAnsi="Times New Roman"/>
          <w:color w:val="auto"/>
          <w:sz w:val="24"/>
          <w:szCs w:val="24"/>
        </w:rPr>
      </w:pPr>
    </w:p>
    <w:p w:rsidR="00656B4B" w:rsidRPr="00C55CEB" w:rsidRDefault="00656B4B" w:rsidP="00656B4B">
      <w:pPr>
        <w:jc w:val="center"/>
        <w:rPr>
          <w:rFonts w:ascii="Times New Roman" w:eastAsia="Calibri" w:hAnsi="Times New Roman"/>
          <w:b/>
          <w:sz w:val="28"/>
          <w:szCs w:val="28"/>
        </w:rPr>
      </w:pPr>
      <w:r w:rsidRPr="00C55CEB">
        <w:rPr>
          <w:rFonts w:ascii="Times New Roman" w:eastAsia="Calibri" w:hAnsi="Times New Roman"/>
          <w:b/>
          <w:sz w:val="28"/>
          <w:szCs w:val="28"/>
        </w:rPr>
        <w:t xml:space="preserve">Ключевые показатели и их целевые значения, индикативные показатели по муниципальному </w:t>
      </w:r>
      <w:r>
        <w:rPr>
          <w:rFonts w:ascii="Times New Roman" w:eastAsia="Calibri" w:hAnsi="Times New Roman"/>
          <w:b/>
          <w:sz w:val="28"/>
          <w:szCs w:val="28"/>
        </w:rPr>
        <w:t xml:space="preserve">жилищному </w:t>
      </w:r>
      <w:r w:rsidRPr="00C55CEB">
        <w:rPr>
          <w:rFonts w:ascii="Times New Roman" w:eastAsia="Calibri" w:hAnsi="Times New Roman"/>
          <w:b/>
          <w:sz w:val="28"/>
          <w:szCs w:val="28"/>
        </w:rPr>
        <w:t xml:space="preserve">контролю на территории </w:t>
      </w:r>
      <w:r>
        <w:rPr>
          <w:rFonts w:ascii="Times New Roman" w:eastAsia="Calibri" w:hAnsi="Times New Roman"/>
          <w:b/>
          <w:sz w:val="28"/>
          <w:szCs w:val="28"/>
        </w:rPr>
        <w:t>муниципального образования «пгт Камские Поляны» НМР РТ</w:t>
      </w:r>
    </w:p>
    <w:p w:rsidR="00656B4B" w:rsidRPr="00C55CEB" w:rsidRDefault="00656B4B" w:rsidP="00656B4B">
      <w:pPr>
        <w:jc w:val="center"/>
        <w:rPr>
          <w:rFonts w:ascii="Times New Roman" w:eastAsia="Calibri" w:hAnsi="Times New Roman"/>
          <w:b/>
          <w:sz w:val="28"/>
          <w:szCs w:val="28"/>
        </w:rPr>
      </w:pPr>
    </w:p>
    <w:p w:rsidR="00656B4B" w:rsidRPr="00C55CEB" w:rsidRDefault="00656B4B" w:rsidP="00656B4B">
      <w:pPr>
        <w:numPr>
          <w:ilvl w:val="0"/>
          <w:numId w:val="9"/>
        </w:numPr>
        <w:tabs>
          <w:tab w:val="left" w:pos="567"/>
        </w:tabs>
        <w:spacing w:after="160" w:line="259" w:lineRule="auto"/>
        <w:ind w:left="0" w:firstLine="709"/>
        <w:jc w:val="both"/>
        <w:rPr>
          <w:rFonts w:ascii="Times New Roman" w:eastAsia="Calibri" w:hAnsi="Times New Roman"/>
          <w:sz w:val="27"/>
          <w:szCs w:val="27"/>
        </w:rPr>
      </w:pPr>
      <w:r w:rsidRPr="00C55CEB">
        <w:rPr>
          <w:rFonts w:ascii="Times New Roman" w:eastAsia="Calibri" w:hAnsi="Times New Roman"/>
          <w:sz w:val="27"/>
          <w:szCs w:val="27"/>
        </w:rPr>
        <w:t xml:space="preserve">Ключевые показатели по муниципальному </w:t>
      </w:r>
      <w:r>
        <w:rPr>
          <w:rFonts w:ascii="Times New Roman" w:eastAsia="Calibri" w:hAnsi="Times New Roman"/>
          <w:sz w:val="27"/>
          <w:szCs w:val="27"/>
        </w:rPr>
        <w:t xml:space="preserve">жилищному </w:t>
      </w:r>
      <w:r w:rsidRPr="00C55CEB">
        <w:rPr>
          <w:rFonts w:ascii="Times New Roman" w:eastAsia="Calibri" w:hAnsi="Times New Roman"/>
          <w:sz w:val="27"/>
          <w:szCs w:val="27"/>
        </w:rPr>
        <w:t xml:space="preserve">контролю </w:t>
      </w:r>
      <w:r w:rsidRPr="00C55CEB">
        <w:rPr>
          <w:rFonts w:ascii="Times New Roman" w:hAnsi="Times New Roman"/>
          <w:sz w:val="27"/>
          <w:szCs w:val="27"/>
        </w:rPr>
        <w:t xml:space="preserve">на территории </w:t>
      </w:r>
      <w:r>
        <w:rPr>
          <w:rFonts w:ascii="Times New Roman" w:hAnsi="Times New Roman"/>
          <w:sz w:val="27"/>
          <w:szCs w:val="27"/>
        </w:rPr>
        <w:t>МО «пгт Камские Поляны» НМР РТ</w:t>
      </w:r>
      <w:r w:rsidRPr="00C55CEB">
        <w:rPr>
          <w:rFonts w:ascii="Times New Roman" w:hAnsi="Times New Roman"/>
          <w:sz w:val="27"/>
          <w:szCs w:val="27"/>
        </w:rPr>
        <w:t>:</w:t>
      </w:r>
    </w:p>
    <w:p w:rsidR="00656B4B" w:rsidRPr="00C55CEB" w:rsidRDefault="00656B4B" w:rsidP="00656B4B">
      <w:pPr>
        <w:ind w:left="1069"/>
        <w:rPr>
          <w:rFonts w:ascii="Times New Roman" w:eastAsia="Calibri" w:hAnsi="Times New Roman"/>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8"/>
        <w:gridCol w:w="2350"/>
      </w:tblGrid>
      <w:tr w:rsidR="00656B4B" w:rsidRPr="00C55CEB" w:rsidTr="00F8173F">
        <w:tc>
          <w:tcPr>
            <w:tcW w:w="7655" w:type="dxa"/>
            <w:shd w:val="clear" w:color="auto" w:fill="auto"/>
          </w:tcPr>
          <w:p w:rsidR="00656B4B" w:rsidRPr="00C55CEB" w:rsidRDefault="00656B4B" w:rsidP="00F8173F">
            <w:pPr>
              <w:jc w:val="center"/>
              <w:rPr>
                <w:rFonts w:ascii="Times New Roman" w:eastAsia="Calibri" w:hAnsi="Times New Roman"/>
                <w:sz w:val="27"/>
                <w:szCs w:val="27"/>
              </w:rPr>
            </w:pPr>
            <w:r w:rsidRPr="00C55CEB">
              <w:rPr>
                <w:rFonts w:ascii="Times New Roman" w:eastAsia="Calibri" w:hAnsi="Times New Roman"/>
                <w:sz w:val="27"/>
                <w:szCs w:val="27"/>
              </w:rPr>
              <w:t>Ключевые показатели</w:t>
            </w:r>
          </w:p>
        </w:tc>
        <w:tc>
          <w:tcPr>
            <w:tcW w:w="2375" w:type="dxa"/>
            <w:shd w:val="clear" w:color="auto" w:fill="auto"/>
          </w:tcPr>
          <w:p w:rsidR="00656B4B" w:rsidRPr="00C55CEB" w:rsidRDefault="00656B4B" w:rsidP="00F8173F">
            <w:pPr>
              <w:jc w:val="center"/>
              <w:rPr>
                <w:rFonts w:ascii="Times New Roman" w:eastAsia="Calibri" w:hAnsi="Times New Roman"/>
                <w:sz w:val="27"/>
                <w:szCs w:val="27"/>
              </w:rPr>
            </w:pPr>
            <w:r w:rsidRPr="00C55CEB">
              <w:rPr>
                <w:rFonts w:ascii="Times New Roman" w:eastAsia="Calibri" w:hAnsi="Times New Roman"/>
                <w:sz w:val="27"/>
                <w:szCs w:val="27"/>
              </w:rPr>
              <w:t>Целевые значения (%)</w:t>
            </w:r>
          </w:p>
        </w:tc>
      </w:tr>
      <w:tr w:rsidR="00656B4B" w:rsidRPr="00C55CEB" w:rsidTr="00F8173F">
        <w:tc>
          <w:tcPr>
            <w:tcW w:w="7655" w:type="dxa"/>
            <w:shd w:val="clear" w:color="auto" w:fill="auto"/>
          </w:tcPr>
          <w:p w:rsidR="00656B4B" w:rsidRPr="00FE4E4D" w:rsidRDefault="00656B4B" w:rsidP="00F8173F">
            <w:pPr>
              <w:rPr>
                <w:rFonts w:ascii="Times New Roman" w:eastAsia="Calibri" w:hAnsi="Times New Roman"/>
                <w:sz w:val="27"/>
                <w:szCs w:val="27"/>
              </w:rPr>
            </w:pPr>
            <w:r w:rsidRPr="00FE4E4D">
              <w:rPr>
                <w:rFonts w:ascii="Times New Roman" w:hAnsi="Times New Roman"/>
                <w:sz w:val="27"/>
                <w:szCs w:val="27"/>
              </w:rPr>
              <w:t>Доля устраненных нарушений из числа выявленных нарушений обязательных требований</w:t>
            </w:r>
          </w:p>
        </w:tc>
        <w:tc>
          <w:tcPr>
            <w:tcW w:w="2375" w:type="dxa"/>
            <w:shd w:val="clear" w:color="auto" w:fill="auto"/>
          </w:tcPr>
          <w:p w:rsidR="00656B4B" w:rsidRPr="00C55CEB" w:rsidRDefault="00656B4B" w:rsidP="00F8173F">
            <w:pPr>
              <w:jc w:val="center"/>
              <w:rPr>
                <w:rFonts w:ascii="Times New Roman" w:eastAsia="Calibri" w:hAnsi="Times New Roman"/>
                <w:sz w:val="27"/>
                <w:szCs w:val="27"/>
              </w:rPr>
            </w:pPr>
            <w:r>
              <w:rPr>
                <w:rFonts w:ascii="Times New Roman" w:eastAsia="Calibri" w:hAnsi="Times New Roman"/>
                <w:sz w:val="27"/>
                <w:szCs w:val="27"/>
              </w:rPr>
              <w:t>6</w:t>
            </w:r>
            <w:r w:rsidRPr="00C55CEB">
              <w:rPr>
                <w:rFonts w:ascii="Times New Roman" w:eastAsia="Calibri" w:hAnsi="Times New Roman"/>
                <w:sz w:val="27"/>
                <w:szCs w:val="27"/>
              </w:rPr>
              <w:t>0</w:t>
            </w:r>
          </w:p>
        </w:tc>
      </w:tr>
      <w:tr w:rsidR="00656B4B" w:rsidRPr="00C55CEB" w:rsidTr="00F8173F">
        <w:tc>
          <w:tcPr>
            <w:tcW w:w="7655" w:type="dxa"/>
            <w:shd w:val="clear" w:color="auto" w:fill="auto"/>
          </w:tcPr>
          <w:p w:rsidR="00656B4B" w:rsidRPr="00FE4E4D" w:rsidRDefault="00656B4B" w:rsidP="00F8173F">
            <w:pPr>
              <w:rPr>
                <w:rFonts w:ascii="Times New Roman" w:eastAsia="Calibri" w:hAnsi="Times New Roman"/>
                <w:sz w:val="27"/>
                <w:szCs w:val="27"/>
              </w:rPr>
            </w:pPr>
            <w:r w:rsidRPr="00FE4E4D">
              <w:rPr>
                <w:rFonts w:ascii="Times New Roman" w:hAnsi="Times New Roman"/>
                <w:sz w:val="27"/>
                <w:szCs w:val="27"/>
              </w:rPr>
              <w:t>Доля обоснованных жалоб на действия (бездействие) контрольного органа и (или) его должностного лица при проведении контрольных мероприятий</w:t>
            </w:r>
          </w:p>
        </w:tc>
        <w:tc>
          <w:tcPr>
            <w:tcW w:w="2375" w:type="dxa"/>
            <w:shd w:val="clear" w:color="auto" w:fill="auto"/>
          </w:tcPr>
          <w:p w:rsidR="00656B4B" w:rsidRPr="00C55CEB" w:rsidRDefault="00656B4B" w:rsidP="00F8173F">
            <w:pPr>
              <w:jc w:val="center"/>
              <w:rPr>
                <w:rFonts w:ascii="Times New Roman" w:eastAsia="Calibri" w:hAnsi="Times New Roman"/>
                <w:sz w:val="27"/>
                <w:szCs w:val="27"/>
              </w:rPr>
            </w:pPr>
            <w:r w:rsidRPr="00C55CEB">
              <w:rPr>
                <w:rFonts w:ascii="Times New Roman" w:eastAsia="Calibri" w:hAnsi="Times New Roman"/>
                <w:sz w:val="27"/>
                <w:szCs w:val="27"/>
              </w:rPr>
              <w:t>0</w:t>
            </w:r>
          </w:p>
        </w:tc>
      </w:tr>
      <w:tr w:rsidR="00656B4B" w:rsidRPr="00C55CEB" w:rsidTr="00F8173F">
        <w:tc>
          <w:tcPr>
            <w:tcW w:w="7655" w:type="dxa"/>
            <w:shd w:val="clear" w:color="auto" w:fill="auto"/>
          </w:tcPr>
          <w:p w:rsidR="00656B4B" w:rsidRPr="00FE4E4D" w:rsidRDefault="00656B4B" w:rsidP="00F8173F">
            <w:pPr>
              <w:rPr>
                <w:rFonts w:ascii="Times New Roman" w:eastAsia="Calibri" w:hAnsi="Times New Roman"/>
                <w:sz w:val="27"/>
                <w:szCs w:val="27"/>
              </w:rPr>
            </w:pPr>
            <w:r w:rsidRPr="00FE4E4D">
              <w:rPr>
                <w:rFonts w:ascii="Times New Roman" w:hAnsi="Times New Roman"/>
                <w:sz w:val="27"/>
                <w:szCs w:val="27"/>
              </w:rPr>
              <w:t>Доля отмененных результатов контрольных мероприятий</w:t>
            </w:r>
          </w:p>
        </w:tc>
        <w:tc>
          <w:tcPr>
            <w:tcW w:w="2375" w:type="dxa"/>
            <w:shd w:val="clear" w:color="auto" w:fill="auto"/>
          </w:tcPr>
          <w:p w:rsidR="00656B4B" w:rsidRPr="00C55CEB" w:rsidRDefault="00656B4B" w:rsidP="00F8173F">
            <w:pPr>
              <w:jc w:val="center"/>
              <w:rPr>
                <w:rFonts w:ascii="Times New Roman" w:eastAsia="Calibri" w:hAnsi="Times New Roman"/>
                <w:sz w:val="27"/>
                <w:szCs w:val="27"/>
              </w:rPr>
            </w:pPr>
            <w:r w:rsidRPr="00C55CEB">
              <w:rPr>
                <w:rFonts w:ascii="Times New Roman" w:eastAsia="Calibri" w:hAnsi="Times New Roman"/>
                <w:sz w:val="27"/>
                <w:szCs w:val="27"/>
              </w:rPr>
              <w:t>0</w:t>
            </w:r>
          </w:p>
        </w:tc>
      </w:tr>
      <w:tr w:rsidR="00656B4B" w:rsidRPr="00C55CEB" w:rsidTr="00F8173F">
        <w:tc>
          <w:tcPr>
            <w:tcW w:w="7655" w:type="dxa"/>
            <w:shd w:val="clear" w:color="auto" w:fill="auto"/>
          </w:tcPr>
          <w:p w:rsidR="00656B4B" w:rsidRPr="00FE4E4D" w:rsidRDefault="00656B4B" w:rsidP="00F8173F">
            <w:pPr>
              <w:rPr>
                <w:rFonts w:ascii="Times New Roman" w:eastAsia="Calibri" w:hAnsi="Times New Roman"/>
                <w:sz w:val="27"/>
                <w:szCs w:val="27"/>
              </w:rPr>
            </w:pPr>
            <w:r w:rsidRPr="00FE4E4D">
              <w:rPr>
                <w:rFonts w:ascii="Times New Roman" w:hAnsi="Times New Roman"/>
                <w:sz w:val="27"/>
                <w:szCs w:val="27"/>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2375" w:type="dxa"/>
            <w:shd w:val="clear" w:color="auto" w:fill="auto"/>
          </w:tcPr>
          <w:p w:rsidR="00656B4B" w:rsidRPr="00C55CEB" w:rsidRDefault="00656B4B" w:rsidP="00F8173F">
            <w:pPr>
              <w:jc w:val="center"/>
              <w:rPr>
                <w:rFonts w:ascii="Times New Roman" w:eastAsia="Calibri" w:hAnsi="Times New Roman"/>
                <w:sz w:val="27"/>
                <w:szCs w:val="27"/>
              </w:rPr>
            </w:pPr>
            <w:r>
              <w:rPr>
                <w:rFonts w:ascii="Times New Roman" w:eastAsia="Calibri" w:hAnsi="Times New Roman"/>
                <w:sz w:val="27"/>
                <w:szCs w:val="27"/>
              </w:rPr>
              <w:t>5</w:t>
            </w:r>
          </w:p>
        </w:tc>
      </w:tr>
    </w:tbl>
    <w:p w:rsidR="00656B4B" w:rsidRPr="00C55CEB" w:rsidRDefault="00656B4B" w:rsidP="00656B4B">
      <w:pPr>
        <w:ind w:left="1069"/>
        <w:rPr>
          <w:rFonts w:ascii="Times New Roman" w:eastAsia="Calibri" w:hAnsi="Times New Roman"/>
          <w:sz w:val="27"/>
          <w:szCs w:val="27"/>
        </w:rPr>
      </w:pPr>
    </w:p>
    <w:p w:rsidR="00656B4B" w:rsidRPr="00C55CEB" w:rsidRDefault="00656B4B" w:rsidP="00656B4B">
      <w:pPr>
        <w:ind w:firstLine="284"/>
        <w:jc w:val="both"/>
        <w:rPr>
          <w:rFonts w:ascii="Times New Roman" w:eastAsia="Calibri" w:hAnsi="Times New Roman"/>
          <w:sz w:val="27"/>
          <w:szCs w:val="27"/>
        </w:rPr>
      </w:pPr>
      <w:r w:rsidRPr="00C55CEB">
        <w:rPr>
          <w:rFonts w:ascii="Times New Roman" w:eastAsia="Calibri" w:hAnsi="Times New Roman"/>
          <w:sz w:val="27"/>
          <w:szCs w:val="27"/>
        </w:rPr>
        <w:t xml:space="preserve">2. Индикативные показатели по муниципальному </w:t>
      </w:r>
      <w:r>
        <w:rPr>
          <w:rFonts w:ascii="Times New Roman" w:eastAsia="Calibri" w:hAnsi="Times New Roman"/>
          <w:sz w:val="27"/>
          <w:szCs w:val="27"/>
        </w:rPr>
        <w:t xml:space="preserve">жилищному </w:t>
      </w:r>
      <w:r w:rsidRPr="00C55CEB">
        <w:rPr>
          <w:rFonts w:ascii="Times New Roman" w:eastAsia="Calibri" w:hAnsi="Times New Roman"/>
          <w:sz w:val="27"/>
          <w:szCs w:val="27"/>
        </w:rPr>
        <w:t xml:space="preserve">контролю </w:t>
      </w:r>
      <w:r w:rsidRPr="00C55CEB">
        <w:rPr>
          <w:rFonts w:ascii="Times New Roman" w:hAnsi="Times New Roman"/>
          <w:sz w:val="27"/>
          <w:szCs w:val="27"/>
        </w:rPr>
        <w:t xml:space="preserve">на территории </w:t>
      </w:r>
      <w:r>
        <w:rPr>
          <w:rFonts w:ascii="Times New Roman" w:hAnsi="Times New Roman"/>
          <w:sz w:val="27"/>
          <w:szCs w:val="27"/>
        </w:rPr>
        <w:t>МО «пгт Камские Поляны» НМР РТ</w:t>
      </w:r>
      <w:r w:rsidRPr="00C55CEB">
        <w:rPr>
          <w:rFonts w:ascii="Times New Roman" w:hAnsi="Times New Roman"/>
          <w:sz w:val="27"/>
          <w:szCs w:val="27"/>
        </w:rPr>
        <w:t>:</w:t>
      </w:r>
    </w:p>
    <w:p w:rsidR="00656B4B" w:rsidRPr="00C55CEB" w:rsidRDefault="00656B4B" w:rsidP="00656B4B">
      <w:pPr>
        <w:jc w:val="both"/>
        <w:rPr>
          <w:rFonts w:ascii="Times New Roman" w:eastAsia="Calibri" w:hAnsi="Times New Roman"/>
          <w:sz w:val="27"/>
          <w:szCs w:val="27"/>
        </w:rPr>
      </w:pP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количество плановых контрольных (надзорных) мероприятий, проведенных за отчетный период;</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количество внеплановых контрольных (надзорных) мероприятий, проведенных за отчетный период;</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 xml:space="preserve">общее количество контрольных (надзорных) мероприятий </w:t>
      </w:r>
      <w:r w:rsidRPr="00C55CEB">
        <w:rPr>
          <w:rFonts w:ascii="Times New Roman" w:hAnsi="Times New Roman"/>
          <w:sz w:val="27"/>
          <w:szCs w:val="27"/>
        </w:rPr>
        <w:br/>
        <w:t>с взаимодействием, проведенных за отчетный период;</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 xml:space="preserve">количество контрольных (надзорных) мероприятий с взаимодействием </w:t>
      </w:r>
      <w:r w:rsidRPr="00C55CEB">
        <w:rPr>
          <w:rFonts w:ascii="Times New Roman" w:hAnsi="Times New Roman"/>
          <w:sz w:val="27"/>
          <w:szCs w:val="27"/>
        </w:rPr>
        <w:br/>
        <w:t>по каждому виду КНМ, проведенных за отчетный период;</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 xml:space="preserve">количество контрольных (надзорных) мероприятий, проведенных </w:t>
      </w:r>
      <w:r w:rsidRPr="00C55CEB">
        <w:rPr>
          <w:rFonts w:ascii="Times New Roman" w:hAnsi="Times New Roman"/>
          <w:sz w:val="27"/>
          <w:szCs w:val="27"/>
        </w:rPr>
        <w:br/>
        <w:t>с использованием средств дистанционного взаимодействия, за отчетный период;</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 xml:space="preserve">количество обязательных профилактических визитов, проведенных </w:t>
      </w:r>
      <w:r w:rsidRPr="00C55CEB">
        <w:rPr>
          <w:rFonts w:ascii="Times New Roman" w:hAnsi="Times New Roman"/>
          <w:sz w:val="27"/>
          <w:szCs w:val="27"/>
        </w:rPr>
        <w:br/>
        <w:t>за отчетный период;</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количество предостережений о недопустимости нарушения обязательных требований, объявленных за отчетный период;</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 xml:space="preserve">количество контрольных (надзорных) мероприятий, по результатам </w:t>
      </w:r>
      <w:r w:rsidRPr="00C55CEB">
        <w:rPr>
          <w:rFonts w:ascii="Times New Roman" w:hAnsi="Times New Roman"/>
          <w:sz w:val="27"/>
          <w:szCs w:val="27"/>
        </w:rPr>
        <w:lastRenderedPageBreak/>
        <w:t xml:space="preserve">которых выявлены нарушения обязательных требований, за отчетный период; </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 xml:space="preserve">сумма административных штрафов, наложенных по результатам контрольных (надзорных) мероприятий, за отчетный период; </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общее количество учтенных объектов контроля на конец отчетного периода;</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 xml:space="preserve">количество учтенных объектов контроля, отнесенных к категориям риска, по каждой из категорий риска, на конец отчетного периода; </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количество учтенных контролируемых лиц на конец отчетного периода;</w:t>
      </w:r>
    </w:p>
    <w:p w:rsidR="00656B4B" w:rsidRPr="00C55CEB" w:rsidRDefault="00656B4B" w:rsidP="00656B4B">
      <w:pPr>
        <w:numPr>
          <w:ilvl w:val="0"/>
          <w:numId w:val="10"/>
        </w:numPr>
        <w:autoSpaceDE w:val="0"/>
        <w:autoSpaceDN w:val="0"/>
        <w:adjustRightInd w:val="0"/>
        <w:ind w:left="0" w:firstLine="567"/>
        <w:contextualSpacing/>
        <w:jc w:val="both"/>
        <w:rPr>
          <w:rFonts w:ascii="Times New Roman" w:hAnsi="Times New Roman"/>
          <w:sz w:val="27"/>
          <w:szCs w:val="27"/>
        </w:rPr>
      </w:pPr>
      <w:r w:rsidRPr="00C55CEB">
        <w:rPr>
          <w:rFonts w:ascii="Times New Roman" w:hAnsi="Times New Roman"/>
          <w:sz w:val="27"/>
          <w:szCs w:val="27"/>
        </w:rPr>
        <w:t xml:space="preserve">количество учтенных контролируемых лиц, в отношении которых проведены контрольные (надзорные) мероприятия, за отчетный период; </w:t>
      </w:r>
    </w:p>
    <w:p w:rsidR="00656B4B" w:rsidRPr="00C55CEB" w:rsidRDefault="00656B4B" w:rsidP="00656B4B">
      <w:pPr>
        <w:numPr>
          <w:ilvl w:val="0"/>
          <w:numId w:val="10"/>
        </w:numPr>
        <w:ind w:left="0" w:firstLine="567"/>
        <w:contextualSpacing/>
        <w:jc w:val="both"/>
        <w:rPr>
          <w:rFonts w:ascii="Times New Roman" w:hAnsi="Times New Roman"/>
          <w:sz w:val="27"/>
          <w:szCs w:val="27"/>
        </w:rPr>
      </w:pPr>
      <w:r w:rsidRPr="00C55CEB">
        <w:rPr>
          <w:rFonts w:ascii="Times New Roman" w:hAnsi="Times New Roman"/>
          <w:sz w:val="27"/>
          <w:szCs w:val="27"/>
        </w:rPr>
        <w:t>количество жалоб, в отношении которых контрольным (надзорным) органом был нарушен срок рассмотрения, за отчетный период;</w:t>
      </w:r>
    </w:p>
    <w:p w:rsidR="00656B4B" w:rsidRPr="00C55CEB" w:rsidRDefault="00656B4B" w:rsidP="00656B4B">
      <w:pPr>
        <w:numPr>
          <w:ilvl w:val="0"/>
          <w:numId w:val="10"/>
        </w:numPr>
        <w:ind w:left="0" w:firstLine="567"/>
        <w:contextualSpacing/>
        <w:jc w:val="both"/>
        <w:rPr>
          <w:sz w:val="27"/>
          <w:szCs w:val="27"/>
        </w:rPr>
      </w:pPr>
      <w:r w:rsidRPr="00C55CEB">
        <w:rPr>
          <w:rFonts w:ascii="Times New Roman" w:hAnsi="Times New Roman"/>
          <w:sz w:val="27"/>
          <w:szCs w:val="27"/>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656B4B" w:rsidRPr="00C55CEB" w:rsidRDefault="00656B4B" w:rsidP="00656B4B">
      <w:pPr>
        <w:numPr>
          <w:ilvl w:val="0"/>
          <w:numId w:val="10"/>
        </w:numPr>
        <w:ind w:left="0" w:firstLine="567"/>
        <w:contextualSpacing/>
        <w:jc w:val="both"/>
        <w:rPr>
          <w:sz w:val="27"/>
          <w:szCs w:val="27"/>
        </w:rPr>
      </w:pPr>
      <w:r w:rsidRPr="00C55CEB">
        <w:rPr>
          <w:rFonts w:ascii="Times New Roman" w:hAnsi="Times New Roman"/>
          <w:sz w:val="27"/>
          <w:szCs w:val="27"/>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F10801" w:rsidRPr="00656B4B" w:rsidRDefault="00656B4B" w:rsidP="00656B4B">
      <w:r w:rsidRPr="00C55CEB">
        <w:rPr>
          <w:rFonts w:ascii="Times New Roman" w:hAnsi="Times New Roman"/>
          <w:sz w:val="27"/>
          <w:szCs w:val="27"/>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r>
        <w:rPr>
          <w:rFonts w:ascii="Times New Roman" w:hAnsi="Times New Roman"/>
          <w:sz w:val="27"/>
          <w:szCs w:val="27"/>
        </w:rPr>
        <w:t>.</w:t>
      </w:r>
    </w:p>
    <w:sectPr w:rsidR="00F10801" w:rsidRPr="00656B4B" w:rsidSect="00656B4B">
      <w:footerReference w:type="default" r:id="rId15"/>
      <w:footerReference w:type="first" r:id="rId16"/>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7F4" w:rsidRDefault="00C247F4" w:rsidP="00CC33C3">
      <w:r>
        <w:separator/>
      </w:r>
    </w:p>
  </w:endnote>
  <w:endnote w:type="continuationSeparator" w:id="0">
    <w:p w:rsidR="00C247F4" w:rsidRDefault="00C247F4" w:rsidP="00CC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115818"/>
      <w:docPartObj>
        <w:docPartGallery w:val="Page Numbers (Bottom of Page)"/>
        <w:docPartUnique/>
      </w:docPartObj>
    </w:sdtPr>
    <w:sdtEndPr/>
    <w:sdtContent>
      <w:p w:rsidR="00575F79" w:rsidRDefault="00C247F4">
        <w:pPr>
          <w:pStyle w:val="a5"/>
          <w:jc w:val="center"/>
        </w:pPr>
        <w:r>
          <w:fldChar w:fldCharType="begin"/>
        </w:r>
        <w:r>
          <w:instrText>PAGE   \* MERGEFORMAT</w:instrText>
        </w:r>
        <w:r>
          <w:fldChar w:fldCharType="separate"/>
        </w:r>
        <w:r w:rsidR="00200DAA">
          <w:rPr>
            <w:noProof/>
          </w:rPr>
          <w:t>2</w:t>
        </w:r>
        <w:r>
          <w:rPr>
            <w:noProof/>
          </w:rPr>
          <w:fldChar w:fldCharType="end"/>
        </w:r>
      </w:p>
    </w:sdtContent>
  </w:sdt>
  <w:p w:rsidR="00575F79" w:rsidRDefault="00575F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F79" w:rsidRDefault="00575F79">
    <w:pPr>
      <w:pStyle w:val="a5"/>
      <w:jc w:val="center"/>
    </w:pPr>
  </w:p>
  <w:p w:rsidR="00575F79" w:rsidRDefault="00575F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7F4" w:rsidRDefault="00C247F4" w:rsidP="00CC33C3">
      <w:r>
        <w:separator/>
      </w:r>
    </w:p>
  </w:footnote>
  <w:footnote w:type="continuationSeparator" w:id="0">
    <w:p w:rsidR="00C247F4" w:rsidRDefault="00C247F4" w:rsidP="00CC3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3824910"/>
    <w:multiLevelType w:val="hybridMultilevel"/>
    <w:tmpl w:val="02746CBC"/>
    <w:lvl w:ilvl="0" w:tplc="5F94451E">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21805BD8"/>
    <w:multiLevelType w:val="hybridMultilevel"/>
    <w:tmpl w:val="AA368B78"/>
    <w:lvl w:ilvl="0" w:tplc="85C0C1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490652F"/>
    <w:multiLevelType w:val="hybridMultilevel"/>
    <w:tmpl w:val="89145284"/>
    <w:lvl w:ilvl="0" w:tplc="B558A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21A55DC"/>
    <w:multiLevelType w:val="hybridMultilevel"/>
    <w:tmpl w:val="CEF41178"/>
    <w:lvl w:ilvl="0" w:tplc="9570527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7" w15:restartNumberingAfterBreak="0">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9"/>
  </w:num>
  <w:num w:numId="2">
    <w:abstractNumId w:val="6"/>
  </w:num>
  <w:num w:numId="3">
    <w:abstractNumId w:val="0"/>
  </w:num>
  <w:num w:numId="4">
    <w:abstractNumId w:val="2"/>
  </w:num>
  <w:num w:numId="5">
    <w:abstractNumId w:val="8"/>
  </w:num>
  <w:num w:numId="6">
    <w:abstractNumId w:val="1"/>
  </w:num>
  <w:num w:numId="7">
    <w:abstractNumId w:val="4"/>
  </w:num>
  <w:num w:numId="8">
    <w:abstractNumId w:val="3"/>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77"/>
    <w:rsid w:val="00021309"/>
    <w:rsid w:val="00073584"/>
    <w:rsid w:val="000919D4"/>
    <w:rsid w:val="00091B92"/>
    <w:rsid w:val="00186648"/>
    <w:rsid w:val="001963FE"/>
    <w:rsid w:val="00200DAA"/>
    <w:rsid w:val="0023236D"/>
    <w:rsid w:val="002C6172"/>
    <w:rsid w:val="002E5326"/>
    <w:rsid w:val="00341986"/>
    <w:rsid w:val="00363C8F"/>
    <w:rsid w:val="0041107A"/>
    <w:rsid w:val="004508E1"/>
    <w:rsid w:val="005242D4"/>
    <w:rsid w:val="00575F79"/>
    <w:rsid w:val="005968AF"/>
    <w:rsid w:val="005B2B77"/>
    <w:rsid w:val="005B6AEE"/>
    <w:rsid w:val="00656B4B"/>
    <w:rsid w:val="007010A8"/>
    <w:rsid w:val="007852CB"/>
    <w:rsid w:val="00927E99"/>
    <w:rsid w:val="00C247F4"/>
    <w:rsid w:val="00C47C14"/>
    <w:rsid w:val="00CC33C3"/>
    <w:rsid w:val="00CD317C"/>
    <w:rsid w:val="00CE2980"/>
    <w:rsid w:val="00D05FF8"/>
    <w:rsid w:val="00D84049"/>
    <w:rsid w:val="00D963F1"/>
    <w:rsid w:val="00DA4997"/>
    <w:rsid w:val="00E14AB8"/>
    <w:rsid w:val="00F10801"/>
    <w:rsid w:val="00F46D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ADB4D-BB3B-4719-8449-768BE516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309"/>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D84049"/>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D84049"/>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D84049"/>
    <w:pPr>
      <w:widowControl/>
      <w:spacing w:after="200" w:line="276" w:lineRule="auto"/>
      <w:outlineLvl w:val="2"/>
    </w:pPr>
    <w:rPr>
      <w:rFonts w:ascii="XO Thames" w:hAnsi="XO Thames"/>
      <w:b/>
      <w:i/>
    </w:rPr>
  </w:style>
  <w:style w:type="paragraph" w:styleId="4">
    <w:name w:val="heading 4"/>
    <w:basedOn w:val="a"/>
    <w:next w:val="a"/>
    <w:link w:val="40"/>
    <w:uiPriority w:val="9"/>
    <w:qFormat/>
    <w:rsid w:val="00D84049"/>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D84049"/>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049"/>
    <w:rPr>
      <w:rFonts w:ascii="XO Thames" w:eastAsia="Times New Roman" w:hAnsi="XO Thames" w:cs="Times New Roman"/>
      <w:b/>
      <w:sz w:val="32"/>
      <w:szCs w:val="20"/>
    </w:rPr>
  </w:style>
  <w:style w:type="character" w:customStyle="1" w:styleId="20">
    <w:name w:val="Заголовок 2 Знак"/>
    <w:basedOn w:val="a0"/>
    <w:link w:val="2"/>
    <w:uiPriority w:val="9"/>
    <w:rsid w:val="00D84049"/>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D84049"/>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D84049"/>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D84049"/>
    <w:rPr>
      <w:rFonts w:ascii="XO Thames" w:eastAsia="Times New Roman" w:hAnsi="XO Thames" w:cs="Times New Roman"/>
      <w:b/>
      <w:color w:val="000000"/>
      <w:szCs w:val="20"/>
    </w:rPr>
  </w:style>
  <w:style w:type="paragraph" w:styleId="a3">
    <w:name w:val="Balloon Text"/>
    <w:basedOn w:val="a"/>
    <w:link w:val="a4"/>
    <w:uiPriority w:val="99"/>
    <w:unhideWhenUsed/>
    <w:rsid w:val="00D05FF8"/>
    <w:rPr>
      <w:rFonts w:ascii="Segoe UI" w:hAnsi="Segoe UI" w:cs="Segoe UI"/>
      <w:sz w:val="18"/>
      <w:szCs w:val="18"/>
    </w:rPr>
  </w:style>
  <w:style w:type="character" w:customStyle="1" w:styleId="a4">
    <w:name w:val="Текст выноски Знак"/>
    <w:basedOn w:val="a0"/>
    <w:link w:val="a3"/>
    <w:uiPriority w:val="99"/>
    <w:rsid w:val="00D05FF8"/>
    <w:rPr>
      <w:rFonts w:ascii="Segoe UI" w:eastAsia="Times New Roman" w:hAnsi="Segoe UI" w:cs="Segoe UI"/>
      <w:color w:val="000000"/>
      <w:sz w:val="18"/>
      <w:szCs w:val="18"/>
      <w:lang w:eastAsia="ru-RU"/>
    </w:rPr>
  </w:style>
  <w:style w:type="character" w:customStyle="1" w:styleId="11">
    <w:name w:val="Обычный1"/>
    <w:rsid w:val="00D84049"/>
    <w:rPr>
      <w:rFonts w:ascii="Arial" w:hAnsi="Arial"/>
      <w:sz w:val="20"/>
    </w:rPr>
  </w:style>
  <w:style w:type="paragraph" w:styleId="21">
    <w:name w:val="toc 2"/>
    <w:basedOn w:val="a"/>
    <w:next w:val="a"/>
    <w:link w:val="22"/>
    <w:rsid w:val="00D84049"/>
    <w:pPr>
      <w:widowControl/>
      <w:spacing w:after="200" w:line="276" w:lineRule="auto"/>
      <w:ind w:left="200"/>
    </w:pPr>
    <w:rPr>
      <w:rFonts w:ascii="Calibri" w:hAnsi="Calibri"/>
      <w:sz w:val="22"/>
    </w:rPr>
  </w:style>
  <w:style w:type="character" w:customStyle="1" w:styleId="22">
    <w:name w:val="Оглавление 2 Знак"/>
    <w:link w:val="21"/>
    <w:locked/>
    <w:rsid w:val="00D84049"/>
    <w:rPr>
      <w:rFonts w:ascii="Calibri" w:eastAsia="Times New Roman" w:hAnsi="Calibri" w:cs="Times New Roman"/>
      <w:color w:val="000000"/>
      <w:szCs w:val="20"/>
      <w:lang w:eastAsia="ru-RU"/>
    </w:rPr>
  </w:style>
  <w:style w:type="paragraph" w:styleId="41">
    <w:name w:val="toc 4"/>
    <w:basedOn w:val="a"/>
    <w:next w:val="a"/>
    <w:link w:val="42"/>
    <w:rsid w:val="00D84049"/>
    <w:pPr>
      <w:widowControl/>
      <w:spacing w:after="200" w:line="276" w:lineRule="auto"/>
      <w:ind w:left="600"/>
    </w:pPr>
    <w:rPr>
      <w:rFonts w:ascii="Calibri" w:hAnsi="Calibri"/>
      <w:sz w:val="22"/>
    </w:rPr>
  </w:style>
  <w:style w:type="character" w:customStyle="1" w:styleId="42">
    <w:name w:val="Оглавление 4 Знак"/>
    <w:link w:val="41"/>
    <w:locked/>
    <w:rsid w:val="00D84049"/>
    <w:rPr>
      <w:rFonts w:ascii="Calibri" w:eastAsia="Times New Roman" w:hAnsi="Calibri" w:cs="Times New Roman"/>
      <w:color w:val="000000"/>
      <w:szCs w:val="20"/>
      <w:lang w:eastAsia="ru-RU"/>
    </w:rPr>
  </w:style>
  <w:style w:type="paragraph" w:styleId="a5">
    <w:name w:val="footer"/>
    <w:basedOn w:val="a"/>
    <w:link w:val="a6"/>
    <w:uiPriority w:val="99"/>
    <w:rsid w:val="00D84049"/>
    <w:pPr>
      <w:tabs>
        <w:tab w:val="center" w:pos="4677"/>
        <w:tab w:val="right" w:pos="9355"/>
      </w:tabs>
    </w:pPr>
    <w:rPr>
      <w:color w:val="auto"/>
    </w:rPr>
  </w:style>
  <w:style w:type="character" w:customStyle="1" w:styleId="a6">
    <w:name w:val="Нижний колонтитул Знак"/>
    <w:basedOn w:val="a0"/>
    <w:link w:val="a5"/>
    <w:uiPriority w:val="99"/>
    <w:rsid w:val="00D84049"/>
    <w:rPr>
      <w:rFonts w:ascii="Arial" w:eastAsia="Times New Roman" w:hAnsi="Arial" w:cs="Times New Roman"/>
      <w:sz w:val="20"/>
      <w:szCs w:val="20"/>
    </w:rPr>
  </w:style>
  <w:style w:type="paragraph" w:styleId="6">
    <w:name w:val="toc 6"/>
    <w:basedOn w:val="a"/>
    <w:next w:val="a"/>
    <w:link w:val="60"/>
    <w:rsid w:val="00D84049"/>
    <w:pPr>
      <w:widowControl/>
      <w:spacing w:after="200" w:line="276" w:lineRule="auto"/>
      <w:ind w:left="1000"/>
    </w:pPr>
    <w:rPr>
      <w:rFonts w:ascii="Calibri" w:hAnsi="Calibri"/>
      <w:sz w:val="22"/>
    </w:rPr>
  </w:style>
  <w:style w:type="character" w:customStyle="1" w:styleId="60">
    <w:name w:val="Оглавление 6 Знак"/>
    <w:link w:val="6"/>
    <w:locked/>
    <w:rsid w:val="00D84049"/>
    <w:rPr>
      <w:rFonts w:ascii="Calibri" w:eastAsia="Times New Roman" w:hAnsi="Calibri" w:cs="Times New Roman"/>
      <w:color w:val="000000"/>
      <w:szCs w:val="20"/>
      <w:lang w:eastAsia="ru-RU"/>
    </w:rPr>
  </w:style>
  <w:style w:type="paragraph" w:styleId="7">
    <w:name w:val="toc 7"/>
    <w:basedOn w:val="a"/>
    <w:next w:val="a"/>
    <w:link w:val="70"/>
    <w:rsid w:val="00D84049"/>
    <w:pPr>
      <w:widowControl/>
      <w:spacing w:after="200" w:line="276" w:lineRule="auto"/>
      <w:ind w:left="1200"/>
    </w:pPr>
    <w:rPr>
      <w:rFonts w:ascii="Calibri" w:hAnsi="Calibri"/>
      <w:sz w:val="22"/>
    </w:rPr>
  </w:style>
  <w:style w:type="character" w:customStyle="1" w:styleId="70">
    <w:name w:val="Оглавление 7 Знак"/>
    <w:link w:val="7"/>
    <w:locked/>
    <w:rsid w:val="00D84049"/>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D84049"/>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D84049"/>
    <w:rPr>
      <w:rFonts w:ascii="Times New Roman" w:eastAsia="Times New Roman" w:hAnsi="Times New Roman" w:cs="Times New Roman"/>
      <w:sz w:val="24"/>
      <w:lang w:eastAsia="ru-RU"/>
    </w:rPr>
  </w:style>
  <w:style w:type="paragraph" w:customStyle="1" w:styleId="12">
    <w:name w:val="Основной шрифт абзаца1"/>
    <w:rsid w:val="00D84049"/>
    <w:rPr>
      <w:rFonts w:ascii="Calibri" w:eastAsia="Times New Roman" w:hAnsi="Calibri" w:cs="Times New Roman"/>
      <w:color w:val="000000"/>
      <w:szCs w:val="20"/>
      <w:lang w:eastAsia="ru-RU"/>
    </w:rPr>
  </w:style>
  <w:style w:type="paragraph" w:styleId="31">
    <w:name w:val="toc 3"/>
    <w:basedOn w:val="a"/>
    <w:next w:val="a"/>
    <w:link w:val="32"/>
    <w:rsid w:val="00D84049"/>
    <w:pPr>
      <w:widowControl/>
      <w:spacing w:after="200" w:line="276" w:lineRule="auto"/>
      <w:ind w:left="400"/>
    </w:pPr>
    <w:rPr>
      <w:rFonts w:ascii="Calibri" w:hAnsi="Calibri"/>
      <w:sz w:val="22"/>
    </w:rPr>
  </w:style>
  <w:style w:type="character" w:customStyle="1" w:styleId="32">
    <w:name w:val="Оглавление 3 Знак"/>
    <w:link w:val="31"/>
    <w:locked/>
    <w:rsid w:val="00D84049"/>
    <w:rPr>
      <w:rFonts w:ascii="Calibri" w:eastAsia="Times New Roman" w:hAnsi="Calibri" w:cs="Times New Roman"/>
      <w:color w:val="000000"/>
      <w:szCs w:val="20"/>
      <w:lang w:eastAsia="ru-RU"/>
    </w:rPr>
  </w:style>
  <w:style w:type="paragraph" w:customStyle="1" w:styleId="13">
    <w:name w:val="Знак сноски1"/>
    <w:basedOn w:val="12"/>
    <w:link w:val="a7"/>
    <w:uiPriority w:val="99"/>
    <w:rsid w:val="00D84049"/>
    <w:rPr>
      <w:color w:val="auto"/>
      <w:sz w:val="20"/>
      <w:vertAlign w:val="superscript"/>
    </w:rPr>
  </w:style>
  <w:style w:type="character" w:styleId="a7">
    <w:name w:val="footnote reference"/>
    <w:link w:val="13"/>
    <w:uiPriority w:val="99"/>
    <w:rsid w:val="00D84049"/>
    <w:rPr>
      <w:rFonts w:ascii="Calibri" w:eastAsia="Times New Roman" w:hAnsi="Calibri" w:cs="Times New Roman"/>
      <w:sz w:val="20"/>
      <w:szCs w:val="20"/>
      <w:vertAlign w:val="superscript"/>
    </w:rPr>
  </w:style>
  <w:style w:type="paragraph" w:styleId="a8">
    <w:name w:val="List Paragraph"/>
    <w:basedOn w:val="a"/>
    <w:link w:val="a9"/>
    <w:uiPriority w:val="99"/>
    <w:qFormat/>
    <w:rsid w:val="00D84049"/>
    <w:pPr>
      <w:ind w:left="720"/>
      <w:contextualSpacing/>
    </w:pPr>
    <w:rPr>
      <w:color w:val="auto"/>
    </w:rPr>
  </w:style>
  <w:style w:type="character" w:customStyle="1" w:styleId="a9">
    <w:name w:val="Абзац списка Знак"/>
    <w:link w:val="a8"/>
    <w:uiPriority w:val="99"/>
    <w:locked/>
    <w:rsid w:val="00D84049"/>
    <w:rPr>
      <w:rFonts w:ascii="Arial" w:eastAsia="Times New Roman" w:hAnsi="Arial" w:cs="Times New Roman"/>
      <w:sz w:val="20"/>
      <w:szCs w:val="20"/>
    </w:rPr>
  </w:style>
  <w:style w:type="paragraph" w:customStyle="1" w:styleId="14">
    <w:name w:val="Гиперссылка1"/>
    <w:basedOn w:val="12"/>
    <w:link w:val="aa"/>
    <w:uiPriority w:val="99"/>
    <w:rsid w:val="00D84049"/>
    <w:rPr>
      <w:color w:val="0000FF"/>
      <w:sz w:val="20"/>
      <w:u w:val="single"/>
    </w:rPr>
  </w:style>
  <w:style w:type="character" w:styleId="aa">
    <w:name w:val="Hyperlink"/>
    <w:link w:val="14"/>
    <w:uiPriority w:val="99"/>
    <w:rsid w:val="00D84049"/>
    <w:rPr>
      <w:rFonts w:ascii="Calibri" w:eastAsia="Times New Roman" w:hAnsi="Calibri" w:cs="Times New Roman"/>
      <w:color w:val="0000FF"/>
      <w:sz w:val="20"/>
      <w:szCs w:val="20"/>
      <w:u w:val="single"/>
    </w:rPr>
  </w:style>
  <w:style w:type="paragraph" w:customStyle="1" w:styleId="Footnote">
    <w:name w:val="Footnote"/>
    <w:basedOn w:val="a"/>
    <w:link w:val="Footnote1"/>
    <w:rsid w:val="00D84049"/>
    <w:rPr>
      <w:color w:val="auto"/>
    </w:rPr>
  </w:style>
  <w:style w:type="character" w:customStyle="1" w:styleId="Footnote1">
    <w:name w:val="Footnote1"/>
    <w:link w:val="Footnote"/>
    <w:locked/>
    <w:rsid w:val="00D84049"/>
    <w:rPr>
      <w:rFonts w:ascii="Arial" w:eastAsia="Times New Roman" w:hAnsi="Arial" w:cs="Times New Roman"/>
      <w:sz w:val="20"/>
      <w:szCs w:val="20"/>
    </w:rPr>
  </w:style>
  <w:style w:type="paragraph" w:styleId="15">
    <w:name w:val="toc 1"/>
    <w:basedOn w:val="a"/>
    <w:next w:val="a"/>
    <w:link w:val="16"/>
    <w:rsid w:val="00D84049"/>
    <w:pPr>
      <w:widowControl/>
      <w:spacing w:after="200" w:line="276" w:lineRule="auto"/>
    </w:pPr>
    <w:rPr>
      <w:rFonts w:ascii="XO Thames" w:hAnsi="XO Thames"/>
      <w:b/>
      <w:color w:val="auto"/>
    </w:rPr>
  </w:style>
  <w:style w:type="character" w:customStyle="1" w:styleId="16">
    <w:name w:val="Оглавление 1 Знак"/>
    <w:link w:val="15"/>
    <w:locked/>
    <w:rsid w:val="00D84049"/>
    <w:rPr>
      <w:rFonts w:ascii="XO Thames" w:eastAsia="Times New Roman" w:hAnsi="XO Thames" w:cs="Times New Roman"/>
      <w:b/>
      <w:sz w:val="20"/>
      <w:szCs w:val="20"/>
    </w:rPr>
  </w:style>
  <w:style w:type="paragraph" w:customStyle="1" w:styleId="HeaderandFooter">
    <w:name w:val="Header and Footer"/>
    <w:link w:val="HeaderandFooter1"/>
    <w:rsid w:val="00D84049"/>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D84049"/>
    <w:rPr>
      <w:rFonts w:ascii="XO Thames" w:eastAsia="Times New Roman" w:hAnsi="XO Thames" w:cs="Calibri"/>
      <w:color w:val="000000"/>
      <w:lang w:eastAsia="ru-RU"/>
    </w:rPr>
  </w:style>
  <w:style w:type="paragraph" w:styleId="9">
    <w:name w:val="toc 9"/>
    <w:basedOn w:val="a"/>
    <w:next w:val="a"/>
    <w:link w:val="90"/>
    <w:rsid w:val="00D84049"/>
    <w:pPr>
      <w:widowControl/>
      <w:spacing w:after="200" w:line="276" w:lineRule="auto"/>
      <w:ind w:left="1600"/>
    </w:pPr>
    <w:rPr>
      <w:rFonts w:ascii="Calibri" w:hAnsi="Calibri"/>
      <w:sz w:val="22"/>
    </w:rPr>
  </w:style>
  <w:style w:type="character" w:customStyle="1" w:styleId="90">
    <w:name w:val="Оглавление 9 Знак"/>
    <w:link w:val="9"/>
    <w:locked/>
    <w:rsid w:val="00D84049"/>
    <w:rPr>
      <w:rFonts w:ascii="Calibri" w:eastAsia="Times New Roman" w:hAnsi="Calibri" w:cs="Times New Roman"/>
      <w:color w:val="000000"/>
      <w:szCs w:val="20"/>
      <w:lang w:eastAsia="ru-RU"/>
    </w:rPr>
  </w:style>
  <w:style w:type="paragraph" w:styleId="8">
    <w:name w:val="toc 8"/>
    <w:basedOn w:val="a"/>
    <w:next w:val="a"/>
    <w:link w:val="80"/>
    <w:rsid w:val="00D84049"/>
    <w:pPr>
      <w:widowControl/>
      <w:spacing w:after="200" w:line="276" w:lineRule="auto"/>
      <w:ind w:left="1400"/>
    </w:pPr>
    <w:rPr>
      <w:rFonts w:ascii="Calibri" w:hAnsi="Calibri"/>
      <w:sz w:val="22"/>
    </w:rPr>
  </w:style>
  <w:style w:type="character" w:customStyle="1" w:styleId="80">
    <w:name w:val="Оглавление 8 Знак"/>
    <w:link w:val="8"/>
    <w:locked/>
    <w:rsid w:val="00D84049"/>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D84049"/>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D84049"/>
    <w:rPr>
      <w:rFonts w:ascii="Courier New" w:eastAsia="Times New Roman" w:hAnsi="Courier New" w:cs="Calibri"/>
      <w:color w:val="000000"/>
      <w:lang w:eastAsia="ru-RU"/>
    </w:rPr>
  </w:style>
  <w:style w:type="paragraph" w:styleId="33">
    <w:name w:val="Body Text Indent 3"/>
    <w:basedOn w:val="a"/>
    <w:link w:val="34"/>
    <w:uiPriority w:val="99"/>
    <w:rsid w:val="00D84049"/>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D84049"/>
    <w:rPr>
      <w:rFonts w:ascii="Times New Roman" w:eastAsia="Times New Roman" w:hAnsi="Times New Roman" w:cs="Times New Roman"/>
      <w:sz w:val="28"/>
      <w:szCs w:val="20"/>
    </w:rPr>
  </w:style>
  <w:style w:type="paragraph" w:styleId="51">
    <w:name w:val="toc 5"/>
    <w:basedOn w:val="a"/>
    <w:next w:val="a"/>
    <w:link w:val="52"/>
    <w:rsid w:val="00D84049"/>
    <w:pPr>
      <w:widowControl/>
      <w:spacing w:after="200" w:line="276" w:lineRule="auto"/>
      <w:ind w:left="800"/>
    </w:pPr>
    <w:rPr>
      <w:rFonts w:ascii="Calibri" w:hAnsi="Calibri"/>
      <w:sz w:val="22"/>
    </w:rPr>
  </w:style>
  <w:style w:type="character" w:customStyle="1" w:styleId="52">
    <w:name w:val="Оглавление 5 Знак"/>
    <w:link w:val="51"/>
    <w:locked/>
    <w:rsid w:val="00D84049"/>
    <w:rPr>
      <w:rFonts w:ascii="Calibri" w:eastAsia="Times New Roman" w:hAnsi="Calibri" w:cs="Times New Roman"/>
      <w:color w:val="000000"/>
      <w:szCs w:val="20"/>
      <w:lang w:eastAsia="ru-RU"/>
    </w:rPr>
  </w:style>
  <w:style w:type="paragraph" w:customStyle="1" w:styleId="ConsPlusCell">
    <w:name w:val="ConsPlusCell"/>
    <w:link w:val="ConsPlusCell1"/>
    <w:rsid w:val="00D84049"/>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84049"/>
    <w:rPr>
      <w:rFonts w:ascii="Courier New" w:eastAsia="Times New Roman" w:hAnsi="Courier New" w:cs="Calibri"/>
      <w:color w:val="000000"/>
      <w:lang w:eastAsia="ru-RU"/>
    </w:rPr>
  </w:style>
  <w:style w:type="paragraph" w:styleId="ab">
    <w:name w:val="header"/>
    <w:basedOn w:val="a"/>
    <w:link w:val="ac"/>
    <w:uiPriority w:val="99"/>
    <w:rsid w:val="00D84049"/>
    <w:pPr>
      <w:tabs>
        <w:tab w:val="center" w:pos="4677"/>
        <w:tab w:val="right" w:pos="9355"/>
      </w:tabs>
    </w:pPr>
    <w:rPr>
      <w:color w:val="auto"/>
    </w:rPr>
  </w:style>
  <w:style w:type="character" w:customStyle="1" w:styleId="ac">
    <w:name w:val="Верхний колонтитул Знак"/>
    <w:basedOn w:val="a0"/>
    <w:link w:val="ab"/>
    <w:uiPriority w:val="99"/>
    <w:rsid w:val="00D84049"/>
    <w:rPr>
      <w:rFonts w:ascii="Arial" w:eastAsia="Times New Roman" w:hAnsi="Arial" w:cs="Times New Roman"/>
      <w:sz w:val="20"/>
      <w:szCs w:val="20"/>
    </w:rPr>
  </w:style>
  <w:style w:type="paragraph" w:styleId="ad">
    <w:name w:val="Subtitle"/>
    <w:basedOn w:val="a"/>
    <w:next w:val="a"/>
    <w:link w:val="ae"/>
    <w:uiPriority w:val="11"/>
    <w:qFormat/>
    <w:rsid w:val="00D84049"/>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D84049"/>
    <w:rPr>
      <w:rFonts w:ascii="XO Thames" w:eastAsia="Times New Roman" w:hAnsi="XO Thames" w:cs="Times New Roman"/>
      <w:i/>
      <w:color w:val="616161"/>
      <w:sz w:val="24"/>
      <w:szCs w:val="20"/>
    </w:rPr>
  </w:style>
  <w:style w:type="paragraph" w:customStyle="1" w:styleId="toc10">
    <w:name w:val="toc 10"/>
    <w:next w:val="a"/>
    <w:link w:val="toc101"/>
    <w:rsid w:val="00D84049"/>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84049"/>
    <w:rPr>
      <w:rFonts w:ascii="Calibri" w:eastAsia="Times New Roman" w:hAnsi="Calibri" w:cs="Times New Roman"/>
      <w:color w:val="000000"/>
      <w:szCs w:val="20"/>
      <w:lang w:eastAsia="ru-RU"/>
    </w:rPr>
  </w:style>
  <w:style w:type="paragraph" w:styleId="af">
    <w:name w:val="Title"/>
    <w:basedOn w:val="a"/>
    <w:next w:val="a"/>
    <w:link w:val="af0"/>
    <w:uiPriority w:val="10"/>
    <w:qFormat/>
    <w:rsid w:val="00D84049"/>
    <w:pPr>
      <w:widowControl/>
      <w:spacing w:after="200" w:line="276" w:lineRule="auto"/>
    </w:pPr>
    <w:rPr>
      <w:rFonts w:ascii="XO Thames" w:hAnsi="XO Thames"/>
      <w:b/>
      <w:color w:val="auto"/>
      <w:sz w:val="52"/>
    </w:rPr>
  </w:style>
  <w:style w:type="character" w:customStyle="1" w:styleId="af0">
    <w:name w:val="Заголовок Знак"/>
    <w:basedOn w:val="a0"/>
    <w:link w:val="af"/>
    <w:uiPriority w:val="10"/>
    <w:rsid w:val="00D84049"/>
    <w:rPr>
      <w:rFonts w:ascii="XO Thames" w:eastAsia="Times New Roman" w:hAnsi="XO Thames" w:cs="Times New Roman"/>
      <w:b/>
      <w:sz w:val="52"/>
      <w:szCs w:val="20"/>
    </w:rPr>
  </w:style>
  <w:style w:type="paragraph" w:customStyle="1" w:styleId="ConsPlusTitle">
    <w:name w:val="ConsPlusTitle"/>
    <w:link w:val="ConsPlusTitle1"/>
    <w:rsid w:val="00D8404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84049"/>
    <w:rPr>
      <w:rFonts w:ascii="Times New Roman" w:eastAsia="Times New Roman" w:hAnsi="Times New Roman" w:cs="Times New Roman"/>
      <w:b/>
      <w:sz w:val="24"/>
      <w:lang w:eastAsia="ru-RU"/>
    </w:rPr>
  </w:style>
  <w:style w:type="paragraph" w:styleId="af1">
    <w:name w:val="footnote text"/>
    <w:basedOn w:val="a"/>
    <w:link w:val="af2"/>
    <w:rsid w:val="00D84049"/>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D84049"/>
    <w:rPr>
      <w:rFonts w:ascii="Times New Roman" w:eastAsia="Times New Roman" w:hAnsi="Times New Roman" w:cs="Times New Roman"/>
      <w:sz w:val="20"/>
      <w:szCs w:val="20"/>
      <w:lang w:eastAsia="ar-SA"/>
    </w:rPr>
  </w:style>
  <w:style w:type="character" w:customStyle="1" w:styleId="af3">
    <w:name w:val="Текст примечания Знак"/>
    <w:basedOn w:val="a0"/>
    <w:link w:val="af4"/>
    <w:uiPriority w:val="99"/>
    <w:semiHidden/>
    <w:rsid w:val="00D84049"/>
    <w:rPr>
      <w:rFonts w:ascii="Arial" w:eastAsia="Times New Roman" w:hAnsi="Arial" w:cs="Times New Roman"/>
      <w:sz w:val="20"/>
      <w:szCs w:val="20"/>
    </w:rPr>
  </w:style>
  <w:style w:type="paragraph" w:styleId="af4">
    <w:name w:val="annotation text"/>
    <w:basedOn w:val="a"/>
    <w:link w:val="af3"/>
    <w:uiPriority w:val="99"/>
    <w:semiHidden/>
    <w:unhideWhenUsed/>
    <w:rsid w:val="00D84049"/>
    <w:rPr>
      <w:color w:val="auto"/>
    </w:rPr>
  </w:style>
  <w:style w:type="character" w:customStyle="1" w:styleId="af5">
    <w:name w:val="Тема примечания Знак"/>
    <w:basedOn w:val="af3"/>
    <w:link w:val="af6"/>
    <w:uiPriority w:val="99"/>
    <w:semiHidden/>
    <w:rsid w:val="00D84049"/>
    <w:rPr>
      <w:rFonts w:ascii="Arial" w:eastAsia="Times New Roman" w:hAnsi="Arial" w:cs="Times New Roman"/>
      <w:b/>
      <w:bCs/>
      <w:sz w:val="20"/>
      <w:szCs w:val="20"/>
    </w:rPr>
  </w:style>
  <w:style w:type="paragraph" w:styleId="af6">
    <w:name w:val="annotation subject"/>
    <w:basedOn w:val="af4"/>
    <w:next w:val="af4"/>
    <w:link w:val="af5"/>
    <w:uiPriority w:val="99"/>
    <w:semiHidden/>
    <w:unhideWhenUsed/>
    <w:rsid w:val="00D84049"/>
    <w:rPr>
      <w:b/>
      <w:bCs/>
    </w:rPr>
  </w:style>
  <w:style w:type="paragraph" w:styleId="HTML">
    <w:name w:val="HTML Preformatted"/>
    <w:basedOn w:val="a"/>
    <w:link w:val="HTML0"/>
    <w:uiPriority w:val="99"/>
    <w:unhideWhenUsed/>
    <w:rsid w:val="00D840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D84049"/>
    <w:rPr>
      <w:rFonts w:ascii="Courier New" w:eastAsia="Times New Roman" w:hAnsi="Courier New" w:cs="Courier New"/>
      <w:sz w:val="20"/>
      <w:szCs w:val="20"/>
      <w:lang w:eastAsia="ru-RU"/>
    </w:rPr>
  </w:style>
  <w:style w:type="character" w:customStyle="1" w:styleId="af7">
    <w:name w:val="Текст концевой сноски Знак"/>
    <w:basedOn w:val="a0"/>
    <w:link w:val="af8"/>
    <w:semiHidden/>
    <w:rsid w:val="00D84049"/>
    <w:rPr>
      <w:rFonts w:ascii="Times New Roman" w:eastAsia="Times New Roman" w:hAnsi="Times New Roman" w:cs="Times New Roman"/>
      <w:sz w:val="20"/>
      <w:szCs w:val="20"/>
      <w:lang w:eastAsia="ru-RU"/>
    </w:rPr>
  </w:style>
  <w:style w:type="paragraph" w:styleId="af8">
    <w:name w:val="endnote text"/>
    <w:basedOn w:val="a"/>
    <w:link w:val="af7"/>
    <w:semiHidden/>
    <w:rsid w:val="00D84049"/>
    <w:pPr>
      <w:widowControl/>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6ECA4909874865AC847F1D10DF1F4905927EC65C66273E7CC09D13AF5713B0241ED6A8255CAE13047E796020788965C15FBE49C5D2F74EC1KCF" TargetMode="External"/><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amalan.ru" TargetMode="External"/><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FE4F2AF204A3686936BDA05967A14F03B00492DE190AF59DB78E4110C4D208B8595C1D3BD1350F1AB3C71F8D14FF4BDCF7B838CBB1F040Fm6r5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webSettings" Target="webSettings.xml"/><Relationship Id="rId9" Type="http://schemas.openxmlformats.org/officeDocument/2006/relationships/hyperlink" Target="consultantplus://offline/ref=2E6ECA4909874865AC847F1D10DF1F49059074C35E62273E7CC09D13AF5713B0241ED6AB215AA5455D31783C662A9A66C65FBD49D9CDK1F" TargetMode="External"/><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12263</Words>
  <Characters>69905</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M310-2</dc:creator>
  <cp:lastModifiedBy>408-Иванова</cp:lastModifiedBy>
  <cp:revision>2</cp:revision>
  <cp:lastPrinted>2021-11-15T08:14:00Z</cp:lastPrinted>
  <dcterms:created xsi:type="dcterms:W3CDTF">2022-02-09T07:25:00Z</dcterms:created>
  <dcterms:modified xsi:type="dcterms:W3CDTF">2022-02-09T07:25:00Z</dcterms:modified>
</cp:coreProperties>
</file>