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D5" w:rsidRDefault="00207A4F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4D1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</w:p>
    <w:p w:rsidR="00207A4F" w:rsidRDefault="00207A4F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36" w:rsidRPr="00DF350A" w:rsidRDefault="00207A4F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307E36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</w:t>
      </w:r>
    </w:p>
    <w:p w:rsidR="00307E36" w:rsidRPr="00DF350A" w:rsidRDefault="003413D5" w:rsidP="003413D5">
      <w:pPr>
        <w:widowControl w:val="0"/>
        <w:autoSpaceDE w:val="0"/>
        <w:autoSpaceDN w:val="0"/>
        <w:adjustRightInd w:val="0"/>
        <w:spacing w:after="0" w:line="240" w:lineRule="auto"/>
        <w:ind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</w:t>
      </w:r>
      <w:r w:rsidR="00307E36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редоставления муниципальной услуги по выдаче решения</w:t>
      </w:r>
    </w:p>
    <w:p w:rsidR="00307E36" w:rsidRPr="00DF350A" w:rsidRDefault="00307E36" w:rsidP="00307E36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согласовании архитектурно-градостроительного облика </w:t>
      </w:r>
    </w:p>
    <w:p w:rsidR="00307E36" w:rsidRPr="00DF350A" w:rsidRDefault="00307E36" w:rsidP="00307E36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капитального ст</w:t>
      </w:r>
      <w:r w:rsidR="003413D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роительства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утвержденный </w:t>
      </w:r>
    </w:p>
    <w:p w:rsidR="00207A4F" w:rsidRPr="00DF350A" w:rsidRDefault="00307E36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Исполнительного комитета </w:t>
      </w:r>
      <w:r w:rsidR="00207A4F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01.07.2021 № 4405 </w:t>
      </w:r>
    </w:p>
    <w:p w:rsidR="004D141D" w:rsidRPr="00DF350A" w:rsidRDefault="004D141D" w:rsidP="00F1242E">
      <w:pPr>
        <w:widowControl w:val="0"/>
        <w:autoSpaceDE w:val="0"/>
        <w:autoSpaceDN w:val="0"/>
        <w:adjustRightInd w:val="0"/>
        <w:spacing w:before="160" w:after="0" w:line="240" w:lineRule="auto"/>
        <w:ind w:left="567" w:right="-399" w:firstLine="567"/>
        <w:jc w:val="center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4D141D" w:rsidRPr="00503B4D" w:rsidRDefault="00416269" w:rsidP="004D141D">
      <w:pPr>
        <w:widowControl w:val="0"/>
        <w:autoSpaceDE w:val="0"/>
        <w:autoSpaceDN w:val="0"/>
        <w:adjustRightInd w:val="0"/>
        <w:spacing w:before="160"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В соответствии с </w:t>
      </w:r>
      <w:r w:rsidR="004D141D" w:rsidRPr="00DF350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Федеральным законом от 27.07.2010 № 210-ФЗ </w:t>
      </w:r>
      <w:r w:rsidR="004D141D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D141D" w:rsidRPr="00DF350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Об организации предоставл</w:t>
      </w:r>
      <w:r w:rsidR="00B12031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ения государственных и муниципа</w:t>
      </w:r>
      <w:r w:rsidR="004D141D" w:rsidRPr="00DF350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льных услуг</w:t>
      </w:r>
      <w:r w:rsidR="004D141D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Уставом </w:t>
      </w:r>
      <w:r w:rsidR="004D141D" w:rsidRPr="00DF350A">
        <w:rPr>
          <w:rFonts w:ascii="Times New Roman" w:hAnsi="Times New Roman" w:cs="Courier New"/>
          <w:sz w:val="26"/>
          <w:szCs w:val="26"/>
        </w:rPr>
        <w:t>муниципального образования город Набережные Челны</w:t>
      </w:r>
      <w:r w:rsidR="00503B4D">
        <w:rPr>
          <w:rFonts w:ascii="Times New Roman" w:hAnsi="Times New Roman" w:cs="Courier New"/>
          <w:sz w:val="26"/>
          <w:szCs w:val="26"/>
        </w:rPr>
        <w:t>, пунктом 5.24 Положения о системе муниципальных правовых актов, утвержденного решением Городского Совета от 21.02.2007 № 19/8</w:t>
      </w:r>
    </w:p>
    <w:p w:rsidR="00EE1564" w:rsidRDefault="00EE1564" w:rsidP="00F1242E">
      <w:pPr>
        <w:widowControl w:val="0"/>
        <w:autoSpaceDE w:val="0"/>
        <w:autoSpaceDN w:val="0"/>
        <w:adjustRightInd w:val="0"/>
        <w:spacing w:before="160" w:after="0" w:line="240" w:lineRule="auto"/>
        <w:ind w:left="567" w:right="-399" w:firstLine="567"/>
        <w:jc w:val="center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5E37ED" w:rsidRPr="00DF350A" w:rsidRDefault="000E4146" w:rsidP="00F1242E">
      <w:pPr>
        <w:widowControl w:val="0"/>
        <w:autoSpaceDE w:val="0"/>
        <w:autoSpaceDN w:val="0"/>
        <w:adjustRightInd w:val="0"/>
        <w:spacing w:before="160" w:after="0" w:line="240" w:lineRule="auto"/>
        <w:ind w:left="567" w:right="-399" w:firstLine="567"/>
        <w:jc w:val="center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П О С Т А Н О В Л Я Ю:</w:t>
      </w:r>
    </w:p>
    <w:p w:rsidR="00BD1C1F" w:rsidRPr="00DF350A" w:rsidRDefault="00BD1C1F" w:rsidP="00F1242E">
      <w:pPr>
        <w:widowControl w:val="0"/>
        <w:autoSpaceDE w:val="0"/>
        <w:autoSpaceDN w:val="0"/>
        <w:adjustRightInd w:val="0"/>
        <w:spacing w:before="160" w:after="0" w:line="240" w:lineRule="auto"/>
        <w:ind w:left="567" w:right="-399" w:firstLine="567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307E36" w:rsidRPr="00DF350A" w:rsidRDefault="005E37ED" w:rsidP="0056416B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307E36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07A4F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нести </w:t>
      </w:r>
      <w:r w:rsidR="00307E36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административный регламент предоставления муниципальной услуги по выдаче решения о согласовании архитектурно-градостроительного облика объ</w:t>
      </w:r>
      <w:r w:rsidR="008944F0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екта капитального строительства</w:t>
      </w:r>
      <w:bookmarkStart w:id="0" w:name="_GoBack"/>
      <w:bookmarkEnd w:id="0"/>
      <w:r w:rsidR="00307E36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 постановлением Исполнительного комитета от 01.07.2021 № 4405</w:t>
      </w:r>
      <w:r w:rsidR="00C409F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07E36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7C43C8" w:rsidRPr="00DF350A" w:rsidRDefault="007C43C8" w:rsidP="0056416B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пункт 1.3.4 изложить в следующей редакции:</w:t>
      </w:r>
    </w:p>
    <w:p w:rsidR="007C43C8" w:rsidRPr="00DF350A" w:rsidRDefault="007C43C8" w:rsidP="007C43C8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«1.3.4.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Исполнительного комитета (Республика Татарстан, город Набережные Челны, проспект Хасана Туфана, д. 23. График работы Исполнительного комитета: понедельник-пятница с 8.00 до 17.00 час., перерыв на обед с 12.00 до 13.00 час., выходные: суббота, воскресенье. Справочный телефон управление архитектуры, градостроительного и жилищного развития Исполнительного комитета 8(8552) 39-24-48, 8(8552) 38-34-55, 8(8552) 38-57-60</w:t>
      </w:r>
      <w:r w:rsidR="00B1203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</w:t>
      </w:r>
      <w:r w:rsidR="00B120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 по вопросам предоставления муниципальной услуги; о порядке обжалования действий или бездействия должностных лиц Исполнительного комитета.</w:t>
      </w:r>
    </w:p>
    <w:p w:rsidR="007C43C8" w:rsidRPr="00DF350A" w:rsidRDefault="007C43C8" w:rsidP="0056416B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 Ответы даются на языке обращения. В случае невозможности дать ответ на языке обращения используются государстве</w:t>
      </w:r>
      <w:r w:rsidR="00233DD4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нные языки Республики Татарстан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33DD4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07A4F" w:rsidRPr="00DF350A" w:rsidRDefault="007C43C8" w:rsidP="0056416B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07A4F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подпункт 12 пункта 2.8.2 изложить в следующей редакции</w:t>
      </w:r>
      <w:r w:rsidR="00C72342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07A4F" w:rsidRPr="00DF350A" w:rsidRDefault="00C72342" w:rsidP="0056416B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«12)</w:t>
      </w:r>
      <w:r w:rsidR="007C43C8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 без учёта градостроительной интеграции объемно-планировочных и архитектурно-художественных (в том числе: силуэтных, композиционных, декоративно-пластических, стилистических, колористических) характеристик объекта капитального строительства в сложившуюся застройку;»</w:t>
      </w:r>
      <w:r w:rsidR="00C409F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33DD4" w:rsidRPr="00DF350A" w:rsidRDefault="00233DD4" w:rsidP="00233DD4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пункт 3.4.3 изложить в следующей редакции:</w:t>
      </w:r>
    </w:p>
    <w:p w:rsidR="00233DD4" w:rsidRPr="00DF350A" w:rsidRDefault="00233DD4" w:rsidP="00233DD4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F350A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3.4.3. 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поставщиков данных на основании запросов, поступивших через 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уведомление).</w:t>
      </w:r>
    </w:p>
    <w:p w:rsidR="00233DD4" w:rsidRPr="00DF350A" w:rsidRDefault="00233DD4" w:rsidP="00233DD4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Процедуры, устанавливаемые настоящим пунктом, выполняются в следующие сроки:</w:t>
      </w:r>
    </w:p>
    <w:p w:rsidR="00233DD4" w:rsidRPr="00DF350A" w:rsidRDefault="00233DD4" w:rsidP="00233DD4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документам (сведениям), направляемым специалистами Росреестра, не более пяти рабочих дней;</w:t>
      </w:r>
    </w:p>
    <w:p w:rsidR="00233DD4" w:rsidRPr="00DF350A" w:rsidRDefault="00233DD4" w:rsidP="00233DD4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документам (сведениям), находящимся в распоряжении органов местного самоуправления и подведомственных им организаций – не более пяти рабочих дней;</w:t>
      </w:r>
    </w:p>
    <w:p w:rsidR="00233DD4" w:rsidRPr="00DF350A" w:rsidRDefault="00233DD4" w:rsidP="00233DD4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233DD4" w:rsidRPr="00DF350A" w:rsidRDefault="00233DD4" w:rsidP="00C409F6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Результатами выполнения административных процедур являются: документы (сведения), необходимые для предоставления муниципальной услуги, либо уведомление, направленные должностному лицу, ответственному за направление межведомственных запросов</w:t>
      </w:r>
      <w:r w:rsidR="005F51BA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33DD4" w:rsidRPr="00DF350A" w:rsidRDefault="00233DD4" w:rsidP="00DF350A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Управлению делопроизводством Исполнительного комитета обеспечить опубликование </w:t>
      </w:r>
      <w:r w:rsidR="00C409F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постановления</w:t>
      </w:r>
      <w:r w:rsidR="00DF350A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газетах «Челнинские известия», «Шахри</w:t>
      </w:r>
      <w:r w:rsidR="00503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Чаллы» и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размещение </w:t>
      </w:r>
      <w:r w:rsidR="00C409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портале правовой информации Республики</w:t>
      </w:r>
      <w:r w:rsidR="00DF350A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Татарстан (pravo.tatarstan.ru)</w:t>
      </w:r>
      <w:r w:rsidR="00C409F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F350A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города </w:t>
      </w:r>
      <w:r w:rsidR="00DF350A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сети Интернет</w:t>
      </w:r>
      <w:r w:rsidR="00DF350A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F350A" w:rsidRPr="00DF350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F350A" w:rsidRPr="00DF350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nabchelny</w:t>
      </w:r>
      <w:r w:rsidR="00DF350A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F350A" w:rsidRPr="00DF350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="00DF350A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E37ED" w:rsidRPr="00DF350A" w:rsidRDefault="00233DD4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E37ED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настоящего постановления возложить на заместителя Руководителя Исполнительного комитета Исхакова И.З.</w:t>
      </w:r>
    </w:p>
    <w:p w:rsidR="005E37ED" w:rsidRPr="00DF350A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37ED" w:rsidRPr="00DF350A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37ED" w:rsidRPr="00DF350A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</w:p>
    <w:p w:rsidR="005E37ED" w:rsidRPr="00DF350A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Исполнительного комитета                                           </w:t>
      </w:r>
      <w:r w:rsid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BD1C1F"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DF350A">
        <w:rPr>
          <w:rFonts w:ascii="Times New Roman" w:eastAsia="Times New Roman" w:hAnsi="Times New Roman" w:cs="Times New Roman"/>
          <w:sz w:val="26"/>
          <w:szCs w:val="26"/>
          <w:lang w:eastAsia="ru-RU"/>
        </w:rPr>
        <w:t>Ф.Ш. Салахов</w:t>
      </w:r>
    </w:p>
    <w:p w:rsidR="005E37ED" w:rsidRPr="00DF350A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DF350A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F47743" w:rsidRPr="0056416B" w:rsidRDefault="00F47743" w:rsidP="00F47743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                                                                                                                                                                  </w:t>
      </w:r>
    </w:p>
    <w:p w:rsidR="00F47743" w:rsidRPr="0056416B" w:rsidRDefault="00F47743" w:rsidP="0056416B">
      <w:pPr>
        <w:widowControl w:val="0"/>
        <w:autoSpaceDE w:val="0"/>
        <w:autoSpaceDN w:val="0"/>
        <w:adjustRightInd w:val="0"/>
        <w:spacing w:after="0" w:line="36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__________________ Прокуратура</w:t>
      </w:r>
    </w:p>
    <w:p w:rsidR="00F47743" w:rsidRPr="0056416B" w:rsidRDefault="00F47743" w:rsidP="0056416B">
      <w:pPr>
        <w:widowControl w:val="0"/>
        <w:autoSpaceDE w:val="0"/>
        <w:autoSpaceDN w:val="0"/>
        <w:adjustRightInd w:val="0"/>
        <w:spacing w:after="0" w:line="36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_________________ Ахметзянов Л.И.</w:t>
      </w:r>
    </w:p>
    <w:p w:rsidR="00F47743" w:rsidRPr="0056416B" w:rsidRDefault="00F47743" w:rsidP="0056416B">
      <w:pPr>
        <w:widowControl w:val="0"/>
        <w:autoSpaceDE w:val="0"/>
        <w:autoSpaceDN w:val="0"/>
        <w:adjustRightInd w:val="0"/>
        <w:spacing w:after="0" w:line="36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__________________Галиева Н.И.</w:t>
      </w:r>
    </w:p>
    <w:p w:rsidR="00F47743" w:rsidRPr="0056416B" w:rsidRDefault="00F47743" w:rsidP="0056416B">
      <w:pPr>
        <w:widowControl w:val="0"/>
        <w:autoSpaceDE w:val="0"/>
        <w:autoSpaceDN w:val="0"/>
        <w:adjustRightInd w:val="0"/>
        <w:spacing w:after="0" w:line="36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__________________ Исхаков И.З.</w:t>
      </w:r>
    </w:p>
    <w:p w:rsidR="00F47743" w:rsidRPr="0056416B" w:rsidRDefault="00F47743" w:rsidP="0056416B">
      <w:pPr>
        <w:widowControl w:val="0"/>
        <w:autoSpaceDE w:val="0"/>
        <w:autoSpaceDN w:val="0"/>
        <w:adjustRightInd w:val="0"/>
        <w:spacing w:after="0" w:line="36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__________________ Ганиев А.С.</w:t>
      </w:r>
    </w:p>
    <w:p w:rsidR="007F60FA" w:rsidRDefault="007F60FA" w:rsidP="00F47743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A" w:rsidRDefault="007F60FA" w:rsidP="00F47743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A" w:rsidRDefault="007F60FA" w:rsidP="00F47743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A" w:rsidRDefault="007F60FA" w:rsidP="00F47743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A" w:rsidRDefault="007F60FA" w:rsidP="00F47743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A" w:rsidRDefault="007F60FA" w:rsidP="00F47743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0FA" w:rsidRDefault="007F60FA" w:rsidP="00F47743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7743" w:rsidRDefault="00F47743" w:rsidP="00F47743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Воронко М.В.</w:t>
      </w:r>
    </w:p>
    <w:p w:rsidR="00F47743" w:rsidRDefault="00503B4D" w:rsidP="00F47743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8(8552)38</w:t>
      </w:r>
      <w:r w:rsidR="00F47743">
        <w:rPr>
          <w:rFonts w:ascii="Times New Roman" w:eastAsia="Times New Roman" w:hAnsi="Times New Roman" w:cs="Times New Roman"/>
          <w:sz w:val="16"/>
          <w:szCs w:val="16"/>
          <w:lang w:eastAsia="ru-RU"/>
        </w:rPr>
        <w:t>5760</w:t>
      </w:r>
    </w:p>
    <w:sectPr w:rsidR="00F47743" w:rsidSect="00DF350A">
      <w:pgSz w:w="11900" w:h="16872"/>
      <w:pgMar w:top="698" w:right="1126" w:bottom="284" w:left="400" w:header="0" w:footer="0" w:gutter="0"/>
      <w:cols w:space="720" w:equalWidth="0">
        <w:col w:w="103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511" w:rsidRDefault="009A1511" w:rsidP="00B150CD">
      <w:pPr>
        <w:spacing w:after="0" w:line="240" w:lineRule="auto"/>
      </w:pPr>
      <w:r>
        <w:separator/>
      </w:r>
    </w:p>
  </w:endnote>
  <w:endnote w:type="continuationSeparator" w:id="0">
    <w:p w:rsidR="009A1511" w:rsidRDefault="009A1511" w:rsidP="00B1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511" w:rsidRDefault="009A1511" w:rsidP="00B150CD">
      <w:pPr>
        <w:spacing w:after="0" w:line="240" w:lineRule="auto"/>
      </w:pPr>
      <w:r>
        <w:separator/>
      </w:r>
    </w:p>
  </w:footnote>
  <w:footnote w:type="continuationSeparator" w:id="0">
    <w:p w:rsidR="009A1511" w:rsidRDefault="009A1511" w:rsidP="00B1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49"/>
    <w:multiLevelType w:val="hybridMultilevel"/>
    <w:tmpl w:val="89B8DA9A"/>
    <w:lvl w:ilvl="0" w:tplc="F2BE1D96">
      <w:start w:val="1"/>
      <w:numFmt w:val="bullet"/>
      <w:lvlText w:val="В"/>
      <w:lvlJc w:val="left"/>
    </w:lvl>
    <w:lvl w:ilvl="1" w:tplc="5CFA4462">
      <w:numFmt w:val="decimal"/>
      <w:lvlText w:val=""/>
      <w:lvlJc w:val="left"/>
    </w:lvl>
    <w:lvl w:ilvl="2" w:tplc="EE443300">
      <w:numFmt w:val="decimal"/>
      <w:lvlText w:val=""/>
      <w:lvlJc w:val="left"/>
    </w:lvl>
    <w:lvl w:ilvl="3" w:tplc="F6ACBD44">
      <w:numFmt w:val="decimal"/>
      <w:lvlText w:val=""/>
      <w:lvlJc w:val="left"/>
    </w:lvl>
    <w:lvl w:ilvl="4" w:tplc="8572C656">
      <w:numFmt w:val="decimal"/>
      <w:lvlText w:val=""/>
      <w:lvlJc w:val="left"/>
    </w:lvl>
    <w:lvl w:ilvl="5" w:tplc="5E623420">
      <w:numFmt w:val="decimal"/>
      <w:lvlText w:val=""/>
      <w:lvlJc w:val="left"/>
    </w:lvl>
    <w:lvl w:ilvl="6" w:tplc="16CC1962">
      <w:numFmt w:val="decimal"/>
      <w:lvlText w:val=""/>
      <w:lvlJc w:val="left"/>
    </w:lvl>
    <w:lvl w:ilvl="7" w:tplc="35685762">
      <w:numFmt w:val="decimal"/>
      <w:lvlText w:val=""/>
      <w:lvlJc w:val="left"/>
    </w:lvl>
    <w:lvl w:ilvl="8" w:tplc="AB8464A8">
      <w:numFmt w:val="decimal"/>
      <w:lvlText w:val=""/>
      <w:lvlJc w:val="left"/>
    </w:lvl>
  </w:abstractNum>
  <w:abstractNum w:abstractNumId="1" w15:restartNumberingAfterBreak="0">
    <w:nsid w:val="00003E12"/>
    <w:multiLevelType w:val="hybridMultilevel"/>
    <w:tmpl w:val="5718BDB8"/>
    <w:lvl w:ilvl="0" w:tplc="DA0825AE">
      <w:start w:val="1"/>
      <w:numFmt w:val="bullet"/>
      <w:lvlText w:val="С"/>
      <w:lvlJc w:val="left"/>
    </w:lvl>
    <w:lvl w:ilvl="1" w:tplc="EEAE46F6">
      <w:numFmt w:val="decimal"/>
      <w:lvlText w:val=""/>
      <w:lvlJc w:val="left"/>
    </w:lvl>
    <w:lvl w:ilvl="2" w:tplc="A51E044C">
      <w:numFmt w:val="decimal"/>
      <w:lvlText w:val=""/>
      <w:lvlJc w:val="left"/>
    </w:lvl>
    <w:lvl w:ilvl="3" w:tplc="492810DE">
      <w:numFmt w:val="decimal"/>
      <w:lvlText w:val=""/>
      <w:lvlJc w:val="left"/>
    </w:lvl>
    <w:lvl w:ilvl="4" w:tplc="61EC24AA">
      <w:numFmt w:val="decimal"/>
      <w:lvlText w:val=""/>
      <w:lvlJc w:val="left"/>
    </w:lvl>
    <w:lvl w:ilvl="5" w:tplc="EE0CC3F2">
      <w:numFmt w:val="decimal"/>
      <w:lvlText w:val=""/>
      <w:lvlJc w:val="left"/>
    </w:lvl>
    <w:lvl w:ilvl="6" w:tplc="BD90EE80">
      <w:numFmt w:val="decimal"/>
      <w:lvlText w:val=""/>
      <w:lvlJc w:val="left"/>
    </w:lvl>
    <w:lvl w:ilvl="7" w:tplc="4352EFE4">
      <w:numFmt w:val="decimal"/>
      <w:lvlText w:val=""/>
      <w:lvlJc w:val="left"/>
    </w:lvl>
    <w:lvl w:ilvl="8" w:tplc="8534B984">
      <w:numFmt w:val="decimal"/>
      <w:lvlText w:val=""/>
      <w:lvlJc w:val="left"/>
    </w:lvl>
  </w:abstractNum>
  <w:abstractNum w:abstractNumId="2" w15:restartNumberingAfterBreak="0">
    <w:nsid w:val="00005CFD"/>
    <w:multiLevelType w:val="hybridMultilevel"/>
    <w:tmpl w:val="AD5C3CA8"/>
    <w:lvl w:ilvl="0" w:tplc="5D920572">
      <w:start w:val="1"/>
      <w:numFmt w:val="bullet"/>
      <w:lvlText w:val="К"/>
      <w:lvlJc w:val="left"/>
    </w:lvl>
    <w:lvl w:ilvl="1" w:tplc="22D81C0C">
      <w:numFmt w:val="decimal"/>
      <w:lvlText w:val=""/>
      <w:lvlJc w:val="left"/>
    </w:lvl>
    <w:lvl w:ilvl="2" w:tplc="742AD49C">
      <w:numFmt w:val="decimal"/>
      <w:lvlText w:val=""/>
      <w:lvlJc w:val="left"/>
    </w:lvl>
    <w:lvl w:ilvl="3" w:tplc="E528D84E">
      <w:numFmt w:val="decimal"/>
      <w:lvlText w:val=""/>
      <w:lvlJc w:val="left"/>
    </w:lvl>
    <w:lvl w:ilvl="4" w:tplc="C49AE04E">
      <w:numFmt w:val="decimal"/>
      <w:lvlText w:val=""/>
      <w:lvlJc w:val="left"/>
    </w:lvl>
    <w:lvl w:ilvl="5" w:tplc="BE4298D8">
      <w:numFmt w:val="decimal"/>
      <w:lvlText w:val=""/>
      <w:lvlJc w:val="left"/>
    </w:lvl>
    <w:lvl w:ilvl="6" w:tplc="3A647AA6">
      <w:numFmt w:val="decimal"/>
      <w:lvlText w:val=""/>
      <w:lvlJc w:val="left"/>
    </w:lvl>
    <w:lvl w:ilvl="7" w:tplc="9E42B924">
      <w:numFmt w:val="decimal"/>
      <w:lvlText w:val=""/>
      <w:lvlJc w:val="left"/>
    </w:lvl>
    <w:lvl w:ilvl="8" w:tplc="3CFE5EB8">
      <w:numFmt w:val="decimal"/>
      <w:lvlText w:val=""/>
      <w:lvlJc w:val="left"/>
    </w:lvl>
  </w:abstractNum>
  <w:abstractNum w:abstractNumId="3" w15:restartNumberingAfterBreak="0">
    <w:nsid w:val="00005F32"/>
    <w:multiLevelType w:val="hybridMultilevel"/>
    <w:tmpl w:val="0784970E"/>
    <w:lvl w:ilvl="0" w:tplc="662E8164">
      <w:start w:val="1"/>
      <w:numFmt w:val="bullet"/>
      <w:lvlText w:val="к"/>
      <w:lvlJc w:val="left"/>
    </w:lvl>
    <w:lvl w:ilvl="1" w:tplc="454CDFBA">
      <w:numFmt w:val="decimal"/>
      <w:lvlText w:val=""/>
      <w:lvlJc w:val="left"/>
    </w:lvl>
    <w:lvl w:ilvl="2" w:tplc="8690BE56">
      <w:numFmt w:val="decimal"/>
      <w:lvlText w:val=""/>
      <w:lvlJc w:val="left"/>
    </w:lvl>
    <w:lvl w:ilvl="3" w:tplc="A0FEB604">
      <w:numFmt w:val="decimal"/>
      <w:lvlText w:val=""/>
      <w:lvlJc w:val="left"/>
    </w:lvl>
    <w:lvl w:ilvl="4" w:tplc="64C42D30">
      <w:numFmt w:val="decimal"/>
      <w:lvlText w:val=""/>
      <w:lvlJc w:val="left"/>
    </w:lvl>
    <w:lvl w:ilvl="5" w:tplc="E6C2296A">
      <w:numFmt w:val="decimal"/>
      <w:lvlText w:val=""/>
      <w:lvlJc w:val="left"/>
    </w:lvl>
    <w:lvl w:ilvl="6" w:tplc="150838A4">
      <w:numFmt w:val="decimal"/>
      <w:lvlText w:val=""/>
      <w:lvlJc w:val="left"/>
    </w:lvl>
    <w:lvl w:ilvl="7" w:tplc="5D8087D2">
      <w:numFmt w:val="decimal"/>
      <w:lvlText w:val=""/>
      <w:lvlJc w:val="left"/>
    </w:lvl>
    <w:lvl w:ilvl="8" w:tplc="10A04B86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C1"/>
    <w:rsid w:val="00000798"/>
    <w:rsid w:val="00007958"/>
    <w:rsid w:val="00012EB5"/>
    <w:rsid w:val="00015BAC"/>
    <w:rsid w:val="000244B7"/>
    <w:rsid w:val="00031D55"/>
    <w:rsid w:val="00047887"/>
    <w:rsid w:val="00055225"/>
    <w:rsid w:val="00056C52"/>
    <w:rsid w:val="000618AC"/>
    <w:rsid w:val="0007450D"/>
    <w:rsid w:val="000814C8"/>
    <w:rsid w:val="00087507"/>
    <w:rsid w:val="00095FA3"/>
    <w:rsid w:val="0009678B"/>
    <w:rsid w:val="000A4325"/>
    <w:rsid w:val="000A70EC"/>
    <w:rsid w:val="000A74D6"/>
    <w:rsid w:val="000D0738"/>
    <w:rsid w:val="000D1142"/>
    <w:rsid w:val="000D32F3"/>
    <w:rsid w:val="000D6411"/>
    <w:rsid w:val="000D6CD1"/>
    <w:rsid w:val="000D7991"/>
    <w:rsid w:val="000D7EA8"/>
    <w:rsid w:val="000E4146"/>
    <w:rsid w:val="000E4697"/>
    <w:rsid w:val="00125244"/>
    <w:rsid w:val="001259C9"/>
    <w:rsid w:val="001264F1"/>
    <w:rsid w:val="00127334"/>
    <w:rsid w:val="00132D1E"/>
    <w:rsid w:val="00134C7E"/>
    <w:rsid w:val="00142D65"/>
    <w:rsid w:val="001448DE"/>
    <w:rsid w:val="001500DF"/>
    <w:rsid w:val="001562CA"/>
    <w:rsid w:val="00156CA8"/>
    <w:rsid w:val="001577E8"/>
    <w:rsid w:val="00165210"/>
    <w:rsid w:val="00170120"/>
    <w:rsid w:val="0017031A"/>
    <w:rsid w:val="0017181D"/>
    <w:rsid w:val="001749BB"/>
    <w:rsid w:val="0017790B"/>
    <w:rsid w:val="00180B00"/>
    <w:rsid w:val="001871AC"/>
    <w:rsid w:val="00190C8E"/>
    <w:rsid w:val="00193DD4"/>
    <w:rsid w:val="001964D6"/>
    <w:rsid w:val="001A23B1"/>
    <w:rsid w:val="001B02D9"/>
    <w:rsid w:val="001B1797"/>
    <w:rsid w:val="001B2991"/>
    <w:rsid w:val="001B43B4"/>
    <w:rsid w:val="001B50CB"/>
    <w:rsid w:val="001C0D22"/>
    <w:rsid w:val="001D19A4"/>
    <w:rsid w:val="001D5B20"/>
    <w:rsid w:val="001F0467"/>
    <w:rsid w:val="001F312D"/>
    <w:rsid w:val="001F4C16"/>
    <w:rsid w:val="00206287"/>
    <w:rsid w:val="00207A4F"/>
    <w:rsid w:val="0021622C"/>
    <w:rsid w:val="0022525B"/>
    <w:rsid w:val="0023194B"/>
    <w:rsid w:val="00233DD4"/>
    <w:rsid w:val="00235B89"/>
    <w:rsid w:val="00240B10"/>
    <w:rsid w:val="002519C2"/>
    <w:rsid w:val="00252180"/>
    <w:rsid w:val="00252270"/>
    <w:rsid w:val="00256A36"/>
    <w:rsid w:val="00261BF3"/>
    <w:rsid w:val="00264EDB"/>
    <w:rsid w:val="00272644"/>
    <w:rsid w:val="0027439B"/>
    <w:rsid w:val="002751F3"/>
    <w:rsid w:val="002751F4"/>
    <w:rsid w:val="0028080E"/>
    <w:rsid w:val="00281606"/>
    <w:rsid w:val="00286673"/>
    <w:rsid w:val="002905BB"/>
    <w:rsid w:val="00292AB0"/>
    <w:rsid w:val="00294B52"/>
    <w:rsid w:val="002A2F4E"/>
    <w:rsid w:val="002A38C8"/>
    <w:rsid w:val="002A6F24"/>
    <w:rsid w:val="002C557D"/>
    <w:rsid w:val="002D29AC"/>
    <w:rsid w:val="002D2D17"/>
    <w:rsid w:val="002D6A06"/>
    <w:rsid w:val="002F68F9"/>
    <w:rsid w:val="00306877"/>
    <w:rsid w:val="00307E36"/>
    <w:rsid w:val="003248C5"/>
    <w:rsid w:val="00332214"/>
    <w:rsid w:val="00340010"/>
    <w:rsid w:val="003400E6"/>
    <w:rsid w:val="003413D5"/>
    <w:rsid w:val="003444F0"/>
    <w:rsid w:val="00345C75"/>
    <w:rsid w:val="003472ED"/>
    <w:rsid w:val="0035756C"/>
    <w:rsid w:val="00362A72"/>
    <w:rsid w:val="00364556"/>
    <w:rsid w:val="00370747"/>
    <w:rsid w:val="00372960"/>
    <w:rsid w:val="00393789"/>
    <w:rsid w:val="00397628"/>
    <w:rsid w:val="003A12B3"/>
    <w:rsid w:val="003B187A"/>
    <w:rsid w:val="003B312D"/>
    <w:rsid w:val="003B3837"/>
    <w:rsid w:val="003B49D6"/>
    <w:rsid w:val="003B4D2C"/>
    <w:rsid w:val="003C5077"/>
    <w:rsid w:val="003D1499"/>
    <w:rsid w:val="003E46FA"/>
    <w:rsid w:val="003F2366"/>
    <w:rsid w:val="003F375E"/>
    <w:rsid w:val="003F3FAF"/>
    <w:rsid w:val="003F497E"/>
    <w:rsid w:val="004000B3"/>
    <w:rsid w:val="00400E07"/>
    <w:rsid w:val="00403100"/>
    <w:rsid w:val="00404CEC"/>
    <w:rsid w:val="0040678D"/>
    <w:rsid w:val="00406FD1"/>
    <w:rsid w:val="00407D41"/>
    <w:rsid w:val="00410BB8"/>
    <w:rsid w:val="00410E8E"/>
    <w:rsid w:val="0041433A"/>
    <w:rsid w:val="00416269"/>
    <w:rsid w:val="00423AB4"/>
    <w:rsid w:val="00425B79"/>
    <w:rsid w:val="00432ACC"/>
    <w:rsid w:val="00435548"/>
    <w:rsid w:val="004356C0"/>
    <w:rsid w:val="00436431"/>
    <w:rsid w:val="00436B05"/>
    <w:rsid w:val="00445F52"/>
    <w:rsid w:val="00447B77"/>
    <w:rsid w:val="0045086E"/>
    <w:rsid w:val="00452F3D"/>
    <w:rsid w:val="00454B75"/>
    <w:rsid w:val="00455D1F"/>
    <w:rsid w:val="00456503"/>
    <w:rsid w:val="00456E49"/>
    <w:rsid w:val="00463A56"/>
    <w:rsid w:val="00464F5F"/>
    <w:rsid w:val="00470E17"/>
    <w:rsid w:val="00475016"/>
    <w:rsid w:val="00480E0D"/>
    <w:rsid w:val="00483979"/>
    <w:rsid w:val="0048419A"/>
    <w:rsid w:val="00487B79"/>
    <w:rsid w:val="00490F03"/>
    <w:rsid w:val="00492838"/>
    <w:rsid w:val="004A0AFE"/>
    <w:rsid w:val="004A1C6E"/>
    <w:rsid w:val="004A1E0B"/>
    <w:rsid w:val="004A6413"/>
    <w:rsid w:val="004A7CEB"/>
    <w:rsid w:val="004C16D3"/>
    <w:rsid w:val="004C2FEB"/>
    <w:rsid w:val="004D141D"/>
    <w:rsid w:val="004D1BD1"/>
    <w:rsid w:val="004D216D"/>
    <w:rsid w:val="004D21F9"/>
    <w:rsid w:val="004D6214"/>
    <w:rsid w:val="004F7DC4"/>
    <w:rsid w:val="00503B4D"/>
    <w:rsid w:val="005104E1"/>
    <w:rsid w:val="0051358A"/>
    <w:rsid w:val="00520828"/>
    <w:rsid w:val="005240D4"/>
    <w:rsid w:val="0052561D"/>
    <w:rsid w:val="0053294B"/>
    <w:rsid w:val="005422CA"/>
    <w:rsid w:val="00551353"/>
    <w:rsid w:val="00551491"/>
    <w:rsid w:val="005547ED"/>
    <w:rsid w:val="00561E29"/>
    <w:rsid w:val="00564115"/>
    <w:rsid w:val="0056416B"/>
    <w:rsid w:val="00571DA2"/>
    <w:rsid w:val="0058031F"/>
    <w:rsid w:val="00580E42"/>
    <w:rsid w:val="00582FED"/>
    <w:rsid w:val="005844F5"/>
    <w:rsid w:val="005860F1"/>
    <w:rsid w:val="00586975"/>
    <w:rsid w:val="00592D50"/>
    <w:rsid w:val="005A648E"/>
    <w:rsid w:val="005A64E3"/>
    <w:rsid w:val="005B13C6"/>
    <w:rsid w:val="005B4847"/>
    <w:rsid w:val="005C150C"/>
    <w:rsid w:val="005C6685"/>
    <w:rsid w:val="005C7E9C"/>
    <w:rsid w:val="005D0E8A"/>
    <w:rsid w:val="005D342F"/>
    <w:rsid w:val="005D3ADD"/>
    <w:rsid w:val="005D7BD3"/>
    <w:rsid w:val="005E0FF2"/>
    <w:rsid w:val="005E2E5B"/>
    <w:rsid w:val="005E37ED"/>
    <w:rsid w:val="005E7627"/>
    <w:rsid w:val="005F1C11"/>
    <w:rsid w:val="005F51BA"/>
    <w:rsid w:val="005F7CC2"/>
    <w:rsid w:val="00606A03"/>
    <w:rsid w:val="00607C85"/>
    <w:rsid w:val="00610D10"/>
    <w:rsid w:val="00621353"/>
    <w:rsid w:val="0062398D"/>
    <w:rsid w:val="00626A6D"/>
    <w:rsid w:val="006309A1"/>
    <w:rsid w:val="00633DB0"/>
    <w:rsid w:val="00635D7E"/>
    <w:rsid w:val="006445B5"/>
    <w:rsid w:val="00645C03"/>
    <w:rsid w:val="00650310"/>
    <w:rsid w:val="00653552"/>
    <w:rsid w:val="006560D8"/>
    <w:rsid w:val="006579FE"/>
    <w:rsid w:val="006605B8"/>
    <w:rsid w:val="00662376"/>
    <w:rsid w:val="00664BBB"/>
    <w:rsid w:val="00672C40"/>
    <w:rsid w:val="00676FFC"/>
    <w:rsid w:val="00683A04"/>
    <w:rsid w:val="00691579"/>
    <w:rsid w:val="006927F7"/>
    <w:rsid w:val="006950F2"/>
    <w:rsid w:val="00695A7E"/>
    <w:rsid w:val="006A2079"/>
    <w:rsid w:val="006A522F"/>
    <w:rsid w:val="006B0EAD"/>
    <w:rsid w:val="006B34E5"/>
    <w:rsid w:val="006C0818"/>
    <w:rsid w:val="006C396A"/>
    <w:rsid w:val="006C7133"/>
    <w:rsid w:val="006E6130"/>
    <w:rsid w:val="006E6BCB"/>
    <w:rsid w:val="006F3B80"/>
    <w:rsid w:val="007129C5"/>
    <w:rsid w:val="00715523"/>
    <w:rsid w:val="0072200D"/>
    <w:rsid w:val="007226F2"/>
    <w:rsid w:val="007239FA"/>
    <w:rsid w:val="00724DF8"/>
    <w:rsid w:val="007320F0"/>
    <w:rsid w:val="00741AE6"/>
    <w:rsid w:val="00742267"/>
    <w:rsid w:val="00745C84"/>
    <w:rsid w:val="007537B6"/>
    <w:rsid w:val="0075462C"/>
    <w:rsid w:val="00754B86"/>
    <w:rsid w:val="00757CD9"/>
    <w:rsid w:val="00761BC5"/>
    <w:rsid w:val="00765D5F"/>
    <w:rsid w:val="00784E16"/>
    <w:rsid w:val="00785B29"/>
    <w:rsid w:val="00787D66"/>
    <w:rsid w:val="00791295"/>
    <w:rsid w:val="0079197C"/>
    <w:rsid w:val="007A3364"/>
    <w:rsid w:val="007A5302"/>
    <w:rsid w:val="007B3157"/>
    <w:rsid w:val="007C08D7"/>
    <w:rsid w:val="007C0F96"/>
    <w:rsid w:val="007C200C"/>
    <w:rsid w:val="007C43C8"/>
    <w:rsid w:val="007C65AC"/>
    <w:rsid w:val="007D0169"/>
    <w:rsid w:val="007D79B2"/>
    <w:rsid w:val="007E6F5A"/>
    <w:rsid w:val="007E7D37"/>
    <w:rsid w:val="007F1AFC"/>
    <w:rsid w:val="007F2254"/>
    <w:rsid w:val="007F3058"/>
    <w:rsid w:val="007F50BA"/>
    <w:rsid w:val="007F60FA"/>
    <w:rsid w:val="007F7575"/>
    <w:rsid w:val="00800EBE"/>
    <w:rsid w:val="00802F2E"/>
    <w:rsid w:val="00805DE8"/>
    <w:rsid w:val="00831E68"/>
    <w:rsid w:val="00832144"/>
    <w:rsid w:val="00837DA9"/>
    <w:rsid w:val="0084048F"/>
    <w:rsid w:val="00840F6F"/>
    <w:rsid w:val="008414BF"/>
    <w:rsid w:val="00845616"/>
    <w:rsid w:val="00846B09"/>
    <w:rsid w:val="00850026"/>
    <w:rsid w:val="00855C48"/>
    <w:rsid w:val="00864250"/>
    <w:rsid w:val="00873833"/>
    <w:rsid w:val="00885AAB"/>
    <w:rsid w:val="00893FE5"/>
    <w:rsid w:val="008944F0"/>
    <w:rsid w:val="008965AD"/>
    <w:rsid w:val="008A6DD5"/>
    <w:rsid w:val="008C63F6"/>
    <w:rsid w:val="008E3C35"/>
    <w:rsid w:val="008E3EF6"/>
    <w:rsid w:val="008E6B65"/>
    <w:rsid w:val="008E77C2"/>
    <w:rsid w:val="008E77FE"/>
    <w:rsid w:val="008E7A0D"/>
    <w:rsid w:val="008F29B1"/>
    <w:rsid w:val="008F2A97"/>
    <w:rsid w:val="008F30C6"/>
    <w:rsid w:val="008F4B2C"/>
    <w:rsid w:val="008F6435"/>
    <w:rsid w:val="00900C34"/>
    <w:rsid w:val="009040DE"/>
    <w:rsid w:val="00904AC6"/>
    <w:rsid w:val="00925343"/>
    <w:rsid w:val="009265DC"/>
    <w:rsid w:val="0093521D"/>
    <w:rsid w:val="0096093E"/>
    <w:rsid w:val="00962162"/>
    <w:rsid w:val="00980A8A"/>
    <w:rsid w:val="009842B3"/>
    <w:rsid w:val="00984DAD"/>
    <w:rsid w:val="009852C5"/>
    <w:rsid w:val="00985665"/>
    <w:rsid w:val="00995020"/>
    <w:rsid w:val="00995542"/>
    <w:rsid w:val="009A1511"/>
    <w:rsid w:val="009A15C6"/>
    <w:rsid w:val="009A78A4"/>
    <w:rsid w:val="009A78C1"/>
    <w:rsid w:val="009B1C23"/>
    <w:rsid w:val="009C0FCC"/>
    <w:rsid w:val="009C4B73"/>
    <w:rsid w:val="009C7981"/>
    <w:rsid w:val="009D02C1"/>
    <w:rsid w:val="009D0C9F"/>
    <w:rsid w:val="009D56D6"/>
    <w:rsid w:val="009D6D44"/>
    <w:rsid w:val="009E3440"/>
    <w:rsid w:val="009E4FC5"/>
    <w:rsid w:val="009E6811"/>
    <w:rsid w:val="009F0413"/>
    <w:rsid w:val="009F4A27"/>
    <w:rsid w:val="00A04B7A"/>
    <w:rsid w:val="00A06D91"/>
    <w:rsid w:val="00A10F9F"/>
    <w:rsid w:val="00A12D2D"/>
    <w:rsid w:val="00A16F07"/>
    <w:rsid w:val="00A2170F"/>
    <w:rsid w:val="00A247CB"/>
    <w:rsid w:val="00A25117"/>
    <w:rsid w:val="00A36A4D"/>
    <w:rsid w:val="00A36E30"/>
    <w:rsid w:val="00A414E1"/>
    <w:rsid w:val="00A5048B"/>
    <w:rsid w:val="00A51840"/>
    <w:rsid w:val="00A519D6"/>
    <w:rsid w:val="00A534D6"/>
    <w:rsid w:val="00A564BE"/>
    <w:rsid w:val="00A64B98"/>
    <w:rsid w:val="00A64C10"/>
    <w:rsid w:val="00A7097B"/>
    <w:rsid w:val="00A710F0"/>
    <w:rsid w:val="00A8313E"/>
    <w:rsid w:val="00A848CD"/>
    <w:rsid w:val="00A85066"/>
    <w:rsid w:val="00A90CDD"/>
    <w:rsid w:val="00AA13AC"/>
    <w:rsid w:val="00AB0FBE"/>
    <w:rsid w:val="00AB42E8"/>
    <w:rsid w:val="00AB5137"/>
    <w:rsid w:val="00AB765B"/>
    <w:rsid w:val="00AC1834"/>
    <w:rsid w:val="00AC1A46"/>
    <w:rsid w:val="00AC23F4"/>
    <w:rsid w:val="00AC5F97"/>
    <w:rsid w:val="00AC7297"/>
    <w:rsid w:val="00AD43F7"/>
    <w:rsid w:val="00AE079F"/>
    <w:rsid w:val="00AF33E2"/>
    <w:rsid w:val="00AF3E87"/>
    <w:rsid w:val="00AF4764"/>
    <w:rsid w:val="00AF532A"/>
    <w:rsid w:val="00AF590B"/>
    <w:rsid w:val="00AF7003"/>
    <w:rsid w:val="00AF713A"/>
    <w:rsid w:val="00B01F2D"/>
    <w:rsid w:val="00B0238B"/>
    <w:rsid w:val="00B12031"/>
    <w:rsid w:val="00B150CD"/>
    <w:rsid w:val="00B15FA2"/>
    <w:rsid w:val="00B20CE7"/>
    <w:rsid w:val="00B21272"/>
    <w:rsid w:val="00B261CF"/>
    <w:rsid w:val="00B359EC"/>
    <w:rsid w:val="00B52A72"/>
    <w:rsid w:val="00B5345F"/>
    <w:rsid w:val="00B53780"/>
    <w:rsid w:val="00B568FA"/>
    <w:rsid w:val="00B64045"/>
    <w:rsid w:val="00B71F25"/>
    <w:rsid w:val="00B747E2"/>
    <w:rsid w:val="00B76690"/>
    <w:rsid w:val="00B8350D"/>
    <w:rsid w:val="00B84E79"/>
    <w:rsid w:val="00B86424"/>
    <w:rsid w:val="00B90107"/>
    <w:rsid w:val="00B90CC4"/>
    <w:rsid w:val="00B933DA"/>
    <w:rsid w:val="00B96D7A"/>
    <w:rsid w:val="00B96DE7"/>
    <w:rsid w:val="00BB3982"/>
    <w:rsid w:val="00BB4B48"/>
    <w:rsid w:val="00BD1C1F"/>
    <w:rsid w:val="00BD7460"/>
    <w:rsid w:val="00BD7A51"/>
    <w:rsid w:val="00BE1676"/>
    <w:rsid w:val="00BE73EC"/>
    <w:rsid w:val="00BF50FB"/>
    <w:rsid w:val="00BF590D"/>
    <w:rsid w:val="00C0190B"/>
    <w:rsid w:val="00C0224D"/>
    <w:rsid w:val="00C03823"/>
    <w:rsid w:val="00C13C84"/>
    <w:rsid w:val="00C255CD"/>
    <w:rsid w:val="00C276CF"/>
    <w:rsid w:val="00C3082C"/>
    <w:rsid w:val="00C31E4F"/>
    <w:rsid w:val="00C31FDB"/>
    <w:rsid w:val="00C33173"/>
    <w:rsid w:val="00C409F6"/>
    <w:rsid w:val="00C45370"/>
    <w:rsid w:val="00C4698C"/>
    <w:rsid w:val="00C54761"/>
    <w:rsid w:val="00C60657"/>
    <w:rsid w:val="00C63DE9"/>
    <w:rsid w:val="00C64270"/>
    <w:rsid w:val="00C67AF3"/>
    <w:rsid w:val="00C67CF0"/>
    <w:rsid w:val="00C70123"/>
    <w:rsid w:val="00C72342"/>
    <w:rsid w:val="00C80707"/>
    <w:rsid w:val="00C83A87"/>
    <w:rsid w:val="00C83C41"/>
    <w:rsid w:val="00C84390"/>
    <w:rsid w:val="00C872FF"/>
    <w:rsid w:val="00C90BC4"/>
    <w:rsid w:val="00C93A21"/>
    <w:rsid w:val="00CA12AB"/>
    <w:rsid w:val="00CA3257"/>
    <w:rsid w:val="00CB0E6E"/>
    <w:rsid w:val="00CB4C39"/>
    <w:rsid w:val="00CC6E86"/>
    <w:rsid w:val="00CD2BDE"/>
    <w:rsid w:val="00CD4649"/>
    <w:rsid w:val="00CE028A"/>
    <w:rsid w:val="00CE3862"/>
    <w:rsid w:val="00CF1B31"/>
    <w:rsid w:val="00CF6022"/>
    <w:rsid w:val="00D07183"/>
    <w:rsid w:val="00D21D2B"/>
    <w:rsid w:val="00D33506"/>
    <w:rsid w:val="00D338D4"/>
    <w:rsid w:val="00D33F72"/>
    <w:rsid w:val="00D40729"/>
    <w:rsid w:val="00D41C5C"/>
    <w:rsid w:val="00D4397D"/>
    <w:rsid w:val="00D44AA1"/>
    <w:rsid w:val="00D50E35"/>
    <w:rsid w:val="00D5545F"/>
    <w:rsid w:val="00D71063"/>
    <w:rsid w:val="00D7384D"/>
    <w:rsid w:val="00D83811"/>
    <w:rsid w:val="00D900A2"/>
    <w:rsid w:val="00DB7719"/>
    <w:rsid w:val="00DC7D2B"/>
    <w:rsid w:val="00DD3158"/>
    <w:rsid w:val="00DD3929"/>
    <w:rsid w:val="00DE0639"/>
    <w:rsid w:val="00DE3A53"/>
    <w:rsid w:val="00DE5BEC"/>
    <w:rsid w:val="00DE5D3B"/>
    <w:rsid w:val="00DF1FAE"/>
    <w:rsid w:val="00DF350A"/>
    <w:rsid w:val="00DF5D14"/>
    <w:rsid w:val="00E01378"/>
    <w:rsid w:val="00E11B30"/>
    <w:rsid w:val="00E17D7E"/>
    <w:rsid w:val="00E2249F"/>
    <w:rsid w:val="00E365EE"/>
    <w:rsid w:val="00E428B4"/>
    <w:rsid w:val="00E470E7"/>
    <w:rsid w:val="00E538A4"/>
    <w:rsid w:val="00E63C6A"/>
    <w:rsid w:val="00E71CDB"/>
    <w:rsid w:val="00E86174"/>
    <w:rsid w:val="00E86A48"/>
    <w:rsid w:val="00E90C4E"/>
    <w:rsid w:val="00E91AE8"/>
    <w:rsid w:val="00E92C8A"/>
    <w:rsid w:val="00EA4029"/>
    <w:rsid w:val="00EC11F1"/>
    <w:rsid w:val="00EC3377"/>
    <w:rsid w:val="00EC785D"/>
    <w:rsid w:val="00ED286B"/>
    <w:rsid w:val="00ED5F9F"/>
    <w:rsid w:val="00EE1564"/>
    <w:rsid w:val="00F0357F"/>
    <w:rsid w:val="00F05FF3"/>
    <w:rsid w:val="00F07D34"/>
    <w:rsid w:val="00F1242E"/>
    <w:rsid w:val="00F165B7"/>
    <w:rsid w:val="00F16AB4"/>
    <w:rsid w:val="00F22931"/>
    <w:rsid w:val="00F23775"/>
    <w:rsid w:val="00F3032E"/>
    <w:rsid w:val="00F33100"/>
    <w:rsid w:val="00F33979"/>
    <w:rsid w:val="00F33FCD"/>
    <w:rsid w:val="00F4495D"/>
    <w:rsid w:val="00F47743"/>
    <w:rsid w:val="00F51826"/>
    <w:rsid w:val="00F56D7E"/>
    <w:rsid w:val="00F56F90"/>
    <w:rsid w:val="00F61CEE"/>
    <w:rsid w:val="00F679DD"/>
    <w:rsid w:val="00F7635A"/>
    <w:rsid w:val="00F8573F"/>
    <w:rsid w:val="00F86864"/>
    <w:rsid w:val="00F87495"/>
    <w:rsid w:val="00F91000"/>
    <w:rsid w:val="00F94F0F"/>
    <w:rsid w:val="00FA1E39"/>
    <w:rsid w:val="00FA3D68"/>
    <w:rsid w:val="00FB1FA7"/>
    <w:rsid w:val="00FD0DB2"/>
    <w:rsid w:val="00FE4054"/>
    <w:rsid w:val="00FE6E3F"/>
    <w:rsid w:val="00FE703E"/>
    <w:rsid w:val="00FE7828"/>
    <w:rsid w:val="00FF0262"/>
    <w:rsid w:val="00FF16BA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39C2"/>
  <w15:docId w15:val="{24B16D03-CA08-42B6-BEA7-AD2F9BDF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6D"/>
  </w:style>
  <w:style w:type="paragraph" w:styleId="1">
    <w:name w:val="heading 1"/>
    <w:basedOn w:val="a"/>
    <w:link w:val="10"/>
    <w:uiPriority w:val="9"/>
    <w:qFormat/>
    <w:rsid w:val="000E4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15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487B79"/>
    <w:rPr>
      <w:color w:val="106BBE"/>
    </w:rPr>
  </w:style>
  <w:style w:type="paragraph" w:styleId="a6">
    <w:name w:val="No Spacing"/>
    <w:uiPriority w:val="1"/>
    <w:qFormat/>
    <w:rsid w:val="00487B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487B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487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34D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50CD"/>
  </w:style>
  <w:style w:type="paragraph" w:styleId="ab">
    <w:name w:val="footer"/>
    <w:basedOn w:val="a"/>
    <w:link w:val="ac"/>
    <w:uiPriority w:val="99"/>
    <w:unhideWhenUsed/>
    <w:rsid w:val="00B1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50CD"/>
  </w:style>
  <w:style w:type="character" w:customStyle="1" w:styleId="10">
    <w:name w:val="Заголовок 1 Знак"/>
    <w:basedOn w:val="a0"/>
    <w:link w:val="1"/>
    <w:uiPriority w:val="9"/>
    <w:rsid w:val="000E41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FE3C-1D69-462F-A20E-2D55DB3C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 Шарафеева Алексеевна</cp:lastModifiedBy>
  <cp:revision>4</cp:revision>
  <cp:lastPrinted>2022-01-21T13:11:00Z</cp:lastPrinted>
  <dcterms:created xsi:type="dcterms:W3CDTF">2022-02-10T06:50:00Z</dcterms:created>
  <dcterms:modified xsi:type="dcterms:W3CDTF">2022-02-10T07:16:00Z</dcterms:modified>
</cp:coreProperties>
</file>