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173" w:type="dxa"/>
        <w:tblLook w:val="04A0" w:firstRow="1" w:lastRow="0" w:firstColumn="1" w:lastColumn="0" w:noHBand="0" w:noVBand="1"/>
      </w:tblPr>
      <w:tblGrid>
        <w:gridCol w:w="5016"/>
        <w:gridCol w:w="5157"/>
      </w:tblGrid>
      <w:tr w:rsidR="002170BB" w:rsidTr="002170BB">
        <w:trPr>
          <w:trHeight w:val="1833"/>
        </w:trPr>
        <w:tc>
          <w:tcPr>
            <w:tcW w:w="5016" w:type="dxa"/>
          </w:tcPr>
          <w:p w:rsidR="002170BB" w:rsidRDefault="002170BB" w:rsidP="002170BB">
            <w:pPr>
              <w:keepNext/>
              <w:tabs>
                <w:tab w:val="left" w:pos="900"/>
                <w:tab w:val="center" w:pos="2939"/>
              </w:tabs>
              <w:spacing w:line="276" w:lineRule="auto"/>
              <w:ind w:right="-337"/>
              <w:jc w:val="center"/>
              <w:outlineLvl w:val="0"/>
              <w:rPr>
                <w:sz w:val="20"/>
                <w:szCs w:val="20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6506FC04" wp14:editId="57FF225C">
                  <wp:simplePos x="0" y="0"/>
                  <wp:positionH relativeFrom="column">
                    <wp:posOffset>2773680</wp:posOffset>
                  </wp:positionH>
                  <wp:positionV relativeFrom="paragraph">
                    <wp:posOffset>45085</wp:posOffset>
                  </wp:positionV>
                  <wp:extent cx="742950" cy="91440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lum bright="12000" contrast="6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  <w:lang w:eastAsia="en-US"/>
              </w:rPr>
              <w:t>ИСПОЛНИТЕЛЬНЫЙ КОМИТЕТ</w:t>
            </w:r>
          </w:p>
          <w:p w:rsidR="002170BB" w:rsidRDefault="002170BB" w:rsidP="002170BB">
            <w:pPr>
              <w:keepNext/>
              <w:tabs>
                <w:tab w:val="left" w:pos="900"/>
                <w:tab w:val="center" w:pos="2939"/>
              </w:tabs>
              <w:spacing w:line="276" w:lineRule="auto"/>
              <w:jc w:val="center"/>
              <w:outlineLvl w:val="0"/>
              <w:rPr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РЫБНО-СЛОБОДСКОГО</w:t>
            </w:r>
          </w:p>
          <w:p w:rsidR="002170BB" w:rsidRDefault="002170BB" w:rsidP="002170BB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МУНИЦИПАЛЬНОГО РАЙОНА</w:t>
            </w:r>
          </w:p>
          <w:p w:rsidR="002170BB" w:rsidRDefault="002170BB" w:rsidP="002170BB">
            <w:pPr>
              <w:keepNext/>
              <w:spacing w:line="276" w:lineRule="auto"/>
              <w:jc w:val="center"/>
              <w:outlineLvl w:val="7"/>
              <w:rPr>
                <w:b/>
                <w:sz w:val="20"/>
                <w:szCs w:val="20"/>
                <w:lang w:val="tt-RU" w:eastAsia="en-US"/>
              </w:rPr>
            </w:pPr>
            <w:r>
              <w:rPr>
                <w:b/>
                <w:sz w:val="20"/>
                <w:szCs w:val="20"/>
                <w:lang w:val="tt-RU" w:eastAsia="en-US"/>
              </w:rPr>
              <w:t>РЕСПУБЛИКИ ТАТАРСТАН</w:t>
            </w:r>
          </w:p>
          <w:p w:rsidR="002170BB" w:rsidRDefault="002170BB" w:rsidP="002170BB">
            <w:pPr>
              <w:spacing w:line="276" w:lineRule="auto"/>
              <w:jc w:val="center"/>
              <w:rPr>
                <w:b/>
                <w:sz w:val="14"/>
                <w:lang w:val="tt-RU" w:eastAsia="en-US"/>
              </w:rPr>
            </w:pPr>
          </w:p>
          <w:p w:rsidR="002170BB" w:rsidRDefault="002170BB" w:rsidP="002170BB">
            <w:pPr>
              <w:spacing w:line="276" w:lineRule="auto"/>
              <w:jc w:val="center"/>
              <w:rPr>
                <w:sz w:val="20"/>
                <w:szCs w:val="20"/>
                <w:lang w:val="tt-RU" w:eastAsia="en-US"/>
              </w:rPr>
            </w:pPr>
          </w:p>
        </w:tc>
        <w:tc>
          <w:tcPr>
            <w:tcW w:w="5157" w:type="dxa"/>
          </w:tcPr>
          <w:p w:rsidR="002170BB" w:rsidRDefault="002170BB" w:rsidP="002170BB">
            <w:pPr>
              <w:tabs>
                <w:tab w:val="left" w:pos="459"/>
              </w:tabs>
              <w:spacing w:line="276" w:lineRule="auto"/>
              <w:jc w:val="center"/>
              <w:rPr>
                <w:b/>
                <w:sz w:val="20"/>
                <w:szCs w:val="20"/>
                <w:lang w:val="tt-RU" w:eastAsia="en-US"/>
              </w:rPr>
            </w:pPr>
            <w:r>
              <w:rPr>
                <w:b/>
                <w:sz w:val="20"/>
                <w:szCs w:val="20"/>
                <w:lang w:val="tt-RU" w:eastAsia="en-US"/>
              </w:rPr>
              <w:t>ТАТАРСТАН РЕСПУБЛИКАСЫ</w:t>
            </w:r>
          </w:p>
          <w:p w:rsidR="002170BB" w:rsidRDefault="002170BB" w:rsidP="002170BB">
            <w:pPr>
              <w:spacing w:line="276" w:lineRule="auto"/>
              <w:jc w:val="center"/>
              <w:rPr>
                <w:b/>
                <w:sz w:val="20"/>
                <w:szCs w:val="20"/>
                <w:lang w:val="tt-RU" w:eastAsia="en-US"/>
              </w:rPr>
            </w:pPr>
            <w:r>
              <w:rPr>
                <w:b/>
                <w:sz w:val="20"/>
                <w:szCs w:val="20"/>
                <w:lang w:val="tt-RU" w:eastAsia="en-US"/>
              </w:rPr>
              <w:t>БАЛЫК БИСТӘСЕ</w:t>
            </w:r>
          </w:p>
          <w:p w:rsidR="002170BB" w:rsidRDefault="002170BB" w:rsidP="002170BB">
            <w:pPr>
              <w:spacing w:line="276" w:lineRule="auto"/>
              <w:jc w:val="center"/>
              <w:rPr>
                <w:b/>
                <w:sz w:val="20"/>
                <w:szCs w:val="20"/>
                <w:lang w:val="tt-RU" w:eastAsia="en-US"/>
              </w:rPr>
            </w:pPr>
            <w:r>
              <w:rPr>
                <w:b/>
                <w:sz w:val="20"/>
                <w:szCs w:val="20"/>
                <w:lang w:val="tt-RU" w:eastAsia="en-US"/>
              </w:rPr>
              <w:t>МУНИ</w:t>
            </w:r>
            <w:r>
              <w:rPr>
                <w:b/>
                <w:sz w:val="20"/>
                <w:szCs w:val="20"/>
                <w:lang w:eastAsia="en-US"/>
              </w:rPr>
              <w:t>ЦИПАЛЬ</w:t>
            </w:r>
            <w:r>
              <w:rPr>
                <w:b/>
                <w:sz w:val="20"/>
                <w:szCs w:val="20"/>
                <w:lang w:val="tt-RU" w:eastAsia="en-US"/>
              </w:rPr>
              <w:t xml:space="preserve">  РАЙОНЫНЫҢ</w:t>
            </w:r>
          </w:p>
          <w:p w:rsidR="002170BB" w:rsidRDefault="002170BB" w:rsidP="002170BB">
            <w:pPr>
              <w:keepNext/>
              <w:spacing w:line="276" w:lineRule="auto"/>
              <w:jc w:val="center"/>
              <w:outlineLvl w:val="1"/>
              <w:rPr>
                <w:sz w:val="20"/>
                <w:lang w:val="tt-RU" w:eastAsia="en-US"/>
              </w:rPr>
            </w:pPr>
            <w:r>
              <w:rPr>
                <w:b/>
                <w:sz w:val="20"/>
                <w:lang w:val="tt-RU" w:eastAsia="en-US"/>
              </w:rPr>
              <w:t>БАШКАРМА КОМИТЕТЫ</w:t>
            </w:r>
          </w:p>
          <w:p w:rsidR="002170BB" w:rsidRDefault="002170BB" w:rsidP="002170BB">
            <w:pPr>
              <w:spacing w:line="276" w:lineRule="auto"/>
              <w:rPr>
                <w:sz w:val="20"/>
                <w:szCs w:val="20"/>
                <w:lang w:val="tt-RU" w:eastAsia="en-US"/>
              </w:rPr>
            </w:pPr>
          </w:p>
        </w:tc>
      </w:tr>
      <w:tr w:rsidR="002170BB" w:rsidTr="002170BB">
        <w:trPr>
          <w:cantSplit/>
        </w:trPr>
        <w:tc>
          <w:tcPr>
            <w:tcW w:w="10173" w:type="dxa"/>
            <w:gridSpan w:val="2"/>
            <w:hideMark/>
          </w:tcPr>
          <w:p w:rsidR="002170BB" w:rsidRDefault="002170BB" w:rsidP="002170BB">
            <w:pPr>
              <w:spacing w:line="276" w:lineRule="auto"/>
              <w:rPr>
                <w:rFonts w:asciiTheme="minorHAnsi" w:eastAsiaTheme="minorHAnsi" w:hAnsiTheme="minorHAnsi"/>
                <w:sz w:val="22"/>
                <w:szCs w:val="22"/>
                <w:lang w:eastAsia="en-US"/>
              </w:rPr>
            </w:pPr>
          </w:p>
        </w:tc>
      </w:tr>
    </w:tbl>
    <w:p w:rsidR="002170BB" w:rsidRDefault="002170BB" w:rsidP="002170BB">
      <w:pPr>
        <w:ind w:left="-57"/>
        <w:rPr>
          <w:sz w:val="4"/>
          <w:lang w:val="tt-RU"/>
        </w:rPr>
      </w:pPr>
    </w:p>
    <w:p w:rsidR="002170BB" w:rsidRDefault="002170BB" w:rsidP="002170BB">
      <w:pPr>
        <w:ind w:left="-57"/>
        <w:rPr>
          <w:lang w:val="tt-RU"/>
        </w:rPr>
      </w:pPr>
      <w:r>
        <w:rPr>
          <w:noProof/>
        </w:rPr>
        <mc:AlternateContent>
          <mc:Choice Requires="wps">
            <w:drawing>
              <wp:anchor distT="4294967292" distB="4294967292" distL="114300" distR="114300" simplePos="0" relativeHeight="251660288" behindDoc="0" locked="0" layoutInCell="1" allowOverlap="1" wp14:anchorId="71D5F564" wp14:editId="3833F297">
                <wp:simplePos x="0" y="0"/>
                <wp:positionH relativeFrom="column">
                  <wp:posOffset>175260</wp:posOffset>
                </wp:positionH>
                <wp:positionV relativeFrom="paragraph">
                  <wp:posOffset>5715</wp:posOffset>
                </wp:positionV>
                <wp:extent cx="6096000" cy="0"/>
                <wp:effectExtent l="0" t="0" r="19050" b="19050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96000" cy="0"/>
                        </a:xfrm>
                        <a:prstGeom prst="line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1181A0" id="Прямая соединительная линия 71" o:spid="_x0000_s1026" style="position:absolute;z-index:251660288;visibility:visible;mso-wrap-style:square;mso-width-percent:0;mso-height-percent:0;mso-wrap-distance-left:9pt;mso-wrap-distance-top:-1e-4mm;mso-wrap-distance-right:9pt;mso-wrap-distance-bottom:-1e-4mm;mso-position-horizontal:absolute;mso-position-horizontal-relative:text;mso-position-vertical:absolute;mso-position-vertical-relative:text;mso-width-percent:0;mso-height-percent:0;mso-width-relative:page;mso-height-relative:page" from="13.8pt,.45pt" to="493.8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" strokeweight="1.75pt"/>
            </w:pict>
          </mc:Fallback>
        </mc:AlternateContent>
      </w:r>
    </w:p>
    <w:tbl>
      <w:tblPr>
        <w:tblW w:w="9674" w:type="dxa"/>
        <w:jc w:val="center"/>
        <w:tblLook w:val="04A0" w:firstRow="1" w:lastRow="0" w:firstColumn="1" w:lastColumn="0" w:noHBand="0" w:noVBand="1"/>
      </w:tblPr>
      <w:tblGrid>
        <w:gridCol w:w="4838"/>
        <w:gridCol w:w="4836"/>
      </w:tblGrid>
      <w:tr w:rsidR="002170BB" w:rsidTr="002170BB">
        <w:trPr>
          <w:trHeight w:val="321"/>
          <w:jc w:val="center"/>
        </w:trPr>
        <w:tc>
          <w:tcPr>
            <w:tcW w:w="4838" w:type="dxa"/>
            <w:hideMark/>
          </w:tcPr>
          <w:p w:rsidR="002170BB" w:rsidRDefault="002170BB" w:rsidP="002170BB">
            <w:pPr>
              <w:keepNext/>
              <w:spacing w:line="276" w:lineRule="auto"/>
              <w:outlineLvl w:val="0"/>
              <w:rPr>
                <w:sz w:val="20"/>
                <w:szCs w:val="20"/>
                <w:lang w:val="tt-RU"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 xml:space="preserve">                                 ПОСТАНОВЛЕНИЕ</w:t>
            </w:r>
          </w:p>
        </w:tc>
        <w:tc>
          <w:tcPr>
            <w:tcW w:w="4836" w:type="dxa"/>
            <w:hideMark/>
          </w:tcPr>
          <w:p w:rsidR="002170BB" w:rsidRDefault="002170BB" w:rsidP="002170BB">
            <w:pPr>
              <w:keepNext/>
              <w:spacing w:line="276" w:lineRule="auto"/>
              <w:outlineLvl w:val="1"/>
              <w:rPr>
                <w:sz w:val="20"/>
                <w:lang w:val="tt-RU" w:eastAsia="en-US"/>
              </w:rPr>
            </w:pPr>
            <w:r>
              <w:rPr>
                <w:b/>
                <w:sz w:val="20"/>
                <w:lang w:val="tt-RU" w:eastAsia="en-US"/>
              </w:rPr>
              <w:t xml:space="preserve">                                             КАРАР</w:t>
            </w:r>
          </w:p>
        </w:tc>
      </w:tr>
    </w:tbl>
    <w:p w:rsidR="002170BB" w:rsidRDefault="002170BB" w:rsidP="002170BB">
      <w:pPr>
        <w:rPr>
          <w:sz w:val="20"/>
          <w:szCs w:val="20"/>
          <w:lang w:val="tt-RU"/>
        </w:rPr>
      </w:pPr>
      <w:r>
        <w:rPr>
          <w:sz w:val="20"/>
          <w:szCs w:val="20"/>
          <w:lang w:val="tt-RU"/>
        </w:rPr>
        <w:t xml:space="preserve">                                             </w:t>
      </w:r>
      <w:r w:rsidR="00972EA2">
        <w:rPr>
          <w:sz w:val="20"/>
          <w:szCs w:val="20"/>
          <w:lang w:val="tt-RU"/>
        </w:rPr>
        <w:t>_________</w:t>
      </w:r>
      <w:r>
        <w:rPr>
          <w:sz w:val="20"/>
          <w:szCs w:val="20"/>
          <w:lang w:val="tt-RU"/>
        </w:rPr>
        <w:t xml:space="preserve">                  пгт. Рыбная Слобода                      № </w:t>
      </w:r>
      <w:r w:rsidR="00972EA2">
        <w:rPr>
          <w:sz w:val="20"/>
          <w:szCs w:val="20"/>
          <w:lang w:val="tt-RU"/>
        </w:rPr>
        <w:t>______</w:t>
      </w:r>
      <w:r>
        <w:rPr>
          <w:sz w:val="20"/>
          <w:szCs w:val="20"/>
          <w:lang w:val="tt-RU"/>
        </w:rPr>
        <w:t>пи</w:t>
      </w:r>
    </w:p>
    <w:p w:rsidR="002170BB" w:rsidRDefault="002170BB" w:rsidP="002170BB">
      <w:pPr>
        <w:autoSpaceDE w:val="0"/>
        <w:autoSpaceDN w:val="0"/>
        <w:adjustRightInd w:val="0"/>
        <w:ind w:right="510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</w:t>
      </w:r>
    </w:p>
    <w:p w:rsidR="002170BB" w:rsidRDefault="002170BB" w:rsidP="002170BB">
      <w:pPr>
        <w:autoSpaceDE w:val="0"/>
        <w:autoSpaceDN w:val="0"/>
        <w:adjustRightInd w:val="0"/>
        <w:ind w:right="4535"/>
        <w:jc w:val="both"/>
        <w:rPr>
          <w:sz w:val="28"/>
          <w:szCs w:val="28"/>
        </w:rPr>
      </w:pPr>
      <w:r>
        <w:rPr>
          <w:sz w:val="28"/>
          <w:szCs w:val="28"/>
        </w:rPr>
        <w:t>О внесении изменений в постановление Исполнительного комитета Рыбно-Слободского муниципального района Республики Татарстан от 24.06.2016 № 100пи «Об утверждении Схемы размещения рекламных конструкций на территории Рыбно-Слободского муниципального района Республики Татарстан»</w:t>
      </w:r>
    </w:p>
    <w:p w:rsidR="002170BB" w:rsidRDefault="002170BB" w:rsidP="002170BB">
      <w:pPr>
        <w:autoSpaceDE w:val="0"/>
        <w:autoSpaceDN w:val="0"/>
        <w:adjustRightInd w:val="0"/>
        <w:ind w:left="540"/>
        <w:jc w:val="both"/>
        <w:rPr>
          <w:sz w:val="28"/>
          <w:szCs w:val="28"/>
        </w:rPr>
      </w:pPr>
    </w:p>
    <w:p w:rsidR="002170BB" w:rsidRPr="00542D53" w:rsidRDefault="002170BB" w:rsidP="002170B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0759">
        <w:rPr>
          <w:rFonts w:ascii="Times New Roman" w:hAnsi="Times New Roman" w:cs="Times New Roman"/>
          <w:sz w:val="28"/>
          <w:szCs w:val="28"/>
        </w:rPr>
        <w:t xml:space="preserve">В соответствии с пунктом 15.1 части 1 статьи 15 Федерального закона от 6 октября 2003года №131-ФЗ «Об общих принципах организации местного самоуправления в Российской Федерации», частью 5.8. статьи 19 Федерального </w:t>
      </w:r>
      <w:r w:rsidRPr="00972EA2">
        <w:rPr>
          <w:rFonts w:ascii="Times New Roman" w:eastAsia="Calibri" w:hAnsi="Times New Roman"/>
          <w:sz w:val="28"/>
          <w:szCs w:val="28"/>
        </w:rPr>
        <w:t>закона</w:t>
      </w:r>
      <w:r w:rsidRPr="00972EA2">
        <w:rPr>
          <w:rFonts w:ascii="Times New Roman" w:hAnsi="Times New Roman" w:cs="Times New Roman"/>
          <w:sz w:val="28"/>
          <w:szCs w:val="28"/>
        </w:rPr>
        <w:t xml:space="preserve"> от</w:t>
      </w:r>
      <w:r w:rsidRPr="00542D53">
        <w:rPr>
          <w:rFonts w:ascii="Times New Roman" w:hAnsi="Times New Roman" w:cs="Times New Roman"/>
          <w:sz w:val="28"/>
          <w:szCs w:val="28"/>
        </w:rPr>
        <w:t xml:space="preserve"> 13 марта 2006 года №38-ФЗ «О рекламе», Уставом Рыбно-Слободского муниципального района Республики Татарстан, </w:t>
      </w:r>
      <w:r w:rsidRPr="00972EA2">
        <w:rPr>
          <w:rFonts w:ascii="Times New Roman" w:eastAsia="Calibri" w:hAnsi="Times New Roman"/>
          <w:sz w:val="28"/>
        </w:rPr>
        <w:t>решением</w:t>
      </w:r>
      <w:r w:rsidRPr="00972EA2">
        <w:rPr>
          <w:rFonts w:ascii="Times New Roman" w:hAnsi="Times New Roman" w:cs="Times New Roman"/>
          <w:sz w:val="40"/>
          <w:szCs w:val="28"/>
        </w:rPr>
        <w:t xml:space="preserve"> </w:t>
      </w:r>
      <w:r w:rsidRPr="00542D53">
        <w:rPr>
          <w:rFonts w:ascii="Times New Roman" w:hAnsi="Times New Roman" w:cs="Times New Roman"/>
          <w:sz w:val="28"/>
          <w:szCs w:val="28"/>
        </w:rPr>
        <w:t>Совета Рыбно-Слободского муниципального района Республики Татарстан от 17.06.2015 года №</w:t>
      </w:r>
      <w:r w:rsidRPr="00542D53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542D53">
        <w:rPr>
          <w:rFonts w:ascii="Times New Roman" w:hAnsi="Times New Roman" w:cs="Times New Roman"/>
          <w:sz w:val="28"/>
          <w:szCs w:val="28"/>
        </w:rPr>
        <w:t>-6</w:t>
      </w:r>
      <w:r w:rsidRPr="00542D53"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r w:rsidRPr="00542D53">
        <w:rPr>
          <w:rFonts w:ascii="Times New Roman" w:hAnsi="Times New Roman" w:cs="Times New Roman"/>
          <w:sz w:val="28"/>
          <w:szCs w:val="28"/>
        </w:rPr>
        <w:t>«</w:t>
      </w:r>
      <w:r w:rsidRPr="00542D53">
        <w:rPr>
          <w:rStyle w:val="n-doc-full-title"/>
          <w:rFonts w:ascii="Times New Roman" w:eastAsia="Calibri" w:hAnsi="Times New Roman"/>
          <w:sz w:val="30"/>
          <w:szCs w:val="30"/>
        </w:rPr>
        <w:t xml:space="preserve">Об утверждении Положения о порядке размещения рекламных конструкций на территории Рыбно-Слободского муниципального района», с учётом </w:t>
      </w:r>
      <w:r w:rsidRPr="00542D53">
        <w:rPr>
          <w:rFonts w:ascii="Times New Roman" w:hAnsi="Times New Roman" w:cs="Times New Roman"/>
          <w:sz w:val="28"/>
          <w:szCs w:val="28"/>
        </w:rPr>
        <w:t>предварительного согласования Министерства строительства, архитектуры и жилищно-коммунального хозяйства Республики Татарстан от 26.08.2021 №01-09-12453 ПОСТАНОВЛЯЮ:</w:t>
      </w:r>
    </w:p>
    <w:p w:rsidR="002170BB" w:rsidRPr="00542D53" w:rsidRDefault="002170BB" w:rsidP="002170B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70BB" w:rsidRPr="00542D53" w:rsidRDefault="002170BB" w:rsidP="002170BB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2D53">
        <w:rPr>
          <w:rFonts w:ascii="Times New Roman" w:hAnsi="Times New Roman" w:cs="Times New Roman"/>
          <w:sz w:val="28"/>
          <w:szCs w:val="28"/>
        </w:rPr>
        <w:t xml:space="preserve">Внести в постановление Исполнительного комитета Рыбно-Слободского муниципального района Республики Татарстан от 24.06.2016 №100пи «Об утверждении Схемы размещения рекламных конструкций на территории Рыбно-Слободского муниципального района Республики </w:t>
      </w:r>
      <w:proofErr w:type="gramStart"/>
      <w:r w:rsidRPr="00542D53">
        <w:rPr>
          <w:rFonts w:ascii="Times New Roman" w:hAnsi="Times New Roman" w:cs="Times New Roman"/>
          <w:sz w:val="28"/>
          <w:szCs w:val="28"/>
        </w:rPr>
        <w:t>Татарстан»  следующие</w:t>
      </w:r>
      <w:proofErr w:type="gramEnd"/>
      <w:r w:rsidRPr="00542D53">
        <w:rPr>
          <w:rFonts w:ascii="Times New Roman" w:hAnsi="Times New Roman" w:cs="Times New Roman"/>
          <w:sz w:val="28"/>
          <w:szCs w:val="28"/>
        </w:rPr>
        <w:t xml:space="preserve"> изменения:</w:t>
      </w:r>
    </w:p>
    <w:p w:rsidR="002170BB" w:rsidRPr="00542D53" w:rsidRDefault="002170BB" w:rsidP="002170BB">
      <w:pPr>
        <w:pStyle w:val="ConsPlusNormal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42D53">
        <w:rPr>
          <w:rFonts w:ascii="Times New Roman" w:hAnsi="Times New Roman" w:cs="Times New Roman"/>
          <w:sz w:val="28"/>
          <w:szCs w:val="28"/>
        </w:rPr>
        <w:t>утвердить</w:t>
      </w:r>
      <w:proofErr w:type="gramEnd"/>
      <w:r w:rsidRPr="00542D53">
        <w:rPr>
          <w:rFonts w:ascii="Times New Roman" w:hAnsi="Times New Roman" w:cs="Times New Roman"/>
          <w:sz w:val="28"/>
          <w:szCs w:val="28"/>
        </w:rPr>
        <w:t xml:space="preserve"> прилагаемый адресный план размещения рекламных конструкций типа «Еврощит» на территории Рыбно-Слободского муниципального района Республики Татарстан» в новой редакции согласно приложению №1;</w:t>
      </w:r>
    </w:p>
    <w:p w:rsidR="002170BB" w:rsidRPr="00542D53" w:rsidRDefault="002170BB" w:rsidP="002170BB">
      <w:pPr>
        <w:pStyle w:val="ConsPlusNormal"/>
        <w:numPr>
          <w:ilvl w:val="1"/>
          <w:numId w:val="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42D53">
        <w:rPr>
          <w:rFonts w:ascii="Times New Roman" w:hAnsi="Times New Roman" w:cs="Times New Roman"/>
          <w:sz w:val="28"/>
          <w:szCs w:val="28"/>
        </w:rPr>
        <w:t>утвердить</w:t>
      </w:r>
      <w:proofErr w:type="gramEnd"/>
      <w:r w:rsidRPr="00542D53">
        <w:rPr>
          <w:rFonts w:ascii="Times New Roman" w:hAnsi="Times New Roman" w:cs="Times New Roman"/>
          <w:sz w:val="28"/>
          <w:szCs w:val="28"/>
        </w:rPr>
        <w:t xml:space="preserve"> прилагаемые Схемы размещения рекламных конструкций на территории пгт. Рыбная Слобода Рыбно-Слободского муниципального района Республики Татарстан согласно приложениям №3-12.</w:t>
      </w:r>
    </w:p>
    <w:p w:rsidR="002170BB" w:rsidRPr="00542D53" w:rsidRDefault="002170BB" w:rsidP="002170BB">
      <w:pPr>
        <w:pStyle w:val="a6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0" w:name="Par2"/>
      <w:bookmarkEnd w:id="0"/>
      <w:r w:rsidRPr="00542D53">
        <w:rPr>
          <w:rFonts w:ascii="Times New Roman" w:hAnsi="Times New Roman" w:cs="Times New Roman"/>
          <w:sz w:val="28"/>
          <w:szCs w:val="28"/>
        </w:rPr>
        <w:lastRenderedPageBreak/>
        <w:t xml:space="preserve">Настоящее постановление разместить на официальном сайте Рыбно-Слободского муниципального района Республики Татарстан в информационно-телекоммуникационной сети Интернет по веб-адресу: </w:t>
      </w:r>
      <w:hyperlink r:id="rId7" w:history="1">
        <w:r w:rsidRPr="00542D53">
          <w:rPr>
            <w:rStyle w:val="a5"/>
            <w:rFonts w:ascii="Times New Roman" w:hAnsi="Times New Roman"/>
          </w:rPr>
          <w:t>http://ribnaya-sloboda.tatarstan.ru</w:t>
        </w:r>
      </w:hyperlink>
      <w:r w:rsidRPr="00542D53">
        <w:rPr>
          <w:rFonts w:ascii="Times New Roman" w:hAnsi="Times New Roman" w:cs="Times New Roman"/>
          <w:sz w:val="28"/>
          <w:szCs w:val="28"/>
        </w:rPr>
        <w:t xml:space="preserve"> и на «Официальном портале правовой информации Республики Татарстан» в информационно-телекоммуникационной сети Интернет по веб-адресу: </w:t>
      </w:r>
      <w:hyperlink r:id="rId8" w:history="1">
        <w:r w:rsidRPr="00542D53">
          <w:rPr>
            <w:rStyle w:val="a5"/>
            <w:rFonts w:ascii="Times New Roman" w:hAnsi="Times New Roman"/>
          </w:rPr>
          <w:t>http://pravo.tatarstan.ru</w:t>
        </w:r>
      </w:hyperlink>
      <w:r w:rsidRPr="00542D53">
        <w:rPr>
          <w:rFonts w:ascii="Times New Roman" w:hAnsi="Times New Roman" w:cs="Times New Roman"/>
          <w:sz w:val="28"/>
          <w:szCs w:val="28"/>
        </w:rPr>
        <w:t>.</w:t>
      </w:r>
    </w:p>
    <w:p w:rsidR="002170BB" w:rsidRPr="00542D53" w:rsidRDefault="002170BB" w:rsidP="002170BB">
      <w:pPr>
        <w:tabs>
          <w:tab w:val="left" w:pos="5683"/>
        </w:tabs>
        <w:ind w:firstLine="709"/>
        <w:jc w:val="both"/>
        <w:rPr>
          <w:sz w:val="28"/>
          <w:szCs w:val="28"/>
        </w:rPr>
      </w:pPr>
      <w:r w:rsidRPr="00542D53">
        <w:rPr>
          <w:sz w:val="28"/>
          <w:szCs w:val="28"/>
        </w:rPr>
        <w:t>3.Контроль за исполнением настоящего постановления оставляю за собой.</w:t>
      </w:r>
    </w:p>
    <w:p w:rsidR="002170BB" w:rsidRPr="00542D53" w:rsidRDefault="002170BB" w:rsidP="002170BB">
      <w:pPr>
        <w:tabs>
          <w:tab w:val="left" w:pos="5683"/>
        </w:tabs>
        <w:jc w:val="both"/>
        <w:rPr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Руководитель                                                                                           Р.Л. Исланов</w:t>
      </w: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tabs>
          <w:tab w:val="left" w:pos="5683"/>
        </w:tabs>
        <w:jc w:val="both"/>
        <w:rPr>
          <w:color w:val="000000"/>
          <w:sz w:val="28"/>
          <w:szCs w:val="28"/>
        </w:rPr>
      </w:pPr>
    </w:p>
    <w:p w:rsidR="002170BB" w:rsidRDefault="002170BB" w:rsidP="002170BB">
      <w:pPr>
        <w:ind w:left="6237"/>
      </w:pPr>
      <w:r>
        <w:br w:type="column"/>
      </w:r>
      <w:r>
        <w:lastRenderedPageBreak/>
        <w:t xml:space="preserve">Утвержден </w:t>
      </w:r>
    </w:p>
    <w:p w:rsidR="002170BB" w:rsidRDefault="002170BB" w:rsidP="002170BB">
      <w:pPr>
        <w:ind w:left="6237"/>
      </w:pPr>
      <w:proofErr w:type="gramStart"/>
      <w:r>
        <w:t>постановлением</w:t>
      </w:r>
      <w:proofErr w:type="gramEnd"/>
      <w:r>
        <w:t xml:space="preserve"> </w:t>
      </w:r>
    </w:p>
    <w:p w:rsidR="002170BB" w:rsidRDefault="002170BB" w:rsidP="002170BB">
      <w:pPr>
        <w:ind w:left="6237"/>
      </w:pPr>
      <w:r>
        <w:t xml:space="preserve">Исполнительного комитета </w:t>
      </w:r>
    </w:p>
    <w:p w:rsidR="002170BB" w:rsidRDefault="002170BB" w:rsidP="002170BB">
      <w:pPr>
        <w:ind w:left="6237"/>
      </w:pPr>
      <w:r>
        <w:t xml:space="preserve">Рыбно-Слободского муниципального района </w:t>
      </w:r>
    </w:p>
    <w:p w:rsidR="002170BB" w:rsidRDefault="002170BB" w:rsidP="002170BB">
      <w:pPr>
        <w:ind w:left="6237"/>
      </w:pPr>
      <w:r>
        <w:t>Республики Татарстан</w:t>
      </w:r>
    </w:p>
    <w:p w:rsidR="002170BB" w:rsidRDefault="002170BB" w:rsidP="002170BB">
      <w:pPr>
        <w:ind w:left="6237"/>
      </w:pPr>
      <w:proofErr w:type="gramStart"/>
      <w:r>
        <w:t>от</w:t>
      </w:r>
      <w:proofErr w:type="gramEnd"/>
      <w:r>
        <w:t xml:space="preserve"> </w:t>
      </w:r>
      <w:r w:rsidR="00211F90">
        <w:t xml:space="preserve">                  </w:t>
      </w:r>
      <w:r>
        <w:t xml:space="preserve"> № </w:t>
      </w:r>
      <w:r w:rsidR="00211F90">
        <w:t xml:space="preserve">             </w:t>
      </w:r>
      <w:r>
        <w:t>пи</w:t>
      </w:r>
    </w:p>
    <w:p w:rsidR="002170BB" w:rsidRDefault="002170BB" w:rsidP="002170BB">
      <w:pPr>
        <w:ind w:left="6237"/>
      </w:pPr>
    </w:p>
    <w:p w:rsidR="002170BB" w:rsidRDefault="002170BB" w:rsidP="002170BB"/>
    <w:p w:rsidR="002170BB" w:rsidRDefault="002170BB" w:rsidP="002170BB">
      <w:pPr>
        <w:tabs>
          <w:tab w:val="left" w:pos="3015"/>
        </w:tabs>
        <w:jc w:val="center"/>
        <w:rPr>
          <w:b/>
        </w:rPr>
      </w:pPr>
      <w:r>
        <w:rPr>
          <w:b/>
        </w:rPr>
        <w:t>Адресный план размещения рекламных конструкций типа «Еврощит»</w:t>
      </w:r>
    </w:p>
    <w:p w:rsidR="002170BB" w:rsidRDefault="002170BB" w:rsidP="002170BB">
      <w:pPr>
        <w:jc w:val="center"/>
        <w:rPr>
          <w:b/>
        </w:rPr>
      </w:pPr>
      <w:proofErr w:type="gramStart"/>
      <w:r>
        <w:rPr>
          <w:b/>
        </w:rPr>
        <w:t>на</w:t>
      </w:r>
      <w:proofErr w:type="gramEnd"/>
      <w:r>
        <w:rPr>
          <w:b/>
        </w:rPr>
        <w:t xml:space="preserve"> территории Рыбно-Слободского муниципального района Республики Татарстан</w:t>
      </w:r>
    </w:p>
    <w:p w:rsidR="002170BB" w:rsidRDefault="002170BB" w:rsidP="002170BB">
      <w:pPr>
        <w:tabs>
          <w:tab w:val="left" w:pos="3015"/>
        </w:tabs>
        <w:jc w:val="center"/>
        <w:rPr>
          <w:b/>
        </w:rPr>
      </w:pPr>
    </w:p>
    <w:tbl>
      <w:tblPr>
        <w:tblW w:w="10189" w:type="dxa"/>
        <w:tblInd w:w="1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267"/>
        <w:gridCol w:w="1276"/>
        <w:gridCol w:w="1417"/>
        <w:gridCol w:w="3261"/>
        <w:gridCol w:w="709"/>
        <w:gridCol w:w="1429"/>
        <w:gridCol w:w="830"/>
      </w:tblGrid>
      <w:tr w:rsidR="002170BB" w:rsidTr="002170BB">
        <w:trPr>
          <w:trHeight w:val="195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Порядковый номер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Проектный </w:t>
            </w:r>
          </w:p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proofErr w:type="gramStart"/>
            <w:r>
              <w:rPr>
                <w:sz w:val="20"/>
                <w:lang w:eastAsia="en-US"/>
              </w:rPr>
              <w:t>номер</w:t>
            </w:r>
            <w:proofErr w:type="gramEnd"/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Улица, (проспект, трасса)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Уточнение местоположения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Кол-во сторон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Общая площадь информационных полей, м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Номер листа схемы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ind w:right="-933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250 метров после указателя 883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Через 700 метров после </w:t>
            </w:r>
            <w:proofErr w:type="gramStart"/>
            <w:r>
              <w:rPr>
                <w:sz w:val="20"/>
                <w:lang w:eastAsia="en-US"/>
              </w:rPr>
              <w:t>указателя  884</w:t>
            </w:r>
            <w:proofErr w:type="gramEnd"/>
            <w:r>
              <w:rPr>
                <w:sz w:val="20"/>
                <w:lang w:eastAsia="en-US"/>
              </w:rPr>
              <w:t>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500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883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 xml:space="preserve">Через 500 метров после </w:t>
            </w:r>
            <w:proofErr w:type="gramStart"/>
            <w:r>
              <w:rPr>
                <w:sz w:val="20"/>
                <w:lang w:eastAsia="en-US"/>
              </w:rPr>
              <w:t>указателя  884</w:t>
            </w:r>
            <w:proofErr w:type="gramEnd"/>
            <w:r>
              <w:rPr>
                <w:sz w:val="20"/>
                <w:lang w:eastAsia="en-US"/>
              </w:rPr>
              <w:t>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900 метров после указателя 883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100 метров после указателя 884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Через150 метров после указателя 885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10 метров после указателя 885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750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886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РС-Е-10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300 метров после указателя 885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Через500 метров после указателя 886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800 метров после указателя 885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lastRenderedPageBreak/>
              <w:t>13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Через30 метров после указателя 886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200 метров после указателя 886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200 метров после указателя 887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600 метров после указателя 889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500 метров после указателя 888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250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889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РС-Е-19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950 метров после указателя 888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РС-Е-20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300 метров после указателя 889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850 метров после указателя 890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Через100 метров после указателя 891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500 метров после указателя 901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500 метров после указателя 902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50 метров после указателя 902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Через950 метров после указателя 903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150 метров после указателя 903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400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904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РС-Е-29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650 метров после указателя 903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РС-Е-30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Через700 метров после указателя 904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lastRenderedPageBreak/>
              <w:t>31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350 метров после указателя 904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Через200 метров после указателя 905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300 метров после указателя 906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Через600 метров после указателя 906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300 метров после указателя 907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900 метров после указателя 906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950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908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900 метров после указателя 910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7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РС-Е-39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Через50 метров после указателя 911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7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РС-Е-40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400 метров после указателя 912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8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550 метров после указателя 913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8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150 метров после указателя 913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8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350 метров после указателя 913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8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350 метров после поворота в дер. Шеморбаш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9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Не доезжая 300 метров до поворота в дер. Шеморбаш при движении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9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850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921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400 метров после указателя 920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lastRenderedPageBreak/>
              <w:t>48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900  метров</w:t>
            </w:r>
            <w:proofErr w:type="gramEnd"/>
            <w:r>
              <w:rPr>
                <w:sz w:val="20"/>
                <w:lang w:eastAsia="en-US"/>
              </w:rPr>
              <w:t xml:space="preserve"> после указателя 922  километр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49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РС-Е-49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400 метров после указателя 921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РС-Е-50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Волга, М7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150 метров после указателя 922 километр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Через600 метров после АЗС</w:t>
            </w:r>
            <w:proofErr w:type="gramStart"/>
            <w:r>
              <w:rPr>
                <w:sz w:val="20"/>
                <w:lang w:eastAsia="en-US"/>
              </w:rPr>
              <w:t>-«</w:t>
            </w:r>
            <w:proofErr w:type="spellStart"/>
            <w:proofErr w:type="gramEnd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hideMark/>
          </w:tcPr>
          <w:p w:rsidR="002170BB" w:rsidRDefault="002170BB" w:rsidP="002170BB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Не доезжая 700 до АЗС</w:t>
            </w:r>
            <w:proofErr w:type="gramStart"/>
            <w:r>
              <w:rPr>
                <w:sz w:val="20"/>
                <w:lang w:eastAsia="en-US"/>
              </w:rPr>
              <w:t>-«</w:t>
            </w:r>
            <w:proofErr w:type="spellStart"/>
            <w:proofErr w:type="gramEnd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hideMark/>
          </w:tcPr>
          <w:p w:rsidR="002170BB" w:rsidRDefault="002170BB" w:rsidP="002170BB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 400метров после АЗС</w:t>
            </w:r>
            <w:proofErr w:type="gramStart"/>
            <w:r>
              <w:rPr>
                <w:sz w:val="20"/>
                <w:lang w:eastAsia="en-US"/>
              </w:rPr>
              <w:t>-«</w:t>
            </w:r>
            <w:proofErr w:type="spellStart"/>
            <w:proofErr w:type="gramEnd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hideMark/>
          </w:tcPr>
          <w:p w:rsidR="002170BB" w:rsidRDefault="002170BB" w:rsidP="002170BB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Не доезжая 500 до АЗС</w:t>
            </w:r>
            <w:proofErr w:type="gramStart"/>
            <w:r>
              <w:rPr>
                <w:sz w:val="20"/>
                <w:lang w:eastAsia="en-US"/>
              </w:rPr>
              <w:t>-«</w:t>
            </w:r>
            <w:proofErr w:type="spellStart"/>
            <w:proofErr w:type="gramEnd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hideMark/>
          </w:tcPr>
          <w:p w:rsidR="002170BB" w:rsidRDefault="002170BB" w:rsidP="002170BB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Через</w:t>
            </w:r>
            <w:proofErr w:type="gramStart"/>
            <w:r>
              <w:rPr>
                <w:sz w:val="20"/>
                <w:lang w:eastAsia="en-US"/>
              </w:rPr>
              <w:t>200  метров</w:t>
            </w:r>
            <w:proofErr w:type="gramEnd"/>
            <w:r>
              <w:rPr>
                <w:sz w:val="20"/>
                <w:lang w:eastAsia="en-US"/>
              </w:rPr>
              <w:t xml:space="preserve"> после АЗС-«</w:t>
            </w:r>
            <w:proofErr w:type="spellStart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в сторону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56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РС-Е-56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hideMark/>
          </w:tcPr>
          <w:p w:rsidR="002170BB" w:rsidRDefault="002170BB" w:rsidP="002170BB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sz w:val="20"/>
                <w:lang w:eastAsia="en-US"/>
              </w:rPr>
              <w:t>Автодорога Р-239, Казань- Оренбург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Не доезжая 300 метров до АЗС</w:t>
            </w:r>
            <w:proofErr w:type="gramStart"/>
            <w:r>
              <w:rPr>
                <w:sz w:val="20"/>
                <w:lang w:eastAsia="en-US"/>
              </w:rPr>
              <w:t>-«</w:t>
            </w:r>
            <w:proofErr w:type="spellStart"/>
            <w:proofErr w:type="gramEnd"/>
            <w:r>
              <w:rPr>
                <w:sz w:val="20"/>
                <w:lang w:eastAsia="en-US"/>
              </w:rPr>
              <w:t>Татнефтепродукт</w:t>
            </w:r>
            <w:proofErr w:type="spellEnd"/>
            <w:r>
              <w:rPr>
                <w:sz w:val="20"/>
                <w:lang w:eastAsia="en-US"/>
              </w:rPr>
              <w:t>» №196 при движении от г. Казань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57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r w:rsidRPr="00BA617D">
              <w:rPr>
                <w:sz w:val="20"/>
              </w:rPr>
              <w:t>РК №1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proofErr w:type="gramStart"/>
            <w:r w:rsidRPr="00BA617D">
              <w:rPr>
                <w:sz w:val="20"/>
              </w:rPr>
              <w:t>улица</w:t>
            </w:r>
            <w:proofErr w:type="gramEnd"/>
            <w:r w:rsidRPr="00BA617D">
              <w:rPr>
                <w:sz w:val="20"/>
              </w:rPr>
              <w:t xml:space="preserve"> Ленина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proofErr w:type="gramStart"/>
            <w:r w:rsidRPr="00BA617D">
              <w:rPr>
                <w:sz w:val="20"/>
              </w:rPr>
              <w:t>пгт</w:t>
            </w:r>
            <w:proofErr w:type="gramEnd"/>
            <w:r w:rsidRPr="00BA617D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Pr="00BA617D">
              <w:rPr>
                <w:sz w:val="20"/>
              </w:rPr>
              <w:t>Рыбная Слобода Рыбно-Слободского муниципального района Республики Татарстан км 2+870 автодороги по улице Ленина в пгт.</w:t>
            </w:r>
            <w:r>
              <w:rPr>
                <w:sz w:val="20"/>
              </w:rPr>
              <w:t xml:space="preserve"> </w:t>
            </w:r>
            <w:r w:rsidRPr="00BA617D">
              <w:rPr>
                <w:sz w:val="20"/>
              </w:rPr>
              <w:t>Рыбная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r w:rsidRPr="00BA617D">
              <w:rPr>
                <w:sz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r w:rsidRPr="00BA617D">
              <w:rPr>
                <w:sz w:val="20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jc w:val="center"/>
              <w:rPr>
                <w:sz w:val="20"/>
              </w:rPr>
            </w:pPr>
            <w:r w:rsidRPr="00BA617D">
              <w:rPr>
                <w:sz w:val="20"/>
              </w:rPr>
              <w:t>Приложение №4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58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№2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Октябрьская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0+000 автодороги по улице Октябрьская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№5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59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№3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</w:t>
            </w:r>
            <w:proofErr w:type="spellStart"/>
            <w:r w:rsidRPr="00BA617D">
              <w:rPr>
                <w:sz w:val="20"/>
                <w:szCs w:val="20"/>
              </w:rPr>
              <w:t>С.Сайдашева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0+000 автодороги по улице </w:t>
            </w:r>
            <w:proofErr w:type="spellStart"/>
            <w:r w:rsidRPr="00BA617D">
              <w:rPr>
                <w:sz w:val="20"/>
                <w:szCs w:val="20"/>
              </w:rPr>
              <w:t>С.Сайдашева</w:t>
            </w:r>
            <w:proofErr w:type="spellEnd"/>
            <w:r w:rsidRPr="00BA617D">
              <w:rPr>
                <w:sz w:val="20"/>
                <w:szCs w:val="20"/>
              </w:rPr>
              <w:t xml:space="preserve">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№6</w:t>
            </w:r>
          </w:p>
        </w:tc>
      </w:tr>
      <w:tr w:rsidR="002170BB" w:rsidRPr="00765388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60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№4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км</w:t>
            </w:r>
            <w:proofErr w:type="gramEnd"/>
            <w:r w:rsidRPr="00BA617D">
              <w:rPr>
                <w:sz w:val="20"/>
                <w:szCs w:val="20"/>
              </w:rPr>
              <w:t xml:space="preserve"> 44+200 М-7 "Волга" - Кутлу-Букаш - Рыбная Слобода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автодороги км 44+200 М-7 "Волга" - Кутлу-Букаш - Рыбная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№7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61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№5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км</w:t>
            </w:r>
            <w:proofErr w:type="gramEnd"/>
            <w:r w:rsidRPr="00BA617D">
              <w:rPr>
                <w:sz w:val="20"/>
                <w:szCs w:val="20"/>
              </w:rPr>
              <w:t xml:space="preserve"> 45+130 автодороги М-7 "Волга" - </w:t>
            </w:r>
            <w:r w:rsidRPr="00BA617D">
              <w:rPr>
                <w:sz w:val="20"/>
                <w:szCs w:val="20"/>
              </w:rPr>
              <w:lastRenderedPageBreak/>
              <w:t>Кутлу-Букаш - Рыбная Слобода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lastRenderedPageBreak/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45+130 </w:t>
            </w:r>
            <w:r w:rsidRPr="00BA617D">
              <w:rPr>
                <w:sz w:val="20"/>
                <w:szCs w:val="20"/>
              </w:rPr>
              <w:lastRenderedPageBreak/>
              <w:t>автодороги М-7 "Волга" - Кутлу-Букаш - Рыбная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№8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lastRenderedPageBreak/>
              <w:t>62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№6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Ленина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0+930 автодороги по улице Ленина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№9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63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№7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</w:t>
            </w:r>
            <w:proofErr w:type="spellStart"/>
            <w:r w:rsidRPr="00BA617D">
              <w:rPr>
                <w:sz w:val="20"/>
                <w:szCs w:val="20"/>
              </w:rPr>
              <w:t>З.Шаймарданова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1+410 автодороги по улице </w:t>
            </w:r>
            <w:proofErr w:type="spellStart"/>
            <w:r w:rsidRPr="00BA617D">
              <w:rPr>
                <w:sz w:val="20"/>
                <w:szCs w:val="20"/>
              </w:rPr>
              <w:t>З.Шаймарданова</w:t>
            </w:r>
            <w:proofErr w:type="spellEnd"/>
            <w:r w:rsidRPr="00BA617D">
              <w:rPr>
                <w:sz w:val="20"/>
                <w:szCs w:val="20"/>
              </w:rPr>
              <w:t xml:space="preserve">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№10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64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№8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Ленина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1+500 автодороги по улице Ленина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№11</w:t>
            </w:r>
          </w:p>
        </w:tc>
      </w:tr>
      <w:tr w:rsidR="002170BB" w:rsidTr="002170BB">
        <w:trPr>
          <w:trHeight w:val="570"/>
        </w:trPr>
        <w:tc>
          <w:tcPr>
            <w:tcW w:w="126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lang w:eastAsia="en-US"/>
              </w:rPr>
            </w:pPr>
            <w:r>
              <w:rPr>
                <w:sz w:val="20"/>
                <w:lang w:eastAsia="en-US"/>
              </w:rPr>
              <w:t>65</w:t>
            </w:r>
          </w:p>
        </w:tc>
        <w:tc>
          <w:tcPr>
            <w:tcW w:w="1276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РК №9</w:t>
            </w:r>
          </w:p>
        </w:tc>
        <w:tc>
          <w:tcPr>
            <w:tcW w:w="1417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gramStart"/>
            <w:r w:rsidRPr="00BA617D">
              <w:rPr>
                <w:sz w:val="20"/>
                <w:szCs w:val="20"/>
              </w:rPr>
              <w:t>улица</w:t>
            </w:r>
            <w:proofErr w:type="gramEnd"/>
            <w:r w:rsidRPr="00BA617D">
              <w:rPr>
                <w:sz w:val="20"/>
                <w:szCs w:val="20"/>
              </w:rPr>
              <w:t xml:space="preserve"> Ленина</w:t>
            </w:r>
          </w:p>
        </w:tc>
        <w:tc>
          <w:tcPr>
            <w:tcW w:w="3261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05" w:right="-116"/>
              <w:jc w:val="center"/>
              <w:rPr>
                <w:sz w:val="20"/>
                <w:szCs w:val="20"/>
              </w:rPr>
            </w:pP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 Рыбно-Слободского муниципального района Республики Татарстан км 0+800 автодороги по улице Ленина в </w:t>
            </w:r>
            <w:proofErr w:type="spellStart"/>
            <w:r w:rsidRPr="00BA617D">
              <w:rPr>
                <w:sz w:val="20"/>
                <w:szCs w:val="20"/>
              </w:rPr>
              <w:t>пгт.Рыбная</w:t>
            </w:r>
            <w:proofErr w:type="spellEnd"/>
            <w:r w:rsidRPr="00BA617D">
              <w:rPr>
                <w:sz w:val="20"/>
                <w:szCs w:val="20"/>
              </w:rPr>
              <w:t xml:space="preserve"> Слобода</w:t>
            </w:r>
          </w:p>
        </w:tc>
        <w:tc>
          <w:tcPr>
            <w:tcW w:w="7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pStyle w:val="Default"/>
              <w:ind w:left="-114" w:right="-116"/>
              <w:jc w:val="center"/>
              <w:rPr>
                <w:sz w:val="20"/>
                <w:szCs w:val="20"/>
              </w:rPr>
            </w:pPr>
            <w:r w:rsidRPr="00BA617D">
              <w:rPr>
                <w:sz w:val="20"/>
                <w:szCs w:val="20"/>
              </w:rPr>
              <w:t>2</w:t>
            </w:r>
          </w:p>
        </w:tc>
        <w:tc>
          <w:tcPr>
            <w:tcW w:w="142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FF" w:themeFill="background1"/>
            <w:vAlign w:val="center"/>
          </w:tcPr>
          <w:p w:rsidR="002170BB" w:rsidRPr="00BA617D" w:rsidRDefault="002170BB" w:rsidP="002170BB">
            <w:pPr>
              <w:tabs>
                <w:tab w:val="left" w:pos="3015"/>
              </w:tabs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 w:rsidRPr="00BA617D">
              <w:rPr>
                <w:sz w:val="20"/>
                <w:szCs w:val="20"/>
                <w:lang w:eastAsia="en-US"/>
              </w:rPr>
              <w:t>Приложение №12</w:t>
            </w:r>
          </w:p>
        </w:tc>
      </w:tr>
    </w:tbl>
    <w:p w:rsidR="002170BB" w:rsidRDefault="002170BB" w:rsidP="002170BB"/>
    <w:p w:rsidR="002170BB" w:rsidRDefault="002170BB" w:rsidP="002170BB"/>
    <w:p w:rsidR="002170BB" w:rsidRDefault="002170BB" w:rsidP="002170BB"/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  <w:sectPr w:rsidR="002170BB" w:rsidSect="002170BB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2170BB" w:rsidRDefault="002170BB" w:rsidP="005E08BB">
      <w:pPr>
        <w:ind w:left="10206"/>
        <w:rPr>
          <w:sz w:val="28"/>
          <w:szCs w:val="28"/>
        </w:rPr>
      </w:pPr>
      <w:r w:rsidRPr="00CA217E">
        <w:rPr>
          <w:sz w:val="28"/>
          <w:szCs w:val="28"/>
        </w:rPr>
        <w:lastRenderedPageBreak/>
        <w:t>Приложение №</w:t>
      </w:r>
      <w:r>
        <w:rPr>
          <w:sz w:val="28"/>
          <w:szCs w:val="28"/>
        </w:rPr>
        <w:t>3</w:t>
      </w:r>
    </w:p>
    <w:p w:rsidR="002170BB" w:rsidRDefault="002170BB" w:rsidP="005E08BB">
      <w:pPr>
        <w:ind w:left="10206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5E08BB">
      <w:pPr>
        <w:ind w:left="10206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5E08BB">
      <w:pPr>
        <w:ind w:left="10206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 </w:t>
      </w:r>
    </w:p>
    <w:p w:rsidR="002170BB" w:rsidRDefault="002170BB" w:rsidP="005E08BB">
      <w:pPr>
        <w:ind w:left="10206"/>
        <w:rPr>
          <w:sz w:val="28"/>
          <w:szCs w:val="28"/>
        </w:rPr>
      </w:pPr>
      <w:r w:rsidRPr="00CA217E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="00211F90">
        <w:rPr>
          <w:sz w:val="28"/>
          <w:szCs w:val="28"/>
        </w:rPr>
        <w:t xml:space="preserve">                  </w:t>
      </w:r>
      <w:r>
        <w:rPr>
          <w:sz w:val="28"/>
          <w:szCs w:val="28"/>
        </w:rPr>
        <w:t xml:space="preserve">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="00211F90">
        <w:rPr>
          <w:sz w:val="28"/>
          <w:szCs w:val="28"/>
        </w:rPr>
        <w:t xml:space="preserve">               </w:t>
      </w:r>
      <w:bookmarkStart w:id="1" w:name="_GoBack"/>
      <w:bookmarkEnd w:id="1"/>
      <w:r>
        <w:rPr>
          <w:sz w:val="28"/>
          <w:szCs w:val="28"/>
        </w:rPr>
        <w:t>пи</w:t>
      </w:r>
    </w:p>
    <w:p w:rsidR="002170BB" w:rsidRDefault="002170BB" w:rsidP="002170BB">
      <w:pPr>
        <w:jc w:val="center"/>
        <w:rPr>
          <w:b/>
          <w:sz w:val="28"/>
          <w:szCs w:val="28"/>
        </w:rPr>
      </w:pPr>
    </w:p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 xml:space="preserve">Схема размещения рекламных конструкций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</w:p>
    <w:tbl>
      <w:tblPr>
        <w:tblW w:w="22085" w:type="dxa"/>
        <w:tblLook w:val="04A0" w:firstRow="1" w:lastRow="0" w:firstColumn="1" w:lastColumn="0" w:noHBand="0" w:noVBand="1"/>
      </w:tblPr>
      <w:tblGrid>
        <w:gridCol w:w="16635"/>
        <w:gridCol w:w="5450"/>
      </w:tblGrid>
      <w:tr w:rsidR="002170BB" w:rsidTr="002170BB">
        <w:tc>
          <w:tcPr>
            <w:tcW w:w="8217" w:type="dxa"/>
          </w:tcPr>
          <w:p w:rsidR="002170BB" w:rsidRDefault="002170BB" w:rsidP="002170BB">
            <w:pPr>
              <w:jc w:val="center"/>
              <w:rPr>
                <w:b/>
                <w:sz w:val="28"/>
                <w:szCs w:val="28"/>
              </w:rPr>
            </w:pPr>
            <w:r w:rsidRPr="0015411B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3BEE6F09" wp14:editId="4526807D">
                  <wp:extent cx="10426465" cy="6659600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8867" cy="666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8" w:type="dxa"/>
          </w:tcPr>
          <w:p w:rsidR="002170BB" w:rsidRDefault="002170BB" w:rsidP="002170B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Условные обозначения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 w:rsidRPr="00CA217E">
              <w:rPr>
                <w:noProof/>
                <w:sz w:val="28"/>
                <w:szCs w:val="28"/>
              </w:rPr>
              <w:drawing>
                <wp:inline distT="0" distB="0" distL="0" distR="0" wp14:anchorId="711C1B8A" wp14:editId="5E597F0F">
                  <wp:extent cx="371527" cy="276264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27" cy="276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>-планируемые рекламные конструкции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№1-</w:t>
            </w:r>
            <w:r>
              <w:t xml:space="preserve"> </w:t>
            </w:r>
            <w:r w:rsidRPr="00FD65CE">
              <w:rPr>
                <w:sz w:val="28"/>
                <w:szCs w:val="28"/>
              </w:rPr>
              <w:t>км</w:t>
            </w:r>
            <w:r>
              <w:rPr>
                <w:sz w:val="28"/>
                <w:szCs w:val="28"/>
              </w:rPr>
              <w:t xml:space="preserve"> </w:t>
            </w:r>
            <w:r w:rsidRPr="00FD65CE">
              <w:rPr>
                <w:sz w:val="28"/>
                <w:szCs w:val="28"/>
              </w:rPr>
              <w:t xml:space="preserve">2+870 автодороги по улице Ленина в </w:t>
            </w:r>
            <w:proofErr w:type="spellStart"/>
            <w:r w:rsidRPr="00FD65CE">
              <w:rPr>
                <w:sz w:val="28"/>
                <w:szCs w:val="28"/>
              </w:rPr>
              <w:t>пгт.Рыбная</w:t>
            </w:r>
            <w:proofErr w:type="spellEnd"/>
            <w:r w:rsidRPr="00FD65CE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 xml:space="preserve">; 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№2-</w:t>
            </w:r>
            <w:r>
              <w:t xml:space="preserve"> </w:t>
            </w:r>
            <w:r>
              <w:rPr>
                <w:sz w:val="28"/>
                <w:szCs w:val="28"/>
              </w:rPr>
              <w:t xml:space="preserve">км </w:t>
            </w:r>
            <w:r w:rsidRPr="005F0335">
              <w:rPr>
                <w:sz w:val="28"/>
                <w:szCs w:val="28"/>
              </w:rPr>
              <w:t xml:space="preserve">0+000 автодороги по улице Октябрьская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№3-</w:t>
            </w:r>
            <w:r>
              <w:t xml:space="preserve"> </w:t>
            </w:r>
            <w:r w:rsidRPr="005F0335">
              <w:rPr>
                <w:sz w:val="28"/>
                <w:szCs w:val="28"/>
              </w:rPr>
              <w:t xml:space="preserve">км 0+000 автодороги по улице </w:t>
            </w:r>
            <w:proofErr w:type="spellStart"/>
            <w:r w:rsidRPr="005F0335">
              <w:rPr>
                <w:sz w:val="28"/>
                <w:szCs w:val="28"/>
              </w:rPr>
              <w:t>С.Сайдашева</w:t>
            </w:r>
            <w:proofErr w:type="spellEnd"/>
            <w:r w:rsidRPr="005F0335">
              <w:rPr>
                <w:sz w:val="28"/>
                <w:szCs w:val="28"/>
              </w:rPr>
              <w:t xml:space="preserve">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№4-</w:t>
            </w:r>
            <w:r>
              <w:t xml:space="preserve"> </w:t>
            </w:r>
            <w:r w:rsidRPr="005F0335">
              <w:rPr>
                <w:sz w:val="28"/>
                <w:szCs w:val="28"/>
              </w:rPr>
              <w:t>км 44+200 М-7 "Волга" - Кутлу-Букаш - Рыбная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№5-</w:t>
            </w:r>
            <w:r>
              <w:t xml:space="preserve"> </w:t>
            </w:r>
            <w:r w:rsidRPr="005F0335">
              <w:rPr>
                <w:sz w:val="28"/>
                <w:szCs w:val="28"/>
              </w:rPr>
              <w:t>км 45+130 автодороги М-7 "Волга" - Кутлу-Букаш - Рыбная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№6-</w:t>
            </w:r>
            <w:r>
              <w:t xml:space="preserve"> </w:t>
            </w:r>
            <w:r w:rsidRPr="005F0335">
              <w:rPr>
                <w:sz w:val="28"/>
                <w:szCs w:val="28"/>
              </w:rPr>
              <w:t xml:space="preserve">км 0+930 автодороги по улице Ленина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№7-</w:t>
            </w:r>
            <w:r>
              <w:t xml:space="preserve"> </w:t>
            </w:r>
            <w:r w:rsidRPr="005F0335">
              <w:rPr>
                <w:sz w:val="28"/>
                <w:szCs w:val="28"/>
              </w:rPr>
              <w:t xml:space="preserve">км 1+410 автодороги по улице </w:t>
            </w:r>
            <w:proofErr w:type="spellStart"/>
            <w:r w:rsidRPr="005F0335">
              <w:rPr>
                <w:sz w:val="28"/>
                <w:szCs w:val="28"/>
              </w:rPr>
              <w:t>З.Шаймарданова</w:t>
            </w:r>
            <w:proofErr w:type="spellEnd"/>
            <w:r w:rsidRPr="005F0335">
              <w:rPr>
                <w:sz w:val="28"/>
                <w:szCs w:val="28"/>
              </w:rPr>
              <w:t xml:space="preserve">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 w:rsidRPr="00CA217E">
              <w:rPr>
                <w:noProof/>
                <w:sz w:val="28"/>
                <w:szCs w:val="28"/>
              </w:rPr>
              <w:drawing>
                <wp:inline distT="0" distB="0" distL="0" distR="0" wp14:anchorId="2A6C3B17" wp14:editId="1523B6A0">
                  <wp:extent cx="358815" cy="345275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77" cy="353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>-существующие рекламные конструкции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№8-</w:t>
            </w:r>
            <w:r w:rsidRPr="005F0335">
              <w:rPr>
                <w:sz w:val="28"/>
                <w:szCs w:val="28"/>
              </w:rPr>
              <w:t xml:space="preserve"> км </w:t>
            </w:r>
            <w:r>
              <w:rPr>
                <w:sz w:val="28"/>
                <w:szCs w:val="28"/>
              </w:rPr>
              <w:t>1+50</w:t>
            </w:r>
            <w:r w:rsidRPr="005F0335">
              <w:rPr>
                <w:sz w:val="28"/>
                <w:szCs w:val="28"/>
              </w:rPr>
              <w:t xml:space="preserve">0 автодороги по улице Ленина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РК №9-</w:t>
            </w:r>
            <w:r w:rsidRPr="005F0335">
              <w:rPr>
                <w:sz w:val="28"/>
                <w:szCs w:val="28"/>
              </w:rPr>
              <w:t xml:space="preserve"> км 0+</w:t>
            </w:r>
            <w:r>
              <w:rPr>
                <w:sz w:val="28"/>
                <w:szCs w:val="28"/>
              </w:rPr>
              <w:t>80</w:t>
            </w:r>
            <w:r w:rsidRPr="005F0335">
              <w:rPr>
                <w:sz w:val="28"/>
                <w:szCs w:val="28"/>
              </w:rPr>
              <w:t xml:space="preserve">0 автодороги по улице Ленина в </w:t>
            </w:r>
            <w:proofErr w:type="spellStart"/>
            <w:r w:rsidRPr="005F0335">
              <w:rPr>
                <w:sz w:val="28"/>
                <w:szCs w:val="28"/>
              </w:rPr>
              <w:t>пгт.Рыбная</w:t>
            </w:r>
            <w:proofErr w:type="spellEnd"/>
            <w:r w:rsidRPr="005F0335">
              <w:rPr>
                <w:sz w:val="28"/>
                <w:szCs w:val="28"/>
              </w:rPr>
              <w:t xml:space="preserve"> Слобода</w:t>
            </w:r>
            <w:r>
              <w:rPr>
                <w:sz w:val="28"/>
                <w:szCs w:val="28"/>
              </w:rPr>
              <w:t>;</w:t>
            </w: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</w:p>
          <w:p w:rsidR="002170BB" w:rsidRDefault="002170BB" w:rsidP="002170BB">
            <w:pPr>
              <w:jc w:val="both"/>
              <w:rPr>
                <w:sz w:val="28"/>
                <w:szCs w:val="28"/>
              </w:rPr>
            </w:pPr>
          </w:p>
          <w:p w:rsidR="002170BB" w:rsidRPr="00CA217E" w:rsidRDefault="002170BB" w:rsidP="002170BB">
            <w:pPr>
              <w:jc w:val="both"/>
              <w:rPr>
                <w:sz w:val="28"/>
                <w:szCs w:val="28"/>
              </w:rPr>
            </w:pPr>
          </w:p>
        </w:tc>
      </w:tr>
    </w:tbl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lastRenderedPageBreak/>
        <w:t>Приложение №</w:t>
      </w:r>
      <w:r>
        <w:rPr>
          <w:sz w:val="28"/>
          <w:szCs w:val="28"/>
        </w:rPr>
        <w:t>4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</w:t>
      </w:r>
    </w:p>
    <w:p w:rsidR="00972EA2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 </w:t>
      </w:r>
      <w:proofErr w:type="gramStart"/>
      <w:r w:rsidR="00972EA2">
        <w:rPr>
          <w:sz w:val="28"/>
          <w:szCs w:val="28"/>
        </w:rPr>
        <w:t>о</w:t>
      </w:r>
      <w:r w:rsidR="00972EA2" w:rsidRPr="00CA217E">
        <w:rPr>
          <w:sz w:val="28"/>
          <w:szCs w:val="28"/>
        </w:rPr>
        <w:t>т</w:t>
      </w:r>
      <w:proofErr w:type="gramEnd"/>
      <w:r w:rsidR="00972EA2">
        <w:rPr>
          <w:sz w:val="28"/>
          <w:szCs w:val="28"/>
        </w:rPr>
        <w:t xml:space="preserve">                  </w:t>
      </w:r>
      <w:r w:rsidR="00972EA2" w:rsidRPr="00CA217E">
        <w:rPr>
          <w:sz w:val="28"/>
          <w:szCs w:val="28"/>
        </w:rPr>
        <w:t>№</w:t>
      </w:r>
      <w:r w:rsidR="00972EA2">
        <w:rPr>
          <w:sz w:val="28"/>
          <w:szCs w:val="28"/>
        </w:rPr>
        <w:t xml:space="preserve">          пи</w:t>
      </w:r>
    </w:p>
    <w:p w:rsidR="002170BB" w:rsidRDefault="002170BB" w:rsidP="00972EA2">
      <w:pPr>
        <w:ind w:left="9639"/>
        <w:rPr>
          <w:sz w:val="28"/>
          <w:szCs w:val="28"/>
        </w:rPr>
      </w:pPr>
    </w:p>
    <w:p w:rsidR="002170BB" w:rsidRDefault="002170BB" w:rsidP="002170BB">
      <w:pPr>
        <w:ind w:firstLine="14884"/>
        <w:rPr>
          <w:sz w:val="28"/>
          <w:szCs w:val="28"/>
        </w:rPr>
      </w:pP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№1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км 2+870 автодороги по улице Ленина в </w:t>
      </w:r>
      <w:proofErr w:type="spellStart"/>
      <w:r>
        <w:rPr>
          <w:b/>
          <w:sz w:val="28"/>
          <w:szCs w:val="28"/>
        </w:rPr>
        <w:t>пгт.Рыбная</w:t>
      </w:r>
      <w:proofErr w:type="spellEnd"/>
      <w:r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48"/>
        <w:gridCol w:w="222"/>
      </w:tblGrid>
      <w:tr w:rsidR="002170BB" w:rsidTr="002170BB">
        <w:tc>
          <w:tcPr>
            <w:tcW w:w="21258" w:type="dxa"/>
          </w:tcPr>
          <w:p w:rsidR="002170BB" w:rsidRDefault="002170BB" w:rsidP="002170BB">
            <w:pPr>
              <w:jc w:val="center"/>
            </w:pPr>
            <w:r w:rsidRPr="00CA217E">
              <w:rPr>
                <w:noProof/>
              </w:rPr>
              <w:lastRenderedPageBreak/>
              <w:drawing>
                <wp:inline distT="0" distB="0" distL="0" distR="0" wp14:anchorId="1621E6BA" wp14:editId="2D9D35CD">
                  <wp:extent cx="9250066" cy="6011114"/>
                  <wp:effectExtent l="0" t="0" r="8255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0066" cy="601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0"/>
              </w:tabs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2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2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2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2170BB" w:rsidP="002170BB"/>
    <w:p w:rsidR="002170BB" w:rsidRDefault="002170BB" w:rsidP="002170BB"/>
    <w:p w:rsidR="002170BB" w:rsidRDefault="002170BB" w:rsidP="002170BB"/>
    <w:p w:rsidR="002170BB" w:rsidRDefault="002170BB" w:rsidP="002170BB"/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5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</w:t>
      </w:r>
    </w:p>
    <w:p w:rsidR="00972EA2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 </w:t>
      </w:r>
      <w:proofErr w:type="gramStart"/>
      <w:r w:rsidR="00972EA2">
        <w:rPr>
          <w:sz w:val="28"/>
          <w:szCs w:val="28"/>
        </w:rPr>
        <w:t>о</w:t>
      </w:r>
      <w:r w:rsidR="00972EA2" w:rsidRPr="00CA217E">
        <w:rPr>
          <w:sz w:val="28"/>
          <w:szCs w:val="28"/>
        </w:rPr>
        <w:t>т</w:t>
      </w:r>
      <w:proofErr w:type="gramEnd"/>
      <w:r w:rsidR="00972EA2">
        <w:rPr>
          <w:sz w:val="28"/>
          <w:szCs w:val="28"/>
        </w:rPr>
        <w:t xml:space="preserve">                  </w:t>
      </w:r>
      <w:r w:rsidR="00972EA2" w:rsidRPr="00CA217E">
        <w:rPr>
          <w:sz w:val="28"/>
          <w:szCs w:val="28"/>
        </w:rPr>
        <w:t>№</w:t>
      </w:r>
      <w:r w:rsidR="00972EA2">
        <w:rPr>
          <w:sz w:val="28"/>
          <w:szCs w:val="28"/>
        </w:rPr>
        <w:t xml:space="preserve">          пи</w:t>
      </w:r>
    </w:p>
    <w:p w:rsidR="002170BB" w:rsidRDefault="002170BB" w:rsidP="00972EA2">
      <w:pPr>
        <w:ind w:left="9639"/>
        <w:rPr>
          <w:sz w:val="28"/>
          <w:szCs w:val="28"/>
        </w:rPr>
      </w:pPr>
    </w:p>
    <w:p w:rsidR="002170BB" w:rsidRDefault="002170BB" w:rsidP="002170BB">
      <w:pPr>
        <w:ind w:firstLine="14884"/>
        <w:rPr>
          <w:sz w:val="28"/>
          <w:szCs w:val="28"/>
        </w:rPr>
      </w:pPr>
    </w:p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№2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км 0+000 автодороги по улице Октябрьская в </w:t>
      </w:r>
      <w:proofErr w:type="spellStart"/>
      <w:r>
        <w:rPr>
          <w:b/>
          <w:sz w:val="28"/>
          <w:szCs w:val="28"/>
        </w:rPr>
        <w:t>пгт.Рыбная</w:t>
      </w:r>
      <w:proofErr w:type="spellEnd"/>
      <w:r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274"/>
        <w:gridCol w:w="296"/>
      </w:tblGrid>
      <w:tr w:rsidR="002170BB" w:rsidTr="002170BB">
        <w:tc>
          <w:tcPr>
            <w:tcW w:w="20691" w:type="dxa"/>
          </w:tcPr>
          <w:p w:rsidR="002170BB" w:rsidRDefault="002170BB" w:rsidP="002170BB">
            <w:pPr>
              <w:jc w:val="center"/>
            </w:pPr>
            <w:r w:rsidRPr="00854B6F">
              <w:rPr>
                <w:noProof/>
              </w:rPr>
              <w:lastRenderedPageBreak/>
              <w:drawing>
                <wp:inline distT="0" distB="0" distL="0" distR="0" wp14:anchorId="0325D736" wp14:editId="5DBDEF02">
                  <wp:extent cx="8372104" cy="6569776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6958" cy="657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31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3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3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3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6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>Исполнительного комитета Рыбно-Слободского муниципального района РТ</w:t>
      </w:r>
    </w:p>
    <w:p w:rsidR="00972EA2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 </w:t>
      </w:r>
      <w:proofErr w:type="gramStart"/>
      <w:r w:rsidR="00972EA2">
        <w:rPr>
          <w:sz w:val="28"/>
          <w:szCs w:val="28"/>
        </w:rPr>
        <w:t>о</w:t>
      </w:r>
      <w:r w:rsidR="00972EA2" w:rsidRPr="00CA217E">
        <w:rPr>
          <w:sz w:val="28"/>
          <w:szCs w:val="28"/>
        </w:rPr>
        <w:t>т</w:t>
      </w:r>
      <w:proofErr w:type="gramEnd"/>
      <w:r w:rsidR="00972EA2">
        <w:rPr>
          <w:sz w:val="28"/>
          <w:szCs w:val="28"/>
        </w:rPr>
        <w:t xml:space="preserve">                  </w:t>
      </w:r>
      <w:r w:rsidR="00972EA2" w:rsidRPr="00CA217E">
        <w:rPr>
          <w:sz w:val="28"/>
          <w:szCs w:val="28"/>
        </w:rPr>
        <w:t>№</w:t>
      </w:r>
      <w:r w:rsidR="00972EA2">
        <w:rPr>
          <w:sz w:val="28"/>
          <w:szCs w:val="28"/>
        </w:rPr>
        <w:t xml:space="preserve">          пи</w:t>
      </w:r>
    </w:p>
    <w:p w:rsidR="002170BB" w:rsidRDefault="002170BB" w:rsidP="00972EA2">
      <w:pPr>
        <w:ind w:left="9639"/>
        <w:rPr>
          <w:sz w:val="28"/>
          <w:szCs w:val="28"/>
        </w:rPr>
      </w:pPr>
    </w:p>
    <w:p w:rsidR="002170BB" w:rsidRDefault="002170BB" w:rsidP="002170BB">
      <w:pPr>
        <w:ind w:firstLine="14884"/>
        <w:rPr>
          <w:sz w:val="28"/>
          <w:szCs w:val="28"/>
        </w:rPr>
      </w:pP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№3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км 0+000 автодороги по улице </w:t>
      </w:r>
      <w:proofErr w:type="spellStart"/>
      <w:r>
        <w:rPr>
          <w:b/>
          <w:sz w:val="28"/>
          <w:szCs w:val="28"/>
        </w:rPr>
        <w:t>С.Сайдашева</w:t>
      </w:r>
      <w:proofErr w:type="spellEnd"/>
      <w:r>
        <w:rPr>
          <w:b/>
          <w:sz w:val="28"/>
          <w:szCs w:val="28"/>
        </w:rPr>
        <w:t xml:space="preserve"> в </w:t>
      </w:r>
      <w:proofErr w:type="spellStart"/>
      <w:r>
        <w:rPr>
          <w:b/>
          <w:sz w:val="28"/>
          <w:szCs w:val="28"/>
        </w:rPr>
        <w:t>пгт.Рыбная</w:t>
      </w:r>
      <w:proofErr w:type="spellEnd"/>
      <w:r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35"/>
        <w:gridCol w:w="235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854B6F">
              <w:rPr>
                <w:noProof/>
              </w:rPr>
              <w:lastRenderedPageBreak/>
              <w:drawing>
                <wp:inline distT="0" distB="0" distL="0" distR="0" wp14:anchorId="5A870900" wp14:editId="09713DB7">
                  <wp:extent cx="8795873" cy="6609144"/>
                  <wp:effectExtent l="0" t="0" r="5715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2742" cy="661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31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4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4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4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2170BB" w:rsidP="002170BB"/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7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от</w:t>
      </w:r>
      <w:proofErr w:type="gramEnd"/>
      <w:r>
        <w:rPr>
          <w:sz w:val="28"/>
          <w:szCs w:val="28"/>
        </w:rPr>
        <w:t xml:space="preserve"> 03.11.2021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230пи</w:t>
      </w:r>
    </w:p>
    <w:p w:rsidR="002170BB" w:rsidRDefault="002170BB" w:rsidP="002170BB">
      <w:pPr>
        <w:rPr>
          <w:b/>
          <w:sz w:val="28"/>
          <w:szCs w:val="28"/>
        </w:rPr>
      </w:pPr>
    </w:p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№4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автодороги</w:t>
      </w:r>
      <w:r w:rsidRPr="00FD65CE">
        <w:t xml:space="preserve"> </w:t>
      </w:r>
      <w:r w:rsidRPr="00FD65CE">
        <w:rPr>
          <w:b/>
          <w:sz w:val="28"/>
          <w:szCs w:val="28"/>
        </w:rPr>
        <w:t>км 44+200</w:t>
      </w:r>
      <w:r>
        <w:t xml:space="preserve"> </w:t>
      </w:r>
      <w:r w:rsidRPr="00FD65CE">
        <w:rPr>
          <w:b/>
          <w:sz w:val="28"/>
          <w:szCs w:val="28"/>
        </w:rPr>
        <w:t>М-7 "Волга" - Кутлу-Букаш - Рыбная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49"/>
        <w:gridCol w:w="221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8D3565">
              <w:rPr>
                <w:noProof/>
              </w:rPr>
              <w:lastRenderedPageBreak/>
              <w:drawing>
                <wp:inline distT="0" distB="0" distL="0" distR="0" wp14:anchorId="58593A7E" wp14:editId="7225E9A2">
                  <wp:extent cx="10050278" cy="7049484"/>
                  <wp:effectExtent l="0" t="0" r="825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0278" cy="7049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5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5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5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972EA2" w:rsidRDefault="00972EA2" w:rsidP="002170BB">
      <w:pPr>
        <w:ind w:firstLine="14884"/>
        <w:rPr>
          <w:sz w:val="28"/>
          <w:szCs w:val="28"/>
        </w:rPr>
      </w:pPr>
    </w:p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8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 </w:t>
      </w:r>
    </w:p>
    <w:p w:rsidR="00972EA2" w:rsidRDefault="00972EA2" w:rsidP="00972EA2">
      <w:pPr>
        <w:ind w:left="9639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Pr="00CA217E">
        <w:rPr>
          <w:sz w:val="28"/>
          <w:szCs w:val="28"/>
        </w:rPr>
        <w:t>т</w:t>
      </w:r>
      <w:proofErr w:type="gramEnd"/>
      <w:r>
        <w:rPr>
          <w:sz w:val="28"/>
          <w:szCs w:val="28"/>
        </w:rPr>
        <w:t xml:space="preserve">                 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         пи</w:t>
      </w: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№5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t xml:space="preserve"> </w:t>
      </w:r>
      <w:r w:rsidRPr="00FD65CE">
        <w:rPr>
          <w:b/>
          <w:sz w:val="28"/>
          <w:szCs w:val="28"/>
        </w:rPr>
        <w:t>км 4</w:t>
      </w:r>
      <w:r>
        <w:rPr>
          <w:b/>
          <w:sz w:val="28"/>
          <w:szCs w:val="28"/>
        </w:rPr>
        <w:t>5</w:t>
      </w:r>
      <w:r w:rsidRPr="00FD65CE">
        <w:rPr>
          <w:b/>
          <w:sz w:val="28"/>
          <w:szCs w:val="28"/>
        </w:rPr>
        <w:t>+</w:t>
      </w:r>
      <w:r>
        <w:rPr>
          <w:b/>
          <w:sz w:val="28"/>
          <w:szCs w:val="28"/>
        </w:rPr>
        <w:t>130 автодороги</w:t>
      </w:r>
      <w:r>
        <w:t xml:space="preserve"> </w:t>
      </w:r>
      <w:r w:rsidRPr="00FD65CE">
        <w:rPr>
          <w:b/>
          <w:sz w:val="28"/>
          <w:szCs w:val="28"/>
        </w:rPr>
        <w:t>М-7 "Волга" - Кутлу-Букаш - Рыбная Слобода</w:t>
      </w:r>
    </w:p>
    <w:p w:rsidR="002170BB" w:rsidRDefault="002170BB" w:rsidP="002170BB">
      <w:pPr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4349"/>
        <w:gridCol w:w="221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854B6F">
              <w:rPr>
                <w:noProof/>
              </w:rPr>
              <w:lastRenderedPageBreak/>
              <w:drawing>
                <wp:inline distT="0" distB="0" distL="0" distR="0" wp14:anchorId="3380E157" wp14:editId="72519940">
                  <wp:extent cx="10232021" cy="669207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096" cy="670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74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6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6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6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>
      <w:pPr>
        <w:ind w:firstLine="14884"/>
        <w:rPr>
          <w:sz w:val="28"/>
          <w:szCs w:val="28"/>
        </w:rPr>
      </w:pPr>
    </w:p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9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 </w:t>
      </w:r>
    </w:p>
    <w:p w:rsidR="00972EA2" w:rsidRDefault="00972EA2" w:rsidP="00972EA2">
      <w:pPr>
        <w:ind w:left="9639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Pr="00CA217E">
        <w:rPr>
          <w:sz w:val="28"/>
          <w:szCs w:val="28"/>
        </w:rPr>
        <w:t>т</w:t>
      </w:r>
      <w:proofErr w:type="gramEnd"/>
      <w:r>
        <w:rPr>
          <w:sz w:val="28"/>
          <w:szCs w:val="28"/>
        </w:rPr>
        <w:t xml:space="preserve">                 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         пи</w:t>
      </w: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№6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>
        <w:rPr>
          <w:b/>
          <w:sz w:val="28"/>
          <w:szCs w:val="28"/>
        </w:rPr>
        <w:t xml:space="preserve"> км 0+930 автодороги по улице Ленина в </w:t>
      </w:r>
      <w:proofErr w:type="spellStart"/>
      <w:r>
        <w:rPr>
          <w:b/>
          <w:sz w:val="28"/>
          <w:szCs w:val="28"/>
        </w:rPr>
        <w:t>пгт.Рыбная</w:t>
      </w:r>
      <w:proofErr w:type="spellEnd"/>
      <w:r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49"/>
        <w:gridCol w:w="221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8D3565">
              <w:rPr>
                <w:noProof/>
              </w:rPr>
              <w:lastRenderedPageBreak/>
              <w:drawing>
                <wp:inline distT="0" distB="0" distL="0" distR="0" wp14:anchorId="3F711380" wp14:editId="7005FB06">
                  <wp:extent cx="10069330" cy="6573167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9330" cy="657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74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7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7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7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2170BB" w:rsidP="002170BB"/>
    <w:p w:rsidR="002170BB" w:rsidRDefault="002170BB" w:rsidP="002170BB"/>
    <w:p w:rsidR="002170BB" w:rsidRDefault="00972EA2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 w:rsidR="002170BB" w:rsidRPr="00CA217E">
        <w:rPr>
          <w:sz w:val="28"/>
          <w:szCs w:val="28"/>
        </w:rPr>
        <w:lastRenderedPageBreak/>
        <w:t>Приложение №</w:t>
      </w:r>
      <w:r w:rsidR="002170BB">
        <w:rPr>
          <w:sz w:val="28"/>
          <w:szCs w:val="28"/>
        </w:rPr>
        <w:t>10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 xml:space="preserve">Исполнительного комитета Рыбно-Слободского 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муниципального</w:t>
      </w:r>
      <w:proofErr w:type="gramEnd"/>
      <w:r w:rsidRPr="00CA217E">
        <w:rPr>
          <w:sz w:val="28"/>
          <w:szCs w:val="28"/>
        </w:rPr>
        <w:t xml:space="preserve"> района РТ</w:t>
      </w:r>
    </w:p>
    <w:p w:rsidR="00972EA2" w:rsidRDefault="00972EA2" w:rsidP="00972EA2">
      <w:pPr>
        <w:ind w:left="9639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Pr="00CA217E">
        <w:rPr>
          <w:sz w:val="28"/>
          <w:szCs w:val="28"/>
        </w:rPr>
        <w:t>т</w:t>
      </w:r>
      <w:proofErr w:type="gramEnd"/>
      <w:r>
        <w:rPr>
          <w:sz w:val="28"/>
          <w:szCs w:val="28"/>
        </w:rPr>
        <w:t xml:space="preserve">                 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         пи</w:t>
      </w:r>
    </w:p>
    <w:p w:rsidR="002170BB" w:rsidRDefault="002170BB" w:rsidP="002170BB">
      <w:pPr>
        <w:ind w:firstLine="14884"/>
        <w:rPr>
          <w:sz w:val="28"/>
          <w:szCs w:val="28"/>
        </w:rPr>
      </w:pP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№7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 w:rsidRPr="00FD65C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км 1+410 автодороги по улице </w:t>
      </w:r>
      <w:proofErr w:type="spellStart"/>
      <w:r>
        <w:rPr>
          <w:b/>
          <w:sz w:val="28"/>
          <w:szCs w:val="28"/>
        </w:rPr>
        <w:t>З.Шаймарданова</w:t>
      </w:r>
      <w:proofErr w:type="spellEnd"/>
      <w:r>
        <w:rPr>
          <w:b/>
          <w:sz w:val="28"/>
          <w:szCs w:val="28"/>
        </w:rPr>
        <w:t xml:space="preserve"> в </w:t>
      </w:r>
      <w:proofErr w:type="spellStart"/>
      <w:r>
        <w:rPr>
          <w:b/>
          <w:sz w:val="28"/>
          <w:szCs w:val="28"/>
        </w:rPr>
        <w:t>пгт.Рыбная</w:t>
      </w:r>
      <w:proofErr w:type="spellEnd"/>
      <w:r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48"/>
        <w:gridCol w:w="222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8D3565">
              <w:rPr>
                <w:noProof/>
              </w:rPr>
              <w:lastRenderedPageBreak/>
              <w:drawing>
                <wp:inline distT="0" distB="0" distL="0" distR="0" wp14:anchorId="307C1A1B" wp14:editId="24023A47">
                  <wp:extent cx="9764665" cy="6690167"/>
                  <wp:effectExtent l="0" t="0" r="825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3395" cy="6709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5687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8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8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8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5E08BB" w:rsidP="005E08BB">
      <w:pPr>
        <w:ind w:left="5670"/>
      </w:pPr>
      <w:r>
        <w:br w:type="column"/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>Приложение №</w:t>
      </w:r>
      <w:r>
        <w:rPr>
          <w:sz w:val="28"/>
          <w:szCs w:val="28"/>
        </w:rPr>
        <w:t>11</w:t>
      </w:r>
    </w:p>
    <w:p w:rsidR="002170BB" w:rsidRDefault="002170BB" w:rsidP="00972EA2">
      <w:pPr>
        <w:ind w:left="9639"/>
        <w:rPr>
          <w:sz w:val="28"/>
          <w:szCs w:val="28"/>
        </w:rPr>
      </w:pPr>
      <w:proofErr w:type="gramStart"/>
      <w:r w:rsidRPr="00CA217E">
        <w:rPr>
          <w:sz w:val="28"/>
          <w:szCs w:val="28"/>
        </w:rPr>
        <w:t>к</w:t>
      </w:r>
      <w:proofErr w:type="gramEnd"/>
      <w:r w:rsidRPr="00CA217E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A217E">
        <w:rPr>
          <w:sz w:val="28"/>
          <w:szCs w:val="28"/>
        </w:rPr>
        <w:t xml:space="preserve">остановлению </w:t>
      </w:r>
    </w:p>
    <w:p w:rsidR="002170BB" w:rsidRDefault="002170BB" w:rsidP="00972EA2">
      <w:pPr>
        <w:ind w:left="9639"/>
        <w:rPr>
          <w:sz w:val="28"/>
          <w:szCs w:val="28"/>
        </w:rPr>
      </w:pPr>
      <w:r w:rsidRPr="00CA217E">
        <w:rPr>
          <w:sz w:val="28"/>
          <w:szCs w:val="28"/>
        </w:rPr>
        <w:t>Исполнительного комитета Рыбно-Слободского муниципального района РТ</w:t>
      </w:r>
    </w:p>
    <w:p w:rsidR="005E08BB" w:rsidRDefault="005E08BB" w:rsidP="00972EA2">
      <w:pPr>
        <w:ind w:left="9639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Pr="00CA217E">
        <w:rPr>
          <w:sz w:val="28"/>
          <w:szCs w:val="28"/>
        </w:rPr>
        <w:t>т</w:t>
      </w:r>
      <w:proofErr w:type="gramEnd"/>
      <w:r>
        <w:rPr>
          <w:sz w:val="28"/>
          <w:szCs w:val="28"/>
        </w:rPr>
        <w:t xml:space="preserve">                  </w:t>
      </w:r>
      <w:r w:rsidRPr="00CA217E">
        <w:rPr>
          <w:sz w:val="28"/>
          <w:szCs w:val="28"/>
        </w:rPr>
        <w:t>№</w:t>
      </w:r>
      <w:r>
        <w:rPr>
          <w:sz w:val="28"/>
          <w:szCs w:val="28"/>
        </w:rPr>
        <w:t xml:space="preserve">          пи</w:t>
      </w:r>
    </w:p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№8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>
        <w:rPr>
          <w:b/>
          <w:sz w:val="28"/>
          <w:szCs w:val="28"/>
        </w:rPr>
        <w:t xml:space="preserve"> </w:t>
      </w:r>
      <w:r w:rsidRPr="0015411B">
        <w:rPr>
          <w:b/>
          <w:sz w:val="28"/>
          <w:szCs w:val="28"/>
        </w:rPr>
        <w:t xml:space="preserve">км 1+500 автодороги по улице Ленина в </w:t>
      </w:r>
      <w:proofErr w:type="spellStart"/>
      <w:r w:rsidRPr="0015411B">
        <w:rPr>
          <w:b/>
          <w:sz w:val="28"/>
          <w:szCs w:val="28"/>
        </w:rPr>
        <w:t>пгт.Рыбная</w:t>
      </w:r>
      <w:proofErr w:type="spellEnd"/>
      <w:r w:rsidRPr="0015411B"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247"/>
        <w:gridCol w:w="323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15411B">
              <w:rPr>
                <w:noProof/>
              </w:rPr>
              <w:lastRenderedPageBreak/>
              <w:drawing>
                <wp:inline distT="0" distB="0" distL="0" distR="0" wp14:anchorId="04827FAD" wp14:editId="1D68C712">
                  <wp:extent cx="7059010" cy="5601482"/>
                  <wp:effectExtent l="0" t="0" r="889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9010" cy="560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74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9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9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9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5E08BB" w:rsidRDefault="005E08BB" w:rsidP="00972EA2">
      <w:pPr>
        <w:ind w:left="9639"/>
        <w:rPr>
          <w:sz w:val="28"/>
          <w:szCs w:val="28"/>
        </w:rPr>
      </w:pPr>
      <w:r>
        <w:rPr>
          <w:sz w:val="28"/>
          <w:szCs w:val="28"/>
        </w:rPr>
        <w:br w:type="column"/>
      </w:r>
      <w:r>
        <w:rPr>
          <w:sz w:val="28"/>
          <w:szCs w:val="28"/>
        </w:rPr>
        <w:lastRenderedPageBreak/>
        <w:t>П</w:t>
      </w:r>
      <w:r w:rsidR="002170BB" w:rsidRPr="00CA217E">
        <w:rPr>
          <w:sz w:val="28"/>
          <w:szCs w:val="28"/>
        </w:rPr>
        <w:t>риложение №</w:t>
      </w:r>
      <w:r w:rsidR="002170BB">
        <w:rPr>
          <w:sz w:val="28"/>
          <w:szCs w:val="28"/>
        </w:rPr>
        <w:t>12</w:t>
      </w:r>
      <w:r>
        <w:rPr>
          <w:sz w:val="28"/>
          <w:szCs w:val="28"/>
        </w:rPr>
        <w:t xml:space="preserve"> </w:t>
      </w:r>
      <w:r w:rsidR="002170BB" w:rsidRPr="00CA217E">
        <w:rPr>
          <w:sz w:val="28"/>
          <w:szCs w:val="28"/>
        </w:rPr>
        <w:t xml:space="preserve">к </w:t>
      </w:r>
      <w:r w:rsidR="002170BB">
        <w:rPr>
          <w:sz w:val="28"/>
          <w:szCs w:val="28"/>
        </w:rPr>
        <w:t>п</w:t>
      </w:r>
      <w:r w:rsidR="002170BB" w:rsidRPr="00CA217E">
        <w:rPr>
          <w:sz w:val="28"/>
          <w:szCs w:val="28"/>
        </w:rPr>
        <w:t>остановлению Исполнительного комитета Рыбно-Слободского муниципального района РТ</w:t>
      </w:r>
      <w:r>
        <w:rPr>
          <w:sz w:val="28"/>
          <w:szCs w:val="28"/>
        </w:rPr>
        <w:t xml:space="preserve"> </w:t>
      </w:r>
    </w:p>
    <w:p w:rsidR="002170BB" w:rsidRDefault="005E08BB" w:rsidP="00972EA2">
      <w:pPr>
        <w:ind w:left="9639"/>
        <w:rPr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="002170BB" w:rsidRPr="00CA217E">
        <w:rPr>
          <w:sz w:val="28"/>
          <w:szCs w:val="28"/>
        </w:rPr>
        <w:t>т</w:t>
      </w:r>
      <w:proofErr w:type="gramEnd"/>
      <w:r w:rsidR="002170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</w:t>
      </w:r>
      <w:r w:rsidR="002170BB">
        <w:rPr>
          <w:sz w:val="28"/>
          <w:szCs w:val="28"/>
        </w:rPr>
        <w:t xml:space="preserve"> </w:t>
      </w:r>
      <w:r w:rsidR="002170BB" w:rsidRPr="00CA217E">
        <w:rPr>
          <w:sz w:val="28"/>
          <w:szCs w:val="28"/>
        </w:rPr>
        <w:t>№</w:t>
      </w:r>
      <w:r w:rsidR="002170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</w:t>
      </w:r>
      <w:r w:rsidR="002170BB">
        <w:rPr>
          <w:sz w:val="28"/>
          <w:szCs w:val="28"/>
        </w:rPr>
        <w:t>пи</w:t>
      </w:r>
    </w:p>
    <w:p w:rsidR="002170BB" w:rsidRDefault="002170BB" w:rsidP="002170BB"/>
    <w:p w:rsidR="002170BB" w:rsidRDefault="002170BB" w:rsidP="002170BB">
      <w:pPr>
        <w:jc w:val="center"/>
        <w:rPr>
          <w:b/>
          <w:sz w:val="28"/>
          <w:szCs w:val="28"/>
        </w:rPr>
      </w:pPr>
      <w:r w:rsidRPr="00CA217E">
        <w:rPr>
          <w:b/>
          <w:sz w:val="28"/>
          <w:szCs w:val="28"/>
        </w:rPr>
        <w:t>Схема размещения рекламных конструкций</w:t>
      </w:r>
      <w:r>
        <w:rPr>
          <w:b/>
          <w:sz w:val="28"/>
          <w:szCs w:val="28"/>
        </w:rPr>
        <w:t xml:space="preserve"> №9</w:t>
      </w:r>
      <w:r w:rsidRPr="00CA217E">
        <w:rPr>
          <w:b/>
          <w:sz w:val="28"/>
          <w:szCs w:val="28"/>
        </w:rPr>
        <w:t xml:space="preserve"> на территории </w:t>
      </w:r>
      <w:proofErr w:type="spellStart"/>
      <w:r w:rsidRPr="00CA217E">
        <w:rPr>
          <w:b/>
          <w:sz w:val="28"/>
          <w:szCs w:val="28"/>
        </w:rPr>
        <w:t>пгт.Рыбная</w:t>
      </w:r>
      <w:proofErr w:type="spellEnd"/>
      <w:r w:rsidRPr="00CA217E">
        <w:rPr>
          <w:b/>
          <w:sz w:val="28"/>
          <w:szCs w:val="28"/>
        </w:rPr>
        <w:t xml:space="preserve"> Слобода Рыбно-Слободского муниципального района Республики Татарстан</w:t>
      </w:r>
      <w:r>
        <w:rPr>
          <w:b/>
          <w:sz w:val="28"/>
          <w:szCs w:val="28"/>
        </w:rPr>
        <w:t xml:space="preserve"> </w:t>
      </w:r>
      <w:r w:rsidRPr="00B072BD">
        <w:rPr>
          <w:b/>
          <w:sz w:val="28"/>
          <w:szCs w:val="28"/>
        </w:rPr>
        <w:t xml:space="preserve">км 0+800 автодороги по улице Ленина в </w:t>
      </w:r>
      <w:proofErr w:type="spellStart"/>
      <w:r w:rsidRPr="00B072BD">
        <w:rPr>
          <w:b/>
          <w:sz w:val="28"/>
          <w:szCs w:val="28"/>
        </w:rPr>
        <w:t>пгт.Рыбная</w:t>
      </w:r>
      <w:proofErr w:type="spellEnd"/>
      <w:r w:rsidRPr="00B072BD">
        <w:rPr>
          <w:b/>
          <w:sz w:val="28"/>
          <w:szCs w:val="28"/>
        </w:rPr>
        <w:t xml:space="preserve"> Слобода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4349"/>
        <w:gridCol w:w="221"/>
      </w:tblGrid>
      <w:tr w:rsidR="002170BB" w:rsidTr="002170BB">
        <w:tc>
          <w:tcPr>
            <w:tcW w:w="20974" w:type="dxa"/>
          </w:tcPr>
          <w:p w:rsidR="002170BB" w:rsidRDefault="002170BB" w:rsidP="002170BB">
            <w:pPr>
              <w:jc w:val="center"/>
            </w:pPr>
            <w:r w:rsidRPr="00B072BD">
              <w:rPr>
                <w:noProof/>
              </w:rPr>
              <w:lastRenderedPageBreak/>
              <w:drawing>
                <wp:inline distT="0" distB="0" distL="0" distR="0" wp14:anchorId="57A9D25B" wp14:editId="28F7DE94">
                  <wp:extent cx="10059804" cy="659222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9804" cy="659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" w:type="dxa"/>
          </w:tcPr>
          <w:p w:rsidR="002170BB" w:rsidRDefault="002170BB" w:rsidP="002170BB">
            <w:pPr>
              <w:jc w:val="center"/>
            </w:pPr>
          </w:p>
        </w:tc>
      </w:tr>
      <w:tr w:rsidR="002170BB" w:rsidTr="002170BB">
        <w:tc>
          <w:tcPr>
            <w:tcW w:w="21530" w:type="dxa"/>
            <w:gridSpan w:val="2"/>
          </w:tcPr>
          <w:p w:rsidR="002170BB" w:rsidRDefault="002170BB" w:rsidP="002170BB">
            <w:pPr>
              <w:tabs>
                <w:tab w:val="left" w:pos="74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ab/>
              <w:t>Примечание:</w:t>
            </w:r>
          </w:p>
          <w:p w:rsidR="002170BB" w:rsidRDefault="002170BB" w:rsidP="002170BB">
            <w:pPr>
              <w:pStyle w:val="a6"/>
              <w:numPr>
                <w:ilvl w:val="0"/>
                <w:numId w:val="10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 конструкцию объекта выполнить в соответствии с требованиями ГОСТ Р 52044-2003 «Наружная реклама на территориях городских и сельских поселений».</w:t>
            </w:r>
          </w:p>
          <w:p w:rsidR="002170BB" w:rsidRDefault="002170BB" w:rsidP="002170BB">
            <w:pPr>
              <w:pStyle w:val="a6"/>
              <w:numPr>
                <w:ilvl w:val="0"/>
                <w:numId w:val="10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рекламной конструкции – отдельно стоящая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:rsidR="002170BB" w:rsidRPr="00107F28" w:rsidRDefault="002170BB" w:rsidP="002170BB">
            <w:pPr>
              <w:pStyle w:val="a6"/>
              <w:numPr>
                <w:ilvl w:val="0"/>
                <w:numId w:val="10"/>
              </w:numPr>
              <w:tabs>
                <w:tab w:val="left" w:pos="5687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 рекламного поля – 3х6 м., количество сторон-2.</w:t>
            </w:r>
          </w:p>
        </w:tc>
      </w:tr>
    </w:tbl>
    <w:p w:rsidR="002170BB" w:rsidRDefault="002170BB" w:rsidP="002170BB"/>
    <w:p w:rsidR="002170BB" w:rsidRDefault="002170BB" w:rsidP="002170BB"/>
    <w:p w:rsidR="002170BB" w:rsidRDefault="002170BB" w:rsidP="002170BB">
      <w:pPr>
        <w:pStyle w:val="a4"/>
        <w:ind w:right="4251"/>
        <w:jc w:val="both"/>
      </w:pPr>
    </w:p>
    <w:p w:rsidR="002170BB" w:rsidRDefault="002170BB" w:rsidP="002170BB">
      <w:pPr>
        <w:pStyle w:val="a4"/>
        <w:ind w:right="4251"/>
        <w:jc w:val="both"/>
      </w:pPr>
    </w:p>
    <w:p w:rsidR="00DB0FD7" w:rsidRDefault="00DB0FD7"/>
    <w:sectPr w:rsidR="00DB0FD7" w:rsidSect="005E08BB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86352"/>
    <w:multiLevelType w:val="hybridMultilevel"/>
    <w:tmpl w:val="FE0260D0"/>
    <w:lvl w:ilvl="0" w:tplc="22A0C25C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1">
    <w:nsid w:val="01B05DC1"/>
    <w:multiLevelType w:val="multilevel"/>
    <w:tmpl w:val="5E2AF71E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suff w:val="space"/>
      <w:lvlText w:val="%1.%2."/>
      <w:lvlJc w:val="left"/>
      <w:pPr>
        <w:ind w:left="142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cs="Times New Roman" w:hint="default"/>
      </w:rPr>
    </w:lvl>
  </w:abstractNum>
  <w:abstractNum w:abstractNumId="2">
    <w:nsid w:val="02727E86"/>
    <w:multiLevelType w:val="multilevel"/>
    <w:tmpl w:val="845AF7A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3">
    <w:nsid w:val="05565F5A"/>
    <w:multiLevelType w:val="multilevel"/>
    <w:tmpl w:val="9B186B56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9F062C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AB4BA6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B0509C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472FA1"/>
    <w:multiLevelType w:val="hybridMultilevel"/>
    <w:tmpl w:val="6FFCAAD2"/>
    <w:lvl w:ilvl="0" w:tplc="0B1C91E4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C5262B"/>
    <w:multiLevelType w:val="multilevel"/>
    <w:tmpl w:val="63FC32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8C15CD0"/>
    <w:multiLevelType w:val="hybridMultilevel"/>
    <w:tmpl w:val="4026513E"/>
    <w:lvl w:ilvl="0" w:tplc="134A3F70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1992DEA"/>
    <w:multiLevelType w:val="multilevel"/>
    <w:tmpl w:val="AB08E6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48" w:hanging="2160"/>
      </w:pPr>
      <w:rPr>
        <w:rFonts w:hint="default"/>
      </w:rPr>
    </w:lvl>
  </w:abstractNum>
  <w:abstractNum w:abstractNumId="11">
    <w:nsid w:val="24440B75"/>
    <w:multiLevelType w:val="hybridMultilevel"/>
    <w:tmpl w:val="F0E642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F741DF"/>
    <w:multiLevelType w:val="multilevel"/>
    <w:tmpl w:val="75721B6A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4624028"/>
    <w:multiLevelType w:val="hybridMultilevel"/>
    <w:tmpl w:val="065A1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E96FF2"/>
    <w:multiLevelType w:val="multilevel"/>
    <w:tmpl w:val="5DAC047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2" w:hanging="4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07" w:hanging="1440"/>
      </w:pPr>
      <w:rPr>
        <w:rFonts w:hint="default"/>
      </w:rPr>
    </w:lvl>
  </w:abstractNum>
  <w:abstractNum w:abstractNumId="15">
    <w:nsid w:val="39EA1789"/>
    <w:multiLevelType w:val="multilevel"/>
    <w:tmpl w:val="98884604"/>
    <w:lvl w:ilvl="0">
      <w:start w:val="1"/>
      <w:numFmt w:val="decimal"/>
      <w:pStyle w:val="1"/>
      <w:suff w:val="space"/>
      <w:lvlText w:val="%1."/>
      <w:lvlJc w:val="left"/>
      <w:pPr>
        <w:ind w:left="-709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1">
      <w:start w:val="1"/>
      <w:numFmt w:val="decimal"/>
      <w:pStyle w:val="2"/>
      <w:suff w:val="space"/>
      <w:lvlText w:val="%1.%2."/>
      <w:lvlJc w:val="left"/>
      <w:pPr>
        <w:ind w:left="-709" w:firstLine="709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2">
      <w:start w:val="1"/>
      <w:numFmt w:val="decimal"/>
      <w:pStyle w:val="3"/>
      <w:suff w:val="space"/>
      <w:lvlText w:val="%1.%2.%3."/>
      <w:lvlJc w:val="left"/>
      <w:pPr>
        <w:ind w:left="-709" w:firstLine="709"/>
      </w:pPr>
      <w:rPr>
        <w:rFonts w:cs="Times New Roman" w:hint="default"/>
      </w:rPr>
    </w:lvl>
    <w:lvl w:ilvl="3">
      <w:start w:val="1"/>
      <w:numFmt w:val="decimal"/>
      <w:pStyle w:val="4"/>
      <w:lvlText w:val="%1.%2.%3.%4"/>
      <w:lvlJc w:val="left"/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rPr>
        <w:rFonts w:cs="Times New Roman" w:hint="default"/>
      </w:rPr>
    </w:lvl>
  </w:abstractNum>
  <w:abstractNum w:abstractNumId="16">
    <w:nsid w:val="3CB700E3"/>
    <w:multiLevelType w:val="hybridMultilevel"/>
    <w:tmpl w:val="4FDE6B64"/>
    <w:lvl w:ilvl="0" w:tplc="670CCA30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>
    <w:nsid w:val="3CD210C6"/>
    <w:multiLevelType w:val="hybridMultilevel"/>
    <w:tmpl w:val="B3960EA4"/>
    <w:lvl w:ilvl="0" w:tplc="65C48E32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75" w:hanging="360"/>
      </w:pPr>
    </w:lvl>
    <w:lvl w:ilvl="2" w:tplc="0419001B" w:tentative="1">
      <w:start w:val="1"/>
      <w:numFmt w:val="lowerRoman"/>
      <w:lvlText w:val="%3."/>
      <w:lvlJc w:val="right"/>
      <w:pPr>
        <w:ind w:left="2595" w:hanging="180"/>
      </w:pPr>
    </w:lvl>
    <w:lvl w:ilvl="3" w:tplc="0419000F" w:tentative="1">
      <w:start w:val="1"/>
      <w:numFmt w:val="decimal"/>
      <w:lvlText w:val="%4."/>
      <w:lvlJc w:val="left"/>
      <w:pPr>
        <w:ind w:left="3315" w:hanging="360"/>
      </w:pPr>
    </w:lvl>
    <w:lvl w:ilvl="4" w:tplc="04190019" w:tentative="1">
      <w:start w:val="1"/>
      <w:numFmt w:val="lowerLetter"/>
      <w:lvlText w:val="%5."/>
      <w:lvlJc w:val="left"/>
      <w:pPr>
        <w:ind w:left="4035" w:hanging="360"/>
      </w:pPr>
    </w:lvl>
    <w:lvl w:ilvl="5" w:tplc="0419001B" w:tentative="1">
      <w:start w:val="1"/>
      <w:numFmt w:val="lowerRoman"/>
      <w:lvlText w:val="%6."/>
      <w:lvlJc w:val="right"/>
      <w:pPr>
        <w:ind w:left="4755" w:hanging="180"/>
      </w:pPr>
    </w:lvl>
    <w:lvl w:ilvl="6" w:tplc="0419000F" w:tentative="1">
      <w:start w:val="1"/>
      <w:numFmt w:val="decimal"/>
      <w:lvlText w:val="%7."/>
      <w:lvlJc w:val="left"/>
      <w:pPr>
        <w:ind w:left="5475" w:hanging="360"/>
      </w:pPr>
    </w:lvl>
    <w:lvl w:ilvl="7" w:tplc="04190019" w:tentative="1">
      <w:start w:val="1"/>
      <w:numFmt w:val="lowerLetter"/>
      <w:lvlText w:val="%8."/>
      <w:lvlJc w:val="left"/>
      <w:pPr>
        <w:ind w:left="6195" w:hanging="360"/>
      </w:pPr>
    </w:lvl>
    <w:lvl w:ilvl="8" w:tplc="041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8">
    <w:nsid w:val="4E2058DA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A85A29"/>
    <w:multiLevelType w:val="hybridMultilevel"/>
    <w:tmpl w:val="3C7A680E"/>
    <w:lvl w:ilvl="0" w:tplc="FA5433D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599023CA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C602607"/>
    <w:multiLevelType w:val="multilevel"/>
    <w:tmpl w:val="D346B24A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3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97" w:hanging="2160"/>
      </w:pPr>
      <w:rPr>
        <w:rFonts w:hint="default"/>
      </w:rPr>
    </w:lvl>
  </w:abstractNum>
  <w:abstractNum w:abstractNumId="22">
    <w:nsid w:val="5F20180F"/>
    <w:multiLevelType w:val="multilevel"/>
    <w:tmpl w:val="37F4E5E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FE528E7"/>
    <w:multiLevelType w:val="hybridMultilevel"/>
    <w:tmpl w:val="CC72E0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1820BB1"/>
    <w:multiLevelType w:val="hybridMultilevel"/>
    <w:tmpl w:val="57AE2918"/>
    <w:lvl w:ilvl="0" w:tplc="F4BC5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30466BD"/>
    <w:multiLevelType w:val="hybridMultilevel"/>
    <w:tmpl w:val="7D2C5EAC"/>
    <w:lvl w:ilvl="0" w:tplc="7A78C82A">
      <w:start w:val="1"/>
      <w:numFmt w:val="decimal"/>
      <w:lvlText w:val="%1."/>
      <w:lvlJc w:val="left"/>
      <w:pPr>
        <w:tabs>
          <w:tab w:val="num" w:pos="652"/>
        </w:tabs>
        <w:ind w:left="652" w:hanging="510"/>
      </w:pPr>
      <w:rPr>
        <w:rFonts w:ascii="Times New Roman" w:eastAsia="Times New Roman" w:hAnsi="Times New Roman"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3E10CFE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BE19D3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82C3F1E"/>
    <w:multiLevelType w:val="hybridMultilevel"/>
    <w:tmpl w:val="EFFE80C0"/>
    <w:lvl w:ilvl="0" w:tplc="BEF690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3D90C03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82591B"/>
    <w:multiLevelType w:val="hybridMultilevel"/>
    <w:tmpl w:val="65BE82B4"/>
    <w:lvl w:ilvl="0" w:tplc="F4BC5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8FA6C56"/>
    <w:multiLevelType w:val="hybridMultilevel"/>
    <w:tmpl w:val="E388692A"/>
    <w:lvl w:ilvl="0" w:tplc="F4BC5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C0B78E8"/>
    <w:multiLevelType w:val="hybridMultilevel"/>
    <w:tmpl w:val="906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4"/>
  </w:num>
  <w:num w:numId="3">
    <w:abstractNumId w:val="5"/>
  </w:num>
  <w:num w:numId="4">
    <w:abstractNumId w:val="18"/>
  </w:num>
  <w:num w:numId="5">
    <w:abstractNumId w:val="26"/>
  </w:num>
  <w:num w:numId="6">
    <w:abstractNumId w:val="29"/>
  </w:num>
  <w:num w:numId="7">
    <w:abstractNumId w:val="32"/>
  </w:num>
  <w:num w:numId="8">
    <w:abstractNumId w:val="27"/>
  </w:num>
  <w:num w:numId="9">
    <w:abstractNumId w:val="20"/>
  </w:num>
  <w:num w:numId="10">
    <w:abstractNumId w:val="6"/>
  </w:num>
  <w:num w:numId="11">
    <w:abstractNumId w:val="7"/>
  </w:num>
  <w:num w:numId="12">
    <w:abstractNumId w:val="15"/>
  </w:num>
  <w:num w:numId="13">
    <w:abstractNumId w:val="8"/>
  </w:num>
  <w:num w:numId="14">
    <w:abstractNumId w:val="22"/>
  </w:num>
  <w:num w:numId="15">
    <w:abstractNumId w:val="28"/>
  </w:num>
  <w:num w:numId="16">
    <w:abstractNumId w:val="30"/>
  </w:num>
  <w:num w:numId="17">
    <w:abstractNumId w:val="3"/>
  </w:num>
  <w:num w:numId="18">
    <w:abstractNumId w:val="24"/>
  </w:num>
  <w:num w:numId="19">
    <w:abstractNumId w:val="31"/>
  </w:num>
  <w:num w:numId="20">
    <w:abstractNumId w:val="12"/>
  </w:num>
  <w:num w:numId="21">
    <w:abstractNumId w:val="9"/>
  </w:num>
  <w:num w:numId="2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1"/>
  </w:num>
  <w:num w:numId="24">
    <w:abstractNumId w:val="16"/>
  </w:num>
  <w:num w:numId="25">
    <w:abstractNumId w:val="1"/>
  </w:num>
  <w:num w:numId="2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</w:num>
  <w:num w:numId="28">
    <w:abstractNumId w:val="2"/>
  </w:num>
  <w:num w:numId="29">
    <w:abstractNumId w:val="23"/>
  </w:num>
  <w:num w:numId="30">
    <w:abstractNumId w:val="19"/>
  </w:num>
  <w:num w:numId="31">
    <w:abstractNumId w:val="10"/>
  </w:num>
  <w:num w:numId="32">
    <w:abstractNumId w:val="0"/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0BB"/>
    <w:rsid w:val="00211F90"/>
    <w:rsid w:val="002170BB"/>
    <w:rsid w:val="005E08BB"/>
    <w:rsid w:val="00972EA2"/>
    <w:rsid w:val="00DB0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2AC2B2B-8F77-4A27-B4BC-0D336852E7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17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Заголовок 1 Знак Знак,новая страница,Chapter,Part,OG Heading 1,РАЗДЕЛ,Heading Section,Heading Section Знак Знак"/>
    <w:basedOn w:val="a"/>
    <w:next w:val="a"/>
    <w:link w:val="10"/>
    <w:qFormat/>
    <w:rsid w:val="002170BB"/>
    <w:pPr>
      <w:keepNext/>
      <w:keepLines/>
      <w:numPr>
        <w:numId w:val="12"/>
      </w:numPr>
      <w:tabs>
        <w:tab w:val="left" w:pos="851"/>
      </w:tabs>
      <w:suppressAutoHyphens/>
      <w:spacing w:line="360" w:lineRule="auto"/>
      <w:jc w:val="both"/>
      <w:outlineLvl w:val="0"/>
    </w:pPr>
    <w:rPr>
      <w:rFonts w:ascii="Calibri" w:hAnsi="Calibri"/>
      <w:b/>
      <w:bCs/>
      <w:sz w:val="28"/>
      <w:szCs w:val="28"/>
    </w:rPr>
  </w:style>
  <w:style w:type="paragraph" w:styleId="2">
    <w:name w:val="heading 2"/>
    <w:aliases w:val="111,H2,- 1.1,Section,hseHeading 2,OG Heading 2"/>
    <w:basedOn w:val="1"/>
    <w:next w:val="a"/>
    <w:link w:val="20"/>
    <w:uiPriority w:val="99"/>
    <w:qFormat/>
    <w:rsid w:val="002170BB"/>
    <w:pPr>
      <w:numPr>
        <w:ilvl w:val="1"/>
      </w:numPr>
      <w:outlineLvl w:val="1"/>
    </w:pPr>
    <w:rPr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2170BB"/>
    <w:pPr>
      <w:keepNext/>
      <w:keepLines/>
      <w:numPr>
        <w:ilvl w:val="2"/>
        <w:numId w:val="12"/>
      </w:numPr>
      <w:spacing w:line="360" w:lineRule="auto"/>
      <w:jc w:val="both"/>
      <w:outlineLvl w:val="2"/>
    </w:pPr>
    <w:rPr>
      <w:rFonts w:ascii="Calibri" w:hAnsi="Calibri"/>
      <w:b/>
      <w:bCs/>
      <w:sz w:val="28"/>
      <w:szCs w:val="28"/>
    </w:rPr>
  </w:style>
  <w:style w:type="paragraph" w:styleId="4">
    <w:name w:val="heading 4"/>
    <w:basedOn w:val="a"/>
    <w:link w:val="40"/>
    <w:qFormat/>
    <w:rsid w:val="002170BB"/>
    <w:pPr>
      <w:numPr>
        <w:ilvl w:val="3"/>
        <w:numId w:val="12"/>
      </w:numPr>
      <w:spacing w:before="100" w:beforeAutospacing="1" w:after="100" w:afterAutospacing="1" w:line="360" w:lineRule="auto"/>
      <w:jc w:val="both"/>
      <w:outlineLvl w:val="3"/>
    </w:pPr>
    <w:rPr>
      <w:rFonts w:ascii="Calibri" w:hAnsi="Calibri"/>
      <w:b/>
      <w:bCs/>
    </w:rPr>
  </w:style>
  <w:style w:type="paragraph" w:styleId="5">
    <w:name w:val="heading 5"/>
    <w:basedOn w:val="a"/>
    <w:next w:val="a"/>
    <w:link w:val="50"/>
    <w:uiPriority w:val="99"/>
    <w:qFormat/>
    <w:rsid w:val="002170BB"/>
    <w:pPr>
      <w:keepNext/>
      <w:keepLines/>
      <w:numPr>
        <w:ilvl w:val="4"/>
        <w:numId w:val="12"/>
      </w:numPr>
      <w:spacing w:before="200" w:line="360" w:lineRule="auto"/>
      <w:jc w:val="both"/>
      <w:outlineLvl w:val="4"/>
    </w:pPr>
    <w:rPr>
      <w:rFonts w:ascii="Cambria" w:eastAsia="Calibri" w:hAnsi="Cambria"/>
      <w:color w:val="243F60"/>
      <w:sz w:val="20"/>
      <w:szCs w:val="20"/>
    </w:rPr>
  </w:style>
  <w:style w:type="paragraph" w:styleId="6">
    <w:name w:val="heading 6"/>
    <w:basedOn w:val="a"/>
    <w:next w:val="a"/>
    <w:link w:val="60"/>
    <w:uiPriority w:val="99"/>
    <w:qFormat/>
    <w:rsid w:val="002170BB"/>
    <w:pPr>
      <w:keepNext/>
      <w:keepLines/>
      <w:numPr>
        <w:ilvl w:val="5"/>
        <w:numId w:val="12"/>
      </w:numPr>
      <w:spacing w:before="200" w:line="360" w:lineRule="auto"/>
      <w:jc w:val="both"/>
      <w:outlineLvl w:val="5"/>
    </w:pPr>
    <w:rPr>
      <w:rFonts w:ascii="Cambria" w:eastAsia="Calibri" w:hAnsi="Cambria"/>
      <w:i/>
      <w:iCs/>
      <w:color w:val="243F60"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2170BB"/>
    <w:pPr>
      <w:keepNext/>
      <w:keepLines/>
      <w:numPr>
        <w:ilvl w:val="6"/>
        <w:numId w:val="12"/>
      </w:numPr>
      <w:spacing w:before="200" w:line="360" w:lineRule="auto"/>
      <w:jc w:val="both"/>
      <w:outlineLvl w:val="6"/>
    </w:pPr>
    <w:rPr>
      <w:rFonts w:ascii="Cambria" w:eastAsia="Calibri" w:hAnsi="Cambria"/>
      <w:i/>
      <w:iCs/>
      <w:color w:val="404040"/>
      <w:sz w:val="20"/>
      <w:szCs w:val="20"/>
    </w:rPr>
  </w:style>
  <w:style w:type="paragraph" w:styleId="8">
    <w:name w:val="heading 8"/>
    <w:aliases w:val="not In use"/>
    <w:basedOn w:val="a"/>
    <w:next w:val="a"/>
    <w:link w:val="80"/>
    <w:qFormat/>
    <w:rsid w:val="002170BB"/>
    <w:pPr>
      <w:keepNext/>
      <w:keepLines/>
      <w:numPr>
        <w:ilvl w:val="7"/>
        <w:numId w:val="12"/>
      </w:numPr>
      <w:spacing w:before="200" w:line="360" w:lineRule="auto"/>
      <w:jc w:val="both"/>
      <w:outlineLvl w:val="7"/>
    </w:pPr>
    <w:rPr>
      <w:rFonts w:ascii="Cambria" w:eastAsia="Calibri" w:hAnsi="Cambria"/>
      <w:color w:val="404040"/>
      <w:sz w:val="20"/>
      <w:szCs w:val="20"/>
    </w:rPr>
  </w:style>
  <w:style w:type="paragraph" w:styleId="9">
    <w:name w:val="heading 9"/>
    <w:basedOn w:val="a"/>
    <w:next w:val="a"/>
    <w:link w:val="90"/>
    <w:uiPriority w:val="9"/>
    <w:qFormat/>
    <w:rsid w:val="002170BB"/>
    <w:pPr>
      <w:keepNext/>
      <w:keepLines/>
      <w:numPr>
        <w:ilvl w:val="8"/>
        <w:numId w:val="12"/>
      </w:numPr>
      <w:spacing w:before="200" w:line="360" w:lineRule="auto"/>
      <w:jc w:val="both"/>
      <w:outlineLvl w:val="8"/>
    </w:pPr>
    <w:rPr>
      <w:rFonts w:ascii="Cambria" w:eastAsia="Calibri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Заголовок 1 Знак Знак Знак,новая страница Знак,Chapter Знак,Part Знак,OG Heading 1 Знак,РАЗДЕЛ Знак,Heading Section Знак,Heading Section Знак Знак Знак"/>
    <w:basedOn w:val="a0"/>
    <w:link w:val="1"/>
    <w:rsid w:val="00217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20">
    <w:name w:val="Заголовок 2 Знак"/>
    <w:aliases w:val="111 Знак,H2 Знак,- 1.1 Знак,Section Знак,hseHeading 2 Знак,OG Heading 2 Знак"/>
    <w:basedOn w:val="a0"/>
    <w:link w:val="2"/>
    <w:uiPriority w:val="99"/>
    <w:rsid w:val="002170BB"/>
    <w:rPr>
      <w:rFonts w:ascii="Calibri" w:eastAsia="Times New Roman" w:hAnsi="Calibri" w:cs="Times New Roman"/>
      <w:b/>
      <w:bCs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17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2170BB"/>
    <w:rPr>
      <w:rFonts w:ascii="Calibri" w:eastAsia="Times New Roman" w:hAnsi="Calibri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170BB"/>
    <w:rPr>
      <w:rFonts w:ascii="Cambria" w:eastAsia="Calibri" w:hAnsi="Cambria" w:cs="Times New Roman"/>
      <w:color w:val="243F60"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2170BB"/>
    <w:rPr>
      <w:rFonts w:ascii="Cambria" w:eastAsia="Calibri" w:hAnsi="Cambria" w:cs="Times New Roman"/>
      <w:i/>
      <w:iCs/>
      <w:color w:val="243F60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2170BB"/>
    <w:rPr>
      <w:rFonts w:ascii="Cambria" w:eastAsia="Calibri" w:hAnsi="Cambria" w:cs="Times New Roman"/>
      <w:i/>
      <w:iCs/>
      <w:color w:val="404040"/>
      <w:sz w:val="20"/>
      <w:szCs w:val="20"/>
      <w:lang w:eastAsia="ru-RU"/>
    </w:rPr>
  </w:style>
  <w:style w:type="character" w:customStyle="1" w:styleId="80">
    <w:name w:val="Заголовок 8 Знак"/>
    <w:aliases w:val="not In use Знак"/>
    <w:basedOn w:val="a0"/>
    <w:link w:val="8"/>
    <w:rsid w:val="002170BB"/>
    <w:rPr>
      <w:rFonts w:ascii="Cambria" w:eastAsia="Calibri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2170BB"/>
    <w:rPr>
      <w:rFonts w:ascii="Cambria" w:eastAsia="Calibri" w:hAnsi="Cambria" w:cs="Times New Roman"/>
      <w:i/>
      <w:iCs/>
      <w:color w:val="404040"/>
      <w:sz w:val="20"/>
      <w:szCs w:val="20"/>
      <w:lang w:eastAsia="ru-RU"/>
    </w:rPr>
  </w:style>
  <w:style w:type="character" w:customStyle="1" w:styleId="a3">
    <w:name w:val="Без интервала Знак"/>
    <w:link w:val="a4"/>
    <w:uiPriority w:val="1"/>
    <w:locked/>
    <w:rsid w:val="002170BB"/>
    <w:rPr>
      <w:rFonts w:ascii="Calibri" w:eastAsia="Calibri" w:hAnsi="Calibri" w:cs="Times New Roman"/>
    </w:rPr>
  </w:style>
  <w:style w:type="paragraph" w:styleId="a4">
    <w:name w:val="No Spacing"/>
    <w:link w:val="a3"/>
    <w:uiPriority w:val="1"/>
    <w:qFormat/>
    <w:rsid w:val="002170BB"/>
    <w:pPr>
      <w:spacing w:after="0" w:line="240" w:lineRule="auto"/>
    </w:pPr>
    <w:rPr>
      <w:rFonts w:ascii="Calibri" w:eastAsia="Calibri" w:hAnsi="Calibri" w:cs="Times New Roman"/>
    </w:rPr>
  </w:style>
  <w:style w:type="character" w:styleId="a5">
    <w:name w:val="Hyperlink"/>
    <w:basedOn w:val="a0"/>
    <w:uiPriority w:val="99"/>
    <w:unhideWhenUsed/>
    <w:rsid w:val="002170BB"/>
    <w:rPr>
      <w:color w:val="0000FF"/>
      <w:u w:val="single"/>
    </w:rPr>
  </w:style>
  <w:style w:type="paragraph" w:customStyle="1" w:styleId="ConsPlusNormal">
    <w:name w:val="ConsPlusNormal"/>
    <w:rsid w:val="002170B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n-doc-full-title">
    <w:name w:val="n-doc-full-title"/>
    <w:basedOn w:val="a0"/>
    <w:rsid w:val="002170BB"/>
  </w:style>
  <w:style w:type="paragraph" w:customStyle="1" w:styleId="Default">
    <w:name w:val="Default"/>
    <w:rsid w:val="002170B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List Paragraph"/>
    <w:basedOn w:val="a"/>
    <w:link w:val="a7"/>
    <w:uiPriority w:val="34"/>
    <w:qFormat/>
    <w:rsid w:val="002170BB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a7">
    <w:name w:val="Абзац списка Знак"/>
    <w:basedOn w:val="a0"/>
    <w:link w:val="a6"/>
    <w:uiPriority w:val="34"/>
    <w:rsid w:val="002170BB"/>
    <w:rPr>
      <w:rFonts w:ascii="Calibri" w:eastAsia="Calibri" w:hAnsi="Calibri" w:cs="Calibri"/>
    </w:rPr>
  </w:style>
  <w:style w:type="table" w:styleId="a8">
    <w:name w:val="Table Grid"/>
    <w:basedOn w:val="a1"/>
    <w:rsid w:val="00217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unhideWhenUsed/>
    <w:rsid w:val="002170B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2170BB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Body Text"/>
    <w:basedOn w:val="a"/>
    <w:link w:val="ac"/>
    <w:rsid w:val="002170BB"/>
    <w:pPr>
      <w:spacing w:after="120"/>
    </w:pPr>
    <w:rPr>
      <w:sz w:val="20"/>
      <w:szCs w:val="20"/>
    </w:rPr>
  </w:style>
  <w:style w:type="character" w:customStyle="1" w:styleId="ac">
    <w:name w:val="Основной текст Знак"/>
    <w:basedOn w:val="a0"/>
    <w:link w:val="ab"/>
    <w:rsid w:val="002170B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Normal (Web)"/>
    <w:basedOn w:val="a"/>
    <w:uiPriority w:val="99"/>
    <w:unhideWhenUsed/>
    <w:rsid w:val="002170BB"/>
    <w:pPr>
      <w:spacing w:before="100" w:beforeAutospacing="1" w:after="100" w:afterAutospacing="1"/>
    </w:pPr>
  </w:style>
  <w:style w:type="paragraph" w:customStyle="1" w:styleId="Style2">
    <w:name w:val="Style2"/>
    <w:basedOn w:val="a"/>
    <w:rsid w:val="002170BB"/>
    <w:pPr>
      <w:widowControl w:val="0"/>
      <w:autoSpaceDE w:val="0"/>
      <w:autoSpaceDN w:val="0"/>
      <w:adjustRightInd w:val="0"/>
      <w:spacing w:line="324" w:lineRule="exact"/>
      <w:ind w:firstLine="394"/>
      <w:jc w:val="both"/>
    </w:pPr>
  </w:style>
  <w:style w:type="character" w:customStyle="1" w:styleId="FontStyle12">
    <w:name w:val="Font Style12"/>
    <w:basedOn w:val="a0"/>
    <w:rsid w:val="002170BB"/>
    <w:rPr>
      <w:rFonts w:ascii="Times New Roman" w:hAnsi="Times New Roman" w:cs="Times New Roman" w:hint="default"/>
      <w:sz w:val="26"/>
      <w:szCs w:val="26"/>
    </w:rPr>
  </w:style>
  <w:style w:type="character" w:customStyle="1" w:styleId="Bodytext">
    <w:name w:val="Body text_"/>
    <w:basedOn w:val="a0"/>
    <w:link w:val="31"/>
    <w:rsid w:val="002170BB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1">
    <w:name w:val="Основной текст3"/>
    <w:basedOn w:val="a"/>
    <w:link w:val="Bodytext"/>
    <w:rsid w:val="002170BB"/>
    <w:pPr>
      <w:widowControl w:val="0"/>
      <w:shd w:val="clear" w:color="auto" w:fill="FFFFFF"/>
      <w:spacing w:after="180" w:line="370" w:lineRule="exact"/>
    </w:pPr>
    <w:rPr>
      <w:sz w:val="26"/>
      <w:szCs w:val="26"/>
      <w:lang w:eastAsia="en-US"/>
    </w:rPr>
  </w:style>
  <w:style w:type="paragraph" w:customStyle="1" w:styleId="ae">
    <w:name w:val="Прижатый влево"/>
    <w:basedOn w:val="a"/>
    <w:next w:val="a"/>
    <w:uiPriority w:val="99"/>
    <w:rsid w:val="002170B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PlusCell">
    <w:name w:val="ConsPlusCell"/>
    <w:rsid w:val="002170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">
    <w:name w:val="Нормальный (таблица)"/>
    <w:basedOn w:val="a"/>
    <w:next w:val="a"/>
    <w:uiPriority w:val="99"/>
    <w:rsid w:val="002170BB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0">
    <w:name w:val="Сравнение редакций. Добавленный фрагмент"/>
    <w:uiPriority w:val="99"/>
    <w:rsid w:val="002170BB"/>
    <w:rPr>
      <w:color w:val="000000"/>
      <w:shd w:val="clear" w:color="auto" w:fill="C1D7FF"/>
    </w:rPr>
  </w:style>
  <w:style w:type="character" w:customStyle="1" w:styleId="11">
    <w:name w:val="Основной текст1"/>
    <w:basedOn w:val="a0"/>
    <w:rsid w:val="002170B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/>
    </w:rPr>
  </w:style>
  <w:style w:type="character" w:customStyle="1" w:styleId="Bodytext9">
    <w:name w:val="Body text (9)_"/>
    <w:basedOn w:val="a0"/>
    <w:link w:val="Bodytext90"/>
    <w:rsid w:val="002170BB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Bodytext90">
    <w:name w:val="Body text (9)"/>
    <w:basedOn w:val="a"/>
    <w:link w:val="Bodytext9"/>
    <w:rsid w:val="002170BB"/>
    <w:pPr>
      <w:widowControl w:val="0"/>
      <w:shd w:val="clear" w:color="auto" w:fill="FFFFFF"/>
      <w:spacing w:line="283" w:lineRule="exact"/>
      <w:jc w:val="right"/>
    </w:pPr>
    <w:rPr>
      <w:rFonts w:cstheme="minorBidi"/>
      <w:b/>
      <w:bCs/>
      <w:sz w:val="22"/>
      <w:szCs w:val="22"/>
      <w:lang w:eastAsia="en-US"/>
    </w:rPr>
  </w:style>
  <w:style w:type="paragraph" w:customStyle="1" w:styleId="12">
    <w:name w:val="Без интервала1"/>
    <w:rsid w:val="002170B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f1">
    <w:name w:val="Subtitle"/>
    <w:basedOn w:val="a"/>
    <w:link w:val="af2"/>
    <w:uiPriority w:val="11"/>
    <w:qFormat/>
    <w:rsid w:val="002170BB"/>
    <w:pPr>
      <w:spacing w:line="360" w:lineRule="auto"/>
      <w:ind w:right="-709"/>
      <w:jc w:val="both"/>
    </w:pPr>
    <w:rPr>
      <w:sz w:val="28"/>
      <w:szCs w:val="20"/>
    </w:rPr>
  </w:style>
  <w:style w:type="character" w:customStyle="1" w:styleId="af2">
    <w:name w:val="Подзаголовок Знак"/>
    <w:basedOn w:val="a0"/>
    <w:link w:val="af1"/>
    <w:uiPriority w:val="11"/>
    <w:rsid w:val="002170B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Preformat">
    <w:name w:val="Preformat"/>
    <w:rsid w:val="002170BB"/>
    <w:pPr>
      <w:snapToGrid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32">
    <w:name w:val="Body Text 3"/>
    <w:basedOn w:val="a"/>
    <w:link w:val="33"/>
    <w:unhideWhenUsed/>
    <w:rsid w:val="002170BB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0"/>
    <w:link w:val="32"/>
    <w:rsid w:val="00217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3">
    <w:name w:val="header"/>
    <w:basedOn w:val="a"/>
    <w:link w:val="af4"/>
    <w:uiPriority w:val="99"/>
    <w:unhideWhenUsed/>
    <w:rsid w:val="002170BB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4">
    <w:name w:val="Верхний колонтитул Знак"/>
    <w:basedOn w:val="a0"/>
    <w:link w:val="af3"/>
    <w:uiPriority w:val="99"/>
    <w:rsid w:val="002170BB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xl65">
    <w:name w:val="xl65"/>
    <w:basedOn w:val="a"/>
    <w:rsid w:val="00217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2170B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2170B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2170B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"/>
    <w:rsid w:val="00217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0">
    <w:name w:val="xl70"/>
    <w:basedOn w:val="a"/>
    <w:rsid w:val="002170B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1">
    <w:name w:val="xl71"/>
    <w:basedOn w:val="a"/>
    <w:rsid w:val="00217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2">
    <w:name w:val="xl72"/>
    <w:basedOn w:val="a"/>
    <w:rsid w:val="002170B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3">
    <w:name w:val="xl73"/>
    <w:basedOn w:val="a"/>
    <w:rsid w:val="00217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a"/>
    <w:rsid w:val="002170B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5">
    <w:name w:val="xl75"/>
    <w:basedOn w:val="a"/>
    <w:rsid w:val="002170B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6">
    <w:name w:val="xl76"/>
    <w:basedOn w:val="a"/>
    <w:rsid w:val="002170B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"/>
    <w:rsid w:val="002170BB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styleId="af5">
    <w:name w:val="footer"/>
    <w:basedOn w:val="a"/>
    <w:link w:val="af6"/>
    <w:uiPriority w:val="99"/>
    <w:unhideWhenUsed/>
    <w:rsid w:val="002170BB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6">
    <w:name w:val="Нижний колонтитул Знак"/>
    <w:basedOn w:val="a0"/>
    <w:link w:val="af5"/>
    <w:uiPriority w:val="99"/>
    <w:rsid w:val="002170BB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FontStyle21">
    <w:name w:val="Font Style21"/>
    <w:basedOn w:val="a0"/>
    <w:uiPriority w:val="99"/>
    <w:rsid w:val="002170BB"/>
    <w:rPr>
      <w:rFonts w:ascii="Times New Roman" w:hAnsi="Times New Roman" w:cs="Times New Roman"/>
      <w:sz w:val="26"/>
      <w:szCs w:val="26"/>
    </w:rPr>
  </w:style>
  <w:style w:type="paragraph" w:customStyle="1" w:styleId="13">
    <w:name w:val="Абзац списка1"/>
    <w:basedOn w:val="a"/>
    <w:uiPriority w:val="99"/>
    <w:rsid w:val="002170BB"/>
    <w:pPr>
      <w:ind w:left="720"/>
    </w:pPr>
    <w:rPr>
      <w:rFonts w:eastAsia="Calibri"/>
    </w:rPr>
  </w:style>
  <w:style w:type="paragraph" w:customStyle="1" w:styleId="ConsPlusNonformat">
    <w:name w:val="ConsPlusNonformat"/>
    <w:rsid w:val="002170B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83">
    <w:name w:val="Font Style83"/>
    <w:uiPriority w:val="99"/>
    <w:rsid w:val="002170BB"/>
    <w:rPr>
      <w:rFonts w:ascii="Times New Roman" w:hAnsi="Times New Roman" w:cs="Times New Roman"/>
      <w:sz w:val="26"/>
      <w:szCs w:val="26"/>
    </w:rPr>
  </w:style>
  <w:style w:type="character" w:customStyle="1" w:styleId="FontStyle84">
    <w:name w:val="Font Style84"/>
    <w:rsid w:val="002170BB"/>
    <w:rPr>
      <w:rFonts w:ascii="Times New Roman" w:hAnsi="Times New Roman" w:cs="Times New Roman"/>
      <w:b/>
      <w:bCs/>
      <w:sz w:val="24"/>
      <w:szCs w:val="24"/>
    </w:rPr>
  </w:style>
  <w:style w:type="paragraph" w:customStyle="1" w:styleId="Style17">
    <w:name w:val="Style17"/>
    <w:basedOn w:val="a"/>
    <w:rsid w:val="002170BB"/>
    <w:pPr>
      <w:widowControl w:val="0"/>
      <w:autoSpaceDE w:val="0"/>
      <w:autoSpaceDN w:val="0"/>
      <w:adjustRightInd w:val="0"/>
      <w:spacing w:line="326" w:lineRule="exact"/>
    </w:pPr>
    <w:rPr>
      <w:rFonts w:eastAsia="Calibri"/>
    </w:rPr>
  </w:style>
  <w:style w:type="paragraph" w:customStyle="1" w:styleId="Style21">
    <w:name w:val="Style21"/>
    <w:basedOn w:val="a"/>
    <w:rsid w:val="002170BB"/>
    <w:pPr>
      <w:widowControl w:val="0"/>
      <w:autoSpaceDE w:val="0"/>
      <w:autoSpaceDN w:val="0"/>
      <w:adjustRightInd w:val="0"/>
      <w:spacing w:line="324" w:lineRule="exact"/>
      <w:jc w:val="both"/>
    </w:pPr>
    <w:rPr>
      <w:rFonts w:eastAsia="Calibri"/>
    </w:rPr>
  </w:style>
  <w:style w:type="paragraph" w:customStyle="1" w:styleId="Style9">
    <w:name w:val="Style9"/>
    <w:basedOn w:val="a"/>
    <w:rsid w:val="002170BB"/>
    <w:pPr>
      <w:widowControl w:val="0"/>
      <w:autoSpaceDE w:val="0"/>
      <w:autoSpaceDN w:val="0"/>
      <w:adjustRightInd w:val="0"/>
      <w:spacing w:line="326" w:lineRule="exact"/>
      <w:jc w:val="both"/>
    </w:pPr>
    <w:rPr>
      <w:rFonts w:eastAsia="Calibri"/>
    </w:rPr>
  </w:style>
  <w:style w:type="paragraph" w:customStyle="1" w:styleId="Style10">
    <w:name w:val="Style10"/>
    <w:basedOn w:val="a"/>
    <w:rsid w:val="002170BB"/>
    <w:pPr>
      <w:widowControl w:val="0"/>
      <w:autoSpaceDE w:val="0"/>
      <w:autoSpaceDN w:val="0"/>
      <w:adjustRightInd w:val="0"/>
      <w:spacing w:line="309" w:lineRule="exact"/>
      <w:ind w:firstLine="701"/>
      <w:jc w:val="both"/>
    </w:pPr>
    <w:rPr>
      <w:rFonts w:eastAsia="Calibri"/>
    </w:rPr>
  </w:style>
  <w:style w:type="paragraph" w:customStyle="1" w:styleId="Style68">
    <w:name w:val="Style68"/>
    <w:basedOn w:val="a"/>
    <w:rsid w:val="002170BB"/>
    <w:pPr>
      <w:widowControl w:val="0"/>
      <w:autoSpaceDE w:val="0"/>
      <w:autoSpaceDN w:val="0"/>
      <w:adjustRightInd w:val="0"/>
      <w:spacing w:line="326" w:lineRule="exact"/>
      <w:ind w:firstLine="542"/>
      <w:jc w:val="both"/>
    </w:pPr>
    <w:rPr>
      <w:rFonts w:eastAsia="Calibri"/>
    </w:rPr>
  </w:style>
  <w:style w:type="paragraph" w:customStyle="1" w:styleId="Style23">
    <w:name w:val="Style23"/>
    <w:basedOn w:val="a"/>
    <w:rsid w:val="002170BB"/>
    <w:pPr>
      <w:widowControl w:val="0"/>
      <w:autoSpaceDE w:val="0"/>
      <w:autoSpaceDN w:val="0"/>
      <w:adjustRightInd w:val="0"/>
      <w:spacing w:line="255" w:lineRule="exact"/>
    </w:pPr>
    <w:rPr>
      <w:rFonts w:eastAsia="Calibri"/>
    </w:rPr>
  </w:style>
  <w:style w:type="paragraph" w:customStyle="1" w:styleId="Style70">
    <w:name w:val="Style70"/>
    <w:basedOn w:val="a"/>
    <w:rsid w:val="002170BB"/>
    <w:pPr>
      <w:widowControl w:val="0"/>
      <w:autoSpaceDE w:val="0"/>
      <w:autoSpaceDN w:val="0"/>
      <w:adjustRightInd w:val="0"/>
      <w:spacing w:line="254" w:lineRule="exact"/>
      <w:jc w:val="center"/>
    </w:pPr>
    <w:rPr>
      <w:rFonts w:eastAsia="Calibri"/>
    </w:rPr>
  </w:style>
  <w:style w:type="paragraph" w:customStyle="1" w:styleId="Style72">
    <w:name w:val="Style72"/>
    <w:basedOn w:val="a"/>
    <w:rsid w:val="002170BB"/>
    <w:pPr>
      <w:widowControl w:val="0"/>
      <w:autoSpaceDE w:val="0"/>
      <w:autoSpaceDN w:val="0"/>
      <w:adjustRightInd w:val="0"/>
      <w:spacing w:line="254" w:lineRule="exact"/>
      <w:jc w:val="both"/>
    </w:pPr>
    <w:rPr>
      <w:rFonts w:eastAsia="Calibri"/>
    </w:rPr>
  </w:style>
  <w:style w:type="character" w:customStyle="1" w:styleId="FontStyle93">
    <w:name w:val="Font Style93"/>
    <w:rsid w:val="002170BB"/>
    <w:rPr>
      <w:rFonts w:ascii="Times New Roman" w:hAnsi="Times New Roman" w:cs="Times New Roman"/>
      <w:sz w:val="20"/>
      <w:szCs w:val="20"/>
    </w:rPr>
  </w:style>
  <w:style w:type="paragraph" w:customStyle="1" w:styleId="21">
    <w:name w:val="Абзац списка2"/>
    <w:basedOn w:val="a"/>
    <w:rsid w:val="002170BB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Iauiue">
    <w:name w:val="Iau?iue"/>
    <w:rsid w:val="002170B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62">
    <w:name w:val="Font Style62"/>
    <w:basedOn w:val="a0"/>
    <w:rsid w:val="002170BB"/>
    <w:rPr>
      <w:rFonts w:ascii="Times New Roman" w:hAnsi="Times New Roman" w:cs="Times New Roman"/>
      <w:sz w:val="28"/>
      <w:szCs w:val="28"/>
    </w:rPr>
  </w:style>
  <w:style w:type="paragraph" w:styleId="22">
    <w:name w:val="Body Text 2"/>
    <w:basedOn w:val="a"/>
    <w:link w:val="23"/>
    <w:uiPriority w:val="99"/>
    <w:unhideWhenUsed/>
    <w:rsid w:val="002170BB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2170B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2170B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4">
    <w:name w:val="Знак Знак1 Знак"/>
    <w:basedOn w:val="a"/>
    <w:rsid w:val="002170B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styleId="af7">
    <w:name w:val="Strong"/>
    <w:basedOn w:val="a0"/>
    <w:uiPriority w:val="22"/>
    <w:qFormat/>
    <w:rsid w:val="002170BB"/>
    <w:rPr>
      <w:b/>
      <w:bCs/>
    </w:rPr>
  </w:style>
  <w:style w:type="paragraph" w:styleId="34">
    <w:name w:val="Body Text Indent 3"/>
    <w:basedOn w:val="a"/>
    <w:link w:val="35"/>
    <w:uiPriority w:val="99"/>
    <w:rsid w:val="002170BB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2170BB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FontStyle13">
    <w:name w:val="Font Style13"/>
    <w:uiPriority w:val="99"/>
    <w:rsid w:val="002170BB"/>
    <w:rPr>
      <w:rFonts w:ascii="Times New Roman" w:hAnsi="Times New Roman" w:cs="Times New Roman" w:hint="default"/>
      <w:sz w:val="16"/>
      <w:szCs w:val="16"/>
    </w:rPr>
  </w:style>
  <w:style w:type="character" w:customStyle="1" w:styleId="af8">
    <w:name w:val="Текст сноски Знак"/>
    <w:basedOn w:val="a0"/>
    <w:link w:val="af9"/>
    <w:semiHidden/>
    <w:rsid w:val="002170B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footnote text"/>
    <w:basedOn w:val="a"/>
    <w:link w:val="af8"/>
    <w:semiHidden/>
    <w:unhideWhenUsed/>
    <w:rsid w:val="002170BB"/>
    <w:pPr>
      <w:jc w:val="both"/>
    </w:pPr>
    <w:rPr>
      <w:sz w:val="20"/>
      <w:szCs w:val="20"/>
    </w:rPr>
  </w:style>
  <w:style w:type="character" w:customStyle="1" w:styleId="afa">
    <w:name w:val="Текст примечания Знак"/>
    <w:aliases w:val="Знак Знак"/>
    <w:link w:val="afb"/>
    <w:semiHidden/>
    <w:locked/>
    <w:rsid w:val="002170BB"/>
    <w:rPr>
      <w:sz w:val="24"/>
      <w:szCs w:val="24"/>
    </w:rPr>
  </w:style>
  <w:style w:type="paragraph" w:styleId="afb">
    <w:name w:val="annotation text"/>
    <w:aliases w:val="Знак"/>
    <w:basedOn w:val="a"/>
    <w:link w:val="afa"/>
    <w:semiHidden/>
    <w:unhideWhenUsed/>
    <w:rsid w:val="002170BB"/>
    <w:pPr>
      <w:jc w:val="both"/>
    </w:pPr>
    <w:rPr>
      <w:rFonts w:asciiTheme="minorHAnsi" w:eastAsiaTheme="minorHAnsi" w:hAnsiTheme="minorHAnsi" w:cstheme="minorBidi"/>
      <w:lang w:eastAsia="en-US"/>
    </w:rPr>
  </w:style>
  <w:style w:type="character" w:customStyle="1" w:styleId="15">
    <w:name w:val="Текст примечания Знак1"/>
    <w:aliases w:val="Знак Знак1"/>
    <w:basedOn w:val="a0"/>
    <w:uiPriority w:val="99"/>
    <w:semiHidden/>
    <w:rsid w:val="002170B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Indent 2"/>
    <w:basedOn w:val="a"/>
    <w:link w:val="25"/>
    <w:uiPriority w:val="99"/>
    <w:unhideWhenUsed/>
    <w:rsid w:val="002170BB"/>
    <w:pPr>
      <w:spacing w:after="120" w:line="480" w:lineRule="auto"/>
      <w:ind w:left="283"/>
      <w:jc w:val="both"/>
    </w:pPr>
  </w:style>
  <w:style w:type="character" w:customStyle="1" w:styleId="25">
    <w:name w:val="Основной текст с отступом 2 Знак"/>
    <w:basedOn w:val="a0"/>
    <w:link w:val="24"/>
    <w:uiPriority w:val="99"/>
    <w:rsid w:val="002170B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Схема документа Знак"/>
    <w:basedOn w:val="a0"/>
    <w:link w:val="afd"/>
    <w:semiHidden/>
    <w:rsid w:val="002170BB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d">
    <w:name w:val="Document Map"/>
    <w:basedOn w:val="a"/>
    <w:link w:val="afc"/>
    <w:semiHidden/>
    <w:unhideWhenUsed/>
    <w:rsid w:val="002170BB"/>
    <w:pPr>
      <w:shd w:val="clear" w:color="auto" w:fill="000080"/>
      <w:jc w:val="both"/>
    </w:pPr>
    <w:rPr>
      <w:rFonts w:ascii="Tahoma" w:hAnsi="Tahoma" w:cs="Tahoma"/>
      <w:sz w:val="20"/>
      <w:szCs w:val="20"/>
    </w:rPr>
  </w:style>
  <w:style w:type="character" w:customStyle="1" w:styleId="36">
    <w:name w:val="Основной текст (3)"/>
    <w:basedOn w:val="a0"/>
    <w:link w:val="310"/>
    <w:uiPriority w:val="99"/>
    <w:locked/>
    <w:rsid w:val="002170BB"/>
    <w:rPr>
      <w:sz w:val="28"/>
      <w:szCs w:val="28"/>
      <w:shd w:val="clear" w:color="auto" w:fill="FFFFFF"/>
    </w:rPr>
  </w:style>
  <w:style w:type="paragraph" w:customStyle="1" w:styleId="310">
    <w:name w:val="Основной текст (3)1"/>
    <w:basedOn w:val="a"/>
    <w:link w:val="36"/>
    <w:uiPriority w:val="99"/>
    <w:rsid w:val="002170BB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51">
    <w:name w:val="Основной текст (5)"/>
    <w:basedOn w:val="a0"/>
    <w:link w:val="510"/>
    <w:locked/>
    <w:rsid w:val="002170BB"/>
    <w:rPr>
      <w:sz w:val="28"/>
      <w:szCs w:val="28"/>
      <w:shd w:val="clear" w:color="auto" w:fill="FFFFFF"/>
    </w:rPr>
  </w:style>
  <w:style w:type="paragraph" w:customStyle="1" w:styleId="510">
    <w:name w:val="Основной текст (5)1"/>
    <w:basedOn w:val="a"/>
    <w:link w:val="51"/>
    <w:rsid w:val="002170BB"/>
    <w:pPr>
      <w:shd w:val="clear" w:color="auto" w:fill="FFFFFF"/>
      <w:spacing w:after="720" w:line="326" w:lineRule="exact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61">
    <w:name w:val="Основной текст (6)"/>
    <w:basedOn w:val="a0"/>
    <w:link w:val="610"/>
    <w:locked/>
    <w:rsid w:val="002170BB"/>
    <w:rPr>
      <w:sz w:val="28"/>
      <w:szCs w:val="28"/>
      <w:shd w:val="clear" w:color="auto" w:fill="FFFFFF"/>
    </w:rPr>
  </w:style>
  <w:style w:type="paragraph" w:customStyle="1" w:styleId="610">
    <w:name w:val="Основной текст (6)1"/>
    <w:basedOn w:val="a"/>
    <w:link w:val="61"/>
    <w:rsid w:val="002170BB"/>
    <w:pPr>
      <w:shd w:val="clear" w:color="auto" w:fill="FFFFFF"/>
      <w:spacing w:before="720" w:after="60" w:line="240" w:lineRule="atLeast"/>
      <w:ind w:firstLine="72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140">
    <w:name w:val="Основной текст (14)"/>
    <w:basedOn w:val="a0"/>
    <w:link w:val="141"/>
    <w:locked/>
    <w:rsid w:val="002170BB"/>
    <w:rPr>
      <w:sz w:val="8"/>
      <w:szCs w:val="8"/>
      <w:shd w:val="clear" w:color="auto" w:fill="FFFFFF"/>
    </w:rPr>
  </w:style>
  <w:style w:type="paragraph" w:customStyle="1" w:styleId="141">
    <w:name w:val="Основной текст (14)1"/>
    <w:basedOn w:val="a"/>
    <w:link w:val="140"/>
    <w:rsid w:val="002170BB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8"/>
      <w:szCs w:val="8"/>
      <w:lang w:eastAsia="en-US"/>
    </w:rPr>
  </w:style>
  <w:style w:type="character" w:customStyle="1" w:styleId="130">
    <w:name w:val="Основной текст (13)"/>
    <w:basedOn w:val="a0"/>
    <w:link w:val="131"/>
    <w:locked/>
    <w:rsid w:val="002170BB"/>
    <w:rPr>
      <w:shd w:val="clear" w:color="auto" w:fill="FFFFFF"/>
    </w:rPr>
  </w:style>
  <w:style w:type="paragraph" w:customStyle="1" w:styleId="131">
    <w:name w:val="Основной текст (13)1"/>
    <w:basedOn w:val="a"/>
    <w:link w:val="130"/>
    <w:rsid w:val="002170BB"/>
    <w:pPr>
      <w:shd w:val="clear" w:color="auto" w:fill="FFFFFF"/>
      <w:spacing w:before="480" w:after="480" w:line="277" w:lineRule="exact"/>
      <w:jc w:val="center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e">
    <w:name w:val="Подпись к таблице"/>
    <w:basedOn w:val="a0"/>
    <w:link w:val="16"/>
    <w:locked/>
    <w:rsid w:val="002170BB"/>
    <w:rPr>
      <w:shd w:val="clear" w:color="auto" w:fill="FFFFFF"/>
    </w:rPr>
  </w:style>
  <w:style w:type="paragraph" w:customStyle="1" w:styleId="16">
    <w:name w:val="Подпись к таблице1"/>
    <w:basedOn w:val="a"/>
    <w:link w:val="afe"/>
    <w:rsid w:val="002170BB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50">
    <w:name w:val="Основной текст (15)"/>
    <w:basedOn w:val="a0"/>
    <w:link w:val="151"/>
    <w:locked/>
    <w:rsid w:val="002170BB"/>
    <w:rPr>
      <w:sz w:val="8"/>
      <w:szCs w:val="8"/>
      <w:shd w:val="clear" w:color="auto" w:fill="FFFFFF"/>
    </w:rPr>
  </w:style>
  <w:style w:type="paragraph" w:customStyle="1" w:styleId="151">
    <w:name w:val="Основной текст (15)1"/>
    <w:basedOn w:val="a"/>
    <w:link w:val="150"/>
    <w:rsid w:val="002170BB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8"/>
      <w:szCs w:val="8"/>
      <w:lang w:eastAsia="en-US"/>
    </w:rPr>
  </w:style>
  <w:style w:type="character" w:customStyle="1" w:styleId="120">
    <w:name w:val="Заголовок №1 (2)"/>
    <w:basedOn w:val="a0"/>
    <w:link w:val="121"/>
    <w:locked/>
    <w:rsid w:val="002170BB"/>
    <w:rPr>
      <w:sz w:val="26"/>
      <w:szCs w:val="26"/>
      <w:shd w:val="clear" w:color="auto" w:fill="FFFFFF"/>
    </w:rPr>
  </w:style>
  <w:style w:type="paragraph" w:customStyle="1" w:styleId="121">
    <w:name w:val="Заголовок №1 (2)1"/>
    <w:basedOn w:val="a"/>
    <w:link w:val="120"/>
    <w:rsid w:val="002170BB"/>
    <w:pPr>
      <w:shd w:val="clear" w:color="auto" w:fill="FFFFFF"/>
      <w:spacing w:line="240" w:lineRule="atLeast"/>
      <w:outlineLvl w:val="0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81">
    <w:name w:val="Основной текст (8)"/>
    <w:basedOn w:val="a0"/>
    <w:link w:val="810"/>
    <w:locked/>
    <w:rsid w:val="002170BB"/>
    <w:rPr>
      <w:sz w:val="28"/>
      <w:szCs w:val="28"/>
      <w:shd w:val="clear" w:color="auto" w:fill="FFFFFF"/>
    </w:rPr>
  </w:style>
  <w:style w:type="paragraph" w:customStyle="1" w:styleId="810">
    <w:name w:val="Основной текст (8)1"/>
    <w:basedOn w:val="a"/>
    <w:link w:val="81"/>
    <w:rsid w:val="002170BB"/>
    <w:pPr>
      <w:shd w:val="clear" w:color="auto" w:fill="FFFFFF"/>
      <w:spacing w:before="420" w:after="240" w:line="322" w:lineRule="exact"/>
      <w:jc w:val="center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paragraph" w:customStyle="1" w:styleId="17">
    <w:name w:val="Обычный1"/>
    <w:rsid w:val="002170BB"/>
    <w:pPr>
      <w:widowControl w:val="0"/>
      <w:spacing w:after="0" w:line="312" w:lineRule="auto"/>
      <w:ind w:firstLine="720"/>
    </w:pPr>
    <w:rPr>
      <w:rFonts w:ascii="Courier New" w:eastAsia="Times New Roman" w:hAnsi="Courier New" w:cs="Times New Roman"/>
      <w:sz w:val="18"/>
      <w:szCs w:val="20"/>
      <w:lang w:eastAsia="ru-RU"/>
    </w:rPr>
  </w:style>
  <w:style w:type="character" w:customStyle="1" w:styleId="110">
    <w:name w:val="Основной текст (11)"/>
    <w:basedOn w:val="a0"/>
    <w:link w:val="111"/>
    <w:uiPriority w:val="99"/>
    <w:locked/>
    <w:rsid w:val="002170BB"/>
    <w:rPr>
      <w:shd w:val="clear" w:color="auto" w:fill="FFFFFF"/>
    </w:rPr>
  </w:style>
  <w:style w:type="paragraph" w:customStyle="1" w:styleId="111">
    <w:name w:val="Основной текст (11)1"/>
    <w:basedOn w:val="a"/>
    <w:link w:val="110"/>
    <w:uiPriority w:val="99"/>
    <w:rsid w:val="002170BB"/>
    <w:pPr>
      <w:shd w:val="clear" w:color="auto" w:fill="FFFFFF"/>
      <w:spacing w:after="60" w:line="24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22">
    <w:name w:val="Основной текст (12)"/>
    <w:basedOn w:val="a0"/>
    <w:link w:val="1210"/>
    <w:locked/>
    <w:rsid w:val="002170BB"/>
    <w:rPr>
      <w:shd w:val="clear" w:color="auto" w:fill="FFFFFF"/>
    </w:rPr>
  </w:style>
  <w:style w:type="paragraph" w:customStyle="1" w:styleId="1210">
    <w:name w:val="Основной текст (12)1"/>
    <w:basedOn w:val="a"/>
    <w:link w:val="122"/>
    <w:rsid w:val="002170BB"/>
    <w:pPr>
      <w:shd w:val="clear" w:color="auto" w:fill="FFFFFF"/>
      <w:spacing w:line="230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0">
    <w:name w:val="Основной текст (10)"/>
    <w:basedOn w:val="a0"/>
    <w:link w:val="101"/>
    <w:locked/>
    <w:rsid w:val="002170BB"/>
    <w:rPr>
      <w:shd w:val="clear" w:color="auto" w:fill="FFFFFF"/>
    </w:rPr>
  </w:style>
  <w:style w:type="paragraph" w:customStyle="1" w:styleId="101">
    <w:name w:val="Основной текст (10)1"/>
    <w:basedOn w:val="a"/>
    <w:link w:val="100"/>
    <w:rsid w:val="002170BB"/>
    <w:pPr>
      <w:shd w:val="clear" w:color="auto" w:fill="FFFFFF"/>
      <w:spacing w:line="230" w:lineRule="exact"/>
      <w:jc w:val="center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70">
    <w:name w:val="Основной текст (17)"/>
    <w:basedOn w:val="a0"/>
    <w:link w:val="171"/>
    <w:locked/>
    <w:rsid w:val="002170BB"/>
    <w:rPr>
      <w:shd w:val="clear" w:color="auto" w:fill="FFFFFF"/>
    </w:rPr>
  </w:style>
  <w:style w:type="paragraph" w:customStyle="1" w:styleId="171">
    <w:name w:val="Основной текст (17)1"/>
    <w:basedOn w:val="a"/>
    <w:link w:val="170"/>
    <w:rsid w:val="002170BB"/>
    <w:pPr>
      <w:shd w:val="clear" w:color="auto" w:fill="FFFFFF"/>
      <w:spacing w:line="230" w:lineRule="exact"/>
      <w:ind w:firstLine="170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310pt">
    <w:name w:val="Основной текст (3) + 10 pt"/>
    <w:basedOn w:val="36"/>
    <w:rsid w:val="002170BB"/>
    <w:rPr>
      <w:rFonts w:ascii="Times New Roman" w:hAnsi="Times New Roman" w:cs="Times New Roman" w:hint="default"/>
      <w:sz w:val="20"/>
      <w:szCs w:val="20"/>
      <w:shd w:val="clear" w:color="auto" w:fill="FFFFFF"/>
    </w:rPr>
  </w:style>
  <w:style w:type="character" w:customStyle="1" w:styleId="52">
    <w:name w:val="Основной текст (5)2"/>
    <w:basedOn w:val="51"/>
    <w:rsid w:val="002170BB"/>
    <w:rPr>
      <w:rFonts w:ascii="Times New Roman" w:hAnsi="Times New Roman" w:cs="Times New Roman" w:hint="default"/>
      <w:sz w:val="28"/>
      <w:szCs w:val="28"/>
      <w:u w:val="single"/>
      <w:shd w:val="clear" w:color="auto" w:fill="FFFFFF"/>
    </w:rPr>
  </w:style>
  <w:style w:type="character" w:customStyle="1" w:styleId="63">
    <w:name w:val="Основной текст (6)3"/>
    <w:basedOn w:val="61"/>
    <w:rsid w:val="002170BB"/>
    <w:rPr>
      <w:rFonts w:ascii="Times New Roman" w:hAnsi="Times New Roman" w:cs="Times New Roman" w:hint="default"/>
      <w:sz w:val="28"/>
      <w:szCs w:val="28"/>
      <w:u w:val="single"/>
      <w:shd w:val="clear" w:color="auto" w:fill="FFFFFF"/>
    </w:rPr>
  </w:style>
  <w:style w:type="character" w:customStyle="1" w:styleId="62">
    <w:name w:val="Основной текст (6)2"/>
    <w:basedOn w:val="61"/>
    <w:rsid w:val="002170BB"/>
    <w:rPr>
      <w:rFonts w:ascii="Times New Roman" w:hAnsi="Times New Roman" w:cs="Times New Roman" w:hint="default"/>
      <w:sz w:val="28"/>
      <w:szCs w:val="28"/>
      <w:u w:val="single"/>
      <w:shd w:val="clear" w:color="auto" w:fill="FFFFFF"/>
    </w:rPr>
  </w:style>
  <w:style w:type="character" w:customStyle="1" w:styleId="apple-converted-space">
    <w:name w:val="apple-converted-space"/>
    <w:basedOn w:val="a0"/>
    <w:rsid w:val="002170BB"/>
    <w:rPr>
      <w:rFonts w:ascii="Times New Roman" w:hAnsi="Times New Roman" w:cs="Times New Roman" w:hint="default"/>
    </w:rPr>
  </w:style>
  <w:style w:type="paragraph" w:customStyle="1" w:styleId="headertext">
    <w:name w:val="headertext"/>
    <w:basedOn w:val="a"/>
    <w:rsid w:val="002170BB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2170BB"/>
    <w:pPr>
      <w:spacing w:before="100" w:beforeAutospacing="1" w:after="100" w:afterAutospacing="1"/>
    </w:pPr>
  </w:style>
  <w:style w:type="character" w:customStyle="1" w:styleId="26">
    <w:name w:val="Заголовок №2_"/>
    <w:basedOn w:val="a0"/>
    <w:link w:val="27"/>
    <w:rsid w:val="002170BB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7">
    <w:name w:val="Заголовок №2"/>
    <w:basedOn w:val="a"/>
    <w:link w:val="26"/>
    <w:rsid w:val="002170BB"/>
    <w:pPr>
      <w:widowControl w:val="0"/>
      <w:shd w:val="clear" w:color="auto" w:fill="FFFFFF"/>
      <w:spacing w:after="120" w:line="0" w:lineRule="atLeast"/>
      <w:ind w:hanging="980"/>
      <w:jc w:val="both"/>
      <w:outlineLvl w:val="1"/>
    </w:pPr>
    <w:rPr>
      <w:b/>
      <w:bCs/>
      <w:sz w:val="28"/>
      <w:szCs w:val="28"/>
      <w:lang w:eastAsia="en-US"/>
    </w:rPr>
  </w:style>
  <w:style w:type="character" w:customStyle="1" w:styleId="aff">
    <w:name w:val="Основной текст с отступом Знак"/>
    <w:basedOn w:val="a0"/>
    <w:link w:val="aff0"/>
    <w:uiPriority w:val="99"/>
    <w:semiHidden/>
    <w:rsid w:val="002170B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0">
    <w:name w:val="Body Text Indent"/>
    <w:basedOn w:val="a"/>
    <w:link w:val="aff"/>
    <w:uiPriority w:val="99"/>
    <w:semiHidden/>
    <w:unhideWhenUsed/>
    <w:rsid w:val="002170BB"/>
    <w:pPr>
      <w:spacing w:after="120"/>
      <w:ind w:left="283"/>
    </w:pPr>
  </w:style>
  <w:style w:type="paragraph" w:customStyle="1" w:styleId="37">
    <w:name w:val="Абзац списка3"/>
    <w:basedOn w:val="a"/>
    <w:rsid w:val="002170BB"/>
    <w:pPr>
      <w:ind w:left="720"/>
      <w:contextualSpacing/>
    </w:pPr>
    <w:rPr>
      <w:rFonts w:eastAsia="Calibri"/>
    </w:rPr>
  </w:style>
  <w:style w:type="paragraph" w:customStyle="1" w:styleId="bodytextindent2">
    <w:name w:val="bodytextindent2"/>
    <w:basedOn w:val="a"/>
    <w:rsid w:val="002170BB"/>
    <w:pPr>
      <w:spacing w:before="100" w:beforeAutospacing="1" w:after="100" w:afterAutospacing="1"/>
    </w:pPr>
  </w:style>
  <w:style w:type="paragraph" w:customStyle="1" w:styleId="consnormal">
    <w:name w:val="consnormal"/>
    <w:basedOn w:val="a"/>
    <w:rsid w:val="002170BB"/>
    <w:pPr>
      <w:spacing w:before="100" w:beforeAutospacing="1" w:after="100" w:afterAutospacing="1"/>
    </w:pPr>
  </w:style>
  <w:style w:type="paragraph" w:customStyle="1" w:styleId="bodytextindent3">
    <w:name w:val="bodytextindent3"/>
    <w:basedOn w:val="a"/>
    <w:rsid w:val="002170BB"/>
    <w:pPr>
      <w:spacing w:before="100" w:beforeAutospacing="1" w:after="100" w:afterAutospacing="1"/>
    </w:pPr>
  </w:style>
  <w:style w:type="character" w:customStyle="1" w:styleId="submenu-table">
    <w:name w:val="submenu-table"/>
    <w:basedOn w:val="a0"/>
    <w:rsid w:val="002170BB"/>
  </w:style>
  <w:style w:type="paragraph" w:customStyle="1" w:styleId="western">
    <w:name w:val="western"/>
    <w:basedOn w:val="a"/>
    <w:rsid w:val="002170BB"/>
    <w:pPr>
      <w:spacing w:before="100" w:beforeAutospacing="1" w:after="100" w:afterAutospacing="1"/>
    </w:pPr>
  </w:style>
  <w:style w:type="character" w:styleId="aff1">
    <w:name w:val="page number"/>
    <w:basedOn w:val="a0"/>
    <w:rsid w:val="002170BB"/>
  </w:style>
  <w:style w:type="paragraph" w:customStyle="1" w:styleId="41">
    <w:name w:val="Знак Знак4"/>
    <w:basedOn w:val="a"/>
    <w:rsid w:val="002170BB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ff2">
    <w:name w:val="Block Text"/>
    <w:basedOn w:val="a"/>
    <w:unhideWhenUsed/>
    <w:rsid w:val="002170BB"/>
    <w:pPr>
      <w:ind w:left="-57" w:right="5018"/>
      <w:jc w:val="both"/>
    </w:pPr>
    <w:rPr>
      <w:sz w:val="28"/>
      <w:szCs w:val="28"/>
      <w:lang w:val="tt-RU"/>
    </w:rPr>
  </w:style>
  <w:style w:type="paragraph" w:customStyle="1" w:styleId="aff3">
    <w:name w:val="Таблицы (моноширинный)"/>
    <w:basedOn w:val="a"/>
    <w:next w:val="a"/>
    <w:rsid w:val="002170BB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customStyle="1" w:styleId="64">
    <w:name w:val="Основной текст (6)_"/>
    <w:rsid w:val="002170BB"/>
    <w:rPr>
      <w:b/>
      <w:bCs/>
      <w:spacing w:val="8"/>
      <w:shd w:val="clear" w:color="auto" w:fill="FFFFFF"/>
    </w:rPr>
  </w:style>
  <w:style w:type="character" w:customStyle="1" w:styleId="aff4">
    <w:name w:val="Основной текст_"/>
    <w:rsid w:val="002170BB"/>
    <w:rPr>
      <w:spacing w:val="7"/>
      <w:shd w:val="clear" w:color="auto" w:fill="FFFFFF"/>
    </w:rPr>
  </w:style>
  <w:style w:type="character" w:customStyle="1" w:styleId="aff5">
    <w:name w:val="Сноска_"/>
    <w:link w:val="aff6"/>
    <w:rsid w:val="002170BB"/>
    <w:rPr>
      <w:spacing w:val="7"/>
      <w:shd w:val="clear" w:color="auto" w:fill="FFFFFF"/>
    </w:rPr>
  </w:style>
  <w:style w:type="paragraph" w:customStyle="1" w:styleId="aff6">
    <w:name w:val="Сноска"/>
    <w:basedOn w:val="a"/>
    <w:link w:val="aff5"/>
    <w:rsid w:val="002170BB"/>
    <w:pPr>
      <w:widowControl w:val="0"/>
      <w:shd w:val="clear" w:color="auto" w:fill="FFFFFF"/>
      <w:spacing w:before="900" w:line="322" w:lineRule="exact"/>
      <w:jc w:val="both"/>
    </w:pPr>
    <w:rPr>
      <w:rFonts w:asciiTheme="minorHAnsi" w:eastAsiaTheme="minorHAnsi" w:hAnsiTheme="minorHAnsi" w:cstheme="minorBidi"/>
      <w:spacing w:val="7"/>
      <w:sz w:val="22"/>
      <w:szCs w:val="22"/>
      <w:lang w:eastAsia="en-US"/>
    </w:rPr>
  </w:style>
  <w:style w:type="character" w:customStyle="1" w:styleId="53">
    <w:name w:val="Основной текст (5)_"/>
    <w:rsid w:val="002170BB"/>
    <w:rPr>
      <w:b/>
      <w:bCs/>
      <w:spacing w:val="4"/>
      <w:sz w:val="14"/>
      <w:szCs w:val="14"/>
      <w:shd w:val="clear" w:color="auto" w:fill="FFFFFF"/>
    </w:rPr>
  </w:style>
  <w:style w:type="character" w:customStyle="1" w:styleId="28">
    <w:name w:val="Подпись к таблице (2)_"/>
    <w:link w:val="29"/>
    <w:rsid w:val="002170BB"/>
    <w:rPr>
      <w:b/>
      <w:bCs/>
      <w:spacing w:val="4"/>
      <w:sz w:val="16"/>
      <w:szCs w:val="16"/>
      <w:shd w:val="clear" w:color="auto" w:fill="FFFFFF"/>
    </w:rPr>
  </w:style>
  <w:style w:type="paragraph" w:customStyle="1" w:styleId="29">
    <w:name w:val="Подпись к таблице (2)"/>
    <w:basedOn w:val="a"/>
    <w:link w:val="28"/>
    <w:rsid w:val="002170BB"/>
    <w:pPr>
      <w:widowControl w:val="0"/>
      <w:shd w:val="clear" w:color="auto" w:fill="FFFFFF"/>
      <w:spacing w:after="60" w:line="0" w:lineRule="atLeast"/>
      <w:jc w:val="center"/>
    </w:pPr>
    <w:rPr>
      <w:rFonts w:asciiTheme="minorHAnsi" w:eastAsiaTheme="minorHAnsi" w:hAnsiTheme="minorHAnsi" w:cstheme="minorBidi"/>
      <w:b/>
      <w:bCs/>
      <w:spacing w:val="4"/>
      <w:sz w:val="16"/>
      <w:szCs w:val="16"/>
      <w:lang w:eastAsia="en-US"/>
    </w:rPr>
  </w:style>
  <w:style w:type="character" w:customStyle="1" w:styleId="aff7">
    <w:name w:val="Подпись к таблице_"/>
    <w:rsid w:val="002170BB"/>
    <w:rPr>
      <w:spacing w:val="7"/>
      <w:shd w:val="clear" w:color="auto" w:fill="FFFFFF"/>
    </w:rPr>
  </w:style>
  <w:style w:type="character" w:customStyle="1" w:styleId="8pt0pt">
    <w:name w:val="Основной текст + 8 pt;Полужирный;Интервал 0 pt"/>
    <w:rsid w:val="002170B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"/>
      <w:w w:val="100"/>
      <w:position w:val="0"/>
      <w:sz w:val="16"/>
      <w:szCs w:val="16"/>
      <w:u w:val="none"/>
      <w:shd w:val="clear" w:color="auto" w:fill="FFFFFF"/>
      <w:lang w:val="ru-RU"/>
    </w:rPr>
  </w:style>
  <w:style w:type="paragraph" w:styleId="aff8">
    <w:name w:val="Plain Text"/>
    <w:basedOn w:val="a"/>
    <w:link w:val="aff9"/>
    <w:rsid w:val="002170BB"/>
    <w:rPr>
      <w:rFonts w:ascii="Courier New" w:hAnsi="Courier New"/>
      <w:sz w:val="20"/>
      <w:szCs w:val="20"/>
      <w:lang w:val="x-none" w:eastAsia="x-none"/>
    </w:rPr>
  </w:style>
  <w:style w:type="character" w:customStyle="1" w:styleId="aff9">
    <w:name w:val="Текст Знак"/>
    <w:basedOn w:val="a0"/>
    <w:link w:val="aff8"/>
    <w:rsid w:val="002170BB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2a">
    <w:name w:val="Основной текст2"/>
    <w:basedOn w:val="a"/>
    <w:rsid w:val="002170BB"/>
    <w:pPr>
      <w:widowControl w:val="0"/>
      <w:shd w:val="clear" w:color="auto" w:fill="FFFFFF"/>
      <w:spacing w:before="720" w:after="720" w:line="0" w:lineRule="atLeast"/>
      <w:jc w:val="both"/>
    </w:pPr>
    <w:rPr>
      <w:color w:val="000000"/>
      <w:spacing w:val="1"/>
      <w:sz w:val="25"/>
      <w:szCs w:val="25"/>
    </w:rPr>
  </w:style>
  <w:style w:type="paragraph" w:customStyle="1" w:styleId="18">
    <w:name w:val="Стиль1"/>
    <w:basedOn w:val="ab"/>
    <w:rsid w:val="002170BB"/>
    <w:pPr>
      <w:widowControl w:val="0"/>
      <w:ind w:firstLine="709"/>
      <w:jc w:val="both"/>
    </w:pPr>
    <w:rPr>
      <w:sz w:val="28"/>
      <w:szCs w:val="28"/>
    </w:rPr>
  </w:style>
  <w:style w:type="paragraph" w:customStyle="1" w:styleId="ConsNonformat">
    <w:name w:val="ConsNonformat"/>
    <w:rsid w:val="002170B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ConsNormal0">
    <w:name w:val="ConsNormal"/>
    <w:rsid w:val="002170BB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plustitle0">
    <w:name w:val="consplustitle"/>
    <w:basedOn w:val="a"/>
    <w:rsid w:val="002170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ravo.tatarstan.ru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://ribnaya-sloboda.tatarstan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78A1F2-002C-4950-8965-1DA4EF67F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36</Pages>
  <Words>2706</Words>
  <Characters>15425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</dc:creator>
  <cp:keywords/>
  <dc:description/>
  <cp:lastModifiedBy>Эльвина</cp:lastModifiedBy>
  <cp:revision>2</cp:revision>
  <dcterms:created xsi:type="dcterms:W3CDTF">2022-03-10T12:16:00Z</dcterms:created>
  <dcterms:modified xsi:type="dcterms:W3CDTF">2022-03-10T12:44:00Z</dcterms:modified>
</cp:coreProperties>
</file>