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459" w:type="dxa"/>
        <w:tblLook w:val="04A0" w:firstRow="1" w:lastRow="0" w:firstColumn="1" w:lastColumn="0" w:noHBand="0" w:noVBand="1"/>
      </w:tblPr>
      <w:tblGrid>
        <w:gridCol w:w="4962"/>
        <w:gridCol w:w="4677"/>
      </w:tblGrid>
      <w:tr w:rsidR="009F4937" w:rsidTr="00D47D99">
        <w:trPr>
          <w:trHeight w:val="1833"/>
        </w:trPr>
        <w:tc>
          <w:tcPr>
            <w:tcW w:w="4962" w:type="dxa"/>
          </w:tcPr>
          <w:p w:rsidR="009F4937" w:rsidRDefault="009F4937" w:rsidP="00D47D99">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9264" behindDoc="1" locked="0" layoutInCell="1" allowOverlap="1" wp14:anchorId="1076DD6E" wp14:editId="3B19707F">
                  <wp:simplePos x="0" y="0"/>
                  <wp:positionH relativeFrom="column">
                    <wp:posOffset>2697480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9F4937" w:rsidRDefault="009F4937" w:rsidP="00D47D99">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9F4937" w:rsidRDefault="009F4937" w:rsidP="00D47D99">
            <w:pPr>
              <w:spacing w:line="276" w:lineRule="auto"/>
              <w:jc w:val="center"/>
              <w:rPr>
                <w:b/>
                <w:sz w:val="20"/>
                <w:szCs w:val="20"/>
                <w:lang w:eastAsia="en-US"/>
              </w:rPr>
            </w:pPr>
            <w:r>
              <w:rPr>
                <w:b/>
                <w:sz w:val="20"/>
                <w:szCs w:val="20"/>
                <w:lang w:eastAsia="en-US"/>
              </w:rPr>
              <w:t>МУНИЦИПАЛЬНОГО РАЙОНА</w:t>
            </w:r>
          </w:p>
          <w:p w:rsidR="009F4937" w:rsidRDefault="009F4937" w:rsidP="00D47D99">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9F4937" w:rsidRDefault="009F4937" w:rsidP="00D47D99">
            <w:pPr>
              <w:spacing w:line="276" w:lineRule="auto"/>
              <w:jc w:val="center"/>
              <w:rPr>
                <w:b/>
                <w:sz w:val="14"/>
                <w:lang w:val="tt-RU" w:eastAsia="en-US"/>
              </w:rPr>
            </w:pPr>
          </w:p>
          <w:p w:rsidR="009F4937" w:rsidRDefault="009F4937" w:rsidP="00D47D99">
            <w:pPr>
              <w:spacing w:line="276" w:lineRule="auto"/>
              <w:jc w:val="center"/>
              <w:rPr>
                <w:sz w:val="20"/>
                <w:szCs w:val="20"/>
                <w:lang w:val="tt-RU" w:eastAsia="en-US"/>
              </w:rPr>
            </w:pPr>
          </w:p>
        </w:tc>
        <w:tc>
          <w:tcPr>
            <w:tcW w:w="4677" w:type="dxa"/>
          </w:tcPr>
          <w:p w:rsidR="009F4937" w:rsidRDefault="009F4937" w:rsidP="00D47D99">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9F4937" w:rsidRDefault="009F4937" w:rsidP="00D47D99">
            <w:pPr>
              <w:spacing w:line="276" w:lineRule="auto"/>
              <w:jc w:val="center"/>
              <w:rPr>
                <w:b/>
                <w:sz w:val="20"/>
                <w:szCs w:val="20"/>
                <w:lang w:val="tt-RU" w:eastAsia="en-US"/>
              </w:rPr>
            </w:pPr>
            <w:r>
              <w:rPr>
                <w:b/>
                <w:sz w:val="20"/>
                <w:szCs w:val="20"/>
                <w:lang w:val="tt-RU" w:eastAsia="en-US"/>
              </w:rPr>
              <w:t>БАЛЫК БИСТӘСЕ</w:t>
            </w:r>
          </w:p>
          <w:p w:rsidR="009F4937" w:rsidRDefault="009F4937" w:rsidP="00D47D99">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9F4937" w:rsidRDefault="009F4937" w:rsidP="00D47D99">
            <w:pPr>
              <w:keepNext/>
              <w:spacing w:line="276" w:lineRule="auto"/>
              <w:jc w:val="center"/>
              <w:outlineLvl w:val="1"/>
              <w:rPr>
                <w:sz w:val="20"/>
                <w:lang w:val="tt-RU" w:eastAsia="en-US"/>
              </w:rPr>
            </w:pPr>
            <w:r>
              <w:rPr>
                <w:b/>
                <w:sz w:val="20"/>
                <w:lang w:val="tt-RU" w:eastAsia="en-US"/>
              </w:rPr>
              <w:t>БАШКАРМА КОМИТЕТЫ</w:t>
            </w:r>
          </w:p>
          <w:p w:rsidR="009F4937" w:rsidRDefault="009F4937" w:rsidP="00D47D99">
            <w:pPr>
              <w:spacing w:line="276" w:lineRule="auto"/>
              <w:jc w:val="center"/>
              <w:rPr>
                <w:sz w:val="20"/>
                <w:szCs w:val="20"/>
                <w:lang w:val="tt-RU" w:eastAsia="en-US"/>
              </w:rPr>
            </w:pPr>
          </w:p>
        </w:tc>
      </w:tr>
      <w:tr w:rsidR="009F4937" w:rsidTr="00D47D99">
        <w:trPr>
          <w:cantSplit/>
        </w:trPr>
        <w:tc>
          <w:tcPr>
            <w:tcW w:w="9639" w:type="dxa"/>
            <w:gridSpan w:val="2"/>
            <w:hideMark/>
          </w:tcPr>
          <w:p w:rsidR="009F4937" w:rsidRDefault="009F4937">
            <w:pPr>
              <w:rPr>
                <w:sz w:val="20"/>
                <w:szCs w:val="20"/>
                <w:lang w:val="tt-RU" w:eastAsia="en-US"/>
              </w:rPr>
            </w:pPr>
          </w:p>
        </w:tc>
      </w:tr>
    </w:tbl>
    <w:p w:rsidR="009F4937" w:rsidRDefault="009F4937" w:rsidP="009F4937">
      <w:pPr>
        <w:ind w:left="-57"/>
        <w:rPr>
          <w:sz w:val="4"/>
          <w:lang w:val="tt-RU"/>
        </w:rPr>
      </w:pPr>
    </w:p>
    <w:p w:rsidR="009F4937" w:rsidRDefault="009F4937" w:rsidP="009F4937">
      <w:pPr>
        <w:ind w:left="-57"/>
        <w:rPr>
          <w:lang w:val="tt-RU"/>
        </w:rPr>
      </w:pPr>
      <w:r>
        <w:rPr>
          <w:noProof/>
        </w:rPr>
        <mc:AlternateContent>
          <mc:Choice Requires="wps">
            <w:drawing>
              <wp:anchor distT="4294967292" distB="4294967292" distL="114300" distR="114300" simplePos="0" relativeHeight="251660288" behindDoc="0" locked="0" layoutInCell="1" allowOverlap="1">
                <wp:simplePos x="0" y="0"/>
                <wp:positionH relativeFrom="column">
                  <wp:posOffset>-70485</wp:posOffset>
                </wp:positionH>
                <wp:positionV relativeFrom="paragraph">
                  <wp:posOffset>1270</wp:posOffset>
                </wp:positionV>
                <wp:extent cx="5819775" cy="0"/>
                <wp:effectExtent l="0" t="0" r="9525" b="1905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9A6A5" id="Прямая соединительная линия 6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1pt" to="452.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" strokeweight="1.75pt"/>
            </w:pict>
          </mc:Fallback>
        </mc:AlternateContent>
      </w:r>
    </w:p>
    <w:tbl>
      <w:tblPr>
        <w:tblW w:w="9639" w:type="dxa"/>
        <w:tblInd w:w="-459" w:type="dxa"/>
        <w:tblLook w:val="04A0" w:firstRow="1" w:lastRow="0" w:firstColumn="1" w:lastColumn="0" w:noHBand="0" w:noVBand="1"/>
      </w:tblPr>
      <w:tblGrid>
        <w:gridCol w:w="5006"/>
        <w:gridCol w:w="4633"/>
      </w:tblGrid>
      <w:tr w:rsidR="009F4937" w:rsidTr="00D47D99">
        <w:trPr>
          <w:trHeight w:val="321"/>
        </w:trPr>
        <w:tc>
          <w:tcPr>
            <w:tcW w:w="5006" w:type="dxa"/>
            <w:hideMark/>
          </w:tcPr>
          <w:p w:rsidR="009F4937" w:rsidRDefault="009F4937">
            <w:pPr>
              <w:keepNext/>
              <w:spacing w:line="276" w:lineRule="auto"/>
              <w:jc w:val="center"/>
              <w:outlineLvl w:val="0"/>
              <w:rPr>
                <w:sz w:val="20"/>
                <w:szCs w:val="20"/>
                <w:lang w:val="tt-RU" w:eastAsia="en-US"/>
              </w:rPr>
            </w:pPr>
            <w:r>
              <w:rPr>
                <w:b/>
                <w:sz w:val="20"/>
                <w:szCs w:val="20"/>
                <w:lang w:eastAsia="en-US"/>
              </w:rPr>
              <w:t>ПОСТАНОВЛЕНИЕ</w:t>
            </w:r>
          </w:p>
        </w:tc>
        <w:tc>
          <w:tcPr>
            <w:tcW w:w="4633" w:type="dxa"/>
            <w:hideMark/>
          </w:tcPr>
          <w:p w:rsidR="009F4937" w:rsidRDefault="009F4937">
            <w:pPr>
              <w:keepNext/>
              <w:spacing w:line="276" w:lineRule="auto"/>
              <w:jc w:val="center"/>
              <w:outlineLvl w:val="1"/>
              <w:rPr>
                <w:sz w:val="20"/>
                <w:lang w:val="tt-RU" w:eastAsia="en-US"/>
              </w:rPr>
            </w:pPr>
            <w:r>
              <w:rPr>
                <w:b/>
                <w:sz w:val="20"/>
                <w:lang w:val="tt-RU" w:eastAsia="en-US"/>
              </w:rPr>
              <w:t>КАРАР</w:t>
            </w:r>
          </w:p>
        </w:tc>
      </w:tr>
    </w:tbl>
    <w:p w:rsidR="009F4937" w:rsidRDefault="001546CE" w:rsidP="001546CE">
      <w:pPr>
        <w:rPr>
          <w:sz w:val="20"/>
          <w:szCs w:val="20"/>
          <w:lang w:val="tt-RU"/>
        </w:rPr>
      </w:pPr>
      <w:r>
        <w:rPr>
          <w:sz w:val="20"/>
          <w:szCs w:val="20"/>
          <w:lang w:val="tt-RU"/>
        </w:rPr>
        <w:t xml:space="preserve">                            </w:t>
      </w:r>
      <w:r w:rsidR="00A3699D">
        <w:rPr>
          <w:sz w:val="20"/>
          <w:szCs w:val="20"/>
          <w:lang w:val="tt-RU"/>
        </w:rPr>
        <w:t>________</w:t>
      </w:r>
      <w:r w:rsidR="009A3AD6">
        <w:rPr>
          <w:sz w:val="20"/>
          <w:szCs w:val="20"/>
          <w:lang w:val="tt-RU"/>
        </w:rPr>
        <w:t xml:space="preserve">     </w:t>
      </w:r>
      <w:r>
        <w:rPr>
          <w:sz w:val="20"/>
          <w:szCs w:val="20"/>
          <w:lang w:val="tt-RU"/>
        </w:rPr>
        <w:t xml:space="preserve">                   </w:t>
      </w:r>
      <w:r w:rsidR="009A3AD6">
        <w:rPr>
          <w:sz w:val="20"/>
          <w:szCs w:val="20"/>
          <w:lang w:val="tt-RU"/>
        </w:rPr>
        <w:t xml:space="preserve">  </w:t>
      </w:r>
      <w:r w:rsidR="009F4937">
        <w:rPr>
          <w:sz w:val="20"/>
          <w:szCs w:val="20"/>
          <w:lang w:val="tt-RU"/>
        </w:rPr>
        <w:t xml:space="preserve">пгт. Рыбная Слобода            </w:t>
      </w:r>
      <w:r>
        <w:rPr>
          <w:sz w:val="20"/>
          <w:szCs w:val="20"/>
          <w:lang w:val="tt-RU"/>
        </w:rPr>
        <w:t xml:space="preserve">    </w:t>
      </w:r>
      <w:r w:rsidR="009F4937">
        <w:rPr>
          <w:sz w:val="20"/>
          <w:szCs w:val="20"/>
          <w:lang w:val="tt-RU"/>
        </w:rPr>
        <w:t xml:space="preserve">    № </w:t>
      </w:r>
      <w:r w:rsidR="00A3699D">
        <w:rPr>
          <w:sz w:val="20"/>
          <w:szCs w:val="20"/>
          <w:lang w:val="tt-RU"/>
        </w:rPr>
        <w:t>________</w:t>
      </w:r>
    </w:p>
    <w:p w:rsidR="009F4937" w:rsidRDefault="009F4937" w:rsidP="009F4937">
      <w:pPr>
        <w:tabs>
          <w:tab w:val="left" w:pos="741"/>
          <w:tab w:val="left" w:pos="10203"/>
        </w:tabs>
        <w:spacing w:after="120"/>
        <w:ind w:right="3825"/>
        <w:jc w:val="both"/>
        <w:rPr>
          <w:bCs/>
          <w:color w:val="000000"/>
          <w:sz w:val="28"/>
          <w:szCs w:val="28"/>
        </w:rPr>
      </w:pPr>
    </w:p>
    <w:p w:rsidR="009F4937" w:rsidRDefault="009F4937" w:rsidP="00D47D99">
      <w:pPr>
        <w:tabs>
          <w:tab w:val="left" w:pos="741"/>
          <w:tab w:val="right" w:pos="5245"/>
          <w:tab w:val="left" w:pos="10203"/>
        </w:tabs>
        <w:spacing w:after="120"/>
        <w:ind w:left="-567" w:right="4252"/>
        <w:jc w:val="both"/>
        <w:rPr>
          <w:sz w:val="28"/>
        </w:rPr>
      </w:pPr>
      <w:r>
        <w:rPr>
          <w:bCs/>
          <w:color w:val="000000"/>
          <w:sz w:val="28"/>
          <w:szCs w:val="28"/>
        </w:rPr>
        <w:t>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Рыбно-Слободском муниципальном районе Республики Татарстан»</w:t>
      </w:r>
    </w:p>
    <w:p w:rsidR="009F4937" w:rsidRDefault="009F4937" w:rsidP="009F4937">
      <w:pPr>
        <w:autoSpaceDE w:val="0"/>
        <w:autoSpaceDN w:val="0"/>
        <w:adjustRightInd w:val="0"/>
        <w:jc w:val="both"/>
        <w:rPr>
          <w:sz w:val="28"/>
          <w:szCs w:val="28"/>
        </w:rPr>
      </w:pPr>
    </w:p>
    <w:p w:rsidR="009F4937" w:rsidRDefault="009F4937" w:rsidP="00D46445">
      <w:pPr>
        <w:widowControl w:val="0"/>
        <w:autoSpaceDE w:val="0"/>
        <w:autoSpaceDN w:val="0"/>
        <w:adjustRightInd w:val="0"/>
        <w:ind w:left="-567" w:right="283" w:firstLine="709"/>
        <w:jc w:val="both"/>
        <w:rPr>
          <w:sz w:val="28"/>
          <w:szCs w:val="28"/>
        </w:rPr>
      </w:pPr>
      <w:r>
        <w:rPr>
          <w:sz w:val="28"/>
          <w:szCs w:val="28"/>
        </w:rPr>
        <w:t xml:space="preserve">В </w:t>
      </w:r>
      <w:r w:rsidR="00037D2F">
        <w:rPr>
          <w:sz w:val="28"/>
          <w:szCs w:val="28"/>
        </w:rPr>
        <w:t xml:space="preserve">целях совершенствования организации предоставления услуги дошкольного образования в соответствии с Федеральным законом от 27.07.2010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D6462D">
        <w:rPr>
          <w:sz w:val="28"/>
          <w:szCs w:val="28"/>
        </w:rPr>
        <w:t>приказом Министерства образования и науки Республики Татарстан от 06.11.2021 №под-1417/21 «Об утверждении примерной формы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постановлением Исполнительного комитета Рыбно-Слободского муниципального р</w:t>
      </w:r>
      <w:r w:rsidR="00786B7C">
        <w:rPr>
          <w:sz w:val="28"/>
          <w:szCs w:val="28"/>
        </w:rPr>
        <w:t>айона Республики Татарстан от 21.06.2016 №96</w:t>
      </w:r>
      <w:r w:rsidR="00D6462D">
        <w:rPr>
          <w:sz w:val="28"/>
          <w:szCs w:val="28"/>
        </w:rPr>
        <w:t>пи «О</w:t>
      </w:r>
      <w:r w:rsidR="00786B7C">
        <w:rPr>
          <w:sz w:val="28"/>
          <w:szCs w:val="28"/>
        </w:rPr>
        <w:t xml:space="preserve">б утверждении </w:t>
      </w:r>
      <w:r w:rsidR="00D6462D">
        <w:rPr>
          <w:sz w:val="28"/>
          <w:szCs w:val="28"/>
        </w:rPr>
        <w:t xml:space="preserve"> </w:t>
      </w:r>
      <w:r w:rsidR="00786B7C">
        <w:rPr>
          <w:sz w:val="28"/>
          <w:szCs w:val="28"/>
        </w:rPr>
        <w:t>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sidR="00D6462D">
        <w:rPr>
          <w:sz w:val="28"/>
          <w:szCs w:val="28"/>
        </w:rPr>
        <w:t xml:space="preserve"> </w:t>
      </w:r>
      <w:r>
        <w:rPr>
          <w:sz w:val="28"/>
          <w:szCs w:val="28"/>
        </w:rPr>
        <w:t>ПОСТАНОВЛЯЮ:</w:t>
      </w:r>
    </w:p>
    <w:p w:rsidR="00D46445" w:rsidRPr="00D6462D" w:rsidRDefault="00D46445" w:rsidP="00D46445">
      <w:pPr>
        <w:widowControl w:val="0"/>
        <w:autoSpaceDE w:val="0"/>
        <w:autoSpaceDN w:val="0"/>
        <w:adjustRightInd w:val="0"/>
        <w:ind w:left="-567" w:right="283" w:firstLine="709"/>
        <w:jc w:val="both"/>
        <w:rPr>
          <w:sz w:val="28"/>
          <w:szCs w:val="28"/>
        </w:rPr>
      </w:pPr>
    </w:p>
    <w:p w:rsidR="009F4937" w:rsidRPr="00DE3D0F" w:rsidRDefault="00DE3D0F" w:rsidP="00D47D99">
      <w:pPr>
        <w:pStyle w:val="a4"/>
        <w:widowControl w:val="0"/>
        <w:numPr>
          <w:ilvl w:val="0"/>
          <w:numId w:val="1"/>
        </w:numPr>
        <w:tabs>
          <w:tab w:val="right" w:pos="567"/>
        </w:tabs>
        <w:autoSpaceDE w:val="0"/>
        <w:autoSpaceDN w:val="0"/>
        <w:adjustRightInd w:val="0"/>
        <w:ind w:left="-567" w:right="283" w:firstLine="709"/>
        <w:jc w:val="both"/>
        <w:rPr>
          <w:sz w:val="28"/>
          <w:szCs w:val="28"/>
        </w:rPr>
      </w:pPr>
      <w:r w:rsidRPr="00DE3D0F">
        <w:rPr>
          <w:sz w:val="28"/>
          <w:szCs w:val="28"/>
        </w:rPr>
        <w:t xml:space="preserve">Утвердить прилагаемый Административный регламент предоставления муниципальной услуги «Прием заявлений, постановка на учет </w:t>
      </w:r>
      <w:r w:rsidRPr="00DE3D0F">
        <w:rPr>
          <w:sz w:val="28"/>
          <w:szCs w:val="28"/>
        </w:rPr>
        <w:lastRenderedPageBreak/>
        <w:t>и зачисление детей в образовательные организации, реализующие основную образовательную программу дошкольного образования (детские сады) в Рыбно-Слободском муниципальном районе Республики Татарстан» (далее – административный регламент).</w:t>
      </w:r>
    </w:p>
    <w:p w:rsidR="00DE3D0F" w:rsidRPr="00DE3D0F" w:rsidRDefault="00DE3D0F" w:rsidP="00D47D99">
      <w:pPr>
        <w:pStyle w:val="a4"/>
        <w:widowControl w:val="0"/>
        <w:numPr>
          <w:ilvl w:val="0"/>
          <w:numId w:val="1"/>
        </w:numPr>
        <w:tabs>
          <w:tab w:val="right" w:pos="567"/>
        </w:tabs>
        <w:autoSpaceDE w:val="0"/>
        <w:autoSpaceDN w:val="0"/>
        <w:adjustRightInd w:val="0"/>
        <w:ind w:left="-567" w:right="283" w:firstLine="709"/>
        <w:jc w:val="both"/>
        <w:rPr>
          <w:sz w:val="28"/>
          <w:szCs w:val="28"/>
        </w:rPr>
      </w:pPr>
      <w:r>
        <w:rPr>
          <w:sz w:val="28"/>
          <w:szCs w:val="28"/>
        </w:rPr>
        <w:t xml:space="preserve">Признать утратившим силу постановление Исполнительного комитета Рыбно-Слободского муниципального района от 05.08.2015 №203пи «Об утверждении Административного регламента предоставления муниципальной услуги </w:t>
      </w:r>
      <w:r w:rsidR="003B2E70">
        <w:rPr>
          <w:sz w:val="28"/>
          <w:szCs w:val="28"/>
        </w:rPr>
        <w:t>«Постановка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Рыбно-Слободском муниципальном районе Республики Татарстан» (</w:t>
      </w:r>
      <w:r w:rsidR="003B2E70">
        <w:rPr>
          <w:rFonts w:eastAsiaTheme="minorHAnsi"/>
          <w:sz w:val="28"/>
          <w:szCs w:val="28"/>
          <w:lang w:eastAsia="en-US"/>
        </w:rPr>
        <w:t xml:space="preserve">с изменениями, внесёнными постановлением Исполнительного комитета Рыбно-Слободского муниципального района Республики Татарстан от </w:t>
      </w:r>
      <w:r w:rsidR="004814BB">
        <w:rPr>
          <w:rFonts w:eastAsiaTheme="minorHAnsi"/>
          <w:sz w:val="28"/>
          <w:szCs w:val="28"/>
          <w:lang w:eastAsia="en-US"/>
        </w:rPr>
        <w:t>25.05.2016 №79пи, от 08.06.2016 №85пи, от 18.10.2017 №227пи, от 17.08.2018 №202пи, от 18.09.2019 №279пи, от 06.02.2020 №19пи, от 27.03.2020 №69пи, от 05.08.2020 №153пи).</w:t>
      </w:r>
    </w:p>
    <w:p w:rsidR="009F4937" w:rsidRDefault="004814BB" w:rsidP="00D47D99">
      <w:pPr>
        <w:widowControl w:val="0"/>
        <w:tabs>
          <w:tab w:val="right" w:pos="567"/>
        </w:tabs>
        <w:autoSpaceDE w:val="0"/>
        <w:autoSpaceDN w:val="0"/>
        <w:adjustRightInd w:val="0"/>
        <w:ind w:left="-567" w:right="283" w:firstLine="709"/>
        <w:jc w:val="both"/>
        <w:rPr>
          <w:sz w:val="28"/>
          <w:szCs w:val="28"/>
        </w:rPr>
      </w:pPr>
      <w:r>
        <w:rPr>
          <w:sz w:val="28"/>
          <w:szCs w:val="28"/>
        </w:rPr>
        <w:t>3</w:t>
      </w:r>
      <w:r w:rsidR="009F4937">
        <w:rPr>
          <w:sz w:val="28"/>
          <w:szCs w:val="28"/>
        </w:rPr>
        <w:t>.</w:t>
      </w:r>
      <w:r w:rsidR="00D47D99">
        <w:rPr>
          <w:sz w:val="28"/>
          <w:szCs w:val="28"/>
        </w:rPr>
        <w:tab/>
        <w:t xml:space="preserve">   </w:t>
      </w:r>
      <w:r w:rsidR="009F4937">
        <w:rPr>
          <w:sz w:val="28"/>
          <w:szCs w:val="28"/>
        </w:rPr>
        <w:t xml:space="preserve">Настоящее постановление разместить на официальном сайте Рыбно-Слободского муниципального района в информационно-телекоммуникационной сети Интернет по веб-адресу: </w:t>
      </w:r>
      <w:r w:rsidR="00D47D99" w:rsidRPr="00D47D99">
        <w:rPr>
          <w:sz w:val="28"/>
          <w:szCs w:val="28"/>
          <w:lang w:val="en-US"/>
        </w:rPr>
        <w:t>http</w:t>
      </w:r>
      <w:r w:rsidR="00D47D99" w:rsidRPr="00D47D99">
        <w:rPr>
          <w:sz w:val="28"/>
          <w:szCs w:val="28"/>
        </w:rPr>
        <w:t>://</w:t>
      </w:r>
      <w:proofErr w:type="spellStart"/>
      <w:r w:rsidR="00D47D99" w:rsidRPr="00D47D99">
        <w:rPr>
          <w:sz w:val="28"/>
          <w:szCs w:val="28"/>
          <w:lang w:val="en-US"/>
        </w:rPr>
        <w:t>ribnaya</w:t>
      </w:r>
      <w:proofErr w:type="spellEnd"/>
      <w:r w:rsidR="00D47D99" w:rsidRPr="00D47D99">
        <w:rPr>
          <w:sz w:val="28"/>
          <w:szCs w:val="28"/>
        </w:rPr>
        <w:t>-</w:t>
      </w:r>
      <w:proofErr w:type="spellStart"/>
      <w:r w:rsidR="00D47D99" w:rsidRPr="00D47D99">
        <w:rPr>
          <w:sz w:val="28"/>
          <w:szCs w:val="28"/>
          <w:lang w:val="en-US"/>
        </w:rPr>
        <w:t>sloboda</w:t>
      </w:r>
      <w:proofErr w:type="spellEnd"/>
      <w:r w:rsidR="00D47D99" w:rsidRPr="00D47D99">
        <w:rPr>
          <w:sz w:val="28"/>
          <w:szCs w:val="28"/>
        </w:rPr>
        <w:t>.</w:t>
      </w:r>
      <w:r w:rsidR="00D47D99" w:rsidRPr="00D47D99">
        <w:rPr>
          <w:sz w:val="28"/>
          <w:szCs w:val="28"/>
          <w:lang w:val="en-US"/>
        </w:rPr>
        <w:t>tatarstan</w:t>
      </w:r>
      <w:r w:rsidR="00D47D99" w:rsidRPr="00D47D99">
        <w:rPr>
          <w:sz w:val="28"/>
          <w:szCs w:val="28"/>
        </w:rPr>
        <w:t>.</w:t>
      </w:r>
      <w:r w:rsidR="00D47D99" w:rsidRPr="00D47D99">
        <w:rPr>
          <w:sz w:val="28"/>
          <w:szCs w:val="28"/>
          <w:lang w:val="en-US"/>
        </w:rPr>
        <w:t>ru</w:t>
      </w:r>
      <w:r w:rsidR="00D47D99">
        <w:rPr>
          <w:sz w:val="28"/>
          <w:szCs w:val="28"/>
        </w:rPr>
        <w:t>, а также</w:t>
      </w:r>
      <w:r w:rsidR="009F4937">
        <w:rPr>
          <w:sz w:val="28"/>
          <w:szCs w:val="28"/>
        </w:rPr>
        <w:t xml:space="preserve"> «Официальном портале правовой информации Республики Татарстан» в информационно-телекоммуникационной сети Интернет по веб-адресу: </w:t>
      </w:r>
      <w:r w:rsidR="009F4937" w:rsidRPr="00D47D99">
        <w:rPr>
          <w:sz w:val="28"/>
          <w:szCs w:val="28"/>
          <w:lang w:val="en-US"/>
        </w:rPr>
        <w:t>http</w:t>
      </w:r>
      <w:r w:rsidR="009F4937" w:rsidRPr="00D47D99">
        <w:rPr>
          <w:sz w:val="28"/>
          <w:szCs w:val="28"/>
        </w:rPr>
        <w:t>://</w:t>
      </w:r>
      <w:r w:rsidR="009F4937" w:rsidRPr="00D47D99">
        <w:rPr>
          <w:sz w:val="28"/>
          <w:szCs w:val="28"/>
          <w:lang w:val="en-US"/>
        </w:rPr>
        <w:t>pravo</w:t>
      </w:r>
      <w:r w:rsidR="009F4937" w:rsidRPr="00D47D99">
        <w:rPr>
          <w:sz w:val="28"/>
          <w:szCs w:val="28"/>
        </w:rPr>
        <w:t>.</w:t>
      </w:r>
      <w:r w:rsidR="009F4937" w:rsidRPr="00D47D99">
        <w:rPr>
          <w:sz w:val="28"/>
          <w:szCs w:val="28"/>
          <w:lang w:val="en-US"/>
        </w:rPr>
        <w:t>tatarstan</w:t>
      </w:r>
      <w:r w:rsidR="009F4937" w:rsidRPr="00D47D99">
        <w:rPr>
          <w:sz w:val="28"/>
          <w:szCs w:val="28"/>
        </w:rPr>
        <w:t>.</w:t>
      </w:r>
      <w:r w:rsidR="009F4937" w:rsidRPr="00D47D99">
        <w:rPr>
          <w:sz w:val="28"/>
          <w:szCs w:val="28"/>
          <w:lang w:val="en-US"/>
        </w:rPr>
        <w:t>ru</w:t>
      </w:r>
      <w:r w:rsidR="009F4937">
        <w:rPr>
          <w:sz w:val="28"/>
          <w:szCs w:val="28"/>
        </w:rPr>
        <w:t>.</w:t>
      </w:r>
    </w:p>
    <w:p w:rsidR="00DE3D0F" w:rsidRDefault="004814BB" w:rsidP="00D47D99">
      <w:pPr>
        <w:widowControl w:val="0"/>
        <w:tabs>
          <w:tab w:val="right" w:pos="567"/>
        </w:tabs>
        <w:autoSpaceDE w:val="0"/>
        <w:autoSpaceDN w:val="0"/>
        <w:adjustRightInd w:val="0"/>
        <w:ind w:left="-567" w:right="283" w:firstLine="709"/>
        <w:jc w:val="both"/>
        <w:rPr>
          <w:sz w:val="28"/>
          <w:szCs w:val="28"/>
        </w:rPr>
      </w:pPr>
      <w:r>
        <w:rPr>
          <w:sz w:val="28"/>
          <w:szCs w:val="28"/>
        </w:rPr>
        <w:t>4</w:t>
      </w:r>
      <w:r w:rsidR="009F4937">
        <w:rPr>
          <w:sz w:val="28"/>
          <w:szCs w:val="28"/>
        </w:rPr>
        <w:t>.</w:t>
      </w:r>
      <w:r w:rsidR="00D47D99">
        <w:rPr>
          <w:sz w:val="28"/>
          <w:szCs w:val="28"/>
        </w:rPr>
        <w:tab/>
        <w:t xml:space="preserve">   </w:t>
      </w:r>
      <w:r w:rsidR="009F4937">
        <w:rPr>
          <w:sz w:val="28"/>
          <w:szCs w:val="28"/>
        </w:rPr>
        <w:t xml:space="preserve">Контроль за исполнением настоящего постановления возложить на начальника муниципального казенного учреждения «Отдел образования Исполнительного комитета Рыбно-Слободского муниципального района Республики Татарстан» И.М. </w:t>
      </w:r>
      <w:proofErr w:type="spellStart"/>
      <w:r w:rsidR="009F4937">
        <w:rPr>
          <w:sz w:val="28"/>
          <w:szCs w:val="28"/>
        </w:rPr>
        <w:t>Садикова</w:t>
      </w:r>
      <w:proofErr w:type="spellEnd"/>
      <w:r w:rsidR="009F4937">
        <w:rPr>
          <w:sz w:val="28"/>
          <w:szCs w:val="28"/>
        </w:rPr>
        <w:t>.</w:t>
      </w:r>
    </w:p>
    <w:p w:rsidR="00DE3D0F" w:rsidRDefault="00DE3D0F" w:rsidP="00D46445">
      <w:pPr>
        <w:widowControl w:val="0"/>
        <w:autoSpaceDE w:val="0"/>
        <w:autoSpaceDN w:val="0"/>
        <w:adjustRightInd w:val="0"/>
        <w:ind w:left="-567" w:right="283" w:firstLine="709"/>
        <w:jc w:val="both"/>
        <w:rPr>
          <w:sz w:val="28"/>
          <w:szCs w:val="28"/>
        </w:rPr>
      </w:pPr>
    </w:p>
    <w:p w:rsidR="009F4937" w:rsidRDefault="009F4937" w:rsidP="00D46445">
      <w:pPr>
        <w:widowControl w:val="0"/>
        <w:autoSpaceDE w:val="0"/>
        <w:autoSpaceDN w:val="0"/>
        <w:adjustRightInd w:val="0"/>
        <w:ind w:left="-567" w:right="283" w:firstLine="709"/>
        <w:jc w:val="both"/>
        <w:rPr>
          <w:sz w:val="28"/>
          <w:szCs w:val="28"/>
        </w:rPr>
      </w:pPr>
    </w:p>
    <w:p w:rsidR="009F4937" w:rsidRDefault="009F4937" w:rsidP="00D47D99">
      <w:pPr>
        <w:ind w:left="-567" w:right="283"/>
        <w:jc w:val="both"/>
        <w:rPr>
          <w:sz w:val="28"/>
          <w:szCs w:val="28"/>
        </w:rPr>
      </w:pPr>
      <w:r>
        <w:rPr>
          <w:sz w:val="28"/>
          <w:szCs w:val="28"/>
        </w:rPr>
        <w:t>Руководитель</w:t>
      </w:r>
      <w:r>
        <w:rPr>
          <w:sz w:val="28"/>
          <w:szCs w:val="28"/>
        </w:rPr>
        <w:tab/>
      </w:r>
      <w:r>
        <w:rPr>
          <w:sz w:val="28"/>
          <w:szCs w:val="28"/>
        </w:rPr>
        <w:tab/>
      </w:r>
      <w:r>
        <w:rPr>
          <w:sz w:val="28"/>
          <w:szCs w:val="28"/>
        </w:rPr>
        <w:tab/>
      </w:r>
      <w:r>
        <w:rPr>
          <w:sz w:val="28"/>
          <w:szCs w:val="28"/>
        </w:rPr>
        <w:tab/>
      </w:r>
      <w:r w:rsidR="00FA35FF">
        <w:rPr>
          <w:sz w:val="28"/>
          <w:szCs w:val="28"/>
        </w:rPr>
        <w:t xml:space="preserve">       </w:t>
      </w:r>
      <w:r w:rsidR="00FA35FF">
        <w:rPr>
          <w:sz w:val="28"/>
          <w:szCs w:val="28"/>
        </w:rPr>
        <w:tab/>
        <w:t xml:space="preserve"> </w:t>
      </w:r>
      <w:r w:rsidR="00FA35FF">
        <w:rPr>
          <w:sz w:val="28"/>
          <w:szCs w:val="28"/>
        </w:rPr>
        <w:tab/>
      </w:r>
      <w:r w:rsidR="00FA35FF">
        <w:rPr>
          <w:sz w:val="28"/>
          <w:szCs w:val="28"/>
        </w:rPr>
        <w:tab/>
        <w:t xml:space="preserve">               </w:t>
      </w:r>
      <w:r w:rsidR="00D6462D">
        <w:rPr>
          <w:sz w:val="28"/>
          <w:szCs w:val="28"/>
        </w:rPr>
        <w:t xml:space="preserve"> </w:t>
      </w:r>
      <w:r w:rsidR="00D47D99">
        <w:rPr>
          <w:sz w:val="28"/>
          <w:szCs w:val="28"/>
        </w:rPr>
        <w:t xml:space="preserve">          </w:t>
      </w:r>
      <w:r>
        <w:rPr>
          <w:sz w:val="28"/>
          <w:szCs w:val="28"/>
        </w:rPr>
        <w:t>Р.Л. Исланов</w:t>
      </w:r>
    </w:p>
    <w:p w:rsidR="009F4937" w:rsidRDefault="009F4937" w:rsidP="009F4937">
      <w:pPr>
        <w:ind w:right="4252"/>
        <w:jc w:val="both"/>
      </w:pPr>
    </w:p>
    <w:p w:rsidR="009F4937" w:rsidRDefault="009F4937" w:rsidP="009F4937"/>
    <w:p w:rsidR="00EF5A4A" w:rsidRDefault="00EF5A4A"/>
    <w:p w:rsidR="003B3577" w:rsidRDefault="003B3577"/>
    <w:p w:rsidR="003B3577" w:rsidRDefault="003B3577"/>
    <w:p w:rsidR="003B3577" w:rsidRDefault="003B3577"/>
    <w:p w:rsidR="003B3577" w:rsidRDefault="003B3577"/>
    <w:p w:rsidR="003B3577" w:rsidRDefault="003B3577"/>
    <w:p w:rsidR="003B3577" w:rsidRDefault="003B3577"/>
    <w:p w:rsidR="003B3577" w:rsidRDefault="003B3577"/>
    <w:p w:rsidR="003B3577" w:rsidRDefault="003B3577"/>
    <w:p w:rsidR="003B3577" w:rsidRDefault="003B3577"/>
    <w:p w:rsidR="003B3577" w:rsidRDefault="003B3577"/>
    <w:p w:rsidR="003B3577" w:rsidRDefault="003B3577"/>
    <w:p w:rsidR="003B3577" w:rsidRDefault="003B3577"/>
    <w:p w:rsidR="003B3577" w:rsidRDefault="003B3577"/>
    <w:p w:rsidR="00786B7C" w:rsidRDefault="00786B7C"/>
    <w:p w:rsidR="003B3577" w:rsidRDefault="003B3577"/>
    <w:p w:rsidR="00D46445" w:rsidRDefault="00D46445"/>
    <w:p w:rsidR="00D47D99" w:rsidRDefault="00D47D99" w:rsidP="003B3577">
      <w:pPr>
        <w:widowControl w:val="0"/>
        <w:autoSpaceDE w:val="0"/>
        <w:autoSpaceDN w:val="0"/>
        <w:adjustRightInd w:val="0"/>
        <w:jc w:val="right"/>
        <w:rPr>
          <w:rFonts w:eastAsiaTheme="minorEastAsia"/>
          <w:bCs/>
        </w:rPr>
      </w:pPr>
    </w:p>
    <w:p w:rsidR="003B3577" w:rsidRDefault="009A3AD6" w:rsidP="003B3577">
      <w:pPr>
        <w:widowControl w:val="0"/>
        <w:autoSpaceDE w:val="0"/>
        <w:autoSpaceDN w:val="0"/>
        <w:adjustRightInd w:val="0"/>
        <w:jc w:val="right"/>
        <w:rPr>
          <w:rFonts w:eastAsiaTheme="minorEastAsia"/>
          <w:bCs/>
        </w:rPr>
      </w:pPr>
      <w:r>
        <w:rPr>
          <w:rFonts w:eastAsiaTheme="minorEastAsia"/>
          <w:bCs/>
        </w:rPr>
        <w:lastRenderedPageBreak/>
        <w:t xml:space="preserve">                                          </w:t>
      </w:r>
      <w:r w:rsidR="00786B7C">
        <w:rPr>
          <w:rFonts w:eastAsiaTheme="minorEastAsia"/>
          <w:bCs/>
        </w:rPr>
        <w:t>Утвержден постановлением</w:t>
      </w:r>
    </w:p>
    <w:p w:rsidR="00786B7C" w:rsidRDefault="00786B7C" w:rsidP="00786B7C">
      <w:pPr>
        <w:widowControl w:val="0"/>
        <w:autoSpaceDE w:val="0"/>
        <w:autoSpaceDN w:val="0"/>
        <w:adjustRightInd w:val="0"/>
        <w:jc w:val="center"/>
        <w:rPr>
          <w:rFonts w:eastAsiaTheme="minorEastAsia"/>
          <w:bCs/>
        </w:rPr>
      </w:pPr>
      <w:r>
        <w:rPr>
          <w:rFonts w:eastAsiaTheme="minorEastAsia"/>
          <w:bCs/>
        </w:rPr>
        <w:t xml:space="preserve">                                                                                                            Исполнительного комитета </w:t>
      </w:r>
    </w:p>
    <w:p w:rsidR="00786B7C" w:rsidRDefault="00786B7C" w:rsidP="00786B7C">
      <w:pPr>
        <w:widowControl w:val="0"/>
        <w:autoSpaceDE w:val="0"/>
        <w:autoSpaceDN w:val="0"/>
        <w:adjustRightInd w:val="0"/>
        <w:jc w:val="center"/>
        <w:rPr>
          <w:rFonts w:eastAsiaTheme="minorEastAsia"/>
          <w:bCs/>
        </w:rPr>
      </w:pPr>
      <w:r>
        <w:rPr>
          <w:rFonts w:eastAsiaTheme="minorEastAsia"/>
          <w:bCs/>
        </w:rPr>
        <w:t xml:space="preserve">                                                                                                Рыбно-Слободского</w:t>
      </w:r>
    </w:p>
    <w:p w:rsidR="00786B7C" w:rsidRDefault="00786B7C" w:rsidP="00786B7C">
      <w:pPr>
        <w:widowControl w:val="0"/>
        <w:autoSpaceDE w:val="0"/>
        <w:autoSpaceDN w:val="0"/>
        <w:adjustRightInd w:val="0"/>
        <w:rPr>
          <w:rFonts w:eastAsiaTheme="minorEastAsia"/>
          <w:bCs/>
        </w:rPr>
      </w:pPr>
      <w:r>
        <w:rPr>
          <w:rFonts w:eastAsiaTheme="minorEastAsia"/>
          <w:bCs/>
        </w:rPr>
        <w:t xml:space="preserve">                                                                                                             муниципального района</w:t>
      </w:r>
    </w:p>
    <w:p w:rsidR="00A3699D" w:rsidRDefault="00786B7C" w:rsidP="00786B7C">
      <w:pPr>
        <w:widowControl w:val="0"/>
        <w:autoSpaceDE w:val="0"/>
        <w:autoSpaceDN w:val="0"/>
        <w:adjustRightInd w:val="0"/>
        <w:jc w:val="center"/>
        <w:rPr>
          <w:rFonts w:eastAsiaTheme="minorEastAsia"/>
          <w:bCs/>
        </w:rPr>
      </w:pPr>
      <w:r>
        <w:rPr>
          <w:rFonts w:eastAsiaTheme="minorEastAsia"/>
          <w:bCs/>
        </w:rPr>
        <w:t xml:space="preserve">                                                                                                    Республики Татарстан</w:t>
      </w:r>
    </w:p>
    <w:p w:rsidR="00786B7C" w:rsidRPr="003B3577" w:rsidRDefault="00786B7C" w:rsidP="00A3699D">
      <w:pPr>
        <w:widowControl w:val="0"/>
        <w:autoSpaceDE w:val="0"/>
        <w:autoSpaceDN w:val="0"/>
        <w:adjustRightInd w:val="0"/>
        <w:ind w:left="5529"/>
        <w:jc w:val="center"/>
        <w:rPr>
          <w:rFonts w:eastAsiaTheme="minorEastAsia"/>
        </w:rPr>
      </w:pPr>
      <w:bookmarkStart w:id="0" w:name="_GoBack"/>
      <w:bookmarkEnd w:id="0"/>
      <w:r>
        <w:rPr>
          <w:rFonts w:eastAsiaTheme="minorEastAsia"/>
          <w:bCs/>
        </w:rPr>
        <w:t xml:space="preserve">от </w:t>
      </w:r>
      <w:r w:rsidR="00A3699D">
        <w:rPr>
          <w:rFonts w:eastAsiaTheme="minorEastAsia"/>
          <w:bCs/>
        </w:rPr>
        <w:t xml:space="preserve">           </w:t>
      </w:r>
      <w:r>
        <w:rPr>
          <w:rFonts w:eastAsiaTheme="minorEastAsia"/>
          <w:bCs/>
        </w:rPr>
        <w:t>№</w:t>
      </w:r>
      <w:r w:rsidR="00A3699D">
        <w:rPr>
          <w:rFonts w:eastAsiaTheme="minorEastAsia"/>
          <w:bCs/>
        </w:rPr>
        <w:t xml:space="preserve">       </w:t>
      </w:r>
      <w:r w:rsidR="001546CE">
        <w:rPr>
          <w:rFonts w:eastAsiaTheme="minorEastAsia"/>
          <w:bCs/>
        </w:rPr>
        <w:t>пи</w:t>
      </w:r>
    </w:p>
    <w:p w:rsidR="003B3577" w:rsidRDefault="003B3577" w:rsidP="003B3577">
      <w:pPr>
        <w:widowControl w:val="0"/>
        <w:autoSpaceDE w:val="0"/>
        <w:autoSpaceDN w:val="0"/>
        <w:adjustRightInd w:val="0"/>
        <w:jc w:val="both"/>
        <w:rPr>
          <w:rFonts w:eastAsiaTheme="minorEastAsia"/>
        </w:rPr>
      </w:pPr>
    </w:p>
    <w:p w:rsidR="00786B7C" w:rsidRPr="003B3577" w:rsidRDefault="00786B7C" w:rsidP="003B3577">
      <w:pPr>
        <w:widowControl w:val="0"/>
        <w:autoSpaceDE w:val="0"/>
        <w:autoSpaceDN w:val="0"/>
        <w:adjustRightInd w:val="0"/>
        <w:jc w:val="both"/>
        <w:rPr>
          <w:rFonts w:eastAsiaTheme="minorEastAsia"/>
        </w:rPr>
      </w:pPr>
    </w:p>
    <w:p w:rsidR="003B3577" w:rsidRPr="003B3577" w:rsidRDefault="003B3577" w:rsidP="003B3577">
      <w:pPr>
        <w:widowControl w:val="0"/>
        <w:autoSpaceDE w:val="0"/>
        <w:autoSpaceDN w:val="0"/>
        <w:adjustRightInd w:val="0"/>
        <w:spacing w:before="108" w:after="108"/>
        <w:jc w:val="center"/>
        <w:outlineLvl w:val="0"/>
        <w:rPr>
          <w:rFonts w:ascii="Times New Roman CYR" w:eastAsiaTheme="minorEastAsia" w:hAnsi="Times New Roman CYR" w:cs="Times New Roman CYR"/>
          <w:b/>
          <w:bCs/>
          <w:sz w:val="28"/>
          <w:szCs w:val="28"/>
        </w:rPr>
      </w:pPr>
      <w:r w:rsidRPr="003B3577">
        <w:rPr>
          <w:rFonts w:ascii="Times New Roman CYR" w:eastAsiaTheme="minorEastAsia" w:hAnsi="Times New Roman CYR" w:cs="Times New Roman CYR"/>
          <w:b/>
          <w:bCs/>
          <w:sz w:val="28"/>
          <w:szCs w:val="28"/>
        </w:rPr>
        <w:t>АДМИНИСТРАТИВНЫЙ РЕГЛАМЕНТ</w:t>
      </w:r>
      <w:r w:rsidRPr="003B3577">
        <w:rPr>
          <w:rFonts w:ascii="Times New Roman CYR" w:eastAsiaTheme="minorEastAsia" w:hAnsi="Times New Roman CYR" w:cs="Times New Roman CYR"/>
          <w:b/>
          <w:bCs/>
          <w:sz w:val="28"/>
          <w:szCs w:val="28"/>
        </w:rPr>
        <w:br/>
        <w:t>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786B7C">
        <w:rPr>
          <w:rFonts w:ascii="Times New Roman CYR" w:eastAsiaTheme="minorEastAsia" w:hAnsi="Times New Roman CYR" w:cs="Times New Roman CYR"/>
          <w:b/>
          <w:bCs/>
          <w:sz w:val="28"/>
          <w:szCs w:val="28"/>
        </w:rPr>
        <w:t xml:space="preserve"> Рыбно-Слободского муниципального района Республики Татарстан</w:t>
      </w:r>
      <w:r w:rsidRPr="003B3577">
        <w:rPr>
          <w:rFonts w:ascii="Times New Roman CYR" w:eastAsiaTheme="minorEastAsia" w:hAnsi="Times New Roman CYR" w:cs="Times New Roman CYR"/>
          <w:b/>
          <w:bCs/>
          <w:sz w:val="28"/>
          <w:szCs w:val="28"/>
        </w:rPr>
        <w:t xml:space="preserve">» </w:t>
      </w:r>
    </w:p>
    <w:p w:rsidR="003B3577" w:rsidRPr="003B3577" w:rsidRDefault="003B3577" w:rsidP="003B3577">
      <w:pPr>
        <w:widowControl w:val="0"/>
        <w:autoSpaceDE w:val="0"/>
        <w:autoSpaceDN w:val="0"/>
        <w:adjustRightInd w:val="0"/>
        <w:spacing w:before="108" w:after="108"/>
        <w:jc w:val="center"/>
        <w:outlineLvl w:val="0"/>
        <w:rPr>
          <w:rFonts w:ascii="Times New Roman CYR" w:eastAsiaTheme="minorEastAsia" w:hAnsi="Times New Roman CYR" w:cs="Times New Roman CYR"/>
          <w:b/>
          <w:bCs/>
          <w:sz w:val="28"/>
          <w:szCs w:val="28"/>
        </w:rPr>
      </w:pPr>
    </w:p>
    <w:p w:rsidR="003B3577" w:rsidRPr="003B3577" w:rsidRDefault="003B3577" w:rsidP="003B3577">
      <w:pPr>
        <w:widowControl w:val="0"/>
        <w:autoSpaceDE w:val="0"/>
        <w:autoSpaceDN w:val="0"/>
        <w:adjustRightInd w:val="0"/>
        <w:spacing w:before="108" w:after="108"/>
        <w:jc w:val="center"/>
        <w:outlineLvl w:val="0"/>
        <w:rPr>
          <w:rFonts w:ascii="Times New Roman CYR" w:eastAsiaTheme="minorEastAsia" w:hAnsi="Times New Roman CYR" w:cs="Times New Roman CYR"/>
          <w:b/>
          <w:bCs/>
          <w:sz w:val="28"/>
          <w:szCs w:val="28"/>
        </w:rPr>
      </w:pPr>
      <w:r w:rsidRPr="003B3577">
        <w:rPr>
          <w:rFonts w:ascii="Times New Roman CYR" w:eastAsiaTheme="minorEastAsia" w:hAnsi="Times New Roman CYR" w:cs="Times New Roman CYR"/>
          <w:b/>
          <w:bCs/>
          <w:sz w:val="28"/>
          <w:szCs w:val="28"/>
        </w:rPr>
        <w:t>I. Общие положения</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sz w:val="28"/>
          <w:szCs w:val="28"/>
        </w:rPr>
      </w:pPr>
    </w:p>
    <w:p w:rsidR="003B3577" w:rsidRPr="003B3577" w:rsidRDefault="003B3577"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1" w:name="sub_1011"/>
      <w:r w:rsidRPr="003B3577">
        <w:rPr>
          <w:rFonts w:ascii="Times New Roman CYR" w:eastAsiaTheme="minorEastAsia" w:hAnsi="Times New Roman CYR" w:cs="Times New Roman CY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786B7C">
        <w:rPr>
          <w:rFonts w:ascii="Times New Roman CYR" w:eastAsiaTheme="minorEastAsia" w:hAnsi="Times New Roman CYR" w:cs="Times New Roman CYR"/>
          <w:sz w:val="28"/>
          <w:szCs w:val="28"/>
        </w:rPr>
        <w:t xml:space="preserve"> в Рыбно-Слободском муниципальном районе Республики Татарстан</w:t>
      </w:r>
      <w:r w:rsidRPr="003B3577">
        <w:rPr>
          <w:rFonts w:ascii="Times New Roman CYR" w:eastAsiaTheme="minorEastAsia" w:hAnsi="Times New Roman CYR" w:cs="Times New Roman CYR"/>
          <w:sz w:val="28"/>
          <w:szCs w:val="28"/>
        </w:rPr>
        <w:t>» (далее - муниципальная услуга).</w:t>
      </w:r>
    </w:p>
    <w:p w:rsidR="003B3577" w:rsidRPr="003B3577" w:rsidRDefault="003B3577"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2" w:name="sub_1012"/>
      <w:bookmarkEnd w:id="1"/>
      <w:r w:rsidRPr="003B3577">
        <w:rPr>
          <w:rFonts w:ascii="Times New Roman CYR" w:eastAsiaTheme="minorEastAsia" w:hAnsi="Times New Roman CYR" w:cs="Times New Roman CYR"/>
          <w:sz w:val="28"/>
          <w:szCs w:val="28"/>
        </w:rPr>
        <w:t xml:space="preserve">1.2. Получатели муниципальной услуги: граждане Российской Федерации, иностранные граждане, проживающие на территории </w:t>
      </w:r>
      <w:r w:rsidR="00786B7C">
        <w:rPr>
          <w:rFonts w:ascii="Times New Roman CYR" w:eastAsiaTheme="minorEastAsia" w:hAnsi="Times New Roman CYR" w:cs="Times New Roman CYR"/>
          <w:sz w:val="28"/>
          <w:szCs w:val="28"/>
        </w:rPr>
        <w:t>Рыбно-Слободского муниципального района Республики Татарстан</w:t>
      </w:r>
      <w:r w:rsidRPr="003B3577">
        <w:rPr>
          <w:rFonts w:ascii="Times New Roman CYR" w:eastAsiaTheme="minorEastAsia" w:hAnsi="Times New Roman CYR" w:cs="Times New Roman CYR"/>
          <w:sz w:val="28"/>
          <w:szCs w:val="28"/>
        </w:rPr>
        <w:t>, являющиеся родителями (иными законными представителями) детей в возрасте от 2 месяцев до 7 лет (далее - заявитель).</w:t>
      </w:r>
    </w:p>
    <w:bookmarkEnd w:id="2"/>
    <w:p w:rsidR="003B3577" w:rsidRPr="003B3577" w:rsidRDefault="003B3577"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судей;</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прокуроров и сотрудников Следственного комитета Российской Федерации;</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граждан, подвергшихся воздействию радиации вследствие катастрофы на Чернобыльской АЭС и приравненных к ним категорий граждан;</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 xml:space="preserve">дети военнослужащих и сотрудников органов внутренних дел, </w:t>
      </w:r>
      <w:r w:rsidR="003B3577" w:rsidRPr="003B3577">
        <w:rPr>
          <w:rFonts w:ascii="Times New Roman CYR" w:eastAsiaTheme="minorEastAsia" w:hAnsi="Times New Roman CYR" w:cs="Times New Roman CYR"/>
          <w:sz w:val="28"/>
          <w:szCs w:val="28"/>
        </w:rPr>
        <w:lastRenderedPageBreak/>
        <w:t>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3B3577" w:rsidRPr="003B3577" w:rsidRDefault="003B3577"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Право первоочередного устройства в Организацию имеют:</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дети-инвалиды и дети, один из родителей которых является инвалидом;</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из многодетных семей;</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военнослужащих;</w:t>
      </w:r>
    </w:p>
    <w:p w:rsidR="003B3577" w:rsidRPr="003B3577" w:rsidRDefault="00786B7C"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3" w:name="sub_11213"/>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3B3577" w:rsidRPr="003B3577" w:rsidRDefault="003B3577"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4" w:name="sub_11217"/>
      <w:bookmarkEnd w:id="3"/>
      <w:r w:rsidRPr="003B3577">
        <w:rPr>
          <w:rFonts w:ascii="Times New Roman CYR" w:eastAsiaTheme="minorEastAsia" w:hAnsi="Times New Roman CYR" w:cs="Times New Roman CYR"/>
          <w:sz w:val="28"/>
          <w:szCs w:val="28"/>
        </w:rPr>
        <w:t xml:space="preserve">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в </w:t>
      </w:r>
      <w:r w:rsidRPr="003B3577">
        <w:rPr>
          <w:rFonts w:ascii="Times New Roman CYR" w:eastAsiaTheme="minorEastAsia" w:hAnsi="Times New Roman CYR" w:cs="Times New Roman CYR"/>
          <w:sz w:val="28"/>
          <w:szCs w:val="28"/>
        </w:rPr>
        <w:lastRenderedPageBreak/>
        <w:t>Организации, в которых обучаются их братья и (или) сестры.</w:t>
      </w:r>
      <w:bookmarkStart w:id="5" w:name="sub_13"/>
      <w:bookmarkEnd w:id="4"/>
      <w:r w:rsidRPr="003B3577">
        <w:rPr>
          <w:rFonts w:ascii="Times New Roman CYR" w:eastAsiaTheme="minorEastAsia" w:hAnsi="Times New Roman CYR" w:cs="Times New Roman CYR"/>
          <w:sz w:val="28"/>
          <w:szCs w:val="28"/>
        </w:rPr>
        <w:t xml:space="preserve"> </w:t>
      </w:r>
      <w:bookmarkEnd w:id="5"/>
    </w:p>
    <w:p w:rsidR="003B3577" w:rsidRPr="003B3577" w:rsidRDefault="003B3577" w:rsidP="00786B7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1.3. Информирование о предоставлении муниципальной услуге:</w:t>
      </w:r>
    </w:p>
    <w:p w:rsidR="003B3577" w:rsidRPr="003B3577" w:rsidRDefault="003B3577" w:rsidP="004F02BA">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1.3.1. Информация о порядке предоставления муниципальной услуги размещается:</w:t>
      </w:r>
    </w:p>
    <w:p w:rsidR="003B3577" w:rsidRPr="003B3577" w:rsidRDefault="004F02BA" w:rsidP="004F02BA">
      <w:pPr>
        <w:widowControl w:val="0"/>
        <w:autoSpaceDE w:val="0"/>
        <w:autoSpaceDN w:val="0"/>
        <w:adjustRightInd w:val="0"/>
        <w:ind w:firstLine="708"/>
        <w:jc w:val="both"/>
        <w:rPr>
          <w:rFonts w:eastAsiaTheme="minorEastAsia"/>
          <w:sz w:val="28"/>
          <w:szCs w:val="28"/>
        </w:rPr>
      </w:pPr>
      <w:bookmarkStart w:id="6" w:name="sub_1182"/>
      <w:r>
        <w:rPr>
          <w:rFonts w:eastAsiaTheme="minorEastAsia"/>
          <w:sz w:val="28"/>
          <w:szCs w:val="28"/>
        </w:rPr>
        <w:t xml:space="preserve">- </w:t>
      </w:r>
      <w:r w:rsidR="003B3577" w:rsidRPr="003B3577">
        <w:rPr>
          <w:rFonts w:eastAsiaTheme="minorEastAsia"/>
          <w:sz w:val="28"/>
          <w:szCs w:val="28"/>
        </w:rPr>
        <w:t xml:space="preserve">на информационных стендах, содержащих визуальную и текстовую информацию о муниципальной услуге, расположенных в помещениях </w:t>
      </w:r>
      <w:r>
        <w:rPr>
          <w:rFonts w:eastAsiaTheme="minorEastAsia"/>
          <w:sz w:val="28"/>
          <w:szCs w:val="28"/>
        </w:rPr>
        <w:t>МКУ «Отдел образования»</w:t>
      </w:r>
      <w:r w:rsidR="003B3577" w:rsidRPr="003B3577">
        <w:rPr>
          <w:rFonts w:eastAsiaTheme="minorEastAsia"/>
          <w:sz w:val="28"/>
          <w:szCs w:val="28"/>
        </w:rPr>
        <w:t xml:space="preserve"> для работы с Заявителями, в помещениях многофункциональных центров предоставления государственных и муниципальных услуг;</w:t>
      </w:r>
    </w:p>
    <w:bookmarkEnd w:id="6"/>
    <w:p w:rsidR="003B3577" w:rsidRPr="003B3577" w:rsidRDefault="004F02BA" w:rsidP="004F02BA">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 xml:space="preserve">на официальном сайте </w:t>
      </w:r>
      <w:r>
        <w:rPr>
          <w:rFonts w:eastAsiaTheme="minorEastAsia"/>
          <w:sz w:val="28"/>
          <w:szCs w:val="28"/>
        </w:rPr>
        <w:t>МКУ «Отдел образования»</w:t>
      </w:r>
      <w:r w:rsidR="003B3577" w:rsidRPr="003B3577">
        <w:rPr>
          <w:rFonts w:eastAsiaTheme="minorEastAsia"/>
          <w:sz w:val="28"/>
          <w:szCs w:val="28"/>
        </w:rPr>
        <w:t xml:space="preserve">: </w:t>
      </w:r>
      <w:r w:rsidRPr="004F02BA">
        <w:rPr>
          <w:rFonts w:eastAsiaTheme="minorEastAsia"/>
          <w:sz w:val="28"/>
          <w:szCs w:val="28"/>
        </w:rPr>
        <w:t>https://edu.tatar.ru/r_sloboda/roo</w:t>
      </w:r>
      <w:r>
        <w:rPr>
          <w:rFonts w:eastAsiaTheme="minorEastAsia"/>
          <w:sz w:val="28"/>
          <w:szCs w:val="28"/>
        </w:rPr>
        <w:t>;</w:t>
      </w:r>
    </w:p>
    <w:p w:rsidR="003B3577" w:rsidRPr="003B3577" w:rsidRDefault="004F02BA" w:rsidP="004F02BA">
      <w:pPr>
        <w:widowControl w:val="0"/>
        <w:autoSpaceDE w:val="0"/>
        <w:autoSpaceDN w:val="0"/>
        <w:adjustRightInd w:val="0"/>
        <w:ind w:right="-1" w:firstLine="708"/>
        <w:jc w:val="both"/>
        <w:rPr>
          <w:rFonts w:eastAsiaTheme="minorEastAsia"/>
          <w:spacing w:val="1"/>
          <w:sz w:val="28"/>
          <w:szCs w:val="28"/>
        </w:rPr>
      </w:pPr>
      <w:r>
        <w:rPr>
          <w:rFonts w:eastAsiaTheme="minorEastAsia"/>
          <w:spacing w:val="1"/>
          <w:sz w:val="28"/>
          <w:szCs w:val="28"/>
        </w:rPr>
        <w:t xml:space="preserve">- </w:t>
      </w:r>
      <w:r w:rsidR="003B3577" w:rsidRPr="003B3577">
        <w:rPr>
          <w:rFonts w:eastAsiaTheme="minorEastAsia"/>
          <w:spacing w:val="1"/>
          <w:sz w:val="28"/>
          <w:szCs w:val="28"/>
        </w:rPr>
        <w:t>на Едином портале государственных и муниципальных услуг (функций) (</w:t>
      </w:r>
      <w:proofErr w:type="spellStart"/>
      <w:r w:rsidR="003B3577" w:rsidRPr="003B3577">
        <w:rPr>
          <w:rFonts w:eastAsiaTheme="minorEastAsia"/>
          <w:spacing w:val="1"/>
          <w:sz w:val="28"/>
          <w:szCs w:val="28"/>
        </w:rPr>
        <w:t>http</w:t>
      </w:r>
      <w:proofErr w:type="spellEnd"/>
      <w:r w:rsidR="003B3577" w:rsidRPr="003B3577">
        <w:rPr>
          <w:rFonts w:eastAsiaTheme="minorEastAsia"/>
          <w:spacing w:val="1"/>
          <w:sz w:val="28"/>
          <w:szCs w:val="28"/>
          <w:lang w:val="en-US"/>
        </w:rPr>
        <w:t>s</w:t>
      </w:r>
      <w:r w:rsidR="003B3577" w:rsidRPr="003B3577">
        <w:rPr>
          <w:rFonts w:eastAsiaTheme="minorEastAsia"/>
          <w:spacing w:val="1"/>
          <w:sz w:val="28"/>
          <w:szCs w:val="28"/>
        </w:rPr>
        <w:t>:// www.gosuslugi.ru/) (далее – Единый портал);</w:t>
      </w:r>
    </w:p>
    <w:p w:rsidR="003B3577" w:rsidRPr="003B3577" w:rsidRDefault="004F02BA" w:rsidP="004F02BA">
      <w:pPr>
        <w:widowControl w:val="0"/>
        <w:autoSpaceDE w:val="0"/>
        <w:autoSpaceDN w:val="0"/>
        <w:adjustRightInd w:val="0"/>
        <w:ind w:right="-1" w:firstLine="708"/>
        <w:jc w:val="both"/>
        <w:rPr>
          <w:rFonts w:eastAsiaTheme="minorEastAsia"/>
          <w:spacing w:val="1"/>
          <w:sz w:val="28"/>
          <w:szCs w:val="28"/>
        </w:rPr>
      </w:pPr>
      <w:r>
        <w:rPr>
          <w:rFonts w:eastAsiaTheme="minorEastAsia"/>
          <w:spacing w:val="1"/>
          <w:sz w:val="28"/>
          <w:szCs w:val="28"/>
        </w:rPr>
        <w:t xml:space="preserve">- </w:t>
      </w:r>
      <w:r w:rsidR="003B3577" w:rsidRPr="003B3577">
        <w:rPr>
          <w:rFonts w:eastAsiaTheme="minorEastAsia"/>
          <w:spacing w:val="1"/>
          <w:sz w:val="28"/>
          <w:szCs w:val="28"/>
        </w:rPr>
        <w:t>на Портале государственных и муниципальных услуг Республики Татарстан (http://uslugi.tatarstan.ru/)</w:t>
      </w:r>
    </w:p>
    <w:p w:rsidR="003B3577" w:rsidRPr="003B3577" w:rsidRDefault="004F02BA" w:rsidP="004F02BA">
      <w:pPr>
        <w:widowControl w:val="0"/>
        <w:autoSpaceDE w:val="0"/>
        <w:autoSpaceDN w:val="0"/>
        <w:adjustRightInd w:val="0"/>
        <w:ind w:right="-1" w:firstLine="708"/>
        <w:jc w:val="both"/>
        <w:rPr>
          <w:rFonts w:eastAsiaTheme="minorEastAsia"/>
          <w:spacing w:val="1"/>
          <w:sz w:val="28"/>
          <w:szCs w:val="28"/>
        </w:rPr>
      </w:pPr>
      <w:r>
        <w:rPr>
          <w:rFonts w:eastAsiaTheme="minorEastAsia"/>
          <w:spacing w:val="1"/>
          <w:sz w:val="28"/>
          <w:szCs w:val="28"/>
        </w:rPr>
        <w:t xml:space="preserve">- </w:t>
      </w:r>
      <w:r w:rsidR="003B3577" w:rsidRPr="003B3577">
        <w:rPr>
          <w:rFonts w:eastAsiaTheme="minorEastAsia"/>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B3577" w:rsidRPr="003B3577" w:rsidRDefault="003B3577" w:rsidP="004F02BA">
      <w:pPr>
        <w:widowControl w:val="0"/>
        <w:autoSpaceDE w:val="0"/>
        <w:autoSpaceDN w:val="0"/>
        <w:adjustRightInd w:val="0"/>
        <w:ind w:right="-1" w:firstLine="708"/>
        <w:jc w:val="both"/>
        <w:rPr>
          <w:rFonts w:eastAsiaTheme="minorEastAsia"/>
          <w:spacing w:val="1"/>
          <w:sz w:val="28"/>
          <w:szCs w:val="28"/>
        </w:rPr>
      </w:pPr>
      <w:r w:rsidRPr="003B3577">
        <w:rPr>
          <w:rFonts w:eastAsiaTheme="minorEastAsia"/>
          <w:spacing w:val="1"/>
          <w:sz w:val="28"/>
          <w:szCs w:val="28"/>
        </w:rPr>
        <w:t xml:space="preserve">1.3.2. Консультирование по вопросам предоставления муниципальной услуги осуществляется: </w:t>
      </w:r>
    </w:p>
    <w:p w:rsidR="003B3577" w:rsidRPr="003B3577" w:rsidRDefault="00047E31" w:rsidP="004F02BA">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в </w:t>
      </w:r>
      <w:r w:rsidR="004F02BA">
        <w:rPr>
          <w:rFonts w:eastAsiaTheme="minorEastAsia"/>
          <w:sz w:val="28"/>
          <w:szCs w:val="28"/>
        </w:rPr>
        <w:t>МКУ «Отдел образования»</w:t>
      </w:r>
      <w:r w:rsidR="003B3577" w:rsidRPr="003B3577">
        <w:rPr>
          <w:rFonts w:ascii="Times New Roman CYR" w:eastAsiaTheme="minorEastAsia" w:hAnsi="Times New Roman CYR" w:cs="Times New Roman CYR"/>
          <w:sz w:val="28"/>
          <w:szCs w:val="28"/>
        </w:rPr>
        <w:t>:</w:t>
      </w:r>
    </w:p>
    <w:p w:rsidR="003B3577" w:rsidRPr="003B3577" w:rsidRDefault="004F02BA" w:rsidP="004F02BA">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при устном обращении - лично или по телефону;</w:t>
      </w:r>
    </w:p>
    <w:p w:rsidR="003B3577" w:rsidRPr="003B3577" w:rsidRDefault="004F02BA" w:rsidP="004F02BA">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при письменном (в том числе в формате электронного документа) обращении – на бумажном носителе по почте, в электронной форме по электронной почте;</w:t>
      </w:r>
    </w:p>
    <w:p w:rsidR="003B3577" w:rsidRPr="003B3577" w:rsidRDefault="004F02BA" w:rsidP="004F02BA">
      <w:pPr>
        <w:widowControl w:val="0"/>
        <w:autoSpaceDE w:val="0"/>
        <w:autoSpaceDN w:val="0"/>
        <w:adjustRightInd w:val="0"/>
        <w:ind w:right="-1" w:firstLine="708"/>
        <w:jc w:val="both"/>
        <w:rPr>
          <w:rFonts w:eastAsiaTheme="minorEastAsia" w:cs="Times New Roman CYR"/>
          <w:spacing w:val="1"/>
          <w:sz w:val="28"/>
          <w:szCs w:val="28"/>
        </w:rPr>
      </w:pPr>
      <w:r>
        <w:rPr>
          <w:rFonts w:eastAsiaTheme="minorEastAsia" w:cs="Times New Roman CYR"/>
          <w:spacing w:val="1"/>
          <w:sz w:val="28"/>
          <w:szCs w:val="28"/>
        </w:rPr>
        <w:t xml:space="preserve">- </w:t>
      </w:r>
      <w:r w:rsidR="003B3577" w:rsidRPr="003B3577">
        <w:rPr>
          <w:rFonts w:eastAsiaTheme="minorEastAsia" w:cs="Times New Roman CYR"/>
          <w:spacing w:val="1"/>
          <w:sz w:val="28"/>
          <w:szCs w:val="28"/>
        </w:rPr>
        <w:t xml:space="preserve">в интерактивной форме </w:t>
      </w:r>
      <w:r w:rsidR="003B3577" w:rsidRPr="003B3577">
        <w:rPr>
          <w:rFonts w:eastAsiaTheme="minorEastAsia"/>
          <w:spacing w:val="1"/>
          <w:sz w:val="28"/>
          <w:szCs w:val="28"/>
        </w:rPr>
        <w:t>Единого портала, Республиканского портала.</w:t>
      </w:r>
    </w:p>
    <w:p w:rsidR="003B3577" w:rsidRPr="003B3577" w:rsidRDefault="004F02BA" w:rsidP="004F02BA">
      <w:pPr>
        <w:widowControl w:val="0"/>
        <w:autoSpaceDE w:val="0"/>
        <w:autoSpaceDN w:val="0"/>
        <w:adjustRightInd w:val="0"/>
        <w:ind w:firstLine="708"/>
        <w:jc w:val="both"/>
        <w:rPr>
          <w:rFonts w:eastAsiaTheme="minorEastAsia" w:cs="Times New Roman CYR"/>
          <w:spacing w:val="1"/>
          <w:sz w:val="28"/>
          <w:szCs w:val="28"/>
        </w:rPr>
      </w:pPr>
      <w:r>
        <w:rPr>
          <w:rFonts w:eastAsiaTheme="minorEastAsia" w:cs="Times New Roman CYR"/>
          <w:spacing w:val="1"/>
          <w:sz w:val="28"/>
          <w:szCs w:val="28"/>
        </w:rPr>
        <w:t xml:space="preserve">- </w:t>
      </w:r>
      <w:r w:rsidR="003B3577" w:rsidRPr="003B3577">
        <w:rPr>
          <w:rFonts w:eastAsiaTheme="minorEastAsia" w:cs="Times New Roman CY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3B3577" w:rsidRPr="003B3577" w:rsidRDefault="003B3577" w:rsidP="004F02BA">
      <w:pPr>
        <w:widowControl w:val="0"/>
        <w:autoSpaceDE w:val="0"/>
        <w:autoSpaceDN w:val="0"/>
        <w:adjustRightInd w:val="0"/>
        <w:ind w:right="-1" w:firstLine="708"/>
        <w:jc w:val="both"/>
        <w:rPr>
          <w:rFonts w:eastAsiaTheme="minorEastAsia" w:cs="Times New Roman CYR"/>
          <w:spacing w:val="1"/>
          <w:sz w:val="28"/>
          <w:szCs w:val="28"/>
        </w:rPr>
      </w:pPr>
      <w:r w:rsidRPr="003B3577">
        <w:rPr>
          <w:rFonts w:eastAsiaTheme="minorEastAsia" w:cs="Times New Roman CY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B3577" w:rsidRPr="003B3577" w:rsidRDefault="003B3577" w:rsidP="004F02BA">
      <w:pPr>
        <w:widowControl w:val="0"/>
        <w:autoSpaceDE w:val="0"/>
        <w:autoSpaceDN w:val="0"/>
        <w:adjustRightInd w:val="0"/>
        <w:ind w:right="-1" w:firstLine="708"/>
        <w:jc w:val="both"/>
        <w:rPr>
          <w:rFonts w:eastAsiaTheme="minorEastAsia" w:cs="Times New Roman CYR"/>
          <w:spacing w:val="1"/>
          <w:sz w:val="28"/>
          <w:szCs w:val="28"/>
        </w:rPr>
      </w:pPr>
      <w:r w:rsidRPr="003B3577">
        <w:rPr>
          <w:rFonts w:eastAsiaTheme="minorEastAsia" w:cs="Times New Roman CY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3577" w:rsidRPr="003B3577" w:rsidRDefault="003B3577" w:rsidP="004F02BA">
      <w:pPr>
        <w:widowControl w:val="0"/>
        <w:autoSpaceDE w:val="0"/>
        <w:autoSpaceDN w:val="0"/>
        <w:adjustRightInd w:val="0"/>
        <w:ind w:right="-1" w:firstLine="708"/>
        <w:jc w:val="both"/>
        <w:rPr>
          <w:rFonts w:eastAsiaTheme="minorEastAsia" w:cs="Times New Roman CYR"/>
          <w:spacing w:val="1"/>
          <w:sz w:val="28"/>
          <w:szCs w:val="28"/>
        </w:rPr>
      </w:pPr>
      <w:r w:rsidRPr="003B3577">
        <w:rPr>
          <w:rFonts w:eastAsiaTheme="minorEastAsia" w:cs="Times New Roman CY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Pr="003B3577">
        <w:rPr>
          <w:rFonts w:ascii="Times New Roman CYR" w:eastAsiaTheme="minorEastAsia" w:hAnsi="Times New Roman CYR" w:cs="Times New Roman CYR"/>
          <w:sz w:val="28"/>
          <w:szCs w:val="28"/>
        </w:rPr>
        <w:t xml:space="preserve"> </w:t>
      </w:r>
      <w:r w:rsidR="004F02BA">
        <w:rPr>
          <w:rFonts w:ascii="Times New Roman CYR" w:eastAsiaTheme="minorEastAsia" w:hAnsi="Times New Roman CYR" w:cs="Times New Roman CYR"/>
          <w:sz w:val="28"/>
          <w:szCs w:val="28"/>
        </w:rPr>
        <w:t>МКУ «Отдел образования»</w:t>
      </w:r>
      <w:r w:rsidRPr="003B3577">
        <w:rPr>
          <w:rFonts w:eastAsiaTheme="minorEastAsia" w:cs="Times New Roman CYR"/>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w:t>
      </w:r>
      <w:r w:rsidRPr="003B3577">
        <w:rPr>
          <w:rFonts w:eastAsiaTheme="minorEastAsia" w:cs="Times New Roman CYR"/>
          <w:spacing w:val="1"/>
          <w:sz w:val="28"/>
          <w:szCs w:val="28"/>
        </w:rPr>
        <w:lastRenderedPageBreak/>
        <w:t xml:space="preserve">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4F02BA">
        <w:rPr>
          <w:rFonts w:ascii="Times New Roman CYR" w:eastAsiaTheme="minorEastAsia" w:hAnsi="Times New Roman CYR" w:cs="Times New Roman CYR"/>
          <w:sz w:val="28"/>
          <w:szCs w:val="28"/>
        </w:rPr>
        <w:t>МКУ «Отдел образования»</w:t>
      </w:r>
      <w:r w:rsidRPr="003B3577">
        <w:rPr>
          <w:rFonts w:eastAsiaTheme="minorEastAsia" w:cs="Times New Roman CYR"/>
          <w:spacing w:val="1"/>
          <w:sz w:val="28"/>
          <w:szCs w:val="28"/>
        </w:rPr>
        <w:t>.</w:t>
      </w:r>
    </w:p>
    <w:p w:rsidR="003B3577" w:rsidRPr="003B3577" w:rsidRDefault="003B3577" w:rsidP="004F02BA">
      <w:pPr>
        <w:widowControl w:val="0"/>
        <w:autoSpaceDE w:val="0"/>
        <w:autoSpaceDN w:val="0"/>
        <w:adjustRightInd w:val="0"/>
        <w:ind w:right="-1" w:firstLine="708"/>
        <w:jc w:val="both"/>
        <w:rPr>
          <w:rFonts w:eastAsiaTheme="minorEastAsia" w:cs="Times New Roman CYR"/>
          <w:spacing w:val="1"/>
          <w:sz w:val="28"/>
          <w:szCs w:val="28"/>
        </w:rPr>
      </w:pPr>
      <w:r w:rsidRPr="003B3577">
        <w:rPr>
          <w:rFonts w:eastAsiaTheme="minorEastAsia" w:cs="Times New Roman CYR"/>
          <w:spacing w:val="1"/>
          <w:sz w:val="28"/>
          <w:szCs w:val="28"/>
        </w:rPr>
        <w:t xml:space="preserve">По письменному обращению должностные лица </w:t>
      </w:r>
      <w:r w:rsidR="004F02BA">
        <w:rPr>
          <w:rFonts w:ascii="Times New Roman CYR" w:eastAsiaTheme="minorEastAsia" w:hAnsi="Times New Roman CYR" w:cs="Times New Roman CYR"/>
          <w:sz w:val="28"/>
          <w:szCs w:val="28"/>
        </w:rPr>
        <w:t>МКУ «Отдел образования»</w:t>
      </w:r>
      <w:r w:rsidRPr="003B3577">
        <w:rPr>
          <w:rFonts w:eastAsiaTheme="minorEastAsia" w:cs="Times New Roman CYR"/>
          <w:spacing w:val="1"/>
          <w:sz w:val="28"/>
          <w:szCs w:val="28"/>
        </w:rPr>
        <w:t>, ответственные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B3577" w:rsidRPr="003B3577" w:rsidRDefault="003B3577" w:rsidP="004F02BA">
      <w:pPr>
        <w:widowControl w:val="0"/>
        <w:autoSpaceDE w:val="0"/>
        <w:autoSpaceDN w:val="0"/>
        <w:adjustRightInd w:val="0"/>
        <w:ind w:right="-1" w:firstLine="708"/>
        <w:jc w:val="both"/>
        <w:rPr>
          <w:rFonts w:eastAsiaTheme="minorEastAsia" w:cs="Times New Roman CYR"/>
          <w:spacing w:val="1"/>
          <w:sz w:val="28"/>
          <w:szCs w:val="28"/>
        </w:rPr>
      </w:pPr>
      <w:r w:rsidRPr="003B3577">
        <w:rPr>
          <w:rFonts w:eastAsiaTheme="minorEastAsia" w:cs="Times New Roman CYR"/>
          <w:spacing w:val="1"/>
          <w:sz w:val="28"/>
          <w:szCs w:val="28"/>
        </w:rPr>
        <w:t xml:space="preserve">1.3.5. Информация по вопросам предоставления муниципальной услуги размещается на официальном сайте </w:t>
      </w:r>
      <w:r w:rsidR="004F02BA">
        <w:rPr>
          <w:rFonts w:eastAsiaTheme="minorEastAsia"/>
          <w:sz w:val="28"/>
          <w:szCs w:val="28"/>
        </w:rPr>
        <w:t>МКУ «Отдел образования»</w:t>
      </w:r>
      <w:r w:rsidRPr="003B3577">
        <w:rPr>
          <w:rFonts w:eastAsiaTheme="minorEastAsia"/>
          <w:sz w:val="28"/>
          <w:szCs w:val="28"/>
        </w:rPr>
        <w:t xml:space="preserve"> </w:t>
      </w:r>
      <w:r w:rsidRPr="003B3577">
        <w:rPr>
          <w:rFonts w:eastAsiaTheme="minorEastAsia" w:cs="Times New Roman CYR"/>
          <w:spacing w:val="1"/>
          <w:sz w:val="28"/>
          <w:szCs w:val="28"/>
        </w:rPr>
        <w:t xml:space="preserve">и на информационных стендах в помещениях </w:t>
      </w:r>
      <w:r w:rsidR="004F02BA">
        <w:rPr>
          <w:rFonts w:eastAsiaTheme="minorEastAsia"/>
          <w:sz w:val="28"/>
          <w:szCs w:val="28"/>
        </w:rPr>
        <w:t>МКУ «Отдел образования»</w:t>
      </w:r>
      <w:r w:rsidRPr="003B3577">
        <w:rPr>
          <w:rFonts w:eastAsiaTheme="minorEastAsia"/>
          <w:sz w:val="28"/>
          <w:szCs w:val="28"/>
        </w:rPr>
        <w:t xml:space="preserve"> </w:t>
      </w:r>
      <w:r w:rsidRPr="003B3577">
        <w:rPr>
          <w:rFonts w:eastAsiaTheme="minorEastAsia" w:cs="Times New Roman CYR"/>
          <w:spacing w:val="1"/>
          <w:sz w:val="28"/>
          <w:szCs w:val="28"/>
        </w:rPr>
        <w:t>для работы с заявителями.</w:t>
      </w:r>
    </w:p>
    <w:p w:rsidR="003B3577" w:rsidRPr="003B3577" w:rsidRDefault="003B3577" w:rsidP="004F02BA">
      <w:pPr>
        <w:widowControl w:val="0"/>
        <w:autoSpaceDE w:val="0"/>
        <w:autoSpaceDN w:val="0"/>
        <w:adjustRightInd w:val="0"/>
        <w:ind w:right="-1" w:firstLine="708"/>
        <w:jc w:val="both"/>
        <w:rPr>
          <w:rFonts w:eastAsiaTheme="minorEastAsia" w:cs="Times New Roman CYR"/>
          <w:spacing w:val="1"/>
          <w:sz w:val="28"/>
          <w:szCs w:val="28"/>
        </w:rPr>
      </w:pPr>
      <w:r w:rsidRPr="003B3577">
        <w:rPr>
          <w:rFonts w:eastAsiaTheme="minorEastAsia" w:cs="Times New Roman CY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4F02BA">
        <w:rPr>
          <w:rFonts w:eastAsiaTheme="minorEastAsia"/>
          <w:sz w:val="28"/>
          <w:szCs w:val="28"/>
        </w:rPr>
        <w:t>МКУ «Отдел образования»</w:t>
      </w:r>
      <w:r w:rsidRPr="003B3577">
        <w:rPr>
          <w:rFonts w:eastAsiaTheme="minorEastAsia"/>
          <w:sz w:val="28"/>
          <w:szCs w:val="28"/>
        </w:rPr>
        <w:t>,</w:t>
      </w:r>
      <w:r w:rsidRPr="003B3577">
        <w:rPr>
          <w:rFonts w:eastAsiaTheme="minorEastAsia" w:cs="Times New Roman CYR"/>
          <w:spacing w:val="1"/>
          <w:sz w:val="28"/>
          <w:szCs w:val="28"/>
        </w:rPr>
        <w:t xml:space="preserve"> о графике приема заявлений на предоставление муниципальной услуги.</w:t>
      </w:r>
    </w:p>
    <w:p w:rsidR="003B3577" w:rsidRPr="003B3577" w:rsidRDefault="003B3577" w:rsidP="004F02BA">
      <w:pPr>
        <w:widowControl w:val="0"/>
        <w:autoSpaceDE w:val="0"/>
        <w:autoSpaceDN w:val="0"/>
        <w:adjustRightInd w:val="0"/>
        <w:ind w:firstLine="708"/>
        <w:jc w:val="both"/>
        <w:rPr>
          <w:rFonts w:eastAsiaTheme="minorEastAsia" w:cs="Times New Roman CYR"/>
          <w:spacing w:val="1"/>
          <w:sz w:val="28"/>
          <w:szCs w:val="28"/>
        </w:rPr>
      </w:pPr>
      <w:r w:rsidRPr="003B3577">
        <w:rPr>
          <w:rFonts w:ascii="Times New Roman CYR" w:eastAsiaTheme="minorEastAsia" w:hAnsi="Times New Roman CYR" w:cs="Times New Roman CYR"/>
          <w:sz w:val="28"/>
          <w:szCs w:val="28"/>
        </w:rPr>
        <w:t xml:space="preserve">1.4. </w:t>
      </w:r>
      <w:r w:rsidRPr="003B3577">
        <w:rPr>
          <w:rFonts w:eastAsiaTheme="minorEastAsia" w:cs="Times New Roman CY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4F02BA">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 xml:space="preserve"> </w:t>
      </w:r>
      <w:r w:rsidRPr="003B3577">
        <w:rPr>
          <w:rFonts w:eastAsiaTheme="minorEastAsia" w:cs="Times New Roman CYR"/>
          <w:spacing w:val="1"/>
          <w:sz w:val="28"/>
          <w:szCs w:val="28"/>
        </w:rPr>
        <w:t>в информационно-телекоммуникационной сети «Интернет», в Республиканском реестре.</w:t>
      </w:r>
    </w:p>
    <w:p w:rsidR="003B3577" w:rsidRPr="003B3577" w:rsidRDefault="003B3577" w:rsidP="004F02BA">
      <w:pPr>
        <w:widowControl w:val="0"/>
        <w:autoSpaceDE w:val="0"/>
        <w:autoSpaceDN w:val="0"/>
        <w:adjustRightInd w:val="0"/>
        <w:ind w:right="-1" w:firstLine="708"/>
        <w:jc w:val="both"/>
        <w:rPr>
          <w:rFonts w:eastAsiaTheme="minorEastAsia" w:cs="Times New Roman CYR"/>
          <w:spacing w:val="1"/>
          <w:sz w:val="28"/>
          <w:szCs w:val="28"/>
        </w:rPr>
      </w:pPr>
      <w:r w:rsidRPr="003B3577">
        <w:rPr>
          <w:rFonts w:eastAsiaTheme="minorEastAsia" w:cs="Times New Roman CYR"/>
          <w:spacing w:val="1"/>
          <w:sz w:val="28"/>
          <w:szCs w:val="28"/>
        </w:rPr>
        <w:t xml:space="preserve">Текст Регламента в действующей редакции подлежит размещению на официальном сайте </w:t>
      </w:r>
      <w:r w:rsidR="004F02BA">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 xml:space="preserve"> </w:t>
      </w:r>
      <w:r w:rsidRPr="003B3577">
        <w:rPr>
          <w:rFonts w:eastAsiaTheme="minorEastAsia" w:cs="Times New Roman CYR"/>
          <w:spacing w:val="1"/>
          <w:sz w:val="28"/>
          <w:szCs w:val="28"/>
        </w:rPr>
        <w:t>в информационно-телекоммуникационной сети «Интернет», в Республиканском реестре.</w:t>
      </w:r>
    </w:p>
    <w:p w:rsidR="003B3577" w:rsidRPr="003B3577" w:rsidRDefault="003B3577" w:rsidP="004F02BA">
      <w:pPr>
        <w:widowControl w:val="0"/>
        <w:autoSpaceDE w:val="0"/>
        <w:autoSpaceDN w:val="0"/>
        <w:adjustRightInd w:val="0"/>
        <w:ind w:right="-1" w:firstLine="708"/>
        <w:jc w:val="both"/>
        <w:rPr>
          <w:rFonts w:eastAsiaTheme="minorEastAsia" w:cs="Times New Roman CYR"/>
          <w:sz w:val="28"/>
          <w:szCs w:val="28"/>
        </w:rPr>
      </w:pPr>
      <w:r w:rsidRPr="003B3577">
        <w:rPr>
          <w:rFonts w:ascii="Times New Roman CYR" w:eastAsiaTheme="minorEastAsia" w:hAnsi="Times New Roman CYR" w:cs="Times New Roman CYR"/>
          <w:sz w:val="28"/>
          <w:szCs w:val="28"/>
        </w:rPr>
        <w:t xml:space="preserve">1.5. </w:t>
      </w:r>
      <w:r w:rsidRPr="003B3577">
        <w:rPr>
          <w:rFonts w:eastAsiaTheme="minorEastAsia" w:cs="Times New Roman CYR"/>
          <w:sz w:val="28"/>
          <w:szCs w:val="28"/>
        </w:rPr>
        <w:t>В Регламенте используются следующие термины и определения:</w:t>
      </w:r>
    </w:p>
    <w:p w:rsidR="003B3577" w:rsidRPr="003B3577" w:rsidRDefault="004F02BA" w:rsidP="003B3577">
      <w:pPr>
        <w:widowControl w:val="0"/>
        <w:tabs>
          <w:tab w:val="left" w:pos="600"/>
          <w:tab w:val="left" w:pos="6810"/>
        </w:tabs>
        <w:autoSpaceDE w:val="0"/>
        <w:autoSpaceDN w:val="0"/>
        <w:adjustRightInd w:val="0"/>
        <w:ind w:right="-1"/>
        <w:jc w:val="both"/>
        <w:rPr>
          <w:rFonts w:eastAsiaTheme="minorEastAsia" w:cs="Times New Roman CYR"/>
          <w:sz w:val="28"/>
          <w:szCs w:val="28"/>
        </w:rPr>
      </w:pPr>
      <w:bookmarkStart w:id="7" w:name="_Hlk40972604"/>
      <w:r>
        <w:rPr>
          <w:rFonts w:eastAsiaTheme="minorEastAsia" w:cs="Times New Roman CYR"/>
          <w:sz w:val="28"/>
          <w:szCs w:val="28"/>
        </w:rPr>
        <w:tab/>
      </w:r>
      <w:r w:rsidR="003B3577" w:rsidRPr="003B3577">
        <w:rPr>
          <w:rFonts w:eastAsiaTheme="minorEastAsia" w:cs="Times New Roman CY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w:t>
      </w:r>
      <w:r w:rsidR="003B3577" w:rsidRPr="003B3577">
        <w:rPr>
          <w:rFonts w:eastAsiaTheme="minorEastAsia" w:cs="Times New Roman CYR"/>
          <w:sz w:val="28"/>
          <w:szCs w:val="28"/>
        </w:rPr>
        <w:lastRenderedPageBreak/>
        <w:t xml:space="preserve">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7"/>
    <w:p w:rsidR="003B3577" w:rsidRPr="003B3577" w:rsidRDefault="001400E5" w:rsidP="003B3577">
      <w:pPr>
        <w:widowControl w:val="0"/>
        <w:tabs>
          <w:tab w:val="left" w:pos="600"/>
          <w:tab w:val="left" w:pos="6810"/>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B3577" w:rsidRPr="003B3577" w:rsidRDefault="003B3577" w:rsidP="001400E5">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B3577" w:rsidRPr="003B3577" w:rsidRDefault="003B3577" w:rsidP="001400E5">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3B3577" w:rsidRPr="003B3577" w:rsidRDefault="003B3577" w:rsidP="001400E5">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3B3577" w:rsidRPr="003B3577" w:rsidRDefault="003B3577" w:rsidP="001400E5">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3B3577" w:rsidRPr="003B3577" w:rsidRDefault="003B3577" w:rsidP="001400E5">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АИС ЭДС – автоматизированная информационная система «Электронный детский сад».</w:t>
      </w:r>
    </w:p>
    <w:p w:rsidR="003B3577" w:rsidRPr="003B3577" w:rsidRDefault="003B3577" w:rsidP="001400E5">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3B3577" w:rsidRPr="003B3577" w:rsidRDefault="003B3577" w:rsidP="003B3577">
      <w:pPr>
        <w:widowControl w:val="0"/>
        <w:autoSpaceDE w:val="0"/>
        <w:autoSpaceDN w:val="0"/>
        <w:adjustRightInd w:val="0"/>
        <w:spacing w:before="108" w:after="108"/>
        <w:jc w:val="center"/>
        <w:outlineLvl w:val="0"/>
        <w:rPr>
          <w:rFonts w:eastAsiaTheme="minorEastAsia" w:cs="Times New Roman CYR"/>
          <w:sz w:val="28"/>
          <w:szCs w:val="28"/>
        </w:rPr>
      </w:pPr>
      <w:r w:rsidRPr="003B3577">
        <w:rPr>
          <w:rFonts w:eastAsiaTheme="minorEastAsia" w:cs="Times New Roman CYR"/>
          <w:sz w:val="28"/>
          <w:szCs w:val="28"/>
        </w:rPr>
        <w:t>II. Стандарт предоставления муниципальной услуги</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ind w:right="-1"/>
        <w:jc w:val="center"/>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2.1. Наименование муниципальной услуги</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047E31">
      <w:pPr>
        <w:widowControl w:val="0"/>
        <w:autoSpaceDE w:val="0"/>
        <w:autoSpaceDN w:val="0"/>
        <w:adjustRightInd w:val="0"/>
        <w:ind w:right="-1"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3B3577" w:rsidRPr="003B3577" w:rsidRDefault="003B3577" w:rsidP="003B3577">
      <w:pPr>
        <w:widowControl w:val="0"/>
        <w:autoSpaceDE w:val="0"/>
        <w:autoSpaceDN w:val="0"/>
        <w:adjustRightInd w:val="0"/>
        <w:ind w:right="-1"/>
        <w:jc w:val="both"/>
        <w:rPr>
          <w:rFonts w:ascii="Times New Roman CYR" w:eastAsiaTheme="minorEastAsia" w:hAnsi="Times New Roman CYR"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ascii="Times New Roman CYR" w:eastAsiaTheme="minorEastAsia" w:hAnsi="Times New Roman CYR" w:cs="Times New Roman CY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047E31">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lastRenderedPageBreak/>
        <w:t xml:space="preserve">Муниципальная услуга предоставляется </w:t>
      </w:r>
      <w:r w:rsidR="001400E5">
        <w:rPr>
          <w:rFonts w:ascii="Times New Roman CYR" w:eastAsiaTheme="minorEastAsia" w:hAnsi="Times New Roman CYR" w:cs="Times New Roman CYR"/>
          <w:sz w:val="28"/>
          <w:szCs w:val="28"/>
        </w:rPr>
        <w:t>муниципальным казённым учреждением «Отдел образования Исполнительного комитета Рыбно-Слободского муниципального района Республики Татарстан»</w:t>
      </w:r>
      <w:r w:rsidRPr="003B3577">
        <w:rPr>
          <w:rFonts w:ascii="Times New Roman CYR" w:eastAsiaTheme="minorEastAsia" w:hAnsi="Times New Roman CYR" w:cs="Times New Roman CYR"/>
          <w:sz w:val="28"/>
          <w:szCs w:val="28"/>
        </w:rPr>
        <w:t xml:space="preserve"> и Организациями, указанными в Приложении 1 к Регламенту.</w:t>
      </w:r>
    </w:p>
    <w:p w:rsidR="001400E5"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Место нахождения </w:t>
      </w:r>
      <w:r w:rsidR="001400E5">
        <w:rPr>
          <w:rFonts w:ascii="Times New Roman CYR" w:eastAsiaTheme="minorEastAsia" w:hAnsi="Times New Roman CYR" w:cs="Times New Roman CYR"/>
          <w:sz w:val="28"/>
          <w:szCs w:val="28"/>
        </w:rPr>
        <w:t>МКУ «Отдел образования»: РТ, Рыбно-Слободский район, пгт. Рыбная Слобода, переулок Больничный, дом 6.</w:t>
      </w:r>
    </w:p>
    <w:p w:rsidR="001400E5"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График </w:t>
      </w:r>
      <w:r w:rsidR="001400E5">
        <w:rPr>
          <w:rFonts w:ascii="Times New Roman CYR" w:eastAsiaTheme="minorEastAsia" w:hAnsi="Times New Roman CYR" w:cs="Times New Roman CYR"/>
          <w:sz w:val="28"/>
          <w:szCs w:val="28"/>
        </w:rPr>
        <w:t>работы МКУ «Отдел образования»</w:t>
      </w:r>
      <w:r w:rsidRPr="003B3577">
        <w:rPr>
          <w:rFonts w:ascii="Times New Roman CYR" w:eastAsiaTheme="minorEastAsia" w:hAnsi="Times New Roman CYR" w:cs="Times New Roman CYR"/>
          <w:sz w:val="28"/>
          <w:szCs w:val="28"/>
        </w:rPr>
        <w:t>:</w:t>
      </w:r>
      <w:r w:rsidR="001400E5">
        <w:rPr>
          <w:rFonts w:ascii="Times New Roman CYR" w:eastAsiaTheme="minorEastAsia" w:hAnsi="Times New Roman CYR" w:cs="Times New Roman CYR"/>
          <w:sz w:val="28"/>
          <w:szCs w:val="28"/>
        </w:rPr>
        <w:t xml:space="preserve"> с 08.00 часов до 17.00 часов с перерывом на обед с 12.00 часов до 13.00 часов, выходные дни – суббота, воскресенье.</w:t>
      </w:r>
    </w:p>
    <w:p w:rsidR="001400E5"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График приема Заявителей: </w:t>
      </w:r>
      <w:r w:rsidR="001400E5">
        <w:rPr>
          <w:rFonts w:ascii="Times New Roman CYR" w:eastAsiaTheme="minorEastAsia" w:hAnsi="Times New Roman CYR" w:cs="Times New Roman CYR"/>
          <w:sz w:val="28"/>
          <w:szCs w:val="28"/>
        </w:rPr>
        <w:t>с 08.00 часов до 17.00 часов.</w:t>
      </w:r>
    </w:p>
    <w:p w:rsidR="001400E5"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Справочные телефоны </w:t>
      </w:r>
      <w:r w:rsidR="001400E5">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 xml:space="preserve">: </w:t>
      </w:r>
      <w:r w:rsidR="001400E5">
        <w:rPr>
          <w:rFonts w:ascii="Times New Roman CYR" w:eastAsiaTheme="minorEastAsia" w:hAnsi="Times New Roman CYR" w:cs="Times New Roman CYR"/>
          <w:sz w:val="28"/>
          <w:szCs w:val="28"/>
        </w:rPr>
        <w:t>8(84361)2-21-92, 8(84361)2-24-30.</w:t>
      </w:r>
    </w:p>
    <w:p w:rsidR="003B3577" w:rsidRPr="003B3577"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Адрес официального сайта </w:t>
      </w:r>
      <w:r w:rsidR="001400E5">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 xml:space="preserve"> в сети Интернет: </w:t>
      </w:r>
      <w:r w:rsidR="001400E5" w:rsidRPr="004F02BA">
        <w:rPr>
          <w:rFonts w:eastAsiaTheme="minorEastAsia"/>
          <w:sz w:val="28"/>
          <w:szCs w:val="28"/>
        </w:rPr>
        <w:t>https://edu.tatar.ru/r_sloboda/roo</w:t>
      </w:r>
      <w:r w:rsidR="001400E5">
        <w:rPr>
          <w:rFonts w:eastAsiaTheme="minorEastAsia"/>
          <w:sz w:val="28"/>
          <w:szCs w:val="28"/>
        </w:rPr>
        <w:t>.</w:t>
      </w:r>
    </w:p>
    <w:p w:rsidR="003B3577" w:rsidRPr="003B3577"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Информация о месте нахождения, графике работы, справочных телефонах, адресах официальных сайтов О</w:t>
      </w:r>
      <w:r w:rsidR="001400E5">
        <w:rPr>
          <w:rFonts w:ascii="Times New Roman CYR" w:eastAsiaTheme="minorEastAsia" w:hAnsi="Times New Roman CYR" w:cs="Times New Roman CYR"/>
          <w:sz w:val="28"/>
          <w:szCs w:val="28"/>
        </w:rPr>
        <w:t>рганизаций указаны в Приложении</w:t>
      </w:r>
      <w:r w:rsidRPr="003B3577">
        <w:rPr>
          <w:rFonts w:ascii="Times New Roman CYR" w:eastAsiaTheme="minorEastAsia" w:hAnsi="Times New Roman CYR" w:cs="Times New Roman CYR"/>
          <w:sz w:val="28"/>
          <w:szCs w:val="28"/>
        </w:rPr>
        <w:t>1.</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sz w:val="28"/>
          <w:szCs w:val="28"/>
        </w:rPr>
      </w:pPr>
    </w:p>
    <w:p w:rsidR="003B3577" w:rsidRPr="003B3577" w:rsidRDefault="003B3577" w:rsidP="003B3577">
      <w:pPr>
        <w:widowControl w:val="0"/>
        <w:autoSpaceDE w:val="0"/>
        <w:autoSpaceDN w:val="0"/>
        <w:adjustRightInd w:val="0"/>
        <w:jc w:val="center"/>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2.3. Описание результата предоставления муниципальной услуги</w:t>
      </w:r>
    </w:p>
    <w:p w:rsidR="003B3577" w:rsidRPr="003B3577" w:rsidRDefault="003B3577" w:rsidP="003B3577">
      <w:pPr>
        <w:widowControl w:val="0"/>
        <w:autoSpaceDE w:val="0"/>
        <w:autoSpaceDN w:val="0"/>
        <w:adjustRightInd w:val="0"/>
        <w:jc w:val="center"/>
        <w:rPr>
          <w:rFonts w:ascii="Times New Roman CYR" w:eastAsiaTheme="minorEastAsia" w:hAnsi="Times New Roman CYR" w:cs="Times New Roman CYR"/>
          <w:sz w:val="28"/>
          <w:szCs w:val="28"/>
        </w:rPr>
      </w:pPr>
    </w:p>
    <w:p w:rsidR="003B3577" w:rsidRPr="003B3577"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2.3.1. Результатом предоставления муниципальной услуги являются:</w:t>
      </w:r>
    </w:p>
    <w:p w:rsidR="003B3577" w:rsidRPr="003B3577" w:rsidRDefault="001400E5"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в части приема заявления и постановки на учет – присвоение заявке статуса «зарегистрировано»;</w:t>
      </w:r>
    </w:p>
    <w:p w:rsidR="003B3577" w:rsidRPr="003B3577" w:rsidRDefault="001400E5"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в части зачисления де</w:t>
      </w:r>
      <w:r>
        <w:rPr>
          <w:rFonts w:ascii="Times New Roman CYR" w:eastAsiaTheme="minorEastAsia" w:hAnsi="Times New Roman CYR" w:cs="Times New Roman CYR"/>
          <w:sz w:val="28"/>
          <w:szCs w:val="28"/>
        </w:rPr>
        <w:t xml:space="preserve">тей в Организацию – присвоение </w:t>
      </w:r>
      <w:r w:rsidR="003B3577" w:rsidRPr="003B3577">
        <w:rPr>
          <w:rFonts w:ascii="Times New Roman CYR" w:eastAsiaTheme="minorEastAsia" w:hAnsi="Times New Roman CYR" w:cs="Times New Roman CYR"/>
          <w:sz w:val="28"/>
          <w:szCs w:val="28"/>
        </w:rPr>
        <w:t>заявке статуса «зачислен в ДОО».</w:t>
      </w:r>
    </w:p>
    <w:p w:rsidR="003B3577" w:rsidRPr="003B3577" w:rsidRDefault="003B3577" w:rsidP="001400E5">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2.3.2. Заявителю предоставляется на бумажном носителе и (или) в электронной</w:t>
      </w:r>
      <w:r w:rsidR="001400E5">
        <w:rPr>
          <w:rFonts w:ascii="Times New Roman CYR" w:eastAsiaTheme="minorEastAsia" w:hAnsi="Times New Roman CYR" w:cs="Times New Roman CYR"/>
          <w:sz w:val="28"/>
          <w:szCs w:val="28"/>
        </w:rPr>
        <w:t xml:space="preserve"> форме </w:t>
      </w:r>
      <w:r w:rsidRPr="003B3577">
        <w:rPr>
          <w:rFonts w:ascii="Times New Roman CYR" w:eastAsiaTheme="minorEastAsia" w:hAnsi="Times New Roman CYR" w:cs="Times New Roman CYR"/>
          <w:sz w:val="28"/>
          <w:szCs w:val="28"/>
        </w:rPr>
        <w:t>через Единый портал, Республиканский портал.</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1) о заявлениях для направления и приема (индивидуальный номер и дата подачи заявления);</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2) о статусах обработки заявлений, об основаниях их изменения и комментарии к ним;</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3) о последовательности предоставления места в Организации;</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4) о документе о предоставлении места в Организации;</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5) о документе о зачислении ребенка в Организацию. </w:t>
      </w:r>
    </w:p>
    <w:p w:rsidR="003B3577" w:rsidRPr="003B3577" w:rsidRDefault="003B3577" w:rsidP="00972A4C">
      <w:pPr>
        <w:widowControl w:val="0"/>
        <w:autoSpaceDE w:val="0"/>
        <w:autoSpaceDN w:val="0"/>
        <w:adjustRightInd w:val="0"/>
        <w:ind w:right="-1" w:firstLine="708"/>
        <w:jc w:val="both"/>
        <w:outlineLvl w:val="2"/>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2.3.3. По выбору заявителя информация может быть представлена в МФЦ в форме документа на бумажном носителе, подтверждающего содержание информации в электронной форме, предоставленной </w:t>
      </w:r>
      <w:r w:rsidR="00972A4C">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w:t>
      </w:r>
    </w:p>
    <w:p w:rsidR="003B3577" w:rsidRPr="003B3577" w:rsidRDefault="003B3577" w:rsidP="003B3577">
      <w:pPr>
        <w:widowControl w:val="0"/>
        <w:autoSpaceDE w:val="0"/>
        <w:autoSpaceDN w:val="0"/>
        <w:adjustRightInd w:val="0"/>
        <w:ind w:right="-1"/>
        <w:jc w:val="both"/>
        <w:outlineLvl w:val="2"/>
        <w:rPr>
          <w:rFonts w:ascii="Times New Roman CYR" w:eastAsiaTheme="minorEastAsia" w:hAnsi="Times New Roman CYR" w:cs="Times New Roman CYR"/>
          <w:sz w:val="28"/>
          <w:szCs w:val="28"/>
        </w:rPr>
      </w:pPr>
    </w:p>
    <w:p w:rsidR="003B3577" w:rsidRPr="003B3577" w:rsidRDefault="003B3577" w:rsidP="003B3577">
      <w:pPr>
        <w:widowControl w:val="0"/>
        <w:autoSpaceDE w:val="0"/>
        <w:autoSpaceDN w:val="0"/>
        <w:adjustRightInd w:val="0"/>
        <w:ind w:right="-1"/>
        <w:jc w:val="center"/>
        <w:outlineLvl w:val="2"/>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Pr="003B3577">
        <w:rPr>
          <w:rFonts w:ascii="Times New Roman CYR" w:eastAsiaTheme="minorEastAsia" w:hAnsi="Times New Roman CYR" w:cs="Times New Roman CYR"/>
          <w:sz w:val="28"/>
          <w:szCs w:val="28"/>
        </w:rPr>
        <w:lastRenderedPageBreak/>
        <w:t>муниципальной услуги</w:t>
      </w:r>
    </w:p>
    <w:p w:rsidR="003B3577" w:rsidRPr="003B3577" w:rsidRDefault="003B3577" w:rsidP="003B3577">
      <w:pPr>
        <w:widowControl w:val="0"/>
        <w:autoSpaceDE w:val="0"/>
        <w:autoSpaceDN w:val="0"/>
        <w:adjustRightInd w:val="0"/>
        <w:ind w:right="-1"/>
        <w:jc w:val="center"/>
        <w:outlineLvl w:val="2"/>
        <w:rPr>
          <w:rFonts w:ascii="Times New Roman CYR" w:eastAsiaTheme="minorEastAsia" w:hAnsi="Times New Roman CYR" w:cs="Times New Roman CYR"/>
          <w:sz w:val="28"/>
          <w:szCs w:val="28"/>
        </w:rPr>
      </w:pPr>
    </w:p>
    <w:p w:rsidR="003B3577" w:rsidRPr="003B3577" w:rsidRDefault="003B3577" w:rsidP="00972A4C">
      <w:pPr>
        <w:widowControl w:val="0"/>
        <w:autoSpaceDE w:val="0"/>
        <w:autoSpaceDN w:val="0"/>
        <w:adjustRightInd w:val="0"/>
        <w:ind w:firstLine="708"/>
        <w:rPr>
          <w:rFonts w:eastAsiaTheme="minorEastAsia"/>
          <w:sz w:val="28"/>
          <w:szCs w:val="28"/>
        </w:rPr>
      </w:pPr>
      <w:r w:rsidRPr="003B3577">
        <w:rPr>
          <w:rFonts w:eastAsiaTheme="minorEastAsia"/>
          <w:sz w:val="28"/>
          <w:szCs w:val="28"/>
        </w:rPr>
        <w:t>2.4.1. Срок предоставления муниципальной услуги:</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в части приема заявления – в течение 1 рабочего дня с момента поступления заявления;</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в части постановки на учет - в течение 5 рабочих дней с момента поступления заявления;</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Срок ожидания направления в Организацию не входит в срок предоставления муниципальной услуги.</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2.4.2. Направление информации о результате муниципальной услуги осуществляется в электронном виде в личный кабинет Заявителя на Едином портале, Республиканском портале в день присвоения соответствующего статуса заявке в </w:t>
      </w:r>
      <w:r w:rsidRPr="003B3577">
        <w:rPr>
          <w:rFonts w:ascii="Times New Roman CYR" w:eastAsiaTheme="minorEastAsia" w:hAnsi="Times New Roman CYR" w:cs="Times New Roman CYR"/>
          <w:sz w:val="28"/>
          <w:szCs w:val="28"/>
        </w:rPr>
        <w:t>автоматизированной информационной системе «Электронный детский сад» (далее – АИС ЭДС).</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2.4.3. Приостановление предоставления муниципальной услуги действующим законодательством не предусмотрено.</w:t>
      </w:r>
    </w:p>
    <w:p w:rsidR="003B3577" w:rsidRPr="003B3577" w:rsidRDefault="003B3577" w:rsidP="003B3577">
      <w:pPr>
        <w:widowControl w:val="0"/>
        <w:autoSpaceDE w:val="0"/>
        <w:autoSpaceDN w:val="0"/>
        <w:adjustRightInd w:val="0"/>
        <w:ind w:right="-1"/>
        <w:jc w:val="both"/>
        <w:rPr>
          <w:rFonts w:eastAsiaTheme="minorEastAsia"/>
          <w:sz w:val="28"/>
          <w:szCs w:val="28"/>
        </w:rPr>
      </w:pPr>
    </w:p>
    <w:p w:rsidR="003B3577" w:rsidRPr="003B3577" w:rsidRDefault="003B3577" w:rsidP="003B3577">
      <w:pPr>
        <w:widowControl w:val="0"/>
        <w:autoSpaceDE w:val="0"/>
        <w:autoSpaceDN w:val="0"/>
        <w:adjustRightInd w:val="0"/>
        <w:ind w:right="-1"/>
        <w:jc w:val="center"/>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3B3577" w:rsidRPr="003B3577" w:rsidRDefault="003B3577" w:rsidP="003B3577">
      <w:pPr>
        <w:widowControl w:val="0"/>
        <w:autoSpaceDE w:val="0"/>
        <w:autoSpaceDN w:val="0"/>
        <w:adjustRightInd w:val="0"/>
        <w:ind w:right="-1"/>
        <w:jc w:val="both"/>
        <w:rPr>
          <w:rFonts w:eastAsiaTheme="minorEastAsia"/>
          <w:sz w:val="28"/>
          <w:szCs w:val="28"/>
        </w:rPr>
      </w:pP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2.5.1. Для получения муниципальной услуги родители (законные представители) ребенка предъявляют следующие документы:</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w:t>
      </w:r>
    </w:p>
    <w:p w:rsidR="003B3577" w:rsidRPr="003B3577" w:rsidRDefault="003B3577" w:rsidP="003B3577">
      <w:pPr>
        <w:widowControl w:val="0"/>
        <w:autoSpaceDE w:val="0"/>
        <w:autoSpaceDN w:val="0"/>
        <w:adjustRightInd w:val="0"/>
        <w:ind w:right="-1"/>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заявление: </w:t>
      </w:r>
    </w:p>
    <w:p w:rsidR="003B3577" w:rsidRPr="003B3577" w:rsidRDefault="003B3577" w:rsidP="00972A4C">
      <w:pPr>
        <w:widowControl w:val="0"/>
        <w:autoSpaceDE w:val="0"/>
        <w:autoSpaceDN w:val="0"/>
        <w:adjustRightInd w:val="0"/>
        <w:ind w:right="-1"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в форме документа на бумажном носителе (приложение №3 к Регламенту); </w:t>
      </w:r>
    </w:p>
    <w:p w:rsidR="003B3577" w:rsidRPr="003B3577" w:rsidRDefault="003B3577" w:rsidP="00972A4C">
      <w:pPr>
        <w:widowControl w:val="0"/>
        <w:autoSpaceDE w:val="0"/>
        <w:autoSpaceDN w:val="0"/>
        <w:adjustRightInd w:val="0"/>
        <w:ind w:right="-1"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в электронной форме (заполняется </w:t>
      </w:r>
      <w:r w:rsidRPr="003B3577">
        <w:rPr>
          <w:rFonts w:eastAsiaTheme="minorEastAsia" w:cs="Times New Roman CYR"/>
          <w:sz w:val="28"/>
          <w:szCs w:val="28"/>
        </w:rPr>
        <w:t>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 Республиканского портала;</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документ психолого-медико-педагогической комиссии (при необходимости);</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документ, подтверждающий потребность в обучении в группе оздоровительной направленности (при необходимости).</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8" w:name="sub_109927"/>
      <w:r w:rsidRPr="003B3577">
        <w:rPr>
          <w:rFonts w:ascii="Times New Roman CYR" w:eastAsiaTheme="minorEastAsia" w:hAnsi="Times New Roman CYR" w:cs="Times New Roman CYR"/>
          <w:sz w:val="28"/>
          <w:szCs w:val="28"/>
        </w:rPr>
        <w:t xml:space="preserve">При постановке на учет родители (законные представители) ребенка </w:t>
      </w:r>
      <w:r w:rsidRPr="003B3577">
        <w:rPr>
          <w:rFonts w:ascii="Times New Roman CYR" w:eastAsiaTheme="minorEastAsia" w:hAnsi="Times New Roman CYR" w:cs="Times New Roman CYR"/>
          <w:sz w:val="28"/>
          <w:szCs w:val="28"/>
        </w:rPr>
        <w:lastRenderedPageBreak/>
        <w:t>вправе предъявить:</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 xml:space="preserve">документ, подтверждающий установление опеки (при необходимости), </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документ, подтверждающий наличие права на специальные меры поддержки (гарантии) отдельных категорий граждан и их семей (при необходимости);</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свидетельство о рождении ребенка, выданное на территории Российской Федерации.</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9" w:name="sub_109928"/>
      <w:bookmarkEnd w:id="8"/>
      <w:r w:rsidRPr="003B3577">
        <w:rPr>
          <w:rFonts w:ascii="Times New Roman CYR" w:eastAsiaTheme="minorEastAsia" w:hAnsi="Times New Roman CYR" w:cs="Times New Roman CYR"/>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10" w:name="sub_109929"/>
      <w:bookmarkEnd w:id="9"/>
      <w:r w:rsidRPr="003B3577">
        <w:rPr>
          <w:rFonts w:ascii="Times New Roman CYR" w:eastAsiaTheme="minorEastAsia" w:hAnsi="Times New Roman CYR" w:cs="Times New Roman CYR"/>
          <w:sz w:val="28"/>
          <w:szCs w:val="28"/>
        </w:rPr>
        <w:t>Для зачисления родители (законные представители) ребенка вправе предъявить в Организацию:</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 xml:space="preserve">свидетельство о рождении ребенка (для родителей (законных представителей) ребенка - граждан Российской Федерации); </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свидетельство о регистрации ребенка по месту жительства или по месту пребывания на закрепленной территории.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медицинское заключение.</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2.5.2. </w:t>
      </w:r>
      <w:bookmarkEnd w:id="10"/>
      <w:r w:rsidRPr="003B3577">
        <w:rPr>
          <w:rFonts w:ascii="Times New Roman CYR" w:eastAsiaTheme="minorEastAsia" w:hAnsi="Times New Roman CYR" w:cs="Times New Roman CYR"/>
          <w:sz w:val="28"/>
          <w:szCs w:val="28"/>
        </w:rPr>
        <w:t xml:space="preserve">Электронная форма заявления размещена на официальном сайте </w:t>
      </w:r>
      <w:r w:rsidR="00972A4C">
        <w:rPr>
          <w:rFonts w:ascii="Times New Roman CYR" w:eastAsiaTheme="minorEastAsia" w:hAnsi="Times New Roman CYR" w:cs="Times New Roman CYR"/>
          <w:sz w:val="28"/>
          <w:szCs w:val="28"/>
        </w:rPr>
        <w:t>МКУ «Отдел образования».</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В заявлении для постановки на учет и (или) зачисления родителями (законными представителями) ребенка указываются следующие сведения:</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фамилия, имя, отчество (последнее – при наличии)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дата рождения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реквизиты свидетельства о рождении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адрес места жительства (места пребывания, места фактического проживания)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 xml:space="preserve">фамилия, имя, отчество (последнее – при наличии) родителей (законных представителей) ребенка, </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реквизиты документа, удостоверяющего личность родителя (законного представителя)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реквизиты документа, подтверждающего установление опеки (при наличии);</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адрес электронной почты, номер телефона (при наличии) родителей (законных представителей)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lastRenderedPageBreak/>
        <w:t xml:space="preserve">- </w:t>
      </w:r>
      <w:r w:rsidR="003B3577" w:rsidRPr="003B3577">
        <w:rPr>
          <w:rFonts w:ascii="Times New Roman CYR" w:eastAsiaTheme="minorEastAsia" w:hAnsi="Times New Roman CYR" w:cs="Times New Roman CYR"/>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о направленности дошкольной группы;</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о необходимом режиме пребывания ребенка;</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о желаемой дате приема на обучение.</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w:t>
      </w:r>
      <w:proofErr w:type="spellStart"/>
      <w:r w:rsidRPr="003B3577">
        <w:rPr>
          <w:rFonts w:ascii="Times New Roman CYR" w:eastAsiaTheme="minorEastAsia" w:hAnsi="Times New Roman CYR" w:cs="Times New Roman CYR"/>
          <w:sz w:val="28"/>
          <w:szCs w:val="28"/>
        </w:rPr>
        <w:t>ии</w:t>
      </w:r>
      <w:proofErr w:type="spellEnd"/>
      <w:r w:rsidRPr="003B3577">
        <w:rPr>
          <w:rFonts w:ascii="Times New Roman CYR" w:eastAsiaTheme="minorEastAsia" w:hAnsi="Times New Roman CYR" w:cs="Times New Roman CYR"/>
          <w:sz w:val="28"/>
          <w:szCs w:val="28"/>
        </w:rPr>
        <w:t>), имя (имена), отчество(-а) (последнее - при наличии) братьев и (или) сестер.</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2.5.3. Заявление для постановки на учет представляется в </w:t>
      </w:r>
      <w:r w:rsidR="00972A4C">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 xml:space="preserve"> на бумажном носителе и (или) в электронной форме через Единый портал, Республиканский портал. </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6 апреля 2011 г. №64-ФЗ «Об электронной подписи» через МФЦ.</w:t>
      </w:r>
    </w:p>
    <w:p w:rsidR="003B3577" w:rsidRPr="003B3577" w:rsidRDefault="003B3577" w:rsidP="00972A4C">
      <w:pPr>
        <w:widowControl w:val="0"/>
        <w:autoSpaceDE w:val="0"/>
        <w:autoSpaceDN w:val="0"/>
        <w:adjustRightInd w:val="0"/>
        <w:ind w:right="-1" w:firstLine="708"/>
        <w:jc w:val="both"/>
        <w:rPr>
          <w:rFonts w:ascii="Times New Roman CYR" w:eastAsiaTheme="minorEastAsia" w:hAnsi="Times New Roman CYR" w:cs="Times New Roman CYR"/>
          <w:sz w:val="28"/>
          <w:szCs w:val="28"/>
        </w:rPr>
      </w:pPr>
      <w:r w:rsidRPr="003B3577">
        <w:rPr>
          <w:rFonts w:eastAsiaTheme="minorEastAsia"/>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 Республиканский портал. </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2.5.4. При направлении заявления и необходимых документов заявитель подписывает заявление простой электронной подписью.</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w:t>
      </w:r>
      <w:r w:rsidRPr="003B3577">
        <w:rPr>
          <w:rFonts w:eastAsiaTheme="minorEastAsia" w:cs="Times New Roman CYR"/>
          <w:sz w:val="28"/>
          <w:szCs w:val="28"/>
        </w:rPr>
        <w:lastRenderedPageBreak/>
        <w:t>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 направляемое через Единый портал, Республиканский портал. </w:t>
      </w:r>
    </w:p>
    <w:p w:rsidR="003B3577" w:rsidRPr="003B3577" w:rsidRDefault="003B3577" w:rsidP="003B3577">
      <w:pPr>
        <w:widowControl w:val="0"/>
        <w:autoSpaceDE w:val="0"/>
        <w:autoSpaceDN w:val="0"/>
        <w:adjustRightInd w:val="0"/>
        <w:jc w:val="both"/>
        <w:rPr>
          <w:rFonts w:eastAsiaTheme="minorEastAsia"/>
          <w:sz w:val="28"/>
          <w:szCs w:val="28"/>
        </w:rPr>
      </w:pPr>
      <w:r w:rsidRPr="003B3577">
        <w:rPr>
          <w:rFonts w:eastAsiaTheme="minorEastAsia"/>
          <w:sz w:val="28"/>
          <w:szCs w:val="28"/>
        </w:rPr>
        <w:t>Получаются в рамках межведомственного взаимодействия:</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свидетельство о рождении ребенка, выданное на территории Российской Федерации (предоставляется органами ЗАГС);</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HAnsi"/>
          <w:sz w:val="28"/>
          <w:szCs w:val="28"/>
          <w:lang w:eastAsia="en-US"/>
        </w:rPr>
        <w:t xml:space="preserve">- </w:t>
      </w:r>
      <w:r w:rsidR="003B3577" w:rsidRPr="003B3577">
        <w:rPr>
          <w:rFonts w:eastAsiaTheme="minorHAnsi"/>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003B3577" w:rsidRPr="003B3577">
        <w:rPr>
          <w:rFonts w:eastAsiaTheme="minorEastAsia"/>
          <w:sz w:val="28"/>
          <w:szCs w:val="28"/>
        </w:rPr>
        <w:t xml:space="preserve"> </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 xml:space="preserve">документ, подтверждающий установление опеки (предоставляется органами опеки); </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 xml:space="preserve">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 </w:t>
      </w:r>
    </w:p>
    <w:p w:rsidR="003B3577" w:rsidRPr="003B3577" w:rsidRDefault="00972A4C"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 </w:t>
      </w:r>
      <w:r w:rsidR="003B3577" w:rsidRPr="003B3577">
        <w:rPr>
          <w:rFonts w:ascii="Times New Roman CYR" w:eastAsiaTheme="minorEastAsia" w:hAnsi="Times New Roman CYR" w:cs="Times New Roman CYR"/>
          <w:sz w:val="28"/>
          <w:szCs w:val="28"/>
        </w:rPr>
        <w:t>медицинское заключение установленного образца для приема ребенка в организацию (предоставляется территориальными органами здравоохранения);</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 xml:space="preserve">документы (сведения), подтверждающие наличие права на первоочередное, внеочередное устройство в Организацию у следующих категорий граждан: </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дети из многодетных семей, дети граждан, подвергшихся воздействию радиации вследствие катастрофы на Чернобыльской АЭС, дети-инвалиды, семьи, в которых хотя бы один из родителей инвалид (предоставляются территориальными органами социальной защиты);</w:t>
      </w:r>
    </w:p>
    <w:p w:rsidR="003B3577" w:rsidRPr="003B3577" w:rsidRDefault="003B3577" w:rsidP="00972A4C">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дети судей, дети прокуроров и сотрудников Следственного комитета Российской Федерации, дети сотрудника полиции (сведения о трудовой деятельности предоставляются Пенсионным фондом Российской Федерации).</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2.6.2. Заявитель вправе предоставить документы (сведения), указанные в пункте 2.6.1.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w:t>
      </w:r>
      <w:r w:rsidRPr="003B3577">
        <w:rPr>
          <w:rFonts w:eastAsiaTheme="minorEastAsia"/>
          <w:sz w:val="28"/>
          <w:szCs w:val="28"/>
        </w:rPr>
        <w:lastRenderedPageBreak/>
        <w:t>или органам местного самоуправления организаций, не является основанием для отказа заявителю в предоставлении муниципальной услуги.</w:t>
      </w:r>
    </w:p>
    <w:p w:rsidR="003B3577" w:rsidRDefault="003B3577" w:rsidP="003B3577">
      <w:pPr>
        <w:widowControl w:val="0"/>
        <w:autoSpaceDE w:val="0"/>
        <w:autoSpaceDN w:val="0"/>
        <w:adjustRightInd w:val="0"/>
        <w:ind w:right="-1"/>
        <w:jc w:val="center"/>
        <w:rPr>
          <w:rFonts w:eastAsiaTheme="minorEastAsia" w:cs="Times New Roman CYR"/>
          <w:sz w:val="28"/>
          <w:szCs w:val="28"/>
        </w:rPr>
      </w:pPr>
    </w:p>
    <w:p w:rsidR="00972A4C" w:rsidRDefault="00972A4C" w:rsidP="003B3577">
      <w:pPr>
        <w:widowControl w:val="0"/>
        <w:autoSpaceDE w:val="0"/>
        <w:autoSpaceDN w:val="0"/>
        <w:adjustRightInd w:val="0"/>
        <w:ind w:right="-1"/>
        <w:jc w:val="center"/>
        <w:rPr>
          <w:rFonts w:eastAsiaTheme="minorEastAsia" w:cs="Times New Roman CYR"/>
          <w:sz w:val="28"/>
          <w:szCs w:val="28"/>
        </w:rPr>
      </w:pPr>
    </w:p>
    <w:p w:rsidR="00972A4C" w:rsidRDefault="00972A4C" w:rsidP="003B3577">
      <w:pPr>
        <w:widowControl w:val="0"/>
        <w:autoSpaceDE w:val="0"/>
        <w:autoSpaceDN w:val="0"/>
        <w:adjustRightInd w:val="0"/>
        <w:ind w:right="-1"/>
        <w:jc w:val="center"/>
        <w:rPr>
          <w:rFonts w:eastAsiaTheme="minorEastAsia" w:cs="Times New Roman CYR"/>
          <w:sz w:val="28"/>
          <w:szCs w:val="28"/>
        </w:rPr>
      </w:pPr>
    </w:p>
    <w:p w:rsidR="00972A4C" w:rsidRPr="003B3577" w:rsidRDefault="00972A4C" w:rsidP="003B3577">
      <w:pPr>
        <w:widowControl w:val="0"/>
        <w:autoSpaceDE w:val="0"/>
        <w:autoSpaceDN w:val="0"/>
        <w:adjustRightInd w:val="0"/>
        <w:ind w:right="-1"/>
        <w:jc w:val="center"/>
        <w:rPr>
          <w:rFonts w:eastAsiaTheme="minorEastAsia"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i/>
          <w:sz w:val="28"/>
          <w:szCs w:val="28"/>
        </w:rPr>
      </w:pPr>
      <w:r w:rsidRPr="003B3577">
        <w:rPr>
          <w:rFonts w:eastAsiaTheme="minorEastAsia" w:cs="Times New Roman CYR"/>
          <w:sz w:val="28"/>
          <w:szCs w:val="28"/>
        </w:rPr>
        <w:t>2.7. Исчерпывающий перечень оснований для отказа в приеме документов, необходимых для предоставления муниципальной услуги</w:t>
      </w: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2.7.1. Основаниями для отказа в приеме документов, необходимых для предоставления муниципальной услуги, являются:</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подача заявления (запроса) от имени заявителя не уполномоченным на то лицом;</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некорректное заполнение обязательных полей в форме интерактивного запроса;</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B3577" w:rsidRPr="003B3577" w:rsidRDefault="00972A4C" w:rsidP="00972A4C">
      <w:pPr>
        <w:widowControl w:val="0"/>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электронные документы не соответствуют требованиям к форматам их предоставления и (или) не читаются.</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3B3577">
        <w:rPr>
          <w:rFonts w:eastAsiaTheme="minorEastAsia" w:cs="Times New Roman CYR"/>
          <w:sz w:val="28"/>
          <w:szCs w:val="28"/>
        </w:rPr>
        <w:t>принято</w:t>
      </w:r>
      <w:proofErr w:type="gramEnd"/>
      <w:r w:rsidRPr="003B3577">
        <w:rPr>
          <w:rFonts w:eastAsiaTheme="minorEastAsia" w:cs="Times New Roman CYR"/>
          <w:sz w:val="28"/>
          <w:szCs w:val="28"/>
        </w:rPr>
        <w:t xml:space="preserve"> как во время приема заявителя, так и после получения ответственным должностным лицом </w:t>
      </w:r>
      <w:r w:rsidR="00972A4C">
        <w:rPr>
          <w:rFonts w:eastAsiaTheme="minorEastAsia" w:cs="Times New Roman CYR"/>
          <w:sz w:val="28"/>
          <w:szCs w:val="28"/>
        </w:rPr>
        <w:t>МКУ «Отдел образования»</w:t>
      </w:r>
      <w:r w:rsidRPr="003B3577">
        <w:rPr>
          <w:rFonts w:eastAsiaTheme="minorEastAsia" w:cs="Times New Roman CYR"/>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w:t>
      </w:r>
      <w:r w:rsidRPr="003B3577">
        <w:rPr>
          <w:rFonts w:eastAsiaTheme="minorEastAsia" w:cs="Times New Roman CYR"/>
          <w:sz w:val="28"/>
          <w:szCs w:val="28"/>
        </w:rPr>
        <w:lastRenderedPageBreak/>
        <w:t xml:space="preserve">соответствии с 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w:t>
      </w:r>
      <w:r w:rsidR="00972A4C">
        <w:rPr>
          <w:rFonts w:eastAsiaTheme="minorEastAsia" w:cs="Times New Roman CYR"/>
          <w:sz w:val="28"/>
          <w:szCs w:val="28"/>
        </w:rPr>
        <w:t>МКУ «Отдел образования»,</w:t>
      </w:r>
      <w:r w:rsidRPr="003B3577">
        <w:rPr>
          <w:rFonts w:eastAsiaTheme="minorEastAsia" w:cs="Times New Roman CYR"/>
          <w:sz w:val="28"/>
          <w:szCs w:val="28"/>
        </w:rPr>
        <w:t xml:space="preserve"> и направляется заявителю в личный кабинет </w:t>
      </w:r>
      <w:r w:rsidRPr="003B3577">
        <w:rPr>
          <w:rFonts w:eastAsiaTheme="minorEastAsia"/>
          <w:spacing w:val="1"/>
          <w:sz w:val="28"/>
          <w:szCs w:val="28"/>
        </w:rPr>
        <w:t>Единого портала, Республиканского портала</w:t>
      </w:r>
      <w:r w:rsidRPr="003B3577">
        <w:rPr>
          <w:rFonts w:eastAsiaTheme="minorEastAsia" w:cs="Times New Roman CYR"/>
          <w:sz w:val="28"/>
          <w:szCs w:val="28"/>
        </w:rPr>
        <w:t xml:space="preserve"> и(или) в МФЦ в день принятия решения об отказе в приеме документов, необходимых для получения муниципальной услуги.</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sz w:val="28"/>
          <w:szCs w:val="28"/>
        </w:rPr>
        <w:t>2.8.</w:t>
      </w:r>
      <w:r w:rsidRPr="003B3577">
        <w:rPr>
          <w:rFonts w:eastAsiaTheme="minorEastAsia" w:cs="Times New Roman CYR"/>
          <w:sz w:val="28"/>
          <w:szCs w:val="28"/>
          <w:lang w:val="en-US"/>
        </w:rPr>
        <w:t> </w:t>
      </w:r>
      <w:r w:rsidRPr="003B3577">
        <w:rPr>
          <w:rFonts w:eastAsiaTheme="minorEastAsia" w:cs="Times New Roman CYR"/>
          <w:sz w:val="28"/>
          <w:szCs w:val="28"/>
        </w:rPr>
        <w:t>Исчерпывающий перечень оснований для приостановления или отказа в предоставлении муниципальной услуги</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2.8.1. Основания для приостановления предоставления муниципальной услуги не предусмотрены.</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2.8.2. Основания для отказа в предоставлении муниципальной услуги:</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превышение возраста ребенка максимального возраста детей, принимаемых в Организацию;</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заявление родителей (законных представителей) об отказе в получении муниципальной услуги.</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2.8.3. Перечень оснований для отказа в предоставлении муниципальной услуги является исчерпывающим.</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№5 к Регламенту, подписывается усиленной квалифицированной электронной подписью в установленном порядке уполномоченным должностным лицом </w:t>
      </w:r>
      <w:r w:rsidR="00972A4C">
        <w:rPr>
          <w:rFonts w:eastAsiaTheme="minorEastAsia"/>
          <w:sz w:val="28"/>
          <w:szCs w:val="28"/>
        </w:rPr>
        <w:t>МКУ «Отдел образования»</w:t>
      </w:r>
      <w:r w:rsidRPr="003B3577">
        <w:rPr>
          <w:rFonts w:eastAsiaTheme="minorEastAsia"/>
          <w:sz w:val="28"/>
          <w:szCs w:val="28"/>
        </w:rPr>
        <w:t xml:space="preserve">, и направляется заявителю в личный кабинет </w:t>
      </w:r>
      <w:r w:rsidRPr="003B3577">
        <w:rPr>
          <w:rFonts w:eastAsiaTheme="minorEastAsia"/>
          <w:spacing w:val="1"/>
          <w:sz w:val="28"/>
          <w:szCs w:val="28"/>
        </w:rPr>
        <w:t>Единого портала, Республиканского портала,</w:t>
      </w:r>
      <w:r w:rsidRPr="003B3577">
        <w:rPr>
          <w:rFonts w:eastAsiaTheme="minorEastAsia"/>
          <w:sz w:val="28"/>
          <w:szCs w:val="28"/>
        </w:rPr>
        <w:t xml:space="preserve"> в МФЦ в день принятия решения об отказе в предоставлении муниципальной услуги.</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i/>
          <w:sz w:val="28"/>
          <w:szCs w:val="28"/>
        </w:rPr>
      </w:pPr>
      <w:r w:rsidRPr="003B3577">
        <w:rPr>
          <w:rFonts w:eastAsiaTheme="minorEastAsia" w:cs="Times New Roman CY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3B3577" w:rsidRPr="003B3577" w:rsidRDefault="003B3577" w:rsidP="003B3577">
      <w:pPr>
        <w:widowControl w:val="0"/>
        <w:autoSpaceDE w:val="0"/>
        <w:autoSpaceDN w:val="0"/>
        <w:adjustRightInd w:val="0"/>
        <w:ind w:right="-1"/>
        <w:jc w:val="both"/>
        <w:rPr>
          <w:rFonts w:eastAsiaTheme="minorEastAsia" w:cs="Times New Roman CYR"/>
          <w:i/>
          <w:sz w:val="28"/>
          <w:szCs w:val="28"/>
        </w:rPr>
      </w:pP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Муниципальная услуга предоставляется на безвозмездной основе.</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i/>
          <w:sz w:val="28"/>
          <w:szCs w:val="28"/>
        </w:rPr>
      </w:pPr>
      <w:r w:rsidRPr="003B3577">
        <w:rPr>
          <w:rFonts w:eastAsiaTheme="minorEastAsia" w:cs="Times New Roman CYR"/>
          <w:sz w:val="28"/>
          <w:szCs w:val="28"/>
        </w:rPr>
        <w:t xml:space="preserve">2.10. Перечень услуг, которые являются необходимыми и обязательными для </w:t>
      </w:r>
      <w:r w:rsidRPr="003B3577">
        <w:rPr>
          <w:rFonts w:eastAsiaTheme="minorEastAsia" w:cs="Times New Roman CYR"/>
          <w:sz w:val="28"/>
          <w:szCs w:val="28"/>
        </w:rPr>
        <w:lastRenderedPageBreak/>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B3577" w:rsidRPr="003B3577" w:rsidRDefault="003B3577" w:rsidP="003B3577">
      <w:pPr>
        <w:widowControl w:val="0"/>
        <w:autoSpaceDE w:val="0"/>
        <w:autoSpaceDN w:val="0"/>
        <w:adjustRightInd w:val="0"/>
        <w:ind w:right="-1"/>
        <w:jc w:val="both"/>
        <w:rPr>
          <w:rFonts w:eastAsiaTheme="minorEastAsia" w:cs="Times New Roman CYR"/>
          <w:i/>
          <w:sz w:val="28"/>
          <w:szCs w:val="28"/>
        </w:rPr>
      </w:pP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Предоставление необходимых и обязательных услуг не требуется.</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i/>
          <w:sz w:val="28"/>
          <w:szCs w:val="28"/>
        </w:rPr>
      </w:pPr>
      <w:r w:rsidRPr="003B3577">
        <w:rPr>
          <w:rFonts w:eastAsiaTheme="minorEastAsia" w:cs="Times New Roman CY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B3577" w:rsidRPr="003B3577" w:rsidRDefault="003B3577" w:rsidP="003B3577">
      <w:pPr>
        <w:widowControl w:val="0"/>
        <w:autoSpaceDE w:val="0"/>
        <w:autoSpaceDN w:val="0"/>
        <w:adjustRightInd w:val="0"/>
        <w:ind w:right="-1"/>
        <w:jc w:val="both"/>
        <w:rPr>
          <w:rFonts w:eastAsiaTheme="minorEastAsia" w:cs="Times New Roman CYR"/>
          <w:i/>
          <w:sz w:val="28"/>
          <w:szCs w:val="28"/>
        </w:rPr>
      </w:pP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Предоставление необходимых и обязательных услуг не требуется.</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972A4C" w:rsidP="003B3577">
      <w:pPr>
        <w:widowControl w:val="0"/>
        <w:tabs>
          <w:tab w:val="left" w:pos="0"/>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2.12.1. Время ожидания при подаче заявления на получение муниципальной услуги - не более 15 минут.</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2.13.2. При направлении заявления посредством </w:t>
      </w:r>
      <w:r w:rsidRPr="003B3577">
        <w:rPr>
          <w:rFonts w:eastAsiaTheme="minorEastAsia"/>
          <w:spacing w:val="1"/>
          <w:sz w:val="28"/>
          <w:szCs w:val="28"/>
        </w:rPr>
        <w:t xml:space="preserve">Единого портала, Республиканского портала </w:t>
      </w:r>
      <w:r w:rsidRPr="003B3577">
        <w:rPr>
          <w:rFonts w:eastAsiaTheme="minorEastAsia"/>
          <w:sz w:val="28"/>
          <w:szCs w:val="28"/>
        </w:rPr>
        <w:t>заявитель в день подачи заявления получает в личном кабинете Единого портала, Республиканского портала уведомление, подтверждающее, что заявление отправлено, в котором указываются регистрационный номер и дата подачи заявления.</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2.13.3. При личном обращении Заявителя в </w:t>
      </w:r>
      <w:r w:rsidR="00972A4C">
        <w:rPr>
          <w:rFonts w:eastAsiaTheme="minorEastAsia"/>
          <w:sz w:val="28"/>
          <w:szCs w:val="28"/>
        </w:rPr>
        <w:t>МКУ «Отдел образования»</w:t>
      </w:r>
      <w:r w:rsidRPr="003B3577">
        <w:rPr>
          <w:rFonts w:eastAsiaTheme="minorEastAsia"/>
          <w:sz w:val="28"/>
          <w:szCs w:val="28"/>
        </w:rPr>
        <w:t xml:space="preserve"> регистрация заявления осуществляется в день подачи заявления.</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3B3577">
        <w:rPr>
          <w:rFonts w:eastAsiaTheme="minorEastAsia" w:cs="Times New Roman CYR"/>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3B3577" w:rsidP="00972A4C">
      <w:pPr>
        <w:widowControl w:val="0"/>
        <w:autoSpaceDE w:val="0"/>
        <w:autoSpaceDN w:val="0"/>
        <w:adjustRightInd w:val="0"/>
        <w:ind w:right="-1" w:firstLine="708"/>
        <w:jc w:val="both"/>
        <w:rPr>
          <w:sz w:val="28"/>
          <w:szCs w:val="28"/>
        </w:rPr>
      </w:pPr>
      <w:r w:rsidRPr="003B3577">
        <w:rPr>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B3577" w:rsidRPr="003B3577" w:rsidRDefault="003B3577" w:rsidP="00972A4C">
      <w:pPr>
        <w:widowControl w:val="0"/>
        <w:autoSpaceDE w:val="0"/>
        <w:autoSpaceDN w:val="0"/>
        <w:adjustRightInd w:val="0"/>
        <w:ind w:right="-1" w:firstLine="708"/>
        <w:jc w:val="both"/>
        <w:rPr>
          <w:sz w:val="28"/>
          <w:szCs w:val="28"/>
        </w:rPr>
      </w:pPr>
      <w:r w:rsidRPr="003B3577">
        <w:rPr>
          <w:sz w:val="28"/>
          <w:szCs w:val="28"/>
        </w:rPr>
        <w:t>Места приема заявителей оборудуются необходимой мебелью для оформления документов, информационными стендами.</w:t>
      </w:r>
    </w:p>
    <w:p w:rsidR="003B3577" w:rsidRPr="003B3577" w:rsidRDefault="003B3577" w:rsidP="00972A4C">
      <w:pPr>
        <w:widowControl w:val="0"/>
        <w:autoSpaceDE w:val="0"/>
        <w:autoSpaceDN w:val="0"/>
        <w:adjustRightInd w:val="0"/>
        <w:ind w:right="-1" w:firstLine="708"/>
        <w:jc w:val="both"/>
        <w:rPr>
          <w:sz w:val="28"/>
          <w:szCs w:val="28"/>
        </w:rPr>
      </w:pPr>
      <w:r w:rsidRPr="003B3577">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1) возможность посадки в транспортное средство и высадки из него, в том числе с использованием кресла-коляски;</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 допуск сурдопереводчика и тифлосурдопереводчика;</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B3577" w:rsidRPr="003B3577" w:rsidRDefault="003B3577" w:rsidP="00972A4C">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w:t>
      </w:r>
      <w:r w:rsidRPr="003B3577">
        <w:rPr>
          <w:rFonts w:eastAsiaTheme="minorEastAsia" w:cs="Times New Roman CYR"/>
          <w:sz w:val="28"/>
          <w:szCs w:val="28"/>
        </w:rPr>
        <w:lastRenderedPageBreak/>
        <w:t>после 1 июля 2016 года.</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2.15.1. Показателями доступности предоставления муниципальной услуги являются:</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расположенность помещений, в которых оказывается муниципальная услуга, в зоне доступности к общественному транспорту;</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наличие необходимого количества специалистов, а также помещений, в которых осуществляется прием документов от заявителей;</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Pr>
          <w:rFonts w:eastAsiaTheme="minorEastAsia"/>
          <w:sz w:val="28"/>
          <w:szCs w:val="28"/>
        </w:rPr>
        <w:t>МКУ «Отдел образования»</w:t>
      </w:r>
      <w:r w:rsidR="003B3577" w:rsidRPr="003B3577">
        <w:rPr>
          <w:rFonts w:eastAsiaTheme="minorEastAsia"/>
          <w:sz w:val="28"/>
          <w:szCs w:val="28"/>
        </w:rPr>
        <w:t>, на Едином портале, Республиканском портале;</w:t>
      </w:r>
    </w:p>
    <w:p w:rsidR="003B3577" w:rsidRPr="003B3577" w:rsidRDefault="00972A4C" w:rsidP="00972A4C">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оказание помощи инвалидам в преодолении барьеров, мешающих получению ими услуг наравне с другими лицами.</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2.15.2. Показателями качества предоставления муниципальной услуги являются:</w:t>
      </w:r>
    </w:p>
    <w:p w:rsidR="003B3577" w:rsidRPr="003B3577" w:rsidRDefault="003B3577" w:rsidP="00972A4C">
      <w:pPr>
        <w:widowControl w:val="0"/>
        <w:autoSpaceDE w:val="0"/>
        <w:autoSpaceDN w:val="0"/>
        <w:adjustRightInd w:val="0"/>
        <w:ind w:firstLine="708"/>
        <w:rPr>
          <w:rFonts w:eastAsiaTheme="minorEastAsia"/>
          <w:sz w:val="28"/>
          <w:szCs w:val="28"/>
        </w:rPr>
      </w:pPr>
      <w:r w:rsidRPr="003B3577">
        <w:rPr>
          <w:rFonts w:eastAsiaTheme="minorEastAsia"/>
          <w:sz w:val="28"/>
          <w:szCs w:val="28"/>
        </w:rPr>
        <w:t>1) соблюдение сроков приема и рассмотрения документов;</w:t>
      </w:r>
    </w:p>
    <w:p w:rsidR="003B3577" w:rsidRPr="003B3577" w:rsidRDefault="003B3577" w:rsidP="00972A4C">
      <w:pPr>
        <w:widowControl w:val="0"/>
        <w:autoSpaceDE w:val="0"/>
        <w:autoSpaceDN w:val="0"/>
        <w:adjustRightInd w:val="0"/>
        <w:ind w:firstLine="708"/>
        <w:rPr>
          <w:rFonts w:eastAsiaTheme="minorEastAsia"/>
          <w:sz w:val="28"/>
          <w:szCs w:val="28"/>
        </w:rPr>
      </w:pPr>
      <w:r w:rsidRPr="003B3577">
        <w:rPr>
          <w:rFonts w:eastAsiaTheme="minorEastAsia"/>
          <w:sz w:val="28"/>
          <w:szCs w:val="28"/>
        </w:rPr>
        <w:t>2) соблюдение срока получения результата муниципальной услуги;</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3) отсутствие обоснованных жалоб на нарушение Регламента, совершенные работниками </w:t>
      </w:r>
      <w:r w:rsidR="00972A4C">
        <w:rPr>
          <w:rFonts w:eastAsiaTheme="minorEastAsia"/>
          <w:sz w:val="28"/>
          <w:szCs w:val="28"/>
        </w:rPr>
        <w:t>МКУ «Отдел образования»</w:t>
      </w:r>
      <w:r w:rsidRPr="003B3577">
        <w:rPr>
          <w:rFonts w:eastAsiaTheme="minorEastAsia"/>
          <w:sz w:val="28"/>
          <w:szCs w:val="28"/>
        </w:rPr>
        <w:t>;</w:t>
      </w:r>
    </w:p>
    <w:p w:rsidR="003B3577" w:rsidRPr="003B3577" w:rsidRDefault="003B3577" w:rsidP="00972A4C">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4) количество взаимодействий заявителя с должностными лицами (без учета консультаций):</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4.1) взаимодействие заявителя с работниками </w:t>
      </w:r>
      <w:r w:rsidR="00972A4C">
        <w:rPr>
          <w:rFonts w:eastAsiaTheme="minorEastAsia"/>
          <w:sz w:val="28"/>
          <w:szCs w:val="28"/>
        </w:rPr>
        <w:t>МКУ «Отдел образования»</w:t>
      </w:r>
      <w:r w:rsidRPr="003B3577">
        <w:rPr>
          <w:rFonts w:eastAsiaTheme="minorEastAsia"/>
          <w:sz w:val="28"/>
          <w:szCs w:val="28"/>
        </w:rPr>
        <w:t>, МФЦ при предоставлении муниципальной услуги осуществляется один раз при представлении заявления со всеми необходимыми документами;</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4.2) один раз в случае необходимости получения результата </w:t>
      </w:r>
      <w:r w:rsidRPr="003B3577">
        <w:rPr>
          <w:rFonts w:eastAsiaTheme="minorEastAsia"/>
          <w:sz w:val="28"/>
          <w:szCs w:val="28"/>
        </w:rPr>
        <w:lastRenderedPageBreak/>
        <w:t xml:space="preserve">предоставления муниципальной услуги на бумажном носителе.  </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Взаимодействие через МФЦ осуществляется при наличии соответствующего соглашения между МФЦ и органами местного самоуправления. </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w:t>
      </w:r>
      <w:r w:rsidR="00047E31">
        <w:rPr>
          <w:rFonts w:eastAsiaTheme="minorEastAsia"/>
          <w:sz w:val="28"/>
          <w:szCs w:val="28"/>
        </w:rPr>
        <w:t xml:space="preserve">ала, Республиканского портала, </w:t>
      </w:r>
      <w:r w:rsidRPr="003B3577">
        <w:rPr>
          <w:rFonts w:eastAsiaTheme="minorEastAsia"/>
          <w:sz w:val="28"/>
          <w:szCs w:val="28"/>
        </w:rPr>
        <w:t>терминальных устройств.</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или в МФЦ.</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2.15.4. Муниципальная услуга по экстерриториальному принципу не предоставляется.</w:t>
      </w:r>
    </w:p>
    <w:p w:rsidR="003B3577" w:rsidRPr="003B3577" w:rsidRDefault="003B3577" w:rsidP="00972A4C">
      <w:pPr>
        <w:widowControl w:val="0"/>
        <w:autoSpaceDE w:val="0"/>
        <w:autoSpaceDN w:val="0"/>
        <w:adjustRightInd w:val="0"/>
        <w:ind w:right="-1" w:firstLine="708"/>
        <w:jc w:val="both"/>
        <w:rPr>
          <w:rFonts w:eastAsiaTheme="minorEastAsia"/>
          <w:sz w:val="28"/>
          <w:szCs w:val="28"/>
        </w:rPr>
      </w:pPr>
      <w:r w:rsidRPr="003B3577">
        <w:rPr>
          <w:rFonts w:eastAsiaTheme="minorEastAsia"/>
          <w:sz w:val="28"/>
          <w:szCs w:val="28"/>
        </w:rPr>
        <w:t>Муниципальная услуга в составе комплексного запроса не предоставляется.</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sz w:val="28"/>
          <w:szCs w:val="28"/>
        </w:rPr>
        <w:t>2.16.</w:t>
      </w:r>
      <w:r w:rsidRPr="003B3577">
        <w:rPr>
          <w:rFonts w:eastAsiaTheme="minorEastAsia" w:cs="Times New Roman CYR"/>
          <w:sz w:val="28"/>
          <w:szCs w:val="28"/>
          <w:lang w:val="en-US"/>
        </w:rPr>
        <w:t> </w:t>
      </w:r>
      <w:r w:rsidRPr="003B3577">
        <w:rPr>
          <w:rFonts w:eastAsiaTheme="minorEastAsia" w:cs="Times New Roman CY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p>
    <w:p w:rsidR="003B3577" w:rsidRPr="003B3577" w:rsidRDefault="00972A4C" w:rsidP="003B3577">
      <w:pPr>
        <w:widowControl w:val="0"/>
        <w:tabs>
          <w:tab w:val="left" w:pos="709"/>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2.16.1. При предоставлении муниципальной услуги в электронном виде заявитель вправе:</w:t>
      </w:r>
    </w:p>
    <w:p w:rsidR="003B3577" w:rsidRPr="003B3577" w:rsidRDefault="00972A4C" w:rsidP="003B3577">
      <w:pPr>
        <w:widowControl w:val="0"/>
        <w:tabs>
          <w:tab w:val="left" w:pos="709"/>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а) получить информацию о порядке и сроках предоставления муниципальной услуги, размещенную на Едином портале, Республиканском портале;</w:t>
      </w:r>
    </w:p>
    <w:p w:rsidR="003B3577" w:rsidRPr="003B3577" w:rsidRDefault="00972A4C" w:rsidP="003B3577">
      <w:pPr>
        <w:widowControl w:val="0"/>
        <w:tabs>
          <w:tab w:val="left" w:pos="709"/>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б) подать заявление о предоставлении муниципальной услуги в форме электронного документа с использованием Личного кабинета Единого портала, Республиканского портала посредством заполнения электронной формы заявления;</w:t>
      </w:r>
    </w:p>
    <w:p w:rsidR="003B3577" w:rsidRPr="003B3577" w:rsidRDefault="00972A4C" w:rsidP="003B3577">
      <w:pPr>
        <w:widowControl w:val="0"/>
        <w:tabs>
          <w:tab w:val="left" w:pos="709"/>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в) получить сведения о ходе выполнения заявлений о предоставлении муниципальной услуги, поданных в электронной форме;</w:t>
      </w:r>
    </w:p>
    <w:p w:rsidR="003B3577" w:rsidRPr="003B3577" w:rsidRDefault="00972A4C" w:rsidP="003B3577">
      <w:pPr>
        <w:widowControl w:val="0"/>
        <w:tabs>
          <w:tab w:val="left" w:pos="709"/>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г) осуществить оценку качества предоставления муниципальной услуги посредством Единого портала, Республиканского портала;</w:t>
      </w:r>
    </w:p>
    <w:p w:rsidR="003B3577" w:rsidRPr="003B3577" w:rsidRDefault="00972A4C" w:rsidP="003B3577">
      <w:pPr>
        <w:widowControl w:val="0"/>
        <w:tabs>
          <w:tab w:val="left" w:pos="709"/>
        </w:tabs>
        <w:autoSpaceDE w:val="0"/>
        <w:autoSpaceDN w:val="0"/>
        <w:adjustRightInd w:val="0"/>
        <w:ind w:right="-1"/>
        <w:jc w:val="both"/>
        <w:rPr>
          <w:rFonts w:eastAsiaTheme="minorEastAsia" w:cs="Times New Roman CYR"/>
          <w:sz w:val="28"/>
          <w:szCs w:val="28"/>
        </w:rPr>
      </w:pPr>
      <w:r>
        <w:rPr>
          <w:rFonts w:eastAsiaTheme="minorEastAsia" w:cs="Times New Roman CYR"/>
          <w:sz w:val="28"/>
          <w:szCs w:val="28"/>
        </w:rPr>
        <w:tab/>
      </w:r>
      <w:r w:rsidR="003B3577" w:rsidRPr="003B3577">
        <w:rPr>
          <w:rFonts w:eastAsiaTheme="minorEastAsia" w:cs="Times New Roman CYR"/>
          <w:sz w:val="28"/>
          <w:szCs w:val="28"/>
        </w:rPr>
        <w:t>д) получить информацию о результате предоставления муниципальной услуги в Личном кабинете Единого портала, Республиканского портала;</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е) подать жалобу на решение и действие (бездействие) </w:t>
      </w:r>
      <w:r w:rsidR="00972A4C">
        <w:rPr>
          <w:rFonts w:eastAsiaTheme="minorEastAsia"/>
          <w:sz w:val="28"/>
          <w:szCs w:val="28"/>
        </w:rPr>
        <w:t>МКУ «Отдел образования»</w:t>
      </w:r>
      <w:r w:rsidRPr="003B3577">
        <w:rPr>
          <w:rFonts w:eastAsiaTheme="minorEastAsia" w:cs="Times New Roman CYR"/>
          <w:sz w:val="28"/>
          <w:szCs w:val="28"/>
        </w:rPr>
        <w:t>, а также его должностных лиц, муниципальных служащих посредством Единого пор</w:t>
      </w:r>
      <w:r w:rsidR="00047E31">
        <w:rPr>
          <w:rFonts w:eastAsiaTheme="minorEastAsia" w:cs="Times New Roman CYR"/>
          <w:sz w:val="28"/>
          <w:szCs w:val="28"/>
        </w:rPr>
        <w:t>тала, Республиканского портала,</w:t>
      </w:r>
      <w:r w:rsidRPr="003B3577">
        <w:rPr>
          <w:rFonts w:eastAsiaTheme="minorEastAsia" w:cs="Times New Roman CYR"/>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w:t>
      </w:r>
      <w:r w:rsidRPr="003B3577">
        <w:rPr>
          <w:rFonts w:eastAsiaTheme="minorEastAsia" w:cs="Times New Roman CYR"/>
          <w:sz w:val="28"/>
          <w:szCs w:val="28"/>
        </w:rPr>
        <w:lastRenderedPageBreak/>
        <w:t>(бездействия),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2.16.2. Запись заявителей на прием (далее - запись) осуществляется посредством </w:t>
      </w:r>
      <w:r w:rsidRPr="003B3577">
        <w:rPr>
          <w:rFonts w:eastAsiaTheme="minorEastAsia"/>
          <w:spacing w:val="1"/>
          <w:sz w:val="28"/>
          <w:szCs w:val="28"/>
        </w:rPr>
        <w:t xml:space="preserve">Единого портала, Республиканского портала, </w:t>
      </w:r>
      <w:r w:rsidRPr="003B3577">
        <w:rPr>
          <w:rFonts w:eastAsiaTheme="minorEastAsia" w:cs="Times New Roman CYR"/>
          <w:sz w:val="28"/>
          <w:szCs w:val="28"/>
        </w:rPr>
        <w:t>телефона контакт-центра МФЦ.</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Запись на определенную дату заканчивается за сутки до наступления этой даты.</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3B3577" w:rsidRPr="003B3577" w:rsidRDefault="00972A4C" w:rsidP="00972A4C">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фамилию, имя, отчество (при наличии);</w:t>
      </w:r>
    </w:p>
    <w:p w:rsidR="003B3577" w:rsidRPr="003B3577" w:rsidRDefault="00972A4C" w:rsidP="00972A4C">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номер телефона;</w:t>
      </w:r>
    </w:p>
    <w:p w:rsidR="003B3577" w:rsidRPr="003B3577" w:rsidRDefault="00972A4C" w:rsidP="00972A4C">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адрес электронной почты (по желанию);</w:t>
      </w:r>
    </w:p>
    <w:p w:rsidR="003B3577" w:rsidRPr="003B3577" w:rsidRDefault="00972A4C" w:rsidP="00972A4C">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желаемую дату и время приема.</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B3577" w:rsidRPr="003B3577" w:rsidRDefault="003B3577" w:rsidP="00972A4C">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Заявитель в любое время вправе отказаться от предварительной записи.</w:t>
      </w:r>
    </w:p>
    <w:p w:rsidR="003B3577" w:rsidRPr="003B3577" w:rsidRDefault="003B3577" w:rsidP="00972A4C">
      <w:pPr>
        <w:widowControl w:val="0"/>
        <w:autoSpaceDE w:val="0"/>
        <w:autoSpaceDN w:val="0"/>
        <w:adjustRightInd w:val="0"/>
        <w:ind w:right="-1" w:firstLine="708"/>
        <w:jc w:val="both"/>
        <w:rPr>
          <w:rFonts w:eastAsiaTheme="minorEastAsia" w:cs="Times New Roman CYR"/>
          <w:b/>
          <w:bCs/>
          <w:sz w:val="28"/>
          <w:szCs w:val="28"/>
        </w:rPr>
      </w:pPr>
      <w:r w:rsidRPr="003B3577">
        <w:rPr>
          <w:rFonts w:eastAsiaTheme="minorEastAsia" w:cs="Times New Roman CY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rPr>
      </w:pPr>
    </w:p>
    <w:p w:rsidR="003B3577" w:rsidRPr="003B3577" w:rsidRDefault="003B3577" w:rsidP="003B3577">
      <w:pPr>
        <w:widowControl w:val="0"/>
        <w:autoSpaceDE w:val="0"/>
        <w:autoSpaceDN w:val="0"/>
        <w:adjustRightInd w:val="0"/>
        <w:spacing w:before="108" w:after="108"/>
        <w:jc w:val="center"/>
        <w:outlineLvl w:val="0"/>
        <w:rPr>
          <w:rFonts w:eastAsiaTheme="minorEastAsia"/>
          <w:b/>
          <w:bCs/>
          <w:sz w:val="28"/>
          <w:szCs w:val="28"/>
        </w:rPr>
      </w:pPr>
      <w:bookmarkStart w:id="11" w:name="sub_103"/>
      <w:r w:rsidRPr="003B3577">
        <w:rPr>
          <w:rFonts w:eastAsiaTheme="minorEastAsia"/>
          <w:b/>
          <w:bCs/>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bookmarkEnd w:id="11"/>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center"/>
        <w:rPr>
          <w:rFonts w:eastAsiaTheme="minorEastAsia"/>
          <w:sz w:val="28"/>
          <w:szCs w:val="28"/>
        </w:rPr>
      </w:pPr>
      <w:r w:rsidRPr="003B3577">
        <w:rPr>
          <w:rFonts w:eastAsiaTheme="minorEastAsia"/>
          <w:sz w:val="28"/>
          <w:szCs w:val="28"/>
        </w:rPr>
        <w:lastRenderedPageBreak/>
        <w:t>3.1. Описание последовательности действий при предоставлении муниципальной услуги</w:t>
      </w:r>
    </w:p>
    <w:p w:rsidR="003B3577" w:rsidRPr="003B3577" w:rsidRDefault="003B3577" w:rsidP="003B3577">
      <w:pPr>
        <w:widowControl w:val="0"/>
        <w:autoSpaceDE w:val="0"/>
        <w:autoSpaceDN w:val="0"/>
        <w:adjustRightInd w:val="0"/>
        <w:jc w:val="center"/>
        <w:rPr>
          <w:rFonts w:eastAsiaTheme="minorEastAsia"/>
          <w:sz w:val="28"/>
          <w:szCs w:val="28"/>
        </w:rPr>
      </w:pPr>
    </w:p>
    <w:p w:rsidR="003B3577" w:rsidRPr="003B3577" w:rsidRDefault="003B3577" w:rsidP="00A84F99">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3.1.1. Предоставление муниципальной услуги включает в себя следующие административные процедуры:</w:t>
      </w:r>
    </w:p>
    <w:p w:rsidR="003B3577" w:rsidRPr="003B3577" w:rsidRDefault="00A84F99" w:rsidP="00A84F99">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консультирование заявителя;</w:t>
      </w:r>
    </w:p>
    <w:p w:rsidR="003B3577" w:rsidRPr="003B3577" w:rsidRDefault="00A84F99" w:rsidP="00A84F99">
      <w:pPr>
        <w:widowControl w:val="0"/>
        <w:suppressAutoHyphens/>
        <w:autoSpaceDE w:val="0"/>
        <w:autoSpaceDN w:val="0"/>
        <w:adjustRightInd w:val="0"/>
        <w:ind w:right="-1" w:firstLine="708"/>
        <w:jc w:val="both"/>
        <w:rPr>
          <w:rFonts w:eastAsiaTheme="minorEastAsia"/>
          <w:sz w:val="28"/>
          <w:szCs w:val="28"/>
        </w:rPr>
      </w:pPr>
      <w:bookmarkStart w:id="12" w:name="sub_32"/>
      <w:r>
        <w:rPr>
          <w:rFonts w:eastAsiaTheme="minorEastAsia"/>
          <w:sz w:val="28"/>
          <w:szCs w:val="28"/>
        </w:rPr>
        <w:t xml:space="preserve">- </w:t>
      </w:r>
      <w:r w:rsidR="003B3577" w:rsidRPr="003B3577">
        <w:rPr>
          <w:rFonts w:eastAsiaTheme="minorEastAsia"/>
          <w:sz w:val="28"/>
          <w:szCs w:val="28"/>
        </w:rPr>
        <w:t>принятие и рассмотрение комплекта документов, представленных заявителем, регистрация заявления в АИС ЭДС;</w:t>
      </w:r>
    </w:p>
    <w:p w:rsidR="003B3577" w:rsidRPr="003B3577" w:rsidRDefault="00A84F99" w:rsidP="00A84F99">
      <w:pPr>
        <w:widowControl w:val="0"/>
        <w:suppressAutoHyphens/>
        <w:autoSpaceDE w:val="0"/>
        <w:autoSpaceDN w:val="0"/>
        <w:adjustRightInd w:val="0"/>
        <w:ind w:right="-1"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формирование и направление межведомственных запросов в органы, участвующие в предоставлении муниципальной услуги;</w:t>
      </w:r>
    </w:p>
    <w:p w:rsidR="003B3577" w:rsidRPr="003B3577" w:rsidRDefault="00A84F99" w:rsidP="00A84F99">
      <w:pPr>
        <w:widowControl w:val="0"/>
        <w:suppressAutoHyphens/>
        <w:autoSpaceDE w:val="0"/>
        <w:autoSpaceDN w:val="0"/>
        <w:adjustRightInd w:val="0"/>
        <w:ind w:right="-1"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подготовка результата муниципальной услуги (направление и зачисление в Организацию);</w:t>
      </w:r>
    </w:p>
    <w:p w:rsidR="003B3577" w:rsidRPr="003B3577" w:rsidRDefault="00A84F99" w:rsidP="00A84F99">
      <w:pPr>
        <w:widowControl w:val="0"/>
        <w:autoSpaceDE w:val="0"/>
        <w:autoSpaceDN w:val="0"/>
        <w:adjustRightInd w:val="0"/>
        <w:ind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выдача заявителю результата муниципальной услуги.</w:t>
      </w:r>
    </w:p>
    <w:p w:rsidR="003B3577" w:rsidRPr="003B3577" w:rsidRDefault="003B3577" w:rsidP="003B3577">
      <w:pPr>
        <w:widowControl w:val="0"/>
        <w:autoSpaceDE w:val="0"/>
        <w:autoSpaceDN w:val="0"/>
        <w:adjustRightInd w:val="0"/>
        <w:jc w:val="both"/>
        <w:rPr>
          <w:rFonts w:eastAsiaTheme="minorEastAsia"/>
          <w:sz w:val="28"/>
          <w:szCs w:val="28"/>
        </w:rPr>
      </w:pPr>
    </w:p>
    <w:bookmarkEnd w:id="12"/>
    <w:p w:rsidR="003B3577" w:rsidRPr="003B3577" w:rsidRDefault="003B3577" w:rsidP="003B3577">
      <w:pPr>
        <w:widowControl w:val="0"/>
        <w:autoSpaceDE w:val="0"/>
        <w:autoSpaceDN w:val="0"/>
        <w:adjustRightInd w:val="0"/>
        <w:jc w:val="center"/>
        <w:rPr>
          <w:rFonts w:eastAsiaTheme="minorEastAsia"/>
          <w:sz w:val="28"/>
          <w:szCs w:val="28"/>
        </w:rPr>
      </w:pPr>
      <w:r w:rsidRPr="003B3577">
        <w:rPr>
          <w:rFonts w:eastAsiaTheme="minorEastAsia"/>
          <w:sz w:val="28"/>
          <w:szCs w:val="28"/>
        </w:rPr>
        <w:t>3.2. Оказание консультаций заявителю</w:t>
      </w:r>
    </w:p>
    <w:p w:rsidR="003B3577" w:rsidRPr="003B3577" w:rsidRDefault="003B3577" w:rsidP="003B3577">
      <w:pPr>
        <w:widowControl w:val="0"/>
        <w:autoSpaceDE w:val="0"/>
        <w:autoSpaceDN w:val="0"/>
        <w:adjustRightInd w:val="0"/>
        <w:jc w:val="center"/>
        <w:rPr>
          <w:rFonts w:eastAsiaTheme="minorEastAsia"/>
          <w:sz w:val="28"/>
          <w:szCs w:val="28"/>
        </w:rPr>
      </w:pP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Должностным лицом (работником), ответственным за выполнение административной процедуры, является:</w:t>
      </w:r>
    </w:p>
    <w:p w:rsidR="003B3577" w:rsidRPr="003B3577" w:rsidRDefault="00A84F99" w:rsidP="00A84F99">
      <w:pPr>
        <w:widowControl w:val="0"/>
        <w:suppressAutoHyphens/>
        <w:autoSpaceDE w:val="0"/>
        <w:autoSpaceDN w:val="0"/>
        <w:adjustRightInd w:val="0"/>
        <w:ind w:right="-1"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при обращении заявителя в МФЦ – работник МФЦ;</w:t>
      </w:r>
    </w:p>
    <w:p w:rsidR="003B3577" w:rsidRPr="003B3577" w:rsidRDefault="00A84F99" w:rsidP="00A84F99">
      <w:pPr>
        <w:widowControl w:val="0"/>
        <w:suppressAutoHyphens/>
        <w:autoSpaceDE w:val="0"/>
        <w:autoSpaceDN w:val="0"/>
        <w:adjustRightInd w:val="0"/>
        <w:ind w:right="-1" w:firstLine="708"/>
        <w:jc w:val="both"/>
        <w:rPr>
          <w:rFonts w:eastAsiaTheme="minorEastAsia"/>
          <w:sz w:val="28"/>
          <w:szCs w:val="28"/>
        </w:rPr>
      </w:pPr>
      <w:r>
        <w:rPr>
          <w:rFonts w:eastAsiaTheme="minorEastAsia"/>
          <w:sz w:val="28"/>
          <w:szCs w:val="28"/>
        </w:rPr>
        <w:t xml:space="preserve">- </w:t>
      </w:r>
      <w:r w:rsidR="003B3577" w:rsidRPr="003B3577">
        <w:rPr>
          <w:rFonts w:eastAsiaTheme="minorEastAsia"/>
          <w:sz w:val="28"/>
          <w:szCs w:val="28"/>
        </w:rPr>
        <w:t xml:space="preserve">при обращении заявителя в </w:t>
      </w:r>
      <w:r>
        <w:rPr>
          <w:rFonts w:eastAsiaTheme="minorEastAsia" w:cs="Times New Roman CYR"/>
          <w:sz w:val="28"/>
          <w:szCs w:val="28"/>
        </w:rPr>
        <w:t>МКУ «Отдел образования»</w:t>
      </w:r>
      <w:r w:rsidR="003B3577" w:rsidRPr="003B3577">
        <w:rPr>
          <w:rFonts w:eastAsiaTheme="minorEastAsia"/>
          <w:sz w:val="28"/>
          <w:szCs w:val="28"/>
        </w:rPr>
        <w:t xml:space="preserve"> -</w:t>
      </w:r>
      <w:r>
        <w:rPr>
          <w:rFonts w:eastAsiaTheme="minorEastAsia"/>
          <w:sz w:val="28"/>
          <w:szCs w:val="28"/>
        </w:rPr>
        <w:t>методист по дошкольному образованию</w:t>
      </w:r>
      <w:r w:rsidR="003B3577" w:rsidRPr="003B3577">
        <w:rPr>
          <w:rFonts w:eastAsiaTheme="minorEastAsia"/>
          <w:sz w:val="28"/>
          <w:szCs w:val="28"/>
        </w:rPr>
        <w:t xml:space="preserve"> </w:t>
      </w:r>
      <w:r>
        <w:rPr>
          <w:rFonts w:eastAsiaTheme="minorEastAsia"/>
          <w:sz w:val="28"/>
          <w:szCs w:val="28"/>
        </w:rPr>
        <w:t>(</w:t>
      </w:r>
      <w:r w:rsidR="003B3577" w:rsidRPr="003B3577">
        <w:rPr>
          <w:rFonts w:eastAsiaTheme="minorEastAsia"/>
          <w:sz w:val="28"/>
          <w:szCs w:val="28"/>
        </w:rPr>
        <w:t>далее - должностное лицо, ответственное за консультирование).</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3.2.2. Заявитель вправе обратиться в МФЦ лично, по телефону и электронной почте, а также получить консультацию на </w:t>
      </w:r>
      <w:r w:rsidRPr="003B3577">
        <w:rPr>
          <w:rFonts w:eastAsiaTheme="minorEastAsia" w:cs="Times New Roman CYR"/>
          <w:sz w:val="28"/>
          <w:szCs w:val="28"/>
        </w:rPr>
        <w:t xml:space="preserve">Едином портале, Республиканском портале </w:t>
      </w:r>
      <w:r w:rsidRPr="003B3577">
        <w:rPr>
          <w:rFonts w:eastAsiaTheme="minorEastAsia"/>
          <w:sz w:val="28"/>
          <w:szCs w:val="28"/>
        </w:rPr>
        <w:t>о порядке и сроках предоставления муниципальной услуги.</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3B3577">
        <w:rPr>
          <w:rFonts w:eastAsiaTheme="minorEastAsia"/>
          <w:sz w:val="28"/>
          <w:szCs w:val="28"/>
          <w:lang w:val="en-US"/>
        </w:rPr>
        <w:t>n</w:t>
      </w:r>
      <w:r w:rsidRPr="003B3577">
        <w:rPr>
          <w:rFonts w:eastAsiaTheme="minorEastAsia"/>
          <w:sz w:val="28"/>
          <w:szCs w:val="28"/>
        </w:rPr>
        <w:t>.ru.</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Процедуры, устанавливаемые настоящим пунктом, осуществляются в день обращения заявителя.</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3.2.3. Заявитель вправе обратиться в </w:t>
      </w:r>
      <w:r w:rsidR="00A84F99">
        <w:rPr>
          <w:rFonts w:eastAsiaTheme="minorEastAsia" w:cs="Times New Roman CYR"/>
          <w:sz w:val="28"/>
          <w:szCs w:val="28"/>
        </w:rPr>
        <w:t>МКУ «Отдел образования»</w:t>
      </w:r>
      <w:r w:rsidRPr="003B3577">
        <w:rPr>
          <w:rFonts w:eastAsiaTheme="minorEastAsia"/>
          <w:sz w:val="28"/>
          <w:szCs w:val="28"/>
        </w:rPr>
        <w:t xml:space="preserve"> по телефону и электронной почте, а также получить консультацию на сайте </w:t>
      </w:r>
      <w:r w:rsidR="00A84F99">
        <w:rPr>
          <w:rFonts w:eastAsiaTheme="minorEastAsia" w:cs="Times New Roman CYR"/>
          <w:sz w:val="28"/>
          <w:szCs w:val="28"/>
        </w:rPr>
        <w:t>МКУ «Отдел образования»</w:t>
      </w:r>
      <w:r w:rsidRPr="003B3577">
        <w:rPr>
          <w:rFonts w:eastAsiaTheme="minorEastAsia" w:cs="Times New Roman CYR"/>
          <w:sz w:val="28"/>
          <w:szCs w:val="28"/>
        </w:rPr>
        <w:t xml:space="preserve"> </w:t>
      </w:r>
      <w:r w:rsidRPr="003B3577">
        <w:rPr>
          <w:rFonts w:eastAsiaTheme="minorEastAsia"/>
          <w:sz w:val="28"/>
          <w:szCs w:val="28"/>
        </w:rPr>
        <w:t>о порядке и сроках предоставления муниципальной услуги.</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 xml:space="preserve">Должностное лицо, ответственное за консультирование информирует </w:t>
      </w:r>
      <w:r w:rsidRPr="003B3577">
        <w:rPr>
          <w:rFonts w:eastAsiaTheme="minorEastAsia"/>
          <w:sz w:val="28"/>
          <w:szCs w:val="28"/>
        </w:rPr>
        <w:lastRenderedPageBreak/>
        <w:t>заявителя в соответствии с требованиями пункта 1.3.4 Регламента.</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Процедуры, устанавливаемые настоящим пунктом, осуществляются в день обращения заявителя.</w:t>
      </w:r>
    </w:p>
    <w:p w:rsidR="003B3577" w:rsidRPr="003B3577" w:rsidRDefault="003B3577" w:rsidP="00A84F99">
      <w:pPr>
        <w:widowControl w:val="0"/>
        <w:suppressAutoHyphens/>
        <w:autoSpaceDE w:val="0"/>
        <w:autoSpaceDN w:val="0"/>
        <w:adjustRightInd w:val="0"/>
        <w:ind w:right="-1" w:firstLine="708"/>
        <w:jc w:val="both"/>
        <w:rPr>
          <w:rFonts w:eastAsiaTheme="minorEastAsia"/>
          <w:sz w:val="28"/>
          <w:szCs w:val="28"/>
        </w:rPr>
      </w:pPr>
      <w:r w:rsidRPr="003B3577">
        <w:rPr>
          <w:rFonts w:eastAsiaTheme="minorEastAsia"/>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3B3577" w:rsidRPr="003B3577" w:rsidRDefault="003B3577" w:rsidP="003B3577">
      <w:pPr>
        <w:widowControl w:val="0"/>
        <w:autoSpaceDE w:val="0"/>
        <w:autoSpaceDN w:val="0"/>
        <w:adjustRightInd w:val="0"/>
        <w:jc w:val="both"/>
        <w:rPr>
          <w:rFonts w:eastAsiaTheme="minorEastAsia"/>
          <w:sz w:val="28"/>
          <w:szCs w:val="28"/>
        </w:rPr>
      </w:pPr>
      <w:bookmarkStart w:id="13" w:name="sub_34"/>
    </w:p>
    <w:p w:rsidR="003B3577" w:rsidRPr="003B3577" w:rsidRDefault="003B3577" w:rsidP="003B3577">
      <w:pPr>
        <w:widowControl w:val="0"/>
        <w:autoSpaceDE w:val="0"/>
        <w:autoSpaceDN w:val="0"/>
        <w:adjustRightInd w:val="0"/>
        <w:jc w:val="center"/>
        <w:rPr>
          <w:rFonts w:eastAsiaTheme="minorEastAsia"/>
          <w:sz w:val="28"/>
          <w:szCs w:val="28"/>
        </w:rPr>
      </w:pPr>
      <w:r w:rsidRPr="003B3577">
        <w:rPr>
          <w:rFonts w:eastAsiaTheme="minorEastAsia"/>
          <w:sz w:val="28"/>
          <w:szCs w:val="28"/>
        </w:rPr>
        <w:t>3.3. Принятие и рассмотрение комплекта документов, представленных заявителем, регистрация заявления в АИС ЭДС</w:t>
      </w:r>
    </w:p>
    <w:p w:rsidR="003B3577" w:rsidRPr="003B3577" w:rsidRDefault="003B3577" w:rsidP="003B3577">
      <w:pPr>
        <w:widowControl w:val="0"/>
        <w:autoSpaceDE w:val="0"/>
        <w:autoSpaceDN w:val="0"/>
        <w:adjustRightInd w:val="0"/>
        <w:jc w:val="center"/>
        <w:rPr>
          <w:rFonts w:eastAsiaTheme="minorEastAsia"/>
          <w:sz w:val="28"/>
          <w:szCs w:val="28"/>
        </w:rPr>
      </w:pP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bookmarkStart w:id="14" w:name="sub_341"/>
      <w:bookmarkEnd w:id="13"/>
      <w:r w:rsidRPr="003B3577">
        <w:rPr>
          <w:rFonts w:eastAsiaTheme="minorEastAsia" w:cs="Times New Roman CYR"/>
          <w:sz w:val="28"/>
          <w:szCs w:val="28"/>
        </w:rPr>
        <w:t>3.3.1. Прием документов для предоставления муниципальной услуги через МФЦ или удаленное рабочее место МФЦ.</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3.3.1.2. Работник МФЦ, ведущий прием заявлений: </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определяет предмет обращения;</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проводит проверку полномочий лица, подающего документы;</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проводит проверку соответствия документов требованиям, указанным в пункте 2.5 Регламента;</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заполняет электронную форму заявления в АИС МФЦ;</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распечатывает заявление из АИС МФЦ;</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передает заявителю на проверку и подписание;</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после подписания сканирует подписанное заявление в АИС МФЦ;</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возвращает подписанное заявление и оригиналы бумажных документов;</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выдает заявителю расписку в приеме документов.</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Процедуры, устанавливаемые настоящим пунктом, осуществляются в день обращения заявителя.</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Результат процедур: готовое к отправке заявление и пакет документов. </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3.3.1.3. Работник МФЦ направляет пакет документов, принятых от заявителя в </w:t>
      </w:r>
      <w:r w:rsidR="00A84F99">
        <w:rPr>
          <w:rFonts w:eastAsiaTheme="minorEastAsia" w:cs="Times New Roman CYR"/>
          <w:sz w:val="28"/>
          <w:szCs w:val="28"/>
        </w:rPr>
        <w:t>МКУ «Отдел образования»</w:t>
      </w:r>
      <w:r w:rsidRPr="003B3577">
        <w:rPr>
          <w:rFonts w:eastAsiaTheme="minorEastAsia" w:cs="Times New Roman CY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Результат процедур: заявление и пакет документов (электронное дело), направленные в </w:t>
      </w:r>
      <w:r w:rsidR="00A84F99">
        <w:rPr>
          <w:rFonts w:eastAsiaTheme="minorEastAsia" w:cs="Times New Roman CYR"/>
          <w:sz w:val="28"/>
          <w:szCs w:val="28"/>
        </w:rPr>
        <w:t>МКУ «Отдел образования»</w:t>
      </w:r>
      <w:r w:rsidRPr="003B3577">
        <w:rPr>
          <w:rFonts w:eastAsiaTheme="minorEastAsia" w:cs="Times New Roman CYR"/>
          <w:sz w:val="28"/>
          <w:szCs w:val="28"/>
        </w:rPr>
        <w:t xml:space="preserve"> посредством электронного </w:t>
      </w:r>
      <w:r w:rsidRPr="003B3577">
        <w:rPr>
          <w:rFonts w:eastAsiaTheme="minorEastAsia" w:cs="Times New Roman CYR"/>
          <w:sz w:val="28"/>
          <w:szCs w:val="28"/>
        </w:rPr>
        <w:lastRenderedPageBreak/>
        <w:t>взаимодействия.</w:t>
      </w:r>
    </w:p>
    <w:p w:rsidR="003B3577" w:rsidRPr="003B3577" w:rsidRDefault="003B3577" w:rsidP="003B3577">
      <w:pPr>
        <w:widowControl w:val="0"/>
        <w:suppressAutoHyphens/>
        <w:autoSpaceDE w:val="0"/>
        <w:autoSpaceDN w:val="0"/>
        <w:adjustRightInd w:val="0"/>
        <w:ind w:right="-1"/>
        <w:jc w:val="both"/>
        <w:rPr>
          <w:rFonts w:eastAsiaTheme="minorEastAsia" w:cs="Times New Roman CYR"/>
          <w:sz w:val="28"/>
          <w:szCs w:val="28"/>
        </w:rPr>
      </w:pP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3.3.2.1. Заявитель для подачи заявления в электронной форме через Единый портал, Республиканский портал выполняет следующие действия: </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выполняет авторизацию на Едином портале, Республиканском портале;</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открывает форму электронного заявления на Едином портале, Республиканском портале;</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подтверждает достоверность сообщенных сведений (устанавливает соответствующую отметку в форме электронного заявления);</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отправляет заполненное электронное заявление (нажимает соответствующую кнопку в форме электронного заявления);</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3B3577" w:rsidRPr="003B3577" w:rsidRDefault="00A84F99" w:rsidP="00A84F99">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 xml:space="preserve">получает уведомление об отправке электронного заявления. </w:t>
      </w:r>
    </w:p>
    <w:p w:rsidR="003B3577" w:rsidRPr="003B3577" w:rsidRDefault="003B3577" w:rsidP="00A84F99">
      <w:pPr>
        <w:widowControl w:val="0"/>
        <w:autoSpaceDE w:val="0"/>
        <w:autoSpaceDN w:val="0"/>
        <w:adjustRightInd w:val="0"/>
        <w:ind w:firstLine="708"/>
        <w:jc w:val="both"/>
        <w:rPr>
          <w:rFonts w:eastAsiaTheme="minorEastAsia"/>
          <w:sz w:val="28"/>
          <w:szCs w:val="28"/>
        </w:rPr>
      </w:pPr>
      <w:r w:rsidRPr="003B3577">
        <w:rPr>
          <w:rFonts w:eastAsiaTheme="minorEastAsia" w:cs="Times New Roman CYR"/>
          <w:sz w:val="28"/>
          <w:szCs w:val="28"/>
        </w:rPr>
        <w:t xml:space="preserve">3.3.2.2. Электронное заявление поступает в </w:t>
      </w:r>
      <w:r w:rsidRPr="003B3577">
        <w:rPr>
          <w:rFonts w:eastAsiaTheme="minorEastAsia"/>
          <w:sz w:val="28"/>
          <w:szCs w:val="28"/>
        </w:rPr>
        <w:t>АИС ЭДС, где осуществляется автоматическая проверка корректности внесенных в электронное заявление данных о ребенке (идентификация ребенка через органы ЗАГС). В случае, если данные корректны, заявлению присваивается статус "Зарегистрировано".</w:t>
      </w:r>
    </w:p>
    <w:p w:rsidR="003B3577" w:rsidRPr="003B3577" w:rsidRDefault="003B3577" w:rsidP="00A84F99">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В случае, если данные не корректны, либо отсутствуют, заявлению присваивается статус "Подтверждение документов". Для подтверждения документов Заявитель обращается в </w:t>
      </w:r>
      <w:r w:rsidR="00A84F99">
        <w:rPr>
          <w:rFonts w:eastAsiaTheme="minorEastAsia"/>
          <w:sz w:val="28"/>
          <w:szCs w:val="28"/>
        </w:rPr>
        <w:t>МКУ «Отдел образования»</w:t>
      </w:r>
      <w:r w:rsidRPr="003B3577">
        <w:rPr>
          <w:rFonts w:eastAsiaTheme="minorEastAsia"/>
          <w:sz w:val="28"/>
          <w:szCs w:val="28"/>
        </w:rPr>
        <w:t>. После подтверждения документов Заявителем в течение 1 рабочего дня заявлению в АИС ЭДС присваивается статус "Зарегистрировано".</w:t>
      </w:r>
    </w:p>
    <w:p w:rsidR="003B3577" w:rsidRPr="003B3577" w:rsidRDefault="003B3577" w:rsidP="00A84F99">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3.3.2.3. Если Заявитель в заявлении указывает наличие права на внеочередное, первоочередное, преимущественное зачисление ребенка в Организацию, или потребность по здоровью (потребность в зачислении в группы компенсирующей, комбинированной и оздоровительной направленности) его заявлению в АИС ЭДС присваивается статус "Подтверждение документов". Для подтверждения Заявитель представляет в </w:t>
      </w:r>
      <w:r w:rsidR="00A84F99">
        <w:rPr>
          <w:rFonts w:eastAsiaTheme="minorEastAsia"/>
          <w:sz w:val="28"/>
          <w:szCs w:val="28"/>
        </w:rPr>
        <w:t>МКУ «Отдел образования»</w:t>
      </w:r>
      <w:r w:rsidRPr="003B3577">
        <w:rPr>
          <w:rFonts w:eastAsiaTheme="minorEastAsia"/>
          <w:sz w:val="28"/>
          <w:szCs w:val="28"/>
        </w:rPr>
        <w:t xml:space="preserve"> оригиналы документов, подтверждающих льготу, потребность по здоровью, а также их копии. </w:t>
      </w:r>
    </w:p>
    <w:p w:rsidR="003B3577" w:rsidRPr="003B3577" w:rsidRDefault="003B3577" w:rsidP="00A84F99">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Перечень льгот, указанный в пункте 2.6. Регламента подтверждается </w:t>
      </w:r>
      <w:r w:rsidRPr="003B3577">
        <w:rPr>
          <w:rFonts w:eastAsiaTheme="minorEastAsia"/>
          <w:sz w:val="28"/>
          <w:szCs w:val="28"/>
        </w:rPr>
        <w:lastRenderedPageBreak/>
        <w:t>автоматически при помощи запроса в государственный орган либо в организацию, в распоряжении которых находятся данные документы (сведения).</w:t>
      </w:r>
    </w:p>
    <w:p w:rsidR="003B3577" w:rsidRPr="003B3577" w:rsidRDefault="003B3577" w:rsidP="00A84F99">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Результат процедур: постановка ребенка на учет - присвоение заявлению статуса "Зарегистрировано" в АИС ЭДС.</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A84F99">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3.3.3. Прием и рассмотрение документов для предоставления муниципальной услуги </w:t>
      </w:r>
      <w:r w:rsidR="00A84F99">
        <w:rPr>
          <w:rFonts w:eastAsiaTheme="minorEastAsia"/>
          <w:sz w:val="28"/>
          <w:szCs w:val="28"/>
        </w:rPr>
        <w:t>МКУ «Отдел образования».</w:t>
      </w:r>
    </w:p>
    <w:p w:rsidR="003B3577" w:rsidRPr="003B3577" w:rsidRDefault="003B3577" w:rsidP="001913C1">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3.3.3.1. Заявитель (представитель заявителя) лично обращается в </w:t>
      </w:r>
      <w:r w:rsidR="001913C1">
        <w:rPr>
          <w:rFonts w:eastAsiaTheme="minorEastAsia"/>
          <w:sz w:val="28"/>
          <w:szCs w:val="28"/>
        </w:rPr>
        <w:t>МКУ «Отдел образования»</w:t>
      </w:r>
      <w:r w:rsidRPr="003B3577">
        <w:rPr>
          <w:rFonts w:eastAsiaTheme="minorEastAsia" w:cs="Times New Roman CYR"/>
          <w:sz w:val="28"/>
          <w:szCs w:val="28"/>
        </w:rPr>
        <w:t xml:space="preserve"> с запросом о предоставлении муниципальной услуги и представляет документы в соответствии с пунктом 2.5 Регламента. </w:t>
      </w:r>
    </w:p>
    <w:p w:rsidR="003B3577" w:rsidRPr="003B3577" w:rsidRDefault="003B3577" w:rsidP="001913C1">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3.3.3.2. Работник </w:t>
      </w:r>
      <w:r w:rsidR="001913C1">
        <w:rPr>
          <w:rFonts w:eastAsiaTheme="minorEastAsia" w:cs="Times New Roman CYR"/>
          <w:sz w:val="28"/>
          <w:szCs w:val="28"/>
        </w:rPr>
        <w:t>МКУ «Отдел образования»</w:t>
      </w:r>
      <w:r w:rsidRPr="003B3577">
        <w:rPr>
          <w:rFonts w:eastAsiaTheme="minorEastAsia" w:cs="Times New Roman CYR"/>
          <w:sz w:val="28"/>
          <w:szCs w:val="28"/>
        </w:rPr>
        <w:t xml:space="preserve">, ответственный за оказание муниципальной услуги: </w:t>
      </w:r>
    </w:p>
    <w:p w:rsidR="003B3577" w:rsidRPr="003B3577" w:rsidRDefault="001913C1" w:rsidP="001913C1">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проводит проверку полномочий лица, подающего документы;</w:t>
      </w:r>
    </w:p>
    <w:p w:rsidR="003B3577" w:rsidRPr="003B3577" w:rsidRDefault="001913C1" w:rsidP="001913C1">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проводит проверку соответствия документов требованиям, указанным в пункте 2.5 Регламента;</w:t>
      </w:r>
    </w:p>
    <w:p w:rsidR="003B3577" w:rsidRPr="003B3577" w:rsidRDefault="001913C1" w:rsidP="001913C1">
      <w:pPr>
        <w:widowControl w:val="0"/>
        <w:autoSpaceDE w:val="0"/>
        <w:autoSpaceDN w:val="0"/>
        <w:adjustRightInd w:val="0"/>
        <w:ind w:firstLine="708"/>
        <w:jc w:val="both"/>
        <w:rPr>
          <w:rFonts w:eastAsiaTheme="minorEastAsia"/>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 xml:space="preserve">проводит проверку </w:t>
      </w:r>
      <w:r w:rsidR="003B3577" w:rsidRPr="003B3577">
        <w:rPr>
          <w:rFonts w:eastAsiaTheme="minorEastAsia"/>
          <w:sz w:val="28"/>
          <w:szCs w:val="28"/>
        </w:rPr>
        <w:t>заполнения заявления и согласия на обработку персональных данных (</w:t>
      </w:r>
      <w:hyperlink w:anchor="sub_1002" w:history="1">
        <w:r w:rsidR="003B3577" w:rsidRPr="003B3577">
          <w:rPr>
            <w:rFonts w:eastAsiaTheme="minorEastAsia"/>
            <w:sz w:val="28"/>
            <w:szCs w:val="28"/>
          </w:rPr>
          <w:t>приложение № 2</w:t>
        </w:r>
      </w:hyperlink>
      <w:r w:rsidR="003B3577" w:rsidRPr="003B3577">
        <w:rPr>
          <w:rFonts w:eastAsiaTheme="minorEastAsia"/>
          <w:sz w:val="28"/>
          <w:szCs w:val="28"/>
        </w:rPr>
        <w:t xml:space="preserve"> к Регламенту) родителями (законными представителями);</w:t>
      </w:r>
    </w:p>
    <w:p w:rsidR="003B3577" w:rsidRPr="003B3577" w:rsidRDefault="001913C1" w:rsidP="001913C1">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заполняет электронную форму заявления в АИС ЭДС;</w:t>
      </w:r>
    </w:p>
    <w:p w:rsidR="003B3577" w:rsidRPr="003B3577" w:rsidRDefault="001913C1" w:rsidP="001913C1">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3B3577" w:rsidRPr="003B3577" w:rsidRDefault="003B3577" w:rsidP="003B3577">
      <w:pPr>
        <w:widowControl w:val="0"/>
        <w:suppressAutoHyphens/>
        <w:autoSpaceDE w:val="0"/>
        <w:autoSpaceDN w:val="0"/>
        <w:adjustRightInd w:val="0"/>
        <w:ind w:right="-1"/>
        <w:jc w:val="both"/>
        <w:rPr>
          <w:rFonts w:eastAsiaTheme="minorEastAsia" w:cs="Times New Roman CYR"/>
          <w:sz w:val="28"/>
          <w:szCs w:val="28"/>
        </w:rPr>
      </w:pPr>
      <w:r w:rsidRPr="003B3577">
        <w:rPr>
          <w:rFonts w:eastAsiaTheme="minorEastAsia" w:cs="Times New Roman CYR"/>
          <w:sz w:val="28"/>
          <w:szCs w:val="28"/>
        </w:rPr>
        <w:t xml:space="preserve">присваивает в АИС ЭДС заявлению статус «Зарегистрировано»; </w:t>
      </w:r>
    </w:p>
    <w:p w:rsidR="003B3577" w:rsidRPr="003B3577" w:rsidRDefault="001913C1" w:rsidP="001913C1">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возвращает оригиналы бумажных документов;</w:t>
      </w:r>
    </w:p>
    <w:p w:rsidR="003B3577" w:rsidRPr="003B3577" w:rsidRDefault="001913C1" w:rsidP="001913C1">
      <w:pPr>
        <w:widowControl w:val="0"/>
        <w:suppressAutoHyphens/>
        <w:autoSpaceDE w:val="0"/>
        <w:autoSpaceDN w:val="0"/>
        <w:adjustRightInd w:val="0"/>
        <w:ind w:right="-1" w:firstLine="708"/>
        <w:jc w:val="both"/>
        <w:rPr>
          <w:rFonts w:eastAsiaTheme="minorEastAsia" w:cs="Times New Roman CYR"/>
          <w:sz w:val="28"/>
          <w:szCs w:val="28"/>
        </w:rPr>
      </w:pPr>
      <w:r>
        <w:rPr>
          <w:rFonts w:eastAsiaTheme="minorEastAsia" w:cs="Times New Roman CYR"/>
          <w:sz w:val="28"/>
          <w:szCs w:val="28"/>
        </w:rPr>
        <w:t xml:space="preserve">- </w:t>
      </w:r>
      <w:r w:rsidR="003B3577" w:rsidRPr="003B3577">
        <w:rPr>
          <w:rFonts w:eastAsiaTheme="minorEastAsia" w:cs="Times New Roman CYR"/>
          <w:sz w:val="28"/>
          <w:szCs w:val="28"/>
        </w:rPr>
        <w:t>выдает заявителю расписку в приеме документов.</w:t>
      </w:r>
    </w:p>
    <w:p w:rsidR="003B3577" w:rsidRPr="003B3577" w:rsidRDefault="003B3577" w:rsidP="001913C1">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Процедуры, устанавливаемые настоящим пунктом, осуществляются в день обращения заявителя.</w:t>
      </w:r>
    </w:p>
    <w:p w:rsidR="003B3577" w:rsidRPr="003B3577" w:rsidRDefault="003B3577" w:rsidP="001913C1">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Результат процедур: </w:t>
      </w:r>
      <w:r w:rsidRPr="003B3577">
        <w:rPr>
          <w:rFonts w:eastAsiaTheme="minorEastAsia"/>
          <w:sz w:val="28"/>
          <w:szCs w:val="28"/>
        </w:rPr>
        <w:t>постановка ребенка на учет - присвоение заявлению статуса "Зарегистрировано" в АИС ЭДС</w:t>
      </w:r>
      <w:r w:rsidRPr="003B3577">
        <w:rPr>
          <w:rFonts w:eastAsiaTheme="minorEastAsia" w:cs="Times New Roman CYR"/>
          <w:sz w:val="28"/>
          <w:szCs w:val="28"/>
        </w:rPr>
        <w:t xml:space="preserve">. </w:t>
      </w:r>
    </w:p>
    <w:p w:rsidR="003B3577" w:rsidRPr="003B3577" w:rsidRDefault="003B3577" w:rsidP="003B3577">
      <w:pPr>
        <w:widowControl w:val="0"/>
        <w:suppressAutoHyphens/>
        <w:autoSpaceDE w:val="0"/>
        <w:autoSpaceDN w:val="0"/>
        <w:adjustRightInd w:val="0"/>
        <w:ind w:right="-1"/>
        <w:jc w:val="both"/>
        <w:rPr>
          <w:rFonts w:eastAsiaTheme="minorEastAsia" w:cs="Times New Roman CYR"/>
          <w:sz w:val="28"/>
          <w:szCs w:val="28"/>
        </w:rPr>
      </w:pPr>
    </w:p>
    <w:p w:rsidR="003B3577" w:rsidRPr="003B3577" w:rsidRDefault="003B3577" w:rsidP="001913C1">
      <w:pPr>
        <w:widowControl w:val="0"/>
        <w:suppressAutoHyphens/>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3.3.4. Рассмотрение </w:t>
      </w:r>
      <w:r w:rsidR="001913C1">
        <w:rPr>
          <w:rFonts w:eastAsiaTheme="minorEastAsia" w:cs="Times New Roman CYR"/>
          <w:sz w:val="28"/>
          <w:szCs w:val="28"/>
        </w:rPr>
        <w:t>МКУ «Отдел образования»</w:t>
      </w:r>
      <w:r w:rsidRPr="003B3577">
        <w:rPr>
          <w:rFonts w:eastAsiaTheme="minorEastAsia" w:cs="Times New Roman CYR"/>
          <w:sz w:val="28"/>
          <w:szCs w:val="28"/>
        </w:rPr>
        <w:t xml:space="preserve"> комплекта документов, поступивших через МФЦ.</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Должностным лицом (работником), ответственным за оказание муниципальной услуги является</w:t>
      </w:r>
      <w:r w:rsidR="001913C1">
        <w:rPr>
          <w:rFonts w:eastAsiaTheme="minorEastAsia" w:cs="Times New Roman CYR"/>
          <w:sz w:val="28"/>
          <w:szCs w:val="28"/>
        </w:rPr>
        <w:t xml:space="preserve"> методист по дошкольному образованию</w:t>
      </w:r>
      <w:r w:rsidRPr="003B3577">
        <w:rPr>
          <w:rFonts w:eastAsiaTheme="minorEastAsia" w:cs="Times New Roman CYR"/>
          <w:sz w:val="28"/>
          <w:szCs w:val="28"/>
        </w:rPr>
        <w:t xml:space="preserve"> (далее – Уполномоченный сотрудник).</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 xml:space="preserve">Уполномоченный сотрудник после поступления документов на рассмотрение осуществляет: </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 xml:space="preserve">б) изучает поступившие электронные дела, в том числе, приложенные </w:t>
      </w:r>
      <w:r w:rsidRPr="003B3577">
        <w:rPr>
          <w:rFonts w:eastAsiaTheme="minorEastAsia" w:cs="Times New Roman CYR"/>
          <w:sz w:val="28"/>
          <w:szCs w:val="28"/>
        </w:rPr>
        <w:lastRenderedPageBreak/>
        <w:t>заявителем документы в электронной форме и электронные образы документов;</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в) проверяет комплектность, читаемость электронных образов документов;</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г) вносит сведения из заявления Заявителя в АИС ЭДС, присваивает заявлению в АИС ЭДС статус «Зарегистрировано», что отражается в личном кабинете Единого портала, Республиканского портала.</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 xml:space="preserve">3.3.4.2.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регистрируется в системе электронного документооборота и подписывается уполномоченным должностным лицом </w:t>
      </w:r>
      <w:r w:rsidR="001913C1">
        <w:rPr>
          <w:rFonts w:eastAsiaTheme="minorEastAsia" w:cs="Times New Roman CYR"/>
          <w:sz w:val="28"/>
          <w:szCs w:val="28"/>
        </w:rPr>
        <w:t>МКУ «Отдел образования»</w:t>
      </w:r>
      <w:r w:rsidRPr="003B3577">
        <w:rPr>
          <w:rFonts w:eastAsiaTheme="minorEastAsia" w:cs="Times New Roman CYR"/>
          <w:sz w:val="28"/>
          <w:szCs w:val="28"/>
        </w:rPr>
        <w:t xml:space="preserve"> с использованием усиленной квалифицированной электронной подписи, направляется в МФЦ и личный кабинет заявителя на Едином портале, Республиканском портале не позднее одного рабочего дня с даты поступления заявления.</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 xml:space="preserve">3.3.4.3.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3.3.4.4. Процедуры, устанавливаемые настоящим пунктом, осуществляются в течение одного рабочего дня с даты поступления заявления на рассмотрение.</w:t>
      </w:r>
    </w:p>
    <w:p w:rsidR="003B3577" w:rsidRPr="003B3577" w:rsidRDefault="003B3577" w:rsidP="001913C1">
      <w:pPr>
        <w:widowControl w:val="0"/>
        <w:suppressAutoHyphens/>
        <w:autoSpaceDE w:val="0"/>
        <w:autoSpaceDN w:val="0"/>
        <w:adjustRightInd w:val="0"/>
        <w:ind w:right="-1" w:firstLine="709"/>
        <w:jc w:val="both"/>
        <w:rPr>
          <w:rFonts w:eastAsiaTheme="minorEastAsia" w:cs="Times New Roman CYR"/>
          <w:sz w:val="28"/>
          <w:szCs w:val="28"/>
        </w:rPr>
      </w:pPr>
      <w:r w:rsidRPr="003B3577">
        <w:rPr>
          <w:rFonts w:eastAsiaTheme="minorEastAsia" w:cs="Times New Roman CYR"/>
          <w:sz w:val="28"/>
          <w:szCs w:val="28"/>
        </w:rPr>
        <w:t xml:space="preserve">Результат процедур: </w:t>
      </w:r>
      <w:r w:rsidRPr="003B3577">
        <w:rPr>
          <w:rFonts w:eastAsiaTheme="minorEastAsia"/>
          <w:sz w:val="28"/>
          <w:szCs w:val="28"/>
        </w:rPr>
        <w:t>постановка ребенка на учет - присвоение заявлению статуса "Зарегистрировано" в АИС ЭДС</w:t>
      </w:r>
      <w:r w:rsidRPr="003B3577">
        <w:rPr>
          <w:rFonts w:eastAsiaTheme="minorEastAsia" w:cs="Times New Roman CYR"/>
          <w:sz w:val="28"/>
          <w:szCs w:val="28"/>
        </w:rPr>
        <w:t xml:space="preserve"> или уведомление об отказе в приеме документов.</w:t>
      </w:r>
    </w:p>
    <w:p w:rsidR="003B3577" w:rsidRPr="003B3577" w:rsidRDefault="003B3577" w:rsidP="003B3577">
      <w:pPr>
        <w:widowControl w:val="0"/>
        <w:tabs>
          <w:tab w:val="left" w:pos="8610"/>
        </w:tabs>
        <w:autoSpaceDE w:val="0"/>
        <w:autoSpaceDN w:val="0"/>
        <w:adjustRightInd w:val="0"/>
        <w:jc w:val="both"/>
        <w:rPr>
          <w:rFonts w:eastAsiaTheme="minorEastAsia" w:cs="Times New Roman CYR"/>
          <w:sz w:val="28"/>
          <w:szCs w:val="28"/>
        </w:rPr>
      </w:pPr>
    </w:p>
    <w:p w:rsidR="003B3577" w:rsidRPr="003B3577" w:rsidRDefault="003B3577" w:rsidP="003B3577">
      <w:pPr>
        <w:widowControl w:val="0"/>
        <w:tabs>
          <w:tab w:val="left" w:pos="8610"/>
        </w:tabs>
        <w:autoSpaceDE w:val="0"/>
        <w:autoSpaceDN w:val="0"/>
        <w:adjustRightInd w:val="0"/>
        <w:jc w:val="center"/>
        <w:rPr>
          <w:rFonts w:eastAsiaTheme="minorEastAsia" w:cs="Times New Roman CYR"/>
          <w:sz w:val="28"/>
          <w:szCs w:val="28"/>
        </w:rPr>
      </w:pPr>
      <w:r w:rsidRPr="003B3577">
        <w:rPr>
          <w:rFonts w:eastAsiaTheme="minorEastAsia" w:cs="Times New Roman CYR"/>
          <w:sz w:val="28"/>
          <w:szCs w:val="28"/>
        </w:rPr>
        <w:t xml:space="preserve">3.4. Формирование и направление межведомственных запросов в органы, участвующие в предоставлении муниципальной услуги </w:t>
      </w:r>
    </w:p>
    <w:p w:rsidR="003B3577" w:rsidRPr="003B3577" w:rsidRDefault="003B3577" w:rsidP="003B3577">
      <w:pPr>
        <w:widowControl w:val="0"/>
        <w:tabs>
          <w:tab w:val="left" w:pos="8610"/>
        </w:tabs>
        <w:autoSpaceDE w:val="0"/>
        <w:autoSpaceDN w:val="0"/>
        <w:adjustRightInd w:val="0"/>
        <w:jc w:val="center"/>
        <w:rPr>
          <w:rFonts w:eastAsiaTheme="minorEastAsia" w:cs="Times New Roman CYR"/>
          <w:sz w:val="28"/>
          <w:szCs w:val="28"/>
        </w:rPr>
      </w:pPr>
    </w:p>
    <w:p w:rsidR="003B3577" w:rsidRPr="003B3577" w:rsidRDefault="00047E31" w:rsidP="001913C1">
      <w:pPr>
        <w:widowControl w:val="0"/>
        <w:autoSpaceDE w:val="0"/>
        <w:autoSpaceDN w:val="0"/>
        <w:adjustRightInd w:val="0"/>
        <w:ind w:firstLine="709"/>
        <w:jc w:val="both"/>
        <w:rPr>
          <w:rFonts w:eastAsiaTheme="minorEastAsia" w:cs="Times New Roman CYR"/>
          <w:sz w:val="28"/>
          <w:szCs w:val="28"/>
        </w:rPr>
      </w:pPr>
      <w:r>
        <w:rPr>
          <w:rFonts w:eastAsiaTheme="minorEastAsia" w:cs="Times New Roman CYR"/>
          <w:sz w:val="28"/>
          <w:szCs w:val="28"/>
        </w:rPr>
        <w:t xml:space="preserve">3.4.1.  </w:t>
      </w:r>
      <w:r w:rsidR="003B3577" w:rsidRPr="003B3577">
        <w:rPr>
          <w:rFonts w:eastAsiaTheme="minorEastAsia" w:cs="Times New Roman CYR"/>
          <w:sz w:val="28"/>
          <w:szCs w:val="28"/>
        </w:rPr>
        <w:t xml:space="preserve">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w:t>
      </w:r>
      <w:r w:rsidR="003B3577" w:rsidRPr="003B3577">
        <w:rPr>
          <w:rFonts w:eastAsiaTheme="minorEastAsia" w:cs="Times New Roman CYR"/>
          <w:sz w:val="28"/>
          <w:szCs w:val="28"/>
        </w:rPr>
        <w:lastRenderedPageBreak/>
        <w:t>(работника), ответственного за прием документов, принятых от заявителя документов.</w:t>
      </w:r>
    </w:p>
    <w:p w:rsidR="003B3577" w:rsidRPr="003B3577" w:rsidRDefault="003B3577" w:rsidP="001913C1">
      <w:pPr>
        <w:widowControl w:val="0"/>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 xml:space="preserve">Должностным лицом (работником), ответственным за выполнение административной процедуры, является </w:t>
      </w:r>
      <w:r w:rsidR="001913C1" w:rsidRPr="001913C1">
        <w:rPr>
          <w:rFonts w:eastAsiaTheme="minorEastAsia" w:cs="Times New Roman CYR"/>
          <w:sz w:val="28"/>
          <w:szCs w:val="28"/>
        </w:rPr>
        <w:t>методист по дошкольному образованию</w:t>
      </w:r>
      <w:r w:rsidR="001913C1">
        <w:rPr>
          <w:rFonts w:eastAsiaTheme="minorEastAsia" w:cs="Times New Roman CYR"/>
          <w:i/>
          <w:sz w:val="28"/>
          <w:szCs w:val="28"/>
        </w:rPr>
        <w:t xml:space="preserve"> </w:t>
      </w:r>
      <w:r w:rsidRPr="003B3577">
        <w:rPr>
          <w:rFonts w:eastAsiaTheme="minorEastAsia" w:cs="Times New Roman CYR"/>
          <w:sz w:val="28"/>
          <w:szCs w:val="28"/>
        </w:rPr>
        <w:t>(далее - должностное лицо, ответственное за формирование и направление межведомственных запросов).</w:t>
      </w:r>
    </w:p>
    <w:p w:rsidR="003B3577" w:rsidRPr="003B3577" w:rsidRDefault="003B3577" w:rsidP="001913C1">
      <w:pPr>
        <w:widowControl w:val="0"/>
        <w:autoSpaceDE w:val="0"/>
        <w:autoSpaceDN w:val="0"/>
        <w:adjustRightInd w:val="0"/>
        <w:ind w:firstLine="708"/>
        <w:jc w:val="both"/>
        <w:rPr>
          <w:rFonts w:eastAsiaTheme="minorEastAsia" w:cs="Times New Roman CYR"/>
          <w:bCs/>
          <w:iCs/>
          <w:sz w:val="28"/>
          <w:szCs w:val="28"/>
        </w:rPr>
      </w:pPr>
      <w:r w:rsidRPr="003B3577">
        <w:rPr>
          <w:rFonts w:eastAsiaTheme="minorEastAsia" w:cs="Times New Roman CYR"/>
          <w:bCs/>
          <w:iCs/>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p>
    <w:p w:rsidR="003B3577" w:rsidRPr="003B3577" w:rsidRDefault="003B3577" w:rsidP="001913C1">
      <w:pPr>
        <w:widowControl w:val="0"/>
        <w:autoSpaceDE w:val="0"/>
        <w:autoSpaceDN w:val="0"/>
        <w:adjustRightInd w:val="0"/>
        <w:ind w:firstLine="708"/>
        <w:jc w:val="both"/>
        <w:rPr>
          <w:rFonts w:eastAsia="Times" w:cs="Times New Roman CYR"/>
          <w:i/>
          <w:sz w:val="28"/>
          <w:szCs w:val="28"/>
        </w:rPr>
      </w:pPr>
      <w:r w:rsidRPr="003B3577">
        <w:rPr>
          <w:rFonts w:eastAsia="Times" w:cs="Times New Roman CYR"/>
          <w:i/>
          <w:sz w:val="28"/>
          <w:szCs w:val="28"/>
        </w:rPr>
        <w:t>______________ указывается перечень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3B3577" w:rsidRPr="003B3577" w:rsidRDefault="003B3577" w:rsidP="001913C1">
      <w:pPr>
        <w:widowControl w:val="0"/>
        <w:autoSpaceDE w:val="0"/>
        <w:autoSpaceDN w:val="0"/>
        <w:adjustRightInd w:val="0"/>
        <w:ind w:firstLine="708"/>
        <w:jc w:val="both"/>
        <w:rPr>
          <w:rFonts w:eastAsiaTheme="minorEastAsia" w:cs="Times New Roman CYR"/>
          <w:strike/>
          <w:sz w:val="28"/>
          <w:szCs w:val="28"/>
        </w:rPr>
      </w:pPr>
      <w:r w:rsidRPr="003B3577">
        <w:rPr>
          <w:rFonts w:eastAsiaTheme="minorEastAsia" w:cs="Times New Roman CYR"/>
          <w:sz w:val="28"/>
          <w:szCs w:val="28"/>
        </w:rPr>
        <w:t>Процедуры, устанавливаемые настоящим пунктом, осуществляются в день принятия заявления</w:t>
      </w:r>
      <w:r w:rsidRPr="003B3577">
        <w:rPr>
          <w:rFonts w:eastAsiaTheme="minorEastAsia" w:cs="Times New Roman CYR"/>
          <w:b/>
          <w:bCs/>
          <w:i/>
          <w:iCs/>
          <w:sz w:val="28"/>
          <w:szCs w:val="28"/>
        </w:rPr>
        <w:t xml:space="preserve"> </w:t>
      </w:r>
      <w:r w:rsidRPr="003B3577">
        <w:rPr>
          <w:rFonts w:eastAsiaTheme="minorEastAsia" w:cs="Times New Roman CYR"/>
          <w:bCs/>
          <w:iCs/>
          <w:sz w:val="28"/>
          <w:szCs w:val="28"/>
        </w:rPr>
        <w:t>на рассмотрение</w:t>
      </w:r>
      <w:r w:rsidRPr="003B3577">
        <w:rPr>
          <w:rFonts w:eastAsiaTheme="minorEastAsia" w:cs="Times New Roman CYR"/>
          <w:sz w:val="28"/>
          <w:szCs w:val="28"/>
        </w:rPr>
        <w:t xml:space="preserve">. </w:t>
      </w:r>
    </w:p>
    <w:p w:rsidR="003B3577" w:rsidRPr="003B3577" w:rsidRDefault="003B3577" w:rsidP="001913C1">
      <w:pPr>
        <w:widowControl w:val="0"/>
        <w:autoSpaceDE w:val="0"/>
        <w:autoSpaceDN w:val="0"/>
        <w:adjustRightInd w:val="0"/>
        <w:ind w:firstLine="708"/>
        <w:jc w:val="both"/>
        <w:rPr>
          <w:rFonts w:eastAsiaTheme="minorEastAsia" w:cs="Times New Roman CYR"/>
          <w:sz w:val="28"/>
          <w:szCs w:val="28"/>
        </w:rPr>
      </w:pPr>
      <w:r w:rsidRPr="003B3577">
        <w:rPr>
          <w:rFonts w:eastAsiaTheme="minorEastAsia" w:cs="Times New Roman CYR"/>
          <w:sz w:val="28"/>
          <w:szCs w:val="28"/>
        </w:rPr>
        <w:t xml:space="preserve">Результат процедур: направленные в органы власти и (или) подведомственные органам власти организации запросы. </w:t>
      </w:r>
    </w:p>
    <w:p w:rsidR="003B3577" w:rsidRPr="003B3577" w:rsidRDefault="003B3577" w:rsidP="001913C1">
      <w:pPr>
        <w:widowControl w:val="0"/>
        <w:autoSpaceDE w:val="0"/>
        <w:autoSpaceDN w:val="0"/>
        <w:adjustRightInd w:val="0"/>
        <w:ind w:firstLine="708"/>
        <w:jc w:val="both"/>
        <w:rPr>
          <w:rFonts w:eastAsia="Times" w:cs="Times New Roman CYR"/>
          <w:sz w:val="28"/>
          <w:szCs w:val="28"/>
        </w:rPr>
      </w:pPr>
      <w:r w:rsidRPr="003B3577">
        <w:rPr>
          <w:rFonts w:eastAsia="Times"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B3577" w:rsidRPr="003B3577" w:rsidRDefault="003B3577" w:rsidP="001913C1">
      <w:pPr>
        <w:widowControl w:val="0"/>
        <w:autoSpaceDE w:val="0"/>
        <w:autoSpaceDN w:val="0"/>
        <w:adjustRightInd w:val="0"/>
        <w:ind w:firstLine="708"/>
        <w:jc w:val="both"/>
        <w:rPr>
          <w:rFonts w:eastAsiaTheme="minorEastAsia" w:cs="Times New Roman CYR"/>
          <w:sz w:val="28"/>
          <w:szCs w:val="28"/>
        </w:rPr>
      </w:pPr>
      <w:r w:rsidRPr="003B3577">
        <w:rPr>
          <w:rFonts w:eastAsiaTheme="minorEastAsia" w:cs="Times New Roman CYR"/>
          <w:sz w:val="28"/>
          <w:szCs w:val="28"/>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B3577" w:rsidRPr="003B3577" w:rsidRDefault="003B3577" w:rsidP="001913C1">
      <w:pPr>
        <w:widowControl w:val="0"/>
        <w:autoSpaceDE w:val="0"/>
        <w:autoSpaceDN w:val="0"/>
        <w:adjustRightInd w:val="0"/>
        <w:ind w:firstLine="708"/>
        <w:jc w:val="both"/>
        <w:rPr>
          <w:rFonts w:eastAsia="Times" w:cs="Times New Roman CYR"/>
          <w:sz w:val="28"/>
          <w:szCs w:val="28"/>
        </w:rPr>
      </w:pPr>
      <w:r w:rsidRPr="003B3577">
        <w:rPr>
          <w:rFonts w:eastAsiaTheme="minorEastAsia" w:cs="Times New Roman CYR"/>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3B3577">
        <w:rPr>
          <w:rFonts w:eastAsia="Times" w:cs="Times New Roman CYR"/>
          <w:sz w:val="28"/>
          <w:szCs w:val="28"/>
        </w:rPr>
        <w:t>межведомственного электронного взаимодействия</w:t>
      </w:r>
      <w:r w:rsidRPr="003B3577">
        <w:rPr>
          <w:rFonts w:eastAsiaTheme="minorEastAsia" w:cs="Times New Roman CYR"/>
          <w:sz w:val="28"/>
          <w:szCs w:val="28"/>
        </w:rPr>
        <w:t xml:space="preserve"> документы (сведения), </w:t>
      </w:r>
      <w:r w:rsidRPr="003B3577">
        <w:rPr>
          <w:rFonts w:eastAsia="Times" w:cs="Times New Roman CYR"/>
          <w:sz w:val="28"/>
          <w:szCs w:val="28"/>
        </w:rPr>
        <w:t xml:space="preserve">необходимые для предоставления муниципальной услуги, </w:t>
      </w:r>
      <w:r w:rsidRPr="003B3577">
        <w:rPr>
          <w:rFonts w:eastAsiaTheme="minorEastAsia" w:cs="Times New Roman CYR"/>
          <w:sz w:val="28"/>
          <w:szCs w:val="28"/>
        </w:rPr>
        <w:t>либо уведомление об отказе</w:t>
      </w:r>
      <w:r w:rsidRPr="003B3577">
        <w:rPr>
          <w:rFonts w:eastAsia="Times" w:cs="Times New Roman CYR"/>
          <w:sz w:val="28"/>
          <w:szCs w:val="28"/>
        </w:rPr>
        <w:t xml:space="preserve"> при отсутствии документа и (или) информации.</w:t>
      </w:r>
    </w:p>
    <w:p w:rsidR="003B3577" w:rsidRPr="003B3577" w:rsidRDefault="003B3577" w:rsidP="001913C1">
      <w:pPr>
        <w:widowControl w:val="0"/>
        <w:tabs>
          <w:tab w:val="left" w:pos="8610"/>
        </w:tabs>
        <w:autoSpaceDE w:val="0"/>
        <w:autoSpaceDN w:val="0"/>
        <w:adjustRightInd w:val="0"/>
        <w:ind w:firstLine="709"/>
        <w:jc w:val="both"/>
        <w:rPr>
          <w:rFonts w:eastAsiaTheme="minorEastAsia" w:cs="Times New Roman CYR"/>
          <w:sz w:val="28"/>
          <w:szCs w:val="28"/>
        </w:rPr>
      </w:pPr>
      <w:r w:rsidRPr="003B3577">
        <w:rPr>
          <w:rFonts w:eastAsiaTheme="minorEastAsia" w:cs="Times New Roman CYR"/>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B3577" w:rsidRPr="003B3577" w:rsidRDefault="003B3577" w:rsidP="001913C1">
      <w:pPr>
        <w:widowControl w:val="0"/>
        <w:autoSpaceDE w:val="0"/>
        <w:autoSpaceDN w:val="0"/>
        <w:adjustRightInd w:val="0"/>
        <w:ind w:firstLine="708"/>
        <w:jc w:val="both"/>
        <w:rPr>
          <w:rFonts w:eastAsiaTheme="minorEastAsia" w:cs="Times New Roman CYR"/>
          <w:sz w:val="28"/>
          <w:szCs w:val="28"/>
        </w:rPr>
      </w:pPr>
      <w:r w:rsidRPr="003B3577">
        <w:rPr>
          <w:rFonts w:eastAsiaTheme="minorEastAsia" w:cs="Times New Roman CYR"/>
          <w:sz w:val="28"/>
          <w:szCs w:val="28"/>
        </w:rPr>
        <w:lastRenderedPageBreak/>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3B3577" w:rsidRPr="003B3577" w:rsidRDefault="003B3577" w:rsidP="003B3577">
      <w:pPr>
        <w:widowControl w:val="0"/>
        <w:autoSpaceDE w:val="0"/>
        <w:autoSpaceDN w:val="0"/>
        <w:adjustRightInd w:val="0"/>
        <w:jc w:val="both"/>
        <w:rPr>
          <w:rFonts w:eastAsiaTheme="minorEastAsia" w:cs="Times New Roman CYR"/>
          <w:sz w:val="28"/>
          <w:szCs w:val="28"/>
        </w:rPr>
      </w:pPr>
      <w:r w:rsidRPr="003B3577">
        <w:rPr>
          <w:rFonts w:eastAsiaTheme="minorEastAsia" w:cs="Times New Roman CYR"/>
          <w:sz w:val="28"/>
          <w:szCs w:val="28"/>
        </w:rPr>
        <w:t>Максимальный срок выполнения административных процедур, указанных в пункте 3.4 Регламента, составляет пять рабочих дней.</w:t>
      </w:r>
    </w:p>
    <w:p w:rsidR="003B3577" w:rsidRPr="003B3577" w:rsidRDefault="003B3577" w:rsidP="003B3577">
      <w:pPr>
        <w:widowControl w:val="0"/>
        <w:tabs>
          <w:tab w:val="left" w:pos="8610"/>
        </w:tabs>
        <w:autoSpaceDE w:val="0"/>
        <w:autoSpaceDN w:val="0"/>
        <w:adjustRightInd w:val="0"/>
        <w:jc w:val="both"/>
        <w:rPr>
          <w:rFonts w:eastAsiaTheme="minorEastAsia" w:cs="Times New Roman CYR"/>
          <w:sz w:val="28"/>
          <w:szCs w:val="28"/>
        </w:rPr>
      </w:pPr>
    </w:p>
    <w:bookmarkEnd w:id="14"/>
    <w:p w:rsidR="003B3577" w:rsidRPr="003B3577" w:rsidRDefault="003B3577" w:rsidP="003B3577">
      <w:pPr>
        <w:widowControl w:val="0"/>
        <w:autoSpaceDE w:val="0"/>
        <w:autoSpaceDN w:val="0"/>
        <w:adjustRightInd w:val="0"/>
        <w:jc w:val="center"/>
        <w:rPr>
          <w:rFonts w:eastAsiaTheme="minorEastAsia"/>
          <w:sz w:val="28"/>
          <w:szCs w:val="28"/>
        </w:rPr>
      </w:pPr>
      <w:r w:rsidRPr="003B3577">
        <w:rPr>
          <w:rFonts w:eastAsiaTheme="minorEastAsia"/>
          <w:sz w:val="28"/>
          <w:szCs w:val="28"/>
        </w:rPr>
        <w:t>3.5. Подготовка результата муниципальной услуги</w:t>
      </w:r>
    </w:p>
    <w:p w:rsidR="003B3577" w:rsidRPr="003B3577" w:rsidRDefault="003B3577" w:rsidP="003B3577">
      <w:pPr>
        <w:widowControl w:val="0"/>
        <w:autoSpaceDE w:val="0"/>
        <w:autoSpaceDN w:val="0"/>
        <w:adjustRightInd w:val="0"/>
        <w:jc w:val="center"/>
        <w:rPr>
          <w:rFonts w:eastAsiaTheme="minorEastAsia"/>
          <w:sz w:val="28"/>
          <w:szCs w:val="28"/>
        </w:rPr>
      </w:pPr>
    </w:p>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15" w:name="sub_35"/>
      <w:r w:rsidRPr="003B3577">
        <w:rPr>
          <w:rFonts w:ascii="Times New Roman CYR" w:eastAsiaTheme="minorEastAsia" w:hAnsi="Times New Roman CYR" w:cs="Times New Roman CYR"/>
          <w:sz w:val="28"/>
          <w:szCs w:val="28"/>
        </w:rPr>
        <w:t>3.5.1. Направление в Организацию.</w:t>
      </w:r>
    </w:p>
    <w:bookmarkEnd w:id="15"/>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3.5.1.1. 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w:t>
      </w:r>
    </w:p>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 </w:t>
      </w:r>
    </w:p>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Системе статуса "Направлен в ДОО".</w:t>
      </w:r>
    </w:p>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16" w:name="sub_352"/>
      <w:r w:rsidRPr="003B3577">
        <w:rPr>
          <w:rFonts w:ascii="Times New Roman CYR" w:eastAsiaTheme="minorEastAsia" w:hAnsi="Times New Roman CYR" w:cs="Times New Roman CYR"/>
          <w:sz w:val="28"/>
          <w:szCs w:val="28"/>
        </w:rPr>
        <w:t>3.5.1.2. Заявитель в срок до 30 календарных дней после присвоения статуса "Направлен в ДОО" обращается в Организацию для подтверждения зачисления ребенка.</w:t>
      </w:r>
    </w:p>
    <w:bookmarkEnd w:id="16"/>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Руководитель Организации в течение 5 рабочих дней с момента обращения Заявителя с заявлением о зачислении ребенка присваивает заявлению в АИС ЭДС статус "Заключение договора".</w:t>
      </w:r>
    </w:p>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Процедуры, устанавливаемые настоящим пунктом, осуществляются в течение 5 рабочих дней с момента обращения Заявителя.</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АИС ЭДС статуса "Заключение договора".</w:t>
      </w:r>
    </w:p>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17" w:name="sub_1354"/>
      <w:r w:rsidRPr="003B3577">
        <w:rPr>
          <w:rFonts w:ascii="Times New Roman CYR" w:eastAsiaTheme="minorEastAsia" w:hAnsi="Times New Roman CYR" w:cs="Times New Roman CYR"/>
          <w:sz w:val="28"/>
          <w:szCs w:val="28"/>
        </w:rPr>
        <w:t xml:space="preserve">3.5.1.3.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7"/>
    <w:p w:rsidR="003B3577" w:rsidRPr="003B3577" w:rsidRDefault="003B3577" w:rsidP="001913C1">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Отказ от направления в предложенную Организацию оформляется в письменном виде при личном обращении в </w:t>
      </w:r>
      <w:r w:rsidR="001913C1">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 xml:space="preserve"> по форме, установленной </w:t>
      </w:r>
      <w:r w:rsidR="008A5EAE">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Процедуры, устанавливаемые настоящим пунктом, осуществляются в течение 1 рабочего дня с момента обращения Заявителя.</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АИС ЭДС статуса "Зарегистрировано", отказ от направления в предложенную Организацию.</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sz w:val="28"/>
          <w:szCs w:val="28"/>
        </w:rPr>
      </w:pPr>
      <w:bookmarkStart w:id="18" w:name="sub_1355"/>
      <w:r w:rsidRPr="003B3577">
        <w:rPr>
          <w:rFonts w:ascii="Times New Roman CYR" w:eastAsiaTheme="minorEastAsia" w:hAnsi="Times New Roman CYR" w:cs="Times New Roman CYR"/>
          <w:sz w:val="28"/>
          <w:szCs w:val="28"/>
        </w:rPr>
        <w:t xml:space="preserve">3.5.1.4. В случае неявки Заявителя в Организацию после присвоения </w:t>
      </w:r>
      <w:r w:rsidRPr="003B3577">
        <w:rPr>
          <w:rFonts w:ascii="Times New Roman CYR" w:eastAsiaTheme="minorEastAsia" w:hAnsi="Times New Roman CYR" w:cs="Times New Roman CYR"/>
          <w:sz w:val="28"/>
          <w:szCs w:val="28"/>
        </w:rPr>
        <w:lastRenderedPageBreak/>
        <w:t xml:space="preserve">заявлению статуса "Направлен в ДОО" в срок, определенный </w:t>
      </w:r>
      <w:hyperlink w:anchor="sub_352" w:history="1">
        <w:r w:rsidRPr="003B3577">
          <w:rPr>
            <w:rFonts w:ascii="Times New Roman CYR" w:eastAsiaTheme="minorEastAsia" w:hAnsi="Times New Roman CYR" w:cs="Times New Roman CYR"/>
            <w:sz w:val="28"/>
            <w:szCs w:val="28"/>
          </w:rPr>
          <w:t>п. 3.5.1.2</w:t>
        </w:r>
      </w:hyperlink>
      <w:r w:rsidRPr="003B3577">
        <w:rPr>
          <w:rFonts w:ascii="Times New Roman CYR" w:eastAsiaTheme="minorEastAsia" w:hAnsi="Times New Roman CYR" w:cs="Times New Roman CYR"/>
          <w:sz w:val="28"/>
          <w:szCs w:val="28"/>
        </w:rPr>
        <w:t xml:space="preserve"> Регламента, заявлению в АИС ЭДС автоматически присваивается статус "Не явился".</w:t>
      </w:r>
    </w:p>
    <w:bookmarkEnd w:id="18"/>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Pr="003B3577">
          <w:rPr>
            <w:rFonts w:ascii="Times New Roman CYR" w:eastAsiaTheme="minorEastAsia" w:hAnsi="Times New Roman CYR" w:cs="Times New Roman CYR"/>
            <w:sz w:val="28"/>
            <w:szCs w:val="28"/>
          </w:rPr>
          <w:t>п. 3.5.1.2</w:t>
        </w:r>
      </w:hyperlink>
      <w:r w:rsidRPr="003B3577">
        <w:rPr>
          <w:rFonts w:ascii="Times New Roman CYR" w:eastAsiaTheme="minorEastAsia" w:hAnsi="Times New Roman CYR" w:cs="Times New Roman CYR"/>
          <w:sz w:val="28"/>
          <w:szCs w:val="28"/>
        </w:rPr>
        <w:t xml:space="preserve"> Регламента.</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АИС ЭДС статуса "Не явился".</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19" w:name="sub_1356"/>
      <w:r w:rsidRPr="003B3577">
        <w:rPr>
          <w:rFonts w:ascii="Times New Roman CYR" w:eastAsiaTheme="minorEastAsia" w:hAnsi="Times New Roman CYR" w:cs="Times New Roman CYR"/>
          <w:sz w:val="28"/>
          <w:szCs w:val="28"/>
        </w:rPr>
        <w:t xml:space="preserve">3.5.1.5.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w:t>
      </w:r>
      <w:r w:rsidR="008A5EAE">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9"/>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Процедуры, устанавливаемые настоящим пунктом, осуществляются в течение 1 рабочего дня с момента обращения Заявителя.</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АИС ЭДС статуса "Зарегистрировано" либо "Отказано в услуге".</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3.5.2 Зачисление в Организацию.</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3.5.2.1. </w:t>
      </w:r>
      <w:bookmarkStart w:id="20" w:name="sub_3523"/>
      <w:r w:rsidRPr="003B3577">
        <w:rPr>
          <w:rFonts w:ascii="Times New Roman CYR" w:eastAsiaTheme="minorEastAsia" w:hAnsi="Times New Roman CYR" w:cs="Times New Roman CYR"/>
          <w:sz w:val="28"/>
          <w:szCs w:val="28"/>
        </w:rPr>
        <w:t>В течение одного месяца со дня присвоения статуса "Заключение договора" Заявитель обращается в Организацию для заключения договора.</w:t>
      </w:r>
    </w:p>
    <w:bookmarkEnd w:id="20"/>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После заключения договора с родителями (законными представителями) руководитель Организации присваивает заявлению в АИС ЭДС статус "Зачислен в ДОО".</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3B3577" w:rsidRPr="003B3577" w:rsidRDefault="003B3577" w:rsidP="003B3577">
      <w:pPr>
        <w:widowControl w:val="0"/>
        <w:autoSpaceDE w:val="0"/>
        <w:autoSpaceDN w:val="0"/>
        <w:adjustRightInd w:val="0"/>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АИС ЭДС статуса "Зачислен в ДОО".</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3.5.2.2. В случае неявки Заявителя в установленный пунктом 3.5.2.1 Регламента срок для заключения договора руководитель Организации присваивает заявлению статус "Не явился".</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21" w:name="sub_13622"/>
      <w:r w:rsidRPr="003B3577">
        <w:rPr>
          <w:rFonts w:ascii="Times New Roman CYR" w:eastAsiaTheme="minorEastAsia" w:hAnsi="Times New Roman CYR" w:cs="Times New Roman CYR"/>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21"/>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АИС ЭДС статуса "Не явился".</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bookmarkStart w:id="22" w:name="sub_1363"/>
      <w:r w:rsidRPr="003B3577">
        <w:rPr>
          <w:rFonts w:ascii="Times New Roman CYR" w:eastAsiaTheme="minorEastAsia" w:hAnsi="Times New Roman CYR" w:cs="Times New Roman CYR"/>
          <w:sz w:val="28"/>
          <w:szCs w:val="28"/>
        </w:rPr>
        <w:t xml:space="preserve">3.5.2.3.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w:t>
      </w:r>
      <w:r w:rsidRPr="003B3577">
        <w:rPr>
          <w:rFonts w:ascii="Times New Roman CYR" w:eastAsiaTheme="minorEastAsia" w:hAnsi="Times New Roman CYR" w:cs="Times New Roman CYR"/>
          <w:sz w:val="28"/>
          <w:szCs w:val="28"/>
        </w:rPr>
        <w:lastRenderedPageBreak/>
        <w:t>смена даты желаемого зачисления на дату не ранее дня обращения Заявителя с подтверждением потребности в получении муниципальной услуги.</w:t>
      </w:r>
    </w:p>
    <w:bookmarkEnd w:id="22"/>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Если Заявитель отказался от получения муниципальной услуги, заявлению присваивается статус "Отказано в услуге". </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 xml:space="preserve">Подтверждение или отказ от получения муниципальной услуги оформляется в письменном виде при личном обращении в муниципальный орган управления образованием по месту жительства по форме, установленной </w:t>
      </w:r>
      <w:r w:rsidR="008A5EAE">
        <w:rPr>
          <w:rFonts w:ascii="Times New Roman CYR" w:eastAsiaTheme="minorEastAsia" w:hAnsi="Times New Roman CYR" w:cs="Times New Roman CYR"/>
          <w:sz w:val="28"/>
          <w:szCs w:val="28"/>
        </w:rPr>
        <w:t>МКУ «Отдел образования»</w:t>
      </w:r>
      <w:r w:rsidRPr="003B3577">
        <w:rPr>
          <w:rFonts w:ascii="Times New Roman CYR" w:eastAsiaTheme="minorEastAsia" w:hAnsi="Times New Roman CYR" w:cs="Times New Roman CYR"/>
          <w:sz w:val="28"/>
          <w:szCs w:val="28"/>
        </w:rPr>
        <w:t>.</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Процедуры, устанавливаемые настоящим пунктом, осуществляются в течение 1 рабочего дня с момента обращения Заявителя.</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Результат процедур: присвоение заявлению в АИС ЭДС статуса "Зарегистрировано" либо "Отказано в услуге".</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3.5.2.4. 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ставится отметка "Временное зачисление".</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Заявление ребенка сохраняется в очередности с первоначальной датой постановки на учет.</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3B3577" w:rsidRPr="003B3577" w:rsidRDefault="003B3577" w:rsidP="008A5EAE">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3.5.2.5. Допускается постановка на учет и зачисление ребенка, ранее уже поставленного на учет в АИС ЭДС,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8A5EAE">
      <w:pPr>
        <w:widowControl w:val="0"/>
        <w:autoSpaceDE w:val="0"/>
        <w:autoSpaceDN w:val="0"/>
        <w:adjustRightInd w:val="0"/>
        <w:ind w:firstLine="708"/>
        <w:jc w:val="both"/>
        <w:rPr>
          <w:rFonts w:eastAsiaTheme="minorEastAsia" w:cs="Times New Roman CYR"/>
          <w:sz w:val="28"/>
          <w:szCs w:val="28"/>
        </w:rPr>
      </w:pPr>
      <w:r w:rsidRPr="003B3577">
        <w:rPr>
          <w:rFonts w:eastAsiaTheme="minorEastAsia" w:cs="Times New Roman CYR"/>
          <w:sz w:val="28"/>
          <w:szCs w:val="28"/>
        </w:rPr>
        <w:t>3.6. Выдача (направление) заявителю результата муниципальной услуги</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8A5EAE">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3.6.1. Зарегистрированному заявлению присваивается индивидуальный идентификационный номер. Проверить статус заявления и положение в очередности по устройству в Организацию Заявитель может в Личном кабинете Единого портала, Республиканского портала по данным свидетельства о рождении ребенка (серия и номер) или по индивидуальному идентификационному номеру заявления, а также обратившись в </w:t>
      </w:r>
      <w:r w:rsidR="008A5EAE">
        <w:rPr>
          <w:rFonts w:eastAsiaTheme="minorEastAsia"/>
          <w:sz w:val="28"/>
          <w:szCs w:val="28"/>
        </w:rPr>
        <w:t>МКУ «Отдел образования»</w:t>
      </w:r>
      <w:r w:rsidRPr="003B3577">
        <w:rPr>
          <w:rFonts w:eastAsiaTheme="minorEastAsia"/>
          <w:sz w:val="28"/>
          <w:szCs w:val="28"/>
        </w:rPr>
        <w:t xml:space="preserve"> в приемные часы работы лично или по телефону.</w:t>
      </w:r>
    </w:p>
    <w:p w:rsidR="003B3577" w:rsidRPr="003B3577" w:rsidRDefault="003B3577" w:rsidP="008A5EAE">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3.6.2. Информация о ходе и результате предоставления муниципальной услуги отображается в Личном кабинете на Едином портале, Республиканском портале государственных услуг в виде сообщений о смене статусов заявления («Зарегистрировано», «Направлен в ДОО», «Заключение договора», «Зачислен в ДОО», «Не явился»). </w:t>
      </w:r>
    </w:p>
    <w:p w:rsidR="003B3577" w:rsidRPr="003B3577" w:rsidRDefault="003B3577" w:rsidP="008A5EAE">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Исполнение процедуры осуществляется в автоматическом режиме с </w:t>
      </w:r>
      <w:r w:rsidRPr="003B3577">
        <w:rPr>
          <w:rFonts w:eastAsiaTheme="minorEastAsia"/>
          <w:sz w:val="28"/>
          <w:szCs w:val="28"/>
        </w:rPr>
        <w:lastRenderedPageBreak/>
        <w:t>использованием АИС ЭДС.</w:t>
      </w:r>
    </w:p>
    <w:p w:rsidR="003B3577" w:rsidRPr="003B3577" w:rsidRDefault="003B3577" w:rsidP="008A5EAE">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Результат процедур: информирование Заявителя о ходе и результате предоставления муниципальной услуги.</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center"/>
        <w:rPr>
          <w:rFonts w:eastAsiaTheme="minorEastAsia"/>
          <w:sz w:val="28"/>
          <w:szCs w:val="28"/>
        </w:rPr>
      </w:pPr>
      <w:r w:rsidRPr="003B3577">
        <w:rPr>
          <w:rFonts w:eastAsiaTheme="minorEastAsia"/>
          <w:sz w:val="28"/>
          <w:szCs w:val="28"/>
        </w:rPr>
        <w:t>3.7. Исправление технических ошибок</w:t>
      </w:r>
    </w:p>
    <w:p w:rsidR="003B3577" w:rsidRPr="003B3577" w:rsidRDefault="003B3577" w:rsidP="003B3577">
      <w:pPr>
        <w:widowControl w:val="0"/>
        <w:autoSpaceDE w:val="0"/>
        <w:autoSpaceDN w:val="0"/>
        <w:adjustRightInd w:val="0"/>
        <w:jc w:val="center"/>
        <w:rPr>
          <w:rFonts w:eastAsiaTheme="minorEastAsia"/>
          <w:sz w:val="28"/>
          <w:szCs w:val="28"/>
        </w:rPr>
      </w:pPr>
    </w:p>
    <w:p w:rsidR="003B3577" w:rsidRPr="003B3577" w:rsidRDefault="003B3577" w:rsidP="008A5EAE">
      <w:pPr>
        <w:widowControl w:val="0"/>
        <w:autoSpaceDE w:val="0"/>
        <w:autoSpaceDN w:val="0"/>
        <w:adjustRightInd w:val="0"/>
        <w:ind w:firstLine="708"/>
        <w:jc w:val="both"/>
        <w:rPr>
          <w:rFonts w:eastAsiaTheme="minorEastAsia"/>
          <w:sz w:val="28"/>
          <w:szCs w:val="28"/>
        </w:rPr>
      </w:pPr>
      <w:r w:rsidRPr="003B3577">
        <w:rPr>
          <w:rFonts w:eastAsiaTheme="minorEastAsia"/>
          <w:sz w:val="28"/>
          <w:szCs w:val="28"/>
        </w:rPr>
        <w:t xml:space="preserve">3.7.1. После присвоения заявлению индивидуального идентификационного номера, в случае обнаружения технической ошибки в заявлении Заявитель обращается с соответствующим заявлением об исправлении технической ошибки в </w:t>
      </w:r>
      <w:r w:rsidR="008A5EAE">
        <w:rPr>
          <w:rFonts w:eastAsiaTheme="minorEastAsia"/>
          <w:sz w:val="28"/>
          <w:szCs w:val="28"/>
        </w:rPr>
        <w:t>МКУ «Отдел образования»</w:t>
      </w:r>
      <w:r w:rsidRPr="003B3577">
        <w:rPr>
          <w:rFonts w:eastAsiaTheme="minorEastAsia"/>
          <w:sz w:val="28"/>
          <w:szCs w:val="28"/>
        </w:rPr>
        <w:t xml:space="preserve"> с приложением документов, свидетельствующих о наличии ошибки. </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3.7.2. Уполномоченный сотрудник имеет право вносить необходимые коррективы в заявление гражданина в АИС ЭДС с целью устранения допущенных 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3B3577" w:rsidRPr="003B3577" w:rsidRDefault="003B3577" w:rsidP="008A5EAE">
      <w:pPr>
        <w:widowControl w:val="0"/>
        <w:autoSpaceDE w:val="0"/>
        <w:autoSpaceDN w:val="0"/>
        <w:adjustRightInd w:val="0"/>
        <w:ind w:firstLine="708"/>
        <w:jc w:val="both"/>
        <w:rPr>
          <w:rFonts w:eastAsiaTheme="minorEastAsia" w:cs="Times New Roman CYR"/>
          <w:sz w:val="28"/>
          <w:szCs w:val="28"/>
        </w:rPr>
      </w:pPr>
      <w:r w:rsidRPr="003B3577">
        <w:rPr>
          <w:rFonts w:eastAsiaTheme="minorEastAsia" w:cs="Times New Roman CYR"/>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B3577" w:rsidRPr="003B3577" w:rsidRDefault="003B3577" w:rsidP="008A5EAE">
      <w:pPr>
        <w:widowControl w:val="0"/>
        <w:autoSpaceDE w:val="0"/>
        <w:autoSpaceDN w:val="0"/>
        <w:adjustRightInd w:val="0"/>
        <w:ind w:firstLine="708"/>
        <w:jc w:val="both"/>
        <w:rPr>
          <w:rFonts w:eastAsiaTheme="minorEastAsia" w:cs="Times New Roman CYR"/>
          <w:sz w:val="28"/>
          <w:szCs w:val="28"/>
        </w:rPr>
      </w:pPr>
      <w:r w:rsidRPr="003B3577">
        <w:rPr>
          <w:rFonts w:eastAsiaTheme="minorEastAsia" w:cs="Times New Roman CYR"/>
          <w:sz w:val="28"/>
          <w:szCs w:val="28"/>
        </w:rPr>
        <w:t>Результат процедуры: исправление ошибки в заявлении в АИС ЭДС.</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eastAsiaTheme="minorEastAsia"/>
          <w:sz w:val="28"/>
          <w:szCs w:val="28"/>
        </w:rPr>
        <w:t xml:space="preserve">3.7.3. </w:t>
      </w:r>
      <w:r w:rsidRPr="003B3577">
        <w:rPr>
          <w:rFonts w:ascii="Times New Roman CYR" w:eastAsiaTheme="minorEastAsia" w:hAnsi="Times New Roman CYR" w:cs="Times New Roman CYR"/>
          <w:sz w:val="28"/>
          <w:szCs w:val="28"/>
        </w:rPr>
        <w:t xml:space="preserve">После присвоения заявлению индивидуального идентификационного номера допускается смена желаемой Организации в заявке 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Дата постановки на учет при этом сохраняется. </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eastAsiaTheme="minorEastAsia"/>
          <w:sz w:val="28"/>
          <w:szCs w:val="28"/>
        </w:rPr>
        <w:t xml:space="preserve">Процедура, </w:t>
      </w:r>
      <w:r w:rsidRPr="003B3577">
        <w:rPr>
          <w:rFonts w:eastAsiaTheme="minorEastAsia" w:cs="Times New Roman CYR"/>
          <w:sz w:val="28"/>
          <w:szCs w:val="28"/>
        </w:rPr>
        <w:t xml:space="preserve">устанавливаемая настоящим пунктом, осуществляется в течение 1 рабочего дня после получения </w:t>
      </w:r>
      <w:r w:rsidRPr="003B3577">
        <w:rPr>
          <w:rFonts w:ascii="Times New Roman CYR" w:eastAsiaTheme="minorEastAsia" w:hAnsi="Times New Roman CYR" w:cs="Times New Roman CYR"/>
          <w:sz w:val="28"/>
          <w:szCs w:val="28"/>
        </w:rPr>
        <w:t>заявления на смену желаемой Организации.</w:t>
      </w:r>
    </w:p>
    <w:p w:rsidR="003B3577" w:rsidRPr="003B3577" w:rsidRDefault="003B3577" w:rsidP="008A5EAE">
      <w:pPr>
        <w:widowControl w:val="0"/>
        <w:autoSpaceDE w:val="0"/>
        <w:autoSpaceDN w:val="0"/>
        <w:adjustRightInd w:val="0"/>
        <w:ind w:firstLine="708"/>
        <w:jc w:val="both"/>
        <w:rPr>
          <w:rFonts w:ascii="Times New Roman CYR" w:eastAsiaTheme="minorEastAsia" w:hAnsi="Times New Roman CYR" w:cs="Times New Roman CYR"/>
          <w:sz w:val="28"/>
          <w:szCs w:val="28"/>
        </w:rPr>
      </w:pPr>
      <w:r w:rsidRPr="003B3577">
        <w:rPr>
          <w:rFonts w:ascii="Times New Roman CYR" w:eastAsiaTheme="minorEastAsia" w:hAnsi="Times New Roman CYR" w:cs="Times New Roman CYR"/>
          <w:sz w:val="28"/>
          <w:szCs w:val="28"/>
        </w:rPr>
        <w:t>Заявитель может изменить желаемую Организацию в заявлении в Личном кабинете Единого портала, Республиканского портала.</w:t>
      </w:r>
    </w:p>
    <w:p w:rsidR="003B3577" w:rsidRPr="003B3577" w:rsidRDefault="003B3577" w:rsidP="008A5EAE">
      <w:pPr>
        <w:widowControl w:val="0"/>
        <w:autoSpaceDE w:val="0"/>
        <w:autoSpaceDN w:val="0"/>
        <w:adjustRightInd w:val="0"/>
        <w:ind w:firstLine="708"/>
        <w:jc w:val="both"/>
        <w:rPr>
          <w:rFonts w:eastAsiaTheme="minorEastAsia" w:cs="Times New Roman CYR"/>
          <w:sz w:val="28"/>
          <w:szCs w:val="28"/>
        </w:rPr>
      </w:pPr>
      <w:r w:rsidRPr="003B3577">
        <w:rPr>
          <w:rFonts w:eastAsiaTheme="minorEastAsia" w:cs="Times New Roman CYR"/>
          <w:sz w:val="28"/>
          <w:szCs w:val="28"/>
        </w:rPr>
        <w:t>Результат процедуры: смена желаемой Организации в заявлении в АИС ЭДС.</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spacing w:before="108" w:after="108"/>
        <w:jc w:val="center"/>
        <w:outlineLvl w:val="0"/>
        <w:rPr>
          <w:rFonts w:eastAsiaTheme="minorEastAsia"/>
          <w:b/>
          <w:bCs/>
          <w:sz w:val="28"/>
          <w:szCs w:val="28"/>
        </w:rPr>
      </w:pPr>
      <w:r w:rsidRPr="003B3577">
        <w:rPr>
          <w:rFonts w:eastAsiaTheme="minorEastAsia"/>
          <w:b/>
          <w:bCs/>
          <w:sz w:val="28"/>
          <w:szCs w:val="28"/>
        </w:rPr>
        <w:t>IV. Формы контроля за предоставлением муниципальной услуги</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8A5EAE">
      <w:pPr>
        <w:autoSpaceDE w:val="0"/>
        <w:autoSpaceDN w:val="0"/>
        <w:adjustRightInd w:val="0"/>
        <w:ind w:right="-1" w:firstLine="708"/>
        <w:jc w:val="both"/>
        <w:rPr>
          <w:sz w:val="28"/>
          <w:szCs w:val="28"/>
        </w:rPr>
      </w:pPr>
      <w:r w:rsidRPr="003B3577">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A5EAE">
        <w:rPr>
          <w:sz w:val="28"/>
          <w:szCs w:val="28"/>
        </w:rPr>
        <w:t>.</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Формами контроля за соблюдением исполнения административных процедур являются:</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1) проверка и согласование проектов документов по предоставлению муниципальной услуги;</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2) проводимые в установленном порядке проверки ведения делопроизводства;</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3) проведение в установленном порядке контрольных проверок соблюдения процедур предоставления муниципальной услуги.</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B3577" w:rsidRPr="003B3577" w:rsidRDefault="003B3577" w:rsidP="003B3577">
      <w:pPr>
        <w:autoSpaceDE w:val="0"/>
        <w:autoSpaceDN w:val="0"/>
        <w:adjustRightInd w:val="0"/>
        <w:ind w:right="-1"/>
        <w:jc w:val="both"/>
        <w:rPr>
          <w:sz w:val="28"/>
          <w:szCs w:val="28"/>
        </w:rPr>
      </w:pPr>
    </w:p>
    <w:p w:rsidR="003B3577" w:rsidRPr="003B3577" w:rsidRDefault="003B3577" w:rsidP="008A5EAE">
      <w:pPr>
        <w:autoSpaceDE w:val="0"/>
        <w:autoSpaceDN w:val="0"/>
        <w:adjustRightInd w:val="0"/>
        <w:ind w:right="-1" w:firstLine="708"/>
        <w:jc w:val="both"/>
        <w:rPr>
          <w:sz w:val="28"/>
          <w:szCs w:val="28"/>
        </w:rPr>
      </w:pPr>
      <w:r w:rsidRPr="003B3577">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3B3577">
        <w:rPr>
          <w:sz w:val="28"/>
          <w:szCs w:val="28"/>
        </w:rPr>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rsidR="003B3577" w:rsidRPr="003B3577" w:rsidRDefault="003B3577" w:rsidP="003B3577">
      <w:pPr>
        <w:autoSpaceDE w:val="0"/>
        <w:autoSpaceDN w:val="0"/>
        <w:adjustRightInd w:val="0"/>
        <w:ind w:right="-1"/>
        <w:jc w:val="both"/>
        <w:rPr>
          <w:sz w:val="28"/>
          <w:szCs w:val="28"/>
        </w:rPr>
      </w:pPr>
    </w:p>
    <w:p w:rsidR="003B3577" w:rsidRPr="003B3577" w:rsidRDefault="003B3577" w:rsidP="008A5EAE">
      <w:pPr>
        <w:autoSpaceDE w:val="0"/>
        <w:autoSpaceDN w:val="0"/>
        <w:adjustRightInd w:val="0"/>
        <w:ind w:right="-1" w:firstLine="708"/>
        <w:jc w:val="both"/>
        <w:rPr>
          <w:sz w:val="28"/>
          <w:szCs w:val="28"/>
        </w:rPr>
      </w:pPr>
      <w:r w:rsidRPr="003B3577">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8A5EAE">
        <w:rPr>
          <w:sz w:val="28"/>
          <w:szCs w:val="28"/>
        </w:rPr>
        <w:t>.</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Руководитель органа местного самоуправления несет ответственность за несвоевременное рассмотрение заявлений.</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B3577" w:rsidRPr="003B3577" w:rsidRDefault="003B3577" w:rsidP="003B3577">
      <w:pPr>
        <w:autoSpaceDE w:val="0"/>
        <w:autoSpaceDN w:val="0"/>
        <w:adjustRightInd w:val="0"/>
        <w:ind w:right="-1"/>
        <w:jc w:val="both"/>
        <w:rPr>
          <w:sz w:val="28"/>
          <w:szCs w:val="28"/>
        </w:rPr>
      </w:pPr>
    </w:p>
    <w:p w:rsidR="003B3577" w:rsidRPr="003B3577" w:rsidRDefault="003B3577" w:rsidP="008A5EAE">
      <w:pPr>
        <w:autoSpaceDE w:val="0"/>
        <w:autoSpaceDN w:val="0"/>
        <w:adjustRightInd w:val="0"/>
        <w:ind w:right="-1" w:firstLine="708"/>
        <w:jc w:val="both"/>
        <w:rPr>
          <w:sz w:val="28"/>
          <w:szCs w:val="28"/>
        </w:rPr>
      </w:pPr>
      <w:r w:rsidRPr="003B3577">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B3577" w:rsidRPr="003B3577" w:rsidRDefault="003B3577" w:rsidP="008A5EAE">
      <w:pPr>
        <w:autoSpaceDE w:val="0"/>
        <w:autoSpaceDN w:val="0"/>
        <w:adjustRightInd w:val="0"/>
        <w:ind w:right="-1" w:firstLine="708"/>
        <w:jc w:val="both"/>
        <w:rPr>
          <w:sz w:val="28"/>
          <w:szCs w:val="28"/>
        </w:rPr>
      </w:pPr>
      <w:r w:rsidRPr="003B3577">
        <w:rPr>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b/>
          <w:sz w:val="28"/>
          <w:szCs w:val="28"/>
        </w:rPr>
      </w:pPr>
      <w:r w:rsidRPr="003B3577">
        <w:rPr>
          <w:rFonts w:eastAsiaTheme="minorEastAsia" w:cs="Times New Roman CY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23" w:name="_Hlk41040895"/>
      <w:r w:rsidRPr="003B3577">
        <w:rPr>
          <w:rFonts w:eastAsiaTheme="minorEastAsia" w:cs="Times New Roman CYR"/>
          <w:sz w:val="28"/>
          <w:szCs w:val="28"/>
        </w:rPr>
        <w:t>руководителю Исполкома или главе муниципального образования.</w:t>
      </w:r>
    </w:p>
    <w:bookmarkEnd w:id="23"/>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Заявитель может обратиться с жалобой, в том числе в следующих случаях:</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1) нарушение срока регистрации запроса заявителя о предоставлении </w:t>
      </w:r>
      <w:r w:rsidRPr="003B3577">
        <w:rPr>
          <w:rFonts w:eastAsiaTheme="minorEastAsia" w:cs="Times New Roman CYR"/>
          <w:sz w:val="28"/>
          <w:szCs w:val="28"/>
        </w:rPr>
        <w:lastRenderedPageBreak/>
        <w:t>муниципальной услуги;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 нарушение срока предоставления муниципальной услуги;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8) нарушение срока или порядка выдачи документов по результатам предоставления муниципальной услуги;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Pr="003B3577">
        <w:rPr>
          <w:rFonts w:eastAsiaTheme="minorEastAsia" w:cs="Times New Roman CYR"/>
          <w:sz w:val="28"/>
          <w:szCs w:val="28"/>
        </w:rPr>
        <w:lastRenderedPageBreak/>
        <w:t>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B3577" w:rsidRPr="003B3577" w:rsidRDefault="003B3577" w:rsidP="003B3577">
      <w:pPr>
        <w:widowControl w:val="0"/>
        <w:autoSpaceDE w:val="0"/>
        <w:autoSpaceDN w:val="0"/>
        <w:adjustRightInd w:val="0"/>
        <w:ind w:right="-1"/>
        <w:jc w:val="both"/>
        <w:rPr>
          <w:rFonts w:eastAsiaTheme="minorEastAsia" w:cs="Times New Roman CYR"/>
          <w:sz w:val="28"/>
          <w:szCs w:val="28"/>
        </w:rPr>
      </w:pPr>
      <w:r w:rsidRPr="003B3577">
        <w:rPr>
          <w:rFonts w:eastAsiaTheme="minorEastAsia" w:cs="Times New Roman CY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8A5EAE">
        <w:rPr>
          <w:rFonts w:eastAsiaTheme="minorEastAsia" w:cs="Times New Roman CYR"/>
          <w:sz w:val="28"/>
          <w:szCs w:val="28"/>
        </w:rPr>
        <w:t>Рыбно-Слободского</w:t>
      </w:r>
      <w:r w:rsidRPr="003B3577">
        <w:rPr>
          <w:rFonts w:eastAsiaTheme="minorEastAsia" w:cs="Times New Roman CYR"/>
          <w:sz w:val="28"/>
          <w:szCs w:val="28"/>
        </w:rPr>
        <w:t xml:space="preserve"> муниципального района (</w:t>
      </w:r>
      <w:r w:rsidR="008A5EAE" w:rsidRPr="008A5EAE">
        <w:rPr>
          <w:rFonts w:ascii="Times New Roman CYR" w:eastAsiaTheme="minorEastAsia" w:hAnsi="Times New Roman CYR" w:cs="Times New Roman CYR"/>
          <w:sz w:val="28"/>
        </w:rPr>
        <w:t>https://ribnaya-sloboda.tatarstan.ru/</w:t>
      </w:r>
      <w:r w:rsidRPr="003B3577">
        <w:rPr>
          <w:rFonts w:eastAsiaTheme="minorEastAsia" w:cs="Times New Roman CYR"/>
          <w:sz w:val="28"/>
          <w:szCs w:val="28"/>
        </w:rPr>
        <w:t>), Единого портала государственных и муниципальных услуг (функций) (http://www.gosuslugi.ru/), информационной системы досудебного обжалования, а также может быть принята при личном приеме заявителя.</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5.3. Жалоба должна содержать следующую информацию:</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3B3577">
        <w:rPr>
          <w:rFonts w:eastAsiaTheme="minorEastAsia" w:cs="Times New Roman CYR"/>
        </w:rPr>
        <w:t xml:space="preserve"> </w:t>
      </w:r>
      <w:r w:rsidRPr="003B3577">
        <w:rPr>
          <w:rFonts w:eastAsiaTheme="minorEastAsia" w:cs="Times New Roman CYR"/>
          <w:sz w:val="28"/>
          <w:szCs w:val="28"/>
        </w:rPr>
        <w:t>организаций, предусмотренных частью 1.1 статьи 16 Федерального закона № 210-ФЗ, их работников;</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регистрации не позднее следующего за днем ее поступления рабочего дня и рассмотрению в течение пятнадцати рабочих дней со дня ее регистрации, а в </w:t>
      </w:r>
      <w:r w:rsidRPr="003B3577">
        <w:rPr>
          <w:rFonts w:eastAsiaTheme="minorEastAsia" w:cs="Times New Roman CYR"/>
          <w:sz w:val="28"/>
          <w:szCs w:val="28"/>
        </w:rPr>
        <w:lastRenderedPageBreak/>
        <w:t>случае обжалования отказа органа, предоставляющего муниципальную услугу,</w:t>
      </w:r>
      <w:r w:rsidRPr="003B3577">
        <w:rPr>
          <w:rFonts w:eastAsiaTheme="minorEastAsia" w:cs="Times New Roman CYR"/>
        </w:rPr>
        <w:t xml:space="preserve"> </w:t>
      </w:r>
      <w:r w:rsidRPr="003B3577">
        <w:rPr>
          <w:rFonts w:eastAsiaTheme="minorEastAsia" w:cs="Times New Roman CYR"/>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5.6. По результатам рассмотрения жалобы принимается одно из следующих решений:</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 xml:space="preserve">2) в удовлетворении жалобы отказывается. </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5.7.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3577" w:rsidRPr="003B3577" w:rsidRDefault="003B3577" w:rsidP="008A5EAE">
      <w:pPr>
        <w:widowControl w:val="0"/>
        <w:autoSpaceDE w:val="0"/>
        <w:autoSpaceDN w:val="0"/>
        <w:adjustRightInd w:val="0"/>
        <w:ind w:right="-1" w:firstLine="708"/>
        <w:jc w:val="both"/>
        <w:rPr>
          <w:rFonts w:eastAsiaTheme="minorEastAsia" w:cs="Times New Roman CYR"/>
          <w:sz w:val="28"/>
          <w:szCs w:val="28"/>
        </w:rPr>
      </w:pPr>
      <w:r w:rsidRPr="003B3577">
        <w:rPr>
          <w:rFonts w:eastAsiaTheme="minorEastAsia" w:cs="Times New Roman CY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right"/>
        <w:rPr>
          <w:rFonts w:eastAsiaTheme="minorEastAsia"/>
          <w:b/>
          <w:bCs/>
          <w:sz w:val="28"/>
          <w:szCs w:val="28"/>
        </w:rPr>
      </w:pPr>
    </w:p>
    <w:p w:rsidR="003B3577" w:rsidRPr="003B3577" w:rsidRDefault="003B3577" w:rsidP="003B3577">
      <w:pPr>
        <w:widowControl w:val="0"/>
        <w:autoSpaceDE w:val="0"/>
        <w:autoSpaceDN w:val="0"/>
        <w:adjustRightInd w:val="0"/>
        <w:jc w:val="right"/>
        <w:rPr>
          <w:rFonts w:eastAsiaTheme="minorEastAsia"/>
          <w:b/>
          <w:bCs/>
          <w:sz w:val="28"/>
          <w:szCs w:val="28"/>
        </w:rPr>
      </w:pPr>
    </w:p>
    <w:p w:rsidR="003B3577" w:rsidRDefault="003B3577" w:rsidP="008A5EAE">
      <w:pPr>
        <w:widowControl w:val="0"/>
        <w:autoSpaceDE w:val="0"/>
        <w:autoSpaceDN w:val="0"/>
        <w:adjustRightInd w:val="0"/>
        <w:rPr>
          <w:rFonts w:eastAsiaTheme="minorEastAsia"/>
          <w:b/>
          <w:bCs/>
          <w:sz w:val="28"/>
          <w:szCs w:val="28"/>
        </w:rPr>
      </w:pPr>
    </w:p>
    <w:p w:rsidR="003B3577" w:rsidRPr="003B3577" w:rsidRDefault="003B3577" w:rsidP="00FA35FF">
      <w:pPr>
        <w:widowControl w:val="0"/>
        <w:autoSpaceDE w:val="0"/>
        <w:autoSpaceDN w:val="0"/>
        <w:adjustRightInd w:val="0"/>
        <w:rPr>
          <w:rFonts w:eastAsiaTheme="minorEastAsia"/>
          <w:b/>
          <w:bCs/>
          <w:sz w:val="28"/>
          <w:szCs w:val="28"/>
        </w:rPr>
      </w:pPr>
    </w:p>
    <w:p w:rsidR="003B3577" w:rsidRPr="008A5EAE" w:rsidRDefault="003B3577" w:rsidP="003B3577">
      <w:pPr>
        <w:widowControl w:val="0"/>
        <w:autoSpaceDE w:val="0"/>
        <w:autoSpaceDN w:val="0"/>
        <w:adjustRightInd w:val="0"/>
        <w:jc w:val="right"/>
        <w:rPr>
          <w:rFonts w:eastAsiaTheme="minorEastAsia"/>
          <w:sz w:val="28"/>
          <w:szCs w:val="28"/>
        </w:rPr>
      </w:pPr>
      <w:r w:rsidRPr="008A5EAE">
        <w:rPr>
          <w:rFonts w:eastAsiaTheme="minorEastAsia"/>
          <w:bCs/>
          <w:sz w:val="28"/>
          <w:szCs w:val="28"/>
        </w:rPr>
        <w:lastRenderedPageBreak/>
        <w:t>Приложение 1</w:t>
      </w:r>
      <w:r w:rsidRPr="008A5EAE">
        <w:rPr>
          <w:rFonts w:eastAsiaTheme="minorEastAsia"/>
          <w:bCs/>
          <w:sz w:val="28"/>
          <w:szCs w:val="28"/>
        </w:rPr>
        <w:br/>
        <w:t xml:space="preserve">к </w:t>
      </w:r>
      <w:hyperlink w:anchor="sub_13" w:history="1">
        <w:r w:rsidRPr="008A5EAE">
          <w:rPr>
            <w:rFonts w:eastAsiaTheme="minorEastAsia"/>
            <w:sz w:val="28"/>
            <w:szCs w:val="28"/>
          </w:rPr>
          <w:t>Административному регламенту</w:t>
        </w:r>
      </w:hyperlink>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spacing w:before="108" w:after="108"/>
        <w:jc w:val="center"/>
        <w:outlineLvl w:val="0"/>
        <w:rPr>
          <w:rFonts w:eastAsiaTheme="minorEastAsia"/>
          <w:b/>
          <w:bCs/>
          <w:sz w:val="28"/>
          <w:szCs w:val="28"/>
        </w:rPr>
      </w:pPr>
      <w:r w:rsidRPr="003B3577">
        <w:rPr>
          <w:rFonts w:eastAsiaTheme="minorEastAsia"/>
          <w:b/>
          <w:bCs/>
          <w:sz w:val="28"/>
          <w:szCs w:val="28"/>
        </w:rPr>
        <w:t>Сведения</w:t>
      </w:r>
      <w:r w:rsidRPr="003B3577">
        <w:rPr>
          <w:rFonts w:eastAsiaTheme="minorEastAsia"/>
          <w:b/>
          <w:bCs/>
          <w:sz w:val="28"/>
          <w:szCs w:val="28"/>
        </w:rPr>
        <w:br/>
        <w:t xml:space="preserve">о муниципальных образовательных организациях, реализующих основную общеобразовательную программу дошкольного образования, </w:t>
      </w:r>
      <w:r w:rsidR="008A5EAE">
        <w:rPr>
          <w:rFonts w:eastAsiaTheme="minorEastAsia"/>
          <w:b/>
          <w:bCs/>
          <w:sz w:val="28"/>
          <w:szCs w:val="28"/>
        </w:rPr>
        <w:t>Рыбно-Слободского муниципального района Республики Татарстан</w:t>
      </w:r>
      <w:r w:rsidRPr="003B3577">
        <w:rPr>
          <w:rFonts w:eastAsiaTheme="minorEastAsia"/>
          <w:b/>
          <w:bCs/>
          <w:sz w:val="28"/>
          <w:szCs w:val="28"/>
        </w:rPr>
        <w:t xml:space="preserve"> </w:t>
      </w:r>
    </w:p>
    <w:tbl>
      <w:tblPr>
        <w:tblStyle w:val="ae"/>
        <w:tblW w:w="10197" w:type="dxa"/>
        <w:tblInd w:w="-572" w:type="dxa"/>
        <w:tblLook w:val="04A0" w:firstRow="1" w:lastRow="0" w:firstColumn="1" w:lastColumn="0" w:noHBand="0" w:noVBand="1"/>
      </w:tblPr>
      <w:tblGrid>
        <w:gridCol w:w="2123"/>
        <w:gridCol w:w="2013"/>
        <w:gridCol w:w="3493"/>
        <w:gridCol w:w="1026"/>
        <w:gridCol w:w="1542"/>
      </w:tblGrid>
      <w:tr w:rsidR="003B3577" w:rsidRPr="00F27664" w:rsidTr="00D82CEF">
        <w:tc>
          <w:tcPr>
            <w:tcW w:w="1975" w:type="dxa"/>
          </w:tcPr>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Наименование</w:t>
            </w:r>
          </w:p>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организации</w:t>
            </w:r>
          </w:p>
        </w:tc>
        <w:tc>
          <w:tcPr>
            <w:tcW w:w="2013" w:type="dxa"/>
          </w:tcPr>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Ф.И.О.</w:t>
            </w:r>
          </w:p>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руководителя</w:t>
            </w:r>
          </w:p>
        </w:tc>
        <w:tc>
          <w:tcPr>
            <w:tcW w:w="3646" w:type="dxa"/>
          </w:tcPr>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Адрес/сайт</w:t>
            </w:r>
          </w:p>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организации</w:t>
            </w:r>
          </w:p>
        </w:tc>
        <w:tc>
          <w:tcPr>
            <w:tcW w:w="1026" w:type="dxa"/>
          </w:tcPr>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Телефон</w:t>
            </w:r>
          </w:p>
        </w:tc>
        <w:tc>
          <w:tcPr>
            <w:tcW w:w="1537" w:type="dxa"/>
          </w:tcPr>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Режим работы</w:t>
            </w:r>
          </w:p>
          <w:p w:rsidR="003B3577" w:rsidRPr="00F27664" w:rsidRDefault="00F27664"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организации</w:t>
            </w:r>
            <w:r w:rsidR="003B3577" w:rsidRPr="00F27664">
              <w:rPr>
                <w:rFonts w:eastAsiaTheme="minorEastAsia"/>
                <w:sz w:val="22"/>
                <w:szCs w:val="28"/>
              </w:rPr>
              <w:t>,</w:t>
            </w:r>
          </w:p>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приемные часы</w:t>
            </w:r>
          </w:p>
          <w:p w:rsidR="003B3577" w:rsidRPr="00F27664" w:rsidRDefault="003B3577" w:rsidP="003B3577">
            <w:pPr>
              <w:widowControl w:val="0"/>
              <w:autoSpaceDE w:val="0"/>
              <w:autoSpaceDN w:val="0"/>
              <w:adjustRightInd w:val="0"/>
              <w:jc w:val="center"/>
              <w:rPr>
                <w:rFonts w:eastAsiaTheme="minorEastAsia"/>
                <w:sz w:val="22"/>
                <w:szCs w:val="28"/>
              </w:rPr>
            </w:pPr>
            <w:r w:rsidRPr="00F27664">
              <w:rPr>
                <w:rFonts w:eastAsiaTheme="minorEastAsia"/>
                <w:sz w:val="22"/>
                <w:szCs w:val="28"/>
              </w:rPr>
              <w:t>руководителя</w:t>
            </w:r>
          </w:p>
        </w:tc>
      </w:tr>
      <w:tr w:rsidR="003B3577" w:rsidRPr="003B3577" w:rsidTr="00D82CEF">
        <w:tc>
          <w:tcPr>
            <w:tcW w:w="1975" w:type="dxa"/>
          </w:tcPr>
          <w:p w:rsidR="003B3577" w:rsidRPr="00013EBF" w:rsidRDefault="00F27664" w:rsidP="003B3577">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МБДОУ Рыбно-Слободский детский сад «Березка»</w:t>
            </w:r>
          </w:p>
        </w:tc>
        <w:tc>
          <w:tcPr>
            <w:tcW w:w="2013" w:type="dxa"/>
          </w:tcPr>
          <w:p w:rsidR="003B3577" w:rsidRPr="00013EBF" w:rsidRDefault="00F27664" w:rsidP="003B3577">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Касимова Лидия Рафаэлевна</w:t>
            </w:r>
          </w:p>
        </w:tc>
        <w:tc>
          <w:tcPr>
            <w:tcW w:w="3646" w:type="dxa"/>
          </w:tcPr>
          <w:p w:rsidR="003B3577" w:rsidRPr="00013EBF" w:rsidRDefault="00F27664" w:rsidP="003B3577">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 xml:space="preserve">РТ, Рыбно-Слободский район, пгт. Рыбная Слобода, ул. </w:t>
            </w:r>
            <w:proofErr w:type="spellStart"/>
            <w:r w:rsidRPr="00013EBF">
              <w:rPr>
                <w:rFonts w:eastAsiaTheme="minorEastAsia"/>
                <w:color w:val="000000" w:themeColor="text1"/>
                <w:sz w:val="22"/>
                <w:szCs w:val="28"/>
              </w:rPr>
              <w:t>З.Шаймарданова</w:t>
            </w:r>
            <w:proofErr w:type="spellEnd"/>
            <w:r w:rsidRPr="00013EBF">
              <w:rPr>
                <w:rFonts w:eastAsiaTheme="minorEastAsia"/>
                <w:color w:val="000000" w:themeColor="text1"/>
                <w:sz w:val="22"/>
                <w:szCs w:val="28"/>
              </w:rPr>
              <w:t>, д.66а</w:t>
            </w:r>
          </w:p>
          <w:p w:rsidR="00F27664" w:rsidRPr="00013EBF" w:rsidRDefault="00F27664" w:rsidP="00013EBF">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https://edu.tatar.ru</w:t>
            </w:r>
          </w:p>
        </w:tc>
        <w:tc>
          <w:tcPr>
            <w:tcW w:w="1026" w:type="dxa"/>
          </w:tcPr>
          <w:p w:rsidR="003B3577" w:rsidRPr="00013EBF" w:rsidRDefault="00F27664" w:rsidP="003B3577">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2-28-70</w:t>
            </w:r>
          </w:p>
        </w:tc>
        <w:tc>
          <w:tcPr>
            <w:tcW w:w="1537" w:type="dxa"/>
          </w:tcPr>
          <w:p w:rsidR="00013EBF" w:rsidRPr="00013EBF" w:rsidRDefault="00013EBF" w:rsidP="00013EBF">
            <w:pPr>
              <w:jc w:val="center"/>
              <w:rPr>
                <w:color w:val="000000" w:themeColor="text1"/>
                <w:sz w:val="22"/>
              </w:rPr>
            </w:pPr>
            <w:r w:rsidRPr="00013EBF">
              <w:rPr>
                <w:color w:val="000000" w:themeColor="text1"/>
                <w:sz w:val="22"/>
              </w:rPr>
              <w:t>С 7ч.00 до 17ч.30м</w:t>
            </w:r>
          </w:p>
          <w:p w:rsidR="003B3577" w:rsidRPr="00013EBF" w:rsidRDefault="00013EBF" w:rsidP="00013EBF">
            <w:pPr>
              <w:widowControl w:val="0"/>
              <w:autoSpaceDE w:val="0"/>
              <w:autoSpaceDN w:val="0"/>
              <w:adjustRightInd w:val="0"/>
              <w:rPr>
                <w:rFonts w:eastAsiaTheme="minorEastAsia"/>
                <w:color w:val="000000" w:themeColor="text1"/>
                <w:sz w:val="22"/>
                <w:szCs w:val="28"/>
              </w:rPr>
            </w:pPr>
            <w:r w:rsidRPr="00013EBF">
              <w:rPr>
                <w:color w:val="000000" w:themeColor="text1"/>
                <w:sz w:val="22"/>
              </w:rPr>
              <w:t>(пятидневка)</w:t>
            </w:r>
          </w:p>
        </w:tc>
      </w:tr>
      <w:tr w:rsidR="003B3577" w:rsidRPr="003B3577" w:rsidTr="00D82CEF">
        <w:tc>
          <w:tcPr>
            <w:tcW w:w="1975" w:type="dxa"/>
          </w:tcPr>
          <w:p w:rsidR="003B3577" w:rsidRPr="00013EBF" w:rsidRDefault="00013EBF" w:rsidP="003B3577">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МБДОУ Рыбно-Слободский детский сад «</w:t>
            </w:r>
            <w:proofErr w:type="spellStart"/>
            <w:r w:rsidRPr="00013EBF">
              <w:rPr>
                <w:rFonts w:eastAsiaTheme="minorEastAsia"/>
                <w:color w:val="000000" w:themeColor="text1"/>
                <w:sz w:val="22"/>
                <w:szCs w:val="28"/>
              </w:rPr>
              <w:t>Бэлэкэч</w:t>
            </w:r>
            <w:proofErr w:type="spellEnd"/>
            <w:r w:rsidRPr="00013EBF">
              <w:rPr>
                <w:rFonts w:eastAsiaTheme="minorEastAsia"/>
                <w:color w:val="000000" w:themeColor="text1"/>
                <w:sz w:val="22"/>
                <w:szCs w:val="28"/>
              </w:rPr>
              <w:t>»</w:t>
            </w:r>
          </w:p>
        </w:tc>
        <w:tc>
          <w:tcPr>
            <w:tcW w:w="2013" w:type="dxa"/>
          </w:tcPr>
          <w:p w:rsidR="003B3577" w:rsidRPr="00013EBF" w:rsidRDefault="00013EBF" w:rsidP="003B3577">
            <w:pPr>
              <w:widowControl w:val="0"/>
              <w:autoSpaceDE w:val="0"/>
              <w:autoSpaceDN w:val="0"/>
              <w:adjustRightInd w:val="0"/>
              <w:rPr>
                <w:rFonts w:eastAsiaTheme="minorEastAsia"/>
                <w:color w:val="000000" w:themeColor="text1"/>
                <w:sz w:val="22"/>
                <w:szCs w:val="28"/>
              </w:rPr>
            </w:pPr>
            <w:proofErr w:type="spellStart"/>
            <w:r w:rsidRPr="00013EBF">
              <w:rPr>
                <w:rFonts w:eastAsiaTheme="minorEastAsia"/>
                <w:color w:val="000000" w:themeColor="text1"/>
                <w:sz w:val="22"/>
                <w:szCs w:val="28"/>
              </w:rPr>
              <w:t>Набиуллина</w:t>
            </w:r>
            <w:proofErr w:type="spellEnd"/>
            <w:r w:rsidRPr="00013EBF">
              <w:rPr>
                <w:rFonts w:eastAsiaTheme="minorEastAsia"/>
                <w:color w:val="000000" w:themeColor="text1"/>
                <w:sz w:val="22"/>
                <w:szCs w:val="28"/>
              </w:rPr>
              <w:t xml:space="preserve"> Гульназ </w:t>
            </w:r>
            <w:proofErr w:type="spellStart"/>
            <w:r w:rsidRPr="00013EBF">
              <w:rPr>
                <w:rFonts w:eastAsiaTheme="minorEastAsia"/>
                <w:color w:val="000000" w:themeColor="text1"/>
                <w:sz w:val="22"/>
                <w:szCs w:val="28"/>
              </w:rPr>
              <w:t>Мухаметхасановна</w:t>
            </w:r>
            <w:proofErr w:type="spellEnd"/>
          </w:p>
        </w:tc>
        <w:tc>
          <w:tcPr>
            <w:tcW w:w="3646" w:type="dxa"/>
          </w:tcPr>
          <w:p w:rsidR="00013EBF" w:rsidRDefault="00013EBF" w:rsidP="00013EBF">
            <w:pPr>
              <w:rPr>
                <w:color w:val="000000" w:themeColor="text1"/>
                <w:sz w:val="22"/>
              </w:rPr>
            </w:pPr>
            <w:r w:rsidRPr="00013EBF">
              <w:rPr>
                <w:color w:val="000000" w:themeColor="text1"/>
                <w:sz w:val="22"/>
              </w:rPr>
              <w:t xml:space="preserve">РТ, Рыбно-Слободский муниципальный район, </w:t>
            </w:r>
            <w:proofErr w:type="spellStart"/>
            <w:r w:rsidRPr="00013EBF">
              <w:rPr>
                <w:color w:val="000000" w:themeColor="text1"/>
                <w:sz w:val="22"/>
              </w:rPr>
              <w:t>пгт.Рыбная</w:t>
            </w:r>
            <w:proofErr w:type="spellEnd"/>
            <w:r w:rsidRPr="00013EBF">
              <w:rPr>
                <w:color w:val="000000" w:themeColor="text1"/>
                <w:sz w:val="22"/>
              </w:rPr>
              <w:t xml:space="preserve"> Слобода, </w:t>
            </w:r>
            <w:proofErr w:type="spellStart"/>
            <w:r w:rsidRPr="00013EBF">
              <w:rPr>
                <w:color w:val="000000" w:themeColor="text1"/>
                <w:sz w:val="22"/>
              </w:rPr>
              <w:t>ул.Корнеева</w:t>
            </w:r>
            <w:proofErr w:type="spellEnd"/>
            <w:r w:rsidRPr="00013EBF">
              <w:rPr>
                <w:color w:val="000000" w:themeColor="text1"/>
                <w:sz w:val="22"/>
              </w:rPr>
              <w:t>, д.2.</w:t>
            </w:r>
            <w:r>
              <w:rPr>
                <w:color w:val="000000" w:themeColor="text1"/>
                <w:sz w:val="22"/>
              </w:rPr>
              <w:t xml:space="preserve">  </w:t>
            </w:r>
          </w:p>
          <w:p w:rsidR="003B3577" w:rsidRPr="00013EBF" w:rsidRDefault="00013EBF" w:rsidP="00013EBF">
            <w:pPr>
              <w:rPr>
                <w:color w:val="000000" w:themeColor="text1"/>
                <w:sz w:val="22"/>
              </w:rPr>
            </w:pPr>
            <w:r w:rsidRPr="00013EBF">
              <w:rPr>
                <w:color w:val="000000" w:themeColor="text1"/>
                <w:sz w:val="22"/>
                <w:lang w:val="en-US"/>
              </w:rPr>
              <w:t>https</w:t>
            </w:r>
            <w:r w:rsidRPr="00013EBF">
              <w:rPr>
                <w:color w:val="000000" w:themeColor="text1"/>
                <w:sz w:val="22"/>
              </w:rPr>
              <w:t>//</w:t>
            </w:r>
            <w:proofErr w:type="spellStart"/>
            <w:r w:rsidRPr="00013EBF">
              <w:rPr>
                <w:color w:val="000000" w:themeColor="text1"/>
                <w:sz w:val="22"/>
                <w:lang w:val="en-US"/>
              </w:rPr>
              <w:t>edu</w:t>
            </w:r>
            <w:proofErr w:type="spellEnd"/>
            <w:r w:rsidRPr="00013EBF">
              <w:rPr>
                <w:color w:val="000000" w:themeColor="text1"/>
                <w:sz w:val="22"/>
              </w:rPr>
              <w:t>.</w:t>
            </w:r>
            <w:proofErr w:type="spellStart"/>
            <w:r w:rsidRPr="00013EBF">
              <w:rPr>
                <w:color w:val="000000" w:themeColor="text1"/>
                <w:sz w:val="22"/>
                <w:lang w:val="en-US"/>
              </w:rPr>
              <w:t>tatar</w:t>
            </w:r>
            <w:proofErr w:type="spellEnd"/>
            <w:r w:rsidRPr="00013EBF">
              <w:rPr>
                <w:color w:val="000000" w:themeColor="text1"/>
                <w:sz w:val="22"/>
              </w:rPr>
              <w:t>.</w:t>
            </w:r>
            <w:r w:rsidRPr="00013EBF">
              <w:rPr>
                <w:color w:val="000000" w:themeColor="text1"/>
                <w:sz w:val="22"/>
                <w:lang w:val="en-US"/>
              </w:rPr>
              <w:t>ru</w:t>
            </w:r>
            <w:r w:rsidRPr="00013EBF">
              <w:rPr>
                <w:color w:val="000000" w:themeColor="text1"/>
                <w:sz w:val="22"/>
              </w:rPr>
              <w:t>.</w:t>
            </w:r>
          </w:p>
        </w:tc>
        <w:tc>
          <w:tcPr>
            <w:tcW w:w="1026" w:type="dxa"/>
          </w:tcPr>
          <w:p w:rsidR="003B3577" w:rsidRPr="00013EBF" w:rsidRDefault="00013EBF" w:rsidP="003B3577">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2-32-17</w:t>
            </w:r>
          </w:p>
        </w:tc>
        <w:tc>
          <w:tcPr>
            <w:tcW w:w="1537" w:type="dxa"/>
          </w:tcPr>
          <w:p w:rsidR="00013EBF" w:rsidRPr="00013EBF" w:rsidRDefault="00013EBF" w:rsidP="00013EBF">
            <w:pPr>
              <w:jc w:val="center"/>
              <w:rPr>
                <w:color w:val="000000" w:themeColor="text1"/>
                <w:sz w:val="22"/>
              </w:rPr>
            </w:pPr>
            <w:r w:rsidRPr="00013EBF">
              <w:rPr>
                <w:color w:val="000000" w:themeColor="text1"/>
                <w:sz w:val="22"/>
              </w:rPr>
              <w:t>С 7ч.00 до 17ч.30м</w:t>
            </w:r>
          </w:p>
          <w:p w:rsidR="003B3577" w:rsidRPr="00013EBF" w:rsidRDefault="00013EBF" w:rsidP="00013EBF">
            <w:pPr>
              <w:widowControl w:val="0"/>
              <w:autoSpaceDE w:val="0"/>
              <w:autoSpaceDN w:val="0"/>
              <w:adjustRightInd w:val="0"/>
              <w:rPr>
                <w:rFonts w:eastAsiaTheme="minorEastAsia"/>
                <w:color w:val="000000" w:themeColor="text1"/>
                <w:sz w:val="22"/>
                <w:szCs w:val="28"/>
              </w:rPr>
            </w:pPr>
            <w:r w:rsidRPr="00013EBF">
              <w:rPr>
                <w:color w:val="000000" w:themeColor="text1"/>
                <w:sz w:val="22"/>
              </w:rPr>
              <w:t>(пятидневка)</w:t>
            </w:r>
          </w:p>
        </w:tc>
      </w:tr>
      <w:tr w:rsidR="00013EBF" w:rsidRPr="003B3577" w:rsidTr="00D82CEF">
        <w:tc>
          <w:tcPr>
            <w:tcW w:w="1975" w:type="dxa"/>
          </w:tcPr>
          <w:p w:rsidR="00013EBF" w:rsidRPr="00013EBF" w:rsidRDefault="00013EBF" w:rsidP="003B3577">
            <w:pPr>
              <w:widowControl w:val="0"/>
              <w:autoSpaceDE w:val="0"/>
              <w:autoSpaceDN w:val="0"/>
              <w:adjustRightInd w:val="0"/>
              <w:rPr>
                <w:rFonts w:eastAsiaTheme="minorEastAsia"/>
                <w:color w:val="000000" w:themeColor="text1"/>
                <w:sz w:val="22"/>
                <w:szCs w:val="28"/>
              </w:rPr>
            </w:pPr>
            <w:r w:rsidRPr="00013EBF">
              <w:rPr>
                <w:rFonts w:eastAsiaTheme="minorEastAsia"/>
                <w:color w:val="000000" w:themeColor="text1"/>
                <w:sz w:val="22"/>
                <w:szCs w:val="28"/>
              </w:rPr>
              <w:t>МБДОУ Рыбно-Слободский детский сад «Йолдыз»</w:t>
            </w:r>
          </w:p>
        </w:tc>
        <w:tc>
          <w:tcPr>
            <w:tcW w:w="2013" w:type="dxa"/>
          </w:tcPr>
          <w:p w:rsidR="00013EBF" w:rsidRPr="00013EBF" w:rsidRDefault="00013EBF"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Миннегалиева</w:t>
            </w:r>
            <w:proofErr w:type="spellEnd"/>
            <w:r>
              <w:rPr>
                <w:rFonts w:eastAsiaTheme="minorEastAsia"/>
                <w:color w:val="000000" w:themeColor="text1"/>
                <w:sz w:val="22"/>
                <w:szCs w:val="28"/>
              </w:rPr>
              <w:t xml:space="preserve"> Дания </w:t>
            </w:r>
            <w:proofErr w:type="spellStart"/>
            <w:r>
              <w:rPr>
                <w:rFonts w:eastAsiaTheme="minorEastAsia"/>
                <w:color w:val="000000" w:themeColor="text1"/>
                <w:sz w:val="22"/>
                <w:szCs w:val="28"/>
              </w:rPr>
              <w:t>Фаизхановна</w:t>
            </w:r>
            <w:proofErr w:type="spellEnd"/>
          </w:p>
        </w:tc>
        <w:tc>
          <w:tcPr>
            <w:tcW w:w="3646" w:type="dxa"/>
          </w:tcPr>
          <w:p w:rsidR="00013EBF" w:rsidRPr="006F3626" w:rsidRDefault="00013EBF" w:rsidP="00013EBF">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пгт.Рыбная</w:t>
            </w:r>
            <w:proofErr w:type="spellEnd"/>
            <w:r w:rsidRPr="006F3626">
              <w:rPr>
                <w:color w:val="22272F"/>
              </w:rPr>
              <w:t xml:space="preserve"> Слобода, ул.60 лет Октября, д.3А.</w:t>
            </w:r>
          </w:p>
          <w:p w:rsidR="00013EBF" w:rsidRPr="00013EBF" w:rsidRDefault="00013EBF" w:rsidP="00013EBF">
            <w:pPr>
              <w:rPr>
                <w:color w:val="000000" w:themeColor="text1"/>
                <w:sz w:val="22"/>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013EBF" w:rsidRPr="00013EBF" w:rsidRDefault="00013EB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2-24-43</w:t>
            </w:r>
          </w:p>
        </w:tc>
        <w:tc>
          <w:tcPr>
            <w:tcW w:w="1537" w:type="dxa"/>
          </w:tcPr>
          <w:p w:rsidR="00013EBF" w:rsidRPr="00013EBF" w:rsidRDefault="00013EBF" w:rsidP="00013EBF">
            <w:pPr>
              <w:jc w:val="center"/>
              <w:rPr>
                <w:color w:val="000000" w:themeColor="text1"/>
                <w:sz w:val="22"/>
              </w:rPr>
            </w:pPr>
            <w:r w:rsidRPr="00013EBF">
              <w:rPr>
                <w:color w:val="000000" w:themeColor="text1"/>
                <w:sz w:val="22"/>
              </w:rPr>
              <w:t>С 7ч.00 до 17ч.30м</w:t>
            </w:r>
          </w:p>
          <w:p w:rsidR="00013EBF" w:rsidRPr="00013EBF" w:rsidRDefault="00013EBF" w:rsidP="00013EBF">
            <w:pPr>
              <w:jc w:val="center"/>
              <w:rPr>
                <w:color w:val="000000" w:themeColor="text1"/>
                <w:sz w:val="22"/>
              </w:rPr>
            </w:pPr>
            <w:r w:rsidRPr="00013EBF">
              <w:rPr>
                <w:color w:val="000000" w:themeColor="text1"/>
                <w:sz w:val="22"/>
              </w:rPr>
              <w:t>(пятидневка)</w:t>
            </w:r>
          </w:p>
        </w:tc>
      </w:tr>
      <w:tr w:rsidR="00013EBF" w:rsidRPr="003B3577" w:rsidTr="00D82CEF">
        <w:tc>
          <w:tcPr>
            <w:tcW w:w="1975" w:type="dxa"/>
          </w:tcPr>
          <w:p w:rsidR="00013EBF" w:rsidRPr="00013EBF" w:rsidRDefault="00013EB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МБДОУ Рыбно-Слободский детский сад «Мишутка»</w:t>
            </w:r>
          </w:p>
        </w:tc>
        <w:tc>
          <w:tcPr>
            <w:tcW w:w="2013" w:type="dxa"/>
          </w:tcPr>
          <w:p w:rsidR="00013EBF" w:rsidRDefault="00013EB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Юсупова Лидия Константиновна</w:t>
            </w:r>
          </w:p>
        </w:tc>
        <w:tc>
          <w:tcPr>
            <w:tcW w:w="3646" w:type="dxa"/>
          </w:tcPr>
          <w:p w:rsidR="00013EBF" w:rsidRPr="006F3626" w:rsidRDefault="00013EBF" w:rsidP="00013EBF">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пгт.Рыбная</w:t>
            </w:r>
            <w:proofErr w:type="spellEnd"/>
            <w:r w:rsidRPr="006F3626">
              <w:rPr>
                <w:color w:val="22272F"/>
              </w:rPr>
              <w:t xml:space="preserve"> Слобода, </w:t>
            </w:r>
            <w:proofErr w:type="spellStart"/>
            <w:r w:rsidRPr="006F3626">
              <w:rPr>
                <w:color w:val="22272F"/>
              </w:rPr>
              <w:t>ул.З.Шаймарданова</w:t>
            </w:r>
            <w:proofErr w:type="spellEnd"/>
            <w:r w:rsidRPr="006F3626">
              <w:rPr>
                <w:color w:val="22272F"/>
              </w:rPr>
              <w:t>, д.66.</w:t>
            </w:r>
          </w:p>
          <w:p w:rsidR="00013EBF" w:rsidRDefault="00013EBF" w:rsidP="00013EBF">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013EBF" w:rsidRDefault="00013EB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2-38-93</w:t>
            </w:r>
          </w:p>
        </w:tc>
        <w:tc>
          <w:tcPr>
            <w:tcW w:w="1537" w:type="dxa"/>
          </w:tcPr>
          <w:p w:rsidR="00013EBF" w:rsidRPr="00013EBF" w:rsidRDefault="00013EBF" w:rsidP="00013EBF">
            <w:pPr>
              <w:jc w:val="center"/>
              <w:rPr>
                <w:color w:val="000000" w:themeColor="text1"/>
                <w:sz w:val="22"/>
              </w:rPr>
            </w:pPr>
            <w:r w:rsidRPr="00013EBF">
              <w:rPr>
                <w:color w:val="000000" w:themeColor="text1"/>
                <w:sz w:val="22"/>
              </w:rPr>
              <w:t>С 7ч.00 до 17ч.30м</w:t>
            </w:r>
          </w:p>
          <w:p w:rsidR="00013EBF" w:rsidRPr="00013EBF" w:rsidRDefault="00013EBF" w:rsidP="00013EBF">
            <w:pPr>
              <w:jc w:val="center"/>
              <w:rPr>
                <w:color w:val="000000" w:themeColor="text1"/>
                <w:sz w:val="22"/>
              </w:rPr>
            </w:pPr>
            <w:r w:rsidRPr="00013EBF">
              <w:rPr>
                <w:color w:val="000000" w:themeColor="text1"/>
                <w:sz w:val="22"/>
              </w:rPr>
              <w:t>(пятидневка)</w:t>
            </w:r>
          </w:p>
        </w:tc>
      </w:tr>
      <w:tr w:rsidR="00013EBF" w:rsidRPr="003B3577" w:rsidTr="00D82CEF">
        <w:tc>
          <w:tcPr>
            <w:tcW w:w="1975" w:type="dxa"/>
          </w:tcPr>
          <w:p w:rsidR="00013EBF" w:rsidRDefault="00013EB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Рыбно-Слободский детский сад «Салават </w:t>
            </w:r>
            <w:proofErr w:type="spellStart"/>
            <w:r>
              <w:rPr>
                <w:rFonts w:eastAsiaTheme="minorEastAsia"/>
                <w:color w:val="000000" w:themeColor="text1"/>
                <w:sz w:val="22"/>
                <w:szCs w:val="28"/>
              </w:rPr>
              <w:t>купере</w:t>
            </w:r>
            <w:proofErr w:type="spellEnd"/>
            <w:r>
              <w:rPr>
                <w:rFonts w:eastAsiaTheme="minorEastAsia"/>
                <w:color w:val="000000" w:themeColor="text1"/>
                <w:sz w:val="22"/>
                <w:szCs w:val="28"/>
              </w:rPr>
              <w:t>»</w:t>
            </w:r>
          </w:p>
        </w:tc>
        <w:tc>
          <w:tcPr>
            <w:tcW w:w="2013" w:type="dxa"/>
          </w:tcPr>
          <w:p w:rsidR="00013EBF" w:rsidRDefault="00013EBF"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Равзутдинова</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Муслима</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Гаптелбариевна</w:t>
            </w:r>
            <w:proofErr w:type="spellEnd"/>
          </w:p>
        </w:tc>
        <w:tc>
          <w:tcPr>
            <w:tcW w:w="3646" w:type="dxa"/>
          </w:tcPr>
          <w:p w:rsidR="00013EBF" w:rsidRPr="006F3626" w:rsidRDefault="00D82CEF" w:rsidP="00013EBF">
            <w:pPr>
              <w:rPr>
                <w:color w:val="22272F"/>
              </w:rPr>
            </w:pPr>
            <w:r>
              <w:rPr>
                <w:color w:val="22272F"/>
              </w:rPr>
              <w:t>РТ</w:t>
            </w:r>
            <w:r w:rsidR="00013EBF" w:rsidRPr="006F3626">
              <w:rPr>
                <w:color w:val="22272F"/>
              </w:rPr>
              <w:t xml:space="preserve">, Рыбно-Слободский муниципальный район, </w:t>
            </w:r>
            <w:proofErr w:type="spellStart"/>
            <w:r w:rsidR="00013EBF" w:rsidRPr="006F3626">
              <w:rPr>
                <w:color w:val="22272F"/>
              </w:rPr>
              <w:t>пгт.Рыбная</w:t>
            </w:r>
            <w:proofErr w:type="spellEnd"/>
            <w:r w:rsidR="00013EBF" w:rsidRPr="006F3626">
              <w:rPr>
                <w:color w:val="22272F"/>
              </w:rPr>
              <w:t xml:space="preserve"> Слобода, ул.60 лет Октября, д.9.</w:t>
            </w:r>
          </w:p>
          <w:p w:rsidR="00013EBF" w:rsidRDefault="00013EBF" w:rsidP="00013EBF">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013EB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2-38-86</w:t>
            </w:r>
          </w:p>
        </w:tc>
        <w:tc>
          <w:tcPr>
            <w:tcW w:w="1537" w:type="dxa"/>
          </w:tcPr>
          <w:p w:rsidR="00D82CEF" w:rsidRPr="00013EBF" w:rsidRDefault="00D82CEF" w:rsidP="00D82CEF">
            <w:pPr>
              <w:jc w:val="center"/>
              <w:rPr>
                <w:color w:val="000000" w:themeColor="text1"/>
                <w:sz w:val="22"/>
              </w:rPr>
            </w:pPr>
            <w:r w:rsidRPr="00013EBF">
              <w:rPr>
                <w:color w:val="000000" w:themeColor="text1"/>
                <w:sz w:val="22"/>
              </w:rPr>
              <w:t>С 7ч.00 до 17ч.30м</w:t>
            </w:r>
          </w:p>
          <w:p w:rsidR="00013EBF" w:rsidRPr="00013EBF" w:rsidRDefault="00D82CEF" w:rsidP="00D82CEF">
            <w:pPr>
              <w:jc w:val="center"/>
              <w:rPr>
                <w:color w:val="000000" w:themeColor="text1"/>
                <w:sz w:val="22"/>
              </w:rPr>
            </w:pPr>
            <w:r w:rsidRPr="00013EBF">
              <w:rPr>
                <w:color w:val="000000" w:themeColor="text1"/>
                <w:sz w:val="22"/>
              </w:rPr>
              <w:t>(пятидневка)</w:t>
            </w:r>
          </w:p>
        </w:tc>
      </w:tr>
      <w:tr w:rsidR="00D82CEF" w:rsidRPr="003B3577" w:rsidTr="00D82CEF">
        <w:tc>
          <w:tcPr>
            <w:tcW w:w="1975"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w:t>
            </w:r>
            <w:proofErr w:type="spellStart"/>
            <w:r>
              <w:rPr>
                <w:rFonts w:eastAsiaTheme="minorEastAsia"/>
                <w:color w:val="000000" w:themeColor="text1"/>
                <w:sz w:val="22"/>
                <w:szCs w:val="28"/>
              </w:rPr>
              <w:t>Анатышский</w:t>
            </w:r>
            <w:proofErr w:type="spellEnd"/>
            <w:r>
              <w:rPr>
                <w:rFonts w:eastAsiaTheme="minorEastAsia"/>
                <w:color w:val="000000" w:themeColor="text1"/>
                <w:sz w:val="22"/>
                <w:szCs w:val="28"/>
              </w:rPr>
              <w:t xml:space="preserve"> детский сад «Колосок»</w:t>
            </w:r>
          </w:p>
        </w:tc>
        <w:tc>
          <w:tcPr>
            <w:tcW w:w="2013"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Потапова Татьяна Александровна</w:t>
            </w:r>
          </w:p>
        </w:tc>
        <w:tc>
          <w:tcPr>
            <w:tcW w:w="3646" w:type="dxa"/>
          </w:tcPr>
          <w:p w:rsidR="00D82CEF" w:rsidRPr="006F3626" w:rsidRDefault="00D82CEF" w:rsidP="00D82CEF">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с.Анатыш</w:t>
            </w:r>
            <w:proofErr w:type="spellEnd"/>
            <w:r w:rsidRPr="006F3626">
              <w:rPr>
                <w:color w:val="22272F"/>
              </w:rPr>
              <w:t xml:space="preserve">, </w:t>
            </w:r>
            <w:proofErr w:type="spellStart"/>
            <w:r w:rsidRPr="006F3626">
              <w:rPr>
                <w:color w:val="22272F"/>
              </w:rPr>
              <w:t>ул.Профсоюзная</w:t>
            </w:r>
            <w:proofErr w:type="spellEnd"/>
            <w:r w:rsidRPr="006F3626">
              <w:rPr>
                <w:color w:val="22272F"/>
              </w:rPr>
              <w:t xml:space="preserve"> д.12.</w:t>
            </w:r>
          </w:p>
          <w:p w:rsidR="00D82CEF" w:rsidRDefault="00D82CEF" w:rsidP="00D82CEF">
            <w:pPr>
              <w:rPr>
                <w:color w:val="22272F"/>
              </w:rPr>
            </w:pPr>
            <w:r w:rsidRPr="006F3626">
              <w:rPr>
                <w:color w:val="22272F"/>
                <w:lang w:val="en-US"/>
              </w:rPr>
              <w:t>https//edu.tatar.ru.</w:t>
            </w:r>
          </w:p>
        </w:tc>
        <w:tc>
          <w:tcPr>
            <w:tcW w:w="1026"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2-37-94</w:t>
            </w:r>
          </w:p>
        </w:tc>
        <w:tc>
          <w:tcPr>
            <w:tcW w:w="1537" w:type="dxa"/>
          </w:tcPr>
          <w:p w:rsidR="00D82CEF" w:rsidRPr="00013EBF" w:rsidRDefault="00D82CEF" w:rsidP="00D82CEF">
            <w:pPr>
              <w:jc w:val="center"/>
              <w:rPr>
                <w:color w:val="000000" w:themeColor="text1"/>
                <w:sz w:val="22"/>
              </w:rPr>
            </w:pPr>
            <w:r>
              <w:rPr>
                <w:color w:val="000000" w:themeColor="text1"/>
                <w:sz w:val="22"/>
              </w:rPr>
              <w:t>С 7ч.00 до 16</w:t>
            </w:r>
            <w:r w:rsidRPr="00013EBF">
              <w:rPr>
                <w:color w:val="000000" w:themeColor="text1"/>
                <w:sz w:val="22"/>
              </w:rPr>
              <w:t>ч.30м</w:t>
            </w:r>
          </w:p>
          <w:p w:rsidR="00D82CEF" w:rsidRPr="00013EBF" w:rsidRDefault="00D82CEF" w:rsidP="00D82CEF">
            <w:pPr>
              <w:jc w:val="center"/>
              <w:rPr>
                <w:color w:val="000000" w:themeColor="text1"/>
                <w:sz w:val="22"/>
              </w:rPr>
            </w:pPr>
            <w:r w:rsidRPr="00013EBF">
              <w:rPr>
                <w:color w:val="000000" w:themeColor="text1"/>
                <w:sz w:val="22"/>
              </w:rPr>
              <w:t>(пятидневка)</w:t>
            </w:r>
          </w:p>
        </w:tc>
      </w:tr>
      <w:tr w:rsidR="00D82CEF" w:rsidRPr="003B3577" w:rsidTr="00D82CEF">
        <w:tc>
          <w:tcPr>
            <w:tcW w:w="1975"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w:t>
            </w:r>
            <w:proofErr w:type="spellStart"/>
            <w:r>
              <w:rPr>
                <w:rFonts w:eastAsiaTheme="minorEastAsia"/>
                <w:color w:val="000000" w:themeColor="text1"/>
                <w:sz w:val="22"/>
                <w:szCs w:val="28"/>
              </w:rPr>
              <w:t>Биектауский</w:t>
            </w:r>
            <w:proofErr w:type="spellEnd"/>
            <w:r>
              <w:rPr>
                <w:rFonts w:eastAsiaTheme="minorEastAsia"/>
                <w:color w:val="000000" w:themeColor="text1"/>
                <w:sz w:val="22"/>
                <w:szCs w:val="28"/>
              </w:rPr>
              <w:t xml:space="preserve"> детский сад «</w:t>
            </w:r>
            <w:proofErr w:type="spellStart"/>
            <w:r>
              <w:rPr>
                <w:rFonts w:eastAsiaTheme="minorEastAsia"/>
                <w:color w:val="000000" w:themeColor="text1"/>
                <w:sz w:val="22"/>
                <w:szCs w:val="28"/>
              </w:rPr>
              <w:t>Кояшкай</w:t>
            </w:r>
            <w:proofErr w:type="spellEnd"/>
            <w:r>
              <w:rPr>
                <w:rFonts w:eastAsiaTheme="minorEastAsia"/>
                <w:color w:val="000000" w:themeColor="text1"/>
                <w:sz w:val="22"/>
                <w:szCs w:val="28"/>
              </w:rPr>
              <w:t>»</w:t>
            </w:r>
          </w:p>
        </w:tc>
        <w:tc>
          <w:tcPr>
            <w:tcW w:w="2013" w:type="dxa"/>
          </w:tcPr>
          <w:p w:rsidR="00D82CEF" w:rsidRDefault="00D82CEF"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Зиннатова</w:t>
            </w:r>
            <w:proofErr w:type="spellEnd"/>
            <w:r>
              <w:rPr>
                <w:rFonts w:eastAsiaTheme="minorEastAsia"/>
                <w:color w:val="000000" w:themeColor="text1"/>
                <w:sz w:val="22"/>
                <w:szCs w:val="28"/>
              </w:rPr>
              <w:t xml:space="preserve"> Гульнар </w:t>
            </w:r>
            <w:proofErr w:type="spellStart"/>
            <w:r>
              <w:rPr>
                <w:rFonts w:eastAsiaTheme="minorEastAsia"/>
                <w:color w:val="000000" w:themeColor="text1"/>
                <w:sz w:val="22"/>
                <w:szCs w:val="28"/>
              </w:rPr>
              <w:t>Хасаншовна</w:t>
            </w:r>
            <w:proofErr w:type="spellEnd"/>
          </w:p>
        </w:tc>
        <w:tc>
          <w:tcPr>
            <w:tcW w:w="3646" w:type="dxa"/>
          </w:tcPr>
          <w:p w:rsidR="00D82CEF" w:rsidRPr="006F3626" w:rsidRDefault="00D82CEF" w:rsidP="00D82CEF">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с.Биектау</w:t>
            </w:r>
            <w:proofErr w:type="spellEnd"/>
            <w:r w:rsidRPr="006F3626">
              <w:rPr>
                <w:color w:val="22272F"/>
              </w:rPr>
              <w:t xml:space="preserve">, </w:t>
            </w:r>
            <w:proofErr w:type="spellStart"/>
            <w:r w:rsidRPr="006F3626">
              <w:rPr>
                <w:color w:val="22272F"/>
              </w:rPr>
              <w:t>ул.</w:t>
            </w:r>
            <w:r>
              <w:rPr>
                <w:color w:val="22272F"/>
              </w:rPr>
              <w:t>Х.Сафиуллина</w:t>
            </w:r>
            <w:proofErr w:type="spellEnd"/>
            <w:r w:rsidRPr="006F3626">
              <w:rPr>
                <w:color w:val="22272F"/>
              </w:rPr>
              <w:t>, д.1</w:t>
            </w:r>
            <w:r>
              <w:rPr>
                <w:color w:val="22272F"/>
              </w:rPr>
              <w:t>А</w:t>
            </w:r>
            <w:r w:rsidRPr="006F3626">
              <w:rPr>
                <w:color w:val="22272F"/>
              </w:rPr>
              <w:t xml:space="preserve">. </w:t>
            </w:r>
          </w:p>
          <w:p w:rsidR="00D82CEF" w:rsidRDefault="00D82CEF" w:rsidP="00D82CEF">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3-26-54</w:t>
            </w:r>
          </w:p>
        </w:tc>
        <w:tc>
          <w:tcPr>
            <w:tcW w:w="1537" w:type="dxa"/>
          </w:tcPr>
          <w:p w:rsidR="00D82CEF" w:rsidRPr="00013EBF" w:rsidRDefault="00D82CEF" w:rsidP="00D82CEF">
            <w:pPr>
              <w:jc w:val="center"/>
              <w:rPr>
                <w:color w:val="000000" w:themeColor="text1"/>
                <w:sz w:val="22"/>
              </w:rPr>
            </w:pPr>
            <w:r w:rsidRPr="00013EBF">
              <w:rPr>
                <w:color w:val="000000" w:themeColor="text1"/>
                <w:sz w:val="22"/>
              </w:rPr>
              <w:t>С 7ч.00 до 17ч.30м</w:t>
            </w:r>
          </w:p>
          <w:p w:rsidR="00D82CEF" w:rsidRDefault="00D82CEF" w:rsidP="00D82CEF">
            <w:pPr>
              <w:jc w:val="center"/>
              <w:rPr>
                <w:color w:val="000000" w:themeColor="text1"/>
                <w:sz w:val="22"/>
              </w:rPr>
            </w:pPr>
            <w:r w:rsidRPr="00013EBF">
              <w:rPr>
                <w:color w:val="000000" w:themeColor="text1"/>
                <w:sz w:val="22"/>
              </w:rPr>
              <w:t>(пятидневка)</w:t>
            </w:r>
          </w:p>
        </w:tc>
      </w:tr>
      <w:tr w:rsidR="00D82CEF" w:rsidRPr="003B3577" w:rsidTr="00D82CEF">
        <w:tc>
          <w:tcPr>
            <w:tcW w:w="1975"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w:t>
            </w:r>
            <w:proofErr w:type="spellStart"/>
            <w:r>
              <w:rPr>
                <w:rFonts w:eastAsiaTheme="minorEastAsia"/>
                <w:color w:val="000000" w:themeColor="text1"/>
                <w:sz w:val="22"/>
                <w:szCs w:val="28"/>
              </w:rPr>
              <w:t>Большеелгинский</w:t>
            </w:r>
            <w:proofErr w:type="spellEnd"/>
            <w:r>
              <w:rPr>
                <w:rFonts w:eastAsiaTheme="minorEastAsia"/>
                <w:color w:val="000000" w:themeColor="text1"/>
                <w:sz w:val="22"/>
                <w:szCs w:val="28"/>
              </w:rPr>
              <w:t xml:space="preserve"> детский сад «</w:t>
            </w:r>
            <w:proofErr w:type="spellStart"/>
            <w:r>
              <w:rPr>
                <w:rFonts w:eastAsiaTheme="minorEastAsia"/>
                <w:color w:val="000000" w:themeColor="text1"/>
                <w:sz w:val="22"/>
                <w:szCs w:val="28"/>
              </w:rPr>
              <w:t>Умырзая</w:t>
            </w:r>
            <w:proofErr w:type="spellEnd"/>
            <w:r>
              <w:rPr>
                <w:rFonts w:eastAsiaTheme="minorEastAsia"/>
                <w:color w:val="000000" w:themeColor="text1"/>
                <w:sz w:val="22"/>
                <w:szCs w:val="28"/>
              </w:rPr>
              <w:t>»</w:t>
            </w:r>
          </w:p>
        </w:tc>
        <w:tc>
          <w:tcPr>
            <w:tcW w:w="2013" w:type="dxa"/>
          </w:tcPr>
          <w:p w:rsidR="00D82CEF" w:rsidRDefault="00D82CEF"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Адиатуллина</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Фания</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Ильясовна</w:t>
            </w:r>
            <w:proofErr w:type="spellEnd"/>
          </w:p>
        </w:tc>
        <w:tc>
          <w:tcPr>
            <w:tcW w:w="3646" w:type="dxa"/>
          </w:tcPr>
          <w:p w:rsidR="00D82CEF" w:rsidRPr="006F3626" w:rsidRDefault="00D82CEF" w:rsidP="00D82CEF">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с.Большая</w:t>
            </w:r>
            <w:proofErr w:type="spellEnd"/>
            <w:r w:rsidRPr="006F3626">
              <w:rPr>
                <w:color w:val="22272F"/>
              </w:rPr>
              <w:t xml:space="preserve"> Елга, </w:t>
            </w:r>
            <w:proofErr w:type="spellStart"/>
            <w:r w:rsidRPr="006F3626">
              <w:rPr>
                <w:color w:val="22272F"/>
              </w:rPr>
              <w:t>ул.Школьная</w:t>
            </w:r>
            <w:proofErr w:type="spellEnd"/>
            <w:r w:rsidRPr="006F3626">
              <w:rPr>
                <w:color w:val="22272F"/>
              </w:rPr>
              <w:t>, д.1а.</w:t>
            </w:r>
          </w:p>
          <w:p w:rsidR="00D82CEF" w:rsidRDefault="00D82CEF" w:rsidP="00D82CEF">
            <w:pPr>
              <w:rPr>
                <w:color w:val="22272F"/>
              </w:rPr>
            </w:pPr>
            <w:r w:rsidRPr="006F3626">
              <w:rPr>
                <w:color w:val="22272F"/>
                <w:lang w:val="en-US"/>
              </w:rPr>
              <w:lastRenderedPageBreak/>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 xml:space="preserve">.  </w:t>
            </w:r>
          </w:p>
        </w:tc>
        <w:tc>
          <w:tcPr>
            <w:tcW w:w="1026"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lastRenderedPageBreak/>
              <w:t>2-52-10</w:t>
            </w:r>
          </w:p>
        </w:tc>
        <w:tc>
          <w:tcPr>
            <w:tcW w:w="1537" w:type="dxa"/>
          </w:tcPr>
          <w:p w:rsidR="00D82CEF" w:rsidRPr="00013EBF" w:rsidRDefault="00D82CEF" w:rsidP="00D82CEF">
            <w:pPr>
              <w:jc w:val="center"/>
              <w:rPr>
                <w:color w:val="000000" w:themeColor="text1"/>
                <w:sz w:val="22"/>
              </w:rPr>
            </w:pPr>
            <w:r>
              <w:rPr>
                <w:color w:val="000000" w:themeColor="text1"/>
                <w:sz w:val="22"/>
              </w:rPr>
              <w:t>С 7ч.30 до 18ч.0</w:t>
            </w:r>
            <w:r w:rsidRPr="00013EBF">
              <w:rPr>
                <w:color w:val="000000" w:themeColor="text1"/>
                <w:sz w:val="22"/>
              </w:rPr>
              <w:t>0м</w:t>
            </w:r>
          </w:p>
          <w:p w:rsidR="00D82CEF" w:rsidRPr="00013EBF" w:rsidRDefault="00D82CEF" w:rsidP="00D82CEF">
            <w:pPr>
              <w:jc w:val="center"/>
              <w:rPr>
                <w:color w:val="000000" w:themeColor="text1"/>
                <w:sz w:val="22"/>
              </w:rPr>
            </w:pPr>
            <w:r w:rsidRPr="00013EBF">
              <w:rPr>
                <w:color w:val="000000" w:themeColor="text1"/>
                <w:sz w:val="22"/>
              </w:rPr>
              <w:t>(пятидневка)</w:t>
            </w:r>
          </w:p>
        </w:tc>
      </w:tr>
      <w:tr w:rsidR="00D82CEF" w:rsidRPr="003B3577" w:rsidTr="00D82CEF">
        <w:tc>
          <w:tcPr>
            <w:tcW w:w="1975"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lastRenderedPageBreak/>
              <w:t xml:space="preserve">МБДОУ </w:t>
            </w:r>
            <w:proofErr w:type="spellStart"/>
            <w:r>
              <w:rPr>
                <w:rFonts w:eastAsiaTheme="minorEastAsia"/>
                <w:color w:val="000000" w:themeColor="text1"/>
                <w:sz w:val="22"/>
                <w:szCs w:val="28"/>
              </w:rPr>
              <w:t>Большекульгинский</w:t>
            </w:r>
            <w:proofErr w:type="spellEnd"/>
            <w:r>
              <w:rPr>
                <w:rFonts w:eastAsiaTheme="minorEastAsia"/>
                <w:color w:val="000000" w:themeColor="text1"/>
                <w:sz w:val="22"/>
                <w:szCs w:val="28"/>
              </w:rPr>
              <w:t xml:space="preserve"> детский сад «Солнышко»</w:t>
            </w:r>
          </w:p>
        </w:tc>
        <w:tc>
          <w:tcPr>
            <w:tcW w:w="2013"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Сычева Ольга Михайловна</w:t>
            </w:r>
          </w:p>
        </w:tc>
        <w:tc>
          <w:tcPr>
            <w:tcW w:w="3646" w:type="dxa"/>
          </w:tcPr>
          <w:p w:rsidR="00D82CEF" w:rsidRPr="006F3626" w:rsidRDefault="00D82CEF" w:rsidP="00D82CEF">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с.Большая</w:t>
            </w:r>
            <w:proofErr w:type="spellEnd"/>
            <w:r w:rsidRPr="006F3626">
              <w:rPr>
                <w:color w:val="22272F"/>
              </w:rPr>
              <w:t xml:space="preserve"> Кульга, </w:t>
            </w:r>
            <w:proofErr w:type="spellStart"/>
            <w:r w:rsidRPr="006F3626">
              <w:rPr>
                <w:color w:val="22272F"/>
              </w:rPr>
              <w:t>ул.Центральная</w:t>
            </w:r>
            <w:proofErr w:type="spellEnd"/>
            <w:r w:rsidRPr="006F3626">
              <w:rPr>
                <w:color w:val="22272F"/>
              </w:rPr>
              <w:t>, д.2а.</w:t>
            </w:r>
          </w:p>
          <w:p w:rsidR="00D82CEF" w:rsidRDefault="00D82CEF" w:rsidP="00D82CEF">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2-92-03</w:t>
            </w:r>
          </w:p>
        </w:tc>
        <w:tc>
          <w:tcPr>
            <w:tcW w:w="1537" w:type="dxa"/>
          </w:tcPr>
          <w:p w:rsidR="00D82CEF" w:rsidRPr="00013EBF" w:rsidRDefault="00D82CEF" w:rsidP="00D82CEF">
            <w:pPr>
              <w:jc w:val="center"/>
              <w:rPr>
                <w:color w:val="000000" w:themeColor="text1"/>
                <w:sz w:val="22"/>
              </w:rPr>
            </w:pPr>
            <w:r>
              <w:rPr>
                <w:color w:val="000000" w:themeColor="text1"/>
                <w:sz w:val="22"/>
              </w:rPr>
              <w:t>С 7ч.30 до 16ч.3</w:t>
            </w:r>
            <w:r w:rsidRPr="00013EBF">
              <w:rPr>
                <w:color w:val="000000" w:themeColor="text1"/>
                <w:sz w:val="22"/>
              </w:rPr>
              <w:t>0м</w:t>
            </w:r>
          </w:p>
          <w:p w:rsidR="00D82CEF" w:rsidRDefault="00D82CEF" w:rsidP="00D82CEF">
            <w:pPr>
              <w:jc w:val="center"/>
              <w:rPr>
                <w:color w:val="000000" w:themeColor="text1"/>
                <w:sz w:val="22"/>
              </w:rPr>
            </w:pPr>
            <w:r w:rsidRPr="00013EBF">
              <w:rPr>
                <w:color w:val="000000" w:themeColor="text1"/>
                <w:sz w:val="22"/>
              </w:rPr>
              <w:t>(пятидневка)</w:t>
            </w:r>
          </w:p>
        </w:tc>
      </w:tr>
      <w:tr w:rsidR="00D82CEF" w:rsidRPr="003B3577" w:rsidTr="00D82CEF">
        <w:tc>
          <w:tcPr>
            <w:tcW w:w="1975"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w:t>
            </w:r>
            <w:proofErr w:type="spellStart"/>
            <w:r>
              <w:rPr>
                <w:rFonts w:eastAsiaTheme="minorEastAsia"/>
                <w:color w:val="000000" w:themeColor="text1"/>
                <w:sz w:val="22"/>
                <w:szCs w:val="28"/>
              </w:rPr>
              <w:t>Корноуховский</w:t>
            </w:r>
            <w:proofErr w:type="spellEnd"/>
            <w:r>
              <w:rPr>
                <w:rFonts w:eastAsiaTheme="minorEastAsia"/>
                <w:color w:val="000000" w:themeColor="text1"/>
                <w:sz w:val="22"/>
                <w:szCs w:val="28"/>
              </w:rPr>
              <w:t xml:space="preserve"> детский сад «Теремок»</w:t>
            </w:r>
          </w:p>
        </w:tc>
        <w:tc>
          <w:tcPr>
            <w:tcW w:w="2013" w:type="dxa"/>
          </w:tcPr>
          <w:p w:rsidR="00D82CEF" w:rsidRDefault="00D82CEF"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Максимова Любовь Анатольевна</w:t>
            </w:r>
          </w:p>
        </w:tc>
        <w:tc>
          <w:tcPr>
            <w:tcW w:w="3646" w:type="dxa"/>
          </w:tcPr>
          <w:p w:rsidR="007C6BAB" w:rsidRDefault="007C6BAB" w:rsidP="007C6BAB">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с.Корноухово</w:t>
            </w:r>
            <w:proofErr w:type="spellEnd"/>
            <w:r w:rsidRPr="006F3626">
              <w:rPr>
                <w:color w:val="22272F"/>
              </w:rPr>
              <w:t xml:space="preserve">, </w:t>
            </w:r>
            <w:proofErr w:type="spellStart"/>
            <w:r w:rsidRPr="006F3626">
              <w:rPr>
                <w:color w:val="22272F"/>
              </w:rPr>
              <w:t>ул.</w:t>
            </w:r>
            <w:r>
              <w:rPr>
                <w:color w:val="22272F"/>
              </w:rPr>
              <w:t>Молодежная</w:t>
            </w:r>
            <w:proofErr w:type="spellEnd"/>
            <w:r>
              <w:rPr>
                <w:color w:val="22272F"/>
              </w:rPr>
              <w:t>, д.1</w:t>
            </w:r>
            <w:r w:rsidRPr="006F3626">
              <w:rPr>
                <w:color w:val="22272F"/>
              </w:rPr>
              <w:t>.</w:t>
            </w:r>
          </w:p>
          <w:p w:rsidR="00D82CEF" w:rsidRDefault="007C6BAB" w:rsidP="00D82CEF">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D82CEF"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нет</w:t>
            </w:r>
          </w:p>
        </w:tc>
        <w:tc>
          <w:tcPr>
            <w:tcW w:w="1537" w:type="dxa"/>
          </w:tcPr>
          <w:p w:rsidR="007C6BAB" w:rsidRPr="00013EBF" w:rsidRDefault="007C6BAB" w:rsidP="007C6BAB">
            <w:pPr>
              <w:jc w:val="center"/>
              <w:rPr>
                <w:color w:val="000000" w:themeColor="text1"/>
                <w:sz w:val="22"/>
              </w:rPr>
            </w:pPr>
            <w:r>
              <w:rPr>
                <w:color w:val="000000" w:themeColor="text1"/>
                <w:sz w:val="22"/>
              </w:rPr>
              <w:t>С 7ч.30 до 16ч.3</w:t>
            </w:r>
            <w:r w:rsidRPr="00013EBF">
              <w:rPr>
                <w:color w:val="000000" w:themeColor="text1"/>
                <w:sz w:val="22"/>
              </w:rPr>
              <w:t>0м</w:t>
            </w:r>
          </w:p>
          <w:p w:rsidR="00D82CEF" w:rsidRDefault="007C6BAB" w:rsidP="007C6BAB">
            <w:pPr>
              <w:jc w:val="center"/>
              <w:rPr>
                <w:color w:val="000000" w:themeColor="text1"/>
                <w:sz w:val="22"/>
              </w:rPr>
            </w:pPr>
            <w:r w:rsidRPr="00013EBF">
              <w:rPr>
                <w:color w:val="000000" w:themeColor="text1"/>
                <w:sz w:val="22"/>
              </w:rPr>
              <w:t>(пятидневка)</w:t>
            </w:r>
          </w:p>
        </w:tc>
      </w:tr>
      <w:tr w:rsidR="007C6BAB" w:rsidRPr="003B3577" w:rsidTr="00D82CEF">
        <w:tc>
          <w:tcPr>
            <w:tcW w:w="1975"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w:t>
            </w:r>
            <w:proofErr w:type="spellStart"/>
            <w:r>
              <w:rPr>
                <w:rFonts w:eastAsiaTheme="minorEastAsia"/>
                <w:color w:val="000000" w:themeColor="text1"/>
                <w:sz w:val="22"/>
                <w:szCs w:val="28"/>
              </w:rPr>
              <w:t>Кукеевский</w:t>
            </w:r>
            <w:proofErr w:type="spellEnd"/>
            <w:r>
              <w:rPr>
                <w:rFonts w:eastAsiaTheme="minorEastAsia"/>
                <w:color w:val="000000" w:themeColor="text1"/>
                <w:sz w:val="22"/>
                <w:szCs w:val="28"/>
              </w:rPr>
              <w:t xml:space="preserve"> детский сад «</w:t>
            </w:r>
            <w:proofErr w:type="spellStart"/>
            <w:r>
              <w:rPr>
                <w:rFonts w:eastAsiaTheme="minorEastAsia"/>
                <w:color w:val="000000" w:themeColor="text1"/>
                <w:sz w:val="22"/>
                <w:szCs w:val="28"/>
              </w:rPr>
              <w:t>Кояшкай</w:t>
            </w:r>
            <w:proofErr w:type="spellEnd"/>
            <w:r>
              <w:rPr>
                <w:rFonts w:eastAsiaTheme="minorEastAsia"/>
                <w:color w:val="000000" w:themeColor="text1"/>
                <w:sz w:val="22"/>
                <w:szCs w:val="28"/>
              </w:rPr>
              <w:t>»</w:t>
            </w:r>
          </w:p>
        </w:tc>
        <w:tc>
          <w:tcPr>
            <w:tcW w:w="2013"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Мусина </w:t>
            </w:r>
            <w:proofErr w:type="spellStart"/>
            <w:r>
              <w:rPr>
                <w:rFonts w:eastAsiaTheme="minorEastAsia"/>
                <w:color w:val="000000" w:themeColor="text1"/>
                <w:sz w:val="22"/>
                <w:szCs w:val="28"/>
              </w:rPr>
              <w:t>Раушания</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Гильмутдиновна</w:t>
            </w:r>
            <w:proofErr w:type="spellEnd"/>
          </w:p>
        </w:tc>
        <w:tc>
          <w:tcPr>
            <w:tcW w:w="3646" w:type="dxa"/>
          </w:tcPr>
          <w:p w:rsidR="007C6BAB" w:rsidRPr="006F3626" w:rsidRDefault="007C6BAB" w:rsidP="007C6BAB">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с.Кукеево</w:t>
            </w:r>
            <w:proofErr w:type="spellEnd"/>
            <w:r w:rsidRPr="006F3626">
              <w:rPr>
                <w:color w:val="22272F"/>
              </w:rPr>
              <w:t xml:space="preserve">, </w:t>
            </w:r>
            <w:proofErr w:type="spellStart"/>
            <w:r w:rsidRPr="006F3626">
              <w:rPr>
                <w:color w:val="22272F"/>
              </w:rPr>
              <w:t>ул.Новая</w:t>
            </w:r>
            <w:proofErr w:type="spellEnd"/>
            <w:r w:rsidRPr="006F3626">
              <w:rPr>
                <w:color w:val="22272F"/>
              </w:rPr>
              <w:t>, д.6.</w:t>
            </w:r>
          </w:p>
          <w:p w:rsidR="007C6BAB" w:rsidRDefault="007C6BAB" w:rsidP="007C6BAB">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нет</w:t>
            </w:r>
          </w:p>
        </w:tc>
        <w:tc>
          <w:tcPr>
            <w:tcW w:w="1537" w:type="dxa"/>
          </w:tcPr>
          <w:p w:rsidR="007C6BAB" w:rsidRPr="00013EBF" w:rsidRDefault="007C6BAB" w:rsidP="007C6BAB">
            <w:pPr>
              <w:jc w:val="center"/>
              <w:rPr>
                <w:color w:val="000000" w:themeColor="text1"/>
                <w:sz w:val="22"/>
              </w:rPr>
            </w:pPr>
            <w:r>
              <w:rPr>
                <w:color w:val="000000" w:themeColor="text1"/>
                <w:sz w:val="22"/>
              </w:rPr>
              <w:t>С 7ч.00 до 16</w:t>
            </w:r>
            <w:r w:rsidRPr="00013EBF">
              <w:rPr>
                <w:color w:val="000000" w:themeColor="text1"/>
                <w:sz w:val="22"/>
              </w:rPr>
              <w:t>ч.30м</w:t>
            </w:r>
          </w:p>
          <w:p w:rsidR="007C6BAB" w:rsidRDefault="007C6BAB" w:rsidP="007C6BAB">
            <w:pPr>
              <w:jc w:val="center"/>
              <w:rPr>
                <w:color w:val="000000" w:themeColor="text1"/>
                <w:sz w:val="22"/>
              </w:rPr>
            </w:pPr>
            <w:r w:rsidRPr="00013EBF">
              <w:rPr>
                <w:color w:val="000000" w:themeColor="text1"/>
                <w:sz w:val="22"/>
              </w:rPr>
              <w:t>(пятидневка)</w:t>
            </w:r>
          </w:p>
        </w:tc>
      </w:tr>
      <w:tr w:rsidR="007C6BAB" w:rsidRPr="003B3577" w:rsidTr="00D82CEF">
        <w:tc>
          <w:tcPr>
            <w:tcW w:w="1975"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w:t>
            </w:r>
            <w:proofErr w:type="spellStart"/>
            <w:r>
              <w:rPr>
                <w:rFonts w:eastAsiaTheme="minorEastAsia"/>
                <w:color w:val="000000" w:themeColor="text1"/>
                <w:sz w:val="22"/>
                <w:szCs w:val="28"/>
              </w:rPr>
              <w:t>Кутлу-Букашский</w:t>
            </w:r>
            <w:proofErr w:type="spellEnd"/>
            <w:r>
              <w:rPr>
                <w:rFonts w:eastAsiaTheme="minorEastAsia"/>
                <w:color w:val="000000" w:themeColor="text1"/>
                <w:sz w:val="22"/>
                <w:szCs w:val="28"/>
              </w:rPr>
              <w:t xml:space="preserve"> детский сад «</w:t>
            </w:r>
            <w:proofErr w:type="spellStart"/>
            <w:r>
              <w:rPr>
                <w:rFonts w:eastAsiaTheme="minorEastAsia"/>
                <w:color w:val="000000" w:themeColor="text1"/>
                <w:sz w:val="22"/>
                <w:szCs w:val="28"/>
              </w:rPr>
              <w:t>Дуслык</w:t>
            </w:r>
            <w:proofErr w:type="spellEnd"/>
            <w:r>
              <w:rPr>
                <w:rFonts w:eastAsiaTheme="minorEastAsia"/>
                <w:color w:val="000000" w:themeColor="text1"/>
                <w:sz w:val="22"/>
                <w:szCs w:val="28"/>
              </w:rPr>
              <w:t>»</w:t>
            </w:r>
          </w:p>
        </w:tc>
        <w:tc>
          <w:tcPr>
            <w:tcW w:w="2013" w:type="dxa"/>
          </w:tcPr>
          <w:p w:rsidR="007C6BAB" w:rsidRDefault="007C6BAB"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Мухаметзянова</w:t>
            </w:r>
            <w:proofErr w:type="spellEnd"/>
            <w:r>
              <w:rPr>
                <w:rFonts w:eastAsiaTheme="minorEastAsia"/>
                <w:color w:val="000000" w:themeColor="text1"/>
                <w:sz w:val="22"/>
                <w:szCs w:val="28"/>
              </w:rPr>
              <w:t xml:space="preserve"> Фарида </w:t>
            </w:r>
            <w:proofErr w:type="spellStart"/>
            <w:r>
              <w:rPr>
                <w:rFonts w:eastAsiaTheme="minorEastAsia"/>
                <w:color w:val="000000" w:themeColor="text1"/>
                <w:sz w:val="22"/>
                <w:szCs w:val="28"/>
              </w:rPr>
              <w:t>Хамитовна</w:t>
            </w:r>
            <w:proofErr w:type="spellEnd"/>
          </w:p>
        </w:tc>
        <w:tc>
          <w:tcPr>
            <w:tcW w:w="3646" w:type="dxa"/>
          </w:tcPr>
          <w:p w:rsidR="007C6BAB" w:rsidRPr="006F3626" w:rsidRDefault="007C6BAB" w:rsidP="007C6BAB">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с.Кутлу-Букаш</w:t>
            </w:r>
            <w:proofErr w:type="spellEnd"/>
            <w:r w:rsidRPr="006F3626">
              <w:rPr>
                <w:color w:val="22272F"/>
              </w:rPr>
              <w:t xml:space="preserve">, </w:t>
            </w:r>
            <w:proofErr w:type="spellStart"/>
            <w:r w:rsidRPr="006F3626">
              <w:rPr>
                <w:color w:val="22272F"/>
              </w:rPr>
              <w:t>ул.Советская</w:t>
            </w:r>
            <w:proofErr w:type="spellEnd"/>
            <w:r w:rsidRPr="006F3626">
              <w:rPr>
                <w:color w:val="22272F"/>
              </w:rPr>
              <w:t>, д.39.</w:t>
            </w:r>
          </w:p>
          <w:p w:rsidR="007C6BAB" w:rsidRDefault="007C6BAB" w:rsidP="007C6BAB">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3-15-36</w:t>
            </w:r>
          </w:p>
        </w:tc>
        <w:tc>
          <w:tcPr>
            <w:tcW w:w="1537" w:type="dxa"/>
          </w:tcPr>
          <w:p w:rsidR="007C6BAB" w:rsidRPr="00013EBF" w:rsidRDefault="007C6BAB" w:rsidP="007C6BAB">
            <w:pPr>
              <w:jc w:val="center"/>
              <w:rPr>
                <w:color w:val="000000" w:themeColor="text1"/>
                <w:sz w:val="22"/>
              </w:rPr>
            </w:pPr>
            <w:r>
              <w:rPr>
                <w:color w:val="000000" w:themeColor="text1"/>
                <w:sz w:val="22"/>
              </w:rPr>
              <w:t>С 7ч.00 до 17</w:t>
            </w:r>
            <w:r w:rsidRPr="00013EBF">
              <w:rPr>
                <w:color w:val="000000" w:themeColor="text1"/>
                <w:sz w:val="22"/>
              </w:rPr>
              <w:t>ч.30м</w:t>
            </w:r>
          </w:p>
          <w:p w:rsidR="007C6BAB" w:rsidRDefault="007C6BAB" w:rsidP="007C6BAB">
            <w:pPr>
              <w:jc w:val="center"/>
              <w:rPr>
                <w:color w:val="000000" w:themeColor="text1"/>
                <w:sz w:val="22"/>
              </w:rPr>
            </w:pPr>
            <w:r w:rsidRPr="00013EBF">
              <w:rPr>
                <w:color w:val="000000" w:themeColor="text1"/>
                <w:sz w:val="22"/>
              </w:rPr>
              <w:t>(пятидневка)</w:t>
            </w:r>
          </w:p>
        </w:tc>
      </w:tr>
      <w:tr w:rsidR="007C6BAB" w:rsidRPr="003B3577" w:rsidTr="00D82CEF">
        <w:tc>
          <w:tcPr>
            <w:tcW w:w="1975"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МБДОУ Масловский детский сад «ягодка»</w:t>
            </w:r>
          </w:p>
        </w:tc>
        <w:tc>
          <w:tcPr>
            <w:tcW w:w="2013"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Пронина Гульназ Рашитовна</w:t>
            </w:r>
          </w:p>
        </w:tc>
        <w:tc>
          <w:tcPr>
            <w:tcW w:w="3646" w:type="dxa"/>
          </w:tcPr>
          <w:p w:rsidR="007C6BAB" w:rsidRPr="006F3626" w:rsidRDefault="007C6BAB" w:rsidP="007C6BAB">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с.Масловка</w:t>
            </w:r>
            <w:proofErr w:type="spellEnd"/>
            <w:r w:rsidRPr="006F3626">
              <w:rPr>
                <w:color w:val="22272F"/>
              </w:rPr>
              <w:t xml:space="preserve">, </w:t>
            </w:r>
            <w:proofErr w:type="spellStart"/>
            <w:r w:rsidRPr="006F3626">
              <w:rPr>
                <w:color w:val="22272F"/>
              </w:rPr>
              <w:t>ул.Центральная</w:t>
            </w:r>
            <w:proofErr w:type="spellEnd"/>
            <w:r w:rsidRPr="006F3626">
              <w:rPr>
                <w:color w:val="22272F"/>
              </w:rPr>
              <w:t>, д.7.</w:t>
            </w:r>
          </w:p>
          <w:p w:rsidR="007C6BAB" w:rsidRDefault="007C6BAB" w:rsidP="007C6BAB">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2-54-19</w:t>
            </w:r>
          </w:p>
        </w:tc>
        <w:tc>
          <w:tcPr>
            <w:tcW w:w="1537" w:type="dxa"/>
          </w:tcPr>
          <w:p w:rsidR="007C6BAB" w:rsidRPr="00013EBF" w:rsidRDefault="007C6BAB" w:rsidP="007C6BAB">
            <w:pPr>
              <w:jc w:val="center"/>
              <w:rPr>
                <w:color w:val="000000" w:themeColor="text1"/>
                <w:sz w:val="22"/>
              </w:rPr>
            </w:pPr>
            <w:r>
              <w:rPr>
                <w:color w:val="000000" w:themeColor="text1"/>
                <w:sz w:val="22"/>
              </w:rPr>
              <w:t>С 7ч.30 до 16ч.3</w:t>
            </w:r>
            <w:r w:rsidRPr="00013EBF">
              <w:rPr>
                <w:color w:val="000000" w:themeColor="text1"/>
                <w:sz w:val="22"/>
              </w:rPr>
              <w:t>0м</w:t>
            </w:r>
          </w:p>
          <w:p w:rsidR="007C6BAB" w:rsidRDefault="007C6BAB" w:rsidP="007C6BAB">
            <w:pPr>
              <w:jc w:val="center"/>
              <w:rPr>
                <w:color w:val="000000" w:themeColor="text1"/>
                <w:sz w:val="22"/>
              </w:rPr>
            </w:pPr>
            <w:r w:rsidRPr="00013EBF">
              <w:rPr>
                <w:color w:val="000000" w:themeColor="text1"/>
                <w:sz w:val="22"/>
              </w:rPr>
              <w:t>(пятидневка)</w:t>
            </w:r>
          </w:p>
        </w:tc>
      </w:tr>
      <w:tr w:rsidR="007C6BAB" w:rsidRPr="003B3577" w:rsidTr="00D82CEF">
        <w:tc>
          <w:tcPr>
            <w:tcW w:w="1975"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МБДОУ </w:t>
            </w:r>
            <w:proofErr w:type="spellStart"/>
            <w:r>
              <w:rPr>
                <w:rFonts w:eastAsiaTheme="minorEastAsia"/>
                <w:color w:val="000000" w:themeColor="text1"/>
                <w:sz w:val="22"/>
                <w:szCs w:val="28"/>
              </w:rPr>
              <w:t>Шумбутский</w:t>
            </w:r>
            <w:proofErr w:type="spellEnd"/>
            <w:r>
              <w:rPr>
                <w:rFonts w:eastAsiaTheme="minorEastAsia"/>
                <w:color w:val="000000" w:themeColor="text1"/>
                <w:sz w:val="22"/>
                <w:szCs w:val="28"/>
              </w:rPr>
              <w:t xml:space="preserve"> детский сад «Малыш»</w:t>
            </w:r>
          </w:p>
        </w:tc>
        <w:tc>
          <w:tcPr>
            <w:tcW w:w="2013" w:type="dxa"/>
          </w:tcPr>
          <w:p w:rsidR="007C6BAB" w:rsidRDefault="007C6BAB"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Котельникова Софья Владимировна</w:t>
            </w:r>
          </w:p>
        </w:tc>
        <w:tc>
          <w:tcPr>
            <w:tcW w:w="3646" w:type="dxa"/>
          </w:tcPr>
          <w:p w:rsidR="007C6BAB" w:rsidRPr="006F3626" w:rsidRDefault="007C6BAB" w:rsidP="007C6BAB">
            <w:pPr>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с.Шумбут</w:t>
            </w:r>
            <w:proofErr w:type="spellEnd"/>
            <w:r w:rsidRPr="006F3626">
              <w:rPr>
                <w:color w:val="22272F"/>
              </w:rPr>
              <w:t xml:space="preserve">, </w:t>
            </w:r>
            <w:proofErr w:type="spellStart"/>
            <w:r w:rsidRPr="006F3626">
              <w:rPr>
                <w:color w:val="22272F"/>
              </w:rPr>
              <w:t>ул.Заводская</w:t>
            </w:r>
            <w:proofErr w:type="spellEnd"/>
            <w:r w:rsidRPr="006F3626">
              <w:rPr>
                <w:color w:val="22272F"/>
              </w:rPr>
              <w:t>, д.21.</w:t>
            </w:r>
          </w:p>
          <w:p w:rsidR="007C6BAB" w:rsidRDefault="007C6BAB" w:rsidP="007C6BAB">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7C6BAB" w:rsidRDefault="00E135E7"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3-22-25</w:t>
            </w:r>
          </w:p>
        </w:tc>
        <w:tc>
          <w:tcPr>
            <w:tcW w:w="1537" w:type="dxa"/>
          </w:tcPr>
          <w:p w:rsidR="00E135E7" w:rsidRPr="006F3626" w:rsidRDefault="00E135E7" w:rsidP="00E135E7">
            <w:pPr>
              <w:jc w:val="center"/>
              <w:rPr>
                <w:color w:val="22272F"/>
              </w:rPr>
            </w:pPr>
            <w:r w:rsidRPr="006F3626">
              <w:rPr>
                <w:color w:val="22272F"/>
              </w:rPr>
              <w:t>С 7ч.00 до 17ч.30м</w:t>
            </w:r>
          </w:p>
          <w:p w:rsidR="00E135E7" w:rsidRPr="006F3626" w:rsidRDefault="00E135E7" w:rsidP="00E135E7">
            <w:pPr>
              <w:jc w:val="center"/>
              <w:rPr>
                <w:color w:val="22272F"/>
              </w:rPr>
            </w:pPr>
            <w:r w:rsidRPr="006F3626">
              <w:rPr>
                <w:color w:val="22272F"/>
              </w:rPr>
              <w:t>(пятидневка)</w:t>
            </w:r>
          </w:p>
          <w:p w:rsidR="007C6BAB" w:rsidRDefault="007C6BAB" w:rsidP="007C6BAB">
            <w:pPr>
              <w:jc w:val="center"/>
              <w:rPr>
                <w:color w:val="000000" w:themeColor="text1"/>
                <w:sz w:val="22"/>
              </w:rPr>
            </w:pPr>
          </w:p>
        </w:tc>
      </w:tr>
      <w:tr w:rsidR="00E135E7" w:rsidRPr="003B3577" w:rsidTr="00D82CEF">
        <w:tc>
          <w:tcPr>
            <w:tcW w:w="1975" w:type="dxa"/>
          </w:tcPr>
          <w:p w:rsidR="00E135E7" w:rsidRDefault="00E135E7"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Дошкольная группа МБОУ «Больше-</w:t>
            </w:r>
            <w:proofErr w:type="spellStart"/>
            <w:r>
              <w:rPr>
                <w:rFonts w:eastAsiaTheme="minorEastAsia"/>
                <w:color w:val="000000" w:themeColor="text1"/>
                <w:sz w:val="22"/>
                <w:szCs w:val="28"/>
              </w:rPr>
              <w:t>Машляковская</w:t>
            </w:r>
            <w:proofErr w:type="spellEnd"/>
            <w:r>
              <w:rPr>
                <w:rFonts w:eastAsiaTheme="minorEastAsia"/>
                <w:color w:val="000000" w:themeColor="text1"/>
                <w:sz w:val="22"/>
                <w:szCs w:val="28"/>
              </w:rPr>
              <w:t xml:space="preserve"> СОШ»</w:t>
            </w:r>
          </w:p>
        </w:tc>
        <w:tc>
          <w:tcPr>
            <w:tcW w:w="2013" w:type="dxa"/>
          </w:tcPr>
          <w:p w:rsidR="00E135E7" w:rsidRDefault="00E135E7"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 xml:space="preserve">Закиров Рафик </w:t>
            </w:r>
            <w:proofErr w:type="spellStart"/>
            <w:r>
              <w:rPr>
                <w:rFonts w:eastAsiaTheme="minorEastAsia"/>
                <w:color w:val="000000" w:themeColor="text1"/>
                <w:sz w:val="22"/>
                <w:szCs w:val="28"/>
              </w:rPr>
              <w:t>Нигаматзянович</w:t>
            </w:r>
            <w:proofErr w:type="spellEnd"/>
          </w:p>
        </w:tc>
        <w:tc>
          <w:tcPr>
            <w:tcW w:w="3646" w:type="dxa"/>
          </w:tcPr>
          <w:p w:rsidR="00E135E7" w:rsidRPr="006F3626" w:rsidRDefault="00E135E7" w:rsidP="00E135E7">
            <w:pPr>
              <w:tabs>
                <w:tab w:val="left" w:pos="210"/>
              </w:tabs>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с.Большой</w:t>
            </w:r>
            <w:proofErr w:type="spellEnd"/>
            <w:r w:rsidRPr="006F3626">
              <w:rPr>
                <w:color w:val="22272F"/>
              </w:rPr>
              <w:t xml:space="preserve"> Машляк, </w:t>
            </w:r>
            <w:proofErr w:type="spellStart"/>
            <w:r w:rsidRPr="006F3626">
              <w:rPr>
                <w:color w:val="22272F"/>
              </w:rPr>
              <w:t>ул.Школьная</w:t>
            </w:r>
            <w:proofErr w:type="spellEnd"/>
            <w:r w:rsidRPr="006F3626">
              <w:rPr>
                <w:color w:val="22272F"/>
              </w:rPr>
              <w:t>, д.1а.</w:t>
            </w:r>
          </w:p>
          <w:p w:rsidR="00E135E7" w:rsidRDefault="00E135E7" w:rsidP="00E135E7">
            <w:pPr>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E135E7" w:rsidRDefault="00E135E7"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3-36-88</w:t>
            </w:r>
          </w:p>
        </w:tc>
        <w:tc>
          <w:tcPr>
            <w:tcW w:w="1537" w:type="dxa"/>
          </w:tcPr>
          <w:p w:rsidR="00E135E7" w:rsidRPr="006F3626" w:rsidRDefault="00E135E7" w:rsidP="00E135E7">
            <w:pPr>
              <w:jc w:val="center"/>
              <w:rPr>
                <w:color w:val="22272F"/>
              </w:rPr>
            </w:pPr>
            <w:r w:rsidRPr="006F3626">
              <w:rPr>
                <w:color w:val="22272F"/>
              </w:rPr>
              <w:t>С 7ч.30 до 16ч.30м</w:t>
            </w:r>
          </w:p>
          <w:p w:rsidR="00E135E7" w:rsidRPr="006F3626" w:rsidRDefault="00E135E7" w:rsidP="00E135E7">
            <w:pPr>
              <w:jc w:val="center"/>
              <w:rPr>
                <w:color w:val="22272F"/>
              </w:rPr>
            </w:pPr>
            <w:r w:rsidRPr="006F3626">
              <w:rPr>
                <w:color w:val="22272F"/>
              </w:rPr>
              <w:t>(пятидневка)</w:t>
            </w:r>
          </w:p>
        </w:tc>
      </w:tr>
      <w:tr w:rsidR="00E135E7" w:rsidRPr="003B3577" w:rsidTr="00D82CEF">
        <w:tc>
          <w:tcPr>
            <w:tcW w:w="1975" w:type="dxa"/>
          </w:tcPr>
          <w:p w:rsidR="00E135E7" w:rsidRDefault="00E135E7"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Дошкольная группа МБОУ «Верхне-</w:t>
            </w:r>
            <w:proofErr w:type="spellStart"/>
            <w:r>
              <w:rPr>
                <w:rFonts w:eastAsiaTheme="minorEastAsia"/>
                <w:color w:val="000000" w:themeColor="text1"/>
                <w:sz w:val="22"/>
                <w:szCs w:val="28"/>
              </w:rPr>
              <w:t>Тимерлековская</w:t>
            </w:r>
            <w:proofErr w:type="spellEnd"/>
            <w:r>
              <w:rPr>
                <w:rFonts w:eastAsiaTheme="minorEastAsia"/>
                <w:color w:val="000000" w:themeColor="text1"/>
                <w:sz w:val="22"/>
                <w:szCs w:val="28"/>
              </w:rPr>
              <w:t xml:space="preserve"> СОШ»</w:t>
            </w:r>
          </w:p>
        </w:tc>
        <w:tc>
          <w:tcPr>
            <w:tcW w:w="2013" w:type="dxa"/>
          </w:tcPr>
          <w:p w:rsidR="00E135E7" w:rsidRDefault="00E135E7"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Мингазов</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Рафис</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Фасхутдинович</w:t>
            </w:r>
            <w:proofErr w:type="spellEnd"/>
          </w:p>
        </w:tc>
        <w:tc>
          <w:tcPr>
            <w:tcW w:w="3646" w:type="dxa"/>
          </w:tcPr>
          <w:p w:rsidR="00E135E7" w:rsidRPr="006F3626" w:rsidRDefault="00E135E7" w:rsidP="00E135E7">
            <w:pPr>
              <w:tabs>
                <w:tab w:val="left" w:pos="210"/>
              </w:tabs>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с.Верхний</w:t>
            </w:r>
            <w:proofErr w:type="spellEnd"/>
            <w:r w:rsidRPr="006F3626">
              <w:rPr>
                <w:color w:val="22272F"/>
              </w:rPr>
              <w:t xml:space="preserve"> Тимерлек, </w:t>
            </w:r>
            <w:proofErr w:type="spellStart"/>
            <w:r w:rsidRPr="006F3626">
              <w:rPr>
                <w:color w:val="22272F"/>
              </w:rPr>
              <w:t>ул.Школьная</w:t>
            </w:r>
            <w:proofErr w:type="spellEnd"/>
            <w:r w:rsidRPr="006F3626">
              <w:rPr>
                <w:color w:val="22272F"/>
              </w:rPr>
              <w:t>, д.1.</w:t>
            </w:r>
          </w:p>
          <w:p w:rsidR="00E135E7" w:rsidRDefault="00E135E7" w:rsidP="00E135E7">
            <w:pPr>
              <w:tabs>
                <w:tab w:val="left" w:pos="210"/>
              </w:tabs>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E135E7"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2-80-20</w:t>
            </w:r>
          </w:p>
        </w:tc>
        <w:tc>
          <w:tcPr>
            <w:tcW w:w="1537" w:type="dxa"/>
          </w:tcPr>
          <w:p w:rsidR="00E135E7" w:rsidRPr="006F3626" w:rsidRDefault="00E135E7" w:rsidP="00E135E7">
            <w:pPr>
              <w:jc w:val="center"/>
              <w:rPr>
                <w:color w:val="22272F"/>
              </w:rPr>
            </w:pPr>
            <w:r w:rsidRPr="006F3626">
              <w:rPr>
                <w:color w:val="22272F"/>
              </w:rPr>
              <w:t>С 7ч.30 до 16ч.30м</w:t>
            </w:r>
          </w:p>
          <w:p w:rsidR="00E135E7" w:rsidRPr="006F3626" w:rsidRDefault="00E135E7" w:rsidP="00E135E7">
            <w:pPr>
              <w:jc w:val="center"/>
              <w:rPr>
                <w:color w:val="22272F"/>
              </w:rPr>
            </w:pPr>
            <w:r w:rsidRPr="006F3626">
              <w:rPr>
                <w:color w:val="22272F"/>
              </w:rPr>
              <w:t>(пятидневка)</w:t>
            </w:r>
          </w:p>
        </w:tc>
      </w:tr>
      <w:tr w:rsidR="0017399E" w:rsidRPr="003B3577" w:rsidTr="00D82CEF">
        <w:tc>
          <w:tcPr>
            <w:tcW w:w="1975"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Дошкольная группа МБОУ «</w:t>
            </w:r>
            <w:proofErr w:type="spellStart"/>
            <w:r>
              <w:rPr>
                <w:rFonts w:eastAsiaTheme="minorEastAsia"/>
                <w:color w:val="000000" w:themeColor="text1"/>
                <w:sz w:val="22"/>
                <w:szCs w:val="28"/>
              </w:rPr>
              <w:t>Кугарчинская</w:t>
            </w:r>
            <w:proofErr w:type="spellEnd"/>
            <w:r>
              <w:rPr>
                <w:rFonts w:eastAsiaTheme="minorEastAsia"/>
                <w:color w:val="000000" w:themeColor="text1"/>
                <w:sz w:val="22"/>
                <w:szCs w:val="28"/>
              </w:rPr>
              <w:t xml:space="preserve"> СОШ»</w:t>
            </w:r>
          </w:p>
        </w:tc>
        <w:tc>
          <w:tcPr>
            <w:tcW w:w="2013" w:type="dxa"/>
          </w:tcPr>
          <w:p w:rsidR="0017399E" w:rsidRDefault="0017399E"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Мингарипов</w:t>
            </w:r>
            <w:proofErr w:type="spellEnd"/>
            <w:r>
              <w:rPr>
                <w:rFonts w:eastAsiaTheme="minorEastAsia"/>
                <w:color w:val="000000" w:themeColor="text1"/>
                <w:sz w:val="22"/>
                <w:szCs w:val="28"/>
              </w:rPr>
              <w:t xml:space="preserve"> Марсель </w:t>
            </w:r>
            <w:proofErr w:type="spellStart"/>
            <w:r>
              <w:rPr>
                <w:rFonts w:eastAsiaTheme="minorEastAsia"/>
                <w:color w:val="000000" w:themeColor="text1"/>
                <w:sz w:val="22"/>
                <w:szCs w:val="28"/>
              </w:rPr>
              <w:t>Габделмавлиевич</w:t>
            </w:r>
            <w:proofErr w:type="spellEnd"/>
          </w:p>
        </w:tc>
        <w:tc>
          <w:tcPr>
            <w:tcW w:w="3646" w:type="dxa"/>
          </w:tcPr>
          <w:p w:rsidR="0017399E" w:rsidRPr="006F3626" w:rsidRDefault="0017399E" w:rsidP="0017399E">
            <w:pPr>
              <w:tabs>
                <w:tab w:val="left" w:pos="210"/>
              </w:tabs>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с.Кугарчино</w:t>
            </w:r>
            <w:proofErr w:type="spellEnd"/>
            <w:r w:rsidRPr="006F3626">
              <w:rPr>
                <w:color w:val="22272F"/>
              </w:rPr>
              <w:t xml:space="preserve">, </w:t>
            </w:r>
            <w:proofErr w:type="spellStart"/>
            <w:r w:rsidRPr="006F3626">
              <w:rPr>
                <w:color w:val="22272F"/>
              </w:rPr>
              <w:t>ул.Школьная</w:t>
            </w:r>
            <w:proofErr w:type="spellEnd"/>
            <w:r w:rsidRPr="006F3626">
              <w:rPr>
                <w:color w:val="22272F"/>
              </w:rPr>
              <w:t>, д.1.</w:t>
            </w:r>
          </w:p>
          <w:p w:rsidR="0017399E" w:rsidRDefault="0017399E" w:rsidP="0017399E">
            <w:pPr>
              <w:tabs>
                <w:tab w:val="left" w:pos="210"/>
              </w:tabs>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2-85-41</w:t>
            </w:r>
          </w:p>
        </w:tc>
        <w:tc>
          <w:tcPr>
            <w:tcW w:w="1537" w:type="dxa"/>
          </w:tcPr>
          <w:p w:rsidR="0017399E" w:rsidRPr="006F3626" w:rsidRDefault="0017399E" w:rsidP="0017399E">
            <w:pPr>
              <w:jc w:val="center"/>
              <w:rPr>
                <w:color w:val="22272F"/>
              </w:rPr>
            </w:pPr>
            <w:r w:rsidRPr="006F3626">
              <w:rPr>
                <w:color w:val="22272F"/>
              </w:rPr>
              <w:t xml:space="preserve">С 7ч.30 до 16ч.30м </w:t>
            </w:r>
          </w:p>
          <w:p w:rsidR="0017399E" w:rsidRPr="006F3626" w:rsidRDefault="0017399E" w:rsidP="0017399E">
            <w:pPr>
              <w:jc w:val="center"/>
              <w:rPr>
                <w:color w:val="22272F"/>
              </w:rPr>
            </w:pPr>
            <w:r w:rsidRPr="006F3626">
              <w:rPr>
                <w:color w:val="22272F"/>
              </w:rPr>
              <w:t>(пятидневка)</w:t>
            </w:r>
          </w:p>
        </w:tc>
      </w:tr>
      <w:tr w:rsidR="0017399E" w:rsidRPr="003B3577" w:rsidTr="00D82CEF">
        <w:tc>
          <w:tcPr>
            <w:tcW w:w="1975"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Дошкольная группа МБОУ «Ново-</w:t>
            </w:r>
            <w:proofErr w:type="spellStart"/>
            <w:r>
              <w:rPr>
                <w:rFonts w:eastAsiaTheme="minorEastAsia"/>
                <w:color w:val="000000" w:themeColor="text1"/>
                <w:sz w:val="22"/>
                <w:szCs w:val="28"/>
              </w:rPr>
              <w:t>Арышская</w:t>
            </w:r>
            <w:proofErr w:type="spellEnd"/>
            <w:r>
              <w:rPr>
                <w:rFonts w:eastAsiaTheme="minorEastAsia"/>
                <w:color w:val="000000" w:themeColor="text1"/>
                <w:sz w:val="22"/>
                <w:szCs w:val="28"/>
              </w:rPr>
              <w:t xml:space="preserve"> СОШ»</w:t>
            </w:r>
          </w:p>
        </w:tc>
        <w:tc>
          <w:tcPr>
            <w:tcW w:w="2013" w:type="dxa"/>
          </w:tcPr>
          <w:p w:rsidR="0017399E" w:rsidRDefault="0017399E"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Набиуллин</w:t>
            </w:r>
            <w:proofErr w:type="spellEnd"/>
            <w:r>
              <w:rPr>
                <w:rFonts w:eastAsiaTheme="minorEastAsia"/>
                <w:color w:val="000000" w:themeColor="text1"/>
                <w:sz w:val="22"/>
                <w:szCs w:val="28"/>
              </w:rPr>
              <w:t xml:space="preserve"> Дамир </w:t>
            </w:r>
            <w:proofErr w:type="spellStart"/>
            <w:r>
              <w:rPr>
                <w:rFonts w:eastAsiaTheme="minorEastAsia"/>
                <w:color w:val="000000" w:themeColor="text1"/>
                <w:sz w:val="22"/>
                <w:szCs w:val="28"/>
              </w:rPr>
              <w:t>Хатыпович</w:t>
            </w:r>
            <w:proofErr w:type="spellEnd"/>
          </w:p>
        </w:tc>
        <w:tc>
          <w:tcPr>
            <w:tcW w:w="3646" w:type="dxa"/>
          </w:tcPr>
          <w:p w:rsidR="0017399E" w:rsidRPr="006F3626" w:rsidRDefault="0017399E" w:rsidP="0017399E">
            <w:pPr>
              <w:tabs>
                <w:tab w:val="left" w:pos="210"/>
              </w:tabs>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с.Новые</w:t>
            </w:r>
            <w:proofErr w:type="spellEnd"/>
            <w:r w:rsidRPr="006F3626">
              <w:rPr>
                <w:color w:val="22272F"/>
              </w:rPr>
              <w:t xml:space="preserve"> </w:t>
            </w:r>
            <w:proofErr w:type="spellStart"/>
            <w:r w:rsidRPr="006F3626">
              <w:rPr>
                <w:color w:val="22272F"/>
              </w:rPr>
              <w:t>Арыши</w:t>
            </w:r>
            <w:proofErr w:type="spellEnd"/>
            <w:r w:rsidRPr="006F3626">
              <w:rPr>
                <w:color w:val="22272F"/>
              </w:rPr>
              <w:t xml:space="preserve">, </w:t>
            </w:r>
            <w:proofErr w:type="spellStart"/>
            <w:r w:rsidRPr="006F3626">
              <w:rPr>
                <w:color w:val="22272F"/>
              </w:rPr>
              <w:t>ул.Восточная</w:t>
            </w:r>
            <w:proofErr w:type="spellEnd"/>
            <w:r w:rsidRPr="006F3626">
              <w:rPr>
                <w:color w:val="22272F"/>
              </w:rPr>
              <w:t>, д.6.</w:t>
            </w:r>
          </w:p>
          <w:p w:rsidR="0017399E" w:rsidRDefault="0017399E" w:rsidP="0017399E">
            <w:pPr>
              <w:tabs>
                <w:tab w:val="left" w:pos="210"/>
              </w:tabs>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2-57-82</w:t>
            </w:r>
          </w:p>
        </w:tc>
        <w:tc>
          <w:tcPr>
            <w:tcW w:w="1537" w:type="dxa"/>
          </w:tcPr>
          <w:p w:rsidR="0017399E" w:rsidRPr="006F3626" w:rsidRDefault="0017399E" w:rsidP="0017399E">
            <w:pPr>
              <w:jc w:val="center"/>
              <w:rPr>
                <w:color w:val="22272F"/>
              </w:rPr>
            </w:pPr>
            <w:r w:rsidRPr="006F3626">
              <w:rPr>
                <w:color w:val="22272F"/>
              </w:rPr>
              <w:t xml:space="preserve">С 7ч.30 до 16ч.30м </w:t>
            </w:r>
          </w:p>
          <w:p w:rsidR="0017399E" w:rsidRPr="006F3626" w:rsidRDefault="0017399E" w:rsidP="0017399E">
            <w:pPr>
              <w:jc w:val="center"/>
              <w:rPr>
                <w:color w:val="22272F"/>
              </w:rPr>
            </w:pPr>
            <w:r w:rsidRPr="006F3626">
              <w:rPr>
                <w:color w:val="22272F"/>
              </w:rPr>
              <w:t>(пятидневка)</w:t>
            </w:r>
          </w:p>
        </w:tc>
      </w:tr>
      <w:tr w:rsidR="0017399E" w:rsidRPr="003B3577" w:rsidTr="00D82CEF">
        <w:tc>
          <w:tcPr>
            <w:tcW w:w="1975"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Дошкольная группа «Нижне-</w:t>
            </w:r>
            <w:proofErr w:type="spellStart"/>
            <w:r>
              <w:rPr>
                <w:rFonts w:eastAsiaTheme="minorEastAsia"/>
                <w:color w:val="000000" w:themeColor="text1"/>
                <w:sz w:val="22"/>
                <w:szCs w:val="28"/>
              </w:rPr>
              <w:t>Тимерлековская</w:t>
            </w:r>
            <w:proofErr w:type="spellEnd"/>
            <w:r>
              <w:rPr>
                <w:rFonts w:eastAsiaTheme="minorEastAsia"/>
                <w:color w:val="000000" w:themeColor="text1"/>
                <w:sz w:val="22"/>
                <w:szCs w:val="28"/>
              </w:rPr>
              <w:t xml:space="preserve"> ООШ»</w:t>
            </w:r>
          </w:p>
        </w:tc>
        <w:tc>
          <w:tcPr>
            <w:tcW w:w="2013" w:type="dxa"/>
          </w:tcPr>
          <w:p w:rsidR="0017399E" w:rsidRDefault="0017399E" w:rsidP="003B3577">
            <w:pPr>
              <w:widowControl w:val="0"/>
              <w:autoSpaceDE w:val="0"/>
              <w:autoSpaceDN w:val="0"/>
              <w:adjustRightInd w:val="0"/>
              <w:rPr>
                <w:rFonts w:eastAsiaTheme="minorEastAsia"/>
                <w:color w:val="000000" w:themeColor="text1"/>
                <w:sz w:val="22"/>
                <w:szCs w:val="28"/>
              </w:rPr>
            </w:pPr>
            <w:proofErr w:type="spellStart"/>
            <w:r>
              <w:rPr>
                <w:rFonts w:eastAsiaTheme="minorEastAsia"/>
                <w:color w:val="000000" w:themeColor="text1"/>
                <w:sz w:val="22"/>
                <w:szCs w:val="28"/>
              </w:rPr>
              <w:t>Гайнуллин</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Вахит</w:t>
            </w:r>
            <w:proofErr w:type="spellEnd"/>
            <w:r>
              <w:rPr>
                <w:rFonts w:eastAsiaTheme="minorEastAsia"/>
                <w:color w:val="000000" w:themeColor="text1"/>
                <w:sz w:val="22"/>
                <w:szCs w:val="28"/>
              </w:rPr>
              <w:t xml:space="preserve"> </w:t>
            </w:r>
            <w:proofErr w:type="spellStart"/>
            <w:r>
              <w:rPr>
                <w:rFonts w:eastAsiaTheme="minorEastAsia"/>
                <w:color w:val="000000" w:themeColor="text1"/>
                <w:sz w:val="22"/>
                <w:szCs w:val="28"/>
              </w:rPr>
              <w:t>Миневагизович</w:t>
            </w:r>
            <w:proofErr w:type="spellEnd"/>
          </w:p>
        </w:tc>
        <w:tc>
          <w:tcPr>
            <w:tcW w:w="3646" w:type="dxa"/>
          </w:tcPr>
          <w:p w:rsidR="0017399E" w:rsidRPr="006F3626" w:rsidRDefault="0017399E" w:rsidP="0017399E">
            <w:pPr>
              <w:tabs>
                <w:tab w:val="left" w:pos="210"/>
              </w:tabs>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с.Нижний</w:t>
            </w:r>
            <w:proofErr w:type="spellEnd"/>
            <w:r w:rsidRPr="006F3626">
              <w:rPr>
                <w:color w:val="22272F"/>
              </w:rPr>
              <w:t xml:space="preserve"> Тимерлек, </w:t>
            </w:r>
            <w:proofErr w:type="spellStart"/>
            <w:r w:rsidRPr="006F3626">
              <w:rPr>
                <w:color w:val="22272F"/>
              </w:rPr>
              <w:t>ул.Школьная</w:t>
            </w:r>
            <w:proofErr w:type="spellEnd"/>
            <w:r w:rsidRPr="006F3626">
              <w:rPr>
                <w:color w:val="22272F"/>
              </w:rPr>
              <w:t>, д.5.</w:t>
            </w:r>
          </w:p>
          <w:p w:rsidR="0017399E" w:rsidRDefault="0017399E" w:rsidP="0017399E">
            <w:pPr>
              <w:tabs>
                <w:tab w:val="left" w:pos="210"/>
              </w:tabs>
              <w:rPr>
                <w:color w:val="22272F"/>
              </w:rPr>
            </w:pPr>
            <w:r w:rsidRPr="006F3626">
              <w:rPr>
                <w:color w:val="22272F"/>
                <w:lang w:val="en-US"/>
              </w:rPr>
              <w:lastRenderedPageBreak/>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lastRenderedPageBreak/>
              <w:t>2-81-40</w:t>
            </w:r>
          </w:p>
        </w:tc>
        <w:tc>
          <w:tcPr>
            <w:tcW w:w="1537" w:type="dxa"/>
          </w:tcPr>
          <w:p w:rsidR="0017399E" w:rsidRPr="006F3626" w:rsidRDefault="0017399E" w:rsidP="0017399E">
            <w:pPr>
              <w:jc w:val="center"/>
              <w:rPr>
                <w:color w:val="22272F"/>
              </w:rPr>
            </w:pPr>
            <w:r w:rsidRPr="006F3626">
              <w:rPr>
                <w:color w:val="22272F"/>
              </w:rPr>
              <w:t xml:space="preserve">С 7ч.30 до 16ч.30м </w:t>
            </w:r>
          </w:p>
          <w:p w:rsidR="0017399E" w:rsidRPr="006F3626" w:rsidRDefault="0017399E" w:rsidP="0017399E">
            <w:pPr>
              <w:jc w:val="center"/>
              <w:rPr>
                <w:color w:val="22272F"/>
              </w:rPr>
            </w:pPr>
            <w:r w:rsidRPr="006F3626">
              <w:rPr>
                <w:color w:val="22272F"/>
              </w:rPr>
              <w:t>(пятидневка)</w:t>
            </w:r>
          </w:p>
        </w:tc>
      </w:tr>
      <w:tr w:rsidR="0017399E" w:rsidRPr="003B3577" w:rsidTr="00D82CEF">
        <w:tc>
          <w:tcPr>
            <w:tcW w:w="1975"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lastRenderedPageBreak/>
              <w:t>Дошкольная группа МБОУ «</w:t>
            </w:r>
            <w:proofErr w:type="spellStart"/>
            <w:r>
              <w:rPr>
                <w:rFonts w:eastAsiaTheme="minorEastAsia"/>
                <w:color w:val="000000" w:themeColor="text1"/>
                <w:sz w:val="22"/>
                <w:szCs w:val="28"/>
              </w:rPr>
              <w:t>Урахчинская</w:t>
            </w:r>
            <w:proofErr w:type="spellEnd"/>
            <w:r>
              <w:rPr>
                <w:rFonts w:eastAsiaTheme="minorEastAsia"/>
                <w:color w:val="000000" w:themeColor="text1"/>
                <w:sz w:val="22"/>
                <w:szCs w:val="28"/>
              </w:rPr>
              <w:t xml:space="preserve"> ООШ»</w:t>
            </w:r>
          </w:p>
        </w:tc>
        <w:tc>
          <w:tcPr>
            <w:tcW w:w="2013"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Мустафина Жанна Альбертовна</w:t>
            </w:r>
          </w:p>
        </w:tc>
        <w:tc>
          <w:tcPr>
            <w:tcW w:w="3646" w:type="dxa"/>
          </w:tcPr>
          <w:p w:rsidR="0017399E" w:rsidRPr="006F3626" w:rsidRDefault="0017399E" w:rsidP="0017399E">
            <w:pPr>
              <w:tabs>
                <w:tab w:val="left" w:pos="210"/>
              </w:tabs>
              <w:rPr>
                <w:color w:val="22272F"/>
              </w:rPr>
            </w:pPr>
            <w:r>
              <w:rPr>
                <w:color w:val="22272F"/>
              </w:rPr>
              <w:t>РТ</w:t>
            </w:r>
            <w:r w:rsidRPr="006F3626">
              <w:rPr>
                <w:color w:val="22272F"/>
              </w:rPr>
              <w:t xml:space="preserve">, Рыбно-Слободский муниципальный район, </w:t>
            </w:r>
            <w:proofErr w:type="spellStart"/>
            <w:r w:rsidRPr="006F3626">
              <w:rPr>
                <w:color w:val="22272F"/>
              </w:rPr>
              <w:t>с.Урахча</w:t>
            </w:r>
            <w:proofErr w:type="spellEnd"/>
            <w:r w:rsidRPr="006F3626">
              <w:rPr>
                <w:color w:val="22272F"/>
              </w:rPr>
              <w:t xml:space="preserve">, </w:t>
            </w:r>
            <w:proofErr w:type="spellStart"/>
            <w:r w:rsidRPr="006F3626">
              <w:rPr>
                <w:color w:val="22272F"/>
              </w:rPr>
              <w:t>ул.Школьная</w:t>
            </w:r>
            <w:proofErr w:type="spellEnd"/>
            <w:r w:rsidRPr="006F3626">
              <w:rPr>
                <w:color w:val="22272F"/>
              </w:rPr>
              <w:t>, д.5.</w:t>
            </w:r>
          </w:p>
          <w:p w:rsidR="0017399E" w:rsidRDefault="0017399E" w:rsidP="0017399E">
            <w:pPr>
              <w:tabs>
                <w:tab w:val="left" w:pos="210"/>
              </w:tabs>
              <w:rPr>
                <w:color w:val="22272F"/>
              </w:rPr>
            </w:pPr>
            <w:r w:rsidRPr="006F3626">
              <w:rPr>
                <w:color w:val="22272F"/>
                <w:lang w:val="en-US"/>
              </w:rPr>
              <w:t>https</w:t>
            </w:r>
            <w:r w:rsidRPr="006F3626">
              <w:rPr>
                <w:color w:val="22272F"/>
              </w:rPr>
              <w:t>//</w:t>
            </w:r>
            <w:proofErr w:type="spellStart"/>
            <w:r w:rsidRPr="006F3626">
              <w:rPr>
                <w:color w:val="22272F"/>
                <w:lang w:val="en-US"/>
              </w:rPr>
              <w:t>edu</w:t>
            </w:r>
            <w:proofErr w:type="spellEnd"/>
            <w:r w:rsidRPr="006F3626">
              <w:rPr>
                <w:color w:val="22272F"/>
              </w:rPr>
              <w:t>.</w:t>
            </w:r>
            <w:proofErr w:type="spellStart"/>
            <w:r w:rsidRPr="006F3626">
              <w:rPr>
                <w:color w:val="22272F"/>
                <w:lang w:val="en-US"/>
              </w:rPr>
              <w:t>tatar</w:t>
            </w:r>
            <w:proofErr w:type="spellEnd"/>
            <w:r w:rsidRPr="006F3626">
              <w:rPr>
                <w:color w:val="22272F"/>
              </w:rPr>
              <w:t>.</w:t>
            </w:r>
            <w:r w:rsidRPr="006F3626">
              <w:rPr>
                <w:color w:val="22272F"/>
                <w:lang w:val="en-US"/>
              </w:rPr>
              <w:t>ru</w:t>
            </w:r>
            <w:r w:rsidRPr="006F3626">
              <w:rPr>
                <w:color w:val="22272F"/>
              </w:rPr>
              <w:t>.</w:t>
            </w:r>
          </w:p>
        </w:tc>
        <w:tc>
          <w:tcPr>
            <w:tcW w:w="1026" w:type="dxa"/>
          </w:tcPr>
          <w:p w:rsidR="0017399E" w:rsidRDefault="0017399E" w:rsidP="003B3577">
            <w:pPr>
              <w:widowControl w:val="0"/>
              <w:autoSpaceDE w:val="0"/>
              <w:autoSpaceDN w:val="0"/>
              <w:adjustRightInd w:val="0"/>
              <w:rPr>
                <w:rFonts w:eastAsiaTheme="minorEastAsia"/>
                <w:color w:val="000000" w:themeColor="text1"/>
                <w:sz w:val="22"/>
                <w:szCs w:val="28"/>
              </w:rPr>
            </w:pPr>
            <w:r>
              <w:rPr>
                <w:rFonts w:eastAsiaTheme="minorEastAsia"/>
                <w:color w:val="000000" w:themeColor="text1"/>
                <w:sz w:val="22"/>
                <w:szCs w:val="28"/>
              </w:rPr>
              <w:t>2-94-01</w:t>
            </w:r>
          </w:p>
        </w:tc>
        <w:tc>
          <w:tcPr>
            <w:tcW w:w="1537" w:type="dxa"/>
          </w:tcPr>
          <w:p w:rsidR="0017399E" w:rsidRPr="006F3626" w:rsidRDefault="0017399E" w:rsidP="0017399E">
            <w:pPr>
              <w:jc w:val="center"/>
              <w:rPr>
                <w:color w:val="22272F"/>
              </w:rPr>
            </w:pPr>
            <w:r w:rsidRPr="006F3626">
              <w:rPr>
                <w:color w:val="22272F"/>
              </w:rPr>
              <w:t xml:space="preserve">С 7ч.30 до 16ч.30м </w:t>
            </w:r>
          </w:p>
          <w:p w:rsidR="0017399E" w:rsidRPr="006F3626" w:rsidRDefault="0017399E" w:rsidP="0017399E">
            <w:pPr>
              <w:jc w:val="center"/>
              <w:rPr>
                <w:color w:val="22272F"/>
              </w:rPr>
            </w:pPr>
            <w:r w:rsidRPr="006F3626">
              <w:rPr>
                <w:color w:val="22272F"/>
              </w:rPr>
              <w:t>(пятидневка)</w:t>
            </w:r>
          </w:p>
        </w:tc>
      </w:tr>
    </w:tbl>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spacing w:before="108" w:after="108"/>
        <w:jc w:val="center"/>
        <w:outlineLvl w:val="0"/>
        <w:rPr>
          <w:rFonts w:eastAsiaTheme="minorEastAsia"/>
          <w:b/>
          <w:bCs/>
          <w:sz w:val="28"/>
          <w:szCs w:val="28"/>
        </w:rPr>
      </w:pPr>
      <w:r w:rsidRPr="003B3577">
        <w:rPr>
          <w:rFonts w:eastAsiaTheme="minorEastAsia"/>
          <w:b/>
          <w:bCs/>
          <w:sz w:val="28"/>
          <w:szCs w:val="28"/>
        </w:rPr>
        <w:t>Сведения</w:t>
      </w:r>
      <w:r w:rsidRPr="003B3577">
        <w:rPr>
          <w:rFonts w:eastAsiaTheme="minorEastAsia"/>
          <w:b/>
          <w:bCs/>
          <w:sz w:val="28"/>
          <w:szCs w:val="28"/>
        </w:rPr>
        <w:br/>
        <w:t>о должностных лицах, ответственных за предоставление муниципальной услуги и осуществляющих контроль ее исполнения</w:t>
      </w:r>
    </w:p>
    <w:tbl>
      <w:tblPr>
        <w:tblStyle w:val="ae"/>
        <w:tblW w:w="10065" w:type="dxa"/>
        <w:tblInd w:w="-431" w:type="dxa"/>
        <w:tblLook w:val="04A0" w:firstRow="1" w:lastRow="0" w:firstColumn="1" w:lastColumn="0" w:noHBand="0" w:noVBand="1"/>
      </w:tblPr>
      <w:tblGrid>
        <w:gridCol w:w="1958"/>
        <w:gridCol w:w="1613"/>
        <w:gridCol w:w="3113"/>
        <w:gridCol w:w="1369"/>
        <w:gridCol w:w="2012"/>
      </w:tblGrid>
      <w:tr w:rsidR="003B3577" w:rsidRPr="003B3577" w:rsidTr="00047E31">
        <w:tc>
          <w:tcPr>
            <w:tcW w:w="1958" w:type="dxa"/>
          </w:tcPr>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Должность</w:t>
            </w:r>
          </w:p>
        </w:tc>
        <w:tc>
          <w:tcPr>
            <w:tcW w:w="1613" w:type="dxa"/>
          </w:tcPr>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Ф.И.О.</w:t>
            </w:r>
          </w:p>
          <w:p w:rsidR="003B3577" w:rsidRPr="00047E31" w:rsidRDefault="003B3577" w:rsidP="003B3577">
            <w:pPr>
              <w:widowControl w:val="0"/>
              <w:autoSpaceDE w:val="0"/>
              <w:autoSpaceDN w:val="0"/>
              <w:adjustRightInd w:val="0"/>
              <w:jc w:val="center"/>
              <w:rPr>
                <w:rFonts w:eastAsiaTheme="minorEastAsia"/>
                <w:sz w:val="22"/>
                <w:szCs w:val="28"/>
              </w:rPr>
            </w:pPr>
          </w:p>
        </w:tc>
        <w:tc>
          <w:tcPr>
            <w:tcW w:w="3113" w:type="dxa"/>
          </w:tcPr>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Адрес/сайт</w:t>
            </w:r>
          </w:p>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организации</w:t>
            </w:r>
          </w:p>
        </w:tc>
        <w:tc>
          <w:tcPr>
            <w:tcW w:w="1369" w:type="dxa"/>
          </w:tcPr>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Телефон</w:t>
            </w:r>
          </w:p>
        </w:tc>
        <w:tc>
          <w:tcPr>
            <w:tcW w:w="2012" w:type="dxa"/>
          </w:tcPr>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Режим работы</w:t>
            </w:r>
          </w:p>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организации,</w:t>
            </w:r>
          </w:p>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приемные часы</w:t>
            </w:r>
          </w:p>
          <w:p w:rsidR="003B3577" w:rsidRPr="00047E31" w:rsidRDefault="003B3577" w:rsidP="003B3577">
            <w:pPr>
              <w:widowControl w:val="0"/>
              <w:autoSpaceDE w:val="0"/>
              <w:autoSpaceDN w:val="0"/>
              <w:adjustRightInd w:val="0"/>
              <w:jc w:val="center"/>
              <w:rPr>
                <w:rFonts w:eastAsiaTheme="minorEastAsia"/>
                <w:sz w:val="22"/>
                <w:szCs w:val="28"/>
              </w:rPr>
            </w:pPr>
            <w:r w:rsidRPr="00047E31">
              <w:rPr>
                <w:rFonts w:eastAsiaTheme="minorEastAsia"/>
                <w:sz w:val="22"/>
                <w:szCs w:val="28"/>
              </w:rPr>
              <w:t>должностного лица</w:t>
            </w:r>
          </w:p>
        </w:tc>
      </w:tr>
      <w:tr w:rsidR="003B3577" w:rsidRPr="003B3577" w:rsidTr="00047E31">
        <w:tc>
          <w:tcPr>
            <w:tcW w:w="1958" w:type="dxa"/>
          </w:tcPr>
          <w:p w:rsidR="003B3577" w:rsidRPr="00047E31" w:rsidRDefault="00047E31" w:rsidP="003B3577">
            <w:pPr>
              <w:widowControl w:val="0"/>
              <w:autoSpaceDE w:val="0"/>
              <w:autoSpaceDN w:val="0"/>
              <w:adjustRightInd w:val="0"/>
              <w:rPr>
                <w:rFonts w:eastAsiaTheme="minorEastAsia"/>
                <w:sz w:val="22"/>
                <w:szCs w:val="28"/>
              </w:rPr>
            </w:pPr>
            <w:r w:rsidRPr="00047E31">
              <w:rPr>
                <w:rFonts w:eastAsiaTheme="minorEastAsia"/>
                <w:sz w:val="22"/>
                <w:szCs w:val="28"/>
              </w:rPr>
              <w:t>Начальник</w:t>
            </w:r>
          </w:p>
        </w:tc>
        <w:tc>
          <w:tcPr>
            <w:tcW w:w="1613" w:type="dxa"/>
          </w:tcPr>
          <w:p w:rsidR="003B3577" w:rsidRPr="00047E31" w:rsidRDefault="00047E31" w:rsidP="003B3577">
            <w:pPr>
              <w:widowControl w:val="0"/>
              <w:autoSpaceDE w:val="0"/>
              <w:autoSpaceDN w:val="0"/>
              <w:adjustRightInd w:val="0"/>
              <w:rPr>
                <w:rFonts w:eastAsiaTheme="minorEastAsia"/>
                <w:sz w:val="22"/>
                <w:szCs w:val="28"/>
              </w:rPr>
            </w:pPr>
            <w:r w:rsidRPr="00047E31">
              <w:rPr>
                <w:rFonts w:eastAsiaTheme="minorEastAsia"/>
                <w:sz w:val="22"/>
                <w:szCs w:val="28"/>
              </w:rPr>
              <w:t>Садиков Ильсур Мансурович</w:t>
            </w:r>
          </w:p>
        </w:tc>
        <w:tc>
          <w:tcPr>
            <w:tcW w:w="3113" w:type="dxa"/>
          </w:tcPr>
          <w:p w:rsidR="003B3577" w:rsidRPr="00047E31" w:rsidRDefault="00047E31" w:rsidP="003B3577">
            <w:pPr>
              <w:widowControl w:val="0"/>
              <w:autoSpaceDE w:val="0"/>
              <w:autoSpaceDN w:val="0"/>
              <w:adjustRightInd w:val="0"/>
              <w:rPr>
                <w:rFonts w:eastAsiaTheme="minorEastAsia"/>
                <w:sz w:val="22"/>
                <w:szCs w:val="28"/>
              </w:rPr>
            </w:pPr>
            <w:r w:rsidRPr="00047E31">
              <w:rPr>
                <w:rFonts w:eastAsiaTheme="minorEastAsia"/>
                <w:sz w:val="22"/>
                <w:szCs w:val="28"/>
              </w:rPr>
              <w:t>РТ, Рыбно-Слободский район, пгт. Рыбная Слобода, ул. переулок Больничный, д.6</w:t>
            </w:r>
          </w:p>
          <w:p w:rsidR="00047E31" w:rsidRPr="00047E31" w:rsidRDefault="00047E31" w:rsidP="003B3577">
            <w:pPr>
              <w:widowControl w:val="0"/>
              <w:autoSpaceDE w:val="0"/>
              <w:autoSpaceDN w:val="0"/>
              <w:adjustRightInd w:val="0"/>
              <w:rPr>
                <w:rFonts w:eastAsiaTheme="minorEastAsia"/>
                <w:sz w:val="22"/>
                <w:szCs w:val="28"/>
              </w:rPr>
            </w:pPr>
            <w:r w:rsidRPr="00047E31">
              <w:rPr>
                <w:rFonts w:eastAsiaTheme="minorEastAsia"/>
                <w:sz w:val="22"/>
                <w:szCs w:val="28"/>
              </w:rPr>
              <w:t>https://edu.tatar.ru/r_sloboda/roo</w:t>
            </w:r>
          </w:p>
        </w:tc>
        <w:tc>
          <w:tcPr>
            <w:tcW w:w="1369" w:type="dxa"/>
          </w:tcPr>
          <w:p w:rsidR="003B3577" w:rsidRPr="00047E31" w:rsidRDefault="00047E31" w:rsidP="003B3577">
            <w:pPr>
              <w:widowControl w:val="0"/>
              <w:autoSpaceDE w:val="0"/>
              <w:autoSpaceDN w:val="0"/>
              <w:adjustRightInd w:val="0"/>
              <w:rPr>
                <w:rFonts w:eastAsiaTheme="minorEastAsia"/>
                <w:sz w:val="22"/>
                <w:szCs w:val="28"/>
              </w:rPr>
            </w:pPr>
            <w:r w:rsidRPr="00047E31">
              <w:rPr>
                <w:rFonts w:eastAsiaTheme="minorEastAsia"/>
                <w:sz w:val="22"/>
                <w:szCs w:val="28"/>
              </w:rPr>
              <w:t>2-21-92</w:t>
            </w:r>
          </w:p>
        </w:tc>
        <w:tc>
          <w:tcPr>
            <w:tcW w:w="2012" w:type="dxa"/>
          </w:tcPr>
          <w:p w:rsidR="003B3577" w:rsidRPr="00047E31" w:rsidRDefault="00047E31" w:rsidP="003B3577">
            <w:pPr>
              <w:widowControl w:val="0"/>
              <w:autoSpaceDE w:val="0"/>
              <w:autoSpaceDN w:val="0"/>
              <w:adjustRightInd w:val="0"/>
              <w:rPr>
                <w:rFonts w:eastAsiaTheme="minorEastAsia"/>
                <w:sz w:val="22"/>
                <w:szCs w:val="28"/>
              </w:rPr>
            </w:pPr>
            <w:r w:rsidRPr="00047E31">
              <w:rPr>
                <w:rFonts w:eastAsiaTheme="minorEastAsia"/>
                <w:sz w:val="22"/>
                <w:szCs w:val="28"/>
              </w:rPr>
              <w:t>С 8.00 по 17.00 (перерыв с 12.00 по 13.00) выходные дни: суббота, воскресенье</w:t>
            </w:r>
          </w:p>
        </w:tc>
      </w:tr>
    </w:tbl>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Default="003B3577"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17399E" w:rsidRDefault="0017399E" w:rsidP="003B3577">
      <w:pPr>
        <w:widowControl w:val="0"/>
        <w:autoSpaceDE w:val="0"/>
        <w:autoSpaceDN w:val="0"/>
        <w:adjustRightInd w:val="0"/>
        <w:jc w:val="both"/>
        <w:rPr>
          <w:rFonts w:eastAsiaTheme="minorEastAsia"/>
          <w:sz w:val="28"/>
          <w:szCs w:val="28"/>
        </w:rPr>
      </w:pPr>
    </w:p>
    <w:p w:rsidR="00047E31" w:rsidRDefault="00047E31" w:rsidP="003B3577">
      <w:pPr>
        <w:widowControl w:val="0"/>
        <w:autoSpaceDE w:val="0"/>
        <w:autoSpaceDN w:val="0"/>
        <w:adjustRightInd w:val="0"/>
        <w:jc w:val="both"/>
        <w:rPr>
          <w:rFonts w:eastAsiaTheme="minorEastAsia"/>
          <w:sz w:val="28"/>
          <w:szCs w:val="28"/>
        </w:rPr>
      </w:pPr>
    </w:p>
    <w:p w:rsidR="00FA35FF" w:rsidRPr="003B3577" w:rsidRDefault="00FA35FF" w:rsidP="003B3577">
      <w:pPr>
        <w:widowControl w:val="0"/>
        <w:autoSpaceDE w:val="0"/>
        <w:autoSpaceDN w:val="0"/>
        <w:adjustRightInd w:val="0"/>
        <w:jc w:val="both"/>
        <w:rPr>
          <w:rFonts w:eastAsiaTheme="minorEastAsia"/>
          <w:sz w:val="28"/>
          <w:szCs w:val="28"/>
        </w:rPr>
      </w:pPr>
    </w:p>
    <w:p w:rsidR="003B3577" w:rsidRPr="00047E31" w:rsidRDefault="003B3577" w:rsidP="003B3577">
      <w:pPr>
        <w:widowControl w:val="0"/>
        <w:autoSpaceDE w:val="0"/>
        <w:autoSpaceDN w:val="0"/>
        <w:adjustRightInd w:val="0"/>
        <w:jc w:val="right"/>
        <w:rPr>
          <w:rFonts w:eastAsiaTheme="minorEastAsia"/>
          <w:sz w:val="28"/>
          <w:szCs w:val="28"/>
        </w:rPr>
      </w:pPr>
      <w:bookmarkStart w:id="24" w:name="sub_1002"/>
      <w:r w:rsidRPr="00047E31">
        <w:rPr>
          <w:rFonts w:eastAsiaTheme="minorEastAsia"/>
          <w:bCs/>
          <w:sz w:val="28"/>
          <w:szCs w:val="28"/>
        </w:rPr>
        <w:lastRenderedPageBreak/>
        <w:t>Приложение 2</w:t>
      </w:r>
      <w:r w:rsidRPr="00047E31">
        <w:rPr>
          <w:rFonts w:eastAsiaTheme="minorEastAsia"/>
          <w:bCs/>
          <w:sz w:val="28"/>
          <w:szCs w:val="28"/>
        </w:rPr>
        <w:br/>
        <w:t xml:space="preserve">к </w:t>
      </w:r>
      <w:hyperlink w:anchor="sub_341" w:history="1">
        <w:r w:rsidRPr="00047E31">
          <w:rPr>
            <w:rFonts w:eastAsiaTheme="minorEastAsia"/>
            <w:sz w:val="28"/>
            <w:szCs w:val="28"/>
          </w:rPr>
          <w:t>Административному регламенту</w:t>
        </w:r>
      </w:hyperlink>
    </w:p>
    <w:bookmarkEnd w:id="24"/>
    <w:p w:rsidR="003B3577" w:rsidRPr="00047E31" w:rsidRDefault="003B3577" w:rsidP="003B3577">
      <w:pPr>
        <w:widowControl w:val="0"/>
        <w:autoSpaceDE w:val="0"/>
        <w:autoSpaceDN w:val="0"/>
        <w:adjustRightInd w:val="0"/>
        <w:jc w:val="both"/>
        <w:rPr>
          <w:rFonts w:eastAsiaTheme="minorEastAsia"/>
          <w:sz w:val="28"/>
          <w:szCs w:val="28"/>
        </w:rPr>
      </w:pPr>
    </w:p>
    <w:p w:rsidR="003B3577" w:rsidRPr="003B3577" w:rsidRDefault="003B3577" w:rsidP="003B3577">
      <w:pPr>
        <w:widowControl w:val="0"/>
        <w:autoSpaceDE w:val="0"/>
        <w:autoSpaceDN w:val="0"/>
        <w:adjustRightInd w:val="0"/>
        <w:spacing w:before="108" w:after="108"/>
        <w:jc w:val="center"/>
        <w:outlineLvl w:val="0"/>
        <w:rPr>
          <w:rFonts w:eastAsiaTheme="minorEastAsia"/>
          <w:b/>
          <w:bCs/>
          <w:sz w:val="28"/>
          <w:szCs w:val="28"/>
        </w:rPr>
      </w:pPr>
      <w:r w:rsidRPr="003B3577">
        <w:rPr>
          <w:rFonts w:eastAsiaTheme="minorEastAsia"/>
          <w:b/>
          <w:bCs/>
          <w:sz w:val="28"/>
          <w:szCs w:val="28"/>
        </w:rPr>
        <w:t xml:space="preserve">Согласие </w:t>
      </w:r>
      <w:r w:rsidRPr="003B3577">
        <w:rPr>
          <w:rFonts w:eastAsiaTheme="minorEastAsia"/>
          <w:b/>
          <w:bCs/>
          <w:sz w:val="28"/>
          <w:szCs w:val="28"/>
        </w:rPr>
        <w:br/>
        <w:t>на автоматизированную обработку персональных данных</w:t>
      </w:r>
    </w:p>
    <w:p w:rsidR="003B3577" w:rsidRPr="003B3577" w:rsidRDefault="003B3577" w:rsidP="003B3577">
      <w:pPr>
        <w:autoSpaceDE w:val="0"/>
        <w:autoSpaceDN w:val="0"/>
        <w:adjustRightInd w:val="0"/>
        <w:spacing w:line="276" w:lineRule="auto"/>
        <w:jc w:val="both"/>
        <w:rPr>
          <w:sz w:val="28"/>
          <w:szCs w:val="25"/>
        </w:rPr>
      </w:pPr>
      <w:r w:rsidRPr="003B3577">
        <w:rPr>
          <w:sz w:val="28"/>
          <w:szCs w:val="25"/>
        </w:rPr>
        <w:t>Я, _______________________________________________________________,</w:t>
      </w:r>
    </w:p>
    <w:p w:rsidR="003B3577" w:rsidRPr="003B3577" w:rsidRDefault="003B3577" w:rsidP="003B3577">
      <w:pPr>
        <w:autoSpaceDE w:val="0"/>
        <w:autoSpaceDN w:val="0"/>
        <w:adjustRightInd w:val="0"/>
        <w:spacing w:line="276" w:lineRule="auto"/>
        <w:jc w:val="center"/>
        <w:rPr>
          <w:i/>
          <w:sz w:val="20"/>
          <w:szCs w:val="20"/>
          <w:vertAlign w:val="superscript"/>
        </w:rPr>
      </w:pPr>
      <w:r w:rsidRPr="003B3577">
        <w:rPr>
          <w:sz w:val="20"/>
          <w:szCs w:val="20"/>
          <w:vertAlign w:val="superscript"/>
        </w:rPr>
        <w:t>(</w:t>
      </w:r>
      <w:r w:rsidRPr="003B3577">
        <w:rPr>
          <w:i/>
          <w:sz w:val="20"/>
          <w:szCs w:val="20"/>
          <w:vertAlign w:val="superscript"/>
        </w:rPr>
        <w:t>ФИО)</w:t>
      </w:r>
    </w:p>
    <w:p w:rsidR="003B3577" w:rsidRPr="003B3577" w:rsidRDefault="003B3577" w:rsidP="003B3577">
      <w:pPr>
        <w:autoSpaceDE w:val="0"/>
        <w:autoSpaceDN w:val="0"/>
        <w:adjustRightInd w:val="0"/>
        <w:spacing w:line="276" w:lineRule="auto"/>
        <w:jc w:val="both"/>
        <w:rPr>
          <w:sz w:val="28"/>
          <w:szCs w:val="25"/>
        </w:rPr>
      </w:pPr>
      <w:r w:rsidRPr="003B3577">
        <w:rPr>
          <w:sz w:val="28"/>
          <w:szCs w:val="25"/>
        </w:rPr>
        <w:t>паспорт ___________ выдан _______________________________________________,</w:t>
      </w:r>
    </w:p>
    <w:p w:rsidR="003B3577" w:rsidRPr="003B3577" w:rsidRDefault="003B3577" w:rsidP="003B3577">
      <w:pPr>
        <w:autoSpaceDE w:val="0"/>
        <w:autoSpaceDN w:val="0"/>
        <w:adjustRightInd w:val="0"/>
        <w:spacing w:line="276" w:lineRule="auto"/>
        <w:jc w:val="both"/>
        <w:rPr>
          <w:i/>
          <w:sz w:val="25"/>
          <w:szCs w:val="25"/>
          <w:vertAlign w:val="superscript"/>
        </w:rPr>
      </w:pPr>
      <w:r w:rsidRPr="003B3577">
        <w:rPr>
          <w:i/>
          <w:sz w:val="20"/>
          <w:szCs w:val="20"/>
          <w:vertAlign w:val="superscript"/>
        </w:rPr>
        <w:t xml:space="preserve">         (серия, номер)                                                                        (когда и кем выдан)</w:t>
      </w:r>
    </w:p>
    <w:p w:rsidR="003B3577" w:rsidRPr="003B3577" w:rsidRDefault="003B3577" w:rsidP="003B3577">
      <w:pPr>
        <w:autoSpaceDE w:val="0"/>
        <w:autoSpaceDN w:val="0"/>
        <w:adjustRightInd w:val="0"/>
        <w:spacing w:line="276" w:lineRule="auto"/>
        <w:jc w:val="both"/>
        <w:rPr>
          <w:sz w:val="28"/>
          <w:szCs w:val="25"/>
        </w:rPr>
      </w:pPr>
      <w:r w:rsidRPr="003B3577">
        <w:rPr>
          <w:sz w:val="28"/>
          <w:szCs w:val="25"/>
        </w:rPr>
        <w:t>адрес регистрации:_______________________________________________________,</w:t>
      </w:r>
    </w:p>
    <w:p w:rsidR="003B3577" w:rsidRPr="003B3577" w:rsidRDefault="003B3577" w:rsidP="003B3577">
      <w:pPr>
        <w:shd w:val="clear" w:color="auto" w:fill="FFFFFF"/>
        <w:spacing w:line="276" w:lineRule="auto"/>
        <w:jc w:val="both"/>
        <w:rPr>
          <w:sz w:val="28"/>
          <w:szCs w:val="25"/>
          <w:lang w:eastAsia="en-US"/>
        </w:rPr>
      </w:pPr>
      <w:r w:rsidRPr="003B3577">
        <w:rPr>
          <w:sz w:val="28"/>
          <w:szCs w:val="25"/>
          <w:lang w:eastAsia="en-US"/>
        </w:rPr>
        <w:t>в соответствии со ст. 9 Федерального закона от 27.07.2006 г. № 152-ФЗ «О защите персональных данных» даю свое согласие на обработку в _____ (далее ____)</w:t>
      </w:r>
      <w:r w:rsidRPr="003B3577">
        <w:rPr>
          <w:sz w:val="28"/>
          <w:szCs w:val="25"/>
        </w:rPr>
        <w:t xml:space="preserve"> </w:t>
      </w:r>
      <w:r w:rsidRPr="003B3577">
        <w:rPr>
          <w:sz w:val="28"/>
          <w:szCs w:val="25"/>
          <w:lang w:eastAsia="en-US"/>
        </w:rPr>
        <w:t xml:space="preserve">моих персональных данных (персональных данных несовершеннолетнего). </w:t>
      </w:r>
    </w:p>
    <w:p w:rsidR="003B3577" w:rsidRPr="003B3577" w:rsidRDefault="003B3577" w:rsidP="003B3577">
      <w:pPr>
        <w:shd w:val="clear" w:color="auto" w:fill="FFFFFF"/>
        <w:spacing w:line="276" w:lineRule="auto"/>
        <w:jc w:val="both"/>
        <w:rPr>
          <w:sz w:val="25"/>
          <w:szCs w:val="25"/>
          <w:lang w:eastAsia="en-US"/>
        </w:rPr>
      </w:pPr>
      <w:r w:rsidRPr="003B3577">
        <w:rPr>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3B3577">
        <w:rPr>
          <w:rFonts w:eastAsiaTheme="minorHAnsi"/>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3B3577">
        <w:rPr>
          <w:sz w:val="25"/>
          <w:szCs w:val="25"/>
          <w:lang w:eastAsia="en-US"/>
        </w:rPr>
        <w:t>.</w:t>
      </w:r>
    </w:p>
    <w:p w:rsidR="003B3577" w:rsidRPr="003B3577" w:rsidRDefault="003B3577" w:rsidP="003B3577">
      <w:pPr>
        <w:shd w:val="clear" w:color="auto" w:fill="FFFFFF"/>
        <w:spacing w:line="276" w:lineRule="auto"/>
        <w:jc w:val="both"/>
        <w:rPr>
          <w:rFonts w:ascii="Verdana" w:hAnsi="Verdana"/>
          <w:sz w:val="25"/>
          <w:szCs w:val="25"/>
        </w:rPr>
      </w:pPr>
      <w:r w:rsidRPr="003B3577">
        <w:rPr>
          <w:sz w:val="25"/>
          <w:szCs w:val="25"/>
        </w:rPr>
        <w:t xml:space="preserve">Настоящее согласие предоставляется мной на осуществление действий в отношении моих персональных данных </w:t>
      </w:r>
      <w:r w:rsidRPr="003B3577">
        <w:rPr>
          <w:sz w:val="25"/>
          <w:szCs w:val="25"/>
          <w:lang w:eastAsia="en-US"/>
        </w:rPr>
        <w:t>(персональных данных несовершеннолетнего)</w:t>
      </w:r>
      <w:r w:rsidRPr="003B3577">
        <w:rPr>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B3577" w:rsidRPr="003B3577" w:rsidRDefault="003B3577" w:rsidP="003B3577">
      <w:pPr>
        <w:shd w:val="clear" w:color="auto" w:fill="FFFFFF"/>
        <w:spacing w:line="276" w:lineRule="auto"/>
        <w:jc w:val="both"/>
        <w:rPr>
          <w:rFonts w:ascii="Verdana" w:hAnsi="Verdana"/>
          <w:color w:val="000000"/>
          <w:sz w:val="25"/>
          <w:szCs w:val="25"/>
        </w:rPr>
      </w:pPr>
      <w:r w:rsidRPr="003B3577">
        <w:rPr>
          <w:sz w:val="25"/>
          <w:szCs w:val="25"/>
        </w:rPr>
        <w:t>Данное согласие действует в течение___________________________________________</w:t>
      </w:r>
      <w:r w:rsidRPr="003B3577">
        <w:rPr>
          <w:color w:val="000000"/>
          <w:sz w:val="25"/>
          <w:szCs w:val="25"/>
        </w:rPr>
        <w:t>.</w:t>
      </w:r>
    </w:p>
    <w:p w:rsidR="003B3577" w:rsidRPr="003B3577" w:rsidRDefault="003B3577" w:rsidP="003B3577">
      <w:pPr>
        <w:shd w:val="clear" w:color="auto" w:fill="FFFFFF"/>
        <w:spacing w:line="276" w:lineRule="auto"/>
        <w:jc w:val="both"/>
        <w:rPr>
          <w:color w:val="000000"/>
          <w:sz w:val="25"/>
          <w:szCs w:val="25"/>
        </w:rPr>
      </w:pPr>
      <w:r w:rsidRPr="003B3577">
        <w:rPr>
          <w:color w:val="000000"/>
          <w:sz w:val="25"/>
          <w:szCs w:val="25"/>
        </w:rPr>
        <w:t xml:space="preserve">Данное согласие может быть отозвано в любой момент по моему письменному заявлению.  </w:t>
      </w:r>
    </w:p>
    <w:p w:rsidR="003B3577" w:rsidRPr="003B3577" w:rsidRDefault="003B3577" w:rsidP="003B3577">
      <w:pPr>
        <w:shd w:val="clear" w:color="auto" w:fill="FFFFFF"/>
        <w:spacing w:line="276" w:lineRule="auto"/>
        <w:jc w:val="both"/>
        <w:rPr>
          <w:color w:val="000000"/>
          <w:sz w:val="25"/>
          <w:szCs w:val="25"/>
        </w:rPr>
      </w:pPr>
      <w:r w:rsidRPr="003B3577">
        <w:rPr>
          <w:color w:val="000000"/>
          <w:sz w:val="25"/>
          <w:szCs w:val="25"/>
        </w:rPr>
        <w:t>Я подтверждаю, что, давая такое согласие, я действую по собственной воле и в своих интересах.</w:t>
      </w:r>
    </w:p>
    <w:p w:rsidR="003B3577" w:rsidRPr="003B3577" w:rsidRDefault="003B3577" w:rsidP="003B3577">
      <w:pPr>
        <w:shd w:val="clear" w:color="auto" w:fill="FFFFFF"/>
        <w:spacing w:line="276" w:lineRule="auto"/>
        <w:jc w:val="both"/>
        <w:rPr>
          <w:rFonts w:ascii="Verdana" w:hAnsi="Verdana"/>
          <w:color w:val="000000"/>
          <w:sz w:val="25"/>
          <w:szCs w:val="25"/>
        </w:rPr>
      </w:pPr>
    </w:p>
    <w:p w:rsidR="003B3577" w:rsidRDefault="003B3577" w:rsidP="00047E31">
      <w:pPr>
        <w:shd w:val="clear" w:color="auto" w:fill="FFFFFF"/>
        <w:spacing w:line="276" w:lineRule="auto"/>
        <w:jc w:val="both"/>
        <w:rPr>
          <w:color w:val="000000"/>
          <w:sz w:val="25"/>
          <w:szCs w:val="25"/>
        </w:rPr>
      </w:pPr>
      <w:r w:rsidRPr="003B3577">
        <w:rPr>
          <w:color w:val="000000"/>
          <w:sz w:val="25"/>
          <w:szCs w:val="25"/>
        </w:rPr>
        <w:t> "____" _________ 20__г.                       __________</w:t>
      </w:r>
      <w:r w:rsidRPr="00786B7C">
        <w:rPr>
          <w:color w:val="000000"/>
          <w:sz w:val="25"/>
          <w:szCs w:val="25"/>
        </w:rPr>
        <w:t>__</w:t>
      </w:r>
      <w:r w:rsidRPr="003B3577">
        <w:rPr>
          <w:color w:val="000000"/>
          <w:sz w:val="25"/>
          <w:szCs w:val="25"/>
        </w:rPr>
        <w:t>___ /_</w:t>
      </w:r>
      <w:r w:rsidRPr="00786B7C">
        <w:rPr>
          <w:color w:val="000000"/>
          <w:sz w:val="25"/>
          <w:szCs w:val="25"/>
        </w:rPr>
        <w:t>__</w:t>
      </w:r>
      <w:r w:rsidRPr="003B3577">
        <w:rPr>
          <w:color w:val="000000"/>
          <w:sz w:val="25"/>
          <w:szCs w:val="25"/>
        </w:rPr>
        <w:t>____________/</w:t>
      </w:r>
    </w:p>
    <w:p w:rsidR="00047E31" w:rsidRPr="00047E31" w:rsidRDefault="00047E31" w:rsidP="00047E31">
      <w:pPr>
        <w:shd w:val="clear" w:color="auto" w:fill="FFFFFF"/>
        <w:spacing w:line="276" w:lineRule="auto"/>
        <w:jc w:val="both"/>
        <w:rPr>
          <w:color w:val="000000"/>
          <w:sz w:val="25"/>
          <w:szCs w:val="25"/>
        </w:rPr>
      </w:pPr>
    </w:p>
    <w:p w:rsidR="003B3577" w:rsidRPr="003B3577" w:rsidRDefault="003B3577" w:rsidP="003B3577">
      <w:pPr>
        <w:widowControl w:val="0"/>
        <w:autoSpaceDE w:val="0"/>
        <w:autoSpaceDN w:val="0"/>
        <w:adjustRightInd w:val="0"/>
        <w:jc w:val="both"/>
        <w:rPr>
          <w:rFonts w:eastAsiaTheme="minorEastAsia"/>
          <w:sz w:val="28"/>
          <w:szCs w:val="28"/>
        </w:rPr>
      </w:pPr>
    </w:p>
    <w:p w:rsidR="003B3577" w:rsidRPr="00047E31" w:rsidRDefault="003B3577" w:rsidP="003B3577">
      <w:pPr>
        <w:widowControl w:val="0"/>
        <w:autoSpaceDE w:val="0"/>
        <w:autoSpaceDN w:val="0"/>
        <w:adjustRightInd w:val="0"/>
        <w:jc w:val="right"/>
        <w:rPr>
          <w:rFonts w:eastAsiaTheme="minorEastAsia"/>
          <w:sz w:val="28"/>
          <w:szCs w:val="28"/>
        </w:rPr>
      </w:pPr>
      <w:r w:rsidRPr="00047E31">
        <w:rPr>
          <w:rFonts w:eastAsiaTheme="minorEastAsia"/>
          <w:bCs/>
          <w:sz w:val="28"/>
          <w:szCs w:val="28"/>
        </w:rPr>
        <w:t>Приложение 3</w:t>
      </w:r>
      <w:r w:rsidRPr="00047E31">
        <w:rPr>
          <w:rFonts w:eastAsiaTheme="minorEastAsia"/>
          <w:bCs/>
          <w:sz w:val="28"/>
          <w:szCs w:val="28"/>
        </w:rPr>
        <w:br/>
        <w:t xml:space="preserve">к </w:t>
      </w:r>
      <w:hyperlink w:anchor="sub_341" w:history="1">
        <w:r w:rsidRPr="00047E31">
          <w:rPr>
            <w:rFonts w:eastAsiaTheme="minorEastAsia"/>
            <w:sz w:val="28"/>
            <w:szCs w:val="28"/>
          </w:rPr>
          <w:t>Административному регламенту</w:t>
        </w:r>
      </w:hyperlink>
    </w:p>
    <w:p w:rsidR="003B3577" w:rsidRPr="003B3577" w:rsidRDefault="003B3577" w:rsidP="003B3577">
      <w:pPr>
        <w:widowControl w:val="0"/>
        <w:autoSpaceDE w:val="0"/>
        <w:autoSpaceDN w:val="0"/>
        <w:adjustRightInd w:val="0"/>
        <w:jc w:val="right"/>
        <w:rPr>
          <w:rFonts w:eastAsiaTheme="minorEastAsia"/>
          <w:sz w:val="28"/>
          <w:szCs w:val="28"/>
        </w:rPr>
      </w:pPr>
    </w:p>
    <w:p w:rsidR="003B3577" w:rsidRPr="003B3577" w:rsidRDefault="003B3577" w:rsidP="003B3577">
      <w:pPr>
        <w:widowControl w:val="0"/>
        <w:autoSpaceDE w:val="0"/>
        <w:autoSpaceDN w:val="0"/>
        <w:adjustRightInd w:val="0"/>
        <w:jc w:val="center"/>
        <w:rPr>
          <w:rFonts w:eastAsiaTheme="minorEastAsia"/>
          <w:b/>
          <w:sz w:val="28"/>
          <w:szCs w:val="28"/>
        </w:rPr>
      </w:pPr>
      <w:r w:rsidRPr="003B3577">
        <w:rPr>
          <w:rFonts w:eastAsiaTheme="minorEastAsia"/>
          <w:b/>
          <w:sz w:val="28"/>
          <w:szCs w:val="28"/>
        </w:rPr>
        <w:t>Форма заявления о предоставлении муниципальной услуги</w:t>
      </w: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Руководителю_____________________(наименование муниципального, органа управления образованием)</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______________________________________________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 xml:space="preserve">Ф.И.О (последнее </w:t>
      </w:r>
      <w:r w:rsidRPr="003B3577">
        <w:rPr>
          <w:rFonts w:eastAsiaTheme="minorEastAsia"/>
          <w:spacing w:val="2"/>
          <w:sz w:val="22"/>
          <w:szCs w:val="22"/>
        </w:rPr>
        <w:t>при наличии</w:t>
      </w:r>
      <w:r w:rsidRPr="003B3577">
        <w:rPr>
          <w:rFonts w:eastAsiaTheme="minorEastAsia"/>
          <w:spacing w:val="2"/>
        </w:rPr>
        <w:t xml:space="preserve">)  </w:t>
      </w:r>
      <w:hyperlink r:id="rId6" w:anchor="dst100004" w:history="1">
        <w:r w:rsidRPr="003B3577">
          <w:t>законного представителя</w:t>
        </w:r>
      </w:hyperlink>
      <w:r w:rsidRPr="003B3577">
        <w:t> </w:t>
      </w:r>
      <w:r w:rsidRPr="003B3577">
        <w:rPr>
          <w:color w:val="333333"/>
        </w:rPr>
        <w:t>или доверенного лица)</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проживающего(ей) по адресу (</w:t>
      </w:r>
      <w:r w:rsidRPr="003B3577">
        <w:rPr>
          <w:rFonts w:eastAsiaTheme="minorEastAsia"/>
          <w:spacing w:val="2"/>
          <w:sz w:val="22"/>
          <w:szCs w:val="22"/>
        </w:rPr>
        <w:t>регистрации</w:t>
      </w:r>
      <w:r w:rsidRPr="003B3577">
        <w:rPr>
          <w:rFonts w:eastAsiaTheme="minorEastAsia"/>
          <w:spacing w:val="2"/>
        </w:rPr>
        <w:t xml:space="preserve">): </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________________________________________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________________________________________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Адрес фактического проживание ________________________________________________________________________________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паспорт: серия ________ номер 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выдан «____» ____________________________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________________________________________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адрес эл. почты ___________________________</w:t>
      </w:r>
    </w:p>
    <w:p w:rsidR="003B3577" w:rsidRPr="003B3577" w:rsidRDefault="003B3577" w:rsidP="003B3577">
      <w:pPr>
        <w:shd w:val="clear" w:color="auto" w:fill="FFFFFF"/>
        <w:jc w:val="both"/>
        <w:textAlignment w:val="baseline"/>
        <w:rPr>
          <w:rFonts w:eastAsiaTheme="minorEastAsia"/>
          <w:spacing w:val="2"/>
        </w:rPr>
      </w:pPr>
      <w:r w:rsidRPr="003B3577">
        <w:rPr>
          <w:rFonts w:eastAsiaTheme="minorEastAsia"/>
          <w:spacing w:val="2"/>
        </w:rPr>
        <w:t>тел. _____________________________________</w:t>
      </w:r>
    </w:p>
    <w:p w:rsidR="003B3577" w:rsidRPr="003B3577" w:rsidRDefault="003B3577" w:rsidP="003B3577">
      <w:pPr>
        <w:shd w:val="clear" w:color="auto" w:fill="FFFFFF"/>
        <w:jc w:val="both"/>
        <w:textAlignment w:val="baseline"/>
        <w:rPr>
          <w:rFonts w:eastAsiaTheme="minorEastAsia"/>
          <w:spacing w:val="2"/>
        </w:rPr>
      </w:pPr>
    </w:p>
    <w:p w:rsidR="003B3577" w:rsidRPr="003B3577" w:rsidRDefault="003B3577" w:rsidP="003B3577">
      <w:pPr>
        <w:shd w:val="clear" w:color="auto" w:fill="FFFFFF"/>
        <w:spacing w:after="160" w:line="288" w:lineRule="atLeast"/>
        <w:jc w:val="center"/>
        <w:textAlignment w:val="baseline"/>
        <w:rPr>
          <w:color w:val="2D2D2D"/>
          <w:spacing w:val="2"/>
          <w:u w:val="single"/>
          <w:lang w:eastAsia="en-US"/>
        </w:rPr>
      </w:pPr>
      <w:r w:rsidRPr="003B3577">
        <w:rPr>
          <w:rFonts w:asciiTheme="minorHAnsi" w:eastAsiaTheme="minorHAnsi" w:hAnsiTheme="minorHAnsi" w:cstheme="minorBidi"/>
          <w:spacing w:val="2"/>
          <w:sz w:val="22"/>
          <w:szCs w:val="22"/>
          <w:lang w:eastAsia="en-US"/>
        </w:rPr>
        <w:br/>
      </w:r>
      <w:r w:rsidRPr="003B3577">
        <w:rPr>
          <w:color w:val="3C3C3C"/>
          <w:spacing w:val="2"/>
          <w:u w:val="single"/>
          <w:lang w:eastAsia="en-US"/>
        </w:rPr>
        <w:t>ЗАЯВЛЕНИЕ</w:t>
      </w:r>
      <w:r w:rsidRPr="003B3577">
        <w:rPr>
          <w:rFonts w:asciiTheme="minorHAnsi" w:hAnsiTheme="minorHAnsi" w:cstheme="minorBidi"/>
          <w:color w:val="3C3C3C"/>
          <w:spacing w:val="2"/>
          <w:u w:val="single"/>
          <w:lang w:eastAsia="en-US"/>
        </w:rPr>
        <w:br/>
      </w:r>
      <w:r w:rsidRPr="003B3577">
        <w:rPr>
          <w:color w:val="3C3C3C"/>
          <w:spacing w:val="2"/>
          <w:u w:val="single"/>
          <w:lang w:eastAsia="en-US"/>
        </w:rPr>
        <w:t>о постановке на учет в детский сад</w:t>
      </w:r>
      <w:r w:rsidRPr="003B3577">
        <w:rPr>
          <w:rFonts w:asciiTheme="minorHAnsi" w:hAnsiTheme="minorHAnsi" w:cstheme="minorBidi"/>
          <w:color w:val="2D2D2D"/>
          <w:spacing w:val="2"/>
          <w:u w:val="single"/>
          <w:lang w:eastAsia="en-US"/>
        </w:rPr>
        <w:br/>
      </w:r>
    </w:p>
    <w:p w:rsidR="003B3577" w:rsidRPr="003B3577" w:rsidRDefault="003B3577" w:rsidP="003B3577">
      <w:pPr>
        <w:shd w:val="clear" w:color="auto" w:fill="FFFFFF"/>
        <w:spacing w:after="160" w:line="288" w:lineRule="atLeast"/>
        <w:jc w:val="both"/>
        <w:textAlignment w:val="baseline"/>
        <w:rPr>
          <w:color w:val="2D2D2D"/>
          <w:spacing w:val="2"/>
          <w:u w:val="single"/>
          <w:lang w:eastAsia="en-US"/>
        </w:rPr>
      </w:pPr>
      <w:r w:rsidRPr="003B3577">
        <w:rPr>
          <w:color w:val="2D2D2D"/>
          <w:spacing w:val="2"/>
          <w:u w:val="single"/>
          <w:lang w:eastAsia="en-US"/>
        </w:rPr>
        <w:br/>
        <w:t>___________________________________________________________________________</w:t>
      </w:r>
      <w:r w:rsidRPr="003B3577">
        <w:rPr>
          <w:color w:val="2D2D2D"/>
          <w:spacing w:val="2"/>
          <w:u w:val="single"/>
          <w:lang w:eastAsia="en-US"/>
        </w:rPr>
        <w:br/>
        <w:t>(</w:t>
      </w:r>
      <w:r w:rsidRPr="003B3577">
        <w:rPr>
          <w:color w:val="2D2D2D"/>
          <w:spacing w:val="2"/>
          <w:lang w:eastAsia="en-US"/>
        </w:rPr>
        <w:t>фамилия, имя, отчество (последнее - при наличии) заявителя))</w:t>
      </w:r>
      <w:r w:rsidRPr="003B3577">
        <w:rPr>
          <w:color w:val="2D2D2D"/>
          <w:spacing w:val="2"/>
          <w:lang w:eastAsia="en-US"/>
        </w:rPr>
        <w:br/>
      </w:r>
    </w:p>
    <w:p w:rsidR="003B3577" w:rsidRPr="003B3577" w:rsidRDefault="003B3577" w:rsidP="003B3577">
      <w:pPr>
        <w:shd w:val="clear" w:color="auto" w:fill="FFFFFF"/>
        <w:spacing w:after="160" w:line="288" w:lineRule="atLeast"/>
        <w:jc w:val="both"/>
        <w:textAlignment w:val="baseline"/>
        <w:rPr>
          <w:color w:val="2D2D2D"/>
          <w:spacing w:val="2"/>
          <w:u w:val="single"/>
          <w:lang w:eastAsia="en-US"/>
        </w:rPr>
      </w:pPr>
      <w:r w:rsidRPr="003B3577">
        <w:rPr>
          <w:color w:val="2D2D2D"/>
          <w:spacing w:val="2"/>
          <w:u w:val="single"/>
          <w:lang w:eastAsia="en-US"/>
        </w:rPr>
        <w:t>Статус___________________________________________________________________________</w:t>
      </w:r>
    </w:p>
    <w:p w:rsidR="003B3577" w:rsidRPr="003B3577" w:rsidRDefault="003B3577" w:rsidP="003B3577">
      <w:pPr>
        <w:shd w:val="clear" w:color="auto" w:fill="FFFFFF"/>
        <w:spacing w:after="160" w:line="288" w:lineRule="atLeast"/>
        <w:jc w:val="both"/>
        <w:textAlignment w:val="baseline"/>
        <w:rPr>
          <w:color w:val="2D2D2D"/>
          <w:spacing w:val="2"/>
          <w:lang w:eastAsia="en-US"/>
        </w:rPr>
      </w:pPr>
      <w:r w:rsidRPr="003B3577">
        <w:rPr>
          <w:color w:val="2D2D2D"/>
          <w:spacing w:val="2"/>
          <w:lang w:eastAsia="en-US"/>
        </w:rPr>
        <w:t xml:space="preserve">            (родитель (законный представитель))</w:t>
      </w:r>
    </w:p>
    <w:p w:rsidR="003B3577" w:rsidRPr="003B3577" w:rsidRDefault="003B3577" w:rsidP="003B3577">
      <w:pPr>
        <w:shd w:val="clear" w:color="auto" w:fill="FFFFFF"/>
        <w:spacing w:line="288" w:lineRule="atLeast"/>
        <w:textAlignment w:val="baseline"/>
        <w:rPr>
          <w:color w:val="2D2D2D"/>
          <w:spacing w:val="2"/>
          <w:sz w:val="22"/>
          <w:lang w:eastAsia="en-US"/>
        </w:rPr>
      </w:pPr>
      <w:r w:rsidRPr="003B3577">
        <w:rPr>
          <w:color w:val="2D2D2D"/>
          <w:spacing w:val="2"/>
          <w:lang w:eastAsia="en-US"/>
        </w:rPr>
        <w:t xml:space="preserve">Прошу поставить на учет для зачисления в дошкольную образовательную организацию </w:t>
      </w:r>
      <w:r w:rsidRPr="003B3577">
        <w:rPr>
          <w:color w:val="2D2D2D"/>
          <w:spacing w:val="2"/>
          <w:u w:val="single"/>
          <w:lang w:eastAsia="en-US"/>
        </w:rPr>
        <w:t>__________________________________________________________________________________</w:t>
      </w:r>
      <w:r w:rsidRPr="003B3577">
        <w:rPr>
          <w:color w:val="2D2D2D"/>
          <w:spacing w:val="2"/>
          <w:u w:val="single"/>
          <w:lang w:eastAsia="en-US"/>
        </w:rPr>
        <w:br/>
      </w:r>
      <w:r w:rsidRPr="003B3577">
        <w:rPr>
          <w:color w:val="2D2D2D"/>
          <w:spacing w:val="2"/>
          <w:sz w:val="22"/>
          <w:lang w:eastAsia="en-US"/>
        </w:rPr>
        <w:t xml:space="preserve">                                                      (наименование организации)</w:t>
      </w:r>
    </w:p>
    <w:p w:rsidR="003B3577" w:rsidRPr="003B3577" w:rsidRDefault="003B3577" w:rsidP="003B3577">
      <w:pPr>
        <w:shd w:val="clear" w:color="auto" w:fill="FFFFFF"/>
        <w:textAlignment w:val="baseline"/>
        <w:rPr>
          <w:color w:val="2D2D2D"/>
          <w:spacing w:val="2"/>
          <w:sz w:val="22"/>
          <w:u w:val="single"/>
          <w:lang w:eastAsia="en-US"/>
        </w:rPr>
      </w:pPr>
    </w:p>
    <w:p w:rsidR="003B3577" w:rsidRPr="003B3577" w:rsidRDefault="003B3577" w:rsidP="003B3577">
      <w:pPr>
        <w:shd w:val="clear" w:color="auto" w:fill="FFFFFF"/>
        <w:textAlignment w:val="baseline"/>
        <w:rPr>
          <w:color w:val="2D2D2D"/>
          <w:spacing w:val="2"/>
          <w:sz w:val="22"/>
          <w:u w:val="single"/>
          <w:lang w:eastAsia="en-US"/>
        </w:rPr>
      </w:pPr>
      <w:r w:rsidRPr="003B3577">
        <w:rPr>
          <w:color w:val="2D2D2D"/>
          <w:spacing w:val="2"/>
          <w:sz w:val="22"/>
          <w:u w:val="single"/>
          <w:lang w:eastAsia="en-US"/>
        </w:rPr>
        <w:t>__________________________________________________________________________________________</w:t>
      </w:r>
    </w:p>
    <w:p w:rsidR="003B3577" w:rsidRPr="003B3577" w:rsidRDefault="003B3577" w:rsidP="003B3577">
      <w:pPr>
        <w:shd w:val="clear" w:color="auto" w:fill="FFFFFF"/>
        <w:textAlignment w:val="baseline"/>
        <w:rPr>
          <w:color w:val="2D2D2D"/>
          <w:spacing w:val="2"/>
          <w:lang w:eastAsia="en-US"/>
        </w:rPr>
      </w:pPr>
      <w:r w:rsidRPr="003B3577">
        <w:rPr>
          <w:color w:val="2D2D2D"/>
          <w:spacing w:val="2"/>
          <w:lang w:eastAsia="en-US"/>
        </w:rPr>
        <w:t xml:space="preserve">                               (фамилия, имя, отчество (последнее - при наличии) ребенка)</w:t>
      </w:r>
      <w:r w:rsidRPr="003B3577">
        <w:rPr>
          <w:color w:val="2D2D2D"/>
          <w:spacing w:val="2"/>
          <w:lang w:eastAsia="en-US"/>
        </w:rPr>
        <w:br/>
      </w:r>
    </w:p>
    <w:p w:rsidR="003B3577" w:rsidRPr="003B3577" w:rsidRDefault="003B3577" w:rsidP="003B3577">
      <w:pPr>
        <w:shd w:val="clear" w:color="auto" w:fill="FFFFFF"/>
        <w:textAlignment w:val="baseline"/>
        <w:rPr>
          <w:color w:val="2D2D2D"/>
          <w:spacing w:val="2"/>
          <w:u w:val="single"/>
          <w:lang w:eastAsia="en-US"/>
        </w:rPr>
      </w:pPr>
      <w:r w:rsidRPr="003B3577">
        <w:rPr>
          <w:color w:val="2D2D2D"/>
          <w:spacing w:val="2"/>
          <w:lang w:eastAsia="en-US"/>
        </w:rPr>
        <w:t>Свидетельство о рождении ребенка_____________________________________________________</w:t>
      </w:r>
    </w:p>
    <w:p w:rsidR="003B3577" w:rsidRPr="003B3577" w:rsidRDefault="003B3577" w:rsidP="003B3577">
      <w:pPr>
        <w:shd w:val="clear" w:color="auto" w:fill="FFFFFF"/>
        <w:textAlignment w:val="baseline"/>
        <w:rPr>
          <w:color w:val="2D2D2D"/>
          <w:spacing w:val="2"/>
          <w:sz w:val="22"/>
          <w:u w:val="single"/>
          <w:lang w:eastAsia="en-US"/>
        </w:rPr>
      </w:pPr>
      <w:r w:rsidRPr="003B3577">
        <w:rPr>
          <w:rFonts w:eastAsiaTheme="minorHAnsi"/>
          <w:color w:val="2E3238"/>
          <w:sz w:val="22"/>
          <w:szCs w:val="26"/>
          <w:lang w:eastAsia="en-US"/>
        </w:rPr>
        <w:t xml:space="preserve">                                                                                      (серия, номер, дата выдачи)</w:t>
      </w:r>
    </w:p>
    <w:p w:rsidR="003B3577" w:rsidRPr="003B3577" w:rsidRDefault="003B3577" w:rsidP="003B3577">
      <w:pPr>
        <w:shd w:val="clear" w:color="auto" w:fill="FFFFFF"/>
        <w:textAlignment w:val="baseline"/>
        <w:rPr>
          <w:color w:val="2D2D2D"/>
          <w:spacing w:val="2"/>
          <w:u w:val="single"/>
          <w:lang w:eastAsia="en-US"/>
        </w:rPr>
      </w:pPr>
    </w:p>
    <w:p w:rsidR="003B3577" w:rsidRPr="003B3577" w:rsidRDefault="003B3577" w:rsidP="003B3577">
      <w:pPr>
        <w:shd w:val="clear" w:color="auto" w:fill="FFFFFF"/>
        <w:textAlignment w:val="baseline"/>
        <w:rPr>
          <w:color w:val="2D2D2D"/>
          <w:spacing w:val="2"/>
          <w:lang w:eastAsia="en-US"/>
        </w:rPr>
      </w:pPr>
      <w:r w:rsidRPr="003B3577">
        <w:rPr>
          <w:color w:val="2D2D2D"/>
          <w:spacing w:val="2"/>
          <w:lang w:eastAsia="en-US"/>
        </w:rPr>
        <w:lastRenderedPageBreak/>
        <w:t>Желаемая дата зачисления в дошкольную образовательную организацию____________________</w:t>
      </w:r>
    </w:p>
    <w:p w:rsidR="003B3577" w:rsidRPr="003B3577" w:rsidRDefault="003B3577" w:rsidP="003B3577">
      <w:pPr>
        <w:shd w:val="clear" w:color="auto" w:fill="FFFFFF"/>
        <w:textAlignment w:val="baseline"/>
        <w:rPr>
          <w:color w:val="2D2D2D"/>
          <w:spacing w:val="2"/>
          <w:u w:val="single"/>
          <w:lang w:eastAsia="en-US"/>
        </w:rPr>
      </w:pPr>
    </w:p>
    <w:p w:rsidR="003B3577" w:rsidRPr="003B3577" w:rsidRDefault="003B3577" w:rsidP="003B3577">
      <w:pPr>
        <w:shd w:val="clear" w:color="auto" w:fill="FFFFFF"/>
        <w:textAlignment w:val="baseline"/>
        <w:rPr>
          <w:color w:val="2D2D2D"/>
          <w:spacing w:val="2"/>
          <w:u w:val="single"/>
          <w:lang w:eastAsia="en-US"/>
        </w:rPr>
      </w:pPr>
      <w:r w:rsidRPr="003B3577">
        <w:rPr>
          <w:color w:val="2D2D2D"/>
          <w:spacing w:val="2"/>
          <w:lang w:eastAsia="en-US"/>
        </w:rPr>
        <w:t>Язык, направленность воспитания и обучения</w:t>
      </w:r>
      <w:r w:rsidRPr="003B3577">
        <w:rPr>
          <w:color w:val="2D2D2D"/>
          <w:spacing w:val="2"/>
          <w:u w:val="single"/>
          <w:lang w:eastAsia="en-US"/>
        </w:rPr>
        <w:t>___________________________________________</w:t>
      </w:r>
    </w:p>
    <w:p w:rsidR="003B3577" w:rsidRPr="003B3577" w:rsidRDefault="003B3577" w:rsidP="003B3577">
      <w:pPr>
        <w:shd w:val="clear" w:color="auto" w:fill="FFFFFF"/>
        <w:textAlignment w:val="baseline"/>
        <w:rPr>
          <w:color w:val="2D2D2D"/>
          <w:spacing w:val="2"/>
          <w:u w:val="single"/>
          <w:lang w:eastAsia="en-US"/>
        </w:rPr>
      </w:pPr>
    </w:p>
    <w:p w:rsidR="003B3577" w:rsidRPr="003B3577" w:rsidRDefault="003B3577" w:rsidP="003B3577">
      <w:pPr>
        <w:shd w:val="clear" w:color="auto" w:fill="FFFFFF"/>
        <w:textAlignment w:val="baseline"/>
        <w:rPr>
          <w:color w:val="2D2D2D"/>
          <w:spacing w:val="2"/>
          <w:lang w:eastAsia="en-US"/>
        </w:rPr>
      </w:pPr>
      <w:r w:rsidRPr="003B3577">
        <w:rPr>
          <w:color w:val="2D2D2D"/>
          <w:spacing w:val="2"/>
          <w:lang w:eastAsia="en-US"/>
        </w:rPr>
        <w:t>Время пребывания__________________________________________________________________</w:t>
      </w:r>
    </w:p>
    <w:p w:rsidR="003B3577" w:rsidRPr="003B3577" w:rsidRDefault="003B3577" w:rsidP="003B3577">
      <w:pPr>
        <w:shd w:val="clear" w:color="auto" w:fill="FFFFFF"/>
        <w:textAlignment w:val="baseline"/>
        <w:rPr>
          <w:color w:val="2D2D2D"/>
          <w:spacing w:val="2"/>
          <w:lang w:eastAsia="en-US"/>
        </w:rPr>
      </w:pPr>
    </w:p>
    <w:p w:rsidR="003B3577" w:rsidRPr="003B3577" w:rsidRDefault="003B3577" w:rsidP="003B3577">
      <w:pPr>
        <w:shd w:val="clear" w:color="auto" w:fill="FFFFFF"/>
        <w:textAlignment w:val="baseline"/>
        <w:rPr>
          <w:color w:val="2D2D2D"/>
          <w:spacing w:val="2"/>
          <w:lang w:eastAsia="en-US"/>
        </w:rPr>
      </w:pPr>
      <w:r w:rsidRPr="003B3577">
        <w:rPr>
          <w:color w:val="2D2D2D"/>
          <w:spacing w:val="2"/>
          <w:lang w:eastAsia="en-US"/>
        </w:rPr>
        <w:t>Предлагать другие варианты устройства________________________________________________</w:t>
      </w:r>
    </w:p>
    <w:p w:rsidR="003B3577" w:rsidRPr="003B3577" w:rsidRDefault="003B3577" w:rsidP="003B3577">
      <w:pPr>
        <w:shd w:val="clear" w:color="auto" w:fill="FFFFFF"/>
        <w:textAlignment w:val="baseline"/>
        <w:rPr>
          <w:color w:val="2D2D2D"/>
          <w:spacing w:val="2"/>
          <w:lang w:eastAsia="en-US"/>
        </w:rPr>
      </w:pPr>
      <w:r w:rsidRPr="003B3577">
        <w:rPr>
          <w:color w:val="2D2D2D"/>
          <w:spacing w:val="2"/>
          <w:lang w:eastAsia="en-US"/>
        </w:rPr>
        <w:t>Потребность в обучении ребенка по адаптированной образовательной программе, создание специальных условий для организации обучения и воспитания детей-инвалидов в соответствии с индивидуальной программы реабилитации инвалида (при наличии).</w:t>
      </w:r>
    </w:p>
    <w:p w:rsidR="003B3577" w:rsidRPr="003B3577" w:rsidRDefault="003B3577" w:rsidP="003B3577">
      <w:pPr>
        <w:shd w:val="clear" w:color="auto" w:fill="FFFFFF"/>
        <w:textAlignment w:val="baseline"/>
        <w:rPr>
          <w:color w:val="2D2D2D"/>
          <w:spacing w:val="2"/>
          <w:lang w:eastAsia="en-US"/>
        </w:rPr>
      </w:pPr>
    </w:p>
    <w:p w:rsidR="003B3577" w:rsidRPr="003B3577" w:rsidRDefault="003B3577" w:rsidP="003B3577">
      <w:pPr>
        <w:shd w:val="clear" w:color="auto" w:fill="FFFFFF"/>
        <w:jc w:val="both"/>
        <w:textAlignment w:val="baseline"/>
        <w:rPr>
          <w:color w:val="2D2D2D"/>
          <w:spacing w:val="2"/>
          <w:lang w:eastAsia="en-US"/>
        </w:rPr>
      </w:pPr>
      <w:r w:rsidRPr="003B3577">
        <w:rPr>
          <w:color w:val="2D2D2D"/>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3B3577" w:rsidRPr="003B3577" w:rsidRDefault="003B3577" w:rsidP="003B3577">
      <w:pPr>
        <w:shd w:val="clear" w:color="auto" w:fill="FFFFFF"/>
        <w:textAlignment w:val="baseline"/>
        <w:rPr>
          <w:color w:val="2D2D2D"/>
          <w:spacing w:val="2"/>
          <w:lang w:eastAsia="en-US"/>
        </w:rPr>
      </w:pPr>
      <w:r w:rsidRPr="003B3577">
        <w:rPr>
          <w:color w:val="2D2D2D"/>
          <w:spacing w:val="2"/>
          <w:lang w:eastAsia="en-US"/>
        </w:rPr>
        <w:t xml:space="preserve">                                                                       (основание)</w:t>
      </w:r>
    </w:p>
    <w:p w:rsidR="003B3577" w:rsidRPr="003B3577" w:rsidRDefault="003B3577" w:rsidP="003B3577">
      <w:pPr>
        <w:shd w:val="clear" w:color="auto" w:fill="FFFFFF"/>
        <w:textAlignment w:val="baseline"/>
        <w:rPr>
          <w:color w:val="2D2D2D"/>
          <w:spacing w:val="2"/>
          <w:u w:val="single"/>
          <w:lang w:eastAsia="en-US"/>
        </w:rPr>
      </w:pPr>
    </w:p>
    <w:p w:rsidR="003B3577" w:rsidRPr="003B3577" w:rsidRDefault="003B3577" w:rsidP="003B3577">
      <w:pPr>
        <w:shd w:val="clear" w:color="auto" w:fill="FFFFFF"/>
        <w:textAlignment w:val="baseline"/>
        <w:rPr>
          <w:color w:val="2D2D2D"/>
          <w:spacing w:val="2"/>
          <w:u w:val="single"/>
          <w:lang w:eastAsia="en-US"/>
        </w:rPr>
      </w:pPr>
      <w:r w:rsidRPr="003B3577">
        <w:rPr>
          <w:color w:val="2D2D2D"/>
          <w:spacing w:val="2"/>
          <w:u w:val="single"/>
          <w:lang w:eastAsia="en-US"/>
        </w:rPr>
        <w:t>К заявлению прилагаю следующие документы:</w:t>
      </w:r>
      <w:r w:rsidRPr="003B3577">
        <w:rPr>
          <w:color w:val="2D2D2D"/>
          <w:spacing w:val="2"/>
          <w:u w:val="single"/>
          <w:lang w:eastAsia="en-US"/>
        </w:rPr>
        <w:br/>
        <w:t xml:space="preserve"> ____________________________________________________________________</w:t>
      </w:r>
      <w:r w:rsidRPr="003B3577">
        <w:rPr>
          <w:color w:val="2D2D2D"/>
          <w:spacing w:val="2"/>
          <w:u w:val="single"/>
          <w:lang w:eastAsia="en-US"/>
        </w:rPr>
        <w:br/>
        <w:t xml:space="preserve"> ____________________________________________________________________</w:t>
      </w:r>
      <w:r w:rsidRPr="003B3577">
        <w:rPr>
          <w:color w:val="2D2D2D"/>
          <w:spacing w:val="2"/>
          <w:u w:val="single"/>
          <w:lang w:eastAsia="en-US"/>
        </w:rPr>
        <w:br/>
        <w:t xml:space="preserve"> ____________________________________________________________________</w:t>
      </w:r>
      <w:r w:rsidRPr="003B3577">
        <w:rPr>
          <w:color w:val="2D2D2D"/>
          <w:spacing w:val="2"/>
          <w:u w:val="single"/>
          <w:lang w:eastAsia="en-US"/>
        </w:rPr>
        <w:br/>
        <w:t>____________________________________________________________________</w:t>
      </w:r>
      <w:r w:rsidRPr="003B3577">
        <w:rPr>
          <w:color w:val="2D2D2D"/>
          <w:spacing w:val="2"/>
          <w:highlight w:val="darkCyan"/>
          <w:u w:val="single"/>
          <w:lang w:eastAsia="en-US"/>
        </w:rPr>
        <w:br/>
      </w:r>
      <w:r w:rsidRPr="003B3577">
        <w:rPr>
          <w:color w:val="2D2D2D"/>
          <w:spacing w:val="2"/>
          <w:u w:val="single"/>
          <w:lang w:eastAsia="en-US"/>
        </w:rPr>
        <w:t>______________ _______________________</w:t>
      </w:r>
      <w:r w:rsidRPr="003B3577">
        <w:rPr>
          <w:color w:val="2D2D2D"/>
          <w:spacing w:val="2"/>
          <w:u w:val="single"/>
          <w:lang w:eastAsia="en-US"/>
        </w:rPr>
        <w:br/>
      </w:r>
    </w:p>
    <w:p w:rsidR="003B3577" w:rsidRPr="003B3577" w:rsidRDefault="003B3577" w:rsidP="003B3577">
      <w:pPr>
        <w:shd w:val="clear" w:color="auto" w:fill="FFFFFF"/>
        <w:textAlignment w:val="baseline"/>
        <w:rPr>
          <w:color w:val="2D2D2D"/>
          <w:spacing w:val="2"/>
          <w:u w:val="single"/>
          <w:lang w:eastAsia="en-US"/>
        </w:rPr>
      </w:pPr>
      <w:r w:rsidRPr="003B3577">
        <w:rPr>
          <w:color w:val="2D2D2D"/>
          <w:spacing w:val="2"/>
          <w:u w:val="single"/>
          <w:lang w:eastAsia="en-US"/>
        </w:rPr>
        <w:t>Об ответственности за предоставление недостоверных сведений предупрежден (-а)</w:t>
      </w:r>
    </w:p>
    <w:p w:rsidR="003B3577" w:rsidRPr="003B3577" w:rsidRDefault="003B3577" w:rsidP="003B3577">
      <w:pPr>
        <w:shd w:val="clear" w:color="auto" w:fill="FFFFFF"/>
        <w:textAlignment w:val="baseline"/>
        <w:rPr>
          <w:color w:val="2D2D2D"/>
          <w:spacing w:val="2"/>
          <w:u w:val="single"/>
          <w:lang w:eastAsia="en-US"/>
        </w:rPr>
      </w:pPr>
    </w:p>
    <w:p w:rsidR="003B3577" w:rsidRPr="003B3577" w:rsidRDefault="003B3577" w:rsidP="003B3577">
      <w:pPr>
        <w:shd w:val="clear" w:color="auto" w:fill="FFFFFF"/>
        <w:textAlignment w:val="baseline"/>
        <w:rPr>
          <w:color w:val="2D2D2D"/>
          <w:spacing w:val="2"/>
          <w:u w:val="single"/>
          <w:lang w:eastAsia="en-US"/>
        </w:rPr>
      </w:pPr>
      <w:r w:rsidRPr="003B3577">
        <w:rPr>
          <w:color w:val="2D2D2D"/>
          <w:spacing w:val="2"/>
          <w:u w:val="single"/>
          <w:lang w:eastAsia="en-US"/>
        </w:rPr>
        <w:t>_______________</w:t>
      </w:r>
      <w:r w:rsidRPr="003B3577">
        <w:rPr>
          <w:color w:val="2D2D2D"/>
          <w:spacing w:val="2"/>
          <w:lang w:eastAsia="en-US"/>
        </w:rPr>
        <w:t xml:space="preserve">_                                                                                                   </w:t>
      </w:r>
      <w:r w:rsidRPr="003B3577">
        <w:rPr>
          <w:color w:val="2D2D2D"/>
          <w:spacing w:val="2"/>
          <w:u w:val="single"/>
          <w:lang w:eastAsia="en-US"/>
        </w:rPr>
        <w:t>________________</w:t>
      </w:r>
    </w:p>
    <w:p w:rsidR="003B3577" w:rsidRPr="003B3577" w:rsidRDefault="003B3577" w:rsidP="003B3577">
      <w:pPr>
        <w:shd w:val="clear" w:color="auto" w:fill="FFFFFF"/>
        <w:textAlignment w:val="baseline"/>
        <w:rPr>
          <w:color w:val="2D2D2D"/>
          <w:spacing w:val="2"/>
          <w:lang w:eastAsia="en-US"/>
        </w:rPr>
      </w:pPr>
      <w:r w:rsidRPr="003B3577">
        <w:rPr>
          <w:color w:val="2D2D2D"/>
          <w:spacing w:val="2"/>
          <w:lang w:eastAsia="en-US"/>
        </w:rPr>
        <w:t xml:space="preserve">             (дата)                                                                                                                   (подпись)</w:t>
      </w:r>
      <w:r w:rsidRPr="003B3577">
        <w:rPr>
          <w:color w:val="2D2D2D"/>
          <w:spacing w:val="2"/>
          <w:lang w:eastAsia="en-US"/>
        </w:rPr>
        <w:br/>
      </w:r>
    </w:p>
    <w:p w:rsidR="003B3577" w:rsidRPr="003B3577" w:rsidRDefault="003B3577" w:rsidP="003B3577">
      <w:pPr>
        <w:widowControl w:val="0"/>
        <w:autoSpaceDE w:val="0"/>
        <w:autoSpaceDN w:val="0"/>
        <w:adjustRightInd w:val="0"/>
        <w:ind w:right="-1"/>
        <w:jc w:val="both"/>
        <w:rPr>
          <w:color w:val="2D2D2D"/>
          <w:spacing w:val="2"/>
          <w:lang w:eastAsia="en-US"/>
        </w:rPr>
      </w:pPr>
      <w:r w:rsidRPr="003B3577">
        <w:rPr>
          <w:color w:val="2D2D2D"/>
          <w:spacing w:val="2"/>
          <w:lang w:eastAsia="en-US"/>
        </w:rPr>
        <w:t>Заявление и документы приняты______________________________________________________</w:t>
      </w:r>
    </w:p>
    <w:p w:rsidR="003B3577" w:rsidRPr="003B3577" w:rsidRDefault="003B3577" w:rsidP="003B3577">
      <w:pPr>
        <w:widowControl w:val="0"/>
        <w:autoSpaceDE w:val="0"/>
        <w:autoSpaceDN w:val="0"/>
        <w:adjustRightInd w:val="0"/>
        <w:ind w:right="-1"/>
        <w:jc w:val="both"/>
        <w:rPr>
          <w:color w:val="2D2D2D"/>
          <w:spacing w:val="2"/>
          <w:lang w:eastAsia="en-US"/>
        </w:rPr>
      </w:pPr>
      <w:r w:rsidRPr="003B3577">
        <w:rPr>
          <w:color w:val="2D2D2D"/>
          <w:spacing w:val="2"/>
          <w:lang w:eastAsia="en-US"/>
        </w:rPr>
        <w:t xml:space="preserve">                                                                                  (дата, Ф.И.О. должностного лица)</w:t>
      </w:r>
    </w:p>
    <w:p w:rsidR="003B3577" w:rsidRPr="003B3577" w:rsidRDefault="003B3577" w:rsidP="003B3577">
      <w:pPr>
        <w:widowControl w:val="0"/>
        <w:autoSpaceDE w:val="0"/>
        <w:autoSpaceDN w:val="0"/>
        <w:adjustRightInd w:val="0"/>
        <w:ind w:right="-1"/>
        <w:jc w:val="both"/>
        <w:rPr>
          <w:color w:val="2D2D2D"/>
          <w:spacing w:val="2"/>
          <w:lang w:eastAsia="en-US"/>
        </w:rPr>
      </w:pPr>
    </w:p>
    <w:p w:rsidR="003B3577" w:rsidRPr="003B3577" w:rsidRDefault="003B3577" w:rsidP="003B3577">
      <w:pPr>
        <w:widowControl w:val="0"/>
        <w:autoSpaceDE w:val="0"/>
        <w:autoSpaceDN w:val="0"/>
        <w:adjustRightInd w:val="0"/>
        <w:ind w:right="-1"/>
        <w:jc w:val="both"/>
        <w:rPr>
          <w:color w:val="2D2D2D"/>
          <w:spacing w:val="2"/>
          <w:lang w:eastAsia="en-US"/>
        </w:rPr>
      </w:pPr>
      <w:r w:rsidRPr="003B3577">
        <w:rPr>
          <w:color w:val="2D2D2D"/>
          <w:spacing w:val="2"/>
          <w:lang w:eastAsia="en-US"/>
        </w:rPr>
        <w:t>Заявление и документы зарегистрированы______________________________________________</w:t>
      </w:r>
    </w:p>
    <w:p w:rsidR="003B3577" w:rsidRPr="003B3577" w:rsidRDefault="003B3577" w:rsidP="003B3577">
      <w:pPr>
        <w:widowControl w:val="0"/>
        <w:autoSpaceDE w:val="0"/>
        <w:autoSpaceDN w:val="0"/>
        <w:adjustRightInd w:val="0"/>
        <w:ind w:right="-1"/>
        <w:rPr>
          <w:color w:val="2D2D2D"/>
          <w:spacing w:val="2"/>
          <w:u w:val="single"/>
          <w:lang w:eastAsia="en-US"/>
        </w:rPr>
      </w:pPr>
      <w:r w:rsidRPr="003B3577">
        <w:rPr>
          <w:color w:val="2D2D2D"/>
          <w:spacing w:val="2"/>
          <w:u w:val="single"/>
          <w:lang w:eastAsia="en-US"/>
        </w:rPr>
        <w:t xml:space="preserve">                                                                                                 (дата, номер регистрации)</w:t>
      </w:r>
    </w:p>
    <w:p w:rsidR="003B3577" w:rsidRPr="003B3577" w:rsidRDefault="003B3577" w:rsidP="003B3577">
      <w:pPr>
        <w:widowControl w:val="0"/>
        <w:autoSpaceDE w:val="0"/>
        <w:autoSpaceDN w:val="0"/>
        <w:adjustRightInd w:val="0"/>
        <w:ind w:right="-1"/>
        <w:rPr>
          <w:color w:val="2D2D2D"/>
          <w:spacing w:val="2"/>
          <w:lang w:eastAsia="en-US"/>
        </w:rPr>
      </w:pPr>
      <w:r w:rsidRPr="003B3577">
        <w:rPr>
          <w:color w:val="2D2D2D"/>
          <w:spacing w:val="2"/>
          <w:u w:val="single"/>
          <w:lang w:eastAsia="en-US"/>
        </w:rPr>
        <w:br/>
        <w:t>______________</w:t>
      </w:r>
      <w:r w:rsidRPr="003B3577">
        <w:rPr>
          <w:color w:val="2D2D2D"/>
          <w:spacing w:val="2"/>
          <w:lang w:eastAsia="en-US"/>
        </w:rPr>
        <w:t>                                                                                           _________</w:t>
      </w:r>
      <w:r w:rsidRPr="003B3577">
        <w:rPr>
          <w:color w:val="2D2D2D"/>
          <w:spacing w:val="2"/>
          <w:u w:val="single"/>
          <w:lang w:eastAsia="en-US"/>
        </w:rPr>
        <w:t>______________</w:t>
      </w:r>
      <w:r w:rsidRPr="003B3577">
        <w:rPr>
          <w:color w:val="2D2D2D"/>
          <w:spacing w:val="2"/>
          <w:u w:val="single"/>
          <w:lang w:eastAsia="en-US"/>
        </w:rPr>
        <w:br/>
      </w:r>
      <w:r w:rsidRPr="003B3577">
        <w:rPr>
          <w:color w:val="2D2D2D"/>
          <w:spacing w:val="2"/>
          <w:lang w:eastAsia="en-US"/>
        </w:rPr>
        <w:t xml:space="preserve">         (дата)                                                      (подпись законного представителя, доверенного лица)</w:t>
      </w:r>
    </w:p>
    <w:p w:rsidR="003B3577" w:rsidRPr="003B3577" w:rsidRDefault="003B3577" w:rsidP="003B3577">
      <w:pPr>
        <w:widowControl w:val="0"/>
        <w:autoSpaceDE w:val="0"/>
        <w:autoSpaceDN w:val="0"/>
        <w:adjustRightInd w:val="0"/>
        <w:ind w:right="-1"/>
        <w:jc w:val="both"/>
        <w:rPr>
          <w:color w:val="2D2D2D"/>
          <w:spacing w:val="2"/>
          <w:u w:val="single"/>
          <w:lang w:eastAsia="en-US"/>
        </w:rPr>
      </w:pPr>
    </w:p>
    <w:p w:rsidR="003B3577" w:rsidRPr="003B3577" w:rsidRDefault="003B3577" w:rsidP="003B3577">
      <w:pPr>
        <w:widowControl w:val="0"/>
        <w:autoSpaceDE w:val="0"/>
        <w:autoSpaceDN w:val="0"/>
        <w:adjustRightInd w:val="0"/>
        <w:ind w:right="-1"/>
        <w:jc w:val="both"/>
        <w:rPr>
          <w:color w:val="2D2D2D"/>
          <w:spacing w:val="2"/>
          <w:u w:val="single"/>
          <w:lang w:eastAsia="en-US"/>
        </w:rPr>
      </w:pPr>
    </w:p>
    <w:p w:rsidR="003B3577" w:rsidRPr="003B3577" w:rsidRDefault="003B3577" w:rsidP="003B3577">
      <w:pPr>
        <w:widowControl w:val="0"/>
        <w:autoSpaceDE w:val="0"/>
        <w:autoSpaceDN w:val="0"/>
        <w:adjustRightInd w:val="0"/>
        <w:ind w:right="-1"/>
        <w:jc w:val="both"/>
        <w:rPr>
          <w:color w:val="2D2D2D"/>
          <w:spacing w:val="2"/>
          <w:u w:val="single"/>
          <w:lang w:eastAsia="en-US"/>
        </w:rPr>
      </w:pPr>
    </w:p>
    <w:p w:rsidR="003B3577" w:rsidRPr="003B3577" w:rsidRDefault="003B3577" w:rsidP="003B3577">
      <w:pPr>
        <w:widowControl w:val="0"/>
        <w:autoSpaceDE w:val="0"/>
        <w:autoSpaceDN w:val="0"/>
        <w:adjustRightInd w:val="0"/>
        <w:ind w:right="-1"/>
        <w:jc w:val="both"/>
        <w:rPr>
          <w:color w:val="2D2D2D"/>
          <w:spacing w:val="2"/>
          <w:u w:val="single"/>
          <w:lang w:eastAsia="en-US"/>
        </w:rPr>
      </w:pPr>
    </w:p>
    <w:p w:rsidR="003B3577" w:rsidRDefault="003B3577" w:rsidP="003B3577">
      <w:pPr>
        <w:widowControl w:val="0"/>
        <w:autoSpaceDE w:val="0"/>
        <w:autoSpaceDN w:val="0"/>
        <w:adjustRightInd w:val="0"/>
        <w:ind w:right="-1"/>
        <w:jc w:val="both"/>
        <w:rPr>
          <w:color w:val="2D2D2D"/>
          <w:spacing w:val="2"/>
          <w:u w:val="single"/>
          <w:lang w:eastAsia="en-US"/>
        </w:rPr>
      </w:pPr>
    </w:p>
    <w:p w:rsidR="00047E31" w:rsidRDefault="00047E31" w:rsidP="003B3577">
      <w:pPr>
        <w:widowControl w:val="0"/>
        <w:autoSpaceDE w:val="0"/>
        <w:autoSpaceDN w:val="0"/>
        <w:adjustRightInd w:val="0"/>
        <w:ind w:right="-1"/>
        <w:jc w:val="both"/>
        <w:rPr>
          <w:color w:val="2D2D2D"/>
          <w:spacing w:val="2"/>
          <w:u w:val="single"/>
          <w:lang w:eastAsia="en-US"/>
        </w:rPr>
      </w:pPr>
    </w:p>
    <w:p w:rsidR="00047E31" w:rsidRPr="003B3577" w:rsidRDefault="00047E31" w:rsidP="003B3577">
      <w:pPr>
        <w:widowControl w:val="0"/>
        <w:autoSpaceDE w:val="0"/>
        <w:autoSpaceDN w:val="0"/>
        <w:adjustRightInd w:val="0"/>
        <w:ind w:right="-1"/>
        <w:jc w:val="both"/>
        <w:rPr>
          <w:rFonts w:eastAsiaTheme="minorEastAsia" w:cs="Times New Roman CYR"/>
          <w:b/>
          <w:bCs/>
          <w:sz w:val="28"/>
          <w:szCs w:val="28"/>
        </w:rPr>
      </w:pPr>
    </w:p>
    <w:p w:rsidR="003B3577" w:rsidRPr="00047E31" w:rsidRDefault="003B3577" w:rsidP="003B3577">
      <w:pPr>
        <w:widowControl w:val="0"/>
        <w:autoSpaceDE w:val="0"/>
        <w:autoSpaceDN w:val="0"/>
        <w:adjustRightInd w:val="0"/>
        <w:jc w:val="right"/>
        <w:rPr>
          <w:rFonts w:eastAsiaTheme="minorEastAsia"/>
          <w:sz w:val="28"/>
          <w:szCs w:val="28"/>
        </w:rPr>
      </w:pPr>
      <w:r w:rsidRPr="00047E31">
        <w:rPr>
          <w:rFonts w:eastAsiaTheme="minorEastAsia"/>
          <w:bCs/>
          <w:sz w:val="28"/>
          <w:szCs w:val="28"/>
        </w:rPr>
        <w:t>Приложение 4</w:t>
      </w:r>
      <w:r w:rsidRPr="00047E31">
        <w:rPr>
          <w:rFonts w:eastAsiaTheme="minorEastAsia"/>
          <w:bCs/>
          <w:sz w:val="28"/>
          <w:szCs w:val="28"/>
        </w:rPr>
        <w:br/>
        <w:t xml:space="preserve">к </w:t>
      </w:r>
      <w:hyperlink w:anchor="sub_341" w:history="1">
        <w:r w:rsidRPr="00047E31">
          <w:rPr>
            <w:rFonts w:eastAsiaTheme="minorEastAsia"/>
            <w:sz w:val="28"/>
            <w:szCs w:val="28"/>
          </w:rPr>
          <w:t>Административному регламенту</w:t>
        </w:r>
      </w:hyperlink>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r w:rsidRPr="003B3577">
        <w:rPr>
          <w:rFonts w:eastAsiaTheme="minorEastAsia" w:cs="Times New Roman CYR"/>
          <w:b/>
          <w:bCs/>
          <w:sz w:val="28"/>
          <w:szCs w:val="28"/>
        </w:rPr>
        <w:t>Форма уведомления об отказе в приеме документов, необходимых для предоставления муниципальной услуги</w:t>
      </w:r>
    </w:p>
    <w:p w:rsidR="003B3577" w:rsidRPr="003B3577" w:rsidRDefault="003B3577" w:rsidP="003B3577">
      <w:pPr>
        <w:widowControl w:val="0"/>
        <w:autoSpaceDE w:val="0"/>
        <w:autoSpaceDN w:val="0"/>
        <w:adjustRightInd w:val="0"/>
        <w:ind w:right="-1"/>
        <w:jc w:val="center"/>
        <w:rPr>
          <w:rFonts w:eastAsiaTheme="minorEastAsia" w:cs="Times New Roman CYR"/>
          <w:spacing w:val="-6"/>
          <w:sz w:val="28"/>
          <w:szCs w:val="28"/>
        </w:rPr>
      </w:pPr>
    </w:p>
    <w:p w:rsidR="003B3577" w:rsidRPr="003B3577" w:rsidRDefault="003B3577" w:rsidP="003B3577">
      <w:pPr>
        <w:spacing w:before="100" w:beforeAutospacing="1" w:after="100" w:afterAutospacing="1"/>
        <w:contextualSpacing/>
        <w:jc w:val="center"/>
        <w:rPr>
          <w:bCs/>
          <w:color w:val="22272F"/>
          <w:sz w:val="23"/>
          <w:szCs w:val="23"/>
        </w:rPr>
      </w:pPr>
      <w:r w:rsidRPr="003B3577">
        <w:rPr>
          <w:bCs/>
          <w:color w:val="22272F"/>
          <w:sz w:val="23"/>
          <w:szCs w:val="23"/>
        </w:rPr>
        <w:t>________________________________________________________________________________________</w:t>
      </w:r>
    </w:p>
    <w:p w:rsidR="003B3577" w:rsidRPr="003B3577" w:rsidRDefault="003B3577" w:rsidP="003B3577">
      <w:pPr>
        <w:spacing w:before="100" w:beforeAutospacing="1" w:after="100" w:afterAutospacing="1"/>
        <w:contextualSpacing/>
        <w:jc w:val="center"/>
        <w:rPr>
          <w:bCs/>
          <w:color w:val="22272F"/>
          <w:sz w:val="23"/>
          <w:szCs w:val="23"/>
        </w:rPr>
      </w:pPr>
      <w:r w:rsidRPr="003B3577">
        <w:rPr>
          <w:bCs/>
          <w:color w:val="22272F"/>
          <w:sz w:val="23"/>
          <w:szCs w:val="23"/>
        </w:rPr>
        <w:t>(наименование уполномоченного органа исполнительной власти</w:t>
      </w:r>
    </w:p>
    <w:p w:rsidR="003B3577" w:rsidRPr="003B3577" w:rsidRDefault="003B3577" w:rsidP="003B3577">
      <w:pPr>
        <w:spacing w:before="100" w:beforeAutospacing="1" w:after="100" w:afterAutospacing="1"/>
        <w:contextualSpacing/>
        <w:jc w:val="center"/>
        <w:rPr>
          <w:bCs/>
          <w:color w:val="22272F"/>
          <w:sz w:val="23"/>
          <w:szCs w:val="23"/>
        </w:rPr>
      </w:pPr>
      <w:r w:rsidRPr="003B3577">
        <w:rPr>
          <w:bCs/>
          <w:color w:val="22272F"/>
          <w:sz w:val="23"/>
          <w:szCs w:val="23"/>
        </w:rPr>
        <w:t>субъекта Российской Федерации или органа местного самоуправления)</w:t>
      </w:r>
    </w:p>
    <w:p w:rsidR="003B3577" w:rsidRPr="003B3577" w:rsidRDefault="003B3577" w:rsidP="003B3577">
      <w:pPr>
        <w:spacing w:before="100" w:beforeAutospacing="1" w:after="100" w:afterAutospacing="1"/>
        <w:contextualSpacing/>
        <w:jc w:val="center"/>
        <w:rPr>
          <w:bCs/>
          <w:color w:val="22272F"/>
          <w:sz w:val="23"/>
          <w:szCs w:val="23"/>
        </w:rPr>
      </w:pPr>
    </w:p>
    <w:p w:rsidR="003B3577" w:rsidRPr="003B3577" w:rsidRDefault="003B3577" w:rsidP="003B3577">
      <w:pPr>
        <w:spacing w:before="100" w:beforeAutospacing="1" w:after="100" w:afterAutospacing="1"/>
        <w:jc w:val="both"/>
        <w:rPr>
          <w:b/>
          <w:bCs/>
          <w:color w:val="22272F"/>
          <w:sz w:val="23"/>
          <w:szCs w:val="23"/>
        </w:rPr>
      </w:pPr>
      <w:r w:rsidRPr="003B3577">
        <w:rPr>
          <w:b/>
          <w:bCs/>
          <w:color w:val="22272F"/>
          <w:sz w:val="23"/>
          <w:szCs w:val="23"/>
        </w:rPr>
        <w:t>Кому ____________________________</w:t>
      </w:r>
    </w:p>
    <w:p w:rsidR="003B3577" w:rsidRPr="003B3577" w:rsidRDefault="003B3577" w:rsidP="003B3577">
      <w:pPr>
        <w:spacing w:before="100" w:beforeAutospacing="1" w:after="100" w:afterAutospacing="1"/>
        <w:jc w:val="both"/>
        <w:rPr>
          <w:b/>
          <w:bCs/>
          <w:color w:val="22272F"/>
          <w:sz w:val="23"/>
          <w:szCs w:val="23"/>
        </w:rPr>
      </w:pPr>
      <w:r w:rsidRPr="003B3577">
        <w:rPr>
          <w:b/>
          <w:bCs/>
          <w:color w:val="22272F"/>
          <w:sz w:val="23"/>
          <w:szCs w:val="23"/>
        </w:rPr>
        <w:t>_________________________________</w:t>
      </w:r>
    </w:p>
    <w:p w:rsidR="003B3577" w:rsidRPr="003B3577" w:rsidRDefault="003B3577" w:rsidP="003B3577">
      <w:pPr>
        <w:spacing w:before="100" w:beforeAutospacing="1" w:after="100" w:afterAutospacing="1"/>
        <w:contextualSpacing/>
        <w:jc w:val="center"/>
        <w:rPr>
          <w:bCs/>
          <w:color w:val="22272F"/>
          <w:sz w:val="28"/>
          <w:szCs w:val="28"/>
        </w:rPr>
      </w:pPr>
      <w:r w:rsidRPr="003B3577">
        <w:rPr>
          <w:bCs/>
          <w:color w:val="22272F"/>
          <w:sz w:val="28"/>
          <w:szCs w:val="28"/>
        </w:rPr>
        <w:t>РЕШЕНИЕ</w:t>
      </w:r>
    </w:p>
    <w:p w:rsidR="003B3577" w:rsidRPr="003B3577" w:rsidRDefault="003B3577" w:rsidP="003B3577">
      <w:pPr>
        <w:spacing w:before="100" w:beforeAutospacing="1" w:after="100" w:afterAutospacing="1"/>
        <w:contextualSpacing/>
        <w:jc w:val="center"/>
        <w:rPr>
          <w:bCs/>
          <w:color w:val="22272F"/>
          <w:sz w:val="28"/>
          <w:szCs w:val="28"/>
        </w:rPr>
      </w:pPr>
      <w:r w:rsidRPr="003B3577">
        <w:rPr>
          <w:bCs/>
          <w:color w:val="22272F"/>
          <w:sz w:val="28"/>
          <w:szCs w:val="28"/>
        </w:rPr>
        <w:t>об отказе в приеме документов, необходимых для предоставления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3B3577" w:rsidRPr="003B3577" w:rsidRDefault="003B3577" w:rsidP="003B3577">
      <w:pPr>
        <w:spacing w:before="100" w:beforeAutospacing="1" w:after="100" w:afterAutospacing="1"/>
        <w:contextualSpacing/>
        <w:jc w:val="center"/>
        <w:rPr>
          <w:bCs/>
          <w:color w:val="22272F"/>
          <w:sz w:val="28"/>
          <w:szCs w:val="28"/>
        </w:rPr>
      </w:pP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от ______________________№ ________________</w:t>
      </w:r>
    </w:p>
    <w:p w:rsidR="003B3577" w:rsidRPr="003B3577" w:rsidRDefault="003B3577" w:rsidP="003B3577">
      <w:pPr>
        <w:spacing w:before="100" w:beforeAutospacing="1" w:after="100" w:afterAutospacing="1"/>
        <w:contextualSpacing/>
        <w:jc w:val="both"/>
        <w:rPr>
          <w:bCs/>
          <w:color w:val="22272F"/>
          <w:sz w:val="28"/>
          <w:szCs w:val="28"/>
        </w:rPr>
      </w:pPr>
    </w:p>
    <w:p w:rsidR="003B3577" w:rsidRPr="003B3577" w:rsidRDefault="003B3577" w:rsidP="003B3577">
      <w:pPr>
        <w:spacing w:before="100" w:beforeAutospacing="1" w:after="100" w:afterAutospacing="1"/>
        <w:contextualSpacing/>
        <w:jc w:val="both"/>
        <w:rPr>
          <w:bCs/>
          <w:color w:val="22272F"/>
          <w:sz w:val="28"/>
          <w:szCs w:val="28"/>
        </w:rPr>
      </w:pP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По результатам рассмотрения заявления от_____________№ ____________и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________________________________________________________________________________________________________________________________________________________________________________________________________________________</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B3577" w:rsidRPr="003B3577" w:rsidRDefault="003B3577" w:rsidP="003B3577">
      <w:pPr>
        <w:spacing w:before="100" w:beforeAutospacing="1" w:after="100" w:afterAutospacing="1"/>
        <w:contextualSpacing/>
        <w:jc w:val="both"/>
        <w:rPr>
          <w:bCs/>
          <w:color w:val="22272F"/>
          <w:sz w:val="28"/>
          <w:szCs w:val="28"/>
        </w:rPr>
      </w:pPr>
    </w:p>
    <w:p w:rsidR="003B3577" w:rsidRPr="003B3577" w:rsidRDefault="003B3577" w:rsidP="003B3577">
      <w:pPr>
        <w:widowControl w:val="0"/>
        <w:autoSpaceDE w:val="0"/>
        <w:autoSpaceDN w:val="0"/>
        <w:adjustRightInd w:val="0"/>
        <w:jc w:val="both"/>
        <w:rPr>
          <w:bCs/>
          <w:color w:val="22272F"/>
          <w:sz w:val="28"/>
          <w:szCs w:val="28"/>
        </w:rPr>
      </w:pPr>
      <w:r w:rsidRPr="003B3577">
        <w:rPr>
          <w:bCs/>
          <w:color w:val="22272F"/>
          <w:sz w:val="28"/>
          <w:szCs w:val="28"/>
        </w:rPr>
        <w:t>________                                                                                                         ____________</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 xml:space="preserve">    дата                                                                                                                 подпись</w:t>
      </w: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Default="003B3577" w:rsidP="00047E31">
      <w:pPr>
        <w:widowControl w:val="0"/>
        <w:autoSpaceDE w:val="0"/>
        <w:autoSpaceDN w:val="0"/>
        <w:adjustRightInd w:val="0"/>
        <w:rPr>
          <w:rFonts w:eastAsiaTheme="minorEastAsia" w:cs="Times New Roman CYR"/>
          <w:b/>
          <w:bCs/>
          <w:sz w:val="28"/>
          <w:szCs w:val="28"/>
        </w:rPr>
      </w:pPr>
    </w:p>
    <w:p w:rsidR="00047E31" w:rsidRPr="003B3577" w:rsidRDefault="00047E31" w:rsidP="00047E31">
      <w:pPr>
        <w:widowControl w:val="0"/>
        <w:autoSpaceDE w:val="0"/>
        <w:autoSpaceDN w:val="0"/>
        <w:adjustRightInd w:val="0"/>
        <w:rPr>
          <w:rFonts w:eastAsiaTheme="minorEastAsia"/>
          <w:b/>
          <w:bCs/>
          <w:sz w:val="28"/>
          <w:szCs w:val="28"/>
        </w:rPr>
      </w:pPr>
    </w:p>
    <w:p w:rsidR="003B3577" w:rsidRPr="00047E31" w:rsidRDefault="003B3577" w:rsidP="003B3577">
      <w:pPr>
        <w:widowControl w:val="0"/>
        <w:autoSpaceDE w:val="0"/>
        <w:autoSpaceDN w:val="0"/>
        <w:adjustRightInd w:val="0"/>
        <w:jc w:val="right"/>
        <w:rPr>
          <w:rFonts w:eastAsiaTheme="minorEastAsia"/>
          <w:sz w:val="28"/>
          <w:szCs w:val="28"/>
        </w:rPr>
      </w:pPr>
      <w:r w:rsidRPr="00047E31">
        <w:rPr>
          <w:rFonts w:eastAsiaTheme="minorEastAsia"/>
          <w:bCs/>
          <w:sz w:val="28"/>
          <w:szCs w:val="28"/>
        </w:rPr>
        <w:t>Приложение 5</w:t>
      </w:r>
      <w:r w:rsidRPr="00047E31">
        <w:rPr>
          <w:rFonts w:eastAsiaTheme="minorEastAsia"/>
          <w:bCs/>
          <w:sz w:val="28"/>
          <w:szCs w:val="28"/>
        </w:rPr>
        <w:br/>
        <w:t xml:space="preserve">к </w:t>
      </w:r>
      <w:hyperlink w:anchor="sub_341" w:history="1">
        <w:r w:rsidRPr="00047E31">
          <w:rPr>
            <w:rFonts w:eastAsiaTheme="minorEastAsia"/>
            <w:sz w:val="28"/>
            <w:szCs w:val="28"/>
          </w:rPr>
          <w:t>Административному регламенту</w:t>
        </w:r>
      </w:hyperlink>
    </w:p>
    <w:p w:rsidR="003B3577" w:rsidRPr="003B3577" w:rsidRDefault="003B3577" w:rsidP="003B3577">
      <w:pPr>
        <w:widowControl w:val="0"/>
        <w:autoSpaceDE w:val="0"/>
        <w:autoSpaceDN w:val="0"/>
        <w:adjustRightInd w:val="0"/>
        <w:ind w:right="-1"/>
        <w:jc w:val="right"/>
        <w:rPr>
          <w:rFonts w:eastAsiaTheme="minorEastAsia" w:cs="Times New Roman CYR"/>
          <w:spacing w:val="-6"/>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spacing w:val="-6"/>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sz w:val="28"/>
          <w:szCs w:val="28"/>
        </w:rPr>
      </w:pPr>
      <w:r w:rsidRPr="003B3577">
        <w:rPr>
          <w:rFonts w:eastAsiaTheme="minorEastAsia" w:cs="Times New Roman CYR"/>
          <w:b/>
          <w:bCs/>
          <w:sz w:val="28"/>
          <w:szCs w:val="28"/>
        </w:rPr>
        <w:t>Форма уведомления об отказе в предоставлении муниципальной услуги</w:t>
      </w:r>
      <w:r w:rsidRPr="003B3577">
        <w:rPr>
          <w:rFonts w:eastAsiaTheme="minorEastAsia" w:cs="Times New Roman CYR"/>
          <w:b/>
          <w:bCs/>
          <w:sz w:val="28"/>
          <w:szCs w:val="28"/>
        </w:rPr>
        <w:br/>
      </w:r>
    </w:p>
    <w:p w:rsidR="003B3577" w:rsidRPr="003B3577" w:rsidRDefault="003B3577" w:rsidP="003B3577">
      <w:pPr>
        <w:widowControl w:val="0"/>
        <w:autoSpaceDE w:val="0"/>
        <w:autoSpaceDN w:val="0"/>
        <w:adjustRightInd w:val="0"/>
        <w:ind w:right="-1"/>
        <w:jc w:val="center"/>
        <w:rPr>
          <w:rFonts w:eastAsiaTheme="minorEastAsia" w:cs="Times New Roman CYR"/>
          <w:b/>
          <w:bCs/>
          <w:sz w:val="28"/>
          <w:szCs w:val="28"/>
        </w:rPr>
      </w:pPr>
    </w:p>
    <w:p w:rsidR="003B3577" w:rsidRPr="003B3577" w:rsidRDefault="003B3577" w:rsidP="003B3577">
      <w:pPr>
        <w:widowControl w:val="0"/>
        <w:autoSpaceDE w:val="0"/>
        <w:autoSpaceDN w:val="0"/>
        <w:adjustRightInd w:val="0"/>
        <w:ind w:right="-1"/>
        <w:jc w:val="center"/>
        <w:rPr>
          <w:rFonts w:eastAsiaTheme="minorEastAsia" w:cs="Times New Roman CYR"/>
          <w:spacing w:val="-6"/>
          <w:sz w:val="28"/>
          <w:szCs w:val="28"/>
        </w:rPr>
      </w:pPr>
    </w:p>
    <w:p w:rsidR="003B3577" w:rsidRPr="003B3577" w:rsidRDefault="003B3577" w:rsidP="003B3577">
      <w:pPr>
        <w:spacing w:before="100" w:beforeAutospacing="1" w:after="100" w:afterAutospacing="1"/>
        <w:contextualSpacing/>
        <w:jc w:val="center"/>
        <w:rPr>
          <w:bCs/>
          <w:color w:val="22272F"/>
          <w:sz w:val="23"/>
          <w:szCs w:val="23"/>
        </w:rPr>
      </w:pPr>
      <w:r w:rsidRPr="003B3577">
        <w:rPr>
          <w:bCs/>
          <w:color w:val="22272F"/>
          <w:sz w:val="23"/>
          <w:szCs w:val="23"/>
        </w:rPr>
        <w:t>________________________________________________________________________________________</w:t>
      </w:r>
    </w:p>
    <w:p w:rsidR="003B3577" w:rsidRPr="003B3577" w:rsidRDefault="003B3577" w:rsidP="003B3577">
      <w:pPr>
        <w:spacing w:before="100" w:beforeAutospacing="1" w:after="100" w:afterAutospacing="1"/>
        <w:contextualSpacing/>
        <w:jc w:val="center"/>
        <w:rPr>
          <w:bCs/>
          <w:color w:val="22272F"/>
          <w:sz w:val="23"/>
          <w:szCs w:val="23"/>
        </w:rPr>
      </w:pPr>
      <w:r w:rsidRPr="003B3577">
        <w:rPr>
          <w:bCs/>
          <w:color w:val="22272F"/>
          <w:sz w:val="23"/>
          <w:szCs w:val="23"/>
        </w:rPr>
        <w:t>(наименование уполномоченного органа исполнительной власти</w:t>
      </w:r>
    </w:p>
    <w:p w:rsidR="003B3577" w:rsidRPr="003B3577" w:rsidRDefault="003B3577" w:rsidP="003B3577">
      <w:pPr>
        <w:spacing w:before="100" w:beforeAutospacing="1" w:after="100" w:afterAutospacing="1"/>
        <w:contextualSpacing/>
        <w:jc w:val="center"/>
        <w:rPr>
          <w:bCs/>
          <w:color w:val="22272F"/>
          <w:sz w:val="23"/>
          <w:szCs w:val="23"/>
        </w:rPr>
      </w:pPr>
      <w:r w:rsidRPr="003B3577">
        <w:rPr>
          <w:bCs/>
          <w:color w:val="22272F"/>
          <w:sz w:val="23"/>
          <w:szCs w:val="23"/>
        </w:rPr>
        <w:t>субъекта Российской Федерации или органа местного самоуправления)</w:t>
      </w:r>
    </w:p>
    <w:p w:rsidR="003B3577" w:rsidRPr="003B3577" w:rsidRDefault="003B3577" w:rsidP="003B3577">
      <w:pPr>
        <w:spacing w:before="100" w:beforeAutospacing="1" w:after="100" w:afterAutospacing="1"/>
        <w:contextualSpacing/>
        <w:jc w:val="center"/>
        <w:rPr>
          <w:bCs/>
          <w:color w:val="22272F"/>
          <w:sz w:val="23"/>
          <w:szCs w:val="23"/>
        </w:rPr>
      </w:pPr>
    </w:p>
    <w:p w:rsidR="003B3577" w:rsidRPr="003B3577" w:rsidRDefault="003B3577" w:rsidP="003B3577">
      <w:pPr>
        <w:spacing w:before="100" w:beforeAutospacing="1" w:after="100" w:afterAutospacing="1"/>
        <w:jc w:val="both"/>
        <w:rPr>
          <w:b/>
          <w:bCs/>
          <w:color w:val="22272F"/>
          <w:sz w:val="23"/>
          <w:szCs w:val="23"/>
        </w:rPr>
      </w:pPr>
      <w:r w:rsidRPr="003B3577">
        <w:rPr>
          <w:b/>
          <w:bCs/>
          <w:color w:val="22272F"/>
          <w:sz w:val="23"/>
          <w:szCs w:val="23"/>
        </w:rPr>
        <w:t>Кому ____________________________</w:t>
      </w:r>
    </w:p>
    <w:p w:rsidR="003B3577" w:rsidRPr="003B3577" w:rsidRDefault="003B3577" w:rsidP="003B3577">
      <w:pPr>
        <w:spacing w:before="100" w:beforeAutospacing="1" w:after="100" w:afterAutospacing="1"/>
        <w:jc w:val="both"/>
        <w:rPr>
          <w:b/>
          <w:bCs/>
          <w:color w:val="22272F"/>
          <w:sz w:val="23"/>
          <w:szCs w:val="23"/>
        </w:rPr>
      </w:pPr>
      <w:r w:rsidRPr="003B3577">
        <w:rPr>
          <w:b/>
          <w:bCs/>
          <w:color w:val="22272F"/>
          <w:sz w:val="23"/>
          <w:szCs w:val="23"/>
        </w:rPr>
        <w:t>_________________________________</w:t>
      </w:r>
    </w:p>
    <w:p w:rsidR="003B3577" w:rsidRPr="003B3577" w:rsidRDefault="003B3577" w:rsidP="003B3577">
      <w:pPr>
        <w:spacing w:before="100" w:beforeAutospacing="1" w:after="100" w:afterAutospacing="1"/>
        <w:contextualSpacing/>
        <w:jc w:val="center"/>
        <w:rPr>
          <w:bCs/>
          <w:color w:val="22272F"/>
          <w:sz w:val="28"/>
          <w:szCs w:val="28"/>
        </w:rPr>
      </w:pPr>
      <w:r w:rsidRPr="003B3577">
        <w:rPr>
          <w:bCs/>
          <w:color w:val="22272F"/>
          <w:sz w:val="28"/>
          <w:szCs w:val="28"/>
        </w:rPr>
        <w:t>РЕШЕНИЕ</w:t>
      </w:r>
    </w:p>
    <w:p w:rsidR="003B3577" w:rsidRPr="003B3577" w:rsidRDefault="003B3577" w:rsidP="003B3577">
      <w:pPr>
        <w:spacing w:before="100" w:beforeAutospacing="1" w:after="100" w:afterAutospacing="1"/>
        <w:contextualSpacing/>
        <w:jc w:val="center"/>
        <w:rPr>
          <w:bCs/>
          <w:color w:val="22272F"/>
          <w:sz w:val="28"/>
          <w:szCs w:val="28"/>
        </w:rPr>
      </w:pPr>
      <w:r w:rsidRPr="003B3577">
        <w:rPr>
          <w:bCs/>
          <w:color w:val="22272F"/>
          <w:sz w:val="28"/>
          <w:szCs w:val="28"/>
        </w:rPr>
        <w:t>об отказе в предоставлении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3B3577" w:rsidRPr="003B3577" w:rsidRDefault="003B3577" w:rsidP="003B3577">
      <w:pPr>
        <w:spacing w:before="100" w:beforeAutospacing="1" w:after="100" w:afterAutospacing="1"/>
        <w:contextualSpacing/>
        <w:jc w:val="center"/>
        <w:rPr>
          <w:bCs/>
          <w:color w:val="22272F"/>
          <w:sz w:val="28"/>
          <w:szCs w:val="28"/>
        </w:rPr>
      </w:pP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от ______________________№ ________________</w:t>
      </w:r>
    </w:p>
    <w:p w:rsidR="003B3577" w:rsidRPr="003B3577" w:rsidRDefault="003B3577" w:rsidP="003B3577">
      <w:pPr>
        <w:spacing w:before="100" w:beforeAutospacing="1" w:after="100" w:afterAutospacing="1"/>
        <w:contextualSpacing/>
        <w:jc w:val="both"/>
        <w:rPr>
          <w:bCs/>
          <w:color w:val="22272F"/>
          <w:sz w:val="28"/>
          <w:szCs w:val="28"/>
        </w:rPr>
      </w:pPr>
    </w:p>
    <w:p w:rsidR="003B3577" w:rsidRPr="003B3577" w:rsidRDefault="003B3577" w:rsidP="003B3577">
      <w:pPr>
        <w:spacing w:before="100" w:beforeAutospacing="1" w:after="100" w:afterAutospacing="1"/>
        <w:contextualSpacing/>
        <w:jc w:val="both"/>
        <w:rPr>
          <w:bCs/>
          <w:color w:val="22272F"/>
          <w:sz w:val="28"/>
          <w:szCs w:val="28"/>
        </w:rPr>
      </w:pP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По результатам рассмотрения заявления от_____________№ ____________и приложенных к нему документов, принято решение об отказе в предоставлении муниципальной услуги, по следующим основаниям:</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________________________________________________________________________________________________________________________________________________________________________________________________________________________</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3B3577" w:rsidRPr="003B3577" w:rsidRDefault="003B3577" w:rsidP="003B3577">
      <w:pPr>
        <w:spacing w:before="100" w:beforeAutospacing="1" w:after="100" w:afterAutospacing="1"/>
        <w:contextualSpacing/>
        <w:jc w:val="both"/>
        <w:rPr>
          <w:bCs/>
          <w:color w:val="22272F"/>
          <w:sz w:val="28"/>
          <w:szCs w:val="28"/>
        </w:rPr>
      </w:pPr>
    </w:p>
    <w:p w:rsidR="003B3577" w:rsidRPr="003B3577" w:rsidRDefault="003B3577" w:rsidP="003B3577">
      <w:pPr>
        <w:widowControl w:val="0"/>
        <w:autoSpaceDE w:val="0"/>
        <w:autoSpaceDN w:val="0"/>
        <w:adjustRightInd w:val="0"/>
        <w:jc w:val="both"/>
        <w:rPr>
          <w:bCs/>
          <w:color w:val="22272F"/>
          <w:sz w:val="28"/>
          <w:szCs w:val="28"/>
        </w:rPr>
      </w:pPr>
      <w:r w:rsidRPr="003B3577">
        <w:rPr>
          <w:bCs/>
          <w:color w:val="22272F"/>
          <w:sz w:val="28"/>
          <w:szCs w:val="28"/>
        </w:rPr>
        <w:t>________                                                                                                         ____________</w:t>
      </w:r>
    </w:p>
    <w:p w:rsidR="003B3577" w:rsidRPr="003B3577" w:rsidRDefault="003B3577" w:rsidP="003B3577">
      <w:pPr>
        <w:spacing w:before="100" w:beforeAutospacing="1" w:after="100" w:afterAutospacing="1"/>
        <w:contextualSpacing/>
        <w:jc w:val="both"/>
        <w:rPr>
          <w:bCs/>
          <w:color w:val="22272F"/>
          <w:sz w:val="28"/>
          <w:szCs w:val="28"/>
        </w:rPr>
      </w:pPr>
      <w:r w:rsidRPr="003B3577">
        <w:rPr>
          <w:bCs/>
          <w:color w:val="22272F"/>
          <w:sz w:val="28"/>
          <w:szCs w:val="28"/>
        </w:rPr>
        <w:t xml:space="preserve">    дата                                                                                                                 подпись</w:t>
      </w:r>
    </w:p>
    <w:p w:rsidR="003B3577" w:rsidRPr="003B3577" w:rsidRDefault="003B3577" w:rsidP="003B3577">
      <w:pPr>
        <w:widowControl w:val="0"/>
        <w:autoSpaceDE w:val="0"/>
        <w:autoSpaceDN w:val="0"/>
        <w:adjustRightInd w:val="0"/>
        <w:jc w:val="right"/>
        <w:rPr>
          <w:rFonts w:eastAsiaTheme="minorEastAsia"/>
          <w:b/>
          <w:bCs/>
          <w:sz w:val="28"/>
          <w:szCs w:val="28"/>
        </w:rPr>
      </w:pPr>
    </w:p>
    <w:p w:rsidR="003B3577" w:rsidRPr="003B3577" w:rsidRDefault="003B3577" w:rsidP="003B3577">
      <w:pPr>
        <w:widowControl w:val="0"/>
        <w:autoSpaceDE w:val="0"/>
        <w:autoSpaceDN w:val="0"/>
        <w:adjustRightInd w:val="0"/>
        <w:jc w:val="both"/>
        <w:rPr>
          <w:rFonts w:eastAsiaTheme="minorEastAsia"/>
          <w:sz w:val="28"/>
          <w:szCs w:val="28"/>
        </w:rPr>
      </w:pPr>
      <w:r w:rsidRPr="003B3577">
        <w:rPr>
          <w:rFonts w:eastAsiaTheme="minorEastAsia" w:cs="Times New Roman CYR"/>
          <w:b/>
          <w:bCs/>
          <w:sz w:val="28"/>
          <w:szCs w:val="28"/>
        </w:rPr>
        <w:br/>
      </w:r>
    </w:p>
    <w:p w:rsidR="003B3577" w:rsidRDefault="003B3577"/>
    <w:sectPr w:rsidR="003B3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E038F"/>
    <w:multiLevelType w:val="hybridMultilevel"/>
    <w:tmpl w:val="AFD623C2"/>
    <w:lvl w:ilvl="0" w:tplc="813E8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37"/>
    <w:rsid w:val="00013EBF"/>
    <w:rsid w:val="00037D2F"/>
    <w:rsid w:val="00047E31"/>
    <w:rsid w:val="001400E5"/>
    <w:rsid w:val="001546CE"/>
    <w:rsid w:val="0017399E"/>
    <w:rsid w:val="001913C1"/>
    <w:rsid w:val="003B2E70"/>
    <w:rsid w:val="003B3577"/>
    <w:rsid w:val="004814BB"/>
    <w:rsid w:val="004F02BA"/>
    <w:rsid w:val="00786B7C"/>
    <w:rsid w:val="007C6BAB"/>
    <w:rsid w:val="008A5EAE"/>
    <w:rsid w:val="008B7D3E"/>
    <w:rsid w:val="008C60B4"/>
    <w:rsid w:val="0095274A"/>
    <w:rsid w:val="00972A4C"/>
    <w:rsid w:val="009A3AD6"/>
    <w:rsid w:val="009F4937"/>
    <w:rsid w:val="00A3699D"/>
    <w:rsid w:val="00A84F99"/>
    <w:rsid w:val="00D46445"/>
    <w:rsid w:val="00D47D99"/>
    <w:rsid w:val="00D6462D"/>
    <w:rsid w:val="00D82CEF"/>
    <w:rsid w:val="00DB740E"/>
    <w:rsid w:val="00DE3D0F"/>
    <w:rsid w:val="00E135E7"/>
    <w:rsid w:val="00EF5A4A"/>
    <w:rsid w:val="00F27664"/>
    <w:rsid w:val="00FA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AF1F90-B51B-4E98-BF85-FE145578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9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B3577"/>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4937"/>
    <w:rPr>
      <w:color w:val="0563C1"/>
      <w:u w:val="single"/>
    </w:rPr>
  </w:style>
  <w:style w:type="paragraph" w:styleId="a4">
    <w:name w:val="List Paragraph"/>
    <w:basedOn w:val="a"/>
    <w:uiPriority w:val="34"/>
    <w:qFormat/>
    <w:rsid w:val="00DE3D0F"/>
    <w:pPr>
      <w:ind w:left="720"/>
      <w:contextualSpacing/>
    </w:pPr>
  </w:style>
  <w:style w:type="character" w:customStyle="1" w:styleId="10">
    <w:name w:val="Заголовок 1 Знак"/>
    <w:basedOn w:val="a0"/>
    <w:link w:val="1"/>
    <w:uiPriority w:val="99"/>
    <w:rsid w:val="003B3577"/>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3B3577"/>
  </w:style>
  <w:style w:type="character" w:customStyle="1" w:styleId="a5">
    <w:name w:val="Цветовое выделение"/>
    <w:uiPriority w:val="99"/>
    <w:rsid w:val="003B3577"/>
    <w:rPr>
      <w:b/>
      <w:color w:val="26282F"/>
    </w:rPr>
  </w:style>
  <w:style w:type="character" w:customStyle="1" w:styleId="a6">
    <w:name w:val="Гипертекстовая ссылка"/>
    <w:basedOn w:val="a5"/>
    <w:uiPriority w:val="99"/>
    <w:rsid w:val="003B3577"/>
    <w:rPr>
      <w:rFonts w:cs="Times New Roman"/>
      <w:b w:val="0"/>
      <w:color w:val="106BBE"/>
    </w:rPr>
  </w:style>
  <w:style w:type="paragraph" w:customStyle="1" w:styleId="a7">
    <w:name w:val="Комментарий"/>
    <w:basedOn w:val="a"/>
    <w:next w:val="a"/>
    <w:uiPriority w:val="99"/>
    <w:rsid w:val="003B3577"/>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8">
    <w:name w:val="Информация о версии"/>
    <w:basedOn w:val="a7"/>
    <w:next w:val="a"/>
    <w:uiPriority w:val="99"/>
    <w:rsid w:val="003B3577"/>
    <w:rPr>
      <w:i/>
      <w:iCs/>
    </w:rPr>
  </w:style>
  <w:style w:type="paragraph" w:customStyle="1" w:styleId="a9">
    <w:name w:val="Информация об изменениях"/>
    <w:basedOn w:val="a"/>
    <w:next w:val="a"/>
    <w:uiPriority w:val="99"/>
    <w:rsid w:val="003B3577"/>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a">
    <w:name w:val="Нормальный (таблица)"/>
    <w:basedOn w:val="a"/>
    <w:next w:val="a"/>
    <w:uiPriority w:val="99"/>
    <w:rsid w:val="003B3577"/>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Таблицы (моноширинный)"/>
    <w:basedOn w:val="a"/>
    <w:next w:val="a"/>
    <w:uiPriority w:val="99"/>
    <w:rsid w:val="003B3577"/>
    <w:pPr>
      <w:widowControl w:val="0"/>
      <w:autoSpaceDE w:val="0"/>
      <w:autoSpaceDN w:val="0"/>
      <w:adjustRightInd w:val="0"/>
    </w:pPr>
    <w:rPr>
      <w:rFonts w:ascii="Courier New" w:eastAsiaTheme="minorEastAsia" w:hAnsi="Courier New" w:cs="Courier New"/>
    </w:rPr>
  </w:style>
  <w:style w:type="paragraph" w:customStyle="1" w:styleId="ac">
    <w:name w:val="Подзаголовок для информации об изменениях"/>
    <w:basedOn w:val="a"/>
    <w:next w:val="a"/>
    <w:uiPriority w:val="99"/>
    <w:rsid w:val="003B3577"/>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customStyle="1" w:styleId="ad">
    <w:name w:val="Прижатый влево"/>
    <w:basedOn w:val="a"/>
    <w:next w:val="a"/>
    <w:uiPriority w:val="99"/>
    <w:rsid w:val="003B3577"/>
    <w:pPr>
      <w:widowControl w:val="0"/>
      <w:autoSpaceDE w:val="0"/>
      <w:autoSpaceDN w:val="0"/>
      <w:adjustRightInd w:val="0"/>
    </w:pPr>
    <w:rPr>
      <w:rFonts w:ascii="Times New Roman CYR" w:eastAsiaTheme="minorEastAsia" w:hAnsi="Times New Roman CYR" w:cs="Times New Roman CYR"/>
    </w:rPr>
  </w:style>
  <w:style w:type="paragraph" w:customStyle="1" w:styleId="s1">
    <w:name w:val="s_1"/>
    <w:basedOn w:val="a"/>
    <w:rsid w:val="003B3577"/>
    <w:pPr>
      <w:spacing w:before="100" w:beforeAutospacing="1" w:after="100" w:afterAutospacing="1"/>
    </w:pPr>
  </w:style>
  <w:style w:type="character" w:customStyle="1" w:styleId="s10">
    <w:name w:val="s_10"/>
    <w:basedOn w:val="a0"/>
    <w:rsid w:val="003B3577"/>
  </w:style>
  <w:style w:type="paragraph" w:customStyle="1" w:styleId="ConsPlusNormal">
    <w:name w:val="ConsPlusNormal"/>
    <w:rsid w:val="003B35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B3577"/>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3B3577"/>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84F99"/>
    <w:rPr>
      <w:rFonts w:ascii="Segoe UI" w:hAnsi="Segoe UI" w:cs="Segoe UI"/>
      <w:sz w:val="18"/>
      <w:szCs w:val="18"/>
    </w:rPr>
  </w:style>
  <w:style w:type="character" w:customStyle="1" w:styleId="af0">
    <w:name w:val="Текст выноски Знак"/>
    <w:basedOn w:val="a0"/>
    <w:link w:val="af"/>
    <w:uiPriority w:val="99"/>
    <w:semiHidden/>
    <w:rsid w:val="00A84F9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dc0b9959ca27fba1add9a97f0ae4a81af29efc9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14309</Words>
  <Characters>81566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Ахметова</dc:creator>
  <cp:lastModifiedBy>Эльвина</cp:lastModifiedBy>
  <cp:revision>2</cp:revision>
  <cp:lastPrinted>2021-11-18T08:12:00Z</cp:lastPrinted>
  <dcterms:created xsi:type="dcterms:W3CDTF">2022-03-10T13:14:00Z</dcterms:created>
  <dcterms:modified xsi:type="dcterms:W3CDTF">2022-03-10T13:14:00Z</dcterms:modified>
</cp:coreProperties>
</file>