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61" w:rsidRDefault="00007E61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  <w:r w:rsidR="00797B01">
        <w:rPr>
          <w:spacing w:val="-2"/>
          <w:sz w:val="28"/>
          <w:szCs w:val="28"/>
        </w:rPr>
        <w:t xml:space="preserve"> постановления </w:t>
      </w:r>
    </w:p>
    <w:p w:rsidR="00797B01" w:rsidRDefault="00797B01" w:rsidP="00C15CBD">
      <w:pPr>
        <w:shd w:val="clear" w:color="auto" w:fill="FFFFFF"/>
        <w:tabs>
          <w:tab w:val="left" w:pos="4095"/>
        </w:tabs>
        <w:ind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</w:t>
      </w:r>
    </w:p>
    <w:p w:rsidR="00007E61" w:rsidRDefault="00007E61" w:rsidP="00C15CBD">
      <w:pPr>
        <w:shd w:val="clear" w:color="auto" w:fill="FFFFFF"/>
        <w:ind w:left="6521" w:right="-1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31.10.2019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5632 «Об утверждении муниципальной программы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  <w:bookmarkStart w:id="0" w:name="_GoBack"/>
      <w:bookmarkEnd w:id="0"/>
    </w:p>
    <w:p w:rsidR="00007E61" w:rsidRDefault="00404A4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 также минимизация и (или) ликвидация</w:t>
      </w:r>
      <w:r w:rsidR="00007E61">
        <w:rPr>
          <w:spacing w:val="-2"/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07E61" w:rsidRDefault="00007E61" w:rsidP="00007E61">
      <w:pPr>
        <w:shd w:val="clear" w:color="auto" w:fill="FFFFFF"/>
        <w:ind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2020-2022 годы</w:t>
      </w:r>
      <w:r w:rsidR="004737B6">
        <w:rPr>
          <w:spacing w:val="-2"/>
          <w:sz w:val="28"/>
          <w:szCs w:val="28"/>
        </w:rPr>
        <w:t>»</w:t>
      </w:r>
    </w:p>
    <w:p w:rsidR="00007E61" w:rsidRDefault="00007E61" w:rsidP="00007E61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статьёй 41 Устава города, </w:t>
      </w:r>
      <w:r w:rsidR="009C4839">
        <w:rPr>
          <w:sz w:val="28"/>
          <w:szCs w:val="28"/>
        </w:rPr>
        <w:t xml:space="preserve">пунктом 5.24 Положения о системе муниципальных правовых актов, утвержденного решением Городского Совета от </w:t>
      </w:r>
      <w:r w:rsidR="00A21B93">
        <w:rPr>
          <w:sz w:val="28"/>
          <w:szCs w:val="28"/>
        </w:rPr>
        <w:t>21.02.2007 №</w:t>
      </w:r>
      <w:r w:rsidR="001A6608">
        <w:rPr>
          <w:sz w:val="28"/>
          <w:szCs w:val="28"/>
        </w:rPr>
        <w:t xml:space="preserve"> 19/</w:t>
      </w:r>
      <w:r w:rsidR="009C4839">
        <w:rPr>
          <w:sz w:val="28"/>
          <w:szCs w:val="28"/>
        </w:rPr>
        <w:t xml:space="preserve">8,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07E61" w:rsidRDefault="00007E61" w:rsidP="00007E61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007E61" w:rsidRDefault="00007E61" w:rsidP="00007E61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pacing w:val="-2"/>
          <w:sz w:val="28"/>
          <w:szCs w:val="28"/>
        </w:rPr>
        <w:t xml:space="preserve">Исполнительного комитета от 31.10.2019 № 5632 «Об утверждении муниципальной программы «Профилактика терроризма и </w:t>
      </w:r>
      <w:r w:rsidR="00404A41">
        <w:rPr>
          <w:spacing w:val="-2"/>
          <w:sz w:val="28"/>
          <w:szCs w:val="28"/>
        </w:rPr>
        <w:t>экстремизма, а также минимизация и (или) ликвидация</w:t>
      </w:r>
      <w:r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</w:t>
      </w:r>
      <w:r w:rsidR="0086511F">
        <w:rPr>
          <w:sz w:val="28"/>
          <w:szCs w:val="28"/>
        </w:rPr>
        <w:t xml:space="preserve"> (в редакции постановлений</w:t>
      </w:r>
      <w:r w:rsidR="00F00A7F">
        <w:rPr>
          <w:sz w:val="28"/>
          <w:szCs w:val="28"/>
        </w:rPr>
        <w:t xml:space="preserve"> Исполнительного комитета от 09.01.2020 № 02</w:t>
      </w:r>
      <w:r w:rsidR="00406BF8">
        <w:rPr>
          <w:sz w:val="28"/>
          <w:szCs w:val="28"/>
        </w:rPr>
        <w:t>, от 25.02.2020 № 852</w:t>
      </w:r>
      <w:r w:rsidR="00BB5AFA">
        <w:rPr>
          <w:sz w:val="28"/>
          <w:szCs w:val="28"/>
        </w:rPr>
        <w:t>, от 20.11.2020 № 6180</w:t>
      </w:r>
      <w:r w:rsidR="00404A41">
        <w:rPr>
          <w:sz w:val="28"/>
          <w:szCs w:val="28"/>
        </w:rPr>
        <w:t>, от 25.01.2021 № 395</w:t>
      </w:r>
      <w:r w:rsidR="00813726">
        <w:rPr>
          <w:sz w:val="28"/>
          <w:szCs w:val="28"/>
        </w:rPr>
        <w:t>, от 18.03.2021 № 1872</w:t>
      </w:r>
      <w:r w:rsidR="00F00A7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197458" w:rsidRDefault="00197458" w:rsidP="00197458">
      <w:pPr>
        <w:shd w:val="clear" w:color="auto" w:fill="FFFFFF"/>
        <w:ind w:right="0" w:firstLine="709"/>
        <w:jc w:val="both"/>
        <w:rPr>
          <w:sz w:val="28"/>
          <w:szCs w:val="28"/>
        </w:rPr>
      </w:pPr>
      <w:r w:rsidRPr="007220B2">
        <w:rPr>
          <w:sz w:val="28"/>
          <w:szCs w:val="28"/>
        </w:rPr>
        <w:t>1)</w:t>
      </w:r>
      <w:r>
        <w:rPr>
          <w:sz w:val="28"/>
          <w:szCs w:val="28"/>
        </w:rPr>
        <w:t xml:space="preserve"> пункт 2 изложить в следующей редакции:</w:t>
      </w:r>
    </w:p>
    <w:p w:rsidR="00007E61" w:rsidRDefault="00701842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7E61">
        <w:rPr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</w:t>
      </w:r>
      <w:r w:rsidR="0086511F">
        <w:rPr>
          <w:sz w:val="28"/>
          <w:szCs w:val="28"/>
        </w:rPr>
        <w:t>,</w:t>
      </w:r>
      <w:r w:rsidR="00007E61">
        <w:rPr>
          <w:sz w:val="28"/>
          <w:szCs w:val="28"/>
        </w:rPr>
        <w:t xml:space="preserve">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в 2020 году – </w:t>
      </w:r>
      <w:r w:rsidR="008C2B40">
        <w:rPr>
          <w:rFonts w:eastAsia="Calibri"/>
          <w:sz w:val="28"/>
          <w:szCs w:val="28"/>
          <w:lang w:eastAsia="en-US"/>
        </w:rPr>
        <w:t>13 510,03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2021 году </w:t>
      </w:r>
      <w:r w:rsidR="00813726">
        <w:rPr>
          <w:sz w:val="28"/>
          <w:szCs w:val="28"/>
        </w:rPr>
        <w:t>–</w:t>
      </w:r>
      <w:r w:rsidR="00007E61">
        <w:rPr>
          <w:sz w:val="28"/>
          <w:szCs w:val="28"/>
        </w:rPr>
        <w:t xml:space="preserve"> </w:t>
      </w:r>
      <w:r w:rsidR="00813726">
        <w:rPr>
          <w:rFonts w:eastAsia="Calibri"/>
          <w:sz w:val="28"/>
          <w:szCs w:val="28"/>
          <w:lang w:eastAsia="en-US"/>
        </w:rPr>
        <w:t>13 854,40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 xml:space="preserve">тыс. рублей, 2022 году </w:t>
      </w:r>
      <w:r w:rsidR="008E0540">
        <w:rPr>
          <w:sz w:val="28"/>
          <w:szCs w:val="28"/>
        </w:rPr>
        <w:t>–</w:t>
      </w:r>
      <w:r w:rsidR="00007E61">
        <w:rPr>
          <w:sz w:val="28"/>
          <w:szCs w:val="28"/>
        </w:rPr>
        <w:t xml:space="preserve"> </w:t>
      </w:r>
      <w:r w:rsidR="008E0540">
        <w:rPr>
          <w:rFonts w:eastAsia="Calibri"/>
          <w:sz w:val="28"/>
          <w:szCs w:val="28"/>
          <w:lang w:eastAsia="en-US"/>
        </w:rPr>
        <w:t>14 441,56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="00007E61">
        <w:rPr>
          <w:sz w:val="28"/>
          <w:szCs w:val="28"/>
        </w:rPr>
        <w:t>тыс. рублей.»</w:t>
      </w:r>
      <w:r w:rsidR="004737B6">
        <w:rPr>
          <w:sz w:val="28"/>
          <w:szCs w:val="28"/>
        </w:rPr>
        <w:t>;</w:t>
      </w:r>
    </w:p>
    <w:p w:rsidR="00007E61" w:rsidRDefault="00007E6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2) в муниципальной программе «Профилактика терроризма и </w:t>
      </w:r>
      <w:r w:rsidR="00404A41">
        <w:rPr>
          <w:spacing w:val="-2"/>
          <w:sz w:val="28"/>
          <w:szCs w:val="28"/>
        </w:rPr>
        <w:t>экстремизма, а также минимизация и (или) ликвидация</w:t>
      </w:r>
      <w:r>
        <w:rPr>
          <w:spacing w:val="-2"/>
          <w:sz w:val="28"/>
          <w:szCs w:val="28"/>
        </w:rPr>
        <w:t xml:space="preserve"> последствий проявлений терроризма и экстремизма на территории муниципального образования город Набережные Челны на 2020-2022 годы</w:t>
      </w:r>
      <w:r>
        <w:rPr>
          <w:sz w:val="28"/>
          <w:szCs w:val="28"/>
        </w:rPr>
        <w:t>»:</w:t>
      </w:r>
    </w:p>
    <w:p w:rsidR="008C2B40" w:rsidRDefault="00197458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A41">
        <w:rPr>
          <w:sz w:val="28"/>
          <w:szCs w:val="28"/>
        </w:rPr>
        <w:t>в главе</w:t>
      </w:r>
      <w:r>
        <w:rPr>
          <w:sz w:val="28"/>
          <w:szCs w:val="28"/>
        </w:rPr>
        <w:t xml:space="preserve"> 1 </w:t>
      </w:r>
      <w:r w:rsidR="008C2B40">
        <w:rPr>
          <w:sz w:val="28"/>
          <w:szCs w:val="28"/>
        </w:rPr>
        <w:t>строку «Объёмы и источники финансирования программы с разбивкой по годам» изложить в следующей редакции:</w:t>
      </w:r>
    </w:p>
    <w:p w:rsidR="008C2B40" w:rsidRDefault="008C2B40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8C2B40" w:rsidRDefault="008C2B40" w:rsidP="008C2B40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149"/>
        <w:gridCol w:w="1176"/>
        <w:gridCol w:w="1176"/>
        <w:gridCol w:w="1176"/>
        <w:gridCol w:w="1859"/>
      </w:tblGrid>
      <w:tr w:rsidR="008C2B40" w:rsidTr="00B0199C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Годы реализации программы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B40" w:rsidRDefault="008C2B40" w:rsidP="00B0199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 тыс.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 тыс. рублей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 за период реализации тыс. рублей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13 510,03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13726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13 854,40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E05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14 441,36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E05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41 805,79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Республиканский бюджет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Прочие 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0A7F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C2B40" w:rsidTr="00B0199C"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Pr="00F00A7F" w:rsidRDefault="008C2B40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13 510,03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13726" w:rsidP="00B0199C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13 854,40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E0540" w:rsidP="001D014D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14 441,</w:t>
            </w:r>
            <w:r w:rsidR="001D014D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B40" w:rsidRDefault="008E0540" w:rsidP="008E7792">
            <w:pPr>
              <w:widowControl/>
              <w:tabs>
                <w:tab w:val="left" w:pos="9923"/>
              </w:tabs>
              <w:autoSpaceDE/>
              <w:adjustRightInd/>
              <w:ind w:right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0540">
              <w:rPr>
                <w:rFonts w:eastAsia="Calibri"/>
                <w:sz w:val="24"/>
                <w:szCs w:val="24"/>
                <w:lang w:eastAsia="en-US"/>
              </w:rPr>
              <w:t>41 805,</w:t>
            </w:r>
            <w:r w:rsidR="008E779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8E054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</w:tbl>
    <w:p w:rsidR="00797B01" w:rsidRDefault="00797B01" w:rsidP="00007E61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2C21D2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4A4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 главы 5 изложить в следующей редакции:</w:t>
      </w:r>
    </w:p>
    <w:p w:rsidR="002C21D2" w:rsidRPr="00A433D1" w:rsidRDefault="002C21D2" w:rsidP="002C21D2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 w:rsidRPr="00A433D1">
        <w:rPr>
          <w:sz w:val="28"/>
          <w:szCs w:val="28"/>
        </w:rPr>
        <w:t xml:space="preserve">«Объём финансирования программы на 2020-2022 годы составляет </w:t>
      </w:r>
      <w:r w:rsidR="008E0540" w:rsidRPr="008E0540">
        <w:rPr>
          <w:rFonts w:eastAsia="Calibri"/>
          <w:sz w:val="28"/>
          <w:szCs w:val="28"/>
          <w:lang w:eastAsia="en-US"/>
        </w:rPr>
        <w:t>41 805,</w:t>
      </w:r>
      <w:r w:rsidR="008E7792">
        <w:rPr>
          <w:rFonts w:eastAsia="Calibri"/>
          <w:sz w:val="28"/>
          <w:szCs w:val="28"/>
          <w:lang w:eastAsia="en-US"/>
        </w:rPr>
        <w:t>9</w:t>
      </w:r>
      <w:r w:rsidR="008E0540" w:rsidRPr="008E0540">
        <w:rPr>
          <w:rFonts w:eastAsia="Calibri"/>
          <w:sz w:val="28"/>
          <w:szCs w:val="28"/>
          <w:lang w:eastAsia="en-US"/>
        </w:rPr>
        <w:t>9</w:t>
      </w:r>
      <w:r w:rsidR="008E0540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в том числе по годам реализации программы: 2020 год – </w:t>
      </w:r>
      <w:r w:rsidR="008C2B40">
        <w:rPr>
          <w:rFonts w:eastAsia="Calibri"/>
          <w:sz w:val="28"/>
          <w:szCs w:val="28"/>
          <w:lang w:eastAsia="en-US"/>
        </w:rPr>
        <w:t>13 510,03</w:t>
      </w:r>
      <w:r w:rsidR="00A433D1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2021 год </w:t>
      </w:r>
      <w:r w:rsidR="00813726">
        <w:rPr>
          <w:sz w:val="28"/>
          <w:szCs w:val="28"/>
        </w:rPr>
        <w:t>–</w:t>
      </w:r>
      <w:r w:rsidRPr="00A433D1">
        <w:rPr>
          <w:sz w:val="28"/>
          <w:szCs w:val="28"/>
        </w:rPr>
        <w:t xml:space="preserve"> </w:t>
      </w:r>
      <w:r w:rsidR="00813726">
        <w:rPr>
          <w:rFonts w:eastAsia="Calibri"/>
          <w:sz w:val="28"/>
          <w:szCs w:val="28"/>
          <w:lang w:eastAsia="en-US"/>
        </w:rPr>
        <w:t>13 854,40</w:t>
      </w:r>
      <w:r w:rsidR="004670FE" w:rsidRPr="00A433D1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 xml:space="preserve">тыс. рублей, 2022 год - </w:t>
      </w:r>
      <w:r w:rsidR="008E0540" w:rsidRPr="008E0540">
        <w:rPr>
          <w:rFonts w:eastAsia="Calibri"/>
          <w:sz w:val="28"/>
          <w:szCs w:val="28"/>
          <w:lang w:eastAsia="en-US"/>
        </w:rPr>
        <w:t>14 441,</w:t>
      </w:r>
      <w:r w:rsidR="008E7792">
        <w:rPr>
          <w:rFonts w:eastAsia="Calibri"/>
          <w:sz w:val="28"/>
          <w:szCs w:val="28"/>
          <w:lang w:eastAsia="en-US"/>
        </w:rPr>
        <w:t>5</w:t>
      </w:r>
      <w:r w:rsidR="008E0540" w:rsidRPr="008E0540">
        <w:rPr>
          <w:rFonts w:eastAsia="Calibri"/>
          <w:sz w:val="28"/>
          <w:szCs w:val="28"/>
          <w:lang w:eastAsia="en-US"/>
        </w:rPr>
        <w:t>6</w:t>
      </w:r>
      <w:r w:rsidR="008E7792">
        <w:rPr>
          <w:rFonts w:eastAsia="Calibri"/>
          <w:sz w:val="28"/>
          <w:szCs w:val="28"/>
          <w:lang w:eastAsia="en-US"/>
        </w:rPr>
        <w:t xml:space="preserve"> </w:t>
      </w:r>
      <w:r w:rsidRPr="00A433D1">
        <w:rPr>
          <w:sz w:val="28"/>
          <w:szCs w:val="28"/>
        </w:rPr>
        <w:t>тыс. рублей.»;</w:t>
      </w:r>
    </w:p>
    <w:p w:rsidR="00007E61" w:rsidRDefault="00007E61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</w:t>
      </w:r>
      <w:r w:rsidR="002C21D2">
        <w:rPr>
          <w:sz w:val="28"/>
          <w:szCs w:val="28"/>
        </w:rPr>
        <w:t>ой редакции согласно приложению.</w:t>
      </w:r>
    </w:p>
    <w:p w:rsidR="00406BF8" w:rsidRDefault="00406BF8" w:rsidP="00007E61">
      <w:pPr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«</w:t>
      </w:r>
      <w:proofErr w:type="spellStart"/>
      <w:r>
        <w:rPr>
          <w:spacing w:val="2"/>
          <w:sz w:val="28"/>
          <w:szCs w:val="28"/>
        </w:rPr>
        <w:t>Челнинские</w:t>
      </w:r>
      <w:proofErr w:type="spellEnd"/>
      <w:r>
        <w:rPr>
          <w:spacing w:val="2"/>
          <w:sz w:val="28"/>
          <w:szCs w:val="28"/>
        </w:rPr>
        <w:t xml:space="preserve"> известия», «</w:t>
      </w:r>
      <w:proofErr w:type="spellStart"/>
      <w:r>
        <w:rPr>
          <w:spacing w:val="2"/>
          <w:sz w:val="28"/>
          <w:szCs w:val="28"/>
        </w:rPr>
        <w:t>Шахри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Чаллы</w:t>
      </w:r>
      <w:proofErr w:type="spellEnd"/>
      <w:r>
        <w:rPr>
          <w:spacing w:val="2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="00E85BF2">
        <w:rPr>
          <w:spacing w:val="2"/>
          <w:sz w:val="28"/>
          <w:szCs w:val="28"/>
          <w:lang w:val="en-US"/>
        </w:rPr>
        <w:t>p</w:t>
      </w:r>
      <w:r>
        <w:rPr>
          <w:spacing w:val="2"/>
          <w:sz w:val="28"/>
          <w:szCs w:val="28"/>
          <w:lang w:val="en-US"/>
        </w:rPr>
        <w:t>r</w:t>
      </w:r>
      <w:proofErr w:type="spellEnd"/>
      <w:r w:rsidR="00E85BF2"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 w:rsidRPr="00107D4C"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007E61" w:rsidRDefault="00406BF8" w:rsidP="00007E61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007E61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 начальника отдела обеспечения безопасности </w:t>
      </w:r>
      <w:r w:rsidR="009C4839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Мингалеева</w:t>
      </w:r>
      <w:proofErr w:type="spellEnd"/>
      <w:r w:rsidR="008607F5">
        <w:rPr>
          <w:sz w:val="28"/>
          <w:szCs w:val="28"/>
        </w:rPr>
        <w:t xml:space="preserve"> Р.М</w:t>
      </w:r>
      <w:r>
        <w:rPr>
          <w:sz w:val="28"/>
          <w:szCs w:val="28"/>
        </w:rPr>
        <w:t>.</w:t>
      </w:r>
      <w:r w:rsidR="00007E61">
        <w:rPr>
          <w:sz w:val="28"/>
          <w:szCs w:val="28"/>
        </w:rPr>
        <w:t xml:space="preserve"> </w:t>
      </w:r>
    </w:p>
    <w:p w:rsidR="00007E61" w:rsidRDefault="00007E61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B0199C" w:rsidRDefault="00B0199C" w:rsidP="00007E61">
      <w:pPr>
        <w:shd w:val="clear" w:color="auto" w:fill="FFFFFF"/>
        <w:ind w:right="-1"/>
        <w:jc w:val="both"/>
        <w:rPr>
          <w:sz w:val="28"/>
          <w:szCs w:val="28"/>
        </w:rPr>
      </w:pPr>
    </w:p>
    <w:p w:rsidR="00007E61" w:rsidRDefault="00007E61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07E61" w:rsidRDefault="00DF4E03" w:rsidP="00007E61">
      <w:pPr>
        <w:shd w:val="clear" w:color="auto" w:fill="FFFFFF"/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007E61" w:rsidRDefault="00007E61" w:rsidP="00007E61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</w:t>
      </w:r>
      <w:r w:rsidR="00CC45D7">
        <w:rPr>
          <w:sz w:val="28"/>
          <w:szCs w:val="28"/>
        </w:rPr>
        <w:t xml:space="preserve">                                              </w:t>
      </w:r>
      <w:r w:rsidR="00DF4E03">
        <w:rPr>
          <w:sz w:val="28"/>
          <w:szCs w:val="28"/>
        </w:rPr>
        <w:t>Ф.Ш. Салахов</w:t>
      </w:r>
    </w:p>
    <w:p w:rsidR="00196DDB" w:rsidRDefault="00196DDB" w:rsidP="008657AC">
      <w:pPr>
        <w:shd w:val="clear" w:color="auto" w:fill="FFFFFF"/>
        <w:spacing w:line="276" w:lineRule="auto"/>
        <w:ind w:right="-1"/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Cs w:val="24"/>
          <w:lang w:eastAsia="en-US"/>
        </w:rPr>
      </w:pPr>
    </w:p>
    <w:p w:rsidR="00196DDB" w:rsidRPr="00196DDB" w:rsidRDefault="00196DDB" w:rsidP="00196DDB">
      <w:pPr>
        <w:rPr>
          <w:rFonts w:eastAsia="Calibri"/>
          <w:szCs w:val="24"/>
          <w:lang w:eastAsia="en-US"/>
        </w:rPr>
      </w:pPr>
      <w:r w:rsidRPr="00196DDB">
        <w:rPr>
          <w:rFonts w:eastAsia="Calibri"/>
          <w:szCs w:val="24"/>
          <w:lang w:eastAsia="en-US"/>
        </w:rPr>
        <w:t>30 56 77</w:t>
      </w:r>
    </w:p>
    <w:p w:rsidR="00196DDB" w:rsidRDefault="00196DDB" w:rsidP="00196DDB">
      <w:pPr>
        <w:rPr>
          <w:rFonts w:eastAsia="Calibri"/>
          <w:sz w:val="24"/>
          <w:szCs w:val="24"/>
          <w:lang w:eastAsia="en-US"/>
        </w:rPr>
      </w:pPr>
    </w:p>
    <w:p w:rsidR="00194DC7" w:rsidRPr="00196DDB" w:rsidRDefault="00194DC7" w:rsidP="00196DDB">
      <w:pPr>
        <w:rPr>
          <w:rFonts w:eastAsia="Calibri"/>
          <w:sz w:val="24"/>
          <w:szCs w:val="24"/>
          <w:lang w:eastAsia="en-US"/>
        </w:rPr>
        <w:sectPr w:rsidR="00194DC7" w:rsidRPr="00196DDB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</w:t>
      </w:r>
      <w:r w:rsidR="0057468D" w:rsidRPr="002C21D2">
        <w:rPr>
          <w:rFonts w:eastAsia="Calibri"/>
          <w:sz w:val="24"/>
          <w:szCs w:val="24"/>
          <w:lang w:eastAsia="en-US"/>
        </w:rPr>
        <w:t>Приложение</w:t>
      </w:r>
      <w:r w:rsidRPr="002C21D2">
        <w:rPr>
          <w:rFonts w:eastAsia="Calibri"/>
          <w:sz w:val="24"/>
          <w:szCs w:val="24"/>
          <w:lang w:eastAsia="en-US"/>
        </w:rPr>
        <w:t xml:space="preserve"> </w:t>
      </w:r>
    </w:p>
    <w:p w:rsidR="0057468D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к постановлению</w:t>
      </w:r>
    </w:p>
    <w:p w:rsidR="002C21D2" w:rsidRDefault="002C21D2" w:rsidP="006F42FD">
      <w:pPr>
        <w:shd w:val="clear" w:color="auto" w:fill="FFFFFF"/>
        <w:ind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Исполнительного комитета </w:t>
      </w:r>
    </w:p>
    <w:p w:rsidR="002C21D2" w:rsidRDefault="002C21D2" w:rsidP="006F42FD">
      <w:pPr>
        <w:shd w:val="clear" w:color="auto" w:fill="FFFFFF"/>
        <w:ind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</w:t>
      </w:r>
      <w:r w:rsidR="00B0199C">
        <w:rPr>
          <w:rFonts w:eastAsia="Calibri"/>
          <w:sz w:val="24"/>
          <w:szCs w:val="24"/>
          <w:lang w:eastAsia="en-US"/>
        </w:rPr>
        <w:t>_» _________ 202</w:t>
      </w:r>
      <w:r w:rsidR="009C4839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№ ______</w:t>
      </w:r>
    </w:p>
    <w:p w:rsidR="002C21D2" w:rsidRPr="002C21D2" w:rsidRDefault="002C21D2" w:rsidP="002C21D2">
      <w:pPr>
        <w:shd w:val="clear" w:color="auto" w:fill="FFFFFF"/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57468D" w:rsidRDefault="0057468D" w:rsidP="004737B6">
      <w:pPr>
        <w:shd w:val="clear" w:color="auto" w:fill="FFFFFF"/>
        <w:spacing w:after="200" w:line="276" w:lineRule="auto"/>
        <w:ind w:right="-1"/>
        <w:jc w:val="center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977"/>
        <w:gridCol w:w="1418"/>
        <w:gridCol w:w="1842"/>
        <w:gridCol w:w="680"/>
        <w:gridCol w:w="709"/>
        <w:gridCol w:w="851"/>
        <w:gridCol w:w="737"/>
        <w:gridCol w:w="964"/>
        <w:gridCol w:w="992"/>
        <w:gridCol w:w="992"/>
      </w:tblGrid>
      <w:tr w:rsidR="0057468D" w:rsidTr="009C4839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57468D" w:rsidTr="009C4839">
        <w:trPr>
          <w:trHeight w:val="22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9E4ADE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57468D" w:rsidTr="009C4839">
        <w:trPr>
          <w:jc w:val="center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7220B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7220B2">
              <w:rPr>
                <w:rFonts w:eastAsia="Calibri"/>
                <w:sz w:val="21"/>
                <w:szCs w:val="21"/>
                <w:lang w:eastAsia="en-US"/>
              </w:rPr>
              <w:t>городе Набережные Челны</w:t>
            </w:r>
          </w:p>
        </w:tc>
      </w:tr>
      <w:tr w:rsidR="0057468D" w:rsidTr="009C4839">
        <w:trPr>
          <w:trHeight w:val="323"/>
          <w:jc w:val="center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68D" w:rsidRDefault="0057468D" w:rsidP="00E85BF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1. 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Обеспечение условий для профилактической работы с лицами, подверженными воздействию идеологии, а также попавшим под её влияние</w:t>
            </w:r>
          </w:p>
        </w:tc>
      </w:tr>
      <w:tr w:rsidR="001C0486" w:rsidTr="00A21B93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</w:t>
            </w:r>
            <w:r w:rsidR="001C0486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муниципальной рабочей группы по работе с лицами категории «особого внимания»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09" w:rsidRPr="00D21609" w:rsidRDefault="00D21609" w:rsidP="009C4839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D21609" w:rsidRPr="00D21609" w:rsidRDefault="008607F5" w:rsidP="009C4839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D21609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D2160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86" w:rsidRDefault="001C0486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B5AFA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FA" w:rsidRDefault="00E410E5" w:rsidP="00E410E5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Реализация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 xml:space="preserve"> мер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по стимулированию некоммерческих (в том числе религиозных) организаций и общественных активистов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для 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>участия в адресных профилактических мероприятиях с лицами категории «особого внимания»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FA" w:rsidRDefault="00BB5AFA" w:rsidP="009C4839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  <w:r>
              <w:rPr>
                <w:rFonts w:eastAsia="Calibri"/>
                <w:sz w:val="21"/>
                <w:szCs w:val="21"/>
                <w:lang w:eastAsia="en-US"/>
              </w:rPr>
              <w:t>,</w:t>
            </w:r>
          </w:p>
          <w:p w:rsidR="00BB5AFA" w:rsidRPr="00D21609" w:rsidRDefault="00D21AF5" w:rsidP="009C4839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2021-2022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BB5AFA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1216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BB5AFA" w:rsidTr="00A21B93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410E5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7220B2"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BB5AFA" w:rsidRPr="007220B2">
              <w:rPr>
                <w:rFonts w:eastAsia="Calibri"/>
                <w:sz w:val="21"/>
                <w:szCs w:val="21"/>
                <w:lang w:eastAsia="en-US"/>
              </w:rPr>
              <w:t>ривлечение</w:t>
            </w:r>
            <w:r w:rsidR="00BB5AFA">
              <w:rPr>
                <w:rFonts w:eastAsia="Calibri"/>
                <w:sz w:val="21"/>
                <w:szCs w:val="21"/>
                <w:lang w:eastAsia="en-US"/>
              </w:rPr>
              <w:t xml:space="preserve"> квалифицированных специалистов для подготовки 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FA" w:rsidRDefault="00AD7729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отдел по связям с общественностью управления информационной политики и по связям с общественностью Исполнительного комитета, п</w:t>
            </w:r>
            <w:r w:rsidR="00FB2516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FA" w:rsidRDefault="001216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D7729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</w:t>
            </w:r>
            <w:r w:rsidR="00D83BFD">
              <w:rPr>
                <w:rFonts w:eastAsia="Calibri"/>
                <w:sz w:val="21"/>
                <w:szCs w:val="21"/>
                <w:lang w:eastAsia="en-US"/>
              </w:rPr>
              <w:t xml:space="preserve"> (риска)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Pr="00D21609" w:rsidRDefault="00AD7729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D83BFD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D83BFD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36A98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</w:t>
            </w:r>
            <w:r w:rsidR="00AD7729">
              <w:rPr>
                <w:rFonts w:eastAsia="Calibri"/>
                <w:sz w:val="21"/>
                <w:szCs w:val="21"/>
                <w:lang w:eastAsia="en-US"/>
              </w:rPr>
              <w:t>инансирование не требуется</w:t>
            </w:r>
          </w:p>
        </w:tc>
      </w:tr>
      <w:tr w:rsidR="00AD7729" w:rsidTr="009C4839">
        <w:trPr>
          <w:trHeight w:val="41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9" w:rsidRPr="009A401B" w:rsidRDefault="00AD772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29" w:rsidRDefault="00AD7729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404A41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29" w:rsidRDefault="00AD7729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6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9C4839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в молодёжной среде и образовательной сфере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профориентационной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работы для привлечения в сферы образования и молодёжной политики, 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социальных педагогов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37" w:rsidRPr="009A401B" w:rsidRDefault="00AF0E37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404A41" w:rsidP="00E24EF8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мероприятий, ед.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24EF8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9C4839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 xml:space="preserve"> по склонению лиц категории особого внимания (риска) к выступлениям, направленным,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 социальных сетях, публичных мероприятиях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37" w:rsidRPr="009A401B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информационной политики и по связям с общественностью Исполнительного комитета, 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</w:t>
            </w:r>
            <w:r w:rsidR="00AF0E37">
              <w:rPr>
                <w:rFonts w:eastAsia="Calibri"/>
                <w:sz w:val="21"/>
                <w:szCs w:val="21"/>
                <w:lang w:eastAsia="en-US"/>
              </w:rPr>
              <w:t>оля лиц категории «особого внимания» (риска), выступивших с подобными разъяснениями</w:t>
            </w:r>
            <w:r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F0E37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8657A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9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D21609" w:rsidRDefault="00AF0E37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>, отдел по связям с общественностью управления информационной политики и по связям с общественностью Исполнительного комитета,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 xml:space="preserve"> помощник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  <w:r w:rsidR="00F67856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F6785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F67856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404A41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AF0E37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F0E37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E85BF2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0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роведение мониторинга активности жителей муниципального образования в деструктивных сообществах в сети «Интернет»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37" w:rsidRPr="009A401B" w:rsidRDefault="008657AC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9F3EDF"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>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E37" w:rsidRPr="009A401B" w:rsidRDefault="009F3EDF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9F3EDF" w:rsidTr="009C4839">
        <w:trPr>
          <w:trHeight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альности и отношения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DF" w:rsidRDefault="009F3EDF" w:rsidP="00AD7729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</w:t>
            </w:r>
            <w:r w:rsidR="00376DC4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25" w:rsidRDefault="00F67856" w:rsidP="00E36A98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0" cy="17049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0DE7F1D"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0.15pt" to="40.9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3B5882A" id="Прямая соединительная линия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20.2pt" to="97.1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A2EF063"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20.65pt" to="140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500,0        </w:t>
            </w:r>
            <w:r w:rsidR="00904F66">
              <w:rPr>
                <w:rFonts w:eastAsia="Calibri"/>
                <w:sz w:val="21"/>
                <w:szCs w:val="21"/>
                <w:lang w:eastAsia="en-US"/>
              </w:rPr>
              <w:t>455,0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500,0 </w:t>
            </w: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F82525" w:rsidRDefault="00F82525" w:rsidP="00F82525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9F3EDF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8657AC" w:rsidP="009E4ADE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Pr="009A401B" w:rsidRDefault="00A956EE" w:rsidP="009F3EDF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во взаимодействии с руководством р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елигиозных организаций процедуры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отбора и направления кандидатов в ведущие российские теологические учебные заведения 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lastRenderedPageBreak/>
              <w:t>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AC" w:rsidRDefault="00FB2516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</w:t>
            </w:r>
            <w:r w:rsidR="009F3EDF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информационной политики и по связям </w:t>
            </w:r>
          </w:p>
          <w:p w:rsidR="009F3EDF" w:rsidRDefault="009F3EDF" w:rsidP="00FB251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376DC4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направленных кандидатов, чел. 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9F3EDF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DF" w:rsidRDefault="007D7E9D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85BF2" w:rsidTr="009C4839">
        <w:trPr>
          <w:trHeight w:val="556"/>
          <w:jc w:val="center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F2" w:rsidRDefault="00E85BF2" w:rsidP="00A956E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Задача 2. Формирование у населения 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города Набережные Челны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антитеррористического сознания</w:t>
            </w:r>
          </w:p>
        </w:tc>
      </w:tr>
      <w:tr w:rsidR="0098576C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C483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Default="00A956EE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 xml:space="preserve"> информационно-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 xml:space="preserve">пропагандисткой группы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D21609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98576C" w:rsidRDefault="0098576C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1C0486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E36A98" w:rsidP="001C0486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98576C">
              <w:rPr>
                <w:rFonts w:eastAsia="Calibri"/>
                <w:sz w:val="21"/>
                <w:szCs w:val="21"/>
                <w:lang w:eastAsia="en-US"/>
              </w:rPr>
              <w:t>оличество заседаний рабочих групп, ед.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Default="0098576C" w:rsidP="009E4ADE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A14137" w:rsidTr="00A21B93">
        <w:trPr>
          <w:trHeight w:val="76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9C483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Разработка, и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 xml:space="preserve">зготовление буклетов, 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плакатов, </w:t>
            </w:r>
            <w:r w:rsidR="008657AC" w:rsidRPr="009A401B">
              <w:rPr>
                <w:rFonts w:eastAsia="Calibri"/>
                <w:sz w:val="21"/>
                <w:szCs w:val="21"/>
                <w:lang w:eastAsia="en-US"/>
              </w:rPr>
              <w:t>распространение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памяток и календарей по 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E36A98" w:rsidP="00B0199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A14137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D2C08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4.4pt" to="141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14137" w:rsidRPr="0098576C">
              <w:rPr>
                <w:rFonts w:eastAsia="Calibri"/>
                <w:sz w:val="21"/>
                <w:szCs w:val="21"/>
                <w:lang w:eastAsia="en-US"/>
              </w:rPr>
              <w:t>Муниципальный бюдже</w:t>
            </w:r>
            <w:r>
              <w:rPr>
                <w:rFonts w:eastAsia="Calibri"/>
                <w:sz w:val="21"/>
                <w:szCs w:val="21"/>
                <w:lang w:eastAsia="en-US"/>
              </w:rPr>
              <w:t>т</w:t>
            </w:r>
          </w:p>
          <w:p w:rsidR="00A14137" w:rsidRDefault="00E36A98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44450</wp:posOffset>
                      </wp:positionV>
                      <wp:extent cx="0" cy="169545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95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2B4A103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65pt,3.5pt" to="38.6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51435</wp:posOffset>
                      </wp:positionV>
                      <wp:extent cx="0" cy="17049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E8DA86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pt,4.05pt" to="91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14137" w:rsidRPr="0098576C" w:rsidRDefault="00B0199C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24,04</w:t>
            </w:r>
            <w:r w:rsidR="00A14137"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 w:rsidR="00904F66">
              <w:rPr>
                <w:rFonts w:eastAsia="Calibri"/>
                <w:sz w:val="21"/>
                <w:szCs w:val="21"/>
                <w:lang w:eastAsia="en-US"/>
              </w:rPr>
              <w:t>28,78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 xml:space="preserve">              32,0</w:t>
            </w:r>
          </w:p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  <w:r w:rsidRPr="0098576C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</w:tc>
      </w:tr>
      <w:tr w:rsidR="00A14137" w:rsidTr="009C4839">
        <w:trPr>
          <w:trHeight w:val="69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9C4839">
        <w:trPr>
          <w:trHeight w:val="80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 w:rsidR="00A14137" w:rsidRPr="009A401B" w:rsidRDefault="00A14137" w:rsidP="0098576C">
            <w:pPr>
              <w:widowControl/>
              <w:autoSpaceDE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A14137" w:rsidTr="009C4839">
        <w:trPr>
          <w:trHeight w:val="84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8657AC">
            <w:pPr>
              <w:widowControl/>
              <w:suppressAutoHyphens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D21609" w:rsidRDefault="00A1413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Pr="009A401B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37" w:rsidRDefault="00A1413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9C4839">
        <w:trPr>
          <w:trHeight w:val="14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9C4839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8657AC">
            <w:pPr>
              <w:widowControl/>
              <w:autoSpaceDE/>
              <w:adjustRightInd/>
              <w:spacing w:before="150" w:after="15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701842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8F5881" w:rsidRDefault="008F5881" w:rsidP="0098576C">
            <w:pPr>
              <w:spacing w:before="150" w:after="15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A14137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64CA0E51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17.3pt" to="91.6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219709</wp:posOffset>
                      </wp:positionV>
                      <wp:extent cx="0" cy="9239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76748DD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3pt" to="38.35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T4AEAANgDAAAOAAAAZHJzL2Uyb0RvYy54bWysU0uO1DAQ3SNxB8t7OulGtJi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222250</wp:posOffset>
                      </wp:positionV>
                      <wp:extent cx="18859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3AF1A72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17.5pt" to="14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A14137" w:rsidRDefault="00B0199C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6,20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 xml:space="preserve">             </w:t>
            </w:r>
            <w:r w:rsidR="00904F66">
              <w:rPr>
                <w:rFonts w:eastAsia="Calibri"/>
                <w:sz w:val="21"/>
                <w:szCs w:val="21"/>
                <w:lang w:eastAsia="en-US"/>
              </w:rPr>
              <w:t>14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>,0          20,0</w:t>
            </w: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A14137" w:rsidRDefault="00A14137" w:rsidP="00A14137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8F5881" w:rsidTr="009C4839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A956EE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>ривлечение квалифицированных лекторов-пропагандистов для информационно-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lastRenderedPageBreak/>
              <w:t>разъя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снительной работы с населением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widowControl/>
              <w:autoSpaceDE/>
              <w:autoSpaceDN/>
              <w:adjustRightInd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404A41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количество лекций/выступлений, проведённых </w:t>
            </w: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881" w:rsidRDefault="00121629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8F5881" w:rsidTr="009C4839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A956EE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</w:t>
            </w:r>
            <w:r w:rsidR="008F5881">
              <w:rPr>
                <w:rFonts w:eastAsia="Calibri"/>
                <w:sz w:val="21"/>
                <w:szCs w:val="21"/>
                <w:lang w:eastAsia="en-US"/>
              </w:rPr>
              <w:t xml:space="preserve"> муниципального актива лекторов-пропагандистов для информационно-разъяснительной работы с населением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21609"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</w:t>
            </w:r>
            <w:r w:rsidRPr="00D21609">
              <w:rPr>
                <w:rFonts w:eastAsia="Calibri"/>
                <w:sz w:val="21"/>
                <w:szCs w:val="21"/>
                <w:lang w:eastAsia="en-US"/>
              </w:rPr>
              <w:t>омощник Мэра по противодействию коррупции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121629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8F5881" w:rsidTr="009C4839">
        <w:trPr>
          <w:trHeight w:val="2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Default="008F5881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Pr="00D21609" w:rsidRDefault="008F5881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F588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8657A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81" w:rsidRDefault="008F5881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Tr="009C4839">
        <w:trPr>
          <w:trHeight w:val="217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отдел обеспечения безопасности населения Исполнительного комитета</w:t>
            </w:r>
            <w:r w:rsidR="00FB2516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="00FB2516" w:rsidRPr="009A401B"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  <w:p w:rsidR="001B2457" w:rsidRPr="009A401B" w:rsidRDefault="001B2457" w:rsidP="00701842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1B2457" w:rsidRPr="009A401B" w:rsidRDefault="001B2457" w:rsidP="001B2457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1B2457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1B2457" w:rsidP="0098576C">
            <w:pPr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98576C" w:rsidRPr="009A401B" w:rsidTr="009C4839">
        <w:trPr>
          <w:trHeight w:val="18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совещаний с председателями территориальных общественных самоуправлений по вопросам поддержания бдительности и участия в профилактике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терроризма и экстремизма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Администрации районов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98576C" w:rsidRPr="009A401B" w:rsidRDefault="0098576C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6C" w:rsidRPr="009A401B" w:rsidRDefault="0098576C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B2457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A956EE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Pr="009A401B" w:rsidRDefault="001B2457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2021-2022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1B2457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1B2457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</w:t>
            </w:r>
            <w:r w:rsidR="00196DD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A956EE" w:rsidP="00404A41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 xml:space="preserve"> в средствах массовой информации тематических проповедей представителей оф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 xml:space="preserve">ициальных религиозных конфессий, </w:t>
            </w:r>
            <w:r w:rsidR="001B2457">
              <w:rPr>
                <w:rFonts w:eastAsia="Calibri"/>
                <w:sz w:val="21"/>
                <w:szCs w:val="21"/>
                <w:lang w:eastAsia="en-US"/>
              </w:rPr>
              <w:t>направленных на единение сограждан в деле противодействия терроризму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57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8657AC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</w:t>
            </w:r>
            <w:r w:rsidR="00E20813">
              <w:rPr>
                <w:rFonts w:eastAsia="Calibri"/>
                <w:sz w:val="21"/>
                <w:szCs w:val="21"/>
                <w:lang w:eastAsia="en-US"/>
              </w:rPr>
              <w:t>оличество публикаций,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7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 w:rsidR="00E20813" w:rsidRPr="009A401B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 w:rsidR="00E20813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- к организации и проведению совместных мероприятий, направленных на укрепление межэтнических и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культуры Исполнительного комитета,</w:t>
            </w:r>
          </w:p>
          <w:p w:rsidR="00E20813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98576C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98576C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 w:rsidR="00E20813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кейс-чемпионатов,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квестов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, организаций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2020-2022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  <w:r w:rsidR="00E36A98">
              <w:rPr>
                <w:rFonts w:eastAsia="Calibri"/>
                <w:sz w:val="21"/>
                <w:szCs w:val="21"/>
                <w:lang w:eastAsia="en-US"/>
              </w:rPr>
              <w:t>, 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EC5F56" w:rsidRDefault="00F678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41910</wp:posOffset>
                      </wp:positionV>
                      <wp:extent cx="0" cy="1704975"/>
                      <wp:effectExtent l="0" t="0" r="19050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4B337810"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pt,3.3pt" to="93.4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41910</wp:posOffset>
                      </wp:positionV>
                      <wp:extent cx="0" cy="1704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966E2B4" id="Прямая соединительная линия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3.3pt" to="4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5F56">
              <w:rPr>
                <w:rFonts w:eastAsia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18383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51DF8548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140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5F56" w:rsidRDefault="00B0199C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17,70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 xml:space="preserve">           </w:t>
            </w:r>
            <w:r w:rsidR="00576EFD">
              <w:rPr>
                <w:rFonts w:eastAsia="Calibri"/>
                <w:sz w:val="21"/>
                <w:szCs w:val="21"/>
                <w:lang w:eastAsia="en-US"/>
              </w:rPr>
              <w:t>17,4</w:t>
            </w:r>
            <w:r w:rsidR="00EC5F56">
              <w:rPr>
                <w:rFonts w:eastAsia="Calibri"/>
                <w:sz w:val="21"/>
                <w:szCs w:val="21"/>
                <w:lang w:eastAsia="en-US"/>
              </w:rPr>
              <w:t>0            18,0</w:t>
            </w: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C5F56" w:rsidRPr="009A401B" w:rsidRDefault="00EC5F56" w:rsidP="00EC5F56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E20813" w:rsidRPr="009A401B" w:rsidTr="009C4839">
        <w:trPr>
          <w:trHeight w:val="4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</w:t>
            </w:r>
            <w:r w:rsidR="00E85BF2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</w:t>
            </w:r>
            <w:r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trHeight w:val="11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9C4839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8657AC">
            <w:pPr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равленных на повышение уровня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знаний в вопросах воспитания, взаимопонимания, межнациональной солидарности,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медиабезопасности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36A98">
            <w:pPr>
              <w:spacing w:after="200"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F67856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</w:t>
            </w:r>
            <w:r w:rsidR="00196DDB">
              <w:rPr>
                <w:rFonts w:eastAsia="Calibri"/>
                <w:sz w:val="21"/>
                <w:szCs w:val="21"/>
                <w:lang w:eastAsia="en-US"/>
              </w:rPr>
              <w:t>х профилактическими занятиями, в общем количестве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семей, 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before="150" w:after="15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для детей и молодёжи, родителей и специалистов, работающих с молодёжью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701842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4F4E7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 w:rsidR="00E20813" w:rsidRPr="009A401B" w:rsidRDefault="00E20813" w:rsidP="004F4E7C">
            <w:pPr>
              <w:widowControl/>
              <w:spacing w:line="256" w:lineRule="auto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 w:rsidR="003A7DDC" w:rsidRPr="009A401B" w:rsidRDefault="003A7DDC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8657AC">
            <w:pPr>
              <w:widowControl/>
              <w:autoSpaceDE/>
              <w:adjustRightInd/>
              <w:spacing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Default="00E20813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Проведение среди обучающихся образовательных организаций классных часов, направленных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на развитие у обучающихся толерантности в межнациональных и межконфессиональных отношениях</w:t>
            </w:r>
          </w:p>
          <w:p w:rsidR="003A7DDC" w:rsidRPr="009A401B" w:rsidRDefault="003A7DDC" w:rsidP="008657AC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701842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Управление образования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8657AC">
            <w:pPr>
              <w:widowControl/>
              <w:autoSpaceDE/>
              <w:adjustRightInd/>
              <w:spacing w:after="200" w:line="256" w:lineRule="auto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8657AC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93" w:rsidRPr="00A21B93" w:rsidRDefault="00E20813" w:rsidP="00A21B9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Управление по делам молодежи Исполнительного комитета, 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>М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униципальное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бюджетное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учреждение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"Ц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ентр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 xml:space="preserve">молодежных 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>(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студенческих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)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формирований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по охране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общественного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="00A21B93">
              <w:rPr>
                <w:rFonts w:eastAsia="Calibri"/>
                <w:sz w:val="21"/>
                <w:szCs w:val="21"/>
                <w:lang w:eastAsia="en-US"/>
              </w:rPr>
              <w:t>порядка</w:t>
            </w:r>
            <w:r w:rsidR="00A21B93" w:rsidRPr="00A21B93">
              <w:rPr>
                <w:rFonts w:eastAsia="Calibri"/>
                <w:sz w:val="21"/>
                <w:szCs w:val="21"/>
                <w:lang w:eastAsia="en-US"/>
              </w:rPr>
              <w:t xml:space="preserve"> "ФОРПОСТ"</w:t>
            </w:r>
          </w:p>
          <w:p w:rsidR="00E20813" w:rsidRPr="009A401B" w:rsidRDefault="00E20813" w:rsidP="00A21B93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E20813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E20813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trHeight w:val="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3A7DDC">
            <w:pPr>
              <w:widowControl/>
              <w:autoSpaceDE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Default="00E20813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 w:rsidR="008657AC" w:rsidRPr="009A401B" w:rsidRDefault="008657AC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trHeight w:val="29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4F4E7C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37" w:rsidRDefault="00E20813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9A401B"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 xml:space="preserve"> профессионального образования </w:t>
            </w: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121629" w:rsidRPr="009A401B" w:rsidRDefault="00121629" w:rsidP="003A7D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Управление </w:t>
            </w:r>
            <w:r w:rsidR="004F4E7C">
              <w:rPr>
                <w:rFonts w:eastAsia="Calibri"/>
                <w:sz w:val="21"/>
                <w:szCs w:val="21"/>
                <w:lang w:eastAsia="en-US"/>
              </w:rPr>
              <w:t xml:space="preserve">по делам </w:t>
            </w:r>
            <w:r w:rsidRPr="009A401B">
              <w:rPr>
                <w:rFonts w:eastAsia="Calibri"/>
                <w:sz w:val="21"/>
                <w:szCs w:val="21"/>
                <w:lang w:eastAsia="en-US"/>
              </w:rPr>
              <w:t>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3A7DDC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3A7D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3A7DDC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E20813" w:rsidRPr="009A401B" w:rsidTr="009C4839">
        <w:trPr>
          <w:jc w:val="center"/>
        </w:trPr>
        <w:tc>
          <w:tcPr>
            <w:tcW w:w="15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A14137" w:rsidP="00E20813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</w:t>
            </w:r>
            <w:r w:rsidR="00A956EE">
              <w:rPr>
                <w:rFonts w:eastAsia="Calibri"/>
                <w:sz w:val="21"/>
                <w:szCs w:val="21"/>
                <w:lang w:eastAsia="en-US"/>
              </w:rPr>
              <w:t>. Проведение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 xml:space="preserve"> мероприятий по повышению антитеррористической защищенности образовательных организаций</w:t>
            </w:r>
            <w:r w:rsidR="00A70141">
              <w:rPr>
                <w:rFonts w:eastAsia="Calibri"/>
                <w:sz w:val="21"/>
                <w:szCs w:val="21"/>
                <w:lang w:eastAsia="en-US"/>
              </w:rPr>
              <w:t xml:space="preserve"> и мест массового пребывания людей</w:t>
            </w:r>
          </w:p>
        </w:tc>
      </w:tr>
      <w:tr w:rsidR="00E20813" w:rsidRPr="009A401B" w:rsidTr="004F4E7C">
        <w:trPr>
          <w:trHeight w:val="34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4F4E7C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</w:t>
            </w:r>
            <w:r w:rsidR="00A14137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tabs>
                <w:tab w:val="left" w:pos="319"/>
              </w:tabs>
              <w:autoSpaceDE/>
              <w:adjustRightInd/>
              <w:spacing w:line="256" w:lineRule="auto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общеобразовательных организаций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9C4839">
        <w:trPr>
          <w:trHeight w:val="195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B0199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4331,54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576EFD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4227,06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E0540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4 417,17</w:t>
            </w:r>
          </w:p>
        </w:tc>
      </w:tr>
      <w:tr w:rsidR="00E20813" w:rsidRPr="009A401B" w:rsidTr="004F4E7C">
        <w:trPr>
          <w:trHeight w:val="36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4F4E7C" w:rsidP="00404A41">
            <w:pPr>
              <w:widowControl/>
              <w:tabs>
                <w:tab w:val="left" w:pos="319"/>
              </w:tabs>
              <w:autoSpaceDE/>
              <w:adjustRightInd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</w:t>
            </w:r>
            <w:r w:rsidR="00404A41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657AC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</w:t>
            </w:r>
            <w:r w:rsidR="00E20813" w:rsidRPr="009A401B">
              <w:rPr>
                <w:rFonts w:eastAsia="Calibri"/>
                <w:sz w:val="21"/>
                <w:szCs w:val="21"/>
                <w:lang w:eastAsia="en-US"/>
              </w:rPr>
              <w:t>беспеченность дошкольных образовательных организаций</w:t>
            </w: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E20813" w:rsidRPr="009A401B" w:rsidTr="009C4839">
        <w:trPr>
          <w:trHeight w:val="193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E20813" w:rsidP="00404A41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B0199C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8630,55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576EFD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9112,16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13" w:rsidRPr="009A401B" w:rsidRDefault="008E0540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9454,39</w:t>
            </w:r>
          </w:p>
        </w:tc>
      </w:tr>
      <w:tr w:rsidR="00A70141" w:rsidRPr="009A401B" w:rsidTr="009C4839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4F4E7C" w:rsidP="00404A41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</w:t>
            </w:r>
            <w:r w:rsidR="00A70141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9C" w:rsidRDefault="00A70141" w:rsidP="00404A4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Актуализация реестра мест с массовым пребыванием людей в соответствии с постановлением Правительства Российской Федерации от 25.03.2015 </w:t>
            </w:r>
          </w:p>
          <w:p w:rsidR="00A70141" w:rsidRPr="009A401B" w:rsidRDefault="00A70141" w:rsidP="00404A41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b w:val="0"/>
                <w:sz w:val="21"/>
                <w:szCs w:val="21"/>
                <w:lang w:eastAsia="en-US"/>
              </w:rPr>
              <w:lastRenderedPageBreak/>
              <w:t xml:space="preserve">№ 272 </w:t>
            </w:r>
            <w:r w:rsidRPr="009A401B">
              <w:rPr>
                <w:b w:val="0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  <w:r w:rsidR="00B0199C">
              <w:rPr>
                <w:b w:val="0"/>
                <w:sz w:val="21"/>
                <w:szCs w:val="21"/>
                <w:lang w:eastAsia="en-US"/>
              </w:rPr>
              <w:t xml:space="preserve"> (далее – Постановление от 25.03.2015 № 272)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404A41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404A41">
            <w:pPr>
              <w:widowControl/>
              <w:autoSpaceDE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A70141" w:rsidRPr="009A401B" w:rsidTr="009C4839">
        <w:trPr>
          <w:trHeight w:val="19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4F4E7C" w:rsidP="008657AC">
            <w:pPr>
              <w:widowControl/>
              <w:autoSpaceDE/>
              <w:autoSpaceDN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</w:t>
            </w:r>
            <w:r w:rsidR="008657AC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A70141">
            <w:pPr>
              <w:widowControl/>
              <w:spacing w:line="256" w:lineRule="auto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</w:t>
            </w:r>
            <w:r w:rsidR="00B0199C">
              <w:rPr>
                <w:rFonts w:eastAsia="Calibri"/>
                <w:sz w:val="21"/>
                <w:szCs w:val="21"/>
                <w:lang w:eastAsia="en-US"/>
              </w:rPr>
              <w:t xml:space="preserve"> в соответствии с Постановлением от 25.03.2015 № 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41" w:rsidRPr="009A401B" w:rsidRDefault="00A70141" w:rsidP="00701842">
            <w:pPr>
              <w:widowControl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A70141" w:rsidRPr="009A401B" w:rsidRDefault="00A70141" w:rsidP="00A70141">
            <w:pPr>
              <w:widowControl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 w:rsidR="00A70141" w:rsidRPr="009A401B" w:rsidRDefault="00A70141" w:rsidP="00A70141">
            <w:pPr>
              <w:widowControl/>
              <w:autoSpaceDE/>
              <w:adjustRightInd/>
              <w:spacing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41" w:rsidRPr="009A401B" w:rsidRDefault="00A70141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D040C9" w:rsidRPr="009A401B" w:rsidTr="009C4839">
        <w:trPr>
          <w:jc w:val="center"/>
        </w:trPr>
        <w:tc>
          <w:tcPr>
            <w:tcW w:w="12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9A401B" w:rsidRDefault="00D040C9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9A401B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C9" w:rsidRPr="007220B2" w:rsidRDefault="00B0199C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576EFD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1385</w:t>
            </w:r>
            <w:r w:rsidR="004F4E7C">
              <w:rPr>
                <w:rFonts w:eastAsia="Calibri"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sz w:val="18"/>
                <w:szCs w:val="18"/>
                <w:lang w:eastAsia="en-US"/>
              </w:rPr>
              <w:t>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C9" w:rsidRPr="007220B2" w:rsidRDefault="008E0540" w:rsidP="00A70141">
            <w:pPr>
              <w:widowControl/>
              <w:autoSpaceDE/>
              <w:adjustRightInd/>
              <w:spacing w:after="200" w:line="256" w:lineRule="auto"/>
              <w:ind w:right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14 441,56</w:t>
            </w:r>
          </w:p>
        </w:tc>
      </w:tr>
    </w:tbl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57468D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57468D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Заместитель Руководителя</w:t>
      </w:r>
      <w:r w:rsidR="0057468D" w:rsidRPr="009A401B">
        <w:rPr>
          <w:rFonts w:eastAsia="Calibri"/>
          <w:sz w:val="28"/>
          <w:szCs w:val="28"/>
          <w:lang w:eastAsia="en-US"/>
        </w:rPr>
        <w:t xml:space="preserve"> Аппарата</w:t>
      </w:r>
      <w:r w:rsidR="003E339F" w:rsidRPr="009A401B">
        <w:rPr>
          <w:rFonts w:eastAsia="Calibri"/>
          <w:sz w:val="28"/>
          <w:szCs w:val="28"/>
          <w:lang w:eastAsia="en-US"/>
        </w:rPr>
        <w:t>,</w:t>
      </w:r>
    </w:p>
    <w:p w:rsidR="003E339F" w:rsidRPr="009A401B" w:rsidRDefault="00811DCE" w:rsidP="0057468D">
      <w:pPr>
        <w:widowControl/>
        <w:tabs>
          <w:tab w:val="left" w:pos="9923"/>
        </w:tabs>
        <w:autoSpaceDE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9A401B">
        <w:rPr>
          <w:rFonts w:eastAsia="Calibri"/>
          <w:sz w:val="28"/>
          <w:szCs w:val="28"/>
          <w:lang w:eastAsia="en-US"/>
        </w:rPr>
        <w:t>начальник управления делопроизводством</w:t>
      </w:r>
    </w:p>
    <w:p w:rsidR="00E61FCF" w:rsidRPr="00834507" w:rsidRDefault="003E339F" w:rsidP="00EC5F56">
      <w:pPr>
        <w:widowControl/>
        <w:tabs>
          <w:tab w:val="left" w:pos="9923"/>
        </w:tabs>
        <w:autoSpaceDE/>
        <w:adjustRightInd/>
        <w:ind w:right="0"/>
        <w:jc w:val="both"/>
        <w:rPr>
          <w:sz w:val="28"/>
          <w:szCs w:val="28"/>
        </w:rPr>
      </w:pPr>
      <w:r w:rsidRPr="009A401B">
        <w:rPr>
          <w:rFonts w:eastAsia="Calibri"/>
          <w:sz w:val="28"/>
          <w:szCs w:val="28"/>
          <w:lang w:eastAsia="en-US"/>
        </w:rPr>
        <w:t>Исполнительного комитета</w:t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Pr="009A401B">
        <w:rPr>
          <w:rFonts w:eastAsia="Calibri"/>
          <w:sz w:val="28"/>
          <w:szCs w:val="28"/>
          <w:lang w:eastAsia="en-US"/>
        </w:rPr>
        <w:tab/>
      </w:r>
      <w:r w:rsidR="008657AC">
        <w:rPr>
          <w:rFonts w:eastAsia="Calibri"/>
          <w:sz w:val="28"/>
          <w:szCs w:val="28"/>
          <w:lang w:eastAsia="en-US"/>
        </w:rPr>
        <w:t xml:space="preserve"> </w:t>
      </w:r>
      <w:r w:rsidRPr="009A401B">
        <w:rPr>
          <w:rFonts w:eastAsia="Calibri"/>
          <w:sz w:val="28"/>
          <w:szCs w:val="28"/>
          <w:lang w:eastAsia="en-US"/>
        </w:rPr>
        <w:tab/>
      </w:r>
      <w:r w:rsidR="00E85BF2">
        <w:rPr>
          <w:rFonts w:eastAsia="Calibri"/>
          <w:sz w:val="28"/>
          <w:szCs w:val="28"/>
          <w:lang w:eastAsia="en-US"/>
        </w:rPr>
        <w:t xml:space="preserve">   </w:t>
      </w:r>
      <w:r w:rsidR="00811DCE" w:rsidRPr="009A401B">
        <w:rPr>
          <w:rFonts w:eastAsia="Calibri"/>
          <w:sz w:val="28"/>
          <w:szCs w:val="28"/>
          <w:lang w:eastAsia="en-US"/>
        </w:rPr>
        <w:t xml:space="preserve">Н.И. </w:t>
      </w:r>
      <w:proofErr w:type="spellStart"/>
      <w:r w:rsidR="00811DCE" w:rsidRPr="009A401B">
        <w:rPr>
          <w:rFonts w:eastAsia="Calibri"/>
          <w:sz w:val="28"/>
          <w:szCs w:val="28"/>
          <w:lang w:eastAsia="en-US"/>
        </w:rPr>
        <w:t>Галиева</w:t>
      </w:r>
      <w:proofErr w:type="spellEnd"/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07E6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1629"/>
    <w:rsid w:val="00125962"/>
    <w:rsid w:val="00161373"/>
    <w:rsid w:val="00194DC7"/>
    <w:rsid w:val="00196DDB"/>
    <w:rsid w:val="00197458"/>
    <w:rsid w:val="001A60A6"/>
    <w:rsid w:val="001A6608"/>
    <w:rsid w:val="001B2457"/>
    <w:rsid w:val="001C0486"/>
    <w:rsid w:val="001D014D"/>
    <w:rsid w:val="001D1833"/>
    <w:rsid w:val="001D6E9E"/>
    <w:rsid w:val="001E5CA2"/>
    <w:rsid w:val="001F27D3"/>
    <w:rsid w:val="001F7E78"/>
    <w:rsid w:val="00200D6F"/>
    <w:rsid w:val="00212556"/>
    <w:rsid w:val="00226086"/>
    <w:rsid w:val="0023558F"/>
    <w:rsid w:val="00262350"/>
    <w:rsid w:val="0029505C"/>
    <w:rsid w:val="002B6C62"/>
    <w:rsid w:val="002C21D2"/>
    <w:rsid w:val="002C5107"/>
    <w:rsid w:val="002E0F21"/>
    <w:rsid w:val="002E31ED"/>
    <w:rsid w:val="002E69D3"/>
    <w:rsid w:val="00304544"/>
    <w:rsid w:val="0030484B"/>
    <w:rsid w:val="0031153D"/>
    <w:rsid w:val="00335BBB"/>
    <w:rsid w:val="00342D3E"/>
    <w:rsid w:val="00376DC4"/>
    <w:rsid w:val="00393CCC"/>
    <w:rsid w:val="003A2A34"/>
    <w:rsid w:val="003A7DDC"/>
    <w:rsid w:val="003B27ED"/>
    <w:rsid w:val="003B6967"/>
    <w:rsid w:val="003D3BC5"/>
    <w:rsid w:val="003E339F"/>
    <w:rsid w:val="00404A41"/>
    <w:rsid w:val="00406BF8"/>
    <w:rsid w:val="00411C5F"/>
    <w:rsid w:val="00445E78"/>
    <w:rsid w:val="0045075B"/>
    <w:rsid w:val="004670FE"/>
    <w:rsid w:val="004737B6"/>
    <w:rsid w:val="00485A97"/>
    <w:rsid w:val="00490BAB"/>
    <w:rsid w:val="00494F3C"/>
    <w:rsid w:val="004F4E7C"/>
    <w:rsid w:val="00500CC4"/>
    <w:rsid w:val="0053311F"/>
    <w:rsid w:val="0057468D"/>
    <w:rsid w:val="00576BDC"/>
    <w:rsid w:val="00576EFD"/>
    <w:rsid w:val="005A5928"/>
    <w:rsid w:val="005B7E37"/>
    <w:rsid w:val="005C07D0"/>
    <w:rsid w:val="005C13BB"/>
    <w:rsid w:val="005C78B0"/>
    <w:rsid w:val="006331CB"/>
    <w:rsid w:val="00634DED"/>
    <w:rsid w:val="0066377A"/>
    <w:rsid w:val="0066499A"/>
    <w:rsid w:val="00672919"/>
    <w:rsid w:val="006C738D"/>
    <w:rsid w:val="006D0CDC"/>
    <w:rsid w:val="006F1E48"/>
    <w:rsid w:val="006F42FD"/>
    <w:rsid w:val="006F4B5F"/>
    <w:rsid w:val="00701842"/>
    <w:rsid w:val="00712D0E"/>
    <w:rsid w:val="00715091"/>
    <w:rsid w:val="007220B2"/>
    <w:rsid w:val="00752778"/>
    <w:rsid w:val="007737F4"/>
    <w:rsid w:val="00797B01"/>
    <w:rsid w:val="007A01A8"/>
    <w:rsid w:val="007A0C5F"/>
    <w:rsid w:val="007A47DE"/>
    <w:rsid w:val="007C10CD"/>
    <w:rsid w:val="007D19EA"/>
    <w:rsid w:val="007D7E9D"/>
    <w:rsid w:val="007E2EE8"/>
    <w:rsid w:val="00811DCE"/>
    <w:rsid w:val="00813726"/>
    <w:rsid w:val="00834507"/>
    <w:rsid w:val="00842AB0"/>
    <w:rsid w:val="00845C50"/>
    <w:rsid w:val="008549B3"/>
    <w:rsid w:val="008607F5"/>
    <w:rsid w:val="00862C86"/>
    <w:rsid w:val="0086511F"/>
    <w:rsid w:val="008657AC"/>
    <w:rsid w:val="00875A7C"/>
    <w:rsid w:val="008C0708"/>
    <w:rsid w:val="008C2B40"/>
    <w:rsid w:val="008D5171"/>
    <w:rsid w:val="008E0540"/>
    <w:rsid w:val="008E543C"/>
    <w:rsid w:val="008E7792"/>
    <w:rsid w:val="008F5881"/>
    <w:rsid w:val="00904B1C"/>
    <w:rsid w:val="00904F66"/>
    <w:rsid w:val="009123A8"/>
    <w:rsid w:val="009427F4"/>
    <w:rsid w:val="00964EC2"/>
    <w:rsid w:val="0098576C"/>
    <w:rsid w:val="00987436"/>
    <w:rsid w:val="00991BE9"/>
    <w:rsid w:val="0099293F"/>
    <w:rsid w:val="009955DF"/>
    <w:rsid w:val="009A401B"/>
    <w:rsid w:val="009A5FE0"/>
    <w:rsid w:val="009B3715"/>
    <w:rsid w:val="009C3B87"/>
    <w:rsid w:val="009C4839"/>
    <w:rsid w:val="009E4ADE"/>
    <w:rsid w:val="009E5F55"/>
    <w:rsid w:val="009F20C4"/>
    <w:rsid w:val="009F3EDF"/>
    <w:rsid w:val="00A14137"/>
    <w:rsid w:val="00A21B93"/>
    <w:rsid w:val="00A25F71"/>
    <w:rsid w:val="00A34551"/>
    <w:rsid w:val="00A41A19"/>
    <w:rsid w:val="00A433D1"/>
    <w:rsid w:val="00A6466C"/>
    <w:rsid w:val="00A70141"/>
    <w:rsid w:val="00A722D7"/>
    <w:rsid w:val="00A744CC"/>
    <w:rsid w:val="00A956EE"/>
    <w:rsid w:val="00A95CD1"/>
    <w:rsid w:val="00AB1627"/>
    <w:rsid w:val="00AD7729"/>
    <w:rsid w:val="00AE4A2D"/>
    <w:rsid w:val="00AF0E37"/>
    <w:rsid w:val="00AF743A"/>
    <w:rsid w:val="00B0199C"/>
    <w:rsid w:val="00B04405"/>
    <w:rsid w:val="00B20BAE"/>
    <w:rsid w:val="00B26DFB"/>
    <w:rsid w:val="00B46E98"/>
    <w:rsid w:val="00B47010"/>
    <w:rsid w:val="00B70B17"/>
    <w:rsid w:val="00B93D69"/>
    <w:rsid w:val="00B945EA"/>
    <w:rsid w:val="00BA18F5"/>
    <w:rsid w:val="00BB5AFA"/>
    <w:rsid w:val="00BB6AE5"/>
    <w:rsid w:val="00BF4443"/>
    <w:rsid w:val="00C15CBD"/>
    <w:rsid w:val="00C166CD"/>
    <w:rsid w:val="00C20ECF"/>
    <w:rsid w:val="00C23600"/>
    <w:rsid w:val="00C26DA1"/>
    <w:rsid w:val="00C40D74"/>
    <w:rsid w:val="00C539DC"/>
    <w:rsid w:val="00C63526"/>
    <w:rsid w:val="00C63AAC"/>
    <w:rsid w:val="00C9109B"/>
    <w:rsid w:val="00CC082D"/>
    <w:rsid w:val="00CC19CC"/>
    <w:rsid w:val="00CC45D7"/>
    <w:rsid w:val="00CD324E"/>
    <w:rsid w:val="00CE5BDE"/>
    <w:rsid w:val="00CF6780"/>
    <w:rsid w:val="00CF7E22"/>
    <w:rsid w:val="00D040C9"/>
    <w:rsid w:val="00D11FE7"/>
    <w:rsid w:val="00D1381E"/>
    <w:rsid w:val="00D15B39"/>
    <w:rsid w:val="00D21609"/>
    <w:rsid w:val="00D21AF5"/>
    <w:rsid w:val="00D5413A"/>
    <w:rsid w:val="00D65F4D"/>
    <w:rsid w:val="00D83BFD"/>
    <w:rsid w:val="00DA6534"/>
    <w:rsid w:val="00DC0904"/>
    <w:rsid w:val="00DC2F1A"/>
    <w:rsid w:val="00DC5DD6"/>
    <w:rsid w:val="00DE35C7"/>
    <w:rsid w:val="00DF4E03"/>
    <w:rsid w:val="00E16CD3"/>
    <w:rsid w:val="00E20813"/>
    <w:rsid w:val="00E24EF8"/>
    <w:rsid w:val="00E267BB"/>
    <w:rsid w:val="00E3039A"/>
    <w:rsid w:val="00E36A98"/>
    <w:rsid w:val="00E410E5"/>
    <w:rsid w:val="00E512DB"/>
    <w:rsid w:val="00E54C8D"/>
    <w:rsid w:val="00E60D17"/>
    <w:rsid w:val="00E61FCF"/>
    <w:rsid w:val="00E830AD"/>
    <w:rsid w:val="00E85BF2"/>
    <w:rsid w:val="00EA4718"/>
    <w:rsid w:val="00EC5F56"/>
    <w:rsid w:val="00F00A7F"/>
    <w:rsid w:val="00F148DC"/>
    <w:rsid w:val="00F225D6"/>
    <w:rsid w:val="00F5042A"/>
    <w:rsid w:val="00F50AEE"/>
    <w:rsid w:val="00F619C1"/>
    <w:rsid w:val="00F67856"/>
    <w:rsid w:val="00F7260D"/>
    <w:rsid w:val="00F82525"/>
    <w:rsid w:val="00F91B4A"/>
    <w:rsid w:val="00F91E0F"/>
    <w:rsid w:val="00FB2516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6958-C020-4C9F-B536-5947E2B8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Гюзель Сунгатуллина Ахмаевна</cp:lastModifiedBy>
  <cp:revision>2</cp:revision>
  <cp:lastPrinted>2022-03-11T06:52:00Z</cp:lastPrinted>
  <dcterms:created xsi:type="dcterms:W3CDTF">2022-03-11T07:36:00Z</dcterms:created>
  <dcterms:modified xsi:type="dcterms:W3CDTF">2022-03-11T07:36:00Z</dcterms:modified>
</cp:coreProperties>
</file>