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9" w:type="dxa"/>
        <w:tblLayout w:type="fixed"/>
        <w:tblLook w:val="0000" w:firstRow="0" w:lastRow="0" w:firstColumn="0" w:lastColumn="0" w:noHBand="0" w:noVBand="0"/>
      </w:tblPr>
      <w:tblGrid>
        <w:gridCol w:w="108"/>
        <w:gridCol w:w="4753"/>
        <w:gridCol w:w="55"/>
        <w:gridCol w:w="385"/>
        <w:gridCol w:w="4446"/>
        <w:gridCol w:w="111"/>
        <w:gridCol w:w="941"/>
      </w:tblGrid>
      <w:tr w:rsidR="000F27B3" w:rsidTr="008D0FA1">
        <w:trPr>
          <w:gridBefore w:val="1"/>
          <w:gridAfter w:val="2"/>
          <w:wBefore w:w="108" w:type="dxa"/>
          <w:wAfter w:w="1052" w:type="dxa"/>
          <w:trHeight w:val="1195"/>
        </w:trPr>
        <w:tc>
          <w:tcPr>
            <w:tcW w:w="4753" w:type="dxa"/>
          </w:tcPr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b w:val="0"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0F27B3" w:rsidRPr="000F27B3" w:rsidRDefault="000F27B3" w:rsidP="008D0FA1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0F27B3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0F27B3" w:rsidRPr="000F27B3" w:rsidRDefault="000F27B3" w:rsidP="008D0F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7B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F27B3" w:rsidRPr="0073523C" w:rsidRDefault="000F27B3" w:rsidP="008D0FA1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0F27B3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  <w:gridSpan w:val="3"/>
          </w:tcPr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ТАТАРСТАН РЕСПУБЛИКАСЫ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БАЛЫК БИСТӘСЕ</w:t>
            </w:r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proofErr w:type="gramStart"/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МУНИЦИПАЛЬ  РАЙОНЫНЫҢ</w:t>
            </w:r>
            <w:proofErr w:type="gramEnd"/>
          </w:p>
          <w:p w:rsidR="000F27B3" w:rsidRPr="00834BCE" w:rsidRDefault="000F27B3" w:rsidP="0008193A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 w:val="0"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sz w:val="20"/>
                <w:szCs w:val="20"/>
                <w:lang w:val="ru-RU"/>
              </w:rPr>
              <w:t>БАШКАРМА КОМИТЕТЫ</w:t>
            </w:r>
          </w:p>
          <w:p w:rsidR="000F27B3" w:rsidRDefault="000F27B3" w:rsidP="0008193A">
            <w:pPr>
              <w:rPr>
                <w:b/>
                <w:lang w:val="tt-RU"/>
              </w:rPr>
            </w:pPr>
          </w:p>
        </w:tc>
      </w:tr>
      <w:tr w:rsidR="009C6B9A" w:rsidRPr="009C6B9A" w:rsidTr="008D0FA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08" w:type="dxa"/>
          <w:wAfter w:w="941" w:type="dxa"/>
          <w:trHeight w:val="699"/>
        </w:trPr>
        <w:tc>
          <w:tcPr>
            <w:tcW w:w="4808" w:type="dxa"/>
            <w:gridSpan w:val="2"/>
          </w:tcPr>
          <w:p w:rsidR="009C6B9A" w:rsidRPr="009C6B9A" w:rsidRDefault="008D0FA1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eastAsia="Times New Roman"/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182244</wp:posOffset>
                      </wp:positionV>
                      <wp:extent cx="6096000" cy="0"/>
                      <wp:effectExtent l="0" t="0" r="0" b="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000" cy="0"/>
                              </a:xfrm>
                              <a:prstGeom prst="line">
                                <a:avLst/>
                              </a:prstGeom>
                              <a:noFill/>
                              <a:ln w="222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F781972" id="Прямая соединительная линия 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.4pt,14.35pt" to="49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" strokeweight="1.75pt"/>
                  </w:pict>
                </mc:Fallback>
              </mc:AlternateContent>
            </w:r>
          </w:p>
        </w:tc>
        <w:tc>
          <w:tcPr>
            <w:tcW w:w="4942" w:type="dxa"/>
            <w:gridSpan w:val="3"/>
          </w:tcPr>
          <w:p w:rsidR="009C6B9A" w:rsidRPr="009C6B9A" w:rsidRDefault="009C6B9A" w:rsidP="000F27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tt-RU" w:eastAsia="ru-RU"/>
              </w:rPr>
            </w:pPr>
          </w:p>
        </w:tc>
      </w:tr>
      <w:tr w:rsidR="009C6B9A" w:rsidRPr="008D0FA1" w:rsidTr="008D0FA1">
        <w:tblPrEx>
          <w:jc w:val="center"/>
          <w:tblLook w:val="04A0" w:firstRow="1" w:lastRow="0" w:firstColumn="1" w:lastColumn="0" w:noHBand="0" w:noVBand="1"/>
        </w:tblPrEx>
        <w:trPr>
          <w:trHeight w:val="321"/>
          <w:jc w:val="center"/>
        </w:trPr>
        <w:tc>
          <w:tcPr>
            <w:tcW w:w="5301" w:type="dxa"/>
            <w:gridSpan w:val="4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ПОСТАНОВЛЕНИЕ</w:t>
            </w:r>
          </w:p>
        </w:tc>
        <w:tc>
          <w:tcPr>
            <w:tcW w:w="5498" w:type="dxa"/>
            <w:gridSpan w:val="3"/>
            <w:hideMark/>
          </w:tcPr>
          <w:p w:rsidR="009C6B9A" w:rsidRPr="008D0FA1" w:rsidRDefault="009C6B9A" w:rsidP="009C6B9A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FA1">
              <w:rPr>
                <w:rFonts w:ascii="Times New Roman" w:eastAsia="Times New Roman" w:hAnsi="Times New Roman" w:cs="Times New Roman"/>
                <w:b/>
                <w:lang w:eastAsia="ru-RU"/>
              </w:rPr>
              <w:t>КАРАР</w:t>
            </w:r>
          </w:p>
        </w:tc>
      </w:tr>
    </w:tbl>
    <w:p w:rsidR="009C6B9A" w:rsidRPr="008D0FA1" w:rsidRDefault="001A4BDC" w:rsidP="009C6B9A">
      <w:pPr>
        <w:spacing w:after="0" w:line="240" w:lineRule="auto"/>
        <w:ind w:left="-57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</w:t>
      </w:r>
      <w:r w:rsidR="008D0FA1" w:rsidRPr="008D0FA1">
        <w:rPr>
          <w:rFonts w:ascii="Times New Roman" w:eastAsia="Times New Roman" w:hAnsi="Times New Roman" w:cs="Times New Roman"/>
          <w:lang w:val="tt-RU" w:eastAsia="ru-RU"/>
        </w:rPr>
        <w:t xml:space="preserve">       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   </w:t>
      </w:r>
      <w:r w:rsidR="004B2267">
        <w:rPr>
          <w:rFonts w:ascii="Times New Roman" w:eastAsia="Times New Roman" w:hAnsi="Times New Roman" w:cs="Times New Roman"/>
          <w:lang w:val="tt-RU" w:eastAsia="ru-RU"/>
        </w:rPr>
        <w:t>_________</w:t>
      </w:r>
      <w:r w:rsidRPr="008D0FA1">
        <w:rPr>
          <w:rFonts w:ascii="Times New Roman" w:eastAsia="Times New Roman" w:hAnsi="Times New Roman" w:cs="Times New Roman"/>
          <w:lang w:val="tt-RU" w:eastAsia="ru-RU"/>
        </w:rPr>
        <w:t xml:space="preserve">                                                               </w:t>
      </w:r>
      <w:r w:rsidR="008D0FA1">
        <w:rPr>
          <w:rFonts w:ascii="Times New Roman" w:eastAsia="Times New Roman" w:hAnsi="Times New Roman" w:cs="Times New Roman"/>
          <w:lang w:val="tt-RU" w:eastAsia="ru-RU"/>
        </w:rPr>
        <w:t xml:space="preserve">                 </w:t>
      </w:r>
      <w:r w:rsidR="009C6B9A" w:rsidRPr="008D0FA1">
        <w:rPr>
          <w:rFonts w:ascii="Times New Roman" w:eastAsia="Times New Roman" w:hAnsi="Times New Roman" w:cs="Times New Roman"/>
          <w:lang w:val="tt-RU" w:eastAsia="ru-RU"/>
        </w:rPr>
        <w:t xml:space="preserve">№ </w:t>
      </w:r>
      <w:r w:rsidR="004B2267">
        <w:rPr>
          <w:rFonts w:ascii="Times New Roman" w:eastAsia="Times New Roman" w:hAnsi="Times New Roman" w:cs="Times New Roman"/>
          <w:lang w:val="tt-RU" w:eastAsia="ru-RU"/>
        </w:rPr>
        <w:t>____</w:t>
      </w:r>
      <w:r w:rsidR="008D0FA1" w:rsidRPr="008D0FA1">
        <w:rPr>
          <w:rFonts w:ascii="Times New Roman" w:eastAsia="Times New Roman" w:hAnsi="Times New Roman" w:cs="Times New Roman"/>
          <w:lang w:val="tt-RU" w:eastAsia="ru-RU"/>
        </w:rPr>
        <w:t>пи</w:t>
      </w:r>
    </w:p>
    <w:p w:rsidR="009C6B9A" w:rsidRPr="008D0FA1" w:rsidRDefault="009C6B9A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tt-RU" w:eastAsia="ru-RU"/>
        </w:rPr>
      </w:pPr>
      <w:r w:rsidRPr="008D0FA1">
        <w:rPr>
          <w:rFonts w:ascii="Times New Roman" w:eastAsia="Times New Roman" w:hAnsi="Times New Roman" w:cs="Times New Roman"/>
          <w:lang w:val="tt-RU" w:eastAsia="ru-RU"/>
        </w:rPr>
        <w:t>пгт. Рыбная Слобода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C08" w:rsidRDefault="00256C08" w:rsidP="00256C08">
      <w:pPr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Рыбно-Слободском звене территориальной подсистемы предупреждения и ликвидации чрезвычайных ситуаций Республики Татарстан</w:t>
      </w:r>
    </w:p>
    <w:p w:rsidR="00256C08" w:rsidRDefault="00256C08" w:rsidP="00256C08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Default="009C6B9A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</w:t>
      </w:r>
      <w:r w:rsidR="00AA3F8A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30.12.2003 №794 «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единой государственной системе предупреждения и л</w:t>
      </w:r>
      <w:r w:rsidR="00AA3F8A">
        <w:rPr>
          <w:rFonts w:ascii="Times New Roman" w:eastAsia="Times New Roman" w:hAnsi="Times New Roman" w:cs="Times New Roman"/>
          <w:sz w:val="28"/>
          <w:szCs w:val="28"/>
          <w:lang w:eastAsia="ru-RU"/>
        </w:rPr>
        <w:t>иквидации чрезвычайных ситуаций»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Постановлением Кабинета Министров Респу</w:t>
      </w:r>
      <w:r w:rsidR="00AA3F8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Татарстан от 10.11.2004 №4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 «О единой территориальной подсистеме предупреждения и ликвидации чрезвычайных ситуаций Республики Татарстан», в целях дальнейшего совершенствования деятельности Рыбно-Слободского звена территориальной подсистемы предупреждения и ликвидации чрезвычайных ситуаций Республики Татарстан </w:t>
      </w:r>
      <w:r w:rsidRPr="009C6B9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3C1C1C" w:rsidRDefault="003C1C1C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6C08" w:rsidRDefault="00251785" w:rsidP="00256C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9C6B9A" w:rsidRPr="009C6B9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C1C1C">
        <w:rPr>
          <w:rFonts w:ascii="Times New Roman" w:eastAsia="Calibri" w:hAnsi="Times New Roman" w:cs="Times New Roman"/>
          <w:sz w:val="28"/>
          <w:szCs w:val="28"/>
        </w:rPr>
        <w:t>Утвердить прилагаемые</w:t>
      </w:r>
      <w:r w:rsidR="0092145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2145F" w:rsidRDefault="003C1C1C" w:rsidP="00256C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Положение о </w:t>
      </w:r>
      <w:r w:rsidR="0092145F">
        <w:rPr>
          <w:rFonts w:ascii="Times New Roman" w:eastAsia="Calibri" w:hAnsi="Times New Roman" w:cs="Times New Roman"/>
          <w:sz w:val="28"/>
          <w:szCs w:val="28"/>
        </w:rPr>
        <w:t>Рыбно-Слободском звене территориальной подсистемы предупреждения и ликвидации чрезвычайных ситуаций Республики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Татарстан;</w:t>
      </w:r>
    </w:p>
    <w:p w:rsidR="003C1C1C" w:rsidRDefault="003C1C1C" w:rsidP="009214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Положение о Комиссии по предупреждению и ликвидации чрезвычайных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ситуаций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обеспечению пожарной безопасности Республики Татарстан;</w:t>
      </w:r>
    </w:p>
    <w:p w:rsidR="003C1C1C" w:rsidRDefault="003C1C1C" w:rsidP="009214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Состав комиссии по предупреждению и ликвидации чрезвычайных ситуаций и обеспечению пожарной безопасности Рыбно-Слободского муниципального района Республики Татарстан;</w:t>
      </w:r>
    </w:p>
    <w:p w:rsidR="00B6678F" w:rsidRDefault="003C1C1C" w:rsidP="009214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Состав сил и средств постоянной готовности Рыбно-Слободского звена территориальной подсистемы предупреждения и ликвидации чрезвычайных ситуаций Республики Татарстан</w:t>
      </w:r>
      <w:r w:rsidR="00B6678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B7ACA" w:rsidRPr="009C6B9A" w:rsidRDefault="003C1C1C" w:rsidP="00B667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Перечень предприятий, учреждений, организаций </w:t>
      </w:r>
      <w:r w:rsidR="00FB7ACA">
        <w:rPr>
          <w:rFonts w:ascii="Times New Roman" w:eastAsia="Calibri" w:hAnsi="Times New Roman" w:cs="Times New Roman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rFonts w:ascii="Times New Roman" w:eastAsia="Calibri" w:hAnsi="Times New Roman" w:cs="Times New Roman"/>
          <w:sz w:val="28"/>
          <w:szCs w:val="28"/>
        </w:rPr>
        <w:t>и их функции по обеспечению функционирования</w:t>
      </w:r>
      <w:r w:rsidR="00FB7ACA">
        <w:rPr>
          <w:rFonts w:ascii="Times New Roman" w:eastAsia="Calibri" w:hAnsi="Times New Roman" w:cs="Times New Roman"/>
          <w:sz w:val="28"/>
          <w:szCs w:val="28"/>
        </w:rPr>
        <w:t xml:space="preserve"> Рыбно-Слободского</w:t>
      </w:r>
      <w:r w:rsidR="000F27B3">
        <w:rPr>
          <w:rFonts w:ascii="Times New Roman" w:eastAsia="Calibri" w:hAnsi="Times New Roman" w:cs="Times New Roman"/>
          <w:sz w:val="28"/>
          <w:szCs w:val="28"/>
        </w:rPr>
        <w:t xml:space="preserve"> звена территориальной подсистемы предупреждения и ликвидации чрезвычайны</w:t>
      </w:r>
      <w:r w:rsidR="00B6678F">
        <w:rPr>
          <w:rFonts w:ascii="Times New Roman" w:eastAsia="Calibri" w:hAnsi="Times New Roman" w:cs="Times New Roman"/>
          <w:sz w:val="28"/>
          <w:szCs w:val="28"/>
        </w:rPr>
        <w:t>х ситуаций Республики Татарстан</w:t>
      </w:r>
      <w:r w:rsidR="000F27B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61D7D" w:rsidRDefault="00251785" w:rsidP="00B6678F">
      <w:pPr>
        <w:tabs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Настоящее п</w:t>
      </w:r>
      <w:r w:rsidR="009C6B9A" w:rsidRPr="009C6B9A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остановление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http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: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//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ribnaya</w:t>
      </w:r>
      <w:proofErr w:type="spellEnd"/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-</w:t>
      </w:r>
      <w:proofErr w:type="spellStart"/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sloboda</w:t>
      </w:r>
      <w:proofErr w:type="spellEnd"/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tatarstan</w:t>
      </w:r>
      <w:r w:rsidRPr="00251785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8"/>
          <w:szCs w:val="28"/>
          <w:lang w:val="en-US" w:eastAsia="ru-RU"/>
        </w:rPr>
        <w:t>ru</w:t>
      </w:r>
      <w:r w:rsidR="00B61D7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/ и </w:t>
      </w:r>
      <w:r w:rsidR="00B61D7D">
        <w:rPr>
          <w:rFonts w:ascii="Times New Roman" w:hAnsi="Times New Roman" w:cs="Times New Roman"/>
          <w:sz w:val="28"/>
          <w:szCs w:val="28"/>
        </w:rPr>
        <w:t xml:space="preserve">на </w:t>
      </w:r>
      <w:r w:rsidR="00B61D7D" w:rsidRPr="00B61D7D">
        <w:rPr>
          <w:rFonts w:ascii="Times New Roman" w:hAnsi="Times New Roman" w:cs="Times New Roman"/>
          <w:sz w:val="28"/>
          <w:szCs w:val="28"/>
        </w:rPr>
        <w:t xml:space="preserve">«Официальном портале правовой информации </w:t>
      </w:r>
      <w:r w:rsidR="00B61D7D" w:rsidRPr="00B61D7D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Татарстан» в информационно-телекоммуникационной сети Интернет по веб-адресу: </w:t>
      </w:r>
      <w:r w:rsidR="00B61D7D" w:rsidRPr="00B6678F">
        <w:rPr>
          <w:rFonts w:ascii="Times New Roman" w:hAnsi="Times New Roman" w:cs="Times New Roman"/>
          <w:sz w:val="28"/>
          <w:szCs w:val="28"/>
        </w:rPr>
        <w:t>http://pravo.tatarstan.ru</w:t>
      </w:r>
      <w:r w:rsidR="00B61D7D" w:rsidRPr="00B61D7D">
        <w:rPr>
          <w:rFonts w:ascii="Times New Roman" w:hAnsi="Times New Roman" w:cs="Times New Roman"/>
          <w:sz w:val="28"/>
          <w:szCs w:val="28"/>
        </w:rPr>
        <w:t>.</w:t>
      </w:r>
    </w:p>
    <w:p w:rsidR="00B6678F" w:rsidRDefault="00251785" w:rsidP="00B6678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3. Контроль за исполнением настоящего постановления возложить на 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заместителя </w:t>
      </w:r>
      <w:r w:rsidR="0003192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уководителя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по инфраструктурному развитию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Исполнительного комитета Рыбно-Слободского муниципального района Республики Татарстан </w:t>
      </w:r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Д.Н.</w:t>
      </w:r>
      <w:r w:rsidR="008D0FA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Ризаева</w:t>
      </w:r>
      <w:proofErr w:type="spellEnd"/>
      <w:r w:rsidR="000F27B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B6678F" w:rsidRDefault="00B6678F" w:rsidP="00B6678F">
      <w:pPr>
        <w:tabs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B6678F" w:rsidRPr="00B6678F" w:rsidRDefault="00B6678F" w:rsidP="00B6678F">
      <w:pP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:rsidR="009C6B9A" w:rsidRPr="009C6B9A" w:rsidRDefault="000F27B3" w:rsidP="009C6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    </w:t>
      </w:r>
      <w:r w:rsidR="008D0FA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Р.Л. Исланов</w:t>
      </w:r>
    </w:p>
    <w:p w:rsidR="009C6B9A" w:rsidRPr="009C6B9A" w:rsidRDefault="009C6B9A" w:rsidP="009C6B9A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rPr>
          <w:rFonts w:eastAsia="Calibri"/>
          <w:sz w:val="20"/>
          <w:szCs w:val="20"/>
        </w:rPr>
      </w:pPr>
    </w:p>
    <w:p w:rsidR="009C6B9A" w:rsidRPr="009C6B9A" w:rsidRDefault="009C6B9A" w:rsidP="009C6B9A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9C6B9A" w:rsidRPr="009C6B9A" w:rsidRDefault="009C6B9A" w:rsidP="009C6B9A">
      <w:pPr>
        <w:spacing w:after="0" w:line="240" w:lineRule="auto"/>
        <w:rPr>
          <w:rFonts w:ascii="Calibri" w:eastAsia="Calibri" w:hAnsi="Calibri" w:cs="Times New Roman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5F" w:rsidRDefault="0092145F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5F" w:rsidRDefault="0092145F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5F" w:rsidRDefault="0092145F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801" w:rsidRDefault="0034780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801" w:rsidRDefault="0034780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801" w:rsidRDefault="0034780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7801" w:rsidRDefault="0034780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3F8A" w:rsidRDefault="00AA3F8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5F8" w:rsidRDefault="007C45F8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5F8" w:rsidRDefault="007C45F8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45F" w:rsidRDefault="0092145F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Default="00B154AA" w:rsidP="00B154AA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:rsidR="008D0FA1" w:rsidRDefault="008D0FA1" w:rsidP="00B154AA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154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</w:t>
      </w:r>
      <w:proofErr w:type="gramEnd"/>
      <w:r w:rsidR="00B154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Исполнительного комитета Рыбно-Слободского муниципального района Республики Татарстан </w:t>
      </w:r>
    </w:p>
    <w:p w:rsidR="00B154AA" w:rsidRPr="009C6B9A" w:rsidRDefault="00B154AA" w:rsidP="00B154AA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2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B22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8D0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</w:t>
      </w:r>
    </w:p>
    <w:p w:rsidR="0092145F" w:rsidRPr="009C6B9A" w:rsidRDefault="0092145F" w:rsidP="009C6B9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Рыбно-Слободском звене территориальной подсистемы предупреждения и ликвидации чрезвычайных ситуаций Республики Татарстан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 организации и функционирования Рыбно-Слободского звена территориальной подсистемы предупреждения и ликвидации чрезвычайных ситуаций Республики Татарстан (далее - ТСЧС).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ТСЧС объединяет органы управления, силы и средства органов местного самоуправления и организаций независимо от их организационно-правовой формы собственности, не являющиеся звеньями функциональных подсистем (далее - организации), в полномочия которых входит решение вопросов в области защиты населения и территорий от чрезвычайных ситуаций, и осуществляет свою деятельность в целях выполнения задач, предусмотренных Федеральным законом от 21.12.1994 N 68-ФЗ </w:t>
      </w:r>
      <w:r w:rsidR="004B22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защите населения и территорий от чрезвычайных ситуаций природного и техногенного характера</w:t>
      </w:r>
      <w:r w:rsidR="004B22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Функционирование ТСЧС </w:t>
      </w:r>
      <w:r w:rsidR="004B2267"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предприятиями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учреждениями и организациями Рыбно-Слободского муниципального района в соответствии с </w:t>
      </w:r>
      <w:r w:rsidR="004B2267"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Перечнем предприятий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учреждений и организаций Рыбно-Слободского муниципального района и их функций по обеспечению функционирования звена территориальной подсистемы предупреждения и ликвидации чрезвычайных ситуаций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каждом уровне ТСЧС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связи, оповещения и информационного обеспечения.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Координационными органами ТСЧС являются: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уровне (в пределах территории муниципального образования) - комиссия по предупреждению и ликвидации чрезвычайных ситуаций и обеспечению пожарной безопасности органа местного самоуправления;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объектовом уровне - комиссия по предупреждению и ликвидации чрезвычайных ситуаций и обеспечению пожарной безопасности организации.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руководителей и персонального состава осуществляются соответственно органами местного самоуправления и организациями.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них или в решениях об их образовании.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предупреждению и ликвидации чрезвычайных ситуаций и обеспечению пожарной безопасности Рыбно-Слободского муниципального района Республики Татарстан возглавляется руководителем исполнительного комитета Рыбно-Слободского муниципального района.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предупреждению и ликвидации чрезвычайных ситуаций и обеспечению пожарной безопасности органов местного самоуправления и организаций возглавляются руководителями соответствующих органов местного самоуправления и организаций или их заместителями.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реализации государственной политики в области предупреждения и ликвидации чрезвычайных ситуаций и обеспечения пожарной безопасности;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органов управления и сил ТСЧС;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согласованности действий 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законодательством Российской Федерации.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 органов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и организаций в соответствии с законодательствами Российской Федерации, Республики Татарстан и муниципальными правовыми актами органов местного самоуправления.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Постоянно действующими органами управления ТСЧС являются: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уровне - МКУ «Управление гражданской защиты Рыбно-Слободского муниципального района»;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объектовом уровне - структурные подразделения или работники организаций, уполномоченные решать задачи в области защиты населения и территорий от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действующие органы управления ТСЧС создаются и осуществляют свою деятельность в порядке, установленном законодательствами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Российской Федерации и Республики Татарстан, и иными нормативными правовыми актами.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и полномочия постоянно действующих органов управления ТСЧС определяются соответствующими положениями о них или уставами указанных органов управления.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Органами повседневного управления ТСЧС являются:</w:t>
      </w:r>
    </w:p>
    <w:p w:rsidR="009C6B9A" w:rsidRPr="009C6B9A" w:rsidRDefault="00347801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дежурно-диспетчерская</w:t>
      </w:r>
      <w:r w:rsidR="009C6B9A"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</w:t>
      </w:r>
      <w:r w:rsidR="0034780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 создаются и осуществляют свою деятельность в соответствии с законодательствами Российской Федерации и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Компетенция и полномочия органов повседневного управления ТСЧС определяются соответствующими положениями о них или уставами указанных органов управления.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9. Размещение органов управления ТСЧС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 силам и средствам ТСЧС относятся специально подготовленные силы и средства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Единство оперативного управления силами и средствами ТСЧС обеспечивается: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тушения пожаров, а также при проведении аварийно-спасательных и других неотложных работах при ликвидации чрезвычайных ситуаций - через Рыбно-Слободский пожарно-спасательный гарнизон;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состав сил и средств каждого уровня ТСЧС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3 суток.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структуру сил постоянной готовности определяют создающие их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Координацию деятельности аварийно-спасательных служб и аварийно-спасательных формирований на территории Рыбно-Слободского муниципального района осуществляет в установленном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 МКУ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гражданской защиты Рыбно-Слободского муниципального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района» под руководством Руководителя </w:t>
      </w:r>
      <w:r w:rsidR="006131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сполнительного комитета Рыбно-Слободского муниципального района.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Привлечение аварийно-спасательных служб и аварийно-спасательных формирований к ликвидации чрезвычайных ситуаций осуществляется в соответствии с планами: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защищенности критически важных объектов территориального, местного и объектового уровней;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аварийных разливов нефти и нефтепродуктов;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чрезвычайных ситуаций на обслуживаемых указанными службами и формированиями объектах и территориях;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ликвидации чрезвычайных ситуаций на других объектах и территориях.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службы и формирования могут привлекаться к ликвидации чрезвычайных ситуаций и по решению органов местного самоуправления, организаций и общественных объединений, осуществляющих руководство их деятельностью.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Силы и средства Отдела МВД Рыбно-Слободского муниципального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применяются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ликвидации чрезвычайных ситуаций в соответствии с задачами, возложенными на них законами и иными нормативными правовыми актами Российской Федерации и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Подготовка работников органов местного самоуправления и организаций, уполномоченных решать задачи по предупреждению и ликвидации чрезвычайных ситуаций и включенных в состав органов управления ТСЧС, организуется в порядке, установленном Правительством Российской Федерации и Кабинетом Министров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руководство подготовкой населения в области защиты от чрезвычайных ситуаций осуществляется Рыбно-Слободским пожарно-спасательным гарнизоном.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 и проверок, осуществляемых в пределах своих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 органами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надзора и контроля, а также   органами местного самоуправления и организациями, создающими указанные службы и формирования.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17. Для ликвидации чрезвычайных ситуаций создаются и используются резервы финансовых и материальных средств каждого уровня ТСЧС на предупреждение и ликвидацию чрезвычайных ситуаций природного и техногенного характера.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создания, использования и восполнения резервов финансовых и материальных ресурсов определяется нормативными правовыми актами органов местного самоуправления и организаций.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Номенклатура и объем резервов материальных ресурсов для ликвидации чрезвычайных ситуаций, а также контроль за их созданием, хранением, использованием и восполнением устанавливаются создающим их органом.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 Управление ТСЧС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сил ТСЧС и населения.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Приоритетное использование любых сетей связи и средств связи, приостановление или ограничение использования этих сетей и средств связи во время чрезвычайных ситуаций осуществляется в порядке, установленном Правительством Российской Федерации.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19. Информационное обеспечение в ТСЧС осуществляется с использованием автоматизированной информационно-управляющей системы, представляющей собой совокупность технических систем, средств связи и оповещения, автоматизации и информационных ресурсов, обеспечивающей обмен данными, подготовку, сбор, хранение, обработку, анализ и передачу информации.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сообщений о чрезвычайных ситуациях, в том числе вызванных пожарами, в телефонных сетях населенных пунктов устанавливается единый номер – 01, 112.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информации в области защиты населения и территорий от чрезвычайных ситуаций и обеспечения пожарной безопасности и обмен ею осуществляется органами местного самоуправления и организациями в порядке, установленном Правительством Российской Федерации и Кабинетом Министров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формы представления указанной информации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 Министерством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гражданской обороны и чрезвычайным ситуациям Республики Татарстан по согласованию с  Исполнительным комитетом Рыбно-Слободского муниципального района.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Проведение мероприятий по предупреждению и ликвидации чрезвычайных ситуаций в рамках ТСЧС осуществляется на основе плана действий Рыбно-Слободского муниципального района по предупреждению и ликвидации чрезвычайных ситуаций, планов действий органов местного самоуправления и организаций.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Организационно-методическое руководство планированием действий в рамках ТСЧС осуществляется Рыбно-Слободским пожарно-спасательным гарнизоном.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При отсутствии угрозы возникновения чрезвычайных ситуаций на объектах, территориях или акваториях органы управления и силы ТСЧС функционируют в режиме повседневной деятельности.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Премьер-министра Республики Татарстан, руководителей исполнительных органов местного самоуправления,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ТСЧС может устанавливаться один из следующих режимов функционирования: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режим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повышенной готовности - при угрозе возникновения чрезвычайных ситуаций;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чрезвычайной ситуации - при возникновении и ликвидации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22. Решениями Премьер-министра Республики Татарстан, руководителей исполнительных органов местного самоуправления, руководителей организаций о введении для соответствующих органов управления и сил ТСЧС режима повышенной готовности или режима чрезвычайной ситуации определяются: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послужившие основанием для введения режима повышенной готовности или режима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границы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на которой может возникнуть чрезвычайная ситуация, или границы зоны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силы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средства, привлекаемые к проведению мероприятий по предупреждению и ликвидации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обеспечению защиты населения от чрезвычайной ситуации или организации работ по ее ликвидации;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ответственные за осуществление мероприятий по предупреждению чрезвычайной ситуации, или руководитель работ по ликвидации чрезвычайной ситуации.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ТСЧС, а также о мерах по обеспечению безопасности населения.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23.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руководители исполнительных органов местного самоуправления и организаций отменяют установленные режимы функционирования органов управления и сил ТСЧС.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24. Основными мероприятиями, проводимыми органами управления и силами ТСЧС, являются: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 повседневной деятельности: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состояния окружающей среды и прогнозирование чрезвычайных ситуаций,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обработка и обмен в установленном порядке информацией в области защиты населения и территорий от чрезвычайных ситуаций и обеспечения пожарной безопасности,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реализация целевых и научно-технических программ и мер по предупреждению чрезвычайных ситуаций и обеспечению пожарной безопасности,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органов управления и сил ТСЧС, организация подготовки и обеспечения их деятельности,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к действиям в чрезвычайных ситуациях,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в области защиты населения и территорий от чрезвычайных ситуаций и обеспечения пожарной безопасности,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руководство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созданием, размещением, хранением и восполнением резервов материальных ресурсов для ликвидации чрезвычайных ситуаций,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своих полномочий государственной экспертизы, надзора и контроля в области защиты населения и территорий от чрезвычайных ситуаций и обеспечения пожарной безопасности,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пределах своих полномочий необходимых видов страхования,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по жизнеобеспечению населения в чрезвычайных ситуациях,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статистической отчетности о чрезвычайных ситуациях, участие в расследовании причин аварий и катастроф, а также в выработке мер по устранению причин подобных аварий и катастроф;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 повышенной готовности: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за состоянием окружающей среды, прогнозирование возникновения чрезвычайных ситуаций и их последствий,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круглосуточного дежурства руководителей и должностных лиц органов управления и сил ТСЧС на стационарных пунктах управления,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сбор, обработка и передача органам управления и силам ТСЧС данных о прогнозируемых чрезвычайных ситуациях, информирование населения о приемах и способах защиты от них,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 повышению устойчивости и безопасности функционирования организаций в чрезвычайных ситуациях,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 действий (взаимодействия) по предупреждению и ликвидации чрезвычайных ситуаций и иных документов,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сил и средств ТСЧС в готовность к реагированию на чрезвычайные ситуации, формирование оперативных групп и организация их выезда в предполагаемые районы действий,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восполнение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резервов материальных ресурсов, созданных для ликвидации чрезвычайных ситуаций,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эвакуационных мероприятий;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режиме чрезвычайной ситуации: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состоянием окружающей среды, прогнозирование развития возникших чрезвычайных ситуаций и их последствий,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 органов исполнительной власти Республики Татарстан, исполнительных органов местного самоуправления и организаций, а также населения о возникших чрезвычайных ситуациях,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защите населения и территорий от чрезвычайных ситуаций,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ликвидации чрезвычайных ситуаций и всестороннему обеспечению действий сил и средств ТСЧС, поддержанию общественного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порядка в ходе их проведения, а также по привлечению при необходимости в установленном порядке общественных организаций и населения к ликвидации возникших чрезвычайных ситуаций,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непрерывный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сбор, анализ и обмен информацией об обстановке в зоне чрезвычайной ситуации и в ходе проведения работ по ее ликвидации,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поддержание непрерывного взаимодействия органов исполнительной власти Республики Татарстан, органов местного самоуправления и организаций по вопросам ликвидации чрезвычайных ситуаций и их последствий,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жизнеобеспечению населения в чрезвычайных ситуациях.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При введении режима чрезвычайного положения по обстоятельствам, предусмотренным в пункте "а" статьи 3 Федерального конституционного закона от 30.05.2001 N 3-ФКЗ "О чрезвычайном положении", для органов управления и сил ТСЧС устанавливается режим повышенной готовности, а при введении режима чрезвычайного положения по обстоятельствам, предусмотренным в пункте "б" указанной статьи, - режим чрезвычайной ситуации.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чрезвычайного положения органы управления и силы ТСЧС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26. Ликвидация чрезвычайных ситуаций осуществляется в соответствии с классификацией чрезвычайных ситуаций, устанавливаемой Правительством Российской Федерации.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27. Управление силами и средствами, привлеченными к ликвидации чрезвычайных ситуаций, и организацию их взаимодействия осуществляют руководители работ по ликвидации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аварийно-спасательных служб, аварийно-спасательных формирований, прибывшие в зоны чрезвычайных ситуаций первыми, принимают полномочия руководителей работ по ликвидации чрезвычайных ситуаций и исполняют их до прибытия руководителей работ по ликвидации чрезвычайных ситуаций, определенных законодательствами Российской Федерации и Республики Татарстан, планами предупреждения и ликвидации чрезвычайных ситуаций или назначенных органами местного самоуправления, руководителями организаций, к полномочиям которых отнесена ликвидация чрезвычайных ситуаций.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работ по ликвидации чрезвычайных ситуаций по согласованию с органами исполнительной власти Республики Татарстан,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руководителей работ по ликвидации чрезвычайных ситуаций являются обязательными для всех граждан и организаций, находящихся в зоне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чрезвычайной ситуации, если иное не предусмотрено законодательствами Российской Федерации и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 случае крайней необходимости руководители работ по ликвидации чрезвычайных ситуаций вправе самостоятельно принимать решения по следующим вопросам: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эвакуационных мероприятий;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организаций, находящихся в зоне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аварийно-спасательных работ на объектах и территориях организаций, находящихся в зоне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доступа людей в зону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разбронирование</w:t>
      </w:r>
      <w:proofErr w:type="spellEnd"/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резервов материальных ресурсов организаций, находящихся в зоне чрезвычайной ситуации, за исключением материальных ценностей государственного материального резерва;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законодательствами Российской Федерации и Республики Татарстан, средств связи и оповещения, транспортных средств и иного имущества организаций, находящихся в зоне чрезвычайной ситуации;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проведению работ по ликвидации чрезвычайных ситуаций нештатных и общественных аварийно-спасательных формирований, а также спасателей, не входящих в состав указанных формирований, при наличии у них документов, подтверждающих их аттестацию на проведение аварийно-спасательных работ;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добровольной основе населения к проведению неотложных работ, а также отдельных граждан, не являющихся спасателями, к проведению аварийно-спасательных работ;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необходимых мер, обусловленных развитием чрезвычайных ситуаций и ходом работ по их ликвидации.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Руководители работ по ликвидации чрезвычайных ситуаций незамедлительно информируют о принятых ими в случае крайней необходимости решениях соответствующие органы исполнительной власти, органы местного самоуправления и организации.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29. Финансовое обеспечение функционирования ТСЧС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законодательствами Российской Федерации и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всех форм собственности участвуют в ликвидации чрезвычайных ситуаций за счет собственных средств.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законодательствами Российской Федерации и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средств на финансирование мероприятий по ликвидации чрезвычайных ситуаций из резер</w:t>
      </w:r>
      <w:r w:rsidR="006131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вного фонда Исполнительного комитета Рыбно-</w:t>
      </w:r>
      <w:r w:rsidR="006131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Слободского муниципального </w:t>
      </w:r>
      <w:r w:rsidR="004B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4B2267"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установленным решением Совета</w:t>
      </w:r>
      <w:r w:rsidR="004B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области пожарной безопасности, в том числе техническими регламентами.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Тушение пожаров в лесах осуществляется в соответствии с законодательством Российской Федерации.</w:t>
      </w:r>
    </w:p>
    <w:p w:rsidR="009C6B9A" w:rsidRPr="009C6B9A" w:rsidRDefault="009C6B9A" w:rsidP="009C6B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0FA1" w:rsidRPr="009C6B9A" w:rsidRDefault="008D0FA1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4AA" w:rsidRDefault="004B2267" w:rsidP="00B154AA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column"/>
      </w:r>
      <w:r w:rsidR="00B154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Утверждено </w:t>
      </w:r>
    </w:p>
    <w:p w:rsidR="008D0FA1" w:rsidRDefault="00B154AA" w:rsidP="00B154AA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Исполнительного комитета Рыбно-Слободского муниципального района Республики Татарстан </w:t>
      </w:r>
    </w:p>
    <w:p w:rsidR="008D0FA1" w:rsidRPr="009C6B9A" w:rsidRDefault="008D0FA1" w:rsidP="008D0FA1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2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№____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 по предупреждению и ликвидации чрезвычайных ситуаций 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обеспечению пожарной безопасности Рыбно-Слободского муниципального района Республики Татарстан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предупреждению и ликвидации чрезвычайных ситуаций и обеспечению пожарной безопасности Рыбно-Слободского муниципального района (далее - Комиссия) создана в соответствии с требованиями Постановления Правительства Российской Федерации от 30.12.2003 N 794 "О единой государственной системе предупреждения и ликвидации чрезвычайных ситуаций". Комиссия является координационным органом, образованным для обеспечения согласованности </w:t>
      </w:r>
      <w:r w:rsidR="004B2267"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органов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организаций и общественных объединений района в целях реализации единой государственной политики в области предупреждения и ликвидации чрезвычайных ситуаций природного и техногенного характера и обеспечения пожарной безопасности (далее - чрезвычайные ситуации).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руководствуется в своей деятельности законами Российской Федерации, законами Республики Татарстан, указами Президента Российской Федерации и указами Президента Республики Татарстан, постановлениями и распоряжениями Правительства Российской Федерации, постановлениями и распоряжениями Кабинета Министров Республики Татарстан и настоящим Положением.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осуществляет свою деятельность под руководством </w:t>
      </w:r>
      <w:r w:rsidR="0061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Исполнительного комитета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="006131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Комиссии финансируется из бюджета Рыбно-Слободского муниципального района, порядок ее материального и технического обеспечения определяется решением Совета Рыбно-Слободского муниципального района.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задачи Комиссии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Комиссии являются: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реализации единой государственной политики в области предупреждения и ликвидации чрезвычайных ситуаций и пожарной безопасности;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органов управления и сил ТСЧС;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согласованности действий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законодательством Российской Федерации;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соблюдения органами местного самоуправления, организациями  района независимо от их организационно-правовых форм требований нормативных актов, направленных на предупреждение чрезвычайных ситуаций, выполнение правил пожарной безопасности, принятие в пределах предоставленных прав и полномочий мер по устранению выявленных нарушений.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органов местного самоуправления и организаций в соответствии с законодательствами Российской Федерации, Республики Татарстан и нормативными правовыми актами органов местного самоуправления.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3. Функции Комиссии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с целью выполнения возложенных на нее задач осуществляет следующие функции: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в пределах своей компетенции вопросы в области предупреждения и ликвидации чрезвычайных ситуаций,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ситуаций, и вносит в установленном порядке  </w:t>
      </w:r>
      <w:r w:rsid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Исполнительного комитета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</w:t>
      </w:r>
      <w:r w:rsidR="004B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4B2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соответствующие предложения;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совершенствованию нормативных правовых актов района  и иных нормативных документов в области предупреждения и ликвидации чрезвычайных ситуаций и обеспечения пожарной безопасности;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прогнозы чрезвычайных ситуаций на территории района, организует разработку и реализацию мер, направленных на предупреждение и ликвидацию чрезвычайных ситуаций и обеспечение пожарной безопасности;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разработке районных целевых и научно-технических программ в области предупреждения и ликвидации чрезвычайных ситуаций и обеспечения пожарной безопасности и готовит предложения по их реализации;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разрабатывает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развитию и обеспечению функционирования ТСЧС;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 по ликвидации чрезвычайных ситуаций территориального и местного уровня, восстановлению и строительству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указанных чрезвычайных ситуаций, а также по участию в проведении операций гуманитарного характера;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по подготовке предложений и аналитических материалов для </w:t>
      </w:r>
      <w:r w:rsid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Исполнительного комитета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Рыбно-Слободского муниципального района</w:t>
      </w:r>
      <w:r w:rsid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рекомендаций для органов местного самоуправления по вопросам защиты населения и территорий от чрезвычайных ситуаций и обеспечения пожарной безопасности;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для ежегодного государственного доклада о состоянии защиты населения и территорий Рыбно-Слободского муниципального района от чрезвычайных ситуаций природного и техногенного характера для их представления в установленном порядке в Министерство  по делам гражданской обороны, чрезвычайным ситуациям и ликвидации п</w:t>
      </w:r>
      <w:r w:rsidR="003478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оследствий стихийных бедствий Республики Татарстан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объединяет и направляет работу комиссий по предупреждению и ликвидации чрезвычайных ситуаций и обеспечению пожарной безопасности органов местного самоуправления, организаций района независимо от их организационно-правовых форм;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принятых Комиссией решений  органами местного самоуправления, организациями, общественными объединениями, крестьянскими (фермерскими) хозяйствами, иными юридическими лицами района независимо от их организационно-правовых форм и форм собственности.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Права Комиссии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пределах своей компетенции имеет следующие права: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материалы и осуществлять обмен информацией в области защиты населения и территорий от чрезвычайных ситуаций и обеспечения пожарной безопасности органов местного самоуправления, организаций и общественных объединений в порядке, установленном действующим законодательством;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заслушивать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своих заседаниях представителей  органов местного самоуправления, организаций и общественных объединений;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привлекать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для участия в своей работе представителей  органов местного самоуправления, организаций и общественных объединений по согласованию с их руководителями;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рабочие группы Комиссии по координации действий сил и средств ТСЧС при возникновении чрезвычайных ситуаций из числа членов Комиссии, специалистов органов местного самоуправления  и представителей заинтересованных организаций по направлениям деятельности Комиссии, определять полномочия и порядок работы этих групп;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вносить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установленном порядке в Кабинет Министров Республики Татарстан предложения по вопросам, требующим решения Президента Республики Татарстан или Кабинета Министров Республики Татарстан.</w:t>
      </w:r>
    </w:p>
    <w:p w:rsidR="004B2267" w:rsidRDefault="004B2267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Состав Комиссии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утверждается постановлением </w:t>
      </w:r>
      <w:r w:rsidR="0034780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исполнительного комитета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Рыбно-Слободского муниципального района Республики Татарстан.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Председателем Комиссии назначается Руководитель исполнительного комитета Рыбно-Слободского муниципального района, который руководит деятельностью Комиссии в рамках полномочий, в соответствии с действующим законодательством, и несет ответственность за выполнение возложенных на Комиссию задач.</w:t>
      </w:r>
    </w:p>
    <w:p w:rsidR="009C6B9A" w:rsidRPr="009C6B9A" w:rsidRDefault="009C6B9A" w:rsidP="008D0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обязанностей членов Комиссии относится к компетенции председателя.</w:t>
      </w:r>
    </w:p>
    <w:p w:rsidR="004B2267" w:rsidRDefault="004B2267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Организация работы Комиссии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деятельности Комиссии и организует ее работу;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Комиссии;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совещания с членами Комиссии по вопросам, отнесенным к компетенции Комиссии;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по оперативным вопросам;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в республике и за ее пределами;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Главу  Рыбно-Слободского муниципального района  о работе Комиссии.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осуществляет свою деятельность в соответствии с годовым планом. При необходимости вопросы для рассмотрения на заседании Комиссии могут вноситься в оперативном порядке.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заседаний Комиссии формируется на основе поручений органов государственной власти Республики Татарстан и предложений членов Комиссии и включает в себя перечень основных вопросов, подлежащих рассмотрению на заседаниях Комиссии, с указанием месяца рассмотрения каждого вопроса и ответственных за его подготовку.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плана заседаний Комиссии обсуждается и утверждается на последнем перед планируемым годом заседании Комиссии. Утвержденный план заседаний Комиссии направляется членам Комиссии.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Комиссии проводятся по мере необходимости, но не реже одного раза в квартал. Заседания проводит ее председатель или по его поручению заместитель. Заседание считается правомочным, если на нем присутствует не менее половины членов Комиссии.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 принимают участие в заседаниях лично. В отсутствие члена Комиссии участие в работе Комиссии принимает временно исполняющий его обязанности. Члены Комиссии, не присутствовавшие на заседании, имеют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 представить свое мнение по рассматриваемым вопросам в письменной форме.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материалов к заседанию Комиссии (президиума) осуществляется членами рабочей Комиссии, к сфере ведения которых относятся вопросы, включенные в повестку дня заседания. В Комиссию через секретаря </w:t>
      </w:r>
      <w:r w:rsidR="004B2267"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Комиссии, не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позднее, чем за 10 дней до даты проведения заседания, представляются следующие материалы: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 и обоснование необходимости его рассмотрения на заседании Комиссии;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 и основные положения предлагаемого к рассмотрению вопроса;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(тезисы доклада), список докладчиков и выступающих;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порядку ведения заседания, аналитические, справочные и другие материалы;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приглашаемых;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(распоряжения) Комиссии;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соисполнителей.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вопросов в оперативном порядке Комиссия образует президиум в составе председателя Комиссии, его заместителя и руководителей рабочих групп Комиссии.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Комиссии оформляются решениями или распоряжениями, а при необходимости реализуются в виде проектов постановлений Главы Рыбно-Слободского муниципального района, которые вносятся на рассмотрение в установленном порядке.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и распоряжения подписываются председателем Комиссии или его заместителем, председательствующим на заседании.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группы Комиссии формируются для выработки предложений и принятия мер по предотвращению чрезвычайных ситуаций техногенного характера и смягчению последствий чрезвычайных ситуаций природного характера, а также для выработки предложений по локализации и ликвидации чрезвычайных ситуаций в случае их возникновения, реализации мер непосредственно в районе бедствий.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реорганизация и ликвидация рабочих групп Комиссии, утверждение их состава и определение задач осуществляются председателем Комиссии.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Руководителями рабочих групп Комиссии назначаются при возникновении чрезвычайных ситуаций: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предприятиях топливно-энергетического комплекса и жилищно-коммунального хозяйства, на транспортных коммуникациях, на магистральных и внутренних газопроводах – Заместитель руководителя Исполнительного комитета Рыбно-Слободского муниципального района по инфраструктурному развитию;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связанными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34780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лесными пожарами, - Руководитель-лесничий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вызванными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опасными метеорологическими явлениями, пожарами и взрывами - начальник Рыбно-Слободского пожарно-спасательного гарнизона (по согласованию);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-социального характера – Главный врач ГАУЗ «Рыбно-Слободская центральная районная больница» (по согласованию);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вызванными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особо опасными болезнями сельскохозяйственных животных и растений (эпизоотий и эпифитотий) - Начальник управления сельского  хозяйства и продовольствия Рыбно-Слободского муниципального района (по согласованию);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вызванными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террористическими актами и взрывами - начальник Отдела МВД России по Рыбно-Слободскому району (по согласованию);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Заместители председателя Комиссии – Заместитель руководителя Исполнительного комитета Рыбно-Слободского муниципального района по инфраструктурному развитию и Начальник Рыбно-Слободского пожарно-спасательного гарнизона назначаются руководителями рабочих групп Комиссии по контролю за исполнением принятых решений Комиссии.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рабочих групп Комиссии по предложениям могут входить руководители групп, в зависимости от возложенных на них задач, также могут быть включены соответствующие члены Комиссии, а также представители территориальных </w:t>
      </w:r>
      <w:r w:rsidR="004B2267"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исполнительной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власти РТ, общественных </w:t>
      </w:r>
      <w:r w:rsidR="004B2267"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объединений, специалисты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 деятели.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обеспечение деятельности Комиссии осуществляет Рыбно-Слободский пожарно-спасательный гарнизон, а именно: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организацию подготовки и проведения заседаний, оформление принятых решений;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исполнения поручений, содержащихся в решениях и распоряжениях;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 массовой информации официальную информацию о повестке дня заседаний;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окончании заседаний пресс-конференции (брифинги) председателя и членов Комиссии по рассмотренным на заседаниях вопросам;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необходимую информацию у членов Комиссии для подготовки и проведения заседания.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заседания Комиссии формируется специальное дело постоянного хранения, в которое подшиваются: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(план проведения) заседания;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списки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Комиссии и приглашенных;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(распоряжения) с расчетами рассылки;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материалы.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54AA" w:rsidRDefault="00B154AA" w:rsidP="00B154AA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D25F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8D0FA1" w:rsidRDefault="00B154AA" w:rsidP="00B154AA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Исполнительного комитета Рыбно-Слободского муниципального района Республики Татарстан </w:t>
      </w:r>
    </w:p>
    <w:p w:rsidR="008D0FA1" w:rsidRPr="009C6B9A" w:rsidRDefault="008D0FA1" w:rsidP="008D0FA1">
      <w:pPr>
        <w:autoSpaceDE w:val="0"/>
        <w:autoSpaceDN w:val="0"/>
        <w:adjustRightInd w:val="0"/>
        <w:spacing w:after="0" w:line="240" w:lineRule="auto"/>
        <w:ind w:left="623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2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B22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</w:t>
      </w:r>
    </w:p>
    <w:p w:rsidR="00B154AA" w:rsidRDefault="00B154AA" w:rsidP="009C6B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B9A" w:rsidRPr="00880633" w:rsidRDefault="009C6B9A" w:rsidP="009C6B9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9C6B9A" w:rsidRPr="00880633" w:rsidRDefault="009C6B9A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</w:t>
      </w:r>
      <w:proofErr w:type="gramEnd"/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предупреждению и ликвидации чрезвычайных ситуаций</w:t>
      </w:r>
    </w:p>
    <w:p w:rsidR="009C6B9A" w:rsidRPr="00880633" w:rsidRDefault="009C6B9A" w:rsidP="009C6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proofErr w:type="gramEnd"/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обеспечению пожарной безопасности Рыбно-Слободского</w:t>
      </w:r>
    </w:p>
    <w:p w:rsidR="009C6B9A" w:rsidRPr="00880633" w:rsidRDefault="009C6B9A" w:rsidP="00880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88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Республики Татарстан </w:t>
      </w: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9842" w:type="dxa"/>
        <w:tblLook w:val="04A0" w:firstRow="1" w:lastRow="0" w:firstColumn="1" w:lastColumn="0" w:noHBand="0" w:noVBand="1"/>
      </w:tblPr>
      <w:tblGrid>
        <w:gridCol w:w="891"/>
        <w:gridCol w:w="3020"/>
        <w:gridCol w:w="5931"/>
      </w:tblGrid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Исланов Роман Леонидович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130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Рыбно-Слободского муниципального района Республики Татарстан,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Ризаев Дамир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0B7C" w:rsidRDefault="00880633" w:rsidP="00130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Рыбно-Слободского муниципального района Республики Татарстан по инфраструктурному развитию,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заместитель председателя Комиссии</w:t>
            </w:r>
          </w:p>
          <w:p w:rsidR="00880633" w:rsidRDefault="00880633" w:rsidP="00B15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Шафигуллин Альмир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Гамирович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D9E" w:rsidRDefault="004B2267" w:rsidP="005A4D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128 ПСЧ ФГКУ «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 xml:space="preserve">7 отряд ФПС по Республике </w:t>
            </w:r>
            <w:r w:rsidR="005A4D9E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Татарстан», </w:t>
            </w:r>
            <w:r w:rsidR="005A4D9E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</w:p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Диляра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Харисовна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МКУ «Управление гражданской защиты Рыбно-Слободского муниципального района Республики Татарстан</w:t>
            </w:r>
            <w:r w:rsidR="00B154AA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154AA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Комиссии</w:t>
            </w:r>
            <w:r w:rsidR="004B2267">
              <w:rPr>
                <w:rFonts w:ascii="Times New Roman" w:hAnsi="Times New Roman" w:cs="Times New Roman"/>
                <w:sz w:val="28"/>
                <w:szCs w:val="28"/>
              </w:rPr>
              <w:t>,тел</w:t>
            </w:r>
            <w:proofErr w:type="spellEnd"/>
            <w:r w:rsidR="004B22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4B2267">
              <w:rPr>
                <w:rFonts w:ascii="Times New Roman" w:hAnsi="Times New Roman" w:cs="Times New Roman"/>
                <w:sz w:val="28"/>
                <w:szCs w:val="28"/>
              </w:rPr>
              <w:t xml:space="preserve"> раб. 21200</w:t>
            </w:r>
          </w:p>
        </w:tc>
      </w:tr>
      <w:tr w:rsidR="00880633" w:rsidTr="00880633">
        <w:trPr>
          <w:trHeight w:val="404"/>
        </w:trPr>
        <w:tc>
          <w:tcPr>
            <w:tcW w:w="9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Мустафин Наиль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Фоатович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МВД России по Рыбно-Слободскому району (по согласованию),</w:t>
            </w:r>
          </w:p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раб. 23942,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22102, (02), </w:t>
            </w:r>
          </w:p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89196270255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Шигапов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Ильназ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Зулфатович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ОГИБДД отдела МВД России по Рыбно-Слободскому району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согласованию),  тел. раб. </w:t>
            </w:r>
            <w:r w:rsidR="004B2267">
              <w:rPr>
                <w:rFonts w:ascii="Times New Roman" w:hAnsi="Times New Roman" w:cs="Times New Roman"/>
                <w:sz w:val="28"/>
                <w:szCs w:val="28"/>
              </w:rPr>
              <w:t>22004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Вагапов Фарид Адибович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комиссар Рыбно-Слободского района Республики Татарстан (по согласованию),</w:t>
            </w:r>
          </w:p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тел. раб. 23009,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22530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Миличихина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Львовна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территориального отдела Управления Роспотребнадзора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Республике Татарстан (Татарстан) в Лаишевском,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Пестричинском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Рыбно-Слободском районах (по согласованию),</w:t>
            </w:r>
          </w:p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22115, дом. 23696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Ещев Олег Леонидович 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МОНД по Алексеевскому и Рыбно-Слободскому муниципальным районам УНД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 МЧС России по РТ (по согласованию), </w:t>
            </w:r>
          </w:p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22570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Ирек Масгутович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строительства, архитектуры и ЖКХ Исполнительного комитета Рыбно-Слободского муниципального района Республики Татарстан, тел. раб. 23956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880633" w:rsidRDefault="00880633" w:rsidP="001A4B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Хабибуллин Ильнар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Рафаэлевич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57F3" w:rsidRDefault="00880633" w:rsidP="00A75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Рыбно-Слободского РЭГС «ЭПУ Сабыгаз» ООО «Газпром трансгаз </w:t>
            </w:r>
            <w:r w:rsidR="00A757F3">
              <w:rPr>
                <w:rFonts w:ascii="Times New Roman" w:hAnsi="Times New Roman" w:cs="Times New Roman"/>
                <w:sz w:val="28"/>
                <w:szCs w:val="28"/>
              </w:rPr>
              <w:t>Казань»</w:t>
            </w:r>
          </w:p>
          <w:p w:rsidR="00A757F3" w:rsidRDefault="00880633" w:rsidP="00A75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согласованию),</w:t>
            </w:r>
            <w:r w:rsidR="00A757F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ел. раб. 22987, </w:t>
            </w:r>
          </w:p>
          <w:p w:rsidR="00880633" w:rsidRDefault="00880633" w:rsidP="00A75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22257, сот. 89172481827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Ринат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Галинурович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ОАО «Сетевая компания Приволжские электрические сети» Рыбно-Слободская РЭС (по согласованию),</w:t>
            </w:r>
          </w:p>
          <w:p w:rsidR="004B2267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Тел.раб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22929,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21522</w:t>
            </w:r>
          </w:p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Мифтахов Альберт Равилевич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 «</w:t>
            </w:r>
            <w:r w:rsidR="004B2267">
              <w:rPr>
                <w:rFonts w:ascii="Times New Roman" w:hAnsi="Times New Roman" w:cs="Times New Roman"/>
                <w:sz w:val="28"/>
                <w:szCs w:val="28"/>
              </w:rPr>
              <w:t xml:space="preserve">Теплоэнергосервис»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согласованию),</w:t>
            </w:r>
          </w:p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21140, 23238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Pr="001A4BDC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BDC">
              <w:rPr>
                <w:rFonts w:ascii="Times New Roman" w:hAnsi="Times New Roman" w:cs="Times New Roman"/>
                <w:sz w:val="28"/>
                <w:szCs w:val="28"/>
              </w:rPr>
              <w:t xml:space="preserve">Гаязов Динар </w:t>
            </w:r>
            <w:proofErr w:type="spellStart"/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Pr="001A4BDC" w:rsidRDefault="00880633" w:rsidP="00A75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Главный врач ГАУЗ «Рыбно-Слободская ЦРБ» (по согласованию),</w:t>
            </w:r>
            <w:r w:rsidR="004B2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BDC">
              <w:rPr>
                <w:rFonts w:ascii="Times New Roman" w:hAnsi="Times New Roman" w:cs="Times New Roman"/>
                <w:sz w:val="28"/>
                <w:szCs w:val="28"/>
              </w:rPr>
              <w:t xml:space="preserve">тел. раб. 22162, 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Pr="001A4BDC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Киселев Анатолий Викторович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Pr="001A4BDC" w:rsidRDefault="001A4BDC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BDC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633" w:rsidRPr="001A4BDC">
              <w:rPr>
                <w:rFonts w:ascii="Times New Roman" w:hAnsi="Times New Roman" w:cs="Times New Roman"/>
                <w:sz w:val="28"/>
                <w:szCs w:val="28"/>
              </w:rPr>
              <w:t>Рыбно-Слободского РУЭС Арского ЗУЭС ПАО «Таттелеком» (по согласованию),</w:t>
            </w:r>
            <w:r w:rsidR="004B2267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880633" w:rsidRPr="001A4BDC">
              <w:rPr>
                <w:rFonts w:ascii="Times New Roman" w:hAnsi="Times New Roman" w:cs="Times New Roman"/>
                <w:sz w:val="28"/>
                <w:szCs w:val="28"/>
              </w:rPr>
              <w:t>ел. раб. 21110, 21265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Айрат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Миннахметович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6F23" w:rsidRDefault="00880633" w:rsidP="000E6F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Рыбно-Слободского участка Пригородного филиала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Татавтодор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согласованию),</w:t>
            </w:r>
            <w:r w:rsidR="00A757F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ел. раб. 22734,22267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Ананьева Луиза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Рашатовна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Редактор районной газеты «Сельские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горизонты»«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офыклары» филиал 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согласованию),</w:t>
            </w:r>
          </w:p>
          <w:p w:rsidR="00880633" w:rsidRDefault="00A757F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>ел.раб</w:t>
            </w:r>
            <w:proofErr w:type="spellEnd"/>
            <w:r w:rsidR="00880633">
              <w:rPr>
                <w:rFonts w:ascii="Times New Roman" w:hAnsi="Times New Roman" w:cs="Times New Roman"/>
                <w:sz w:val="28"/>
                <w:szCs w:val="28"/>
              </w:rPr>
              <w:t>. 23187,</w:t>
            </w:r>
            <w:r w:rsidR="004B2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>23191,</w:t>
            </w:r>
            <w:r w:rsidR="004B2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>21326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Магизов Марс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Венерович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Исполнительного комитета Рыбно-Слободского городского поселения   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согласованию),</w:t>
            </w:r>
          </w:p>
          <w:p w:rsidR="00880633" w:rsidRDefault="00A757F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>ел. раб. 23416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Динар Шамилович 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ФГБУ «Рыбно-Слободское районное государственное ветеринарное объединение» (по согласованию), </w:t>
            </w:r>
          </w:p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22972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Мингалиев Марат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Зиннурович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сельского хозяйства и продовольствия Министерства сельского хозяйства и продовольствия Республики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Татарстан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Рыбно-Слободском муниципальном районе (по согласованию),</w:t>
            </w:r>
          </w:p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22133, 23967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Хуснутдинов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Ильфат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Миннулович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«Рыбно-Слободское ПАТП» (по согласованию),</w:t>
            </w:r>
            <w:r w:rsidR="00A757F3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ел. раб. 23305, 23136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Сафин Айрат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Талгатович</w:t>
            </w:r>
            <w:proofErr w:type="spellEnd"/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ООО «Рыбно-Слободский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Агрохимсервис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(по согласованию),</w:t>
            </w:r>
          </w:p>
          <w:p w:rsidR="00880633" w:rsidRDefault="00A757F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22983,</w:t>
            </w:r>
            <w:r w:rsidR="004B2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23046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1A4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Бочаров Евгений Владимирович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«Управляющая компания Рыбная Слобода» (по согласованию),</w:t>
            </w:r>
          </w:p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23239, 23238</w:t>
            </w:r>
          </w:p>
        </w:tc>
      </w:tr>
      <w:tr w:rsidR="00880633" w:rsidTr="00880633">
        <w:trPr>
          <w:trHeight w:val="552"/>
        </w:trPr>
        <w:tc>
          <w:tcPr>
            <w:tcW w:w="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BD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88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Тазмеев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Нияз Маратович</w:t>
            </w:r>
          </w:p>
        </w:tc>
        <w:tc>
          <w:tcPr>
            <w:tcW w:w="5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0633" w:rsidRDefault="00A757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Руководитель-лесничий ГКУ «</w:t>
            </w:r>
            <w:proofErr w:type="spellStart"/>
            <w:r w:rsidR="00880633">
              <w:rPr>
                <w:rFonts w:ascii="Times New Roman" w:hAnsi="Times New Roman" w:cs="Times New Roman"/>
                <w:sz w:val="28"/>
                <w:szCs w:val="28"/>
              </w:rPr>
              <w:t>Кзыл-Юлдузское</w:t>
            </w:r>
            <w:proofErr w:type="spellEnd"/>
            <w:r w:rsidR="00880633">
              <w:rPr>
                <w:rFonts w:ascii="Times New Roman" w:hAnsi="Times New Roman" w:cs="Times New Roman"/>
                <w:sz w:val="28"/>
                <w:szCs w:val="28"/>
              </w:rPr>
              <w:t xml:space="preserve"> 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0633">
              <w:rPr>
                <w:rFonts w:ascii="Times New Roman" w:hAnsi="Times New Roman" w:cs="Times New Roman"/>
                <w:sz w:val="28"/>
                <w:szCs w:val="28"/>
              </w:rPr>
              <w:t>ничество» (по согласованию),</w:t>
            </w:r>
          </w:p>
          <w:p w:rsidR="00880633" w:rsidRDefault="00880633" w:rsidP="004B2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раб. 32214</w:t>
            </w:r>
          </w:p>
        </w:tc>
      </w:tr>
    </w:tbl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6B9A" w:rsidRPr="009C6B9A" w:rsidSect="008D0FA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A4BDC" w:rsidRDefault="001A4BDC" w:rsidP="001A4BDC">
      <w:pPr>
        <w:autoSpaceDE w:val="0"/>
        <w:autoSpaceDN w:val="0"/>
        <w:adjustRightInd w:val="0"/>
        <w:spacing w:after="0" w:line="240" w:lineRule="auto"/>
        <w:ind w:left="106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8D0FA1" w:rsidRPr="009C6B9A" w:rsidRDefault="001A4BDC" w:rsidP="008D0FA1">
      <w:pPr>
        <w:autoSpaceDE w:val="0"/>
        <w:autoSpaceDN w:val="0"/>
        <w:adjustRightInd w:val="0"/>
        <w:spacing w:after="0" w:line="240" w:lineRule="auto"/>
        <w:ind w:left="106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Исполнительного комитета Рыбно-Слободского муниципального района Республики Татарстан </w:t>
      </w:r>
      <w:r w:rsidR="008D0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B22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8D0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B226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bookmarkStart w:id="0" w:name="_GoBack"/>
      <w:bookmarkEnd w:id="0"/>
      <w:r w:rsidR="008D0F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</w:t>
      </w:r>
    </w:p>
    <w:p w:rsidR="001A4BDC" w:rsidRPr="009C6B9A" w:rsidRDefault="001A4BDC" w:rsidP="001A4BDC">
      <w:pPr>
        <w:autoSpaceDE w:val="0"/>
        <w:autoSpaceDN w:val="0"/>
        <w:adjustRightInd w:val="0"/>
        <w:spacing w:after="0" w:line="240" w:lineRule="auto"/>
        <w:ind w:left="1063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сил</w:t>
      </w:r>
      <w:proofErr w:type="gramEnd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средств постоянной готовности Рыбно-Слободского звена территориальной подсистемы предупреждения и ликвидации чрезвычайных ситуаций  Республики Татарстан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851"/>
        <w:gridCol w:w="2237"/>
        <w:gridCol w:w="1559"/>
        <w:gridCol w:w="3458"/>
        <w:gridCol w:w="2567"/>
      </w:tblGrid>
      <w:tr w:rsidR="001A4BDC" w:rsidRPr="00FE58A8" w:rsidTr="00A626BF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аварийно-спасательной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службы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(формирования)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дислокация)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Учредители (ведомственная принадлежность)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сотрудников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из них спасателей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Рыбно-Слободский гарнизон пожарной охраны: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Единая дежурно-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деспетчерская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служба Рыбно-Слободского муниципального района на базе: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-МКУ «Гражданская защита Рыбно-Слободского муниципального района» (по согласованию) 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-128 ПСЧ ФГКУ «7 отряд ФПС по Республике Татарстан»)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пгт.Рыбная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22-3-61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МЧС России по РТ,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Противопожарная служба формируется на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базе::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-128 ПСЧ ФГКУ «7 отряд ФПС по Республике Татарстан»)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пгт.Рыбная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22-3-61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МЧС России по РТ.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-ОП ППС РТ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с.Корноухово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422644,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Корноухово,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ул.Районная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27-111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ППС РТ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-ОП ППС РТ с. Верхний-</w:t>
            </w:r>
            <w:proofErr w:type="spellStart"/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Титмирлик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422669,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Верхний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Тимирлик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Советская, д.27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28-141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ППС РТ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-ОП ППС РТ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с.Кутлу-Букаш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422665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Кутлу-Букаш,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ул.Заки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Шаймарданова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31-201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 ППС РТ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Служба оповещения и связи формируется на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базе::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-Рыбно-Слободский районный узел электрической связи Арского ЗУЭС ОАО «Таттелеком»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Рыбно-Слободский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почтампт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УФПС «Татарстан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почтасы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филиал ФГУП «Почта России»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Районная газета «Сельские горизонты» - «Авыл офыклары» филиал ОАО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Татмедиа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пгт.Рыбная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58 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21-2-27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22-0-15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ОАО «Таттелеком»,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26/-</w:t>
            </w:r>
          </w:p>
        </w:tc>
      </w:tr>
      <w:tr w:rsidR="001A4BDC" w:rsidRPr="00FE58A8" w:rsidTr="00A626BF">
        <w:trPr>
          <w:cantSplit/>
          <w:trHeight w:val="1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служба формируется на базе: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-ГАУЗ «Рыбно-Слободская центральная районная больница»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ул.Сосновая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22-1-62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22-3-24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здравоохранения  РТ</w:t>
            </w:r>
            <w:proofErr w:type="gramEnd"/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Коммунально-техническая служба формируется на базе: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-Отдела строительства, архитектуры и ЖКХ Исполнительного комитета Рыбно-Слободского муниципального района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пгт.Рыбная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23-9-56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сервис»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ООО «Управляющая компания Рыбная Слобода»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ООО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Строймонтаж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ФГБУ «УЭОООС»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Рыбно-Слободская РЭГС «ЭПУ Сабыгаз» ОАО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Татрансгаз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Заводская,5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(8843-61)23-8-55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23-2-37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охраны общественного формируется на базе: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Отдела МВД России по Рыбно-Слободскому району </w:t>
            </w:r>
          </w:p>
          <w:p w:rsidR="001A4BDC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согласованию)</w:t>
            </w:r>
          </w:p>
          <w:p w:rsidR="001A4BDC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-ОВО по Рыбно-Слободскому району ВГКУ «УВО ВНГ России по Республике Татарстан»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по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22-1-02</w:t>
            </w:r>
          </w:p>
          <w:p w:rsidR="001A4BDC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02</w:t>
            </w:r>
          </w:p>
          <w:p w:rsidR="001A4BDC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BDC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A4BDC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22-9-21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МВД РТ.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40/-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Служба транспортного обеспечения и снабжения горюче-смазочными   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материалами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формируется на базе: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-ООО Рыбно-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Слободское  ПАТП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МКУ «Отдел образования Рыбно-Слободского Исполнительного комитета»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ОАО «Рыбно-Слободский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Агрохимсервис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Рыбно-Слободская автошкола – РОСТО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ГАОУ СПО «Рыбно-Слободский агротехнический колледж»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АЗС № 181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с.Анатыш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Рыбная-Слобода,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Октябрьская, д.20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23-3-05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23-3-01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транспорта и дорожного хозяйства РТ,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района,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25/-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АЗС    №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196 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с.Сорочьи</w:t>
            </w:r>
            <w:proofErr w:type="spellEnd"/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Горы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АЗС № 25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с.Кутлу-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Букаш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ОАО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АЗС    №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248 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с.Сорочьи</w:t>
            </w:r>
            <w:proofErr w:type="spellEnd"/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Горы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АЗС №65 г. Лаишево ОАО Холдинговая компания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филиал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Казаньнефтепродукт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участок Рыбная Слобода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A4BDC" w:rsidRPr="00FE58A8" w:rsidTr="00A626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Служба торговли и питания формируется на базе: 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Отдел территориального развития Исполнительного комитета Рыбно-Слободского муниципального района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 «Кама»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Рыбная-Слобода,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Садовая, д.7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23-3-95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района, частная собственность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20/-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защиты животных и растений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формируется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базе:</w:t>
            </w:r>
          </w:p>
          <w:p w:rsidR="001A4BDC" w:rsidRPr="00FE58A8" w:rsidRDefault="001A4BDC" w:rsidP="00A626BF">
            <w:pPr>
              <w:spacing w:after="120" w:line="240" w:lineRule="auto"/>
              <w:ind w:left="283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Управление сельского хозяйства и продовольствия Рыбно-Слободского муниципального района Республики Татарстан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пгт.Рыбная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23-4-88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23-9-67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 и продовольствия РТ,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10/-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-ГУ «Рыбно-Слободское районное государственное ветеринарное объединение»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422650, 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Рыбная-Слобода,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ул.З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Шаймарданова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22-972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/ 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Служба энергетика и светомаскировки формируется на базе: 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-филиал ОАО «Сетевая компания» Приволжские электрические сети Рыбно-Слободские РЭС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Ленина, д 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22-9-29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22-9-30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энергетики Республики Татарстан,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Служба санитарно-эпидемиологического       надзора формируется на базе: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Территориальный отдел территориального управления Роспотребнадзора по Республике Татарстан в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Мамадышском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и г. Мамадыш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пгт.Рыбная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Сосновая,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22-115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ГУЗ ТУ «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Роспотребнадзор»  Республики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Татарстан, 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-Отдел ФГУЗ «Центр гигиены </w:t>
            </w: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 эпидемиологии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Республике Татарстан в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Мамадышском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районе и г. Мамадыш» (по согласованию)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</w:t>
            </w:r>
            <w:proofErr w:type="gram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Рыбная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Сосновая,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21-2-08</w:t>
            </w: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4/-</w:t>
            </w:r>
          </w:p>
        </w:tc>
      </w:tr>
      <w:tr w:rsidR="001A4BDC" w:rsidRPr="00FE58A8" w:rsidTr="00A626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Дорожная служба формируется на базе: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Рыбно-Слободский участок Пригородного филиала ОАО «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Татавтодор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422650,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пгт.Рыбная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Слобода,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ул.Заки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Шаймарданова</w:t>
            </w:r>
            <w:proofErr w:type="spellEnd"/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(8843-61)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22-2-67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22-2-68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транспорта и дорожного хозяйства РТ,</w:t>
            </w:r>
          </w:p>
          <w:p w:rsidR="001A4BDC" w:rsidRPr="00FE58A8" w:rsidRDefault="001A4BDC" w:rsidP="00A626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Исполнительный комитет муниципального района</w:t>
            </w:r>
          </w:p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BDC" w:rsidRPr="00FE58A8" w:rsidRDefault="001A4BDC" w:rsidP="00A62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Pr="00FE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</w:t>
            </w:r>
          </w:p>
        </w:tc>
      </w:tr>
    </w:tbl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C6B9A" w:rsidRPr="009C6B9A" w:rsidSect="00256C08">
          <w:pgSz w:w="16838" w:h="11906" w:orient="landscape"/>
          <w:pgMar w:top="1134" w:right="566" w:bottom="851" w:left="1134" w:header="709" w:footer="709" w:gutter="0"/>
          <w:cols w:space="708"/>
          <w:docGrid w:linePitch="360"/>
        </w:sect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B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5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предприятий</w:t>
      </w:r>
      <w:proofErr w:type="gramEnd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учреждений, организаций Рыбно-Слободского муниципального района Республики Татарстан и их функции по обеспечению функционирования Рыбно-Слободского звена территориальной подсистемы предупреждения и ликвидации чрезвычайных ситуаций Республики Татарстан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6B9A" w:rsidRPr="009C6B9A" w:rsidRDefault="00A626BF" w:rsidP="00EF4A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128 ПСЧ ФГКУ «7 отряд ФПС по РТ» </w:t>
      </w:r>
      <w:r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территориальной подсистемы предупреждения и ликвидации чрезвычайных ситуаций Республики Татарстан (далее - ТСЧС) по: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мониторингу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лабораторному контролю и прогнозированию чрезвычайных ситуаций;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тушению пожаров;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поиску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спасанию людей во внутренних водах;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чрезвычайных ситуаций, связанных с опасными метеорологическими явлениями, действиям сил и средств в случаях их возникновения;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чрезвычайных ситуаций, вызванных пожарами и взрывами;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о чрезвычайных ситуациях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 МВД России по Рыбно-Слободскому району </w:t>
      </w:r>
      <w:r w:rsidR="00A626BF"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9C6B9A" w:rsidRPr="009C6B9A" w:rsidRDefault="009C6B9A" w:rsidP="009C6B9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112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координ</w:t>
      </w:r>
      <w:r w:rsid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</w:t>
      </w:r>
      <w:r w:rsid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 РЗ ТСЧС по обеспечению:</w:t>
      </w:r>
    </w:p>
    <w:p w:rsidR="00112C6C" w:rsidRDefault="009C6B9A" w:rsidP="00112C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восстановления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</w:t>
      </w:r>
      <w:r w:rsid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общественного порядка;</w:t>
      </w:r>
    </w:p>
    <w:p w:rsidR="00112C6C" w:rsidRDefault="009C6B9A" w:rsidP="00112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движения в населенных пунктах, на маршрутах эвакуации населения и выдвижения сил РЗ ТСЧС;</w:t>
      </w:r>
    </w:p>
    <w:p w:rsidR="009C6B9A" w:rsidRPr="00112C6C" w:rsidRDefault="00112C6C" w:rsidP="00112C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6B9A" w:rsidRP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6B9A" w:rsidRP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объектов, имущества юридических и физических лиц, принятие мер по охране имущества, оставшегося без присмотра при </w:t>
      </w:r>
      <w:r w:rsidRP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ликвидации чрезвычайных</w:t>
      </w:r>
      <w:r w:rsidR="009C6B9A" w:rsidRPr="00112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ситуаций.</w:t>
      </w: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 территориального развития Исполнительного комитета Рыбно-Слободского муниципального района </w:t>
      </w: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 обеспечению торговли и питания при ликвидации последствий чрезвычайных ситуаций.</w:t>
      </w:r>
    </w:p>
    <w:p w:rsidR="00EF4AD3" w:rsidRDefault="00EF4AD3" w:rsidP="009C6B9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4AD3" w:rsidRDefault="00EF4AD3" w:rsidP="009C6B9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B9A" w:rsidRPr="009C6B9A" w:rsidRDefault="009C6B9A" w:rsidP="009C6B9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Отдел строительства, архитектуры и ЖКХ Исполнительного комитета Рыбно-Слободского муниципального района</w:t>
      </w:r>
    </w:p>
    <w:p w:rsidR="009C6B9A" w:rsidRPr="009C6B9A" w:rsidRDefault="009C6B9A" w:rsidP="009C6B9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B9A" w:rsidRPr="009C6B9A" w:rsidRDefault="009C6B9A" w:rsidP="00112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по:</w:t>
      </w:r>
    </w:p>
    <w:p w:rsidR="009C6B9A" w:rsidRPr="009C6B9A" w:rsidRDefault="009C6B9A" w:rsidP="00112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 сезону;</w:t>
      </w:r>
    </w:p>
    <w:p w:rsidR="009C6B9A" w:rsidRPr="009C6B9A" w:rsidRDefault="009C6B9A" w:rsidP="00112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аварийно-восстановительных работ в зонах чрезвычайных ситуаций;</w:t>
      </w:r>
    </w:p>
    <w:p w:rsidR="009C6B9A" w:rsidRPr="009C6B9A" w:rsidRDefault="009C6B9A" w:rsidP="00112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пополнению и учету наличия аварийно-технического запаса для ликвидации чрезвычайных ситуаций на объектах жилищно-коммунального хозяйства;</w:t>
      </w:r>
    </w:p>
    <w:p w:rsidR="009C6B9A" w:rsidRPr="009C6B9A" w:rsidRDefault="009C6B9A" w:rsidP="00112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инженерному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предупреждения и ликвидации последствий чрезвычайных ситуаций;</w:t>
      </w:r>
    </w:p>
    <w:p w:rsidR="009C6B9A" w:rsidRPr="009C6B9A" w:rsidRDefault="009C6B9A" w:rsidP="00112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 коммунального хозяйства;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убежищ и укрытий.</w:t>
      </w:r>
    </w:p>
    <w:p w:rsidR="009C6B9A" w:rsidRPr="009C6B9A" w:rsidRDefault="009C6B9A" w:rsidP="009C6B9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B9A" w:rsidRPr="009C6B9A" w:rsidRDefault="009C6B9A" w:rsidP="009C6B9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руководителя исполнительного комитета Рыбно-Слободского муниципального района по инфраструктурному развитию</w:t>
      </w: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B9A" w:rsidRPr="009C6B9A" w:rsidRDefault="009C6B9A" w:rsidP="00112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по:</w:t>
      </w:r>
    </w:p>
    <w:p w:rsidR="009C6B9A" w:rsidRPr="009C6B9A" w:rsidRDefault="009C6B9A" w:rsidP="00112C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чрезвычайных ситуаций на объектах транспортного комплекса, включающего в себя внутренний водный, автомобильный, городской, трубопроводный транспорт и дорожное хозяйство;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транспортному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ликвидации чрезвычайных ситуаций;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эвакуационных мероприятий при возникновении чрезвычайных ситуаций;</w:t>
      </w:r>
    </w:p>
    <w:p w:rsidR="009C6B9A" w:rsidRPr="009C6B9A" w:rsidRDefault="009C6B9A" w:rsidP="00EF4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чрезвычайных ситуаций на объектах транспорта и дорожного хозяйства;</w:t>
      </w:r>
    </w:p>
    <w:p w:rsidR="009C6B9A" w:rsidRPr="009C6B9A" w:rsidRDefault="009C6B9A" w:rsidP="00EF4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транспортному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ликвидации чрезвычайных ситуаций;</w:t>
      </w:r>
    </w:p>
    <w:p w:rsidR="009C6B9A" w:rsidRPr="009C6B9A" w:rsidRDefault="009C6B9A" w:rsidP="00EF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эвакуационных мероприятий при возникновении чрезвычайных ситуаций.</w:t>
      </w: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6BF" w:rsidRPr="009C6B9A" w:rsidRDefault="00A626BF" w:rsidP="00A62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Рыбно-Слободские РЭС</w:t>
      </w:r>
    </w:p>
    <w:p w:rsidR="009C6B9A" w:rsidRPr="00A626BF" w:rsidRDefault="009C6B9A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</w:t>
      </w:r>
      <w:proofErr w:type="gramEnd"/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ОАО «Сетевая компания» Приволжские электрические сети </w:t>
      </w:r>
      <w:r w:rsidR="00A626BF" w:rsidRPr="00A626B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:rsidR="009C6B9A" w:rsidRPr="009C6B9A" w:rsidRDefault="009C6B9A" w:rsidP="009C6B9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AD3" w:rsidRDefault="00EF4AD3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по: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устойчивому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функционированию системы энергоснабжения населения и объектов РЗ ТСЧС;</w:t>
      </w:r>
    </w:p>
    <w:p w:rsidR="009C6B9A" w:rsidRPr="009C6B9A" w:rsidRDefault="009C6B9A" w:rsidP="00EF4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поддержанию технической готовности звеньев энергоснабжения РЗ ТСЧС в условиях чрезвычайных ситуаций;</w:t>
      </w:r>
    </w:p>
    <w:p w:rsidR="009C6B9A" w:rsidRPr="009C6B9A" w:rsidRDefault="009C6B9A" w:rsidP="00EF4A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сети электроснабжения на территории Рыбно-Слободского муниципального района при возникновении чрезвычайных ситуаций.</w:t>
      </w:r>
    </w:p>
    <w:p w:rsid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ГАУЗ «Рыбно-</w:t>
      </w:r>
      <w:r w:rsidR="00EF4AD3"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Слободская ЦРБ</w:t>
      </w: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A62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26BF"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 и координирует деятельность сил РЗ ТСЧС по: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резервов медицинских ресурсов;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функционирования службы медицины катастроф;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последствий чрезвычайных ситуаций биолого-социального характера.</w:t>
      </w: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Рыбно-Слободский районный узел электрической связи Арского ЗУЭС ОАО «Таттелеком»</w:t>
      </w:r>
      <w:r w:rsidR="00A62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26BF" w:rsidRPr="00A626BF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согласованию)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по: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устойчивому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функционированию системы связи во всех режимах функционирования ТСЧС;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поддержанию технической готовности звеньев связи ТСЧС в условиях чрезвычайных ситуаций;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восстановлению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единой сети электросвязи Российской Федерации на территории Республики Татарстан при возникновении чрезвычайных ситуаций.</w:t>
      </w: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A626BF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«</w:t>
      </w:r>
      <w:r w:rsidR="009C6B9A"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 образования Исполнительного комитета Рыбно-Слободского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C6B9A" w:rsidRPr="009C6B9A" w:rsidRDefault="009C6B9A" w:rsidP="009C6B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 предупреждению и ликвидации последствий чрезвычайных ситуаций в учреждениях образования (во взаимодействии с органами местного самоуправления Республики Татарстан).</w:t>
      </w:r>
    </w:p>
    <w:p w:rsidR="009C6B9A" w:rsidRPr="009C6B9A" w:rsidRDefault="009C6B9A" w:rsidP="009C6B9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сельского хозяйства и продовольствия МСХ и П РТ в Рыбно-Слободском районе</w:t>
      </w:r>
      <w:r w:rsidR="00A62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626BF"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по: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животных и птиц;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сельскохозяйственных растений;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последствий чрезвычайных ситуаций в организациях (на объектах) агропромышленного комплекса (во взаимодействии с органами местного самоуправления Республики Татарстан);</w:t>
      </w:r>
    </w:p>
    <w:p w:rsidR="009C6B9A" w:rsidRPr="009C6B9A" w:rsidRDefault="009C6B9A" w:rsidP="00EF4A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последствий чрезвычайных ситуаций в результате возникновения особо опасных болезней сельскохозяйственных животных и растений (эпизоотий и эпифитотий) (во взаимодействии с Управлением Федеральной службы по ветеринарному и фитосанитарному надзору по Республике Татарстан).</w:t>
      </w:r>
    </w:p>
    <w:p w:rsid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E21" w:rsidRDefault="009C6B9A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социальной защиты МТЗ и СЗ в Рыбно-</w:t>
      </w:r>
      <w:r w:rsidR="00EF4AD3"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Слободском муниципальном</w:t>
      </w: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районе (во взаимодействии с органами местного самоуправления Рыбно-Слободского муниципального района)</w:t>
      </w:r>
      <w:r w:rsidR="00A626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C6B9A" w:rsidRPr="00A626BF" w:rsidRDefault="00A626BF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gramStart"/>
      <w:r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proofErr w:type="gramEnd"/>
      <w:r w:rsidRPr="00A626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согласованию)</w:t>
      </w:r>
    </w:p>
    <w:p w:rsid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E21" w:rsidRPr="009C6B9A" w:rsidRDefault="001A2E21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Обеспечивает и координирует деятельность сил РЗ ТСЧС по обеспечению социальной зашиты населения, пострадавшего от чрезвычайных ситуаций.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1A2E21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 Управление Роспотребнадзора по</w:t>
      </w:r>
      <w:r w:rsidR="00EF4AD3"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Республики</w:t>
      </w:r>
      <w:r w:rsidR="009C6B9A"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Татарстан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Лаишевском, Пестречинском, Рыбно-Слободском районах </w:t>
      </w:r>
      <w:r w:rsidRPr="001A2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ТСЧС по: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выполнению  </w:t>
      </w:r>
      <w:proofErr w:type="spell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санитаро</w:t>
      </w:r>
      <w:proofErr w:type="spellEnd"/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-гигиенических и противоэпидемических  мероприятий при введении на территории района режима чрезвычайной ситуации, а также по осуществлению  мероприятий по ликвидации медико-санитарных последствий  чрезвычайных ситуаций;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экологической безопасности на территории Рыбно-Слободского муниципального района;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негативного воздействия вод, в том  числе  по  реализации </w:t>
      </w:r>
      <w:proofErr w:type="spell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противопаводковых</w:t>
      </w:r>
      <w:proofErr w:type="spell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отношении водных объектов, находящихся в  собственности Рыбно-Слободского муниципального района;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негативного воздействия вод, в том числе в реализации </w:t>
      </w:r>
      <w:proofErr w:type="spell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противопаводковых</w:t>
      </w:r>
      <w:proofErr w:type="spell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 в отношении  водных объектов, находящихся в федеральной собственности и полностью расположенных на территории Рыбно-Слободского  муниципального района, кроме  находящихся в собственности муниципальных образований, в пределах предоставленных полномочий;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по охране  водных объектов или их частей, находящихся в федеральной  собственности и расположенных на территории Рыбно-Слободского муниципального района, кроме находящихся  в собственности муниципальных образований, в пределах предоставленных полномочий;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 гидротехнических сооружений, за исключением сооружений, относящихся к муниципальной собственности;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экологического мониторинга (во взаимодействии с государственным учреждением «Управление  по  гидрометеорологии и мониторингу окружающей среды Республики Татарстан) в пределах полномочий.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 - бюджетная палата Рыбно-Слободского муниципального района</w:t>
      </w:r>
      <w:r w:rsidR="001A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2E21" w:rsidRPr="001A2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и координирует деятельность сил РЗ ТСЧС по созданию резервов финансовых </w:t>
      </w: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и  материально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технических средств на предупреждение и ликвидацию чрезвычайных ситуаций.</w:t>
      </w:r>
    </w:p>
    <w:p w:rsidR="00EF4AD3" w:rsidRPr="009C6B9A" w:rsidRDefault="00EF4AD3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AD3" w:rsidRDefault="001A2E21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МКУ «</w:t>
      </w:r>
      <w:r w:rsidR="009C6B9A"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Отдел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социально- культурной сферы</w:t>
      </w:r>
      <w:r w:rsidR="009C6B9A"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Исполнительного комитета</w:t>
      </w:r>
    </w:p>
    <w:p w:rsidR="009C6B9A" w:rsidRPr="009C6B9A" w:rsidRDefault="009C6B9A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Рыбно-Слободского муниципального района</w:t>
      </w:r>
      <w:r w:rsidR="001A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 защите культурных ценностей.</w:t>
      </w:r>
    </w:p>
    <w:p w:rsidR="00EF4AD3" w:rsidRPr="009C6B9A" w:rsidRDefault="00EF4AD3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1A2E21" w:rsidP="00EF4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ГКУ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Кзыл-Юлдузское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лесничество» </w:t>
      </w:r>
      <w:r w:rsidRPr="001A2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(по согласованию)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и координирует деятельность сил РЗ ТСЧС по: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ликвидации чрезвычайных ситуаций, вызванных лесными пожарами;</w:t>
      </w:r>
    </w:p>
    <w:p w:rsidR="009C6B9A" w:rsidRPr="009C6B9A" w:rsidRDefault="009C6B9A" w:rsidP="00EF4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</w:t>
      </w:r>
      <w:proofErr w:type="gramEnd"/>
      <w:r w:rsidRPr="009C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лесов от вредителей и болезней леса.</w:t>
      </w:r>
    </w:p>
    <w:p w:rsidR="009C6B9A" w:rsidRPr="009C6B9A" w:rsidRDefault="009C6B9A" w:rsidP="009C6B9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B9A" w:rsidRPr="009C6B9A" w:rsidRDefault="009C6B9A" w:rsidP="009C6B9A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F24" w:rsidRDefault="00181F24"/>
    <w:sectPr w:rsidR="00181F24" w:rsidSect="00256C0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3A"/>
    <w:rsid w:val="00002417"/>
    <w:rsid w:val="00031923"/>
    <w:rsid w:val="00057732"/>
    <w:rsid w:val="0008193A"/>
    <w:rsid w:val="000B6EAC"/>
    <w:rsid w:val="000D433A"/>
    <w:rsid w:val="000E6F23"/>
    <w:rsid w:val="000F27B3"/>
    <w:rsid w:val="001054F4"/>
    <w:rsid w:val="00112C6C"/>
    <w:rsid w:val="00130B7C"/>
    <w:rsid w:val="00181F24"/>
    <w:rsid w:val="001A2E21"/>
    <w:rsid w:val="001A4BDC"/>
    <w:rsid w:val="00251785"/>
    <w:rsid w:val="00256C08"/>
    <w:rsid w:val="002F53B6"/>
    <w:rsid w:val="00347801"/>
    <w:rsid w:val="00357384"/>
    <w:rsid w:val="003772E1"/>
    <w:rsid w:val="003C1C1C"/>
    <w:rsid w:val="00434842"/>
    <w:rsid w:val="004B2267"/>
    <w:rsid w:val="005A4D9E"/>
    <w:rsid w:val="0060643B"/>
    <w:rsid w:val="006131FE"/>
    <w:rsid w:val="00660F05"/>
    <w:rsid w:val="006952B6"/>
    <w:rsid w:val="00717FDC"/>
    <w:rsid w:val="007C45F8"/>
    <w:rsid w:val="00880633"/>
    <w:rsid w:val="008D0FA1"/>
    <w:rsid w:val="0092145F"/>
    <w:rsid w:val="009C6B9A"/>
    <w:rsid w:val="00A07856"/>
    <w:rsid w:val="00A4524F"/>
    <w:rsid w:val="00A626BF"/>
    <w:rsid w:val="00A757F3"/>
    <w:rsid w:val="00A944F0"/>
    <w:rsid w:val="00AA3F8A"/>
    <w:rsid w:val="00B154AA"/>
    <w:rsid w:val="00B50B6C"/>
    <w:rsid w:val="00B61D7D"/>
    <w:rsid w:val="00B6678F"/>
    <w:rsid w:val="00B74951"/>
    <w:rsid w:val="00C467DC"/>
    <w:rsid w:val="00D25F5C"/>
    <w:rsid w:val="00D4342A"/>
    <w:rsid w:val="00DC6CA0"/>
    <w:rsid w:val="00E17391"/>
    <w:rsid w:val="00EF4AD3"/>
    <w:rsid w:val="00F666C9"/>
    <w:rsid w:val="00F673A7"/>
    <w:rsid w:val="00FB7ACA"/>
    <w:rsid w:val="00FC369A"/>
    <w:rsid w:val="00FE1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4E049-6B83-4D36-8AFA-34BF7092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69A"/>
  </w:style>
  <w:style w:type="paragraph" w:styleId="1">
    <w:name w:val="heading 1"/>
    <w:basedOn w:val="a"/>
    <w:next w:val="a"/>
    <w:link w:val="10"/>
    <w:qFormat/>
    <w:rsid w:val="009C6B9A"/>
    <w:pPr>
      <w:keepNext/>
      <w:spacing w:after="0" w:line="240" w:lineRule="auto"/>
      <w:jc w:val="center"/>
      <w:outlineLvl w:val="0"/>
    </w:pPr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paragraph" w:styleId="2">
    <w:name w:val="heading 2"/>
    <w:basedOn w:val="a"/>
    <w:next w:val="a"/>
    <w:link w:val="20"/>
    <w:unhideWhenUsed/>
    <w:qFormat/>
    <w:rsid w:val="009C6B9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9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9C6B9A"/>
    <w:pPr>
      <w:keepNext/>
      <w:spacing w:after="0" w:line="240" w:lineRule="auto"/>
      <w:jc w:val="center"/>
      <w:outlineLvl w:val="7"/>
    </w:pPr>
    <w:rPr>
      <w:rFonts w:ascii="Tatar Antiqua" w:eastAsia="Times New Roman" w:hAnsi="Tatar Antiqua" w:cs="Times New Roman"/>
      <w:b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6B9A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rsid w:val="009C6B9A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C6B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C6B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9C6B9A"/>
    <w:rPr>
      <w:rFonts w:ascii="Tatar Antiqua" w:eastAsia="Times New Roman" w:hAnsi="Tatar Antiqua" w:cs="Times New Roman"/>
      <w:b/>
      <w:szCs w:val="20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C6B9A"/>
  </w:style>
  <w:style w:type="paragraph" w:customStyle="1" w:styleId="ConsPlusNormal">
    <w:name w:val="ConsPlusNormal"/>
    <w:rsid w:val="009C6B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C6B9A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9C6B9A"/>
    <w:rPr>
      <w:color w:val="0000FF"/>
      <w:u w:val="single"/>
    </w:rPr>
  </w:style>
  <w:style w:type="paragraph" w:customStyle="1" w:styleId="ConsPlusTitle">
    <w:name w:val="ConsPlusTitle"/>
    <w:uiPriority w:val="99"/>
    <w:rsid w:val="009C6B9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12">
    <w:name w:val="Обычный1"/>
    <w:rsid w:val="009C6B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9C6B9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C6B9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9C6B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C6B9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9C6B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C6B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C6B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9C6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45F8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880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256C08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6131F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131F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131F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131F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131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8905</Words>
  <Characters>50765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Разиф</dc:creator>
  <cp:keywords/>
  <dc:description/>
  <cp:lastModifiedBy>Эльвина</cp:lastModifiedBy>
  <cp:revision>2</cp:revision>
  <cp:lastPrinted>2022-01-26T05:50:00Z</cp:lastPrinted>
  <dcterms:created xsi:type="dcterms:W3CDTF">2022-03-11T10:42:00Z</dcterms:created>
  <dcterms:modified xsi:type="dcterms:W3CDTF">2022-03-11T10:42:00Z</dcterms:modified>
</cp:coreProperties>
</file>