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C41E9B" w:rsidRPr="00C21976" w:rsidTr="00C305BF">
        <w:tc>
          <w:tcPr>
            <w:tcW w:w="5580" w:type="dxa"/>
          </w:tcPr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</w:t>
            </w:r>
            <w:r w:rsidR="00C21976" w:rsidRPr="00830D6D">
              <w:rPr>
                <w:b/>
                <w:sz w:val="28"/>
                <w:szCs w:val="28"/>
              </w:rPr>
              <w:t xml:space="preserve">  </w:t>
            </w:r>
            <w:r w:rsidR="006518FE">
              <w:rPr>
                <w:b/>
                <w:sz w:val="28"/>
                <w:szCs w:val="28"/>
              </w:rPr>
              <w:t xml:space="preserve">      </w:t>
            </w:r>
            <w:r w:rsidRPr="00830D6D">
              <w:rPr>
                <w:b/>
                <w:sz w:val="28"/>
                <w:szCs w:val="28"/>
              </w:rPr>
              <w:t xml:space="preserve">ТАТАРСТАН </w:t>
            </w:r>
            <w:r w:rsidR="006518FE">
              <w:rPr>
                <w:b/>
                <w:sz w:val="28"/>
                <w:szCs w:val="28"/>
              </w:rPr>
              <w:t xml:space="preserve"> Р</w:t>
            </w:r>
            <w:r w:rsidRPr="00830D6D">
              <w:rPr>
                <w:b/>
                <w:sz w:val="28"/>
                <w:szCs w:val="28"/>
              </w:rPr>
              <w:t>ЕСПУБЛИКАСЫ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</w:t>
            </w:r>
            <w:r w:rsidR="00C41E9B" w:rsidRPr="00830D6D">
              <w:rPr>
                <w:b/>
                <w:sz w:val="28"/>
                <w:szCs w:val="28"/>
              </w:rPr>
              <w:t>СПАС МУНИЦИПАЛЬ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   </w:t>
            </w:r>
            <w:r w:rsidR="00C41E9B" w:rsidRPr="00830D6D">
              <w:rPr>
                <w:b/>
                <w:sz w:val="28"/>
                <w:szCs w:val="28"/>
              </w:rPr>
              <w:t>РАЙОНЫ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</w:t>
            </w:r>
            <w:r w:rsidR="00C41E9B" w:rsidRPr="00830D6D">
              <w:rPr>
                <w:b/>
                <w:sz w:val="28"/>
                <w:szCs w:val="28"/>
              </w:rPr>
              <w:t>БОЛГАР ШЭ</w:t>
            </w:r>
            <w:proofErr w:type="gramStart"/>
            <w:r w:rsidR="00C41E9B" w:rsidRPr="00830D6D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>ЭРЕ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</w:t>
            </w:r>
            <w:r w:rsidR="00C41E9B" w:rsidRPr="00830D6D">
              <w:rPr>
                <w:b/>
                <w:sz w:val="28"/>
                <w:szCs w:val="28"/>
              </w:rPr>
              <w:t>БАШКАРМА КОМИТЕТЫ</w:t>
            </w:r>
          </w:p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41E9B" w:rsidRPr="00830D6D" w:rsidRDefault="00830D6D" w:rsidP="00C21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 xml:space="preserve">БОЛГАРСКИЙ ГОРОДСКОЙ </w:t>
            </w:r>
            <w:r w:rsidR="00C21976" w:rsidRPr="00830D6D">
              <w:rPr>
                <w:b/>
                <w:sz w:val="28"/>
                <w:szCs w:val="28"/>
              </w:rPr>
              <w:t xml:space="preserve">            </w:t>
            </w:r>
            <w:r w:rsidR="00C41E9B" w:rsidRPr="00830D6D">
              <w:rPr>
                <w:b/>
                <w:sz w:val="28"/>
                <w:szCs w:val="28"/>
              </w:rPr>
              <w:t xml:space="preserve">ИСПОЛНИТЕЛЬНЫЙ КОМИТЕТ </w:t>
            </w:r>
            <w:r w:rsidR="00C21976" w:rsidRPr="00830D6D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C41E9B" w:rsidRPr="00830D6D">
              <w:rPr>
                <w:b/>
                <w:sz w:val="28"/>
                <w:szCs w:val="28"/>
              </w:rPr>
              <w:t>СПАССКОГО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</w:t>
            </w:r>
            <w:r w:rsidR="00C41E9B" w:rsidRPr="00830D6D">
              <w:rPr>
                <w:b/>
                <w:sz w:val="28"/>
                <w:szCs w:val="28"/>
              </w:rPr>
              <w:t>РАЙОНА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41E9B" w:rsidRPr="00C21976" w:rsidRDefault="00346A8A" w:rsidP="00C21976">
      <w:pPr>
        <w:rPr>
          <w:b/>
        </w:rPr>
      </w:pPr>
      <w:r w:rsidRPr="00346A8A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C41E9B" w:rsidRPr="00C21976" w:rsidRDefault="00C5553A" w:rsidP="00C219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D4D85">
        <w:rPr>
          <w:b/>
          <w:sz w:val="28"/>
          <w:szCs w:val="28"/>
        </w:rPr>
        <w:t xml:space="preserve"> </w:t>
      </w:r>
      <w:r w:rsidR="00C41E9B" w:rsidRPr="00C21976">
        <w:rPr>
          <w:sz w:val="28"/>
          <w:szCs w:val="28"/>
        </w:rPr>
        <w:t xml:space="preserve">КАРАР                       </w:t>
      </w:r>
      <w:r w:rsidR="00AE3F32" w:rsidRPr="00C2197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</w:t>
      </w:r>
      <w:r w:rsidR="00AE3F32" w:rsidRPr="00C21976">
        <w:rPr>
          <w:sz w:val="28"/>
          <w:szCs w:val="28"/>
        </w:rPr>
        <w:t xml:space="preserve">   </w:t>
      </w:r>
      <w:r w:rsidR="00C41E9B" w:rsidRPr="00C21976">
        <w:rPr>
          <w:sz w:val="28"/>
          <w:szCs w:val="28"/>
        </w:rPr>
        <w:t xml:space="preserve">    ПОСТАНОВЛЕНИЕ</w:t>
      </w:r>
    </w:p>
    <w:p w:rsidR="00C41E9B" w:rsidRPr="001F057F" w:rsidRDefault="00C41E9B" w:rsidP="00C21976"/>
    <w:p w:rsidR="002B4B19" w:rsidRDefault="00C41E9B" w:rsidP="00C21976">
      <w:pPr>
        <w:rPr>
          <w:sz w:val="28"/>
          <w:szCs w:val="28"/>
        </w:rPr>
      </w:pPr>
      <w:r>
        <w:t xml:space="preserve">    </w:t>
      </w:r>
      <w:r w:rsidR="006D4D85">
        <w:t xml:space="preserve">       </w:t>
      </w:r>
      <w:r w:rsidRPr="00C21976">
        <w:rPr>
          <w:sz w:val="28"/>
          <w:szCs w:val="28"/>
        </w:rPr>
        <w:t xml:space="preserve">№                                                                 </w:t>
      </w:r>
      <w:r w:rsidR="00AE3F32" w:rsidRPr="00C21976">
        <w:rPr>
          <w:sz w:val="28"/>
          <w:szCs w:val="28"/>
        </w:rPr>
        <w:t xml:space="preserve">    </w:t>
      </w:r>
      <w:r w:rsidR="006D4D85">
        <w:rPr>
          <w:sz w:val="28"/>
          <w:szCs w:val="28"/>
        </w:rPr>
        <w:t xml:space="preserve">     </w:t>
      </w:r>
      <w:r w:rsidR="00D675A1">
        <w:rPr>
          <w:sz w:val="28"/>
          <w:szCs w:val="28"/>
        </w:rPr>
        <w:t>____________</w:t>
      </w:r>
      <w:r w:rsidRPr="00C21976">
        <w:rPr>
          <w:sz w:val="28"/>
          <w:szCs w:val="28"/>
        </w:rPr>
        <w:t>202</w:t>
      </w:r>
      <w:r w:rsidR="005948AB">
        <w:rPr>
          <w:sz w:val="28"/>
          <w:szCs w:val="28"/>
        </w:rPr>
        <w:t>2</w:t>
      </w:r>
      <w:r w:rsidR="006D4D85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 xml:space="preserve">г. </w:t>
      </w:r>
    </w:p>
    <w:p w:rsidR="00C41E9B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</w:t>
      </w:r>
    </w:p>
    <w:p w:rsidR="00AE3F32" w:rsidRPr="00AE3F32" w:rsidRDefault="00AE3F32" w:rsidP="00C21976"/>
    <w:p w:rsidR="00D675A1" w:rsidRPr="009134D1" w:rsidRDefault="00D675A1" w:rsidP="00D675A1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r w:rsidRPr="00A7259A">
        <w:rPr>
          <w:sz w:val="28"/>
          <w:szCs w:val="28"/>
        </w:rPr>
        <w:t xml:space="preserve">О внесении изменений и дополнений в </w:t>
      </w:r>
      <w:r>
        <w:rPr>
          <w:sz w:val="28"/>
          <w:szCs w:val="28"/>
        </w:rPr>
        <w:t xml:space="preserve">административный регламент </w:t>
      </w:r>
      <w:r w:rsidRPr="00DF0839">
        <w:rPr>
          <w:sz w:val="28"/>
          <w:szCs w:val="28"/>
        </w:rPr>
        <w:t>предоставления муниципальной услуги по признанию садового дома жилым домом и жилого дома садовым домом</w:t>
      </w:r>
      <w:r>
        <w:rPr>
          <w:sz w:val="28"/>
          <w:szCs w:val="28"/>
        </w:rPr>
        <w:t>, утвержденный постановлением Болгарского городского Исполнительного комитета от 02.07.2021 № 50</w:t>
      </w:r>
    </w:p>
    <w:p w:rsidR="00C41E9B" w:rsidRPr="004D14D0" w:rsidRDefault="00C41E9B" w:rsidP="00C21976"/>
    <w:p w:rsidR="00D675A1" w:rsidRDefault="00C41E9B" w:rsidP="00D675A1">
      <w:pPr>
        <w:ind w:left="-57" w:right="2"/>
      </w:pPr>
      <w:r w:rsidRPr="00C21976">
        <w:rPr>
          <w:sz w:val="28"/>
          <w:szCs w:val="28"/>
        </w:rPr>
        <w:t xml:space="preserve">     </w:t>
      </w:r>
    </w:p>
    <w:p w:rsidR="00C41E9B" w:rsidRPr="00C21976" w:rsidRDefault="00D675A1" w:rsidP="00D675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1BCF">
        <w:rPr>
          <w:sz w:val="28"/>
          <w:szCs w:val="28"/>
        </w:rPr>
        <w:t xml:space="preserve">       </w:t>
      </w:r>
      <w:proofErr w:type="gramStart"/>
      <w:r w:rsidRPr="009A1BCF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постановлением Правительства Российской Федерации от  17 февраля  2022 г. № 187  </w:t>
      </w:r>
      <w:r w:rsidRPr="00D675A1">
        <w:rPr>
          <w:sz w:val="28"/>
          <w:szCs w:val="28"/>
        </w:rPr>
        <w:t>«О внесении изменения в пункт 61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  <w:r>
        <w:rPr>
          <w:sz w:val="28"/>
          <w:szCs w:val="28"/>
        </w:rPr>
        <w:t xml:space="preserve"> </w:t>
      </w:r>
      <w:r w:rsidR="00C41E9B" w:rsidRPr="00C21976">
        <w:rPr>
          <w:sz w:val="28"/>
          <w:szCs w:val="28"/>
        </w:rPr>
        <w:t xml:space="preserve">Болгарский городской Исполнительный комитет </w:t>
      </w:r>
      <w:proofErr w:type="gramEnd"/>
    </w:p>
    <w:p w:rsidR="002B4B19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  ПОСТАНОВЛЯЕТ:</w:t>
      </w:r>
    </w:p>
    <w:p w:rsidR="009F709D" w:rsidRDefault="009F709D" w:rsidP="009F709D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237017">
        <w:rPr>
          <w:bCs/>
          <w:sz w:val="28"/>
          <w:szCs w:val="28"/>
        </w:rPr>
        <w:t xml:space="preserve">Внести </w:t>
      </w:r>
      <w:r w:rsidRPr="00DF0839">
        <w:rPr>
          <w:bCs/>
          <w:sz w:val="28"/>
          <w:szCs w:val="28"/>
        </w:rPr>
        <w:t xml:space="preserve">в административный регламент предоставления муниципальной услуги по признанию садового дома жилым домом и жилого дома садовым домом, утвержденный постановлением </w:t>
      </w:r>
      <w:r>
        <w:rPr>
          <w:bCs/>
          <w:sz w:val="28"/>
          <w:szCs w:val="28"/>
        </w:rPr>
        <w:t xml:space="preserve">Болгарского городского </w:t>
      </w:r>
      <w:r w:rsidRPr="00DF0839">
        <w:rPr>
          <w:bCs/>
          <w:sz w:val="28"/>
          <w:szCs w:val="28"/>
        </w:rPr>
        <w:t>Исполнительного комитета от 0</w:t>
      </w:r>
      <w:r>
        <w:rPr>
          <w:bCs/>
          <w:sz w:val="28"/>
          <w:szCs w:val="28"/>
        </w:rPr>
        <w:t>2.07.2021 № 5</w:t>
      </w:r>
      <w:r w:rsidRPr="00DF083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следующие изменения и дополнения:</w:t>
      </w:r>
    </w:p>
    <w:p w:rsidR="009F709D" w:rsidRDefault="009F709D" w:rsidP="009F709D">
      <w:pPr>
        <w:autoSpaceDE w:val="0"/>
        <w:autoSpaceDN w:val="0"/>
        <w:adjustRightInd w:val="0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Пункт 2.8.2. дополнить подпунктом 7 следующего содержания:</w:t>
      </w:r>
    </w:p>
    <w:p w:rsidR="009F709D" w:rsidRDefault="009F709D" w:rsidP="009F709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«7) </w:t>
      </w:r>
      <w:r w:rsidRPr="00DF0839">
        <w:rPr>
          <w:bCs/>
          <w:sz w:val="28"/>
          <w:szCs w:val="28"/>
        </w:rPr>
        <w:t>размещение садового дома на земельном участке, расположенном в границах зоны затопления, подтопления (при рассмотрении заявления о признан</w:t>
      </w:r>
      <w:r>
        <w:rPr>
          <w:bCs/>
          <w:sz w:val="28"/>
          <w:szCs w:val="28"/>
        </w:rPr>
        <w:t>ии садового дома жилым домом)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.</w:t>
      </w:r>
    </w:p>
    <w:p w:rsidR="009F709D" w:rsidRDefault="009F709D" w:rsidP="009F709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подпункт 7 пункт 2.8.2. считать пунктом 8.</w:t>
      </w:r>
    </w:p>
    <w:p w:rsidR="009F709D" w:rsidRDefault="009F709D" w:rsidP="009F709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6275C">
        <w:rPr>
          <w:bCs/>
          <w:sz w:val="28"/>
          <w:szCs w:val="28"/>
        </w:rPr>
        <w:t>Пункт 2.10 изложить в следующей редакции:</w:t>
      </w:r>
    </w:p>
    <w:p w:rsidR="0026275C" w:rsidRPr="00DF0839" w:rsidRDefault="0026275C" w:rsidP="009F709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color w:val="000000"/>
          <w:sz w:val="30"/>
          <w:szCs w:val="30"/>
          <w:shd w:val="clear" w:color="auto" w:fill="FFFFFF"/>
        </w:rPr>
        <w:t>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 </w:t>
      </w:r>
      <w:hyperlink r:id="rId6" w:anchor="dst100010" w:history="1">
        <w:r>
          <w:rPr>
            <w:rStyle w:val="a3"/>
            <w:color w:val="1A0DAB"/>
            <w:sz w:val="30"/>
            <w:szCs w:val="30"/>
            <w:shd w:val="clear" w:color="auto" w:fill="FFFFFF"/>
          </w:rPr>
          <w:t>частью 1 статьи 1</w:t>
        </w:r>
      </w:hyperlink>
      <w:r>
        <w:rPr>
          <w:color w:val="000000"/>
          <w:sz w:val="30"/>
          <w:szCs w:val="30"/>
          <w:shd w:val="clear" w:color="auto" w:fill="FFFFFF"/>
        </w:rPr>
        <w:t>  Федерального закона муниципальных услуг</w:t>
      </w:r>
      <w:r>
        <w:rPr>
          <w:bCs/>
          <w:sz w:val="28"/>
          <w:szCs w:val="28"/>
        </w:rPr>
        <w:t>»</w:t>
      </w:r>
    </w:p>
    <w:p w:rsidR="00027F18" w:rsidRPr="00FA0272" w:rsidRDefault="00027F18" w:rsidP="009F709D">
      <w:pPr>
        <w:jc w:val="both"/>
        <w:rPr>
          <w:color w:val="020B22"/>
          <w:sz w:val="28"/>
          <w:szCs w:val="28"/>
          <w:shd w:val="clear" w:color="auto" w:fill="FFFFFF"/>
        </w:rPr>
      </w:pPr>
    </w:p>
    <w:p w:rsidR="00027F18" w:rsidRPr="00C21976" w:rsidRDefault="009F709D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 </w:t>
      </w:r>
      <w:r w:rsidR="00AE3F32" w:rsidRPr="00C21976">
        <w:rPr>
          <w:sz w:val="28"/>
          <w:szCs w:val="28"/>
        </w:rPr>
        <w:t xml:space="preserve">Опубликовать настоящее постановление на официальном сайте Спасского муниципального района </w:t>
      </w:r>
      <w:r w:rsidR="00AE3F32" w:rsidRPr="002D6241">
        <w:rPr>
          <w:sz w:val="28"/>
          <w:szCs w:val="28"/>
          <w:u w:val="single"/>
        </w:rPr>
        <w:t>(</w:t>
      </w:r>
      <w:hyperlink r:id="rId7" w:history="1">
        <w:r w:rsidR="00AE3F32" w:rsidRPr="002D6241">
          <w:rPr>
            <w:rStyle w:val="a3"/>
            <w:sz w:val="28"/>
            <w:szCs w:val="28"/>
          </w:rPr>
          <w:t>htt</w:t>
        </w:r>
        <w:r w:rsidR="00AE3F32" w:rsidRPr="002D6241">
          <w:rPr>
            <w:rStyle w:val="a3"/>
            <w:sz w:val="28"/>
            <w:szCs w:val="28"/>
            <w:lang w:val="en-US"/>
          </w:rPr>
          <w:t>p</w:t>
        </w:r>
        <w:r w:rsidR="00AE3F32" w:rsidRPr="002D6241">
          <w:rPr>
            <w:rStyle w:val="a3"/>
            <w:sz w:val="28"/>
            <w:szCs w:val="28"/>
          </w:rPr>
          <w:t>://</w:t>
        </w:r>
        <w:r w:rsidR="00AE3F32" w:rsidRPr="002D6241">
          <w:rPr>
            <w:rStyle w:val="a3"/>
            <w:sz w:val="28"/>
            <w:szCs w:val="28"/>
            <w:lang w:val="en-US"/>
          </w:rPr>
          <w:t>spasskiy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tatarstan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ru</w:t>
        </w:r>
        <w:r w:rsidR="00AE3F32" w:rsidRPr="002D6241">
          <w:rPr>
            <w:rStyle w:val="a3"/>
            <w:sz w:val="28"/>
            <w:szCs w:val="28"/>
          </w:rPr>
          <w:t>/</w:t>
        </w:r>
      </w:hyperlink>
      <w:r w:rsidR="00AE3F32" w:rsidRPr="00C21976">
        <w:rPr>
          <w:sz w:val="28"/>
          <w:szCs w:val="28"/>
        </w:rPr>
        <w:t>) и на официальном сайте правовой информации РТ (</w:t>
      </w:r>
      <w:r w:rsidR="00AE3F32" w:rsidRPr="00C21976">
        <w:rPr>
          <w:color w:val="3C4052"/>
          <w:sz w:val="28"/>
          <w:szCs w:val="28"/>
        </w:rPr>
        <w:t>http:pravo.tatarstan.ru</w:t>
      </w:r>
      <w:r w:rsidR="00AE3F32" w:rsidRPr="00C21976">
        <w:rPr>
          <w:sz w:val="28"/>
          <w:szCs w:val="28"/>
        </w:rPr>
        <w:t>).</w:t>
      </w:r>
    </w:p>
    <w:p w:rsidR="00AE3F32" w:rsidRDefault="009F709D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2A4E56" w:rsidRPr="00C21976">
        <w:rPr>
          <w:sz w:val="28"/>
          <w:szCs w:val="28"/>
        </w:rPr>
        <w:t>.</w:t>
      </w:r>
      <w:r w:rsidR="00573409" w:rsidRPr="00C21976">
        <w:rPr>
          <w:sz w:val="28"/>
          <w:szCs w:val="28"/>
        </w:rPr>
        <w:t xml:space="preserve"> </w:t>
      </w:r>
      <w:r w:rsidR="002A4E56" w:rsidRPr="00C21976">
        <w:rPr>
          <w:sz w:val="28"/>
          <w:szCs w:val="28"/>
        </w:rPr>
        <w:t xml:space="preserve"> </w:t>
      </w:r>
      <w:proofErr w:type="gramStart"/>
      <w:r w:rsidR="002A4E56" w:rsidRPr="00C21976">
        <w:rPr>
          <w:sz w:val="28"/>
          <w:szCs w:val="28"/>
        </w:rPr>
        <w:t>Контроль, за</w:t>
      </w:r>
      <w:proofErr w:type="gramEnd"/>
      <w:r w:rsidR="002A4E56" w:rsidRPr="00C21976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2B4B19" w:rsidRDefault="002B4B19" w:rsidP="00C21976">
      <w:pPr>
        <w:jc w:val="both"/>
        <w:rPr>
          <w:sz w:val="28"/>
          <w:szCs w:val="28"/>
        </w:rPr>
      </w:pPr>
    </w:p>
    <w:p w:rsidR="002B4B19" w:rsidRDefault="002B4B19" w:rsidP="00C21976">
      <w:pPr>
        <w:jc w:val="both"/>
        <w:rPr>
          <w:color w:val="3C4052"/>
          <w:sz w:val="28"/>
          <w:szCs w:val="28"/>
        </w:rPr>
      </w:pPr>
    </w:p>
    <w:p w:rsidR="00FA0272" w:rsidRPr="00FA0272" w:rsidRDefault="00FA0272" w:rsidP="00C21976">
      <w:pPr>
        <w:jc w:val="both"/>
        <w:rPr>
          <w:color w:val="3C4052"/>
          <w:sz w:val="28"/>
          <w:szCs w:val="28"/>
        </w:rPr>
      </w:pP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Руководитель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</w:t>
      </w: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>Исполнительного комитета</w:t>
      </w:r>
      <w:r w:rsidR="005948AB">
        <w:rPr>
          <w:sz w:val="28"/>
          <w:szCs w:val="28"/>
        </w:rPr>
        <w:t xml:space="preserve">    </w:t>
      </w:r>
      <w:r w:rsidRPr="00C21976">
        <w:rPr>
          <w:sz w:val="28"/>
          <w:szCs w:val="28"/>
        </w:rPr>
        <w:t xml:space="preserve">                                                    А.В.Костина  </w:t>
      </w:r>
    </w:p>
    <w:p w:rsidR="00AE3F32" w:rsidRPr="00C21976" w:rsidRDefault="00AE3F32" w:rsidP="00C21976">
      <w:pPr>
        <w:jc w:val="both"/>
        <w:rPr>
          <w:sz w:val="28"/>
          <w:szCs w:val="28"/>
        </w:rPr>
      </w:pPr>
    </w:p>
    <w:p w:rsidR="00AE3F32" w:rsidRDefault="00AE3F32" w:rsidP="00C21976"/>
    <w:p w:rsidR="00AE3F32" w:rsidRPr="00A30732" w:rsidRDefault="00AE3F32" w:rsidP="00C21976"/>
    <w:p w:rsidR="00AE3F32" w:rsidRDefault="00AE3F32" w:rsidP="00C21976"/>
    <w:p w:rsidR="00AE3F32" w:rsidRDefault="00AE3F32" w:rsidP="00C21976"/>
    <w:sectPr w:rsidR="00AE3F32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750"/>
    <w:multiLevelType w:val="hybridMultilevel"/>
    <w:tmpl w:val="2D34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E9B"/>
    <w:rsid w:val="000151DB"/>
    <w:rsid w:val="00027F18"/>
    <w:rsid w:val="0003036F"/>
    <w:rsid w:val="0010700E"/>
    <w:rsid w:val="002370B8"/>
    <w:rsid w:val="00237D31"/>
    <w:rsid w:val="0026275C"/>
    <w:rsid w:val="002A4E56"/>
    <w:rsid w:val="002B4B19"/>
    <w:rsid w:val="002D6241"/>
    <w:rsid w:val="00346A8A"/>
    <w:rsid w:val="0036281E"/>
    <w:rsid w:val="00573409"/>
    <w:rsid w:val="005948AB"/>
    <w:rsid w:val="00642159"/>
    <w:rsid w:val="006518FE"/>
    <w:rsid w:val="006C51E6"/>
    <w:rsid w:val="006D4D85"/>
    <w:rsid w:val="00830D6D"/>
    <w:rsid w:val="0091383B"/>
    <w:rsid w:val="009F709D"/>
    <w:rsid w:val="00A3724E"/>
    <w:rsid w:val="00AA1691"/>
    <w:rsid w:val="00AE3F32"/>
    <w:rsid w:val="00C21976"/>
    <w:rsid w:val="00C41E9B"/>
    <w:rsid w:val="00C5553A"/>
    <w:rsid w:val="00D675A1"/>
    <w:rsid w:val="00D93138"/>
    <w:rsid w:val="00DD358F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F32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E3F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AE3F32"/>
    <w:rPr>
      <w:color w:val="0000FF"/>
      <w:u w:val="single"/>
    </w:rPr>
  </w:style>
  <w:style w:type="paragraph" w:customStyle="1" w:styleId="headertext">
    <w:name w:val="headertext"/>
    <w:basedOn w:val="a"/>
    <w:rsid w:val="00D675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asskiy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88708/d44bdb356e6a691d0c72fef05ed16f68af0af9eb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19</cp:revision>
  <dcterms:created xsi:type="dcterms:W3CDTF">2021-09-28T12:19:00Z</dcterms:created>
  <dcterms:modified xsi:type="dcterms:W3CDTF">2022-03-14T11:56:00Z</dcterms:modified>
</cp:coreProperties>
</file>