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416" w:rsidRPr="002378D6" w:rsidRDefault="00701416" w:rsidP="00701416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701416" w:rsidRPr="002378D6" w:rsidRDefault="00701416" w:rsidP="00701416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</w:p>
    <w:p w:rsidR="00701416" w:rsidRPr="002378D6" w:rsidRDefault="00701416" w:rsidP="00701416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ПОСТАНОВЛЕНИЕ</w:t>
      </w:r>
    </w:p>
    <w:p w:rsidR="00701416" w:rsidRPr="002378D6" w:rsidRDefault="00701416" w:rsidP="00701416">
      <w:pPr>
        <w:spacing w:after="100" w:afterAutospacing="1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1416" w:rsidRPr="002378D6" w:rsidRDefault="00701416" w:rsidP="00701416">
      <w:pPr>
        <w:spacing w:line="264" w:lineRule="auto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от ______________</w:t>
      </w:r>
      <w:r w:rsidRPr="002378D6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№ ______</w:t>
      </w:r>
    </w:p>
    <w:p w:rsidR="00346F24" w:rsidRDefault="00346F24" w:rsidP="00701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16" w:rsidRDefault="00701416" w:rsidP="00346F24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2378D6">
        <w:rPr>
          <w:rFonts w:ascii="Times New Roman" w:hAnsi="Times New Roman" w:cs="Times New Roman"/>
          <w:sz w:val="28"/>
          <w:szCs w:val="28"/>
        </w:rPr>
        <w:t>О</w:t>
      </w:r>
      <w:r w:rsidRPr="00237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8D6">
        <w:rPr>
          <w:rFonts w:ascii="Times New Roman" w:hAnsi="Times New Roman" w:cs="Times New Roman"/>
          <w:sz w:val="28"/>
          <w:szCs w:val="28"/>
        </w:rPr>
        <w:t>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378D6">
        <w:rPr>
          <w:rFonts w:ascii="Times New Roman" w:hAnsi="Times New Roman" w:cs="Times New Roman"/>
          <w:sz w:val="28"/>
          <w:szCs w:val="28"/>
        </w:rPr>
        <w:t xml:space="preserve"> в</w:t>
      </w:r>
      <w:r w:rsidR="00346F24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346F24" w:rsidRPr="00346F2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346F24">
        <w:rPr>
          <w:rFonts w:ascii="Times New Roman" w:hAnsi="Times New Roman" w:cs="Times New Roman"/>
          <w:sz w:val="28"/>
          <w:szCs w:val="28"/>
        </w:rPr>
        <w:t xml:space="preserve"> предоставления 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ребенком-инвалидом, утвержденный </w:t>
      </w:r>
      <w:r w:rsidR="00346F24" w:rsidRPr="006874FB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346F24">
        <w:rPr>
          <w:rFonts w:ascii="Times New Roman" w:hAnsi="Times New Roman" w:cs="Times New Roman"/>
          <w:sz w:val="28"/>
          <w:szCs w:val="28"/>
        </w:rPr>
        <w:t>м</w:t>
      </w:r>
      <w:r w:rsidR="00346F24" w:rsidRPr="006874FB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07.09.2019 № 803 «</w:t>
      </w:r>
      <w:r w:rsidR="00346F24">
        <w:rPr>
          <w:rFonts w:ascii="Times New Roman" w:hAnsi="Times New Roman" w:cs="Times New Roman"/>
          <w:sz w:val="28"/>
          <w:szCs w:val="28"/>
        </w:rPr>
        <w:t>О ежемесячном пособии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</w:t>
      </w:r>
      <w:r w:rsidR="00346F24" w:rsidRPr="006874FB">
        <w:rPr>
          <w:rFonts w:ascii="Times New Roman" w:hAnsi="Times New Roman" w:cs="Times New Roman"/>
          <w:sz w:val="28"/>
          <w:szCs w:val="28"/>
        </w:rPr>
        <w:t>»</w:t>
      </w:r>
    </w:p>
    <w:p w:rsidR="00346F24" w:rsidRDefault="00346F24" w:rsidP="00346F24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346F24" w:rsidRDefault="00346F24" w:rsidP="00346F24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346F24" w:rsidRPr="006874FB" w:rsidRDefault="00346F24" w:rsidP="00346F24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874FB">
        <w:rPr>
          <w:rFonts w:ascii="Times New Roman" w:hAnsi="Times New Roman" w:cs="Times New Roman"/>
          <w:bCs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701416" w:rsidRDefault="00701416" w:rsidP="007014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6F24" w:rsidRPr="006874FB" w:rsidRDefault="00346F24" w:rsidP="00346F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4FB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346F2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ребенком-инвалидом, утвержденный </w:t>
      </w:r>
      <w:r w:rsidRPr="006874FB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874FB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07.09.2019 № 803 «</w:t>
      </w:r>
      <w:r>
        <w:rPr>
          <w:rFonts w:ascii="Times New Roman" w:hAnsi="Times New Roman" w:cs="Times New Roman"/>
          <w:sz w:val="28"/>
          <w:szCs w:val="28"/>
        </w:rPr>
        <w:t>О ежемесячном пособии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</w:t>
      </w:r>
      <w:r w:rsidRPr="006874FB">
        <w:rPr>
          <w:rFonts w:ascii="Times New Roman" w:hAnsi="Times New Roman" w:cs="Times New Roman"/>
          <w:sz w:val="28"/>
          <w:szCs w:val="28"/>
        </w:rPr>
        <w:t xml:space="preserve">» (с изменениями, внесенными постановлениями Кабинета Министров Республики Татарстан от 26.12.2019 </w:t>
      </w:r>
      <w:hyperlink r:id="rId6" w:history="1">
        <w:r w:rsidRPr="006874FB">
          <w:rPr>
            <w:rFonts w:ascii="Times New Roman" w:hAnsi="Times New Roman" w:cs="Times New Roman"/>
            <w:sz w:val="28"/>
            <w:szCs w:val="28"/>
          </w:rPr>
          <w:t>№ 120</w:t>
        </w:r>
      </w:hyperlink>
      <w:r w:rsidRPr="006874FB">
        <w:rPr>
          <w:rFonts w:ascii="Times New Roman" w:hAnsi="Times New Roman" w:cs="Times New Roman"/>
          <w:sz w:val="28"/>
          <w:szCs w:val="28"/>
        </w:rPr>
        <w:t xml:space="preserve">7, от 17.04.2020 </w:t>
      </w:r>
      <w:hyperlink r:id="rId7" w:history="1">
        <w:r w:rsidRPr="006874FB">
          <w:rPr>
            <w:rFonts w:ascii="Times New Roman" w:hAnsi="Times New Roman" w:cs="Times New Roman"/>
            <w:sz w:val="28"/>
            <w:szCs w:val="28"/>
          </w:rPr>
          <w:t>№ 3</w:t>
        </w:r>
      </w:hyperlink>
      <w:r w:rsidRPr="006874FB">
        <w:rPr>
          <w:rFonts w:ascii="Times New Roman" w:hAnsi="Times New Roman" w:cs="Times New Roman"/>
          <w:sz w:val="28"/>
          <w:szCs w:val="28"/>
        </w:rPr>
        <w:t xml:space="preserve">04, от 11.09.2020 </w:t>
      </w:r>
      <w:hyperlink r:id="rId8" w:history="1">
        <w:r w:rsidRPr="006874FB">
          <w:rPr>
            <w:rFonts w:ascii="Times New Roman" w:hAnsi="Times New Roman" w:cs="Times New Roman"/>
            <w:sz w:val="28"/>
            <w:szCs w:val="28"/>
          </w:rPr>
          <w:t>№ 827</w:t>
        </w:r>
      </w:hyperlink>
      <w:r w:rsidRPr="006874FB">
        <w:rPr>
          <w:rFonts w:ascii="Times New Roman" w:hAnsi="Times New Roman" w:cs="Times New Roman"/>
          <w:sz w:val="28"/>
          <w:szCs w:val="28"/>
        </w:rPr>
        <w:t xml:space="preserve">, от 10.04.2021 </w:t>
      </w:r>
      <w:hyperlink r:id="rId9" w:history="1">
        <w:r w:rsidRPr="006874FB">
          <w:rPr>
            <w:rFonts w:ascii="Times New Roman" w:hAnsi="Times New Roman" w:cs="Times New Roman"/>
            <w:sz w:val="28"/>
            <w:szCs w:val="28"/>
          </w:rPr>
          <w:t>№ 23</w:t>
        </w:r>
      </w:hyperlink>
      <w:r w:rsidRPr="006874F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от</w:t>
      </w:r>
      <w:r w:rsidR="004D4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28.01.2022 </w:t>
      </w:r>
      <w:r w:rsidR="004D443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D4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66</w:t>
      </w:r>
      <w:r w:rsidRPr="006874FB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D02DC2" w:rsidRDefault="00D02DC2" w:rsidP="00D02D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4D4434">
        <w:rPr>
          <w:rFonts w:ascii="Times New Roman" w:hAnsi="Times New Roman" w:cs="Times New Roman"/>
          <w:sz w:val="28"/>
          <w:szCs w:val="28"/>
        </w:rPr>
        <w:t>первый пункта</w:t>
      </w:r>
      <w:r>
        <w:rPr>
          <w:rFonts w:ascii="Times New Roman" w:hAnsi="Times New Roman" w:cs="Times New Roman"/>
          <w:sz w:val="28"/>
          <w:szCs w:val="28"/>
        </w:rPr>
        <w:t xml:space="preserve"> 4 изложить в следующей редакции: </w:t>
      </w:r>
    </w:p>
    <w:p w:rsidR="00D02DC2" w:rsidRDefault="004D4434" w:rsidP="00EA4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D02DC2">
        <w:rPr>
          <w:rFonts w:ascii="Times New Roman" w:hAnsi="Times New Roman" w:cs="Times New Roman"/>
          <w:sz w:val="28"/>
          <w:szCs w:val="28"/>
        </w:rPr>
        <w:t>«</w:t>
      </w:r>
      <w:r w:rsidR="00162F7F" w:rsidRPr="00162F7F">
        <w:rPr>
          <w:rFonts w:ascii="Times New Roman" w:hAnsi="Times New Roman" w:cs="Times New Roman"/>
          <w:sz w:val="28"/>
          <w:szCs w:val="28"/>
        </w:rPr>
        <w:t xml:space="preserve">Среднедушевой доход семьи в целях предоставления </w:t>
      </w:r>
      <w:r w:rsidR="00D02DC2">
        <w:rPr>
          <w:rFonts w:ascii="Times New Roman" w:hAnsi="Times New Roman" w:cs="Times New Roman"/>
          <w:sz w:val="28"/>
          <w:szCs w:val="28"/>
        </w:rPr>
        <w:t xml:space="preserve"> ежемесячного пособия</w:t>
      </w:r>
      <w:r w:rsidR="00D02DC2" w:rsidRPr="00162F7F">
        <w:rPr>
          <w:rFonts w:ascii="Times New Roman" w:hAnsi="Times New Roman" w:cs="Times New Roman"/>
          <w:sz w:val="28"/>
          <w:szCs w:val="28"/>
        </w:rPr>
        <w:t xml:space="preserve"> </w:t>
      </w:r>
      <w:r w:rsidR="00162F7F" w:rsidRPr="00162F7F">
        <w:rPr>
          <w:rFonts w:ascii="Times New Roman" w:hAnsi="Times New Roman" w:cs="Times New Roman"/>
          <w:sz w:val="28"/>
          <w:szCs w:val="28"/>
        </w:rPr>
        <w:t xml:space="preserve">исчисляется по правилам, установленным </w:t>
      </w:r>
      <w:r w:rsidR="00162F7F">
        <w:rPr>
          <w:rFonts w:ascii="Times New Roman" w:hAnsi="Times New Roman" w:cs="Times New Roman"/>
          <w:sz w:val="28"/>
          <w:szCs w:val="28"/>
        </w:rPr>
        <w:t xml:space="preserve">пунктами 1.3, 2.1-3.1, 4.2, 5.1-5.15 </w:t>
      </w:r>
      <w:r w:rsidR="00D02DC2">
        <w:rPr>
          <w:rFonts w:ascii="Times New Roman" w:hAnsi="Times New Roman" w:cs="Times New Roman"/>
          <w:sz w:val="28"/>
          <w:szCs w:val="28"/>
        </w:rPr>
        <w:t xml:space="preserve">Порядка исчисления среднедушевого дохода семьи при назначении </w:t>
      </w:r>
      <w:r w:rsidR="00D02DC2">
        <w:rPr>
          <w:rFonts w:ascii="Times New Roman" w:hAnsi="Times New Roman" w:cs="Times New Roman"/>
          <w:sz w:val="28"/>
          <w:szCs w:val="28"/>
        </w:rPr>
        <w:lastRenderedPageBreak/>
        <w:t>ежемесячного пособия на ребенка, утвержденного постановлением Кабинета Министров Республики Татарстан от 10.09.2016 № 625  «Об утверждении Порядка исчисления среднедушевого дохода семьи при назначении ежемесячного пособия на ребенка и и внесении изменений в Положение о порядке предоставления денежных выплат, пособий, субсидий и стипендий отдельным категориям населения в Республике Татарстан, утвержденное постановлением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</w:t>
      </w:r>
      <w:r w:rsidR="00EA40AC">
        <w:rPr>
          <w:rFonts w:ascii="Times New Roman" w:hAnsi="Times New Roman" w:cs="Times New Roman"/>
          <w:sz w:val="28"/>
          <w:szCs w:val="28"/>
        </w:rPr>
        <w:t>»,</w:t>
      </w:r>
      <w:r w:rsidR="00EA40AC" w:rsidRPr="00EA40AC">
        <w:rPr>
          <w:rFonts w:ascii="Times New Roman" w:hAnsi="Times New Roman" w:cs="Times New Roman"/>
          <w:sz w:val="28"/>
          <w:szCs w:val="28"/>
        </w:rPr>
        <w:t xml:space="preserve"> </w:t>
      </w:r>
      <w:r w:rsidR="00EA40AC">
        <w:rPr>
          <w:rFonts w:ascii="Times New Roman" w:hAnsi="Times New Roman" w:cs="Times New Roman"/>
          <w:sz w:val="28"/>
          <w:szCs w:val="28"/>
        </w:rPr>
        <w:t xml:space="preserve">с учетом ежемесячного пособия на ребенка, </w:t>
      </w:r>
      <w:r w:rsidR="00EA40AC" w:rsidRPr="00EA40AC"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hyperlink r:id="rId10" w:history="1">
        <w:r w:rsidR="00EA40AC" w:rsidRPr="00EA40A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A40AC" w:rsidRPr="00EA40AC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EA40AC">
        <w:rPr>
          <w:rFonts w:ascii="Times New Roman" w:hAnsi="Times New Roman" w:cs="Times New Roman"/>
          <w:sz w:val="28"/>
          <w:szCs w:val="28"/>
        </w:rPr>
        <w:t>Татарстан от 8 декабря 2004 года № 63-ЗРТ «Об адресной социальной поддержке населения в Республике Татарстан».</w:t>
      </w:r>
      <w:r w:rsidR="00D02DC2">
        <w:rPr>
          <w:rFonts w:ascii="Times New Roman" w:hAnsi="Times New Roman" w:cs="Times New Roman"/>
          <w:sz w:val="28"/>
          <w:szCs w:val="28"/>
        </w:rPr>
        <w:t>»;</w:t>
      </w:r>
    </w:p>
    <w:p w:rsidR="00D02DC2" w:rsidRDefault="004D4434" w:rsidP="00D02D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пунктами</w:t>
      </w:r>
      <w:r w:rsidR="00D02DC2">
        <w:rPr>
          <w:rFonts w:ascii="Times New Roman" w:hAnsi="Times New Roman" w:cs="Times New Roman"/>
          <w:sz w:val="28"/>
          <w:szCs w:val="28"/>
        </w:rPr>
        <w:t xml:space="preserve"> 4.1, 4.2 следующего содержания:</w:t>
      </w:r>
    </w:p>
    <w:p w:rsidR="00EA40AC" w:rsidRDefault="004D4434" w:rsidP="00024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DC2">
        <w:rPr>
          <w:rFonts w:ascii="Times New Roman" w:hAnsi="Times New Roman" w:cs="Times New Roman"/>
          <w:sz w:val="28"/>
          <w:szCs w:val="28"/>
        </w:rPr>
        <w:t xml:space="preserve">«4.1. </w:t>
      </w:r>
      <w:r w:rsidR="00EA40AC">
        <w:rPr>
          <w:rFonts w:ascii="Times New Roman" w:hAnsi="Times New Roman" w:cs="Times New Roman"/>
          <w:sz w:val="28"/>
          <w:szCs w:val="28"/>
        </w:rPr>
        <w:t>В состав семьи, учитываемый при определении права на получение ежемесячного пособия, в том числе в целях расчета среднедушевого дохода семьи, включаются родитель (в том числе усыновитель</w:t>
      </w:r>
      <w:r>
        <w:rPr>
          <w:rFonts w:ascii="Times New Roman" w:hAnsi="Times New Roman" w:cs="Times New Roman"/>
          <w:sz w:val="28"/>
          <w:szCs w:val="28"/>
        </w:rPr>
        <w:t>), его</w:t>
      </w:r>
      <w:r w:rsidR="00EA40AC">
        <w:rPr>
          <w:rFonts w:ascii="Times New Roman" w:hAnsi="Times New Roman" w:cs="Times New Roman"/>
          <w:sz w:val="28"/>
          <w:szCs w:val="28"/>
        </w:rPr>
        <w:t xml:space="preserve"> супруг (супруга), несовершеннолетние дети</w:t>
      </w:r>
      <w:r w:rsidR="00024943">
        <w:rPr>
          <w:rFonts w:ascii="Times New Roman" w:hAnsi="Times New Roman" w:cs="Times New Roman"/>
          <w:sz w:val="28"/>
          <w:szCs w:val="28"/>
        </w:rPr>
        <w:t>,</w:t>
      </w:r>
      <w:r w:rsidR="00EA40AC">
        <w:rPr>
          <w:rFonts w:ascii="Times New Roman" w:hAnsi="Times New Roman" w:cs="Times New Roman"/>
          <w:sz w:val="28"/>
          <w:szCs w:val="28"/>
        </w:rPr>
        <w:t xml:space="preserve"> за исключением несовершеннолетних детей, не являющихся их общими детьми, в отношении которых у супруга (супруги) возникли алиментные обязательства</w:t>
      </w:r>
      <w:r w:rsidR="00937A26">
        <w:rPr>
          <w:rFonts w:ascii="Times New Roman" w:hAnsi="Times New Roman" w:cs="Times New Roman"/>
          <w:sz w:val="28"/>
          <w:szCs w:val="28"/>
        </w:rPr>
        <w:t>.</w:t>
      </w:r>
    </w:p>
    <w:p w:rsidR="00701416" w:rsidRDefault="00D02DC2" w:rsidP="007014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701416">
        <w:rPr>
          <w:rFonts w:ascii="Times New Roman" w:hAnsi="Times New Roman" w:cs="Times New Roman"/>
          <w:sz w:val="28"/>
          <w:szCs w:val="28"/>
        </w:rPr>
        <w:t xml:space="preserve"> Среднедушевой доход семьи при назначении ежемесячного пособия определяется за шесть последних календарных месяцев, предшествующих месяцу подачи заявления о назначении ежемесячного пособия.»</w:t>
      </w:r>
      <w:r w:rsidR="00937A26">
        <w:rPr>
          <w:rFonts w:ascii="Times New Roman" w:hAnsi="Times New Roman" w:cs="Times New Roman"/>
          <w:sz w:val="28"/>
          <w:szCs w:val="28"/>
        </w:rPr>
        <w:t>.</w:t>
      </w:r>
      <w:r w:rsidR="0070141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2DC2" w:rsidRDefault="00D02DC2" w:rsidP="00D02D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2F7F" w:rsidRPr="00162F7F" w:rsidRDefault="00162F7F" w:rsidP="00162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A26" w:rsidRPr="006874FB" w:rsidRDefault="00937A26" w:rsidP="00937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74FB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57E90" w:rsidRPr="00162F7F" w:rsidRDefault="00937A26" w:rsidP="00937A26">
      <w:pPr>
        <w:rPr>
          <w:rFonts w:ascii="Times New Roman" w:hAnsi="Times New Roman" w:cs="Times New Roman"/>
          <w:sz w:val="28"/>
          <w:szCs w:val="28"/>
        </w:rPr>
      </w:pPr>
      <w:r w:rsidRPr="006874F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273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sectPr w:rsidR="00C57E90" w:rsidRPr="00162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7F"/>
    <w:rsid w:val="00024943"/>
    <w:rsid w:val="00136E65"/>
    <w:rsid w:val="00162F7F"/>
    <w:rsid w:val="00346F24"/>
    <w:rsid w:val="004D4434"/>
    <w:rsid w:val="00701416"/>
    <w:rsid w:val="00937A26"/>
    <w:rsid w:val="00C57E90"/>
    <w:rsid w:val="00D02DC2"/>
    <w:rsid w:val="00EA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3873"/>
  <w15:chartTrackingRefBased/>
  <w15:docId w15:val="{DDB880B0-BB22-4722-BAA6-44B938A8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4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46F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2902768D69AB1450FF97499FEE391ADB76FF3B9BCA44BAE499A27D03D4F9F006D27F9B9F5DC2BA069BAB3BE1CFB9D9B83DBA662FBF166C0A2C7BP1JA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F2902768D69AB1450FF97499FEE391ADB76FF3B9BCC4CBEEF99A27D03D4F9F006D27F9B9F5DC2BA069BAB3BE1CFB9D9B83DBA662FBF166C0A2C7BP1JA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2902768D69AB1450FF97499FEE391ADB76FF3B9BC64ABAE499A27D03D4F9F006D27F9B9F5DC2BA069BAB3BE1CFB9D9B83DBA662FBF166C0A2C7BP1JA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ED5225AA26B5510CEE2F5395F53230CC228A3C8DBF9A61562DCDBDEBAB917C26509194839CCA89F5C96D23A3A157B7B32740A1790B6DAF705822EF3C2zBN" TargetMode="External"/><Relationship Id="rId10" Type="http://schemas.openxmlformats.org/officeDocument/2006/relationships/hyperlink" Target="consultantplus://offline/ref=F0F5B7C744D67BA3D439BBFB53188FEB0AC4042AB23DE3EFFA66EC1B5B883DE4DBAAE42EE2AD25DA3BC1DE2C0F2F3D1491l4CCN" TargetMode="External"/><Relationship Id="rId4" Type="http://schemas.openxmlformats.org/officeDocument/2006/relationships/hyperlink" Target="consultantplus://offline/ref=BED5225AA26B5510CEE2F5395F53230CC228A3C8DBF9A61562DCDBDEBAB917C26509194839CCA89F5C96D23A3A157B7B32740A1790B6DAF705822EF3C2zBN" TargetMode="External"/><Relationship Id="rId9" Type="http://schemas.openxmlformats.org/officeDocument/2006/relationships/hyperlink" Target="consultantplus://offline/ref=CF2902768D69AB1450FF97499FEE391ADB76FF3B9BC64CBCEF99A27D03D4F9F006D27F9B9F5DC2BA069BAB3BE1CFB9D9B83DBA662FBF166C0A2C7BP1J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Фарахова Индира Ильфатовна</cp:lastModifiedBy>
  <cp:revision>2</cp:revision>
  <dcterms:created xsi:type="dcterms:W3CDTF">2022-03-15T12:40:00Z</dcterms:created>
  <dcterms:modified xsi:type="dcterms:W3CDTF">2022-03-16T07:47:00Z</dcterms:modified>
</cp:coreProperties>
</file>