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8C" w:rsidRDefault="006E2C8C" w:rsidP="006E2C8C">
      <w:pPr>
        <w:pStyle w:val="ConsPlusTitle"/>
        <w:jc w:val="right"/>
        <w:rPr>
          <w:b w:val="0"/>
        </w:rPr>
      </w:pPr>
    </w:p>
    <w:p w:rsidR="006E2C8C" w:rsidRDefault="006E2C8C" w:rsidP="006E2C8C">
      <w:pPr>
        <w:pStyle w:val="ConsPlusTitle"/>
        <w:rPr>
          <w:b w:val="0"/>
        </w:rPr>
      </w:pPr>
    </w:p>
    <w:p w:rsidR="006E2C8C" w:rsidRDefault="006E2C8C" w:rsidP="006E2C8C">
      <w:pPr>
        <w:pStyle w:val="ConsPlusTitle"/>
        <w:rPr>
          <w:b w:val="0"/>
        </w:rPr>
      </w:pPr>
    </w:p>
    <w:p w:rsidR="009C2EF1" w:rsidRDefault="009C2EF1" w:rsidP="00792678">
      <w:pPr>
        <w:pStyle w:val="ConsPlusTitle"/>
        <w:ind w:right="5811"/>
        <w:jc w:val="both"/>
        <w:rPr>
          <w:b w:val="0"/>
        </w:rPr>
      </w:pPr>
    </w:p>
    <w:p w:rsidR="009C2EF1" w:rsidRDefault="009C2EF1" w:rsidP="00792678">
      <w:pPr>
        <w:pStyle w:val="ConsPlusTitle"/>
        <w:ind w:right="5811"/>
        <w:jc w:val="both"/>
        <w:rPr>
          <w:b w:val="0"/>
        </w:rPr>
      </w:pPr>
    </w:p>
    <w:p w:rsidR="005111B5" w:rsidRDefault="005111B5" w:rsidP="005111B5">
      <w:pPr>
        <w:pStyle w:val="ConsPlusTitle"/>
        <w:ind w:right="5811"/>
        <w:jc w:val="both"/>
        <w:rPr>
          <w:b w:val="0"/>
        </w:rPr>
      </w:pPr>
    </w:p>
    <w:p w:rsidR="005111B5" w:rsidRDefault="005111B5" w:rsidP="005111B5">
      <w:pPr>
        <w:pStyle w:val="ConsPlusTitle"/>
        <w:ind w:right="5811"/>
        <w:jc w:val="both"/>
        <w:rPr>
          <w:b w:val="0"/>
        </w:rPr>
      </w:pPr>
    </w:p>
    <w:p w:rsidR="005111B5" w:rsidRDefault="005111B5" w:rsidP="005111B5">
      <w:pPr>
        <w:pStyle w:val="ConsPlusTitle"/>
        <w:ind w:right="5811"/>
        <w:jc w:val="both"/>
        <w:rPr>
          <w:b w:val="0"/>
        </w:rPr>
      </w:pPr>
    </w:p>
    <w:p w:rsidR="005111B5" w:rsidRPr="00A26FEA" w:rsidRDefault="005111B5" w:rsidP="005111B5">
      <w:pPr>
        <w:pStyle w:val="ConsPlusTitle"/>
        <w:ind w:right="5811"/>
        <w:jc w:val="both"/>
        <w:rPr>
          <w:b w:val="0"/>
        </w:rPr>
      </w:pPr>
      <w:r>
        <w:rPr>
          <w:b w:val="0"/>
        </w:rPr>
        <w:t>Об установлении ставок р</w:t>
      </w:r>
      <w:r w:rsidRPr="00792678">
        <w:rPr>
          <w:b w:val="0"/>
        </w:rPr>
        <w:t>егулярных платежей</w:t>
      </w:r>
      <w:r>
        <w:rPr>
          <w:b w:val="0"/>
        </w:rPr>
        <w:t xml:space="preserve"> з</w:t>
      </w:r>
      <w:r w:rsidRPr="00792678">
        <w:rPr>
          <w:b w:val="0"/>
        </w:rPr>
        <w:t>а пользование участками недр</w:t>
      </w:r>
      <w:r>
        <w:rPr>
          <w:b w:val="0"/>
        </w:rPr>
        <w:t xml:space="preserve"> </w:t>
      </w:r>
      <w:r w:rsidRPr="00792678">
        <w:rPr>
          <w:b w:val="0"/>
        </w:rPr>
        <w:t>местного значения</w:t>
      </w:r>
      <w:r>
        <w:rPr>
          <w:b w:val="0"/>
        </w:rPr>
        <w:t xml:space="preserve"> н</w:t>
      </w:r>
      <w:r w:rsidRPr="00792678">
        <w:rPr>
          <w:b w:val="0"/>
        </w:rPr>
        <w:t>а территории</w:t>
      </w:r>
      <w:r>
        <w:rPr>
          <w:b w:val="0"/>
        </w:rPr>
        <w:t xml:space="preserve"> Республики Татарстан</w:t>
      </w:r>
    </w:p>
    <w:p w:rsidR="005111B5" w:rsidRDefault="005111B5" w:rsidP="005111B5">
      <w:pPr>
        <w:pStyle w:val="ConsPlusNormal"/>
        <w:jc w:val="both"/>
      </w:pPr>
    </w:p>
    <w:p w:rsidR="005111B5" w:rsidRDefault="005111B5" w:rsidP="005111B5">
      <w:pPr>
        <w:pStyle w:val="ConsPlusNormal"/>
        <w:ind w:firstLine="540"/>
        <w:jc w:val="both"/>
      </w:pPr>
    </w:p>
    <w:p w:rsidR="005111B5" w:rsidRPr="009B2D70" w:rsidRDefault="005111B5" w:rsidP="005111B5">
      <w:pPr>
        <w:pStyle w:val="ConsPlusNormal"/>
        <w:ind w:firstLine="540"/>
        <w:jc w:val="both"/>
      </w:pPr>
      <w:r w:rsidRPr="009B2D70">
        <w:t>В соответствии Законом Российской Федерации от 21 февраля 1992 года №2395-1 «О недрах», Порядком определения конкретных размеров ставок регулярных платежей за пользование недрами, утвержденного приказом Министерства природных ресурсов и экологии Российской Федерации от 30.03.2021 №214, Законом Республики Татарстан от 25</w:t>
      </w:r>
      <w:r w:rsidR="002271A4">
        <w:t xml:space="preserve"> февраля </w:t>
      </w:r>
      <w:r w:rsidRPr="009B2D70">
        <w:t xml:space="preserve">2022 </w:t>
      </w:r>
      <w:r w:rsidR="002271A4">
        <w:t xml:space="preserve"> года </w:t>
      </w:r>
      <w:bookmarkStart w:id="0" w:name="_GoBack"/>
      <w:bookmarkEnd w:id="0"/>
      <w:r w:rsidRPr="009B2D70">
        <w:t>№5-ЗРТ «О регулировании отдельных вопросов в сфере недропользования в Республике Татарстан», Положением о Министерстве экологии и природных ресурсов  Республики Татарстан, утвержденн</w:t>
      </w:r>
      <w:r w:rsidR="00DB109D" w:rsidRPr="009B2D70">
        <w:t xml:space="preserve">ого </w:t>
      </w:r>
      <w:r w:rsidRPr="009B2D70">
        <w:t>постановлением Кабинета Министров Республики Татарстан от 06.07.2005 №325</w:t>
      </w:r>
      <w:r w:rsidR="00DB109D" w:rsidRPr="009B2D70">
        <w:t xml:space="preserve"> «Вопросы Министерства экологии и природных ресурсов Республики Татарстан», </w:t>
      </w:r>
      <w:r w:rsidRPr="009B2D70">
        <w:t xml:space="preserve"> п р и к а з ы в а ю:</w:t>
      </w:r>
    </w:p>
    <w:p w:rsidR="005111B5" w:rsidRPr="009B2D70" w:rsidRDefault="005111B5" w:rsidP="005111B5">
      <w:pPr>
        <w:pStyle w:val="ConsPlusNormal"/>
        <w:ind w:firstLine="540"/>
        <w:jc w:val="both"/>
      </w:pPr>
    </w:p>
    <w:p w:rsidR="005111B5" w:rsidRPr="009B2D70" w:rsidRDefault="005111B5" w:rsidP="005111B5">
      <w:pPr>
        <w:pStyle w:val="ConsPlusNormal"/>
        <w:ind w:firstLine="539"/>
        <w:jc w:val="both"/>
      </w:pPr>
      <w:r w:rsidRPr="009B2D70">
        <w:t xml:space="preserve"> 1. Установить ставки регулярных платежей за пользование участками недр местного значения на территории Республики Татарстан на уровне максимальных ставок платежей, определенных статьей 43 Закона Российской Федерации «О недрах».</w:t>
      </w:r>
    </w:p>
    <w:p w:rsidR="005111B5" w:rsidRPr="009B2D70" w:rsidRDefault="005111B5" w:rsidP="005111B5">
      <w:pPr>
        <w:pStyle w:val="ConsPlusNormal"/>
        <w:ind w:firstLine="539"/>
        <w:jc w:val="both"/>
      </w:pPr>
      <w:r w:rsidRPr="009B2D70">
        <w:t xml:space="preserve">2. </w:t>
      </w:r>
      <w:r w:rsidR="00513DCE" w:rsidRPr="009B2D70">
        <w:t>Отделу регулирования недропользования довести н</w:t>
      </w:r>
      <w:r w:rsidRPr="009B2D70">
        <w:t>астоящий приказ до Управления федеральной налоговой службы по Республике Татарстан.</w:t>
      </w:r>
    </w:p>
    <w:p w:rsidR="005111B5" w:rsidRDefault="005111B5" w:rsidP="005111B5">
      <w:pPr>
        <w:pStyle w:val="ConsPlusNormal"/>
        <w:ind w:firstLine="539"/>
        <w:jc w:val="both"/>
      </w:pPr>
      <w:r w:rsidRPr="009B2D70">
        <w:t>3. Контроль за исполнением настоящего приказа возложить на заместителя министра И.И. Губайдуллина.</w:t>
      </w:r>
    </w:p>
    <w:p w:rsidR="005111B5" w:rsidRDefault="005111B5" w:rsidP="005111B5">
      <w:pPr>
        <w:pStyle w:val="ConsPlusNormal"/>
        <w:ind w:firstLine="539"/>
        <w:jc w:val="both"/>
      </w:pPr>
    </w:p>
    <w:p w:rsidR="005111B5" w:rsidRDefault="005111B5" w:rsidP="005111B5">
      <w:pPr>
        <w:pStyle w:val="ConsPlusNormal"/>
        <w:ind w:firstLine="539"/>
        <w:jc w:val="both"/>
      </w:pPr>
    </w:p>
    <w:p w:rsidR="005111B5" w:rsidRDefault="005111B5" w:rsidP="005111B5">
      <w:pPr>
        <w:pStyle w:val="ConsPlusNormal"/>
        <w:ind w:firstLine="539"/>
        <w:jc w:val="both"/>
      </w:pPr>
    </w:p>
    <w:p w:rsidR="005111B5" w:rsidRDefault="005111B5" w:rsidP="005111B5">
      <w:pPr>
        <w:pStyle w:val="ConsPlusNormal"/>
        <w:jc w:val="both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3DCE">
        <w:t xml:space="preserve">    </w:t>
      </w:r>
      <w:r>
        <w:t xml:space="preserve">А.В. </w:t>
      </w:r>
      <w:proofErr w:type="spellStart"/>
      <w:r>
        <w:t>Шадриков</w:t>
      </w:r>
      <w:proofErr w:type="spellEnd"/>
    </w:p>
    <w:p w:rsidR="005111B5" w:rsidRDefault="005111B5" w:rsidP="005111B5"/>
    <w:p w:rsidR="006E2C8C" w:rsidRDefault="006E2C8C" w:rsidP="006E2C8C">
      <w:pPr>
        <w:pStyle w:val="ConsPlusNormal"/>
        <w:spacing w:before="280"/>
        <w:ind w:firstLine="540"/>
        <w:jc w:val="both"/>
      </w:pPr>
    </w:p>
    <w:p w:rsidR="006E2C8C" w:rsidRDefault="006E2C8C" w:rsidP="006E2C8C">
      <w:pPr>
        <w:pStyle w:val="ConsPlusNormal"/>
        <w:jc w:val="both"/>
      </w:pPr>
    </w:p>
    <w:p w:rsidR="006E2C8C" w:rsidRDefault="006E2C8C" w:rsidP="006E2C8C">
      <w:pPr>
        <w:pStyle w:val="ConsPlusNormal"/>
      </w:pPr>
    </w:p>
    <w:sectPr w:rsidR="006E2C8C" w:rsidSect="00711316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8C"/>
    <w:rsid w:val="000140DD"/>
    <w:rsid w:val="00093594"/>
    <w:rsid w:val="00213FAF"/>
    <w:rsid w:val="002271A4"/>
    <w:rsid w:val="004F4292"/>
    <w:rsid w:val="005111B5"/>
    <w:rsid w:val="00513DCE"/>
    <w:rsid w:val="006E2C8C"/>
    <w:rsid w:val="00711316"/>
    <w:rsid w:val="00792678"/>
    <w:rsid w:val="00883BA9"/>
    <w:rsid w:val="009B2D70"/>
    <w:rsid w:val="009C2EF1"/>
    <w:rsid w:val="00A16B98"/>
    <w:rsid w:val="00A479B6"/>
    <w:rsid w:val="00A924BE"/>
    <w:rsid w:val="00B37866"/>
    <w:rsid w:val="00DB109D"/>
    <w:rsid w:val="00F36AC1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CA52"/>
  <w15:chartTrackingRefBased/>
  <w15:docId w15:val="{4B7EC750-981E-49DB-A3C4-20D40E24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1B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C8C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E2C8C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313-User1</dc:creator>
  <cp:keywords/>
  <dc:description/>
  <cp:lastModifiedBy>309-User2</cp:lastModifiedBy>
  <cp:revision>4</cp:revision>
  <cp:lastPrinted>2022-03-11T11:32:00Z</cp:lastPrinted>
  <dcterms:created xsi:type="dcterms:W3CDTF">2022-03-14T13:01:00Z</dcterms:created>
  <dcterms:modified xsi:type="dcterms:W3CDTF">2022-03-21T11:02:00Z</dcterms:modified>
</cp:coreProperties>
</file>