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CC" w:rsidRDefault="00B419C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19CC" w:rsidRDefault="00B419C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245"/>
      </w:tblGrid>
      <w:tr w:rsidR="00503B62" w:rsidRPr="00EC5738" w:rsidTr="00A90B7F">
        <w:trPr>
          <w:trHeight w:val="558"/>
        </w:trPr>
        <w:tc>
          <w:tcPr>
            <w:tcW w:w="5245" w:type="dxa"/>
          </w:tcPr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Default="00503B62" w:rsidP="00503B6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03B62" w:rsidRPr="00EC5738" w:rsidRDefault="00503B62" w:rsidP="00A90B7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утверждении </w:t>
            </w:r>
            <w:r w:rsidRPr="00F856D6">
              <w:rPr>
                <w:color w:val="000000" w:themeColor="text1"/>
                <w:sz w:val="28"/>
                <w:szCs w:val="28"/>
              </w:rPr>
              <w:t>положения</w:t>
            </w:r>
            <w:r>
              <w:rPr>
                <w:color w:val="000000" w:themeColor="text1"/>
                <w:sz w:val="28"/>
                <w:szCs w:val="28"/>
              </w:rPr>
              <w:t xml:space="preserve"> о </w:t>
            </w:r>
            <w:r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по установлению факта открытия месторождения </w:t>
            </w:r>
            <w:r w:rsidR="00C74796">
              <w:rPr>
                <w:b/>
                <w:sz w:val="28"/>
                <w:szCs w:val="28"/>
              </w:rPr>
              <w:t xml:space="preserve"> </w:t>
            </w:r>
            <w:r w:rsidR="00C74796" w:rsidRPr="00BE3A71">
              <w:rPr>
                <w:b/>
                <w:sz w:val="28"/>
                <w:szCs w:val="28"/>
              </w:rPr>
              <w:t>общераспространенных</w:t>
            </w:r>
            <w:r w:rsidR="00C74796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полезных ископаемых</w:t>
            </w:r>
            <w:r w:rsidR="004D003D">
              <w:rPr>
                <w:color w:val="000000" w:themeColor="text1"/>
                <w:sz w:val="28"/>
                <w:szCs w:val="28"/>
              </w:rPr>
              <w:t>, выдачи свидетельства об установлении факта открытия месторождения</w:t>
            </w:r>
            <w:r w:rsidR="00A90B7F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0B7F">
              <w:t xml:space="preserve"> </w:t>
            </w:r>
            <w:r w:rsidR="00A90B7F" w:rsidRPr="00A90B7F">
              <w:rPr>
                <w:color w:val="000000" w:themeColor="text1"/>
                <w:sz w:val="28"/>
                <w:szCs w:val="28"/>
              </w:rPr>
              <w:t xml:space="preserve">общераспространенных </w:t>
            </w:r>
            <w:r w:rsidR="00A90B7F">
              <w:rPr>
                <w:color w:val="000000" w:themeColor="text1"/>
                <w:sz w:val="28"/>
                <w:szCs w:val="28"/>
              </w:rPr>
              <w:t xml:space="preserve"> </w:t>
            </w:r>
            <w:r w:rsidR="004D003D">
              <w:rPr>
                <w:color w:val="000000" w:themeColor="text1"/>
                <w:sz w:val="28"/>
                <w:szCs w:val="28"/>
              </w:rPr>
              <w:t xml:space="preserve"> полезных ископаемых и внесения изменений в свидетельство об установлении</w:t>
            </w:r>
            <w:r w:rsidR="00E11AC0">
              <w:rPr>
                <w:color w:val="000000" w:themeColor="text1"/>
                <w:sz w:val="28"/>
                <w:szCs w:val="28"/>
              </w:rPr>
              <w:t xml:space="preserve"> факта открытия месторождения </w:t>
            </w:r>
            <w:r w:rsidR="000F6D5E" w:rsidRPr="00235062">
              <w:rPr>
                <w:sz w:val="28"/>
                <w:szCs w:val="28"/>
              </w:rPr>
              <w:t xml:space="preserve"> общераспространенных</w:t>
            </w:r>
            <w:r w:rsidR="000F6D5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1AC0">
              <w:rPr>
                <w:color w:val="000000" w:themeColor="text1"/>
                <w:sz w:val="28"/>
                <w:szCs w:val="28"/>
              </w:rPr>
              <w:t xml:space="preserve">полезных ископаемых </w:t>
            </w:r>
            <w:r>
              <w:rPr>
                <w:color w:val="000000" w:themeColor="text1"/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</w:rPr>
              <w:t>Министерстве</w:t>
            </w:r>
            <w:r w:rsidRPr="00EC5738">
              <w:rPr>
                <w:sz w:val="28"/>
                <w:szCs w:val="28"/>
              </w:rPr>
              <w:t xml:space="preserve"> экологии и природных ресурсов Республики Татарстан </w:t>
            </w:r>
          </w:p>
        </w:tc>
      </w:tr>
    </w:tbl>
    <w:p w:rsidR="00503B62" w:rsidRPr="00EC5738" w:rsidRDefault="00503B62" w:rsidP="00503B62">
      <w:pPr>
        <w:rPr>
          <w:color w:val="000000" w:themeColor="text1"/>
        </w:rPr>
      </w:pPr>
    </w:p>
    <w:p w:rsidR="00503B62" w:rsidRPr="00EC5738" w:rsidRDefault="00503B62" w:rsidP="00503B62">
      <w:pPr>
        <w:rPr>
          <w:color w:val="000000" w:themeColor="text1"/>
        </w:rPr>
      </w:pPr>
    </w:p>
    <w:p w:rsidR="00503B62" w:rsidRPr="00EC5738" w:rsidRDefault="00503B62" w:rsidP="00503B62">
      <w:pPr>
        <w:rPr>
          <w:color w:val="000000" w:themeColor="text1"/>
        </w:rPr>
      </w:pPr>
    </w:p>
    <w:p w:rsidR="00503B62" w:rsidRPr="00EC5738" w:rsidRDefault="00503B62" w:rsidP="00503B62">
      <w:pPr>
        <w:rPr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Default="00503B62" w:rsidP="00503B62">
      <w:pPr>
        <w:rPr>
          <w:b/>
          <w:color w:val="000000" w:themeColor="text1"/>
        </w:rPr>
      </w:pPr>
    </w:p>
    <w:p w:rsidR="00503B62" w:rsidRPr="00EC5738" w:rsidRDefault="00503B62" w:rsidP="00503B62">
      <w:pPr>
        <w:rPr>
          <w:b/>
          <w:color w:val="000000" w:themeColor="text1"/>
        </w:rPr>
      </w:pPr>
    </w:p>
    <w:p w:rsidR="00503B62" w:rsidRDefault="00503B62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3B62" w:rsidRDefault="00503B62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3B62" w:rsidRDefault="00503B62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3B62" w:rsidRDefault="00503B62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3B62" w:rsidRDefault="00503B62" w:rsidP="00503B6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1AC0" w:rsidRDefault="00E11AC0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11AC0" w:rsidRDefault="00E11AC0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11AC0" w:rsidRDefault="00E11AC0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11AC0" w:rsidRDefault="00E11AC0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11AC0" w:rsidRDefault="00E11AC0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11AC0" w:rsidRDefault="00E11AC0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9F2A09" w:rsidRDefault="009F2A09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3B62" w:rsidRPr="00EC5738" w:rsidRDefault="00503B62" w:rsidP="009F2A0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В соответствии с </w:t>
      </w:r>
      <w:hyperlink r:id="rId8" w:history="1">
        <w:r w:rsidRPr="00EC5738">
          <w:rPr>
            <w:sz w:val="28"/>
            <w:szCs w:val="28"/>
          </w:rPr>
          <w:t>Законом</w:t>
        </w:r>
      </w:hyperlink>
      <w:r w:rsidRPr="00EC5738">
        <w:rPr>
          <w:sz w:val="28"/>
          <w:szCs w:val="28"/>
        </w:rPr>
        <w:t xml:space="preserve"> Российской Федерации от 21 февраля 1992 года № 2395-1 «О недрах», </w:t>
      </w:r>
      <w:r w:rsidR="004D003D">
        <w:rPr>
          <w:sz w:val="28"/>
          <w:szCs w:val="28"/>
        </w:rPr>
        <w:t>приказа Министерства природных ресурсов и экологии Российской Федерации № 796</w:t>
      </w:r>
      <w:r w:rsidR="00846566">
        <w:rPr>
          <w:sz w:val="28"/>
          <w:szCs w:val="28"/>
        </w:rPr>
        <w:t>,</w:t>
      </w:r>
      <w:r w:rsidR="004D003D">
        <w:rPr>
          <w:sz w:val="28"/>
          <w:szCs w:val="28"/>
        </w:rPr>
        <w:t xml:space="preserve"> </w:t>
      </w:r>
      <w:r w:rsidR="00846566">
        <w:rPr>
          <w:sz w:val="28"/>
          <w:szCs w:val="28"/>
        </w:rPr>
        <w:t xml:space="preserve">Федерального агентства по недропользованию №19 от 26 октября 2021 года </w:t>
      </w:r>
      <w:r w:rsidR="004D003D">
        <w:rPr>
          <w:sz w:val="28"/>
          <w:szCs w:val="28"/>
        </w:rPr>
        <w:t xml:space="preserve">«Об утверждении порядка установления факта открытия месторождения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sz w:val="28"/>
          <w:szCs w:val="28"/>
        </w:rPr>
        <w:t xml:space="preserve"> </w:t>
      </w:r>
      <w:r w:rsidR="004D003D">
        <w:rPr>
          <w:sz w:val="28"/>
          <w:szCs w:val="28"/>
        </w:rPr>
        <w:t xml:space="preserve">полезных ископаемых, выдачи свидетельства об установлении факта открытия месторождения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sz w:val="28"/>
          <w:szCs w:val="28"/>
        </w:rPr>
        <w:t xml:space="preserve"> </w:t>
      </w:r>
      <w:r w:rsidR="004D003D">
        <w:rPr>
          <w:sz w:val="28"/>
          <w:szCs w:val="28"/>
        </w:rPr>
        <w:t xml:space="preserve">полезных ископаемых и внесения изменений  в свидетельство об установлении факта открытия месторождения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sz w:val="28"/>
          <w:szCs w:val="28"/>
        </w:rPr>
        <w:t xml:space="preserve">  </w:t>
      </w:r>
      <w:r w:rsidR="004D003D">
        <w:rPr>
          <w:sz w:val="28"/>
          <w:szCs w:val="28"/>
        </w:rPr>
        <w:t xml:space="preserve">полезных ископаемых», </w:t>
      </w:r>
      <w:hyperlink r:id="rId9" w:history="1">
        <w:r w:rsidRPr="00EC5738">
          <w:rPr>
            <w:sz w:val="28"/>
            <w:szCs w:val="28"/>
          </w:rPr>
          <w:t>Законом</w:t>
        </w:r>
      </w:hyperlink>
      <w:r w:rsidRPr="00EC5738">
        <w:rPr>
          <w:sz w:val="28"/>
          <w:szCs w:val="28"/>
        </w:rPr>
        <w:t xml:space="preserve"> Республики</w:t>
      </w:r>
      <w:r w:rsidR="009F2A09">
        <w:rPr>
          <w:sz w:val="28"/>
          <w:szCs w:val="28"/>
        </w:rPr>
        <w:t xml:space="preserve"> Татарстан от 25 февраля </w:t>
      </w:r>
      <w:r w:rsidR="00846566">
        <w:rPr>
          <w:sz w:val="28"/>
          <w:szCs w:val="28"/>
        </w:rPr>
        <w:t xml:space="preserve">2022 </w:t>
      </w:r>
      <w:r w:rsidRPr="00EC5738">
        <w:rPr>
          <w:sz w:val="28"/>
          <w:szCs w:val="28"/>
        </w:rPr>
        <w:t>№</w:t>
      </w:r>
      <w:r w:rsidR="00CF541E">
        <w:rPr>
          <w:sz w:val="28"/>
          <w:szCs w:val="28"/>
        </w:rPr>
        <w:t> 5-ЗРТ</w:t>
      </w:r>
      <w:r w:rsidRPr="00EC5738">
        <w:rPr>
          <w:sz w:val="28"/>
          <w:szCs w:val="28"/>
        </w:rPr>
        <w:t xml:space="preserve"> «</w:t>
      </w:r>
      <w:r w:rsidR="00CF541E">
        <w:rPr>
          <w:sz w:val="28"/>
          <w:szCs w:val="28"/>
        </w:rPr>
        <w:t>О регулировании отдельных вопросов в сфере недропользования в Республике Татарстан</w:t>
      </w:r>
      <w:r w:rsidRPr="00EC5738">
        <w:rPr>
          <w:sz w:val="28"/>
          <w:szCs w:val="28"/>
        </w:rPr>
        <w:t xml:space="preserve">», </w:t>
      </w:r>
      <w:hyperlink r:id="rId10" w:history="1">
        <w:r w:rsidRPr="00EC5738">
          <w:rPr>
            <w:sz w:val="28"/>
            <w:szCs w:val="28"/>
          </w:rPr>
          <w:t>Положением</w:t>
        </w:r>
      </w:hyperlink>
      <w:r w:rsidRPr="00EC5738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п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р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и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к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а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з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ы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в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а</w:t>
      </w:r>
      <w:r w:rsidR="009F2A09"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ю:</w:t>
      </w:r>
    </w:p>
    <w:p w:rsidR="00503B62" w:rsidRDefault="00503B62" w:rsidP="00503B62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EC5738">
        <w:rPr>
          <w:color w:val="000000" w:themeColor="text1"/>
          <w:sz w:val="28"/>
          <w:szCs w:val="28"/>
        </w:rPr>
        <w:t xml:space="preserve">1. Создать Комиссию по </w:t>
      </w:r>
      <w:r>
        <w:rPr>
          <w:color w:val="000000" w:themeColor="text1"/>
          <w:sz w:val="28"/>
          <w:szCs w:val="28"/>
        </w:rPr>
        <w:t xml:space="preserve">установлению факта открытия </w:t>
      </w:r>
      <w:r w:rsidRPr="00EC5738">
        <w:rPr>
          <w:color w:val="000000" w:themeColor="text1"/>
          <w:sz w:val="28"/>
          <w:szCs w:val="28"/>
        </w:rPr>
        <w:t xml:space="preserve">месторождений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полезных ископаемых</w:t>
      </w:r>
      <w:r w:rsidR="00E65273">
        <w:rPr>
          <w:color w:val="000000" w:themeColor="text1"/>
          <w:sz w:val="28"/>
          <w:szCs w:val="28"/>
        </w:rPr>
        <w:t>,</w:t>
      </w:r>
      <w:r w:rsidR="00E65273" w:rsidRPr="00E65273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 xml:space="preserve">выдачи свидетельства об </w:t>
      </w:r>
      <w:r w:rsidR="00E65273">
        <w:rPr>
          <w:sz w:val="28"/>
          <w:szCs w:val="28"/>
        </w:rPr>
        <w:lastRenderedPageBreak/>
        <w:t xml:space="preserve">установлении факта открытия месторождения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 xml:space="preserve">полезных ископаемых и внесения </w:t>
      </w:r>
      <w:proofErr w:type="gramStart"/>
      <w:r w:rsidR="00E65273">
        <w:rPr>
          <w:sz w:val="28"/>
          <w:szCs w:val="28"/>
        </w:rPr>
        <w:t>изменений  в</w:t>
      </w:r>
      <w:proofErr w:type="gramEnd"/>
      <w:r w:rsidR="00E65273">
        <w:rPr>
          <w:sz w:val="28"/>
          <w:szCs w:val="28"/>
        </w:rPr>
        <w:t xml:space="preserve"> свидетельство об установлении факта открытия месторождения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>полезных ископаемых</w:t>
      </w:r>
      <w:r>
        <w:rPr>
          <w:color w:val="000000" w:themeColor="text1"/>
          <w:sz w:val="28"/>
          <w:szCs w:val="28"/>
        </w:rPr>
        <w:t>.</w:t>
      </w:r>
      <w:r w:rsidRPr="00EC5738">
        <w:rPr>
          <w:color w:val="000000" w:themeColor="text1"/>
          <w:sz w:val="28"/>
          <w:szCs w:val="28"/>
        </w:rPr>
        <w:t xml:space="preserve"> </w:t>
      </w:r>
    </w:p>
    <w:p w:rsidR="00503B62" w:rsidRPr="00EC5738" w:rsidRDefault="00503B62" w:rsidP="000E798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>2. Утвердить прилагаемые:</w:t>
      </w:r>
    </w:p>
    <w:p w:rsidR="00503B62" w:rsidRPr="00EC5738" w:rsidRDefault="006426B5" w:rsidP="00503B62">
      <w:pPr>
        <w:ind w:firstLine="567"/>
        <w:jc w:val="both"/>
        <w:rPr>
          <w:sz w:val="28"/>
          <w:szCs w:val="28"/>
        </w:rPr>
      </w:pPr>
      <w:hyperlink w:anchor="P31" w:history="1">
        <w:r w:rsidR="00503B62" w:rsidRPr="00EC5738">
          <w:rPr>
            <w:sz w:val="28"/>
            <w:szCs w:val="28"/>
          </w:rPr>
          <w:t>Положение</w:t>
        </w:r>
      </w:hyperlink>
      <w:r w:rsidR="00503B62" w:rsidRPr="00EC5738">
        <w:rPr>
          <w:sz w:val="28"/>
          <w:szCs w:val="28"/>
        </w:rPr>
        <w:t xml:space="preserve"> о Комиссии </w:t>
      </w:r>
      <w:r w:rsidR="00503B62" w:rsidRPr="00EC5738">
        <w:rPr>
          <w:color w:val="000000" w:themeColor="text1"/>
          <w:sz w:val="28"/>
          <w:szCs w:val="28"/>
        </w:rPr>
        <w:t xml:space="preserve">по </w:t>
      </w:r>
      <w:r w:rsidR="00846566">
        <w:rPr>
          <w:color w:val="000000" w:themeColor="text1"/>
          <w:sz w:val="28"/>
          <w:szCs w:val="28"/>
        </w:rPr>
        <w:t>установлению факта</w:t>
      </w:r>
      <w:r w:rsidR="00503B62">
        <w:rPr>
          <w:color w:val="000000" w:themeColor="text1"/>
          <w:sz w:val="28"/>
          <w:szCs w:val="28"/>
        </w:rPr>
        <w:t xml:space="preserve"> открытия месторождений</w:t>
      </w:r>
      <w:r w:rsidR="00503B62" w:rsidRPr="00503B62">
        <w:rPr>
          <w:color w:val="000000" w:themeColor="text1"/>
          <w:sz w:val="28"/>
          <w:szCs w:val="28"/>
        </w:rPr>
        <w:t xml:space="preserve"> </w:t>
      </w:r>
      <w:r w:rsidR="000F6D5E" w:rsidRPr="00235062">
        <w:rPr>
          <w:sz w:val="28"/>
          <w:szCs w:val="28"/>
        </w:rPr>
        <w:t>общераспространенных</w:t>
      </w:r>
      <w:r w:rsidR="000F6D5E">
        <w:rPr>
          <w:color w:val="000000" w:themeColor="text1"/>
          <w:sz w:val="28"/>
          <w:szCs w:val="28"/>
        </w:rPr>
        <w:t xml:space="preserve"> </w:t>
      </w:r>
      <w:r w:rsidR="00503B62">
        <w:rPr>
          <w:color w:val="000000" w:themeColor="text1"/>
          <w:sz w:val="28"/>
          <w:szCs w:val="28"/>
        </w:rPr>
        <w:t>полезных ископаемых</w:t>
      </w:r>
      <w:r w:rsidR="00E65273">
        <w:rPr>
          <w:color w:val="000000" w:themeColor="text1"/>
          <w:sz w:val="28"/>
          <w:szCs w:val="28"/>
        </w:rPr>
        <w:t>,</w:t>
      </w:r>
      <w:r w:rsidR="00E65273" w:rsidRPr="00E65273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 xml:space="preserve">выдачи свидетельства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 xml:space="preserve">полезных ископаемых и внесения изменений  в свидетельство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>полезных ископаемых</w:t>
      </w:r>
      <w:r w:rsidR="00503B62">
        <w:rPr>
          <w:color w:val="000000" w:themeColor="text1"/>
          <w:sz w:val="28"/>
          <w:szCs w:val="28"/>
        </w:rPr>
        <w:t>;</w:t>
      </w:r>
    </w:p>
    <w:p w:rsidR="00503B62" w:rsidRPr="00EC5738" w:rsidRDefault="00503B62" w:rsidP="00503B62">
      <w:pPr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Состав Комиссии </w:t>
      </w:r>
      <w:r w:rsidRPr="00EC5738">
        <w:rPr>
          <w:color w:val="000000" w:themeColor="text1"/>
          <w:sz w:val="28"/>
          <w:szCs w:val="28"/>
        </w:rPr>
        <w:t xml:space="preserve">по </w:t>
      </w:r>
      <w:r w:rsidR="00846566">
        <w:rPr>
          <w:color w:val="000000" w:themeColor="text1"/>
          <w:sz w:val="28"/>
          <w:szCs w:val="28"/>
        </w:rPr>
        <w:t>установлению факта</w:t>
      </w:r>
      <w:r>
        <w:rPr>
          <w:color w:val="000000" w:themeColor="text1"/>
          <w:sz w:val="28"/>
          <w:szCs w:val="28"/>
        </w:rPr>
        <w:t xml:space="preserve"> открытия месторождений</w:t>
      </w:r>
      <w:r w:rsidRPr="00503B62">
        <w:rPr>
          <w:color w:val="000000" w:themeColor="text1"/>
          <w:sz w:val="28"/>
          <w:szCs w:val="28"/>
        </w:rPr>
        <w:t xml:space="preserve">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полезных ископаемых</w:t>
      </w:r>
      <w:r w:rsidR="00E65273">
        <w:rPr>
          <w:color w:val="000000" w:themeColor="text1"/>
          <w:sz w:val="28"/>
          <w:szCs w:val="28"/>
        </w:rPr>
        <w:t>,</w:t>
      </w:r>
      <w:r w:rsidR="00E65273" w:rsidRPr="00E65273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 xml:space="preserve">выдачи свидетельства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 xml:space="preserve">полезных ископаемых и внесения </w:t>
      </w:r>
      <w:proofErr w:type="gramStart"/>
      <w:r w:rsidR="00E65273">
        <w:rPr>
          <w:sz w:val="28"/>
          <w:szCs w:val="28"/>
        </w:rPr>
        <w:t>изменений  в</w:t>
      </w:r>
      <w:proofErr w:type="gramEnd"/>
      <w:r w:rsidR="00E65273">
        <w:rPr>
          <w:sz w:val="28"/>
          <w:szCs w:val="28"/>
        </w:rPr>
        <w:t xml:space="preserve"> свидетельство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65273">
        <w:rPr>
          <w:sz w:val="28"/>
          <w:szCs w:val="28"/>
        </w:rPr>
        <w:t>полезных ископаемых</w:t>
      </w:r>
      <w:r>
        <w:rPr>
          <w:color w:val="000000" w:themeColor="text1"/>
          <w:sz w:val="28"/>
          <w:szCs w:val="28"/>
        </w:rPr>
        <w:t>.</w:t>
      </w:r>
    </w:p>
    <w:p w:rsidR="00503B62" w:rsidRPr="00EC5738" w:rsidRDefault="009F2A09" w:rsidP="00503B6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03B62" w:rsidRPr="00EC5738">
        <w:rPr>
          <w:sz w:val="28"/>
          <w:szCs w:val="28"/>
        </w:rPr>
        <w:t> Контроль за исполнением настоящего Приказа возложить на заместителя министра И.И. Губайдуллина.</w:t>
      </w:r>
    </w:p>
    <w:p w:rsidR="00503B62" w:rsidRPr="00EC5738" w:rsidRDefault="00503B62" w:rsidP="00503B62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03B62" w:rsidRPr="00EC5738" w:rsidRDefault="00503B62" w:rsidP="00503B62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03B62" w:rsidRPr="00EC5738" w:rsidRDefault="00503B62" w:rsidP="00503B62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419CC" w:rsidRPr="00503B62" w:rsidRDefault="00503B62" w:rsidP="00503B62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</w:rPr>
        <w:t xml:space="preserve">А. В. </w:t>
      </w:r>
      <w:proofErr w:type="spellStart"/>
      <w:r>
        <w:rPr>
          <w:color w:val="000000" w:themeColor="text1"/>
          <w:sz w:val="28"/>
        </w:rPr>
        <w:t>Шадриков</w:t>
      </w:r>
      <w:proofErr w:type="spellEnd"/>
    </w:p>
    <w:p w:rsidR="00B419CC" w:rsidRDefault="00B419C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19CC" w:rsidRDefault="00B419C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19CC" w:rsidRDefault="00B419CC" w:rsidP="00503B6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19CC" w:rsidRDefault="00B419C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02" w:rsidRDefault="00EE3F02" w:rsidP="00FC542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B22D22" w:rsidRDefault="0009195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A52F60" w:rsidRPr="00B22D22">
        <w:rPr>
          <w:rFonts w:ascii="Times New Roman" w:hAnsi="Times New Roman" w:cs="Times New Roman"/>
          <w:sz w:val="28"/>
          <w:szCs w:val="28"/>
        </w:rPr>
        <w:t>верждено</w:t>
      </w:r>
      <w:r w:rsidR="00DD76E4"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3C5A89" w:rsidRPr="00B22D22">
        <w:rPr>
          <w:rFonts w:ascii="Times New Roman" w:hAnsi="Times New Roman" w:cs="Times New Roman"/>
          <w:sz w:val="28"/>
          <w:szCs w:val="28"/>
        </w:rPr>
        <w:t>п</w:t>
      </w:r>
      <w:r w:rsidR="00A52F60" w:rsidRPr="00B22D22">
        <w:rPr>
          <w:rFonts w:ascii="Times New Roman" w:hAnsi="Times New Roman" w:cs="Times New Roman"/>
          <w:sz w:val="28"/>
          <w:szCs w:val="28"/>
        </w:rPr>
        <w:t>риказом</w:t>
      </w:r>
      <w:r w:rsidR="0043194B"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B22D22">
        <w:rPr>
          <w:rFonts w:ascii="Times New Roman" w:hAnsi="Times New Roman" w:cs="Times New Roman"/>
          <w:sz w:val="28"/>
          <w:szCs w:val="28"/>
        </w:rPr>
        <w:t>Министерства экологии и</w:t>
      </w:r>
      <w:r w:rsidR="0043194B"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B22D22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43194B"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A52F60" w:rsidRPr="00B22D2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B22D22" w:rsidRDefault="0043194B" w:rsidP="0043194B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от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09195C" w:rsidRPr="00B22D22">
        <w:rPr>
          <w:rFonts w:ascii="Times New Roman" w:hAnsi="Times New Roman" w:cs="Times New Roman"/>
          <w:sz w:val="28"/>
          <w:szCs w:val="28"/>
        </w:rPr>
        <w:t>№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158B" w:rsidRPr="00B22D22" w:rsidRDefault="002515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247F5A" w:rsidRDefault="00614370" w:rsidP="00CB77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43194B" w:rsidRPr="00B22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77AA" w:rsidRPr="00B22D2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E26CA" w:rsidRPr="00B22D22">
        <w:rPr>
          <w:rFonts w:ascii="Times New Roman" w:hAnsi="Times New Roman" w:cs="Times New Roman"/>
          <w:b w:val="0"/>
          <w:sz w:val="28"/>
          <w:szCs w:val="28"/>
        </w:rPr>
        <w:t>К</w:t>
      </w:r>
      <w:r w:rsidR="00CB77AA" w:rsidRPr="00B22D22">
        <w:rPr>
          <w:rFonts w:ascii="Times New Roman" w:hAnsi="Times New Roman" w:cs="Times New Roman"/>
          <w:b w:val="0"/>
          <w:sz w:val="28"/>
          <w:szCs w:val="28"/>
        </w:rPr>
        <w:t>омиссии</w:t>
      </w:r>
    </w:p>
    <w:p w:rsidR="002C641F" w:rsidRPr="002C641F" w:rsidRDefault="002C641F" w:rsidP="002C641F">
      <w:pPr>
        <w:jc w:val="center"/>
        <w:rPr>
          <w:sz w:val="28"/>
          <w:szCs w:val="28"/>
        </w:rPr>
      </w:pPr>
      <w:r w:rsidRPr="002C641F">
        <w:rPr>
          <w:sz w:val="28"/>
          <w:szCs w:val="28"/>
        </w:rPr>
        <w:t>по установлению</w:t>
      </w:r>
      <w:r>
        <w:rPr>
          <w:sz w:val="28"/>
          <w:szCs w:val="28"/>
        </w:rPr>
        <w:t xml:space="preserve"> </w:t>
      </w:r>
      <w:r w:rsidRPr="002C641F">
        <w:rPr>
          <w:sz w:val="28"/>
          <w:szCs w:val="28"/>
        </w:rPr>
        <w:t>факта открытия месторождения</w:t>
      </w:r>
    </w:p>
    <w:p w:rsidR="00A52F60" w:rsidRPr="00B22D22" w:rsidRDefault="00775A5C" w:rsidP="000B535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235062">
        <w:rPr>
          <w:sz w:val="28"/>
          <w:szCs w:val="28"/>
        </w:rPr>
        <w:t>бщераспространенных</w:t>
      </w:r>
      <w:r>
        <w:rPr>
          <w:sz w:val="28"/>
          <w:szCs w:val="28"/>
        </w:rPr>
        <w:t xml:space="preserve"> </w:t>
      </w:r>
      <w:r w:rsidR="002C641F" w:rsidRPr="002C641F">
        <w:rPr>
          <w:sz w:val="28"/>
          <w:szCs w:val="28"/>
        </w:rPr>
        <w:t>полезных</w:t>
      </w:r>
      <w:r w:rsidR="002C641F">
        <w:rPr>
          <w:sz w:val="28"/>
          <w:szCs w:val="28"/>
        </w:rPr>
        <w:t xml:space="preserve"> </w:t>
      </w:r>
      <w:r w:rsidR="002C641F" w:rsidRPr="002C641F">
        <w:rPr>
          <w:sz w:val="28"/>
          <w:szCs w:val="28"/>
        </w:rPr>
        <w:t>ископаемых</w:t>
      </w:r>
      <w:r w:rsidR="00EE3F02">
        <w:rPr>
          <w:sz w:val="28"/>
          <w:szCs w:val="28"/>
        </w:rPr>
        <w:t xml:space="preserve">, выдачи свидетельства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 xml:space="preserve">полезных ископаемых и внесения </w:t>
      </w:r>
      <w:proofErr w:type="gramStart"/>
      <w:r w:rsidR="00EE3F02">
        <w:rPr>
          <w:sz w:val="28"/>
          <w:szCs w:val="28"/>
        </w:rPr>
        <w:t>изменений  в</w:t>
      </w:r>
      <w:proofErr w:type="gramEnd"/>
      <w:r w:rsidR="00EE3F02">
        <w:rPr>
          <w:sz w:val="28"/>
          <w:szCs w:val="28"/>
        </w:rPr>
        <w:t xml:space="preserve"> свидетельство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>полезных ископаемых</w:t>
      </w:r>
      <w:r w:rsidR="002C641F" w:rsidRPr="002C641F">
        <w:rPr>
          <w:sz w:val="28"/>
          <w:szCs w:val="28"/>
        </w:rPr>
        <w:t xml:space="preserve"> </w:t>
      </w:r>
    </w:p>
    <w:p w:rsidR="00A52F60" w:rsidRPr="00B22D22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B22D22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2F60" w:rsidRPr="00B22D22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2D8E" w:rsidRPr="00B22D22" w:rsidRDefault="00DB2D8E" w:rsidP="00DB2D8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22D22">
        <w:rPr>
          <w:sz w:val="28"/>
          <w:szCs w:val="28"/>
        </w:rPr>
        <w:t xml:space="preserve">1.1. Комиссия по </w:t>
      </w:r>
      <w:r w:rsidR="002C641F" w:rsidRPr="002C641F">
        <w:rPr>
          <w:sz w:val="28"/>
          <w:szCs w:val="28"/>
        </w:rPr>
        <w:t xml:space="preserve">установлению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 w:rsidRPr="002C641F">
        <w:rPr>
          <w:sz w:val="28"/>
          <w:szCs w:val="28"/>
        </w:rPr>
        <w:t xml:space="preserve"> </w:t>
      </w:r>
      <w:r w:rsidR="002C641F" w:rsidRPr="002C641F">
        <w:rPr>
          <w:sz w:val="28"/>
          <w:szCs w:val="28"/>
        </w:rPr>
        <w:t>полезных ископаемых</w:t>
      </w:r>
      <w:r w:rsidR="00EE3F02">
        <w:rPr>
          <w:sz w:val="28"/>
          <w:szCs w:val="28"/>
        </w:rPr>
        <w:t>,</w:t>
      </w:r>
      <w:r w:rsidR="00EE3F02" w:rsidRPr="00EE3F02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 xml:space="preserve">выдачи свидетельства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 xml:space="preserve">полезных ископаемых и внесения изменений  в свидетельство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>полезных ископаемых</w:t>
      </w:r>
      <w:r w:rsidR="002C641F" w:rsidRPr="002C641F">
        <w:rPr>
          <w:sz w:val="28"/>
          <w:szCs w:val="28"/>
        </w:rPr>
        <w:t xml:space="preserve"> на территории </w:t>
      </w:r>
      <w:r w:rsidR="002C641F">
        <w:rPr>
          <w:sz w:val="28"/>
          <w:szCs w:val="28"/>
        </w:rPr>
        <w:t xml:space="preserve">Республики Татарстан </w:t>
      </w:r>
      <w:r w:rsidRPr="00B22D22">
        <w:rPr>
          <w:sz w:val="28"/>
          <w:szCs w:val="28"/>
        </w:rPr>
        <w:t xml:space="preserve">(далее – Комиссия) в своей деятельности руководствуется </w:t>
      </w:r>
      <w:hyperlink r:id="rId11" w:history="1">
        <w:r w:rsidRPr="00B22D22">
          <w:rPr>
            <w:sz w:val="28"/>
            <w:szCs w:val="28"/>
          </w:rPr>
          <w:t>Законом</w:t>
        </w:r>
      </w:hyperlink>
      <w:r w:rsidRPr="00B22D22">
        <w:rPr>
          <w:sz w:val="28"/>
          <w:szCs w:val="28"/>
        </w:rPr>
        <w:t xml:space="preserve"> Российской Федерации от 21 февраля 1992 года № 2395-1 «О недрах», </w:t>
      </w:r>
      <w:hyperlink r:id="rId12" w:history="1">
        <w:r w:rsidR="000E7984" w:rsidRPr="00EC5738">
          <w:rPr>
            <w:sz w:val="28"/>
            <w:szCs w:val="28"/>
          </w:rPr>
          <w:t>Законом</w:t>
        </w:r>
      </w:hyperlink>
      <w:r w:rsidR="000E7984" w:rsidRPr="00EC5738">
        <w:rPr>
          <w:sz w:val="28"/>
          <w:szCs w:val="28"/>
        </w:rPr>
        <w:t xml:space="preserve"> Ре</w:t>
      </w:r>
      <w:r w:rsidR="00775A5C">
        <w:rPr>
          <w:sz w:val="28"/>
          <w:szCs w:val="28"/>
        </w:rPr>
        <w:t xml:space="preserve">спублики Татарстан от 25 февраля </w:t>
      </w:r>
      <w:r w:rsidR="00A45AE8">
        <w:rPr>
          <w:sz w:val="28"/>
          <w:szCs w:val="28"/>
        </w:rPr>
        <w:t>202</w:t>
      </w:r>
      <w:r w:rsidR="000E7984" w:rsidRPr="00EC5738">
        <w:rPr>
          <w:sz w:val="28"/>
          <w:szCs w:val="28"/>
        </w:rPr>
        <w:t>2 №</w:t>
      </w:r>
      <w:r w:rsidR="000E7984">
        <w:rPr>
          <w:sz w:val="28"/>
          <w:szCs w:val="28"/>
        </w:rPr>
        <w:t> 5-ЗРТ</w:t>
      </w:r>
      <w:r w:rsidR="000E7984" w:rsidRPr="00EC5738">
        <w:rPr>
          <w:sz w:val="28"/>
          <w:szCs w:val="28"/>
        </w:rPr>
        <w:t xml:space="preserve"> «</w:t>
      </w:r>
      <w:r w:rsidR="000E7984">
        <w:rPr>
          <w:sz w:val="28"/>
          <w:szCs w:val="28"/>
        </w:rPr>
        <w:t>О регулировании отдельных вопросов в сфере недропользования в Республике Татарстан</w:t>
      </w:r>
      <w:r w:rsidR="000E7984" w:rsidRPr="00EC5738">
        <w:rPr>
          <w:sz w:val="28"/>
          <w:szCs w:val="28"/>
        </w:rPr>
        <w:t>»</w:t>
      </w:r>
      <w:r w:rsidRPr="00B22D22">
        <w:rPr>
          <w:sz w:val="28"/>
          <w:szCs w:val="28"/>
        </w:rPr>
        <w:t xml:space="preserve">, </w:t>
      </w:r>
      <w:r w:rsidRPr="00B22D22">
        <w:rPr>
          <w:rFonts w:eastAsiaTheme="minorHAnsi"/>
          <w:sz w:val="28"/>
          <w:szCs w:val="28"/>
          <w:lang w:eastAsia="en-US"/>
        </w:rPr>
        <w:t>другими нормативными правовыми актами Российской Федерации и Республики Татарстан, относящимися к сфере недропользования, а также настоящим</w:t>
      </w:r>
      <w:r w:rsidRPr="00B22D22">
        <w:rPr>
          <w:sz w:val="28"/>
          <w:szCs w:val="28"/>
        </w:rPr>
        <w:t xml:space="preserve"> Положением.</w:t>
      </w:r>
    </w:p>
    <w:p w:rsidR="004309F7" w:rsidRDefault="00A52F60" w:rsidP="00563A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D22">
        <w:rPr>
          <w:sz w:val="28"/>
          <w:szCs w:val="28"/>
        </w:rPr>
        <w:t>1.</w:t>
      </w:r>
      <w:r w:rsidR="00C01DB0" w:rsidRPr="00B22D22">
        <w:rPr>
          <w:sz w:val="28"/>
          <w:szCs w:val="28"/>
        </w:rPr>
        <w:t>2</w:t>
      </w:r>
      <w:r w:rsidRPr="00B22D22">
        <w:rPr>
          <w:sz w:val="28"/>
          <w:szCs w:val="28"/>
        </w:rPr>
        <w:t>.</w:t>
      </w:r>
      <w:r w:rsidR="0043194B" w:rsidRPr="00B22D22">
        <w:rPr>
          <w:sz w:val="28"/>
          <w:szCs w:val="28"/>
        </w:rPr>
        <w:t> </w:t>
      </w:r>
      <w:r w:rsidR="00F51BEB" w:rsidRPr="00B22D22">
        <w:rPr>
          <w:sz w:val="28"/>
          <w:szCs w:val="28"/>
        </w:rPr>
        <w:t>Комиссия</w:t>
      </w:r>
      <w:r w:rsidRPr="00B22D22">
        <w:rPr>
          <w:sz w:val="28"/>
          <w:szCs w:val="28"/>
        </w:rPr>
        <w:t xml:space="preserve"> является коллегиальным органом, созданным с целью </w:t>
      </w:r>
      <w:r w:rsidR="00563A3A" w:rsidRPr="00B22D22">
        <w:rPr>
          <w:sz w:val="28"/>
          <w:szCs w:val="28"/>
        </w:rPr>
        <w:t xml:space="preserve">обеспечения </w:t>
      </w:r>
      <w:r w:rsidRPr="00B22D22">
        <w:rPr>
          <w:sz w:val="28"/>
          <w:szCs w:val="28"/>
        </w:rPr>
        <w:t>возложенн</w:t>
      </w:r>
      <w:r w:rsidR="001F3FE4" w:rsidRPr="00B22D22">
        <w:rPr>
          <w:sz w:val="28"/>
          <w:szCs w:val="28"/>
        </w:rPr>
        <w:t>ого</w:t>
      </w:r>
      <w:r w:rsidRPr="00B22D22">
        <w:rPr>
          <w:sz w:val="28"/>
          <w:szCs w:val="28"/>
        </w:rPr>
        <w:t xml:space="preserve"> на </w:t>
      </w:r>
      <w:r w:rsidR="0009195C" w:rsidRPr="00B22D22">
        <w:rPr>
          <w:sz w:val="28"/>
          <w:szCs w:val="28"/>
        </w:rPr>
        <w:t>М</w:t>
      </w:r>
      <w:r w:rsidRPr="00B22D22">
        <w:rPr>
          <w:sz w:val="28"/>
          <w:szCs w:val="28"/>
        </w:rPr>
        <w:t>инистерство</w:t>
      </w:r>
      <w:r w:rsidR="0009195C" w:rsidRPr="00B22D22">
        <w:rPr>
          <w:sz w:val="28"/>
          <w:szCs w:val="28"/>
        </w:rPr>
        <w:t xml:space="preserve"> экологии и природных ресурсов Республики Татарстан (далее </w:t>
      </w:r>
      <w:r w:rsidR="00614370" w:rsidRPr="00B22D22">
        <w:rPr>
          <w:sz w:val="28"/>
          <w:szCs w:val="28"/>
        </w:rPr>
        <w:t>–</w:t>
      </w:r>
      <w:r w:rsidR="0009195C" w:rsidRPr="00B22D22">
        <w:rPr>
          <w:sz w:val="28"/>
          <w:szCs w:val="28"/>
        </w:rPr>
        <w:t xml:space="preserve"> Министерство)</w:t>
      </w:r>
      <w:r w:rsidRPr="00B22D22">
        <w:rPr>
          <w:sz w:val="28"/>
          <w:szCs w:val="28"/>
        </w:rPr>
        <w:t xml:space="preserve"> полномочи</w:t>
      </w:r>
      <w:r w:rsidR="001F3FE4" w:rsidRPr="00B22D22">
        <w:rPr>
          <w:sz w:val="28"/>
          <w:szCs w:val="28"/>
        </w:rPr>
        <w:t>я</w:t>
      </w:r>
      <w:r w:rsidRPr="00B22D22">
        <w:rPr>
          <w:sz w:val="28"/>
          <w:szCs w:val="28"/>
        </w:rPr>
        <w:t xml:space="preserve"> по</w:t>
      </w:r>
      <w:r w:rsidR="002C641F">
        <w:rPr>
          <w:sz w:val="28"/>
          <w:szCs w:val="28"/>
        </w:rPr>
        <w:t xml:space="preserve"> организации рассмотрений установле</w:t>
      </w:r>
      <w:r w:rsidR="00EE3F02">
        <w:rPr>
          <w:sz w:val="28"/>
          <w:szCs w:val="28"/>
        </w:rPr>
        <w:t>ния факта открытия месторождения</w:t>
      </w:r>
      <w:r w:rsidR="00FC5420" w:rsidRPr="00FC5420">
        <w:rPr>
          <w:sz w:val="28"/>
          <w:szCs w:val="28"/>
        </w:rPr>
        <w:t xml:space="preserve">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полезных ископаемых</w:t>
      </w:r>
      <w:r w:rsidR="00EE3F02">
        <w:rPr>
          <w:sz w:val="28"/>
          <w:szCs w:val="28"/>
        </w:rPr>
        <w:t xml:space="preserve">, выдачи свидетельства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 xml:space="preserve">полезных ископаемых и внесения изменений  в свидетельство об установлении факта открытия месторождения </w:t>
      </w:r>
      <w:r w:rsidR="00FC5420" w:rsidRPr="00235062">
        <w:rPr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>
        <w:rPr>
          <w:sz w:val="28"/>
          <w:szCs w:val="28"/>
        </w:rPr>
        <w:t>полезных ископаемых</w:t>
      </w:r>
    </w:p>
    <w:p w:rsidR="004309F7" w:rsidRPr="00EE3F02" w:rsidRDefault="004309F7" w:rsidP="00430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1.3. В соответствии с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22D22">
        <w:rPr>
          <w:rFonts w:ascii="Times New Roman" w:hAnsi="Times New Roman" w:cs="Times New Roman"/>
          <w:sz w:val="28"/>
          <w:szCs w:val="28"/>
        </w:rPr>
        <w:t xml:space="preserve">2005 № 325 «Вопросы Министерства экологии и природных ресурсов Республики Татарстан», к компетенции Комиссии относится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материалов по </w:t>
      </w:r>
      <w:r w:rsidRPr="004309F7">
        <w:rPr>
          <w:rFonts w:ascii="Times New Roman" w:hAnsi="Times New Roman" w:cs="Times New Roman"/>
          <w:sz w:val="28"/>
          <w:szCs w:val="28"/>
        </w:rPr>
        <w:t>установлению факта открытия месторождения общераспространенных полезных ископаемых</w:t>
      </w:r>
      <w:r w:rsidR="00EE3F02">
        <w:rPr>
          <w:rFonts w:ascii="Times New Roman" w:hAnsi="Times New Roman" w:cs="Times New Roman"/>
          <w:sz w:val="28"/>
          <w:szCs w:val="28"/>
        </w:rPr>
        <w:t>,</w:t>
      </w:r>
      <w:r w:rsidR="00EE3F02" w:rsidRPr="00EE3F02">
        <w:rPr>
          <w:sz w:val="28"/>
          <w:szCs w:val="28"/>
        </w:rPr>
        <w:t xml:space="preserve"> </w:t>
      </w:r>
      <w:r w:rsidR="00EE3F02" w:rsidRPr="00EE3F02">
        <w:rPr>
          <w:rFonts w:ascii="Times New Roman" w:hAnsi="Times New Roman" w:cs="Times New Roman"/>
          <w:sz w:val="28"/>
          <w:szCs w:val="28"/>
        </w:rPr>
        <w:t xml:space="preserve">выдачи свидетельства об установлении факта открытия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>
        <w:rPr>
          <w:sz w:val="28"/>
          <w:szCs w:val="28"/>
        </w:rPr>
        <w:t xml:space="preserve"> </w:t>
      </w:r>
      <w:r w:rsidR="00EE3F02" w:rsidRPr="00EE3F02">
        <w:rPr>
          <w:rFonts w:ascii="Times New Roman" w:hAnsi="Times New Roman" w:cs="Times New Roman"/>
          <w:sz w:val="28"/>
          <w:szCs w:val="28"/>
        </w:rPr>
        <w:t xml:space="preserve">полезных ископаемых и внесения изменений  в свидетельство об установлении факта открытия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EE3F02">
        <w:rPr>
          <w:rFonts w:ascii="Times New Roman" w:hAnsi="Times New Roman" w:cs="Times New Roman"/>
          <w:sz w:val="28"/>
          <w:szCs w:val="28"/>
        </w:rPr>
        <w:t xml:space="preserve"> </w:t>
      </w:r>
      <w:r w:rsidR="00EE3F02" w:rsidRPr="00EE3F02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EE3F02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Татарстан;</w:t>
      </w:r>
    </w:p>
    <w:p w:rsidR="004309F7" w:rsidRDefault="004309F7" w:rsidP="004309F7">
      <w:pPr>
        <w:pStyle w:val="ConsPlusNormal"/>
        <w:widowControl/>
        <w:tabs>
          <w:tab w:val="left" w:pos="0"/>
        </w:tabs>
        <w:adjustRightInd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309F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proofErr w:type="gramEnd"/>
      <w:r w:rsidRPr="004309F7">
        <w:rPr>
          <w:rFonts w:ascii="Times New Roman" w:hAnsi="Times New Roman" w:cs="Times New Roman"/>
          <w:sz w:val="28"/>
          <w:szCs w:val="28"/>
        </w:rPr>
        <w:t xml:space="preserve"> установление факта открытия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309F7">
        <w:rPr>
          <w:rFonts w:ascii="Times New Roman" w:hAnsi="Times New Roman" w:cs="Times New Roman"/>
          <w:sz w:val="28"/>
          <w:szCs w:val="28"/>
        </w:rPr>
        <w:t xml:space="preserve"> </w:t>
      </w:r>
      <w:r w:rsidRPr="004309F7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EE3F02">
        <w:rPr>
          <w:rFonts w:ascii="Times New Roman" w:hAnsi="Times New Roman" w:cs="Times New Roman"/>
          <w:sz w:val="28"/>
          <w:szCs w:val="28"/>
        </w:rPr>
        <w:t xml:space="preserve"> </w:t>
      </w:r>
      <w:r w:rsidRPr="004309F7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09F7">
        <w:rPr>
          <w:rFonts w:ascii="Times New Roman" w:hAnsi="Times New Roman" w:cs="Times New Roman"/>
          <w:sz w:val="28"/>
          <w:szCs w:val="28"/>
        </w:rPr>
        <w:t>, на геологическое изучение которых была выдана лицензия на пользование недрами</w:t>
      </w:r>
      <w:r w:rsidR="00B62AED">
        <w:rPr>
          <w:rFonts w:ascii="Times New Roman" w:hAnsi="Times New Roman" w:cs="Times New Roman"/>
          <w:sz w:val="28"/>
          <w:szCs w:val="28"/>
        </w:rPr>
        <w:t xml:space="preserve"> </w:t>
      </w:r>
      <w:r w:rsidR="00B62AED" w:rsidRPr="000E7984">
        <w:rPr>
          <w:rFonts w:ascii="Times New Roman" w:hAnsi="Times New Roman" w:cs="Times New Roman"/>
          <w:sz w:val="28"/>
          <w:szCs w:val="28"/>
        </w:rPr>
        <w:t xml:space="preserve">с целью геологического изучения недр, </w:t>
      </w:r>
      <w:r w:rsidR="00DC0301" w:rsidRPr="000E7984">
        <w:rPr>
          <w:rFonts w:ascii="Times New Roman" w:hAnsi="Times New Roman" w:cs="Times New Roman"/>
          <w:sz w:val="28"/>
          <w:szCs w:val="28"/>
        </w:rPr>
        <w:t xml:space="preserve">включающего поиски и оценку месторождений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0E7984">
        <w:rPr>
          <w:rFonts w:ascii="Times New Roman" w:hAnsi="Times New Roman" w:cs="Times New Roman"/>
          <w:sz w:val="28"/>
          <w:szCs w:val="28"/>
        </w:rPr>
        <w:t xml:space="preserve"> </w:t>
      </w:r>
      <w:r w:rsidR="00DC0301" w:rsidRPr="000E7984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0E7984">
        <w:rPr>
          <w:rFonts w:ascii="Times New Roman" w:hAnsi="Times New Roman" w:cs="Times New Roman"/>
          <w:sz w:val="28"/>
          <w:szCs w:val="28"/>
        </w:rPr>
        <w:t>.</w:t>
      </w:r>
      <w:r w:rsidRPr="004309F7">
        <w:t xml:space="preserve"> </w:t>
      </w:r>
    </w:p>
    <w:p w:rsidR="004309F7" w:rsidRPr="00446191" w:rsidRDefault="004309F7" w:rsidP="004309F7">
      <w:pPr>
        <w:pStyle w:val="ConsPlusNormal"/>
        <w:widowControl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4309F7">
        <w:rPr>
          <w:rFonts w:ascii="Times New Roman" w:hAnsi="Times New Roman" w:cs="Times New Roman"/>
          <w:sz w:val="28"/>
          <w:szCs w:val="28"/>
        </w:rPr>
        <w:t xml:space="preserve">Заявка на установление факта открытия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309F7">
        <w:rPr>
          <w:rFonts w:ascii="Times New Roman" w:hAnsi="Times New Roman" w:cs="Times New Roman"/>
          <w:sz w:val="28"/>
          <w:szCs w:val="28"/>
        </w:rPr>
        <w:t xml:space="preserve"> </w:t>
      </w:r>
      <w:r w:rsidRPr="004309F7">
        <w:rPr>
          <w:rFonts w:ascii="Times New Roman" w:hAnsi="Times New Roman" w:cs="Times New Roman"/>
          <w:sz w:val="28"/>
          <w:szCs w:val="28"/>
        </w:rPr>
        <w:t xml:space="preserve">полезных ископаемых должна быть подана </w:t>
      </w:r>
      <w:r w:rsidRPr="000E7984">
        <w:rPr>
          <w:rFonts w:ascii="Times New Roman" w:hAnsi="Times New Roman" w:cs="Times New Roman"/>
          <w:sz w:val="28"/>
          <w:szCs w:val="28"/>
        </w:rPr>
        <w:t xml:space="preserve">заявителем не </w:t>
      </w:r>
      <w:r w:rsidR="00446191" w:rsidRPr="000E7984">
        <w:rPr>
          <w:rFonts w:ascii="Times New Roman" w:hAnsi="Times New Roman" w:cs="Times New Roman"/>
          <w:sz w:val="28"/>
          <w:szCs w:val="28"/>
        </w:rPr>
        <w:t xml:space="preserve">позднее 90 календарных </w:t>
      </w:r>
      <w:r w:rsidRPr="000E7984">
        <w:rPr>
          <w:rFonts w:ascii="Times New Roman" w:hAnsi="Times New Roman" w:cs="Times New Roman"/>
          <w:sz w:val="28"/>
          <w:szCs w:val="28"/>
        </w:rPr>
        <w:t>дней</w:t>
      </w:r>
      <w:r w:rsidRPr="004309F7">
        <w:rPr>
          <w:rFonts w:ascii="Times New Roman" w:hAnsi="Times New Roman" w:cs="Times New Roman"/>
          <w:sz w:val="28"/>
          <w:szCs w:val="28"/>
        </w:rPr>
        <w:t xml:space="preserve"> со дня утверждения заключения государственной экспертизы запасов полезных </w:t>
      </w:r>
      <w:r w:rsidRPr="000E7984">
        <w:rPr>
          <w:rFonts w:ascii="Times New Roman" w:hAnsi="Times New Roman" w:cs="Times New Roman"/>
          <w:sz w:val="28"/>
          <w:szCs w:val="28"/>
        </w:rPr>
        <w:t>ископаемых</w:t>
      </w:r>
      <w:r w:rsidR="00446191" w:rsidRPr="000E7984">
        <w:rPr>
          <w:rFonts w:ascii="Times New Roman" w:hAnsi="Times New Roman" w:cs="Times New Roman"/>
          <w:sz w:val="28"/>
          <w:szCs w:val="28"/>
        </w:rPr>
        <w:t xml:space="preserve"> и подземных </w:t>
      </w:r>
      <w:proofErr w:type="gramStart"/>
      <w:r w:rsidR="00446191" w:rsidRPr="000E7984">
        <w:rPr>
          <w:rFonts w:ascii="Times New Roman" w:hAnsi="Times New Roman" w:cs="Times New Roman"/>
          <w:sz w:val="28"/>
          <w:szCs w:val="28"/>
        </w:rPr>
        <w:t>вод</w:t>
      </w:r>
      <w:r w:rsidRPr="000E7984">
        <w:rPr>
          <w:rFonts w:ascii="Times New Roman" w:hAnsi="Times New Roman" w:cs="Times New Roman"/>
          <w:sz w:val="28"/>
          <w:szCs w:val="28"/>
        </w:rPr>
        <w:t>,</w:t>
      </w:r>
      <w:r w:rsidR="00446191" w:rsidRPr="000E7984">
        <w:t xml:space="preserve">  </w:t>
      </w:r>
      <w:r w:rsidR="00446191" w:rsidRPr="000E7984">
        <w:rPr>
          <w:rFonts w:ascii="Times New Roman" w:hAnsi="Times New Roman" w:cs="Times New Roman"/>
          <w:sz w:val="28"/>
          <w:szCs w:val="28"/>
        </w:rPr>
        <w:t>геологической</w:t>
      </w:r>
      <w:proofErr w:type="gramEnd"/>
      <w:r w:rsidR="00446191" w:rsidRPr="000E7984">
        <w:rPr>
          <w:rFonts w:ascii="Times New Roman" w:hAnsi="Times New Roman" w:cs="Times New Roman"/>
          <w:sz w:val="28"/>
          <w:szCs w:val="28"/>
        </w:rPr>
        <w:t xml:space="preserve"> информации о предоставляемых в пользование участках недр</w:t>
      </w:r>
      <w:r w:rsidRPr="000E7984">
        <w:rPr>
          <w:rFonts w:ascii="Times New Roman" w:hAnsi="Times New Roman" w:cs="Times New Roman"/>
          <w:sz w:val="28"/>
          <w:szCs w:val="28"/>
        </w:rPr>
        <w:t>.</w:t>
      </w:r>
    </w:p>
    <w:p w:rsidR="00887258" w:rsidRDefault="00887258" w:rsidP="004A331B">
      <w:pPr>
        <w:pStyle w:val="Bodytext20"/>
        <w:shd w:val="clear" w:color="auto" w:fill="auto"/>
        <w:tabs>
          <w:tab w:val="left" w:pos="1082"/>
        </w:tabs>
        <w:spacing w:after="0" w:line="240" w:lineRule="auto"/>
        <w:jc w:val="both"/>
      </w:pPr>
      <w:r>
        <w:t xml:space="preserve">       1.6. К заявке прилагаются следующие материалы: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>1)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 (далее - руководитель заявителя). В случае, если от имени заявителя действует иное лицо, заявка должна содержать также подлинник доверенности на осуществление действий от имени заявителя, заверенный печатью заявителя (при наличии) и подписанный руководителем заявителя (для юридического лица) или иным уполномоченным руководителем заявителя лицом.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лица;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2) краткая справка об истории открытия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ископаемых, содержащая данные о видах и объемах проведенных работ, а также его основных геологических и экономических параметрах, отсутствии в границах открытого месторождения</w:t>
      </w:r>
      <w:r w:rsidR="00FC5420" w:rsidRPr="00FC5420">
        <w:rPr>
          <w:rFonts w:ascii="Times New Roman" w:hAnsi="Times New Roman" w:cs="Times New Roman"/>
          <w:sz w:val="28"/>
          <w:szCs w:val="28"/>
        </w:rPr>
        <w:t xml:space="preserve"> общераспространенных</w:t>
      </w:r>
      <w:r w:rsidRPr="004A331B">
        <w:rPr>
          <w:rFonts w:ascii="Times New Roman" w:hAnsi="Times New Roman" w:cs="Times New Roman"/>
          <w:sz w:val="28"/>
          <w:szCs w:val="28"/>
        </w:rPr>
        <w:t xml:space="preserve"> полезных ископаемых геологического объекта, на котором осуществлялась добыча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ископаемых, и (или) геологического объекта, образовавшегося в результате разработки месторождений</w:t>
      </w:r>
      <w:r w:rsidR="00FC5420" w:rsidRPr="00FC5420">
        <w:rPr>
          <w:rFonts w:ascii="Times New Roman" w:hAnsi="Times New Roman" w:cs="Times New Roman"/>
          <w:sz w:val="28"/>
          <w:szCs w:val="28"/>
        </w:rPr>
        <w:t xml:space="preserve"> общераспространенных</w:t>
      </w:r>
      <w:r w:rsidRPr="004A331B">
        <w:rPr>
          <w:rFonts w:ascii="Times New Roman" w:hAnsi="Times New Roman" w:cs="Times New Roman"/>
          <w:sz w:val="28"/>
          <w:szCs w:val="28"/>
        </w:rPr>
        <w:t xml:space="preserve"> полезных ископаемых (в свободной форме);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>3) сведения о границах и геологических характеристиках открытого месторождения: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4A331B">
        <w:rPr>
          <w:rFonts w:ascii="Times New Roman" w:hAnsi="Times New Roman" w:cs="Times New Roman"/>
          <w:sz w:val="28"/>
          <w:szCs w:val="28"/>
        </w:rPr>
        <w:t xml:space="preserve">а) описание границ открытого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 и участка недр, предоставленного в пользование для геологического изучения недр, включающего поиски и оценку месторождений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ископаемых, на котором открыто месторождение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ископаемых, а также указание их площадей;</w:t>
      </w:r>
    </w:p>
    <w:p w:rsidR="00FC5420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б) сведения о местонахождении открытого месторождения </w:t>
      </w:r>
      <w:r w:rsidR="00FC5420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FC5420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ископаемых, близлежащий населенный пункт, муниципальное образование (муниципальные образования)</w:t>
      </w:r>
      <w:r w:rsidR="00FC5420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в) сведения о ранее не учтенных в государственном балансе запасов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 и имеющих самостоятельное промышленное значение запасах</w:t>
      </w:r>
      <w:r w:rsidR="00676F81" w:rsidRPr="00676F81">
        <w:rPr>
          <w:rFonts w:ascii="Times New Roman" w:hAnsi="Times New Roman" w:cs="Times New Roman"/>
          <w:sz w:val="28"/>
          <w:szCs w:val="28"/>
        </w:rPr>
        <w:t xml:space="preserve">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Pr="004A331B">
        <w:rPr>
          <w:rFonts w:ascii="Times New Roman" w:hAnsi="Times New Roman" w:cs="Times New Roman"/>
          <w:sz w:val="28"/>
          <w:szCs w:val="28"/>
        </w:rPr>
        <w:t xml:space="preserve"> полезных ископаемых открытого месторождения полезных ископаемых, которые квалифицированы по </w:t>
      </w:r>
      <w:r w:rsidRPr="004A331B">
        <w:rPr>
          <w:rFonts w:ascii="Times New Roman" w:hAnsi="Times New Roman" w:cs="Times New Roman"/>
          <w:sz w:val="28"/>
          <w:szCs w:val="28"/>
        </w:rPr>
        <w:lastRenderedPageBreak/>
        <w:t>категориям C</w:t>
      </w:r>
      <w:r w:rsidRPr="004A33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A331B">
        <w:rPr>
          <w:rFonts w:ascii="Times New Roman" w:hAnsi="Times New Roman" w:cs="Times New Roman"/>
          <w:sz w:val="28"/>
          <w:szCs w:val="28"/>
        </w:rPr>
        <w:t xml:space="preserve"> и C</w:t>
      </w:r>
      <w:r w:rsidRPr="004A33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331B">
        <w:rPr>
          <w:rFonts w:ascii="Times New Roman" w:hAnsi="Times New Roman" w:cs="Times New Roman"/>
          <w:sz w:val="28"/>
          <w:szCs w:val="28"/>
        </w:rPr>
        <w:t>, а для объектов твердых полезных ископаемых, характеризующихся сложным геологическим строением, - по категории C</w:t>
      </w:r>
      <w:r w:rsidRPr="004A33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A331B">
        <w:rPr>
          <w:rFonts w:ascii="Times New Roman" w:hAnsi="Times New Roman" w:cs="Times New Roman"/>
          <w:sz w:val="28"/>
          <w:szCs w:val="28"/>
        </w:rPr>
        <w:t>;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г) карта-схема, которая должна содержать границы участка недр, предоставленного в пользование для геологического изучения недр, включающего поиски и оценку месторождений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ископаемых, на котором открыто месторождение полезных ископаемых, а также границы открытого месторождения полезных ископаемых и (или) продуктивного горизонта (для месторождений углеводородного сырья), легенду карты-схемы.</w:t>
      </w:r>
    </w:p>
    <w:p w:rsidR="00BE6F24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На карте-схеме указываются географические координаты угловых точек границ месторождения, координаты центра месторождения в геодезической </w:t>
      </w:r>
      <w:hyperlink r:id="rId13" w:history="1">
        <w:r w:rsidRPr="004A331B">
          <w:rPr>
            <w:rFonts w:ascii="Times New Roman" w:hAnsi="Times New Roman" w:cs="Times New Roman"/>
            <w:sz w:val="28"/>
            <w:szCs w:val="28"/>
          </w:rPr>
          <w:t>системе</w:t>
        </w:r>
      </w:hyperlink>
      <w:r w:rsidRPr="004A331B">
        <w:rPr>
          <w:rFonts w:ascii="Times New Roman" w:hAnsi="Times New Roman" w:cs="Times New Roman"/>
          <w:sz w:val="28"/>
          <w:szCs w:val="28"/>
        </w:rPr>
        <w:t xml:space="preserve"> координат 2011 года (ГСК-2011), установленной постановлением Правительства Российской </w:t>
      </w:r>
      <w:r w:rsidR="00846566">
        <w:rPr>
          <w:rFonts w:ascii="Times New Roman" w:hAnsi="Times New Roman" w:cs="Times New Roman"/>
          <w:sz w:val="28"/>
          <w:szCs w:val="28"/>
        </w:rPr>
        <w:t>Федера</w:t>
      </w:r>
      <w:r w:rsidR="00BE6F24">
        <w:rPr>
          <w:rFonts w:ascii="Times New Roman" w:hAnsi="Times New Roman" w:cs="Times New Roman"/>
          <w:sz w:val="28"/>
          <w:szCs w:val="28"/>
        </w:rPr>
        <w:t>ции от 24.11.</w:t>
      </w:r>
      <w:r w:rsidR="00846566">
        <w:rPr>
          <w:rFonts w:ascii="Times New Roman" w:hAnsi="Times New Roman" w:cs="Times New Roman"/>
          <w:sz w:val="28"/>
          <w:szCs w:val="28"/>
        </w:rPr>
        <w:t>2016 года</w:t>
      </w:r>
      <w:r w:rsidR="000E7984" w:rsidRPr="004A331B">
        <w:rPr>
          <w:rFonts w:ascii="Times New Roman" w:hAnsi="Times New Roman" w:cs="Times New Roman"/>
          <w:sz w:val="28"/>
          <w:szCs w:val="28"/>
        </w:rPr>
        <w:t xml:space="preserve"> №</w:t>
      </w:r>
      <w:r w:rsidRPr="004A331B">
        <w:rPr>
          <w:rFonts w:ascii="Times New Roman" w:hAnsi="Times New Roman" w:cs="Times New Roman"/>
          <w:sz w:val="28"/>
          <w:szCs w:val="28"/>
        </w:rPr>
        <w:t>1240 "Об установлении государственных систем координат, государственной системы высот и государственной гравиметрической системы"</w:t>
      </w:r>
      <w:r w:rsidR="00BE6F24">
        <w:rPr>
          <w:rFonts w:ascii="Times New Roman" w:hAnsi="Times New Roman" w:cs="Times New Roman"/>
          <w:sz w:val="28"/>
          <w:szCs w:val="28"/>
        </w:rPr>
        <w:t>;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4) согласие лица, имеющего право на подачу заявки на предоставление права пользования участком недр при установлении факта открытия месторождения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ископаемых, в случае если </w:t>
      </w:r>
      <w:r w:rsidR="000E7984" w:rsidRPr="004A331B">
        <w:rPr>
          <w:rFonts w:ascii="Times New Roman" w:hAnsi="Times New Roman" w:cs="Times New Roman"/>
          <w:sz w:val="28"/>
          <w:szCs w:val="28"/>
        </w:rPr>
        <w:t>сведения о заявителе</w:t>
      </w:r>
      <w:r w:rsidR="00FA7AD9" w:rsidRPr="004A331B">
        <w:rPr>
          <w:rFonts w:ascii="Times New Roman" w:hAnsi="Times New Roman" w:cs="Times New Roman"/>
          <w:sz w:val="28"/>
          <w:szCs w:val="28"/>
        </w:rPr>
        <w:t xml:space="preserve"> и   сведения о лице, имеющем право на подачу заявки на предоставление права пользования участком недр при установлении факта открытия месторождения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="00FA7AD9"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 </w:t>
      </w:r>
      <w:r w:rsidRPr="004A331B">
        <w:rPr>
          <w:rFonts w:ascii="Times New Roman" w:hAnsi="Times New Roman" w:cs="Times New Roman"/>
          <w:sz w:val="28"/>
          <w:szCs w:val="28"/>
        </w:rPr>
        <w:t xml:space="preserve">не совпадают (при передаче права на подачу заявки на предоставление права пользования участком недр при установлении факта открытия месторождения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>полезных ископаемых третьему лицу по основаниям, предусмотренным гражданским законодательством);</w:t>
      </w:r>
    </w:p>
    <w:p w:rsidR="00DD10E3" w:rsidRPr="004A331B" w:rsidRDefault="00DD10E3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 xml:space="preserve">5) документ, подтверждающий передачу права на подачу заявки на предоставление права пользования участком недр при установлении факта открытия месторождения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а также передачу свидетельства, удостоверяющего такое право (в случае если </w:t>
      </w:r>
      <w:r w:rsidR="00FA7AD9" w:rsidRPr="004A331B">
        <w:rPr>
          <w:rFonts w:ascii="Times New Roman" w:hAnsi="Times New Roman" w:cs="Times New Roman"/>
          <w:sz w:val="28"/>
          <w:szCs w:val="28"/>
        </w:rPr>
        <w:t xml:space="preserve">сведения о заявителе и   сведения о лице, имеющем право на подачу заявки на предоставление права пользования участком недр при установлении факта открытия месторождения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="00FA7AD9"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 на участке недр пользователем недр, осуществлявшим геологическое изучение недр такого участка, для разведки и добычи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A331B">
        <w:rPr>
          <w:rFonts w:ascii="Times New Roman" w:hAnsi="Times New Roman" w:cs="Times New Roman"/>
          <w:sz w:val="28"/>
          <w:szCs w:val="28"/>
        </w:rPr>
        <w:t xml:space="preserve"> </w:t>
      </w:r>
      <w:r w:rsidR="00FA7AD9" w:rsidRPr="004A331B">
        <w:rPr>
          <w:rFonts w:ascii="Times New Roman" w:hAnsi="Times New Roman" w:cs="Times New Roman"/>
          <w:sz w:val="28"/>
          <w:szCs w:val="28"/>
        </w:rPr>
        <w:t xml:space="preserve">полезных ископаемых открытого месторождения не совпадают). </w:t>
      </w:r>
    </w:p>
    <w:p w:rsidR="00A52F60" w:rsidRPr="00B22D22" w:rsidRDefault="00A52F60" w:rsidP="006345E3">
      <w:pPr>
        <w:pStyle w:val="Bodytext20"/>
        <w:shd w:val="clear" w:color="auto" w:fill="auto"/>
        <w:tabs>
          <w:tab w:val="left" w:pos="1076"/>
        </w:tabs>
        <w:spacing w:after="0" w:line="314" w:lineRule="exact"/>
        <w:ind w:firstLine="760"/>
        <w:jc w:val="both"/>
      </w:pPr>
      <w:r w:rsidRPr="004A331B">
        <w:t>1.</w:t>
      </w:r>
      <w:r w:rsidR="00887258" w:rsidRPr="004A331B">
        <w:t>7</w:t>
      </w:r>
      <w:r w:rsidRPr="004A331B">
        <w:t>.</w:t>
      </w:r>
      <w:r w:rsidR="00315A22" w:rsidRPr="004A331B">
        <w:t> </w:t>
      </w:r>
      <w:r w:rsidR="007A21C2" w:rsidRPr="004A331B">
        <w:t>Ч</w:t>
      </w:r>
      <w:r w:rsidRPr="004A331B">
        <w:t>лен</w:t>
      </w:r>
      <w:r w:rsidR="0060079F" w:rsidRPr="004A331B">
        <w:t>ам</w:t>
      </w:r>
      <w:r w:rsidRPr="004A331B">
        <w:t xml:space="preserve"> </w:t>
      </w:r>
      <w:r w:rsidR="00F51BEB" w:rsidRPr="004A331B">
        <w:t>Комиссии</w:t>
      </w:r>
      <w:r w:rsidRPr="004A331B">
        <w:t xml:space="preserve"> </w:t>
      </w:r>
      <w:r w:rsidR="0094176E" w:rsidRPr="004A331B">
        <w:t xml:space="preserve">и привлекаемым к работе </w:t>
      </w:r>
      <w:r w:rsidR="00F51BEB" w:rsidRPr="004A331B">
        <w:t>Комиссии</w:t>
      </w:r>
      <w:r w:rsidR="0094176E" w:rsidRPr="004A331B">
        <w:t xml:space="preserve"> специалистам </w:t>
      </w:r>
      <w:r w:rsidR="0060079F" w:rsidRPr="004A331B">
        <w:t xml:space="preserve">запрещено </w:t>
      </w:r>
      <w:r w:rsidRPr="004A331B">
        <w:t>использовать информацию, составляющую коммерческую тайну</w:t>
      </w:r>
      <w:r w:rsidR="00DD0765" w:rsidRPr="004A331B">
        <w:t>, в своих интересах, а также передавать и разглашать ее третьим лицам,</w:t>
      </w:r>
      <w:r w:rsidR="00331C98" w:rsidRPr="004A331B">
        <w:t xml:space="preserve"> </w:t>
      </w:r>
      <w:r w:rsidR="00DD0765" w:rsidRPr="004A331B">
        <w:t>если тако</w:t>
      </w:r>
      <w:r w:rsidR="0060079F" w:rsidRPr="004A331B">
        <w:t>во</w:t>
      </w:r>
      <w:r w:rsidR="00DD0765" w:rsidRPr="004A331B">
        <w:t xml:space="preserve">й она обозначена </w:t>
      </w:r>
      <w:proofErr w:type="spellStart"/>
      <w:r w:rsidR="00DD0765" w:rsidRPr="004A331B">
        <w:t>недропользователем</w:t>
      </w:r>
      <w:proofErr w:type="spellEnd"/>
      <w:r w:rsidR="00DD0765" w:rsidRPr="004A331B">
        <w:t xml:space="preserve"> посредством </w:t>
      </w:r>
      <w:r w:rsidR="0060079F" w:rsidRPr="004A331B">
        <w:t xml:space="preserve">установления </w:t>
      </w:r>
      <w:r w:rsidR="00DD0765" w:rsidRPr="004A331B">
        <w:t>соответствующего грифа на представленных документах</w:t>
      </w:r>
      <w:r w:rsidRPr="004A331B">
        <w:t>.</w:t>
      </w:r>
    </w:p>
    <w:p w:rsidR="00B40F02" w:rsidRPr="00B22D22" w:rsidRDefault="00B40F02" w:rsidP="00086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6147" w:rsidRPr="00B22D22" w:rsidRDefault="00086147" w:rsidP="00086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 xml:space="preserve">2. Основные задачи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</w:p>
    <w:p w:rsidR="00086147" w:rsidRPr="00B22D22" w:rsidRDefault="00086147" w:rsidP="000861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351" w:rsidRPr="00B22D22" w:rsidRDefault="00086147" w:rsidP="00B40F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Основн</w:t>
      </w:r>
      <w:r w:rsidR="00B40F02" w:rsidRPr="00B22D22">
        <w:rPr>
          <w:rFonts w:ascii="Times New Roman" w:hAnsi="Times New Roman" w:cs="Times New Roman"/>
          <w:sz w:val="28"/>
          <w:szCs w:val="28"/>
        </w:rPr>
        <w:t>ой</w:t>
      </w:r>
      <w:r w:rsidRPr="00B22D2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40F02" w:rsidRPr="00B22D22">
        <w:rPr>
          <w:rFonts w:ascii="Times New Roman" w:hAnsi="Times New Roman" w:cs="Times New Roman"/>
          <w:sz w:val="28"/>
          <w:szCs w:val="28"/>
        </w:rPr>
        <w:t>ей</w:t>
      </w:r>
      <w:r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явля</w:t>
      </w:r>
      <w:r w:rsidR="00B40F02" w:rsidRPr="00B22D22">
        <w:rPr>
          <w:rFonts w:ascii="Times New Roman" w:hAnsi="Times New Roman" w:cs="Times New Roman"/>
          <w:sz w:val="28"/>
          <w:szCs w:val="28"/>
        </w:rPr>
        <w:t>е</w:t>
      </w:r>
      <w:r w:rsidRPr="00B22D22">
        <w:rPr>
          <w:rFonts w:ascii="Times New Roman" w:hAnsi="Times New Roman" w:cs="Times New Roman"/>
          <w:sz w:val="28"/>
          <w:szCs w:val="28"/>
        </w:rPr>
        <w:t>тся</w:t>
      </w:r>
      <w:r w:rsidR="00B40F02" w:rsidRPr="00B22D22">
        <w:rPr>
          <w:rFonts w:ascii="Times New Roman" w:hAnsi="Times New Roman" w:cs="Times New Roman"/>
          <w:sz w:val="28"/>
          <w:szCs w:val="28"/>
        </w:rPr>
        <w:t xml:space="preserve"> обеспечение возложенного на Министерство </w:t>
      </w:r>
      <w:r w:rsidR="00B40F02" w:rsidRPr="00887258"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="004309F7" w:rsidRPr="00887258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887258" w:rsidRPr="00887258">
        <w:rPr>
          <w:rFonts w:ascii="Times New Roman" w:hAnsi="Times New Roman" w:cs="Times New Roman"/>
          <w:sz w:val="28"/>
          <w:szCs w:val="28"/>
        </w:rPr>
        <w:t xml:space="preserve">об </w:t>
      </w:r>
      <w:r w:rsidR="004309F7" w:rsidRPr="00887258">
        <w:rPr>
          <w:rFonts w:ascii="Times New Roman" w:hAnsi="Times New Roman" w:cs="Times New Roman"/>
          <w:sz w:val="28"/>
          <w:szCs w:val="28"/>
        </w:rPr>
        <w:t>установ</w:t>
      </w:r>
      <w:r w:rsidR="00887258" w:rsidRPr="00887258">
        <w:rPr>
          <w:rFonts w:ascii="Times New Roman" w:hAnsi="Times New Roman" w:cs="Times New Roman"/>
          <w:sz w:val="28"/>
          <w:szCs w:val="28"/>
        </w:rPr>
        <w:t>лении</w:t>
      </w:r>
      <w:r w:rsidR="004309F7" w:rsidRPr="004309F7">
        <w:rPr>
          <w:rFonts w:ascii="Times New Roman" w:hAnsi="Times New Roman" w:cs="Times New Roman"/>
          <w:sz w:val="28"/>
          <w:szCs w:val="28"/>
        </w:rPr>
        <w:t xml:space="preserve"> факта открытия месторождения </w:t>
      </w:r>
      <w:r w:rsidR="00676F81" w:rsidRPr="00FC542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76F81" w:rsidRPr="004309F7">
        <w:rPr>
          <w:rFonts w:ascii="Times New Roman" w:hAnsi="Times New Roman" w:cs="Times New Roman"/>
          <w:sz w:val="28"/>
          <w:szCs w:val="28"/>
        </w:rPr>
        <w:t xml:space="preserve"> </w:t>
      </w:r>
      <w:r w:rsidR="004309F7" w:rsidRPr="004309F7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="004309F7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Татарстан.</w:t>
      </w:r>
    </w:p>
    <w:p w:rsidR="006A2AB6" w:rsidRDefault="006A2AB6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F60" w:rsidRPr="00B22D22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3. Функции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</w:p>
    <w:p w:rsidR="00A52F60" w:rsidRPr="00B22D22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FC5505" w:rsidRDefault="00106351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 </w:t>
      </w:r>
      <w:r w:rsidR="00A52F60" w:rsidRPr="00FC5505">
        <w:rPr>
          <w:rFonts w:ascii="Times New Roman" w:hAnsi="Times New Roman" w:cs="Times New Roman"/>
          <w:sz w:val="28"/>
          <w:szCs w:val="28"/>
        </w:rPr>
        <w:t>В соответствии с возложенными на Министерство задачами</w:t>
      </w:r>
      <w:r w:rsidR="002A3A0C" w:rsidRPr="00FC5505">
        <w:rPr>
          <w:rFonts w:ascii="Times New Roman" w:hAnsi="Times New Roman" w:cs="Times New Roman"/>
          <w:sz w:val="28"/>
          <w:szCs w:val="28"/>
        </w:rPr>
        <w:t>,</w:t>
      </w:r>
      <w:r w:rsidR="00A52F60" w:rsidRPr="00FC5505">
        <w:rPr>
          <w:rFonts w:ascii="Times New Roman" w:hAnsi="Times New Roman" w:cs="Times New Roman"/>
          <w:sz w:val="28"/>
          <w:szCs w:val="28"/>
        </w:rPr>
        <w:t xml:space="preserve"> </w:t>
      </w:r>
      <w:r w:rsidR="00F51BEB" w:rsidRPr="00FC5505">
        <w:rPr>
          <w:rFonts w:ascii="Times New Roman" w:hAnsi="Times New Roman" w:cs="Times New Roman"/>
          <w:sz w:val="28"/>
          <w:szCs w:val="28"/>
        </w:rPr>
        <w:t>Комиссия</w:t>
      </w:r>
      <w:r w:rsidR="00A52F60" w:rsidRPr="00FC5505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A52F60" w:rsidRPr="00FC5505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>-</w:t>
      </w:r>
      <w:r w:rsidR="00106351" w:rsidRPr="00FC5505">
        <w:rPr>
          <w:rFonts w:ascii="Times New Roman" w:hAnsi="Times New Roman" w:cs="Times New Roman"/>
          <w:sz w:val="28"/>
          <w:szCs w:val="28"/>
        </w:rPr>
        <w:t> </w:t>
      </w:r>
      <w:r w:rsidR="002A3A0C" w:rsidRPr="00FC5505">
        <w:rPr>
          <w:rFonts w:ascii="Times New Roman" w:hAnsi="Times New Roman" w:cs="Times New Roman"/>
          <w:sz w:val="28"/>
          <w:szCs w:val="28"/>
        </w:rPr>
        <w:t>рассматривает</w:t>
      </w:r>
      <w:r w:rsidR="004309F7" w:rsidRPr="00FC5505">
        <w:rPr>
          <w:rFonts w:ascii="Times New Roman" w:hAnsi="Times New Roman" w:cs="Times New Roman"/>
          <w:sz w:val="28"/>
          <w:szCs w:val="28"/>
        </w:rPr>
        <w:t xml:space="preserve"> заявление и приложенные </w:t>
      </w:r>
      <w:proofErr w:type="gramStart"/>
      <w:r w:rsidR="004309F7" w:rsidRPr="00FC5505">
        <w:rPr>
          <w:rFonts w:ascii="Times New Roman" w:hAnsi="Times New Roman" w:cs="Times New Roman"/>
          <w:sz w:val="28"/>
          <w:szCs w:val="28"/>
        </w:rPr>
        <w:t>документы  по</w:t>
      </w:r>
      <w:proofErr w:type="gramEnd"/>
      <w:r w:rsidR="004309F7" w:rsidRPr="00FC5505">
        <w:rPr>
          <w:rFonts w:ascii="Times New Roman" w:hAnsi="Times New Roman" w:cs="Times New Roman"/>
          <w:sz w:val="28"/>
          <w:szCs w:val="28"/>
        </w:rPr>
        <w:t xml:space="preserve"> установлению факта открытия </w:t>
      </w:r>
      <w:r w:rsidR="00141CC7" w:rsidRPr="00FC5505">
        <w:rPr>
          <w:rFonts w:ascii="Times New Roman" w:hAnsi="Times New Roman" w:cs="Times New Roman"/>
          <w:sz w:val="28"/>
          <w:szCs w:val="28"/>
        </w:rPr>
        <w:t xml:space="preserve">(внесение изменений в свидетельство об установлении факта открытия) </w:t>
      </w:r>
      <w:r w:rsidR="00FC5505" w:rsidRPr="00FC5505">
        <w:rPr>
          <w:rFonts w:ascii="Times New Roman" w:hAnsi="Times New Roman" w:cs="Times New Roman"/>
          <w:sz w:val="28"/>
          <w:szCs w:val="28"/>
        </w:rPr>
        <w:t xml:space="preserve">месторождения </w:t>
      </w:r>
      <w:r w:rsidR="004309F7" w:rsidRPr="00FC5505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на </w:t>
      </w:r>
      <w:r w:rsidR="005159C2" w:rsidRPr="00FC5505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="001A1C33" w:rsidRPr="00FC5505">
        <w:rPr>
          <w:rFonts w:ascii="Times New Roman" w:hAnsi="Times New Roman" w:cs="Times New Roman"/>
          <w:sz w:val="28"/>
          <w:szCs w:val="28"/>
        </w:rPr>
        <w:t>;</w:t>
      </w:r>
    </w:p>
    <w:p w:rsidR="00FC5505" w:rsidRDefault="00A52F60" w:rsidP="00FC55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505">
        <w:rPr>
          <w:rFonts w:ascii="Times New Roman" w:hAnsi="Times New Roman" w:cs="Times New Roman"/>
          <w:sz w:val="28"/>
          <w:szCs w:val="28"/>
        </w:rPr>
        <w:t>-</w:t>
      </w:r>
      <w:r w:rsidR="00106351" w:rsidRPr="00FC5505">
        <w:rPr>
          <w:rFonts w:ascii="Times New Roman" w:hAnsi="Times New Roman" w:cs="Times New Roman"/>
          <w:sz w:val="28"/>
          <w:szCs w:val="28"/>
        </w:rPr>
        <w:t> </w:t>
      </w:r>
      <w:r w:rsidR="00B40F02" w:rsidRPr="00FC5505">
        <w:rPr>
          <w:rFonts w:ascii="Times New Roman" w:hAnsi="Times New Roman" w:cs="Times New Roman"/>
          <w:sz w:val="28"/>
          <w:szCs w:val="28"/>
        </w:rPr>
        <w:t>выносит решение о</w:t>
      </w:r>
      <w:r w:rsidR="005159C2" w:rsidRPr="00FC5505">
        <w:rPr>
          <w:rFonts w:ascii="Times New Roman" w:hAnsi="Times New Roman" w:cs="Times New Roman"/>
          <w:sz w:val="28"/>
          <w:szCs w:val="28"/>
        </w:rPr>
        <w:t>б</w:t>
      </w:r>
      <w:r w:rsidR="00B40F02" w:rsidRPr="00FC5505">
        <w:rPr>
          <w:rFonts w:ascii="Times New Roman" w:hAnsi="Times New Roman" w:cs="Times New Roman"/>
          <w:sz w:val="28"/>
          <w:szCs w:val="28"/>
        </w:rPr>
        <w:t xml:space="preserve"> </w:t>
      </w:r>
      <w:r w:rsidR="004309F7" w:rsidRPr="00FC5505">
        <w:rPr>
          <w:rFonts w:ascii="Times New Roman" w:hAnsi="Times New Roman" w:cs="Times New Roman"/>
          <w:sz w:val="28"/>
          <w:szCs w:val="28"/>
        </w:rPr>
        <w:t>установлении</w:t>
      </w:r>
      <w:r w:rsidR="00B40F02" w:rsidRPr="00FC5505">
        <w:rPr>
          <w:rFonts w:ascii="Times New Roman" w:hAnsi="Times New Roman" w:cs="Times New Roman"/>
          <w:sz w:val="28"/>
          <w:szCs w:val="28"/>
        </w:rPr>
        <w:t xml:space="preserve"> </w:t>
      </w:r>
      <w:r w:rsidR="004309F7" w:rsidRPr="00FC5505">
        <w:rPr>
          <w:rFonts w:ascii="Times New Roman" w:hAnsi="Times New Roman" w:cs="Times New Roman"/>
          <w:sz w:val="28"/>
          <w:szCs w:val="28"/>
        </w:rPr>
        <w:t xml:space="preserve">факта открытия </w:t>
      </w:r>
      <w:r w:rsidR="00141CC7" w:rsidRPr="00FC5505">
        <w:rPr>
          <w:rFonts w:ascii="Times New Roman" w:hAnsi="Times New Roman" w:cs="Times New Roman"/>
          <w:sz w:val="28"/>
          <w:szCs w:val="28"/>
        </w:rPr>
        <w:t>(о внесении изменений в свидетельство об установлении факта открытия</w:t>
      </w:r>
      <w:r w:rsidR="00FC5505">
        <w:rPr>
          <w:rFonts w:ascii="Times New Roman" w:hAnsi="Times New Roman" w:cs="Times New Roman"/>
          <w:sz w:val="28"/>
          <w:szCs w:val="28"/>
        </w:rPr>
        <w:t>)</w:t>
      </w:r>
      <w:r w:rsidR="00141CC7" w:rsidRPr="00FC5505">
        <w:rPr>
          <w:rFonts w:ascii="Times New Roman" w:hAnsi="Times New Roman" w:cs="Times New Roman"/>
          <w:sz w:val="28"/>
          <w:szCs w:val="28"/>
        </w:rPr>
        <w:t xml:space="preserve"> месторождения </w:t>
      </w:r>
      <w:r w:rsidR="00676F81" w:rsidRPr="00FC5505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</w:t>
      </w:r>
      <w:r w:rsidR="00FC5505" w:rsidRPr="00FC5505">
        <w:rPr>
          <w:rFonts w:ascii="Times New Roman" w:hAnsi="Times New Roman" w:cs="Times New Roman"/>
          <w:sz w:val="28"/>
          <w:szCs w:val="28"/>
        </w:rPr>
        <w:t>или об отказе в установлении факта открытия (об отказе о внесении изменений в свидетельство об установлении факта открытия</w:t>
      </w:r>
      <w:r w:rsidR="0071632F">
        <w:rPr>
          <w:rFonts w:ascii="Times New Roman" w:hAnsi="Times New Roman" w:cs="Times New Roman"/>
          <w:sz w:val="28"/>
          <w:szCs w:val="28"/>
        </w:rPr>
        <w:t>)</w:t>
      </w:r>
      <w:r w:rsidR="00FC5505" w:rsidRPr="00FC5505">
        <w:rPr>
          <w:rFonts w:ascii="Times New Roman" w:hAnsi="Times New Roman" w:cs="Times New Roman"/>
          <w:sz w:val="28"/>
          <w:szCs w:val="28"/>
        </w:rPr>
        <w:t xml:space="preserve"> месторождения общераспространенных полезных ископаемых на территории Республики Татарстан</w:t>
      </w:r>
      <w:r w:rsidR="00FC5505">
        <w:rPr>
          <w:rFonts w:ascii="Times New Roman" w:hAnsi="Times New Roman" w:cs="Times New Roman"/>
          <w:sz w:val="28"/>
          <w:szCs w:val="28"/>
        </w:rPr>
        <w:t>.</w:t>
      </w:r>
    </w:p>
    <w:p w:rsidR="00020F36" w:rsidRPr="00B22D22" w:rsidRDefault="00020F36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F60" w:rsidRPr="00B22D22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4. </w:t>
      </w:r>
      <w:r w:rsidR="00AA0CD4" w:rsidRPr="00B22D22">
        <w:rPr>
          <w:rFonts w:ascii="Times New Roman" w:hAnsi="Times New Roman" w:cs="Times New Roman"/>
          <w:sz w:val="28"/>
          <w:szCs w:val="28"/>
        </w:rPr>
        <w:t>Состав и организация работы</w:t>
      </w:r>
      <w:r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</w:p>
    <w:p w:rsidR="00A52F60" w:rsidRPr="00B22D22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281278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E51DA">
        <w:rPr>
          <w:rFonts w:ascii="Times New Roman" w:hAnsi="Times New Roman" w:cs="Times New Roman"/>
          <w:sz w:val="28"/>
          <w:szCs w:val="28"/>
        </w:rPr>
        <w:t>4.1.</w:t>
      </w:r>
      <w:r w:rsidR="00AA0CD4" w:rsidRPr="006E51DA">
        <w:rPr>
          <w:rFonts w:ascii="Times New Roman" w:hAnsi="Times New Roman" w:cs="Times New Roman"/>
          <w:sz w:val="28"/>
          <w:szCs w:val="28"/>
        </w:rPr>
        <w:t> </w:t>
      </w:r>
      <w:r w:rsidRPr="006E51D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F51BEB" w:rsidRPr="006E51DA">
        <w:rPr>
          <w:rFonts w:ascii="Times New Roman" w:hAnsi="Times New Roman" w:cs="Times New Roman"/>
          <w:sz w:val="28"/>
          <w:szCs w:val="28"/>
        </w:rPr>
        <w:t>Комиссии</w:t>
      </w:r>
      <w:r w:rsidRPr="006E51DA">
        <w:rPr>
          <w:rFonts w:ascii="Times New Roman" w:hAnsi="Times New Roman" w:cs="Times New Roman"/>
          <w:sz w:val="28"/>
          <w:szCs w:val="28"/>
        </w:rPr>
        <w:t xml:space="preserve"> входят руководители Министерства, начальники</w:t>
      </w:r>
      <w:r w:rsidR="008925EE" w:rsidRPr="006E51DA">
        <w:rPr>
          <w:rFonts w:ascii="Times New Roman" w:hAnsi="Times New Roman" w:cs="Times New Roman"/>
          <w:sz w:val="28"/>
          <w:szCs w:val="28"/>
        </w:rPr>
        <w:t xml:space="preserve"> </w:t>
      </w:r>
      <w:r w:rsidR="002E2AAF" w:rsidRPr="006E51DA">
        <w:rPr>
          <w:rFonts w:ascii="Times New Roman" w:hAnsi="Times New Roman" w:cs="Times New Roman"/>
          <w:sz w:val="28"/>
          <w:szCs w:val="28"/>
        </w:rPr>
        <w:t>и</w:t>
      </w:r>
      <w:r w:rsidRPr="006E51DA">
        <w:rPr>
          <w:rFonts w:ascii="Times New Roman" w:hAnsi="Times New Roman" w:cs="Times New Roman"/>
          <w:sz w:val="28"/>
          <w:szCs w:val="28"/>
        </w:rPr>
        <w:t xml:space="preserve"> специалисты отделов </w:t>
      </w:r>
      <w:r w:rsidR="00AA0CD4" w:rsidRPr="006E51DA">
        <w:rPr>
          <w:rFonts w:ascii="Times New Roman" w:hAnsi="Times New Roman" w:cs="Times New Roman"/>
          <w:sz w:val="28"/>
          <w:szCs w:val="28"/>
        </w:rPr>
        <w:t>у</w:t>
      </w:r>
      <w:r w:rsidRPr="006E51DA">
        <w:rPr>
          <w:rFonts w:ascii="Times New Roman" w:hAnsi="Times New Roman" w:cs="Times New Roman"/>
          <w:sz w:val="28"/>
          <w:szCs w:val="28"/>
        </w:rPr>
        <w:t>правлений минерально-сырьевых и водных ресурсов и регулирования отношени</w:t>
      </w:r>
      <w:r w:rsidR="006E51DA" w:rsidRPr="006E51DA">
        <w:rPr>
          <w:rFonts w:ascii="Times New Roman" w:hAnsi="Times New Roman" w:cs="Times New Roman"/>
          <w:sz w:val="28"/>
          <w:szCs w:val="28"/>
        </w:rPr>
        <w:t xml:space="preserve">й недропользования </w:t>
      </w:r>
      <w:proofErr w:type="gramStart"/>
      <w:r w:rsidR="006E51DA" w:rsidRPr="006E51DA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6D3F54" w:rsidRPr="006E51DA">
        <w:rPr>
          <w:rFonts w:ascii="Times New Roman" w:hAnsi="Times New Roman" w:cs="Times New Roman"/>
          <w:sz w:val="28"/>
          <w:szCs w:val="28"/>
        </w:rPr>
        <w:t xml:space="preserve"> </w:t>
      </w:r>
      <w:r w:rsidR="006E51DA" w:rsidRPr="006E51DA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 w:rsidR="006E51DA" w:rsidRPr="006E51DA">
        <w:rPr>
          <w:rFonts w:ascii="Times New Roman" w:hAnsi="Times New Roman" w:cs="Times New Roman"/>
          <w:sz w:val="28"/>
          <w:szCs w:val="28"/>
        </w:rPr>
        <w:t xml:space="preserve"> Департамента по недропользованию по Приволжскому федеральному округу (по согласованию). </w:t>
      </w:r>
      <w:r w:rsidR="006D3F54" w:rsidRPr="006E51DA">
        <w:rPr>
          <w:rFonts w:ascii="Times New Roman" w:hAnsi="Times New Roman" w:cs="Times New Roman"/>
          <w:sz w:val="28"/>
          <w:szCs w:val="28"/>
        </w:rPr>
        <w:t>Чи</w:t>
      </w:r>
      <w:r w:rsidR="006E51DA" w:rsidRPr="006E51DA">
        <w:rPr>
          <w:rFonts w:ascii="Times New Roman" w:hAnsi="Times New Roman" w:cs="Times New Roman"/>
          <w:sz w:val="28"/>
          <w:szCs w:val="28"/>
        </w:rPr>
        <w:t>сленность Комиссии составляет 12</w:t>
      </w:r>
      <w:r w:rsidR="006D3F54" w:rsidRPr="006E51D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84F33">
        <w:rPr>
          <w:rFonts w:ascii="Times New Roman" w:hAnsi="Times New Roman" w:cs="Times New Roman"/>
          <w:sz w:val="28"/>
          <w:szCs w:val="28"/>
        </w:rPr>
        <w:t>.</w:t>
      </w:r>
      <w:r w:rsidR="002E3343" w:rsidRPr="006E5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420" w:rsidRDefault="00FE2420" w:rsidP="00FE2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2D22">
        <w:rPr>
          <w:rFonts w:ascii="Times New Roman" w:hAnsi="Times New Roman" w:cs="Times New Roman"/>
          <w:sz w:val="28"/>
          <w:szCs w:val="28"/>
        </w:rPr>
        <w:t>4.</w:t>
      </w:r>
      <w:r w:rsidR="000D1B7C" w:rsidRPr="00B22D22">
        <w:rPr>
          <w:rFonts w:ascii="Times New Roman" w:hAnsi="Times New Roman" w:cs="Times New Roman"/>
          <w:sz w:val="28"/>
          <w:szCs w:val="28"/>
        </w:rPr>
        <w:t>2</w:t>
      </w:r>
      <w:r w:rsidRPr="00B22D22">
        <w:rPr>
          <w:rFonts w:ascii="Times New Roman" w:hAnsi="Times New Roman" w:cs="Times New Roman"/>
          <w:sz w:val="28"/>
          <w:szCs w:val="28"/>
        </w:rPr>
        <w:t xml:space="preserve">. Члены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работают на безвозмездной основе.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</w:t>
      </w:r>
      <w:r w:rsidR="000D1B7C" w:rsidRPr="00B22D22">
        <w:rPr>
          <w:rFonts w:ascii="Times New Roman" w:hAnsi="Times New Roman" w:cs="Times New Roman"/>
          <w:sz w:val="28"/>
          <w:szCs w:val="28"/>
        </w:rPr>
        <w:t>3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возглавляет председатель </w:t>
      </w:r>
      <w:r w:rsidR="00A13EBB" w:rsidRPr="00B22D22">
        <w:rPr>
          <w:rFonts w:ascii="Times New Roman" w:hAnsi="Times New Roman" w:cs="Times New Roman"/>
          <w:sz w:val="28"/>
          <w:szCs w:val="28"/>
        </w:rPr>
        <w:t>–</w:t>
      </w:r>
      <w:r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0A0D48" w:rsidRPr="00B22D22">
        <w:rPr>
          <w:rFonts w:ascii="Times New Roman" w:hAnsi="Times New Roman" w:cs="Times New Roman"/>
          <w:sz w:val="28"/>
          <w:szCs w:val="28"/>
        </w:rPr>
        <w:t>заместитель министра экологии и природных ресурсов Республики Татарстан, курирующий вопросы недропользования</w:t>
      </w:r>
      <w:r w:rsidR="008925EE" w:rsidRPr="00B22D22">
        <w:rPr>
          <w:rFonts w:ascii="Times New Roman" w:hAnsi="Times New Roman" w:cs="Times New Roman"/>
          <w:sz w:val="28"/>
          <w:szCs w:val="28"/>
        </w:rPr>
        <w:t>;</w:t>
      </w:r>
      <w:r w:rsidRPr="00B22D22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8925EE" w:rsidRPr="00B22D22">
        <w:rPr>
          <w:rFonts w:ascii="Times New Roman" w:hAnsi="Times New Roman" w:cs="Times New Roman"/>
          <w:sz w:val="28"/>
          <w:szCs w:val="28"/>
        </w:rPr>
        <w:t>ем</w:t>
      </w:r>
      <w:r w:rsidRPr="00B22D22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A0D48">
        <w:rPr>
          <w:rFonts w:ascii="Times New Roman" w:hAnsi="Times New Roman" w:cs="Times New Roman"/>
          <w:sz w:val="28"/>
          <w:szCs w:val="28"/>
        </w:rPr>
        <w:t>начальник Управления минерально-сырьевых и водных ресурсов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</w:t>
      </w:r>
      <w:r w:rsidR="000D1B7C" w:rsidRPr="00B22D22">
        <w:rPr>
          <w:rFonts w:ascii="Times New Roman" w:hAnsi="Times New Roman" w:cs="Times New Roman"/>
          <w:sz w:val="28"/>
          <w:szCs w:val="28"/>
        </w:rPr>
        <w:t>4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В отсутствие председателя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его функции исполняет </w:t>
      </w:r>
      <w:r w:rsidR="00084545" w:rsidRPr="00B22D22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C52870"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</w:t>
      </w:r>
      <w:r w:rsidR="000D1B7C" w:rsidRPr="00B22D22">
        <w:rPr>
          <w:rFonts w:ascii="Times New Roman" w:hAnsi="Times New Roman" w:cs="Times New Roman"/>
          <w:sz w:val="28"/>
          <w:szCs w:val="28"/>
        </w:rPr>
        <w:t>5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: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возглавляет и проводит заседания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;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назначает ответственного секретаря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="00AA0CD4" w:rsidRPr="00B22D22">
        <w:rPr>
          <w:rFonts w:ascii="Times New Roman" w:hAnsi="Times New Roman" w:cs="Times New Roman"/>
          <w:sz w:val="28"/>
          <w:szCs w:val="28"/>
        </w:rPr>
        <w:t>;</w:t>
      </w:r>
    </w:p>
    <w:p w:rsidR="00AA0CD4" w:rsidRDefault="00AA0CD4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</w:t>
      </w:r>
      <w:r w:rsidR="008925EE" w:rsidRPr="00B22D22">
        <w:rPr>
          <w:rFonts w:ascii="Times New Roman" w:hAnsi="Times New Roman" w:cs="Times New Roman"/>
          <w:sz w:val="28"/>
          <w:szCs w:val="28"/>
        </w:rPr>
        <w:t>согласовывает</w:t>
      </w:r>
      <w:r w:rsidRPr="00B22D22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8925EE" w:rsidRPr="00B22D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F51BEB" w:rsidRPr="00B22D2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925EE" w:rsidRPr="00B22D22">
        <w:rPr>
          <w:rFonts w:ascii="Times New Roman" w:hAnsi="Times New Roman" w:cs="Times New Roman"/>
          <w:sz w:val="28"/>
          <w:szCs w:val="28"/>
        </w:rPr>
        <w:t>представленной документации</w:t>
      </w:r>
      <w:r w:rsidR="00F37978" w:rsidRPr="00B22D22">
        <w:rPr>
          <w:rFonts w:ascii="Times New Roman" w:hAnsi="Times New Roman" w:cs="Times New Roman"/>
          <w:sz w:val="28"/>
          <w:szCs w:val="28"/>
        </w:rPr>
        <w:t>.</w:t>
      </w:r>
    </w:p>
    <w:p w:rsidR="005F77F4" w:rsidRPr="00B22D22" w:rsidRDefault="005F77F4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отсутствия ответственного секретаря на заседании комиссии назначает ответственного секретаря из числа членов комиссии. </w:t>
      </w:r>
    </w:p>
    <w:p w:rsidR="000D1B7C" w:rsidRPr="00B22D22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4.6. Оперативной работой Комиссии руководят:</w:t>
      </w:r>
    </w:p>
    <w:p w:rsidR="000D1B7C" w:rsidRPr="00B22D22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- заместитель председателя Комиссии;</w:t>
      </w:r>
    </w:p>
    <w:p w:rsidR="005F77F4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ответственный секретарь Комиссии.</w:t>
      </w:r>
    </w:p>
    <w:p w:rsidR="000D1B7C" w:rsidRPr="00B22D22" w:rsidRDefault="005F77F4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В отсутствие ответственного секретаря на заседании комиссии Председатель Комиссии назначает ответственного секретаря из числа членов комиссии. </w:t>
      </w:r>
      <w:r w:rsidR="000D1B7C" w:rsidRPr="00B22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4.</w:t>
      </w:r>
      <w:r w:rsidR="005F77F4">
        <w:rPr>
          <w:rFonts w:ascii="Times New Roman" w:hAnsi="Times New Roman" w:cs="Times New Roman"/>
          <w:sz w:val="28"/>
          <w:szCs w:val="28"/>
        </w:rPr>
        <w:t>8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: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организует ведение делопроизводства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;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обеспечивает разработку проектов планов работы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;</w:t>
      </w:r>
    </w:p>
    <w:p w:rsidR="000D1B7C" w:rsidRPr="00B22D22" w:rsidRDefault="000D1B7C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по согласованию с председателем Комиссии, организует заседание Комиссии; </w:t>
      </w:r>
    </w:p>
    <w:p w:rsidR="00A52F60" w:rsidRPr="00B22D22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 xml:space="preserve">обеспечивает членов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информацией о месте, времени и повестке дня </w:t>
      </w:r>
      <w:r w:rsidR="001A5BD5" w:rsidRPr="00B22D2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;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</w:t>
      </w:r>
      <w:r w:rsidR="00AA0CD4" w:rsidRPr="00B22D22">
        <w:rPr>
          <w:rFonts w:ascii="Times New Roman" w:hAnsi="Times New Roman" w:cs="Times New Roman"/>
          <w:sz w:val="28"/>
          <w:szCs w:val="28"/>
        </w:rPr>
        <w:t> </w:t>
      </w:r>
      <w:r w:rsidRPr="00B22D22">
        <w:rPr>
          <w:rFonts w:ascii="Times New Roman" w:hAnsi="Times New Roman" w:cs="Times New Roman"/>
          <w:sz w:val="28"/>
          <w:szCs w:val="28"/>
        </w:rPr>
        <w:t>выполняет по указанию председателя</w:t>
      </w:r>
      <w:r w:rsidR="00AA0CD4" w:rsidRPr="00B22D22">
        <w:rPr>
          <w:rFonts w:ascii="Times New Roman" w:hAnsi="Times New Roman" w:cs="Times New Roman"/>
          <w:sz w:val="28"/>
          <w:szCs w:val="28"/>
        </w:rPr>
        <w:t xml:space="preserve">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 xml:space="preserve"> другие функции, связанные с работой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  <w:r w:rsidRPr="00B22D22">
        <w:rPr>
          <w:rFonts w:ascii="Times New Roman" w:hAnsi="Times New Roman" w:cs="Times New Roman"/>
          <w:sz w:val="28"/>
          <w:szCs w:val="28"/>
        </w:rPr>
        <w:t>.</w:t>
      </w:r>
    </w:p>
    <w:p w:rsidR="00F37978" w:rsidRPr="00B22D22" w:rsidRDefault="00F37978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F60" w:rsidRPr="00B22D22" w:rsidRDefault="00484C32" w:rsidP="00431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2F60" w:rsidRPr="00B22D22">
        <w:rPr>
          <w:rFonts w:ascii="Times New Roman" w:hAnsi="Times New Roman" w:cs="Times New Roman"/>
          <w:sz w:val="28"/>
          <w:szCs w:val="28"/>
        </w:rPr>
        <w:t>.</w:t>
      </w:r>
      <w:r w:rsidR="00076F0D" w:rsidRPr="00B22D22">
        <w:rPr>
          <w:rFonts w:ascii="Times New Roman" w:hAnsi="Times New Roman" w:cs="Times New Roman"/>
          <w:sz w:val="28"/>
          <w:szCs w:val="28"/>
        </w:rPr>
        <w:t> </w:t>
      </w:r>
      <w:r w:rsidR="00A52F60" w:rsidRPr="00B22D22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Комиссии</w:t>
      </w:r>
    </w:p>
    <w:p w:rsidR="00A52F60" w:rsidRPr="00B22D22" w:rsidRDefault="00A52F60" w:rsidP="00431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799F" w:rsidRPr="004A331B" w:rsidRDefault="00944A65" w:rsidP="005F7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A331B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4A331B">
        <w:rPr>
          <w:rFonts w:ascii="Times New Roman" w:hAnsi="Times New Roman" w:cs="Times New Roman"/>
          <w:sz w:val="28"/>
          <w:szCs w:val="28"/>
        </w:rPr>
        <w:t>1.</w:t>
      </w:r>
      <w:r w:rsidRPr="004A331B">
        <w:rPr>
          <w:rFonts w:ascii="Times New Roman" w:hAnsi="Times New Roman" w:cs="Times New Roman"/>
          <w:sz w:val="28"/>
          <w:szCs w:val="28"/>
          <w:lang w:val="tt-RU"/>
        </w:rPr>
        <w:t>Заседания</w:t>
      </w:r>
      <w:proofErr w:type="gramEnd"/>
      <w:r w:rsidRPr="004A331B">
        <w:rPr>
          <w:rFonts w:ascii="Times New Roman" w:hAnsi="Times New Roman" w:cs="Times New Roman"/>
          <w:sz w:val="28"/>
          <w:szCs w:val="28"/>
          <w:lang w:val="tt-RU"/>
        </w:rPr>
        <w:t xml:space="preserve"> комиссии проводятся очно и (или) посредством использования видео-конференц-связи.</w:t>
      </w:r>
    </w:p>
    <w:p w:rsidR="001D0AC0" w:rsidRPr="004A331B" w:rsidRDefault="0025799F" w:rsidP="005F77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  <w:lang w:val="tt-RU"/>
        </w:rPr>
        <w:t xml:space="preserve">5.2. </w:t>
      </w:r>
      <w:r w:rsidR="001D0AC0" w:rsidRPr="004A331B">
        <w:rPr>
          <w:rFonts w:ascii="Times New Roman" w:hAnsi="Times New Roman" w:cs="Times New Roman"/>
          <w:sz w:val="28"/>
          <w:szCs w:val="28"/>
        </w:rPr>
        <w:t>Заседания Комиссии проводятся в срок, не превышающий 15 рабочих дней с даты поступления заявки и прилагаемых к ней документов и сведений.</w:t>
      </w:r>
    </w:p>
    <w:p w:rsidR="001D0AC0" w:rsidRPr="004A331B" w:rsidRDefault="001D0AC0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>5.3. Секретарь Комиссии на основании заявки и прилагаемых к ней документов и сведений осуществляет подготовку проекта повестки заседания Комиссии.</w:t>
      </w:r>
    </w:p>
    <w:p w:rsidR="007B630F" w:rsidRPr="007B630F" w:rsidRDefault="001D0AC0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1B">
        <w:rPr>
          <w:rFonts w:ascii="Times New Roman" w:hAnsi="Times New Roman" w:cs="Times New Roman"/>
          <w:sz w:val="28"/>
          <w:szCs w:val="28"/>
        </w:rPr>
        <w:t>5.4.</w:t>
      </w:r>
      <w:r w:rsidR="007B630F" w:rsidRPr="004A331B"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7B630F" w:rsidRPr="007B630F">
        <w:rPr>
          <w:rFonts w:ascii="Times New Roman" w:hAnsi="Times New Roman" w:cs="Times New Roman"/>
          <w:sz w:val="28"/>
          <w:szCs w:val="28"/>
        </w:rPr>
        <w:t xml:space="preserve"> Комиссии направляет всем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Комиссии.</w:t>
      </w:r>
    </w:p>
    <w:p w:rsidR="007B630F" w:rsidRPr="007B630F" w:rsidRDefault="007B630F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30F">
        <w:rPr>
          <w:rFonts w:ascii="Times New Roman" w:hAnsi="Times New Roman" w:cs="Times New Roman"/>
          <w:sz w:val="28"/>
          <w:szCs w:val="28"/>
        </w:rPr>
        <w:t>5.5. Извещение о проведении заседания Комиссии должно содержать сведения о дате и месте проведения ее заседания, способе участия членов Комиссии в заседании (очно и (или) с использованием видео-конференц-связи).</w:t>
      </w:r>
    </w:p>
    <w:p w:rsidR="007B630F" w:rsidRPr="007B630F" w:rsidRDefault="007B630F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30F">
        <w:rPr>
          <w:rFonts w:ascii="Times New Roman" w:hAnsi="Times New Roman" w:cs="Times New Roman"/>
          <w:sz w:val="28"/>
          <w:szCs w:val="28"/>
        </w:rPr>
        <w:t>5.6. 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видео-конференц-связи.</w:t>
      </w:r>
    </w:p>
    <w:p w:rsidR="00FA7AD9" w:rsidRDefault="007B630F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30F">
        <w:rPr>
          <w:rFonts w:ascii="Times New Roman" w:hAnsi="Times New Roman" w:cs="Times New Roman"/>
          <w:sz w:val="28"/>
          <w:szCs w:val="28"/>
        </w:rPr>
        <w:t>5.7. На заседании Комиссии осуществляется рассмотрение заявки и прилагаемых к ней документов и сведений на предмет наличия (отсутствия) основания для отказа в установлении факта открытия месторождения общераспространенных полез</w:t>
      </w:r>
      <w:r w:rsidR="00FA7AD9">
        <w:rPr>
          <w:rFonts w:ascii="Times New Roman" w:hAnsi="Times New Roman" w:cs="Times New Roman"/>
          <w:sz w:val="28"/>
          <w:szCs w:val="28"/>
        </w:rPr>
        <w:t xml:space="preserve">ных ископаемых. </w:t>
      </w:r>
    </w:p>
    <w:p w:rsidR="00944A65" w:rsidRPr="005F77F4" w:rsidRDefault="007B630F" w:rsidP="005F77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30F">
        <w:rPr>
          <w:rFonts w:ascii="Times New Roman" w:hAnsi="Times New Roman" w:cs="Times New Roman"/>
          <w:sz w:val="28"/>
          <w:szCs w:val="28"/>
        </w:rPr>
        <w:t>5.8. При рассмотрении заявки и прилагаемых к ней документов и сведений члены Комиссии вправе голосовать по вопросам, включенным в повестку заседания Комиссии, или воздержаться от голосования по любому из них, знакомиться с содержанием представленной на рассмотрение заявки и прилагаемых к ней документов и сведений, задавать вопросы другим членам Комиссии.</w:t>
      </w:r>
      <w:r w:rsidR="00944A65" w:rsidRPr="007B630F">
        <w:rPr>
          <w:rFonts w:ascii="Times New Roman" w:hAnsi="Times New Roman" w:cs="Times New Roman"/>
          <w:sz w:val="28"/>
          <w:szCs w:val="28"/>
          <w:highlight w:val="yellow"/>
          <w:lang w:val="tt-RU"/>
        </w:rPr>
        <w:t xml:space="preserve"> </w:t>
      </w:r>
    </w:p>
    <w:p w:rsidR="007B630F" w:rsidRPr="007B630F" w:rsidRDefault="00484C32" w:rsidP="005F77F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630F">
        <w:rPr>
          <w:rFonts w:eastAsiaTheme="minorHAnsi"/>
          <w:sz w:val="28"/>
          <w:szCs w:val="28"/>
          <w:lang w:eastAsia="en-US"/>
        </w:rPr>
        <w:t>5</w:t>
      </w:r>
      <w:r w:rsidR="00020F36" w:rsidRPr="007B630F">
        <w:rPr>
          <w:rFonts w:eastAsiaTheme="minorHAnsi"/>
          <w:sz w:val="28"/>
          <w:szCs w:val="28"/>
          <w:lang w:eastAsia="en-US"/>
        </w:rPr>
        <w:t>.</w:t>
      </w:r>
      <w:r w:rsidR="007B630F" w:rsidRPr="007B630F">
        <w:rPr>
          <w:rFonts w:eastAsiaTheme="minorHAnsi"/>
          <w:sz w:val="28"/>
          <w:szCs w:val="28"/>
          <w:lang w:eastAsia="en-US"/>
        </w:rPr>
        <w:t>9</w:t>
      </w:r>
      <w:r w:rsidR="00020F36" w:rsidRPr="007B630F">
        <w:rPr>
          <w:rFonts w:eastAsiaTheme="minorHAnsi"/>
          <w:sz w:val="28"/>
          <w:szCs w:val="28"/>
          <w:lang w:eastAsia="en-US"/>
        </w:rPr>
        <w:t>.</w:t>
      </w:r>
      <w:r w:rsidR="002E2AAF" w:rsidRPr="007B630F">
        <w:rPr>
          <w:rFonts w:eastAsiaTheme="minorHAnsi"/>
          <w:sz w:val="28"/>
          <w:szCs w:val="28"/>
          <w:lang w:eastAsia="en-US"/>
        </w:rPr>
        <w:t> </w:t>
      </w:r>
      <w:r w:rsidR="00020F36" w:rsidRPr="007B630F">
        <w:rPr>
          <w:rFonts w:eastAsiaTheme="minorHAnsi"/>
          <w:sz w:val="28"/>
          <w:szCs w:val="28"/>
          <w:lang w:eastAsia="en-US"/>
        </w:rPr>
        <w:t xml:space="preserve">Заседания </w:t>
      </w:r>
      <w:r w:rsidR="00F51BEB" w:rsidRPr="007B630F">
        <w:rPr>
          <w:sz w:val="28"/>
          <w:szCs w:val="28"/>
        </w:rPr>
        <w:t>Комиссии</w:t>
      </w:r>
      <w:r w:rsidR="00020F36" w:rsidRPr="007B630F">
        <w:rPr>
          <w:rFonts w:eastAsiaTheme="minorHAnsi"/>
          <w:sz w:val="28"/>
          <w:szCs w:val="28"/>
          <w:lang w:eastAsia="en-US"/>
        </w:rPr>
        <w:t xml:space="preserve"> считаются правомочными, если на них присутству</w:t>
      </w:r>
      <w:r w:rsidR="003A6A13" w:rsidRPr="007B630F">
        <w:rPr>
          <w:rFonts w:eastAsiaTheme="minorHAnsi"/>
          <w:sz w:val="28"/>
          <w:szCs w:val="28"/>
          <w:lang w:eastAsia="en-US"/>
        </w:rPr>
        <w:t>е</w:t>
      </w:r>
      <w:r w:rsidR="00020F36" w:rsidRPr="007B630F">
        <w:rPr>
          <w:rFonts w:eastAsiaTheme="minorHAnsi"/>
          <w:sz w:val="28"/>
          <w:szCs w:val="28"/>
          <w:lang w:eastAsia="en-US"/>
        </w:rPr>
        <w:t>т</w:t>
      </w:r>
      <w:r w:rsidR="003A6A13" w:rsidRPr="007B630F">
        <w:rPr>
          <w:rFonts w:eastAsiaTheme="minorHAnsi"/>
          <w:sz w:val="28"/>
          <w:szCs w:val="28"/>
          <w:lang w:eastAsia="en-US"/>
        </w:rPr>
        <w:t xml:space="preserve"> </w:t>
      </w:r>
      <w:r w:rsidR="00020F36" w:rsidRPr="007B630F">
        <w:rPr>
          <w:rFonts w:eastAsiaTheme="minorHAnsi"/>
          <w:sz w:val="28"/>
          <w:szCs w:val="28"/>
          <w:lang w:eastAsia="en-US"/>
        </w:rPr>
        <w:t>не менее половины ее членов.</w:t>
      </w:r>
    </w:p>
    <w:p w:rsidR="00384F33" w:rsidRPr="007B630F" w:rsidRDefault="007B630F" w:rsidP="004A331B">
      <w:pPr>
        <w:pStyle w:val="Bodytext20"/>
        <w:shd w:val="clear" w:color="auto" w:fill="auto"/>
        <w:spacing w:after="0" w:line="240" w:lineRule="auto"/>
        <w:ind w:firstLine="567"/>
        <w:jc w:val="both"/>
        <w:rPr>
          <w:lang w:val="tt-RU"/>
        </w:rPr>
      </w:pPr>
      <w:r w:rsidRPr="007B630F">
        <w:t>5.10</w:t>
      </w:r>
      <w:r w:rsidR="00384F33" w:rsidRPr="007B630F">
        <w:t xml:space="preserve">. Все решения Комиссии принимаются на ее заседаниях открытым </w:t>
      </w:r>
      <w:proofErr w:type="gramStart"/>
      <w:r w:rsidR="00384F33" w:rsidRPr="007B630F">
        <w:t>голосованием  большинством</w:t>
      </w:r>
      <w:proofErr w:type="gramEnd"/>
      <w:r w:rsidR="00384F33" w:rsidRPr="007B630F">
        <w:t xml:space="preserve"> голосов членов Комиссии, участвующих в заседании. </w:t>
      </w:r>
      <w:r w:rsidR="00384F33" w:rsidRPr="007B630F">
        <w:lastRenderedPageBreak/>
        <w:t>При равном количестве голосов членов Комиссии «за» и «против», голос председа</w:t>
      </w:r>
      <w:r w:rsidR="00416D28" w:rsidRPr="007B630F">
        <w:t>тельствующего является решающим</w:t>
      </w:r>
      <w:r w:rsidR="00416D28" w:rsidRPr="007B630F">
        <w:rPr>
          <w:lang w:val="tt-RU"/>
        </w:rPr>
        <w:t>, а при его отсутствии –</w:t>
      </w:r>
      <w:r w:rsidR="00944A65" w:rsidRPr="007B630F">
        <w:rPr>
          <w:lang w:val="tt-RU"/>
        </w:rPr>
        <w:t xml:space="preserve"> </w:t>
      </w:r>
      <w:r w:rsidR="00416D28" w:rsidRPr="007B630F">
        <w:rPr>
          <w:lang w:val="tt-RU"/>
        </w:rPr>
        <w:t>заместителя председателя Комиссии.</w:t>
      </w:r>
    </w:p>
    <w:p w:rsidR="007B630F" w:rsidRPr="00EE6439" w:rsidRDefault="007B630F" w:rsidP="004A33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30F">
        <w:rPr>
          <w:rFonts w:ascii="Times New Roman" w:hAnsi="Times New Roman" w:cs="Times New Roman"/>
          <w:sz w:val="28"/>
          <w:szCs w:val="28"/>
        </w:rPr>
        <w:t xml:space="preserve">5.11. В случае возникновения обстоятельств непреодолимой силы в </w:t>
      </w:r>
      <w:r w:rsidRPr="005F77F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4" w:history="1">
        <w:r w:rsidRPr="005F77F4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7B630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 w:rsidR="00697BA0">
        <w:rPr>
          <w:rFonts w:ascii="Times New Roman" w:hAnsi="Times New Roman" w:cs="Times New Roman"/>
          <w:sz w:val="28"/>
          <w:szCs w:val="28"/>
        </w:rPr>
        <w:t>,</w:t>
      </w:r>
      <w:r w:rsidRPr="007B630F">
        <w:rPr>
          <w:rFonts w:ascii="Times New Roman" w:hAnsi="Times New Roman" w:cs="Times New Roman"/>
          <w:sz w:val="28"/>
          <w:szCs w:val="28"/>
        </w:rPr>
        <w:t xml:space="preserve"> препятствующих проведению заседания Комиссии в назначенный день, или при отсутствии кворума для заседания Комиссии председателем Комиссии (а при его отсутствии - заместителем председателя Комиссии) принимается решение о переносе срока проведения заседания, но не более чем на 5 рабочих дней.</w:t>
      </w:r>
    </w:p>
    <w:p w:rsidR="00F856D6" w:rsidRPr="00B22D22" w:rsidRDefault="00484C32" w:rsidP="00CA45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2F60" w:rsidRPr="00B22D22">
        <w:rPr>
          <w:rFonts w:ascii="Times New Roman" w:hAnsi="Times New Roman" w:cs="Times New Roman"/>
          <w:sz w:val="28"/>
          <w:szCs w:val="28"/>
        </w:rPr>
        <w:t>.</w:t>
      </w:r>
      <w:r w:rsidR="00EE6439">
        <w:rPr>
          <w:rFonts w:ascii="Times New Roman" w:hAnsi="Times New Roman" w:cs="Times New Roman"/>
          <w:sz w:val="28"/>
          <w:szCs w:val="28"/>
        </w:rPr>
        <w:t>12</w:t>
      </w:r>
      <w:r w:rsidR="006B4927" w:rsidRPr="00B22D22">
        <w:rPr>
          <w:rFonts w:ascii="Times New Roman" w:hAnsi="Times New Roman" w:cs="Times New Roman"/>
          <w:sz w:val="28"/>
          <w:szCs w:val="28"/>
        </w:rPr>
        <w:t>. </w:t>
      </w:r>
      <w:r w:rsidR="00F51BEB" w:rsidRPr="00B22D22">
        <w:rPr>
          <w:rFonts w:ascii="Times New Roman" w:hAnsi="Times New Roman" w:cs="Times New Roman"/>
          <w:sz w:val="28"/>
          <w:szCs w:val="28"/>
        </w:rPr>
        <w:t>Комиссия</w:t>
      </w:r>
      <w:r w:rsidR="006B4927" w:rsidRPr="00B22D22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материалы </w:t>
      </w:r>
      <w:r w:rsidR="006B4927" w:rsidRPr="005F77F4">
        <w:rPr>
          <w:rFonts w:ascii="Times New Roman" w:hAnsi="Times New Roman" w:cs="Times New Roman"/>
          <w:sz w:val="28"/>
          <w:szCs w:val="28"/>
        </w:rPr>
        <w:t>в течени</w:t>
      </w:r>
      <w:r w:rsidR="0061485A" w:rsidRPr="005F77F4">
        <w:rPr>
          <w:rFonts w:ascii="Times New Roman" w:hAnsi="Times New Roman" w:cs="Times New Roman"/>
          <w:sz w:val="28"/>
          <w:szCs w:val="28"/>
        </w:rPr>
        <w:t>е</w:t>
      </w:r>
      <w:r w:rsidR="006B4927" w:rsidRPr="005F77F4">
        <w:rPr>
          <w:rFonts w:ascii="Times New Roman" w:hAnsi="Times New Roman" w:cs="Times New Roman"/>
          <w:sz w:val="28"/>
          <w:szCs w:val="28"/>
        </w:rPr>
        <w:t xml:space="preserve"> </w:t>
      </w:r>
      <w:r w:rsidR="00CA45F1" w:rsidRPr="005F77F4">
        <w:rPr>
          <w:rFonts w:ascii="Times New Roman" w:hAnsi="Times New Roman" w:cs="Times New Roman"/>
          <w:sz w:val="28"/>
          <w:szCs w:val="28"/>
        </w:rPr>
        <w:t>15</w:t>
      </w:r>
      <w:r w:rsidR="006B4927" w:rsidRPr="005F77F4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Pr="005F77F4">
        <w:rPr>
          <w:rFonts w:ascii="Times New Roman" w:hAnsi="Times New Roman" w:cs="Times New Roman"/>
          <w:sz w:val="28"/>
          <w:szCs w:val="28"/>
        </w:rPr>
        <w:t>момента регистрации заявления.</w:t>
      </w:r>
    </w:p>
    <w:p w:rsidR="00597FDF" w:rsidRPr="00697BA0" w:rsidRDefault="00EE6439" w:rsidP="00484C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A0">
        <w:rPr>
          <w:rFonts w:ascii="Times New Roman" w:hAnsi="Times New Roman" w:cs="Times New Roman"/>
          <w:sz w:val="28"/>
          <w:szCs w:val="28"/>
        </w:rPr>
        <w:t>5.13</w:t>
      </w:r>
      <w:r w:rsidR="00484C32" w:rsidRPr="00697BA0">
        <w:rPr>
          <w:rFonts w:ascii="Times New Roman" w:hAnsi="Times New Roman" w:cs="Times New Roman"/>
          <w:sz w:val="28"/>
          <w:szCs w:val="28"/>
        </w:rPr>
        <w:t>. По</w:t>
      </w:r>
      <w:r w:rsidR="00597FDF" w:rsidRPr="00697BA0">
        <w:rPr>
          <w:rFonts w:ascii="Times New Roman" w:hAnsi="Times New Roman" w:cs="Times New Roman"/>
          <w:sz w:val="28"/>
          <w:szCs w:val="28"/>
        </w:rPr>
        <w:t xml:space="preserve"> итогам рассмотрения заявки и прилагаемых к ней документов и </w:t>
      </w:r>
      <w:proofErr w:type="gramStart"/>
      <w:r w:rsidR="00597FDF" w:rsidRPr="00697BA0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484C32" w:rsidRPr="00697BA0">
        <w:rPr>
          <w:rFonts w:ascii="Times New Roman" w:hAnsi="Times New Roman" w:cs="Times New Roman"/>
          <w:sz w:val="28"/>
          <w:szCs w:val="28"/>
        </w:rPr>
        <w:t xml:space="preserve"> </w:t>
      </w:r>
      <w:r w:rsidR="00597FDF" w:rsidRPr="00697BA0"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 w:rsidR="00597FDF" w:rsidRPr="00697BA0">
        <w:rPr>
          <w:rFonts w:ascii="Times New Roman" w:hAnsi="Times New Roman" w:cs="Times New Roman"/>
          <w:sz w:val="28"/>
          <w:szCs w:val="28"/>
        </w:rPr>
        <w:t xml:space="preserve"> </w:t>
      </w:r>
      <w:r w:rsidR="00484C32" w:rsidRPr="00697BA0">
        <w:rPr>
          <w:rFonts w:ascii="Times New Roman" w:hAnsi="Times New Roman" w:cs="Times New Roman"/>
          <w:sz w:val="28"/>
          <w:szCs w:val="28"/>
        </w:rPr>
        <w:t xml:space="preserve"> </w:t>
      </w:r>
      <w:r w:rsidR="00597FDF" w:rsidRPr="00697BA0">
        <w:rPr>
          <w:rFonts w:ascii="Times New Roman" w:hAnsi="Times New Roman" w:cs="Times New Roman"/>
          <w:sz w:val="28"/>
          <w:szCs w:val="28"/>
        </w:rPr>
        <w:t>принимает  Решение:</w:t>
      </w:r>
    </w:p>
    <w:p w:rsidR="00697BA0" w:rsidRPr="00697BA0" w:rsidRDefault="00245253" w:rsidP="0024525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7BA0">
        <w:rPr>
          <w:rFonts w:ascii="Times New Roman" w:hAnsi="Times New Roman" w:cs="Times New Roman"/>
          <w:b w:val="0"/>
          <w:sz w:val="28"/>
          <w:szCs w:val="28"/>
        </w:rPr>
        <w:t xml:space="preserve">1) Решение об установлении факта открытия месторождения общераспространенных полезных ископаемых, о внесении изменений в свидетельство об установлении факта открытия месторождения, </w:t>
      </w:r>
    </w:p>
    <w:p w:rsidR="00484C32" w:rsidRPr="00697BA0" w:rsidRDefault="00245253" w:rsidP="0024525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7BA0">
        <w:rPr>
          <w:rFonts w:ascii="Times New Roman" w:hAnsi="Times New Roman" w:cs="Times New Roman"/>
          <w:b w:val="0"/>
          <w:sz w:val="28"/>
          <w:szCs w:val="28"/>
        </w:rPr>
        <w:t>2) Решение об отказе в установлении факта открытия месторождения общераспространенных полезных ископаемых, об отказе о внесении изменений в свидетельство об установлении факта открытия месторождения общераспространенных полезных ископаемых.</w:t>
      </w:r>
    </w:p>
    <w:p w:rsidR="00484C32" w:rsidRDefault="00484C32" w:rsidP="005F77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A0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которое </w:t>
      </w:r>
      <w:proofErr w:type="gramStart"/>
      <w:r w:rsidRPr="00697BA0">
        <w:rPr>
          <w:rFonts w:ascii="Times New Roman" w:hAnsi="Times New Roman" w:cs="Times New Roman"/>
          <w:sz w:val="28"/>
          <w:szCs w:val="28"/>
        </w:rPr>
        <w:t>подписывается  заместителем</w:t>
      </w:r>
      <w:proofErr w:type="gramEnd"/>
      <w:r w:rsidRPr="00697BA0">
        <w:rPr>
          <w:rFonts w:ascii="Times New Roman" w:hAnsi="Times New Roman" w:cs="Times New Roman"/>
          <w:sz w:val="28"/>
          <w:szCs w:val="28"/>
        </w:rPr>
        <w:t xml:space="preserve"> министра (в его отсутствие – исполняющим обязанности заместителя министра). В случае установления факта открытия месторождения на основании решения Комиссии оформляется Свидетельство.</w:t>
      </w:r>
      <w:r w:rsidRPr="00A8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C32" w:rsidRPr="00FE28FB" w:rsidRDefault="00EE6439" w:rsidP="005F77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484C32">
        <w:rPr>
          <w:rFonts w:ascii="Times New Roman" w:hAnsi="Times New Roman" w:cs="Times New Roman"/>
          <w:sz w:val="28"/>
          <w:szCs w:val="28"/>
        </w:rPr>
        <w:t xml:space="preserve">. </w:t>
      </w:r>
      <w:r w:rsidR="00FE28FB" w:rsidRPr="00FE28FB">
        <w:rPr>
          <w:rFonts w:ascii="Times New Roman" w:hAnsi="Times New Roman" w:cs="Times New Roman"/>
          <w:sz w:val="28"/>
          <w:szCs w:val="28"/>
        </w:rPr>
        <w:t xml:space="preserve">Заявитель уведомляется </w:t>
      </w:r>
      <w:r w:rsidR="00FE28FB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E28FB" w:rsidRPr="00FE28FB">
        <w:rPr>
          <w:rFonts w:ascii="Times New Roman" w:hAnsi="Times New Roman" w:cs="Times New Roman"/>
          <w:sz w:val="28"/>
          <w:szCs w:val="28"/>
        </w:rPr>
        <w:t>о принятом решении</w:t>
      </w:r>
      <w:r w:rsidR="00FE28FB">
        <w:t xml:space="preserve"> </w:t>
      </w:r>
      <w:r w:rsidR="00FE28FB" w:rsidRPr="00FE28FB">
        <w:rPr>
          <w:rFonts w:ascii="Times New Roman" w:hAnsi="Times New Roman" w:cs="Times New Roman"/>
          <w:sz w:val="28"/>
          <w:szCs w:val="28"/>
        </w:rPr>
        <w:t>с использованием регионального портала и (или) по адресу электронной почты, указанному в заявке, и (или) почтовым отправлением по адресу, указанному в заявке, в срок, не превышающий 3 рабочих дней со дня принятия соответствующего решения.</w:t>
      </w:r>
    </w:p>
    <w:p w:rsidR="00484C32" w:rsidRDefault="00EE6439" w:rsidP="005F77F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</w:t>
      </w:r>
      <w:r w:rsidR="00384F33">
        <w:rPr>
          <w:sz w:val="28"/>
          <w:szCs w:val="28"/>
        </w:rPr>
        <w:t xml:space="preserve">. </w:t>
      </w:r>
      <w:r w:rsidR="00384F33" w:rsidRPr="00384F33">
        <w:rPr>
          <w:sz w:val="28"/>
          <w:szCs w:val="28"/>
        </w:rPr>
        <w:t xml:space="preserve">В установлении факта открытия месторождения </w:t>
      </w:r>
      <w:r w:rsidR="00597FDF">
        <w:rPr>
          <w:sz w:val="28"/>
          <w:szCs w:val="28"/>
        </w:rPr>
        <w:t>Комиссией отказывается в случае</w:t>
      </w:r>
      <w:r w:rsidR="00384F33" w:rsidRPr="00384F33">
        <w:rPr>
          <w:sz w:val="28"/>
          <w:szCs w:val="28"/>
        </w:rPr>
        <w:t xml:space="preserve"> </w:t>
      </w:r>
      <w:r w:rsidR="00597FDF">
        <w:rPr>
          <w:sz w:val="28"/>
          <w:szCs w:val="28"/>
        </w:rPr>
        <w:t xml:space="preserve">подачи заявки </w:t>
      </w:r>
      <w:proofErr w:type="gramStart"/>
      <w:r w:rsidR="00597FDF">
        <w:rPr>
          <w:sz w:val="28"/>
          <w:szCs w:val="28"/>
        </w:rPr>
        <w:t xml:space="preserve">с </w:t>
      </w:r>
      <w:r w:rsidR="00384F33" w:rsidRPr="00384F33">
        <w:rPr>
          <w:sz w:val="28"/>
          <w:szCs w:val="28"/>
        </w:rPr>
        <w:t xml:space="preserve"> нарушением</w:t>
      </w:r>
      <w:proofErr w:type="gramEnd"/>
      <w:r w:rsidR="00FE28FB">
        <w:rPr>
          <w:sz w:val="28"/>
          <w:szCs w:val="28"/>
        </w:rPr>
        <w:t xml:space="preserve">, </w:t>
      </w:r>
      <w:r w:rsidR="00FE28FB" w:rsidRPr="005F77F4">
        <w:rPr>
          <w:sz w:val="28"/>
          <w:szCs w:val="28"/>
        </w:rPr>
        <w:t>указанных</w:t>
      </w:r>
      <w:r w:rsidR="00384F33" w:rsidRPr="005F77F4">
        <w:rPr>
          <w:sz w:val="28"/>
          <w:szCs w:val="28"/>
        </w:rPr>
        <w:t xml:space="preserve"> в </w:t>
      </w:r>
      <w:r w:rsidR="00FE28FB" w:rsidRPr="005F77F4">
        <w:rPr>
          <w:sz w:val="28"/>
          <w:szCs w:val="28"/>
        </w:rPr>
        <w:t>пунктах</w:t>
      </w:r>
      <w:r w:rsidR="00384F33" w:rsidRPr="005F77F4">
        <w:rPr>
          <w:sz w:val="28"/>
          <w:szCs w:val="28"/>
        </w:rPr>
        <w:t xml:space="preserve"> </w:t>
      </w:r>
      <w:r w:rsidR="00FE28FB" w:rsidRPr="005F77F4">
        <w:rPr>
          <w:sz w:val="28"/>
          <w:szCs w:val="28"/>
        </w:rPr>
        <w:t xml:space="preserve">1.4, </w:t>
      </w:r>
      <w:r w:rsidR="00384F33" w:rsidRPr="005F77F4">
        <w:rPr>
          <w:sz w:val="28"/>
          <w:szCs w:val="28"/>
        </w:rPr>
        <w:t>1.5</w:t>
      </w:r>
      <w:r w:rsidR="00FE28FB" w:rsidRPr="005F77F4">
        <w:rPr>
          <w:sz w:val="28"/>
          <w:szCs w:val="28"/>
        </w:rPr>
        <w:t>, 1.6</w:t>
      </w:r>
      <w:r w:rsidR="00384F33">
        <w:rPr>
          <w:sz w:val="28"/>
          <w:szCs w:val="28"/>
        </w:rPr>
        <w:t xml:space="preserve"> </w:t>
      </w:r>
      <w:r w:rsidR="00384F33" w:rsidRPr="00384F33">
        <w:rPr>
          <w:sz w:val="28"/>
          <w:szCs w:val="28"/>
        </w:rPr>
        <w:t xml:space="preserve"> настоящего Положения.</w:t>
      </w:r>
    </w:p>
    <w:p w:rsidR="00EE6439" w:rsidRPr="00EE6439" w:rsidRDefault="00EE6439" w:rsidP="005F77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439">
        <w:rPr>
          <w:rFonts w:ascii="Times New Roman" w:hAnsi="Times New Roman" w:cs="Times New Roman"/>
          <w:sz w:val="28"/>
          <w:szCs w:val="28"/>
        </w:rPr>
        <w:t>5.16. При установлении факта открытия месторождения</w:t>
      </w:r>
      <w:r w:rsidR="00697BA0" w:rsidRPr="0069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BA0" w:rsidRPr="00697BA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Pr="00697BA0">
        <w:rPr>
          <w:rFonts w:ascii="Times New Roman" w:hAnsi="Times New Roman" w:cs="Times New Roman"/>
          <w:sz w:val="28"/>
          <w:szCs w:val="28"/>
        </w:rPr>
        <w:t xml:space="preserve"> п</w:t>
      </w:r>
      <w:r w:rsidRPr="00EE6439">
        <w:rPr>
          <w:rFonts w:ascii="Times New Roman" w:hAnsi="Times New Roman" w:cs="Times New Roman"/>
          <w:sz w:val="28"/>
          <w:szCs w:val="28"/>
        </w:rPr>
        <w:t xml:space="preserve">олезных ископаемых заявителю в срок, не превышающий 3 рабочих дней со дня принятия решения об установлении факта открытия месторождения полезных ископаемых, выдается свидетельство об установлении факта открытия месторождения полезных ископаемых. </w:t>
      </w:r>
    </w:p>
    <w:p w:rsidR="00846566" w:rsidRPr="00EE6439" w:rsidRDefault="00EE6439" w:rsidP="00676F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439">
        <w:rPr>
          <w:rFonts w:ascii="Times New Roman" w:hAnsi="Times New Roman" w:cs="Times New Roman"/>
          <w:sz w:val="28"/>
          <w:szCs w:val="28"/>
        </w:rPr>
        <w:t xml:space="preserve">5.17. Свидетельство об установлении факта открытия месторождения </w:t>
      </w:r>
      <w:r w:rsidR="00697BA0" w:rsidRPr="00697BA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97BA0" w:rsidRPr="00EE6439">
        <w:rPr>
          <w:rFonts w:ascii="Times New Roman" w:hAnsi="Times New Roman" w:cs="Times New Roman"/>
          <w:sz w:val="28"/>
          <w:szCs w:val="28"/>
        </w:rPr>
        <w:t xml:space="preserve"> </w:t>
      </w:r>
      <w:r w:rsidRPr="00EE6439">
        <w:rPr>
          <w:rFonts w:ascii="Times New Roman" w:hAnsi="Times New Roman" w:cs="Times New Roman"/>
          <w:sz w:val="28"/>
          <w:szCs w:val="28"/>
        </w:rPr>
        <w:t xml:space="preserve">полезных ископаемых оформляется в электронной форме, а в случае, если в заявке содержатся сведения о необходимости выдачи свидетельства об установлении факта открытия месторождения полезных ископаемых на бумажном носителе, - также на бумажном носителе. Оформленное на бумажном носителе свидетельство об установлении факта открытия месторождения </w:t>
      </w:r>
      <w:r w:rsidR="00697BA0" w:rsidRPr="00697BA0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697BA0" w:rsidRPr="00EE6439">
        <w:rPr>
          <w:rFonts w:ascii="Times New Roman" w:hAnsi="Times New Roman" w:cs="Times New Roman"/>
          <w:sz w:val="28"/>
          <w:szCs w:val="28"/>
        </w:rPr>
        <w:t xml:space="preserve"> </w:t>
      </w:r>
      <w:r w:rsidRPr="00EE6439">
        <w:rPr>
          <w:rFonts w:ascii="Times New Roman" w:hAnsi="Times New Roman" w:cs="Times New Roman"/>
          <w:sz w:val="28"/>
          <w:szCs w:val="28"/>
        </w:rPr>
        <w:t xml:space="preserve">полезных ископаемых выдается заявителю </w:t>
      </w:r>
      <w:r w:rsidRPr="00EE6439">
        <w:rPr>
          <w:rFonts w:ascii="Times New Roman" w:hAnsi="Times New Roman" w:cs="Times New Roman"/>
          <w:sz w:val="28"/>
          <w:szCs w:val="28"/>
        </w:rPr>
        <w:lastRenderedPageBreak/>
        <w:t>(уполномоченному представителю заявителя) лично под подпись.</w:t>
      </w: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697BA0" w:rsidRDefault="00697BA0" w:rsidP="00484C32">
      <w:pPr>
        <w:pStyle w:val="af0"/>
        <w:ind w:right="40" w:firstLine="6237"/>
        <w:jc w:val="left"/>
        <w:rPr>
          <w:sz w:val="28"/>
          <w:szCs w:val="28"/>
        </w:rPr>
      </w:pPr>
    </w:p>
    <w:p w:rsidR="00484C32" w:rsidRPr="004476D7" w:rsidRDefault="00484C32" w:rsidP="00484C32">
      <w:pPr>
        <w:pStyle w:val="af0"/>
        <w:ind w:right="40" w:firstLine="6237"/>
        <w:jc w:val="left"/>
        <w:rPr>
          <w:sz w:val="28"/>
          <w:szCs w:val="28"/>
        </w:rPr>
      </w:pPr>
      <w:r w:rsidRPr="004476D7">
        <w:rPr>
          <w:sz w:val="28"/>
          <w:szCs w:val="28"/>
        </w:rPr>
        <w:t xml:space="preserve">Утвержден Приказом </w:t>
      </w:r>
    </w:p>
    <w:p w:rsidR="00484C32" w:rsidRPr="004476D7" w:rsidRDefault="00484C32" w:rsidP="00484C32">
      <w:pPr>
        <w:pStyle w:val="af0"/>
        <w:ind w:left="6237" w:right="40"/>
        <w:jc w:val="left"/>
        <w:rPr>
          <w:sz w:val="28"/>
          <w:szCs w:val="28"/>
        </w:rPr>
      </w:pPr>
      <w:r w:rsidRPr="004476D7">
        <w:rPr>
          <w:sz w:val="28"/>
          <w:szCs w:val="28"/>
        </w:rPr>
        <w:t xml:space="preserve">Министерства экологии и </w:t>
      </w:r>
    </w:p>
    <w:p w:rsidR="00484C32" w:rsidRPr="004476D7" w:rsidRDefault="00484C32" w:rsidP="00484C32">
      <w:pPr>
        <w:pStyle w:val="af0"/>
        <w:ind w:left="6237" w:right="40"/>
        <w:jc w:val="left"/>
        <w:rPr>
          <w:sz w:val="28"/>
          <w:szCs w:val="28"/>
        </w:rPr>
      </w:pPr>
      <w:r w:rsidRPr="004476D7">
        <w:rPr>
          <w:sz w:val="28"/>
          <w:szCs w:val="28"/>
        </w:rPr>
        <w:t>природных ресурсов</w:t>
      </w:r>
    </w:p>
    <w:p w:rsidR="00484C32" w:rsidRPr="004476D7" w:rsidRDefault="00484C32" w:rsidP="00484C32">
      <w:pPr>
        <w:pStyle w:val="af0"/>
        <w:ind w:left="6237" w:right="40"/>
        <w:jc w:val="left"/>
        <w:rPr>
          <w:sz w:val="28"/>
          <w:szCs w:val="28"/>
        </w:rPr>
      </w:pPr>
      <w:r w:rsidRPr="004476D7">
        <w:rPr>
          <w:sz w:val="28"/>
          <w:szCs w:val="28"/>
        </w:rPr>
        <w:t>Республики Татарстан</w:t>
      </w:r>
    </w:p>
    <w:p w:rsidR="00484C32" w:rsidRPr="004476D7" w:rsidRDefault="00484C32" w:rsidP="00484C32">
      <w:pPr>
        <w:pStyle w:val="21"/>
        <w:shd w:val="clear" w:color="auto" w:fill="auto"/>
        <w:tabs>
          <w:tab w:val="left" w:pos="5103"/>
        </w:tabs>
        <w:spacing w:before="0" w:after="753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4476D7">
        <w:rPr>
          <w:rFonts w:ascii="Times New Roman" w:hAnsi="Times New Roman" w:cs="Times New Roman"/>
          <w:sz w:val="28"/>
          <w:szCs w:val="28"/>
        </w:rPr>
        <w:lastRenderedPageBreak/>
        <w:t>от ___________ №______</w:t>
      </w:r>
    </w:p>
    <w:p w:rsidR="00484C32" w:rsidRDefault="00484C32" w:rsidP="00484C32">
      <w:pPr>
        <w:ind w:left="-42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Состав </w:t>
      </w:r>
      <w:r w:rsidRPr="009A461A">
        <w:rPr>
          <w:b/>
          <w:sz w:val="28"/>
          <w:szCs w:val="28"/>
        </w:rPr>
        <w:t xml:space="preserve">комиссии по </w:t>
      </w:r>
      <w:r w:rsidRPr="009A461A">
        <w:rPr>
          <w:rFonts w:eastAsia="Calibri"/>
          <w:b/>
          <w:bCs/>
          <w:sz w:val="28"/>
          <w:szCs w:val="28"/>
          <w:lang w:eastAsia="en-US"/>
        </w:rPr>
        <w:t>установлению факта открытия</w:t>
      </w:r>
    </w:p>
    <w:p w:rsidR="00484C32" w:rsidRDefault="00484C32" w:rsidP="00484C32">
      <w:pPr>
        <w:spacing w:before="5" w:line="326" w:lineRule="exact"/>
        <w:ind w:left="-426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A461A">
        <w:rPr>
          <w:rFonts w:eastAsia="Calibri"/>
          <w:b/>
          <w:bCs/>
          <w:sz w:val="28"/>
          <w:szCs w:val="28"/>
          <w:lang w:eastAsia="en-US"/>
        </w:rPr>
        <w:t>месторождения общераспространенных полезных ископаемых</w:t>
      </w:r>
      <w:r w:rsidR="00846566">
        <w:rPr>
          <w:rFonts w:eastAsia="Calibri"/>
          <w:b/>
          <w:bCs/>
          <w:sz w:val="28"/>
          <w:szCs w:val="28"/>
          <w:lang w:eastAsia="en-US"/>
        </w:rPr>
        <w:t>,</w:t>
      </w:r>
    </w:p>
    <w:p w:rsidR="00484C32" w:rsidRPr="004A331B" w:rsidRDefault="004A331B" w:rsidP="00484C32">
      <w:pPr>
        <w:spacing w:before="5" w:line="326" w:lineRule="exact"/>
        <w:ind w:left="-426"/>
        <w:jc w:val="center"/>
        <w:rPr>
          <w:b/>
          <w:sz w:val="28"/>
          <w:szCs w:val="28"/>
        </w:rPr>
      </w:pPr>
      <w:r w:rsidRPr="004A331B">
        <w:rPr>
          <w:b/>
          <w:sz w:val="28"/>
          <w:szCs w:val="28"/>
        </w:rPr>
        <w:t xml:space="preserve">выдачи свидетельства об установлении факта открытия месторождения </w:t>
      </w:r>
      <w:r w:rsidR="00676F81" w:rsidRPr="00676F81">
        <w:rPr>
          <w:b/>
          <w:sz w:val="28"/>
          <w:szCs w:val="28"/>
        </w:rPr>
        <w:t xml:space="preserve">общераспространенных </w:t>
      </w:r>
      <w:r w:rsidRPr="00676F81">
        <w:rPr>
          <w:b/>
          <w:sz w:val="28"/>
          <w:szCs w:val="28"/>
        </w:rPr>
        <w:t>полезных</w:t>
      </w:r>
      <w:r w:rsidRPr="004A331B">
        <w:rPr>
          <w:b/>
          <w:sz w:val="28"/>
          <w:szCs w:val="28"/>
        </w:rPr>
        <w:t xml:space="preserve"> ископаемых и внесения </w:t>
      </w:r>
      <w:proofErr w:type="gramStart"/>
      <w:r w:rsidRPr="004A331B">
        <w:rPr>
          <w:b/>
          <w:sz w:val="28"/>
          <w:szCs w:val="28"/>
        </w:rPr>
        <w:t>изменений  в</w:t>
      </w:r>
      <w:proofErr w:type="gramEnd"/>
      <w:r w:rsidRPr="004A331B">
        <w:rPr>
          <w:b/>
          <w:sz w:val="28"/>
          <w:szCs w:val="28"/>
        </w:rPr>
        <w:t xml:space="preserve"> свидетельство об установлении факта открытия месторождения</w:t>
      </w:r>
      <w:r w:rsidR="00612357" w:rsidRPr="00612357">
        <w:rPr>
          <w:b/>
          <w:sz w:val="28"/>
          <w:szCs w:val="28"/>
        </w:rPr>
        <w:t xml:space="preserve"> </w:t>
      </w:r>
      <w:r w:rsidR="00612357" w:rsidRPr="00676F81">
        <w:rPr>
          <w:b/>
          <w:sz w:val="28"/>
          <w:szCs w:val="28"/>
        </w:rPr>
        <w:t>общераспространенных</w:t>
      </w:r>
      <w:r w:rsidRPr="004A331B">
        <w:rPr>
          <w:b/>
          <w:sz w:val="28"/>
          <w:szCs w:val="28"/>
        </w:rPr>
        <w:t xml:space="preserve"> полезных ископаемых</w:t>
      </w:r>
    </w:p>
    <w:p w:rsidR="004A331B" w:rsidRPr="009A461A" w:rsidRDefault="004A331B" w:rsidP="00484C32">
      <w:pPr>
        <w:spacing w:before="5" w:line="326" w:lineRule="exact"/>
        <w:ind w:left="-426"/>
        <w:jc w:val="center"/>
        <w:rPr>
          <w:b/>
          <w:sz w:val="28"/>
          <w:szCs w:val="28"/>
        </w:rPr>
      </w:pPr>
    </w:p>
    <w:tbl>
      <w:tblPr>
        <w:tblW w:w="9922" w:type="dxa"/>
        <w:tblInd w:w="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4"/>
        <w:gridCol w:w="6378"/>
      </w:tblGrid>
      <w:tr w:rsidR="00484C32" w:rsidRPr="00937B78" w:rsidTr="00484C32">
        <w:tc>
          <w:tcPr>
            <w:tcW w:w="3544" w:type="dxa"/>
          </w:tcPr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Губайдуллин Ильнур Ирекович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Pr="00FC35C8" w:rsidRDefault="00484C32" w:rsidP="00484C3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484C32" w:rsidRPr="00CD1B4B" w:rsidRDefault="00484C32" w:rsidP="00484C32">
            <w:pPr>
              <w:ind w:left="3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Pr="00937B78">
              <w:rPr>
                <w:sz w:val="28"/>
                <w:szCs w:val="28"/>
              </w:rPr>
              <w:t xml:space="preserve"> экологии и природных ресурсов Республики Татарстан </w:t>
            </w:r>
            <w:r>
              <w:rPr>
                <w:sz w:val="28"/>
                <w:szCs w:val="28"/>
              </w:rPr>
              <w:t>–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937B7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937B78">
              <w:rPr>
                <w:sz w:val="28"/>
                <w:szCs w:val="28"/>
              </w:rPr>
              <w:t xml:space="preserve"> комиссии </w:t>
            </w:r>
            <w:r w:rsidRPr="000D29A3">
              <w:rPr>
                <w:sz w:val="28"/>
                <w:szCs w:val="28"/>
              </w:rPr>
              <w:t xml:space="preserve">по 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>установлению факта открытия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>месторождения общераспространенных полезных ископаемых</w:t>
            </w:r>
          </w:p>
        </w:tc>
      </w:tr>
      <w:tr w:rsidR="00484C32" w:rsidRPr="00937B78" w:rsidTr="00484C32">
        <w:tc>
          <w:tcPr>
            <w:tcW w:w="3544" w:type="dxa"/>
          </w:tcPr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378" w:type="dxa"/>
          </w:tcPr>
          <w:p w:rsidR="00484C32" w:rsidRDefault="00484C32" w:rsidP="00484C32">
            <w:pPr>
              <w:ind w:left="3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sz w:val="28"/>
                <w:szCs w:val="28"/>
              </w:rPr>
              <w:t xml:space="preserve"> –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</w:t>
            </w:r>
            <w:r w:rsidRPr="00937B7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937B78">
              <w:rPr>
                <w:sz w:val="28"/>
                <w:szCs w:val="28"/>
              </w:rPr>
              <w:t xml:space="preserve"> комиссии </w:t>
            </w:r>
            <w:r w:rsidRPr="000D29A3">
              <w:rPr>
                <w:sz w:val="28"/>
                <w:szCs w:val="28"/>
              </w:rPr>
              <w:t xml:space="preserve">по 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>установлению факта открытия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>месторождения общераспространенных полезных ископаемых</w:t>
            </w:r>
          </w:p>
        </w:tc>
      </w:tr>
      <w:tr w:rsidR="00484C32" w:rsidRPr="00937B78" w:rsidTr="00484C32">
        <w:tc>
          <w:tcPr>
            <w:tcW w:w="3544" w:type="dxa"/>
          </w:tcPr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Гафуров </w:t>
            </w:r>
            <w:proofErr w:type="spellStart"/>
            <w:r>
              <w:rPr>
                <w:sz w:val="28"/>
                <w:szCs w:val="28"/>
              </w:rPr>
              <w:t>Расим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Вильданович</w:t>
            </w:r>
            <w:proofErr w:type="spellEnd"/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Ахманова Татьяна Петровна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Татьяна</w:t>
            </w:r>
            <w:r w:rsidRPr="00E632C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а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Pr="00E82DE5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Вахитов</w:t>
            </w:r>
            <w:proofErr w:type="spellEnd"/>
            <w:r>
              <w:rPr>
                <w:sz w:val="28"/>
                <w:szCs w:val="28"/>
              </w:rPr>
              <w:t xml:space="preserve"> Самат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Тахирович</w:t>
            </w:r>
            <w:proofErr w:type="spellEnd"/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6345E3" w:rsidRDefault="006345E3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6345E3" w:rsidRDefault="006345E3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proofErr w:type="spellStart"/>
            <w:r w:rsidRPr="00937B78">
              <w:rPr>
                <w:sz w:val="28"/>
                <w:szCs w:val="28"/>
              </w:rPr>
              <w:t>Галимов</w:t>
            </w:r>
            <w:proofErr w:type="spellEnd"/>
            <w:r w:rsidRPr="00937B78">
              <w:rPr>
                <w:sz w:val="28"/>
                <w:szCs w:val="28"/>
              </w:rPr>
              <w:t xml:space="preserve"> </w:t>
            </w:r>
            <w:proofErr w:type="spellStart"/>
            <w:r w:rsidRPr="00937B78">
              <w:rPr>
                <w:sz w:val="28"/>
                <w:szCs w:val="28"/>
              </w:rPr>
              <w:t>Азат</w:t>
            </w:r>
            <w:proofErr w:type="spellEnd"/>
            <w:r w:rsidRPr="00937B78">
              <w:rPr>
                <w:sz w:val="28"/>
                <w:szCs w:val="28"/>
              </w:rPr>
              <w:t xml:space="preserve"> 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proofErr w:type="spellStart"/>
            <w:r w:rsidRPr="00937B78">
              <w:rPr>
                <w:sz w:val="28"/>
                <w:szCs w:val="28"/>
              </w:rPr>
              <w:t>Нургалиевич</w:t>
            </w:r>
            <w:proofErr w:type="spellEnd"/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Людмила Александровна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Мухаметшин</w:t>
            </w:r>
            <w:proofErr w:type="spellEnd"/>
            <w:r>
              <w:rPr>
                <w:sz w:val="28"/>
                <w:szCs w:val="28"/>
              </w:rPr>
              <w:t xml:space="preserve"> Ренат </w:t>
            </w:r>
            <w:proofErr w:type="spellStart"/>
            <w:r>
              <w:rPr>
                <w:sz w:val="28"/>
                <w:szCs w:val="28"/>
              </w:rPr>
              <w:t>Нурисламович</w:t>
            </w:r>
            <w:proofErr w:type="spellEnd"/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Полушин Владислав Леонидович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Чеснокова</w:t>
            </w:r>
            <w:proofErr w:type="spellEnd"/>
            <w:r w:rsidRPr="00C47DFC">
              <w:rPr>
                <w:rFonts w:eastAsia="Calibri"/>
                <w:sz w:val="28"/>
                <w:szCs w:val="28"/>
              </w:rPr>
              <w:t xml:space="preserve"> Ирин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C47DFC">
              <w:rPr>
                <w:rFonts w:eastAsia="Calibri"/>
                <w:sz w:val="28"/>
                <w:szCs w:val="28"/>
              </w:rPr>
              <w:t xml:space="preserve"> Валерьевн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rPr>
                <w:rFonts w:eastAsia="Calibri"/>
                <w:sz w:val="28"/>
                <w:szCs w:val="28"/>
              </w:rPr>
            </w:pPr>
          </w:p>
          <w:p w:rsidR="00484C32" w:rsidRPr="00937B78" w:rsidRDefault="00484C32" w:rsidP="00484C32">
            <w:pPr>
              <w:tabs>
                <w:tab w:val="left" w:pos="4354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Шутникова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378" w:type="dxa"/>
          </w:tcPr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Ведущий специалист</w:t>
            </w:r>
            <w:r w:rsidRPr="00937B78">
              <w:rPr>
                <w:sz w:val="28"/>
                <w:szCs w:val="28"/>
              </w:rPr>
              <w:t xml:space="preserve"> отдела геологии твердых полезных ископаемых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937B78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комиссии по установлению 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>факта открытия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0D29A3">
              <w:rPr>
                <w:rFonts w:eastAsia="Calibri"/>
                <w:bCs/>
                <w:sz w:val="28"/>
                <w:szCs w:val="28"/>
                <w:lang w:eastAsia="en-US"/>
              </w:rPr>
              <w:t>месторождения общераспространенных полезных ископаемых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геологии углеводородного сырья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632C9">
              <w:rPr>
                <w:sz w:val="28"/>
                <w:szCs w:val="28"/>
              </w:rPr>
              <w:t>отдела гидрогеологии и регулирования водопользования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Pr="00937B78">
              <w:rPr>
                <w:sz w:val="28"/>
                <w:szCs w:val="28"/>
              </w:rPr>
              <w:t>правления регулирования отношений недропользования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6345E3" w:rsidRDefault="006345E3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геологии и</w:t>
            </w:r>
            <w:r w:rsidRPr="00937B78">
              <w:rPr>
                <w:sz w:val="28"/>
                <w:szCs w:val="28"/>
              </w:rPr>
              <w:t xml:space="preserve"> лицензирования по Республике Татарстан</w:t>
            </w:r>
            <w:r>
              <w:rPr>
                <w:sz w:val="28"/>
                <w:szCs w:val="28"/>
              </w:rPr>
              <w:t xml:space="preserve"> Департамента по </w:t>
            </w:r>
            <w:r>
              <w:rPr>
                <w:sz w:val="28"/>
                <w:szCs w:val="28"/>
              </w:rPr>
              <w:lastRenderedPageBreak/>
              <w:t>недропользованию по Приволжскому федеральному округу</w:t>
            </w:r>
            <w:r w:rsidRPr="00937B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Начальник отдела лицензирования</w:t>
            </w:r>
            <w:r>
              <w:rPr>
                <w:sz w:val="28"/>
                <w:szCs w:val="28"/>
              </w:rPr>
              <w:t xml:space="preserve"> недропользования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 w:rsidRPr="00825620">
              <w:rPr>
                <w:sz w:val="28"/>
                <w:szCs w:val="28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Департамента</w:t>
            </w:r>
            <w:r w:rsidRPr="00937B78">
              <w:rPr>
                <w:sz w:val="28"/>
                <w:szCs w:val="28"/>
              </w:rPr>
              <w:t xml:space="preserve"> по недропольз</w:t>
            </w:r>
            <w:r>
              <w:rPr>
                <w:sz w:val="28"/>
                <w:szCs w:val="28"/>
              </w:rPr>
              <w:t>о</w:t>
            </w:r>
            <w:r w:rsidRPr="00937B78">
              <w:rPr>
                <w:sz w:val="28"/>
                <w:szCs w:val="28"/>
              </w:rPr>
              <w:t>вани</w:t>
            </w:r>
            <w:r>
              <w:rPr>
                <w:sz w:val="28"/>
                <w:szCs w:val="28"/>
              </w:rPr>
              <w:t>ю</w:t>
            </w:r>
            <w:r w:rsidRPr="00937B7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Приволжскому федеральному округу (по согласованию)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937B78">
              <w:rPr>
                <w:sz w:val="28"/>
                <w:szCs w:val="28"/>
              </w:rPr>
              <w:t xml:space="preserve"> отдела информационных геологических ресурсов и мониторинга геологической среды</w:t>
            </w:r>
            <w:r>
              <w:rPr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Начальник отдела регулирования недропользования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632C9">
              <w:rPr>
                <w:rFonts w:eastAsia="Calibri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484C32" w:rsidRDefault="00484C32" w:rsidP="00484C32">
            <w:pPr>
              <w:tabs>
                <w:tab w:val="left" w:pos="4354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484C32" w:rsidRPr="00937B78" w:rsidRDefault="00484C32" w:rsidP="00484C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 w:rsidRPr="00937B78">
              <w:rPr>
                <w:sz w:val="28"/>
                <w:szCs w:val="28"/>
              </w:rPr>
              <w:t>Начальник отдела геологии твердых полезных ископаемых</w:t>
            </w:r>
            <w:r w:rsidRPr="00E632C9">
              <w:rPr>
                <w:rFonts w:eastAsia="Calibri"/>
                <w:sz w:val="28"/>
                <w:szCs w:val="28"/>
              </w:rPr>
              <w:t xml:space="preserve"> Министерства экологии и природных ресурсов Республики Татарстан</w:t>
            </w:r>
          </w:p>
        </w:tc>
      </w:tr>
    </w:tbl>
    <w:p w:rsidR="00484C32" w:rsidRDefault="00484C32" w:rsidP="00484C32"/>
    <w:p w:rsidR="00484C32" w:rsidRPr="00B22D22" w:rsidRDefault="00484C32" w:rsidP="00077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84C32" w:rsidRPr="00B22D22" w:rsidSect="0052486F">
      <w:headerReference w:type="default" r:id="rId15"/>
      <w:pgSz w:w="11905" w:h="16838"/>
      <w:pgMar w:top="1134" w:right="706" w:bottom="1276" w:left="993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B5" w:rsidRDefault="006426B5" w:rsidP="00FE2420">
      <w:r>
        <w:separator/>
      </w:r>
    </w:p>
  </w:endnote>
  <w:endnote w:type="continuationSeparator" w:id="0">
    <w:p w:rsidR="006426B5" w:rsidRDefault="006426B5" w:rsidP="00FE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B5" w:rsidRDefault="006426B5" w:rsidP="00FE2420">
      <w:r>
        <w:separator/>
      </w:r>
    </w:p>
  </w:footnote>
  <w:footnote w:type="continuationSeparator" w:id="0">
    <w:p w:rsidR="006426B5" w:rsidRDefault="006426B5" w:rsidP="00FE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53" w:rsidRDefault="00245253">
    <w:pPr>
      <w:pStyle w:val="a6"/>
      <w:jc w:val="right"/>
    </w:pPr>
  </w:p>
  <w:p w:rsidR="00245253" w:rsidRDefault="002452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5CF8"/>
    <w:multiLevelType w:val="hybridMultilevel"/>
    <w:tmpl w:val="93BC0A00"/>
    <w:lvl w:ilvl="0" w:tplc="418AA13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BE0429"/>
    <w:multiLevelType w:val="multilevel"/>
    <w:tmpl w:val="A2481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5191A"/>
    <w:multiLevelType w:val="hybridMultilevel"/>
    <w:tmpl w:val="81AA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C0A8E"/>
    <w:multiLevelType w:val="hybridMultilevel"/>
    <w:tmpl w:val="1B24918E"/>
    <w:lvl w:ilvl="0" w:tplc="D03E6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10438"/>
    <w:rsid w:val="000105FC"/>
    <w:rsid w:val="000202E4"/>
    <w:rsid w:val="00020F36"/>
    <w:rsid w:val="000235E8"/>
    <w:rsid w:val="00044D26"/>
    <w:rsid w:val="0006452B"/>
    <w:rsid w:val="00076F0D"/>
    <w:rsid w:val="0007775A"/>
    <w:rsid w:val="00080436"/>
    <w:rsid w:val="00084545"/>
    <w:rsid w:val="00086147"/>
    <w:rsid w:val="0008763B"/>
    <w:rsid w:val="0009195C"/>
    <w:rsid w:val="00096121"/>
    <w:rsid w:val="000972A6"/>
    <w:rsid w:val="000A0D48"/>
    <w:rsid w:val="000A1502"/>
    <w:rsid w:val="000A6920"/>
    <w:rsid w:val="000B2B5A"/>
    <w:rsid w:val="000B535E"/>
    <w:rsid w:val="000B6EDA"/>
    <w:rsid w:val="000C26F5"/>
    <w:rsid w:val="000C721E"/>
    <w:rsid w:val="000D1B7C"/>
    <w:rsid w:val="000D5DE9"/>
    <w:rsid w:val="000E75AA"/>
    <w:rsid w:val="000E7984"/>
    <w:rsid w:val="000F6D5E"/>
    <w:rsid w:val="001054F1"/>
    <w:rsid w:val="00106351"/>
    <w:rsid w:val="00127404"/>
    <w:rsid w:val="00137E9E"/>
    <w:rsid w:val="00141C0D"/>
    <w:rsid w:val="00141CC7"/>
    <w:rsid w:val="0016212F"/>
    <w:rsid w:val="0018470D"/>
    <w:rsid w:val="00185E3E"/>
    <w:rsid w:val="001A1C33"/>
    <w:rsid w:val="001A5BD5"/>
    <w:rsid w:val="001A79D9"/>
    <w:rsid w:val="001D0AC0"/>
    <w:rsid w:val="001D5F8C"/>
    <w:rsid w:val="001F3FE4"/>
    <w:rsid w:val="00207421"/>
    <w:rsid w:val="002118B4"/>
    <w:rsid w:val="00213A6D"/>
    <w:rsid w:val="0022494C"/>
    <w:rsid w:val="00241E2F"/>
    <w:rsid w:val="00245253"/>
    <w:rsid w:val="00247F5A"/>
    <w:rsid w:val="00250F3E"/>
    <w:rsid w:val="0025158B"/>
    <w:rsid w:val="00253073"/>
    <w:rsid w:val="0025799F"/>
    <w:rsid w:val="00262AAA"/>
    <w:rsid w:val="00274BDF"/>
    <w:rsid w:val="00281278"/>
    <w:rsid w:val="002A3850"/>
    <w:rsid w:val="002A3A0C"/>
    <w:rsid w:val="002B00C7"/>
    <w:rsid w:val="002B5727"/>
    <w:rsid w:val="002C641F"/>
    <w:rsid w:val="002C6CAA"/>
    <w:rsid w:val="002D3A28"/>
    <w:rsid w:val="002D6427"/>
    <w:rsid w:val="002E2AAF"/>
    <w:rsid w:val="002E3343"/>
    <w:rsid w:val="002E696A"/>
    <w:rsid w:val="002E7204"/>
    <w:rsid w:val="002F4661"/>
    <w:rsid w:val="002F75EC"/>
    <w:rsid w:val="00306956"/>
    <w:rsid w:val="003071A6"/>
    <w:rsid w:val="003105EC"/>
    <w:rsid w:val="00315A22"/>
    <w:rsid w:val="00330F93"/>
    <w:rsid w:val="00331C98"/>
    <w:rsid w:val="00333B33"/>
    <w:rsid w:val="00335F29"/>
    <w:rsid w:val="003378F4"/>
    <w:rsid w:val="00345DD7"/>
    <w:rsid w:val="00352EBB"/>
    <w:rsid w:val="00360697"/>
    <w:rsid w:val="003813C2"/>
    <w:rsid w:val="00383287"/>
    <w:rsid w:val="00384F33"/>
    <w:rsid w:val="00395379"/>
    <w:rsid w:val="003A5974"/>
    <w:rsid w:val="003A6A13"/>
    <w:rsid w:val="003B2D6A"/>
    <w:rsid w:val="003B54C5"/>
    <w:rsid w:val="003C5A89"/>
    <w:rsid w:val="003D342D"/>
    <w:rsid w:val="003D3941"/>
    <w:rsid w:val="003D5F62"/>
    <w:rsid w:val="003D7544"/>
    <w:rsid w:val="003F46AE"/>
    <w:rsid w:val="0040255A"/>
    <w:rsid w:val="00404838"/>
    <w:rsid w:val="00414E54"/>
    <w:rsid w:val="00416D28"/>
    <w:rsid w:val="00421559"/>
    <w:rsid w:val="004309F7"/>
    <w:rsid w:val="0043194B"/>
    <w:rsid w:val="00446191"/>
    <w:rsid w:val="004473A7"/>
    <w:rsid w:val="00447B56"/>
    <w:rsid w:val="00451828"/>
    <w:rsid w:val="00456E51"/>
    <w:rsid w:val="004626B1"/>
    <w:rsid w:val="0047326E"/>
    <w:rsid w:val="00484C32"/>
    <w:rsid w:val="00492705"/>
    <w:rsid w:val="0049653C"/>
    <w:rsid w:val="004A0E65"/>
    <w:rsid w:val="004A331B"/>
    <w:rsid w:val="004B52AA"/>
    <w:rsid w:val="004C5B6C"/>
    <w:rsid w:val="004D003D"/>
    <w:rsid w:val="004D33B1"/>
    <w:rsid w:val="004F13E0"/>
    <w:rsid w:val="004F4EE5"/>
    <w:rsid w:val="00503B62"/>
    <w:rsid w:val="00507382"/>
    <w:rsid w:val="00507722"/>
    <w:rsid w:val="005117E1"/>
    <w:rsid w:val="005159C2"/>
    <w:rsid w:val="0052486F"/>
    <w:rsid w:val="00537AB7"/>
    <w:rsid w:val="005549EC"/>
    <w:rsid w:val="005559F0"/>
    <w:rsid w:val="00563A3A"/>
    <w:rsid w:val="00574C52"/>
    <w:rsid w:val="00577233"/>
    <w:rsid w:val="00597D06"/>
    <w:rsid w:val="00597FDF"/>
    <w:rsid w:val="005A6770"/>
    <w:rsid w:val="005A724D"/>
    <w:rsid w:val="005B6D8B"/>
    <w:rsid w:val="005F47D5"/>
    <w:rsid w:val="005F77F4"/>
    <w:rsid w:val="0060079F"/>
    <w:rsid w:val="00606080"/>
    <w:rsid w:val="00612357"/>
    <w:rsid w:val="00614370"/>
    <w:rsid w:val="0061485A"/>
    <w:rsid w:val="0062250C"/>
    <w:rsid w:val="00625A4C"/>
    <w:rsid w:val="00627535"/>
    <w:rsid w:val="006345E3"/>
    <w:rsid w:val="00641755"/>
    <w:rsid w:val="006426B5"/>
    <w:rsid w:val="006626AF"/>
    <w:rsid w:val="006763A3"/>
    <w:rsid w:val="00676F81"/>
    <w:rsid w:val="006805E7"/>
    <w:rsid w:val="006829CC"/>
    <w:rsid w:val="0069454F"/>
    <w:rsid w:val="00697BA0"/>
    <w:rsid w:val="006A2AB6"/>
    <w:rsid w:val="006B4927"/>
    <w:rsid w:val="006B6DDF"/>
    <w:rsid w:val="006C4615"/>
    <w:rsid w:val="006D3F54"/>
    <w:rsid w:val="006E26CA"/>
    <w:rsid w:val="006E51DA"/>
    <w:rsid w:val="006E6B31"/>
    <w:rsid w:val="00702077"/>
    <w:rsid w:val="00703213"/>
    <w:rsid w:val="0071632F"/>
    <w:rsid w:val="007254E5"/>
    <w:rsid w:val="00731D94"/>
    <w:rsid w:val="00743AF8"/>
    <w:rsid w:val="00743C80"/>
    <w:rsid w:val="007563DC"/>
    <w:rsid w:val="007569BF"/>
    <w:rsid w:val="007600C0"/>
    <w:rsid w:val="00760D04"/>
    <w:rsid w:val="0076599D"/>
    <w:rsid w:val="00772E76"/>
    <w:rsid w:val="00774504"/>
    <w:rsid w:val="00775A5C"/>
    <w:rsid w:val="007877C8"/>
    <w:rsid w:val="00792BEE"/>
    <w:rsid w:val="00794AAE"/>
    <w:rsid w:val="00794E1F"/>
    <w:rsid w:val="007A21C2"/>
    <w:rsid w:val="007B630F"/>
    <w:rsid w:val="007C10CD"/>
    <w:rsid w:val="007C2900"/>
    <w:rsid w:val="007C44C0"/>
    <w:rsid w:val="0082089F"/>
    <w:rsid w:val="008229B0"/>
    <w:rsid w:val="008300DC"/>
    <w:rsid w:val="00846566"/>
    <w:rsid w:val="00847374"/>
    <w:rsid w:val="00865B11"/>
    <w:rsid w:val="00870051"/>
    <w:rsid w:val="00883D6B"/>
    <w:rsid w:val="00887258"/>
    <w:rsid w:val="008925EE"/>
    <w:rsid w:val="008A0349"/>
    <w:rsid w:val="008A30EC"/>
    <w:rsid w:val="008B013C"/>
    <w:rsid w:val="008B0E3C"/>
    <w:rsid w:val="008C1CE0"/>
    <w:rsid w:val="008D3F26"/>
    <w:rsid w:val="008D6214"/>
    <w:rsid w:val="008E32AA"/>
    <w:rsid w:val="008F0489"/>
    <w:rsid w:val="008F5CF3"/>
    <w:rsid w:val="00902596"/>
    <w:rsid w:val="00927C7A"/>
    <w:rsid w:val="0094176E"/>
    <w:rsid w:val="00944A65"/>
    <w:rsid w:val="00955AB1"/>
    <w:rsid w:val="009637A5"/>
    <w:rsid w:val="00966962"/>
    <w:rsid w:val="00973AB6"/>
    <w:rsid w:val="009912EB"/>
    <w:rsid w:val="009B5456"/>
    <w:rsid w:val="009B6EED"/>
    <w:rsid w:val="009D0C0C"/>
    <w:rsid w:val="009D6D59"/>
    <w:rsid w:val="009D6FD3"/>
    <w:rsid w:val="009D7497"/>
    <w:rsid w:val="009F2A09"/>
    <w:rsid w:val="009F555F"/>
    <w:rsid w:val="009F6529"/>
    <w:rsid w:val="00A058CA"/>
    <w:rsid w:val="00A13EBB"/>
    <w:rsid w:val="00A23BFC"/>
    <w:rsid w:val="00A45AE8"/>
    <w:rsid w:val="00A52F60"/>
    <w:rsid w:val="00A56D88"/>
    <w:rsid w:val="00A70429"/>
    <w:rsid w:val="00A720EF"/>
    <w:rsid w:val="00A767A1"/>
    <w:rsid w:val="00A81ED0"/>
    <w:rsid w:val="00A82DB3"/>
    <w:rsid w:val="00A90B7F"/>
    <w:rsid w:val="00AA0CD4"/>
    <w:rsid w:val="00AC25C2"/>
    <w:rsid w:val="00AC3767"/>
    <w:rsid w:val="00AC5B42"/>
    <w:rsid w:val="00AD3911"/>
    <w:rsid w:val="00AF5B4B"/>
    <w:rsid w:val="00B02473"/>
    <w:rsid w:val="00B0780C"/>
    <w:rsid w:val="00B22D22"/>
    <w:rsid w:val="00B34AAF"/>
    <w:rsid w:val="00B40F02"/>
    <w:rsid w:val="00B419CC"/>
    <w:rsid w:val="00B43278"/>
    <w:rsid w:val="00B453FF"/>
    <w:rsid w:val="00B56017"/>
    <w:rsid w:val="00B61C57"/>
    <w:rsid w:val="00B627A3"/>
    <w:rsid w:val="00B62AED"/>
    <w:rsid w:val="00B67F31"/>
    <w:rsid w:val="00B810B8"/>
    <w:rsid w:val="00B952E7"/>
    <w:rsid w:val="00BB21B4"/>
    <w:rsid w:val="00BC49A8"/>
    <w:rsid w:val="00BD33E2"/>
    <w:rsid w:val="00BE05A0"/>
    <w:rsid w:val="00BE1653"/>
    <w:rsid w:val="00BE3A71"/>
    <w:rsid w:val="00BE6F24"/>
    <w:rsid w:val="00C01DB0"/>
    <w:rsid w:val="00C02D32"/>
    <w:rsid w:val="00C12584"/>
    <w:rsid w:val="00C1689F"/>
    <w:rsid w:val="00C310EC"/>
    <w:rsid w:val="00C36C0F"/>
    <w:rsid w:val="00C477D7"/>
    <w:rsid w:val="00C52870"/>
    <w:rsid w:val="00C53BA6"/>
    <w:rsid w:val="00C555BA"/>
    <w:rsid w:val="00C61C91"/>
    <w:rsid w:val="00C74796"/>
    <w:rsid w:val="00C74E00"/>
    <w:rsid w:val="00C83470"/>
    <w:rsid w:val="00C87871"/>
    <w:rsid w:val="00CA45F1"/>
    <w:rsid w:val="00CA5835"/>
    <w:rsid w:val="00CB77AA"/>
    <w:rsid w:val="00CC4ADA"/>
    <w:rsid w:val="00CC5132"/>
    <w:rsid w:val="00CD1089"/>
    <w:rsid w:val="00CD54B7"/>
    <w:rsid w:val="00CD7740"/>
    <w:rsid w:val="00CE04EC"/>
    <w:rsid w:val="00CE5D17"/>
    <w:rsid w:val="00CF541E"/>
    <w:rsid w:val="00CF6F71"/>
    <w:rsid w:val="00D166F1"/>
    <w:rsid w:val="00D27500"/>
    <w:rsid w:val="00D36C55"/>
    <w:rsid w:val="00D3746F"/>
    <w:rsid w:val="00D526BE"/>
    <w:rsid w:val="00D620FA"/>
    <w:rsid w:val="00D84AD4"/>
    <w:rsid w:val="00D960E1"/>
    <w:rsid w:val="00DA170D"/>
    <w:rsid w:val="00DB2D8E"/>
    <w:rsid w:val="00DB75D7"/>
    <w:rsid w:val="00DC0301"/>
    <w:rsid w:val="00DC203F"/>
    <w:rsid w:val="00DD0765"/>
    <w:rsid w:val="00DD10E3"/>
    <w:rsid w:val="00DD76E4"/>
    <w:rsid w:val="00DE3402"/>
    <w:rsid w:val="00DF770D"/>
    <w:rsid w:val="00E1049A"/>
    <w:rsid w:val="00E11AC0"/>
    <w:rsid w:val="00E209D8"/>
    <w:rsid w:val="00E21DEC"/>
    <w:rsid w:val="00E2287E"/>
    <w:rsid w:val="00E4007D"/>
    <w:rsid w:val="00E50236"/>
    <w:rsid w:val="00E607E8"/>
    <w:rsid w:val="00E639D8"/>
    <w:rsid w:val="00E65273"/>
    <w:rsid w:val="00E874CE"/>
    <w:rsid w:val="00EC31F2"/>
    <w:rsid w:val="00EC40E8"/>
    <w:rsid w:val="00EC6370"/>
    <w:rsid w:val="00EC7514"/>
    <w:rsid w:val="00EE3F02"/>
    <w:rsid w:val="00EE4B43"/>
    <w:rsid w:val="00EE6439"/>
    <w:rsid w:val="00F0225B"/>
    <w:rsid w:val="00F02769"/>
    <w:rsid w:val="00F12A1F"/>
    <w:rsid w:val="00F30FA9"/>
    <w:rsid w:val="00F36635"/>
    <w:rsid w:val="00F37978"/>
    <w:rsid w:val="00F51B9F"/>
    <w:rsid w:val="00F51BEB"/>
    <w:rsid w:val="00F529DA"/>
    <w:rsid w:val="00F57033"/>
    <w:rsid w:val="00F62035"/>
    <w:rsid w:val="00F665F2"/>
    <w:rsid w:val="00F75C45"/>
    <w:rsid w:val="00F77400"/>
    <w:rsid w:val="00F82F28"/>
    <w:rsid w:val="00F836E7"/>
    <w:rsid w:val="00F856D6"/>
    <w:rsid w:val="00F860FC"/>
    <w:rsid w:val="00F9116B"/>
    <w:rsid w:val="00F94D68"/>
    <w:rsid w:val="00F95DB8"/>
    <w:rsid w:val="00FA7AD9"/>
    <w:rsid w:val="00FB074F"/>
    <w:rsid w:val="00FB483E"/>
    <w:rsid w:val="00FC5420"/>
    <w:rsid w:val="00FC5505"/>
    <w:rsid w:val="00FD2DC6"/>
    <w:rsid w:val="00FE0742"/>
    <w:rsid w:val="00FE2420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9A593"/>
  <w15:docId w15:val="{A333BAD5-808E-47AB-8FD5-6940D93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30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FE2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379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7978"/>
  </w:style>
  <w:style w:type="character" w:customStyle="1" w:styleId="ac">
    <w:name w:val="Текст примечания Знак"/>
    <w:basedOn w:val="a0"/>
    <w:link w:val="ab"/>
    <w:uiPriority w:val="99"/>
    <w:semiHidden/>
    <w:rsid w:val="00F37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79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7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08043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80436"/>
    <w:pPr>
      <w:keepNext/>
      <w:ind w:firstLine="3"/>
      <w:jc w:val="center"/>
    </w:pPr>
    <w:rPr>
      <w:b/>
      <w:sz w:val="24"/>
    </w:rPr>
  </w:style>
  <w:style w:type="paragraph" w:styleId="af">
    <w:name w:val="List Paragraph"/>
    <w:basedOn w:val="a"/>
    <w:uiPriority w:val="34"/>
    <w:qFormat/>
    <w:rsid w:val="00537AB7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8872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7258"/>
    <w:pPr>
      <w:widowControl w:val="0"/>
      <w:shd w:val="clear" w:color="auto" w:fill="FFFFFF"/>
      <w:spacing w:after="600" w:line="230" w:lineRule="exact"/>
    </w:pPr>
    <w:rPr>
      <w:sz w:val="28"/>
      <w:szCs w:val="28"/>
      <w:lang w:eastAsia="en-US"/>
    </w:rPr>
  </w:style>
  <w:style w:type="paragraph" w:styleId="af0">
    <w:name w:val="Body Text"/>
    <w:basedOn w:val="a"/>
    <w:link w:val="af1"/>
    <w:rsid w:val="00484C32"/>
    <w:pPr>
      <w:jc w:val="center"/>
    </w:pPr>
    <w:rPr>
      <w:sz w:val="24"/>
    </w:rPr>
  </w:style>
  <w:style w:type="character" w:customStyle="1" w:styleId="af1">
    <w:name w:val="Основной текст Знак"/>
    <w:basedOn w:val="a0"/>
    <w:link w:val="af0"/>
    <w:rsid w:val="00484C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(2)_"/>
    <w:link w:val="21"/>
    <w:rsid w:val="00484C32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84C32"/>
    <w:pPr>
      <w:shd w:val="clear" w:color="auto" w:fill="FFFFFF"/>
      <w:spacing w:before="60" w:after="840" w:line="240" w:lineRule="atLeast"/>
    </w:pPr>
    <w:rPr>
      <w:rFonts w:ascii="Sylfaen" w:eastAsiaTheme="minorHAnsi" w:hAnsi="Sylfaen" w:cs="Sylfae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13" Type="http://schemas.openxmlformats.org/officeDocument/2006/relationships/hyperlink" Target="consultantplus://offline/ref=30A24C5631BEA706E48AC1969CB7349C489BCDE88558AFD32DAE592BE31DFD1CEE16ABD62593083B305670F3091FA6D09E206E21B58091E55Cx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A60834409D538B5B8A38B134BA81897C4DFBC9DB57BCF76E4A1222A5AD1D8CB1D826A095213445B868C848DEC445ED58Y0w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A60834409D538B5B8A26BC22D6DC827C45ACC6DA52BFA6361B1475FAFD1BD9E39878F9C5657F48B176D448D4YDwA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A60834409D538B5B8A38B134BA81897C4DFBC9DB57BCF76E4A1222A5AD1D8CB1D826A095213445B868C848DEC445ED58Y0wAI" TargetMode="External"/><Relationship Id="rId14" Type="http://schemas.openxmlformats.org/officeDocument/2006/relationships/hyperlink" Target="consultantplus://offline/ref=30A24C5631BEA706E48AC1969CB7349C4E9BC8E9855DAFD32DAE592BE31DFD1CEE16ABD62592013A335670F3091FA6D09E206E21B58091E55C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47A4-BDA6-4857-8BF1-3EB166F7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3369</Words>
  <Characters>19206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312-User3</dc:creator>
  <cp:lastModifiedBy>309-User2</cp:lastModifiedBy>
  <cp:revision>4</cp:revision>
  <cp:lastPrinted>2021-12-03T13:56:00Z</cp:lastPrinted>
  <dcterms:created xsi:type="dcterms:W3CDTF">2022-03-23T11:24:00Z</dcterms:created>
  <dcterms:modified xsi:type="dcterms:W3CDTF">2022-03-23T12:28:00Z</dcterms:modified>
</cp:coreProperties>
</file>