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0010E" w14:textId="59B7ED8C" w:rsidR="00264FF8" w:rsidRDefault="0068079B" w:rsidP="0068079B">
      <w:pPr>
        <w:autoSpaceDE w:val="0"/>
        <w:autoSpaceDN w:val="0"/>
        <w:adjustRightInd w:val="0"/>
        <w:ind w:left="7938" w:right="-1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14:paraId="46A44852" w14:textId="77777777" w:rsidR="00004503" w:rsidRPr="0000288C" w:rsidRDefault="00004503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4D7AAE30" w14:textId="77777777" w:rsidR="0068079B" w:rsidRDefault="0068079B" w:rsidP="00D71479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283F6AA2" w14:textId="77777777" w:rsidR="0068079B" w:rsidRDefault="0068079B" w:rsidP="00D71479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64398CEB" w14:textId="7679585A" w:rsidR="00D71479" w:rsidRPr="008F72C4" w:rsidRDefault="00D71479" w:rsidP="00D71479">
      <w:pPr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8F72C4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11.07.2016 № 397 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</w:t>
      </w:r>
      <w:r w:rsidRPr="008F72C4">
        <w:rPr>
          <w:sz w:val="28"/>
          <w:szCs w:val="28"/>
        </w:rPr>
        <w:t>»</w:t>
      </w:r>
    </w:p>
    <w:p w14:paraId="636A6B85" w14:textId="77777777" w:rsidR="00CD0A6C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A18859B" w14:textId="77777777" w:rsidR="00621ECC" w:rsidRPr="000F3920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CA6706" w14:textId="77777777" w:rsidR="00621ECC" w:rsidRPr="000F3920" w:rsidRDefault="00621ECC" w:rsidP="00621EC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п р и к а з ы в а ю:</w:t>
      </w:r>
    </w:p>
    <w:p w14:paraId="4AB7399D" w14:textId="6302ACBC" w:rsidR="00D71479" w:rsidRDefault="00CD0A6C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21ECC" w:rsidRPr="00CD0A6C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CD0A6C">
          <w:rPr>
            <w:color w:val="000000"/>
            <w:sz w:val="28"/>
            <w:szCs w:val="28"/>
          </w:rPr>
          <w:t>изменения</w:t>
        </w:r>
      </w:hyperlink>
      <w:r w:rsidR="00621ECC" w:rsidRPr="00CD0A6C">
        <w:rPr>
          <w:color w:val="000000"/>
          <w:sz w:val="28"/>
          <w:szCs w:val="28"/>
        </w:rPr>
        <w:t xml:space="preserve">, которые вносятся в </w:t>
      </w:r>
      <w:r w:rsidRPr="00CD0A6C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CD0A6C">
        <w:rPr>
          <w:sz w:val="28"/>
          <w:szCs w:val="28"/>
        </w:rPr>
        <w:t xml:space="preserve">по </w:t>
      </w:r>
      <w:r w:rsidR="00D71479">
        <w:rPr>
          <w:sz w:val="28"/>
          <w:szCs w:val="28"/>
        </w:rPr>
        <w:t>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</w:t>
      </w:r>
      <w:r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D71479">
        <w:rPr>
          <w:sz w:val="28"/>
          <w:szCs w:val="28"/>
        </w:rPr>
        <w:t>1</w:t>
      </w:r>
      <w:r w:rsidRPr="00CD0A6C">
        <w:rPr>
          <w:sz w:val="28"/>
          <w:szCs w:val="28"/>
        </w:rPr>
        <w:t>1.07.201</w:t>
      </w:r>
      <w:r w:rsidR="00D71479">
        <w:rPr>
          <w:sz w:val="28"/>
          <w:szCs w:val="28"/>
        </w:rPr>
        <w:t>6</w:t>
      </w:r>
      <w:r w:rsidRPr="00CD0A6C">
        <w:rPr>
          <w:sz w:val="28"/>
          <w:szCs w:val="28"/>
        </w:rPr>
        <w:t xml:space="preserve"> № </w:t>
      </w:r>
      <w:r w:rsidR="00D71479">
        <w:rPr>
          <w:sz w:val="28"/>
          <w:szCs w:val="28"/>
        </w:rPr>
        <w:t>397</w:t>
      </w:r>
      <w:r w:rsidRPr="00CD0A6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D71479">
        <w:rPr>
          <w:sz w:val="28"/>
          <w:szCs w:val="28"/>
        </w:rPr>
        <w:t>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</w:t>
      </w:r>
      <w:r>
        <w:rPr>
          <w:sz w:val="28"/>
          <w:szCs w:val="28"/>
        </w:rPr>
        <w:t xml:space="preserve">» </w:t>
      </w:r>
      <w:r w:rsidRPr="00B37BE7">
        <w:rPr>
          <w:sz w:val="28"/>
          <w:szCs w:val="28"/>
        </w:rPr>
        <w:t>(</w:t>
      </w:r>
      <w:r w:rsidR="00D71479" w:rsidRPr="00B4355E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08.06.2017 </w:t>
      </w:r>
      <w:hyperlink r:id="rId8" w:history="1">
        <w:r w:rsidR="00D71479" w:rsidRPr="00B4355E">
          <w:rPr>
            <w:color w:val="000000" w:themeColor="text1"/>
            <w:sz w:val="28"/>
            <w:szCs w:val="28"/>
          </w:rPr>
          <w:t>№ 349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07.05.2018 </w:t>
      </w:r>
      <w:hyperlink r:id="rId9" w:history="1">
        <w:r w:rsidR="00D71479" w:rsidRPr="00B4355E">
          <w:rPr>
            <w:color w:val="000000" w:themeColor="text1"/>
            <w:sz w:val="28"/>
            <w:szCs w:val="28"/>
          </w:rPr>
          <w:t>№ 348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18.09.2018 </w:t>
      </w:r>
      <w:hyperlink r:id="rId10" w:history="1">
        <w:r w:rsidR="00D71479" w:rsidRPr="00B4355E">
          <w:rPr>
            <w:color w:val="000000" w:themeColor="text1"/>
            <w:sz w:val="28"/>
            <w:szCs w:val="28"/>
          </w:rPr>
          <w:t>№ 885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02.07.2019 </w:t>
      </w:r>
      <w:hyperlink r:id="rId11" w:history="1">
        <w:r w:rsidR="00D71479" w:rsidRPr="00B4355E">
          <w:rPr>
            <w:color w:val="000000" w:themeColor="text1"/>
            <w:sz w:val="28"/>
            <w:szCs w:val="28"/>
          </w:rPr>
          <w:t>№ 509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15.11.2019 </w:t>
      </w:r>
      <w:hyperlink r:id="rId12" w:history="1">
        <w:r w:rsidR="00D71479" w:rsidRPr="00B4355E">
          <w:rPr>
            <w:color w:val="000000" w:themeColor="text1"/>
            <w:sz w:val="28"/>
            <w:szCs w:val="28"/>
          </w:rPr>
          <w:t>№ 1032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03.02.2020 </w:t>
      </w:r>
      <w:hyperlink r:id="rId13" w:history="1">
        <w:r w:rsidR="00D71479" w:rsidRPr="00B4355E">
          <w:rPr>
            <w:color w:val="000000" w:themeColor="text1"/>
            <w:sz w:val="28"/>
            <w:szCs w:val="28"/>
          </w:rPr>
          <w:t>№ 52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25.06.2020 </w:t>
      </w:r>
      <w:hyperlink r:id="rId14" w:history="1">
        <w:r w:rsidR="00D71479" w:rsidRPr="00B4355E">
          <w:rPr>
            <w:color w:val="000000" w:themeColor="text1"/>
            <w:sz w:val="28"/>
            <w:szCs w:val="28"/>
          </w:rPr>
          <w:t>№ 461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05.10.2020 </w:t>
      </w:r>
      <w:hyperlink r:id="rId15" w:history="1">
        <w:r w:rsidR="00D71479" w:rsidRPr="00B4355E">
          <w:rPr>
            <w:color w:val="000000" w:themeColor="text1"/>
            <w:sz w:val="28"/>
            <w:szCs w:val="28"/>
          </w:rPr>
          <w:t>№ 698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29.04.2021 </w:t>
      </w:r>
      <w:hyperlink r:id="rId16" w:history="1">
        <w:r w:rsidR="00D71479" w:rsidRPr="00B4355E">
          <w:rPr>
            <w:color w:val="000000" w:themeColor="text1"/>
            <w:sz w:val="28"/>
            <w:szCs w:val="28"/>
          </w:rPr>
          <w:t>№ 275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22.06.2021 </w:t>
      </w:r>
      <w:hyperlink r:id="rId17" w:history="1">
        <w:r w:rsidR="00D71479" w:rsidRPr="00B4355E">
          <w:rPr>
            <w:color w:val="000000" w:themeColor="text1"/>
            <w:sz w:val="28"/>
            <w:szCs w:val="28"/>
          </w:rPr>
          <w:t>№ 438</w:t>
        </w:r>
      </w:hyperlink>
      <w:r w:rsidR="00D71479" w:rsidRPr="00B4355E">
        <w:rPr>
          <w:color w:val="000000" w:themeColor="text1"/>
          <w:sz w:val="28"/>
          <w:szCs w:val="28"/>
        </w:rPr>
        <w:t xml:space="preserve">, от 13.09.2021 </w:t>
      </w:r>
      <w:hyperlink r:id="rId18" w:history="1">
        <w:r w:rsidR="00D71479" w:rsidRPr="00B4355E">
          <w:rPr>
            <w:color w:val="000000" w:themeColor="text1"/>
            <w:sz w:val="28"/>
            <w:szCs w:val="28"/>
          </w:rPr>
          <w:t>№</w:t>
        </w:r>
      </w:hyperlink>
      <w:r w:rsidR="00D71479" w:rsidRPr="00B4355E">
        <w:rPr>
          <w:color w:val="000000" w:themeColor="text1"/>
          <w:sz w:val="28"/>
          <w:szCs w:val="28"/>
        </w:rPr>
        <w:t xml:space="preserve"> 656)</w:t>
      </w:r>
      <w:r w:rsidR="00D71479">
        <w:rPr>
          <w:color w:val="000000" w:themeColor="text1"/>
          <w:sz w:val="28"/>
          <w:szCs w:val="28"/>
        </w:rPr>
        <w:t>.</w:t>
      </w:r>
    </w:p>
    <w:p w14:paraId="5D993DC3" w14:textId="5AE354DA" w:rsidR="00D71479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E3B286E" w14:textId="1E8AD9C2" w:rsidR="00D71479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EECBA69" w14:textId="77777777" w:rsidR="00621ECC" w:rsidRPr="000F3920" w:rsidRDefault="00621ECC" w:rsidP="00621EC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B834F3" w14:textId="77777777" w:rsidR="00621ECC" w:rsidRPr="00A77A74" w:rsidRDefault="00621ECC" w:rsidP="00621ECC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Э.А. Зарипова</w:t>
      </w:r>
    </w:p>
    <w:p w14:paraId="27D409D9" w14:textId="77777777"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0C8A8CD2" w14:textId="77777777" w:rsidR="00CD0A6C" w:rsidRDefault="00621EC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FDD6DF9" w14:textId="77777777" w:rsidR="00621ECC" w:rsidRPr="000F3920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621ECC">
        <w:rPr>
          <w:rFonts w:ascii="Times New Roman" w:hAnsi="Times New Roman"/>
          <w:sz w:val="28"/>
          <w:szCs w:val="28"/>
        </w:rPr>
        <w:t>Утверждены</w:t>
      </w:r>
    </w:p>
    <w:p w14:paraId="6CD0E84F" w14:textId="77777777"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256D0C79" w14:textId="77777777"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6384357A" w14:textId="77777777"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62047A03" w14:textId="77777777"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14:paraId="60C9A61F" w14:textId="77777777" w:rsidR="00621ECC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F6D5B8" w14:textId="77777777" w:rsidR="00621ECC" w:rsidRPr="000F3920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14:paraId="210F59B7" w14:textId="452B08F6" w:rsidR="00621ECC" w:rsidRDefault="00621ECC" w:rsidP="00D7147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B93255">
        <w:rPr>
          <w:sz w:val="28"/>
          <w:szCs w:val="28"/>
        </w:rPr>
        <w:t xml:space="preserve">оторые вносятся в </w:t>
      </w:r>
      <w:r w:rsidR="00CD0A6C" w:rsidRPr="00B37BE7">
        <w:rPr>
          <w:sz w:val="28"/>
          <w:szCs w:val="28"/>
        </w:rPr>
        <w:t>Административн</w:t>
      </w:r>
      <w:r w:rsidR="00CD0A6C">
        <w:rPr>
          <w:sz w:val="28"/>
          <w:szCs w:val="28"/>
        </w:rPr>
        <w:t>ый</w:t>
      </w:r>
      <w:r w:rsidR="00CD0A6C" w:rsidRPr="00B37BE7">
        <w:rPr>
          <w:sz w:val="28"/>
          <w:szCs w:val="28"/>
        </w:rPr>
        <w:t xml:space="preserve"> регламент предоставления государственной услуги </w:t>
      </w:r>
      <w:r w:rsidR="00D71479" w:rsidRPr="00CD0A6C">
        <w:rPr>
          <w:sz w:val="28"/>
          <w:szCs w:val="28"/>
        </w:rPr>
        <w:t xml:space="preserve">по </w:t>
      </w:r>
      <w:r w:rsidR="00D71479">
        <w:rPr>
          <w:sz w:val="28"/>
          <w:szCs w:val="28"/>
        </w:rPr>
        <w:t>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принадлежностей, утвержденный приказом Министерства труда, занятости и социальной защиты Республики Татарстан от 1</w:t>
      </w:r>
      <w:r w:rsidR="00D71479" w:rsidRPr="00CD0A6C">
        <w:rPr>
          <w:sz w:val="28"/>
          <w:szCs w:val="28"/>
        </w:rPr>
        <w:t>1.07.201</w:t>
      </w:r>
      <w:r w:rsidR="00D71479">
        <w:rPr>
          <w:sz w:val="28"/>
          <w:szCs w:val="28"/>
        </w:rPr>
        <w:t>6</w:t>
      </w:r>
      <w:r w:rsidR="00D71479" w:rsidRPr="00CD0A6C">
        <w:rPr>
          <w:sz w:val="28"/>
          <w:szCs w:val="28"/>
        </w:rPr>
        <w:t xml:space="preserve"> № </w:t>
      </w:r>
      <w:r w:rsidR="00D71479">
        <w:rPr>
          <w:sz w:val="28"/>
          <w:szCs w:val="28"/>
        </w:rPr>
        <w:t>397</w:t>
      </w:r>
      <w:r w:rsidR="00D71479" w:rsidRPr="00CD0A6C">
        <w:rPr>
          <w:sz w:val="28"/>
          <w:szCs w:val="28"/>
        </w:rPr>
        <w:t xml:space="preserve"> «</w:t>
      </w:r>
      <w:r w:rsidR="00D71479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принадлежностей»</w:t>
      </w:r>
    </w:p>
    <w:p w14:paraId="1F03AE0C" w14:textId="6B38BAB4" w:rsidR="00D71479" w:rsidRDefault="00D71479" w:rsidP="00D71479">
      <w:pPr>
        <w:ind w:firstLine="709"/>
        <w:jc w:val="center"/>
        <w:rPr>
          <w:sz w:val="28"/>
          <w:szCs w:val="28"/>
        </w:rPr>
      </w:pPr>
    </w:p>
    <w:p w14:paraId="45D3B044" w14:textId="6B23A14B" w:rsidR="00801142" w:rsidRDefault="00801142" w:rsidP="000045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1:</w:t>
      </w:r>
    </w:p>
    <w:p w14:paraId="180CFCBC" w14:textId="752C70B8" w:rsidR="00801142" w:rsidRDefault="00801142" w:rsidP="0000450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аименование пункта 1.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изложить в следующей редакции:</w:t>
      </w:r>
    </w:p>
    <w:p w14:paraId="454887DF" w14:textId="44ED3C3A" w:rsidR="00801142" w:rsidRPr="00801142" w:rsidRDefault="0080114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142">
        <w:rPr>
          <w:rFonts w:ascii="Times New Roman" w:hAnsi="Times New Roman" w:cs="Times New Roman"/>
          <w:bCs/>
          <w:sz w:val="28"/>
          <w:szCs w:val="28"/>
        </w:rPr>
        <w:t>«</w:t>
      </w:r>
      <w:r w:rsidRPr="00801142">
        <w:rPr>
          <w:rFonts w:ascii="Times New Roman" w:hAnsi="Times New Roman" w:cs="Times New Roman"/>
          <w:sz w:val="28"/>
          <w:szCs w:val="28"/>
        </w:rPr>
        <w:t>1.2. Заявителями 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C69060" w14:textId="2D8A693F" w:rsidR="00801142" w:rsidRDefault="00801142" w:rsidP="00004503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ункты 1.4 – 1.6 признать утратившими силу;</w:t>
      </w:r>
      <w:r>
        <w:rPr>
          <w:bCs/>
          <w:sz w:val="28"/>
          <w:szCs w:val="28"/>
        </w:rPr>
        <w:tab/>
      </w:r>
    </w:p>
    <w:p w14:paraId="4C0E0EA1" w14:textId="5CF112F5" w:rsidR="00801142" w:rsidRDefault="00801142" w:rsidP="00004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следующе</w:t>
      </w:r>
      <w:r>
        <w:rPr>
          <w:sz w:val="28"/>
          <w:szCs w:val="28"/>
        </w:rPr>
        <w:t>го содержания</w:t>
      </w:r>
      <w:r>
        <w:rPr>
          <w:sz w:val="28"/>
          <w:szCs w:val="28"/>
        </w:rPr>
        <w:t>:</w:t>
      </w:r>
    </w:p>
    <w:p w14:paraId="5254065C" w14:textId="6BEDC8C9" w:rsidR="00801142" w:rsidRDefault="00801142" w:rsidP="00004503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64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FD64A9">
        <w:rPr>
          <w:rFonts w:ascii="Times New Roman" w:hAnsi="Times New Roman" w:cs="Times New Roman"/>
          <w:bCs/>
          <w:sz w:val="28"/>
          <w:szCs w:val="28"/>
        </w:rPr>
        <w:t>При</w:t>
      </w:r>
      <w:r w:rsidRPr="00F66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64F1946D" w14:textId="74F149ED" w:rsidR="00767B3E" w:rsidRDefault="00621ECC" w:rsidP="00004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0A6C">
        <w:rPr>
          <w:bCs/>
          <w:sz w:val="28"/>
          <w:szCs w:val="28"/>
        </w:rPr>
        <w:t>Р</w:t>
      </w:r>
      <w:r w:rsidR="008D4840" w:rsidRPr="008D4840">
        <w:rPr>
          <w:sz w:val="28"/>
          <w:szCs w:val="28"/>
        </w:rPr>
        <w:t>аздел 2</w:t>
      </w:r>
      <w:r w:rsidR="00767B3E">
        <w:rPr>
          <w:sz w:val="28"/>
          <w:szCs w:val="28"/>
        </w:rPr>
        <w:t xml:space="preserve"> изложить в следующей редакции:</w:t>
      </w:r>
    </w:p>
    <w:p w14:paraId="2BDAD7A1" w14:textId="4182CE38" w:rsidR="00927012" w:rsidRPr="00927012" w:rsidRDefault="00927012" w:rsidP="0000450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701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27012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058F08AB" w14:textId="77777777" w:rsidR="00927012" w:rsidRPr="00927012" w:rsidRDefault="00927012" w:rsidP="00004503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98"/>
      <w:bookmarkEnd w:id="2"/>
      <w:r w:rsidRPr="00927012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171B684F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Выдача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 (далее - справка).</w:t>
      </w:r>
    </w:p>
    <w:p w14:paraId="100B56EB" w14:textId="37808DB9" w:rsidR="00927012" w:rsidRPr="00927012" w:rsidRDefault="00927012" w:rsidP="00004503">
      <w:pPr>
        <w:ind w:firstLine="567"/>
        <w:jc w:val="both"/>
        <w:rPr>
          <w:sz w:val="28"/>
          <w:szCs w:val="28"/>
        </w:rPr>
      </w:pPr>
      <w:r w:rsidRPr="00927012">
        <w:rPr>
          <w:sz w:val="28"/>
          <w:szCs w:val="28"/>
        </w:rPr>
        <w:t>2.2. Наименование органа предоставляющего государственную услугу</w:t>
      </w:r>
    </w:p>
    <w:p w14:paraId="3C118359" w14:textId="77777777" w:rsidR="00927012" w:rsidRPr="00927012" w:rsidRDefault="00927012" w:rsidP="00004503">
      <w:pPr>
        <w:ind w:firstLine="567"/>
        <w:jc w:val="both"/>
        <w:rPr>
          <w:sz w:val="28"/>
          <w:szCs w:val="28"/>
        </w:rPr>
      </w:pPr>
      <w:r w:rsidRPr="00927012">
        <w:rPr>
          <w:sz w:val="28"/>
          <w:szCs w:val="28"/>
        </w:rPr>
        <w:t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учредитель Министерство труда, занятости и социальной защиты Республики Татарстан.</w:t>
      </w:r>
    </w:p>
    <w:p w14:paraId="06E8B14C" w14:textId="77777777" w:rsidR="00927012" w:rsidRPr="00927012" w:rsidRDefault="00927012" w:rsidP="00004503">
      <w:pPr>
        <w:ind w:firstLine="567"/>
        <w:jc w:val="both"/>
        <w:rPr>
          <w:sz w:val="28"/>
          <w:szCs w:val="28"/>
        </w:rPr>
      </w:pPr>
      <w:r w:rsidRPr="00927012">
        <w:rPr>
          <w:sz w:val="28"/>
          <w:szCs w:val="28"/>
        </w:rPr>
        <w:t xml:space="preserve">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заявителя, либо по месту пребывания заявителя - для заявителей, указанных в </w:t>
      </w:r>
      <w:hyperlink w:anchor="P62" w:history="1">
        <w:r w:rsidRPr="00927012">
          <w:rPr>
            <w:sz w:val="28"/>
            <w:szCs w:val="28"/>
          </w:rPr>
          <w:t>подпунктах 1</w:t>
        </w:r>
      </w:hyperlink>
      <w:r w:rsidRPr="00927012">
        <w:rPr>
          <w:sz w:val="28"/>
          <w:szCs w:val="28"/>
        </w:rPr>
        <w:t xml:space="preserve"> и </w:t>
      </w:r>
      <w:hyperlink w:anchor="P63" w:history="1">
        <w:r w:rsidRPr="00927012">
          <w:rPr>
            <w:sz w:val="28"/>
            <w:szCs w:val="28"/>
          </w:rPr>
          <w:t xml:space="preserve">2 </w:t>
        </w:r>
        <w:r w:rsidRPr="00927012">
          <w:rPr>
            <w:sz w:val="28"/>
            <w:szCs w:val="28"/>
          </w:rPr>
          <w:lastRenderedPageBreak/>
          <w:t>пункта 1.2</w:t>
        </w:r>
      </w:hyperlink>
      <w:r w:rsidRPr="00927012">
        <w:rPr>
          <w:sz w:val="28"/>
          <w:szCs w:val="28"/>
        </w:rPr>
        <w:t xml:space="preserve"> настоящего Регламента, по месту жительства заявителя - для заявителей, указанных в </w:t>
      </w:r>
      <w:hyperlink w:anchor="P64" w:history="1">
        <w:r w:rsidRPr="00927012">
          <w:rPr>
            <w:sz w:val="28"/>
            <w:szCs w:val="28"/>
          </w:rPr>
          <w:t>подпункте 3 пункта 1.2</w:t>
        </w:r>
      </w:hyperlink>
      <w:r w:rsidRPr="00927012">
        <w:rPr>
          <w:sz w:val="28"/>
          <w:szCs w:val="28"/>
        </w:rPr>
        <w:t xml:space="preserve"> настоящего Регламента.</w:t>
      </w:r>
    </w:p>
    <w:p w14:paraId="27E65A6C" w14:textId="77777777" w:rsidR="00927012" w:rsidRPr="00927012" w:rsidRDefault="00927012" w:rsidP="00004503">
      <w:pPr>
        <w:ind w:firstLine="567"/>
        <w:jc w:val="both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14:paraId="788BF5DF" w14:textId="750C77E0" w:rsidR="00927012" w:rsidRPr="00927012" w:rsidRDefault="00927012" w:rsidP="00004503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06"/>
      <w:bookmarkEnd w:id="3"/>
      <w:r w:rsidRPr="00927012">
        <w:rPr>
          <w:rFonts w:ascii="Times New Roman" w:hAnsi="Times New Roman" w:cs="Times New Roman"/>
          <w:b w:val="0"/>
          <w:sz w:val="28"/>
          <w:szCs w:val="28"/>
        </w:rPr>
        <w:t>2.3. Результатом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7012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20930E98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14:paraId="44A39A36" w14:textId="506A435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1006" w:history="1">
        <w:r w:rsidRPr="00927012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 размере среднедушевого дохода семьи или дохода одиноко проживающего гражданина на получение бесплатной юридической помощи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7012">
        <w:rPr>
          <w:rFonts w:ascii="Times New Roman" w:hAnsi="Times New Roman" w:cs="Times New Roman"/>
          <w:sz w:val="28"/>
          <w:szCs w:val="28"/>
        </w:rPr>
        <w:t xml:space="preserve"> 6 к настоящему Регламенту);</w:t>
      </w:r>
    </w:p>
    <w:p w14:paraId="535FDDE9" w14:textId="60FD037D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1027" w:history="1">
        <w:r w:rsidRPr="00927012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 размере среднедушевого дохода семьи или дохода одиноко проживающего гражданина для определения права на освобождение от уплаты курортного сбора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7012">
        <w:rPr>
          <w:rFonts w:ascii="Times New Roman" w:hAnsi="Times New Roman" w:cs="Times New Roman"/>
          <w:sz w:val="28"/>
          <w:szCs w:val="28"/>
        </w:rPr>
        <w:t xml:space="preserve"> 6 к настоящему Регламенту);</w:t>
      </w:r>
    </w:p>
    <w:p w14:paraId="1FD11AC0" w14:textId="54D3C1B0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1048" w:history="1">
        <w:r w:rsidRPr="00927012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7012">
        <w:rPr>
          <w:rFonts w:ascii="Times New Roman" w:hAnsi="Times New Roman" w:cs="Times New Roman"/>
          <w:sz w:val="28"/>
          <w:szCs w:val="28"/>
        </w:rPr>
        <w:t xml:space="preserve"> 6 к настоящему Регламенту);</w:t>
      </w:r>
    </w:p>
    <w:p w14:paraId="33FBE8D4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38" w:history="1">
        <w:r w:rsidRPr="0092701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на получение бесплатной юридической помощи;</w:t>
      </w:r>
    </w:p>
    <w:p w14:paraId="621FE5E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86" w:history="1">
        <w:r w:rsidRPr="0092701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для определения права на освобождение от уплаты курортного сбора;</w:t>
      </w:r>
    </w:p>
    <w:p w14:paraId="7CC2D2E9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941" w:history="1">
        <w:r w:rsidRPr="0092701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об отказе в выдаче справки о размере среднедушевого дохода семьи или дохода одиноко проживающего гражданина для определения права на получение подарочного комплекта детских принадлежностей.</w:t>
      </w:r>
    </w:p>
    <w:p w14:paraId="59221D3E" w14:textId="77777777" w:rsidR="00927012" w:rsidRPr="00927012" w:rsidRDefault="00927012" w:rsidP="000045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27012">
        <w:rPr>
          <w:color w:val="auto"/>
          <w:sz w:val="28"/>
          <w:szCs w:val="28"/>
        </w:rPr>
        <w:t>Решение на бумажном носителе оформляется на бланке Центра, установленного образца (приложение № 5). Регистрация результата на бумажном носителе, осуществляется в установленном порядке.</w:t>
      </w:r>
    </w:p>
    <w:p w14:paraId="0CC8C33F" w14:textId="77777777" w:rsidR="00927012" w:rsidRPr="00927012" w:rsidRDefault="00927012" w:rsidP="000045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27012">
        <w:rPr>
          <w:color w:val="auto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0CF6F4B3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79161BF7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603BC19F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 и (или) в личный кабинет заявителя;</w:t>
      </w:r>
    </w:p>
    <w:p w14:paraId="6F7FEA5E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смс-сообщением на телефон.</w:t>
      </w:r>
    </w:p>
    <w:p w14:paraId="6492C833" w14:textId="5253AC44" w:rsidR="00927012" w:rsidRPr="00927012" w:rsidRDefault="00927012" w:rsidP="00004503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4" w:name="P121"/>
      <w:bookmarkEnd w:id="4"/>
      <w:r w:rsidRPr="00927012"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 </w:t>
      </w:r>
    </w:p>
    <w:p w14:paraId="6E173127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2.4.1. Решение о выдаче (об отказе в выдаче) справки принимается в течение 10 рабочих дней со дня регистрации заявления и документов, указанных в </w:t>
      </w:r>
      <w:hyperlink w:anchor="P135" w:history="1">
        <w:r w:rsidRPr="00927012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927012">
        <w:rPr>
          <w:rFonts w:ascii="Times New Roman" w:hAnsi="Times New Roman" w:cs="Times New Roman"/>
          <w:sz w:val="28"/>
          <w:szCs w:val="28"/>
        </w:rPr>
        <w:t>6 настоящего Регламента.</w:t>
      </w:r>
    </w:p>
    <w:p w14:paraId="0AC5A333" w14:textId="1A0F46AA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2.4.2. Уведомление заявителя о принятом решении о выдаче справки (об отказе в выдаче справки) осуществляется в день принятия решения о выдаче справки (об отказе в выдачи справки)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5B12A315" w14:textId="77777777" w:rsidR="00927012" w:rsidRPr="00927012" w:rsidRDefault="00927012" w:rsidP="00004503">
      <w:pPr>
        <w:ind w:firstLine="567"/>
        <w:jc w:val="both"/>
        <w:rPr>
          <w:sz w:val="28"/>
          <w:szCs w:val="28"/>
        </w:rPr>
      </w:pPr>
      <w:r w:rsidRPr="00927012">
        <w:rPr>
          <w:sz w:val="28"/>
          <w:szCs w:val="28"/>
        </w:rPr>
        <w:lastRenderedPageBreak/>
        <w:t>При обращении заявителя, которому направлено уведомление о принятом решении выдаче (об отказе в выдаче) справки, за предоставлением результата государственной услуги лично выдача копии решения о выдаче (об отказе в выдаче) справки осуществляется в день обращения заявителя.</w:t>
      </w:r>
    </w:p>
    <w:p w14:paraId="7507485F" w14:textId="77777777" w:rsidR="00927012" w:rsidRPr="00927012" w:rsidRDefault="00927012" w:rsidP="00004503">
      <w:pPr>
        <w:ind w:firstLine="567"/>
        <w:jc w:val="both"/>
        <w:rPr>
          <w:bCs/>
          <w:sz w:val="28"/>
          <w:szCs w:val="28"/>
        </w:rPr>
      </w:pPr>
      <w:r w:rsidRPr="00927012">
        <w:rPr>
          <w:sz w:val="28"/>
          <w:szCs w:val="28"/>
        </w:rPr>
        <w:t xml:space="preserve">2.4.3. </w:t>
      </w:r>
      <w:r w:rsidRPr="00927012">
        <w:rPr>
          <w:bCs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14:paraId="131E16EF" w14:textId="49D8C870" w:rsidR="00927012" w:rsidRPr="00927012" w:rsidRDefault="00927012" w:rsidP="00004503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P135"/>
      <w:bookmarkEnd w:id="5"/>
      <w:r w:rsidRPr="00927012">
        <w:rPr>
          <w:rFonts w:ascii="Times New Roman" w:hAnsi="Times New Roman" w:cs="Times New Roman"/>
          <w:b w:val="0"/>
          <w:sz w:val="28"/>
          <w:szCs w:val="28"/>
        </w:rPr>
        <w:t>2.5.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7012">
        <w:rPr>
          <w:rFonts w:ascii="Times New Roman" w:hAnsi="Times New Roman" w:cs="Times New Roman"/>
          <w:b w:val="0"/>
          <w:bCs w:val="0"/>
          <w:sz w:val="28"/>
          <w:szCs w:val="28"/>
        </w:rPr>
        <w:t>Правовые основания для предоставления государственной услуги</w:t>
      </w:r>
    </w:p>
    <w:p w14:paraId="521696AE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14:paraId="479F6535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48FA6D7B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4A46EF9C" w14:textId="77777777" w:rsidR="00927012" w:rsidRPr="00927012" w:rsidRDefault="00927012" w:rsidP="00004503">
      <w:pPr>
        <w:ind w:firstLine="567"/>
        <w:jc w:val="both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58AB5087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28C64879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bookmarkStart w:id="6" w:name="P143"/>
      <w:bookmarkEnd w:id="6"/>
      <w:r w:rsidRPr="00927012">
        <w:rPr>
          <w:sz w:val="28"/>
          <w:szCs w:val="28"/>
        </w:rPr>
        <w:t xml:space="preserve">2.6.1. </w:t>
      </w:r>
      <w:r w:rsidRPr="00927012">
        <w:rPr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лично:</w:t>
      </w:r>
    </w:p>
    <w:p w14:paraId="29DC04F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56" w:history="1">
        <w:r w:rsidRPr="009270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о выдаче справки по форме согласно приложению № 1 к настоящему Регламенту;</w:t>
      </w:r>
    </w:p>
    <w:p w14:paraId="78B66BB0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2) документы, содержащих сведения о размере доходов за последние 12 календарных месяцев, предшествующих шести календарным месяцам перед месяцем подачи заявления, полученных каждым членом семьи, к которым относятся:</w:t>
      </w:r>
    </w:p>
    <w:p w14:paraId="094E2C7D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ежемесячное пожизненное содержание судей, вышедших в отставку;</w:t>
      </w:r>
    </w:p>
    <w:p w14:paraId="170D5A1B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7646751A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14:paraId="08076899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 и </w:t>
      </w:r>
      <w:r w:rsidRPr="00927012">
        <w:rPr>
          <w:rFonts w:ascii="Times New Roman" w:hAnsi="Times New Roman" w:cs="Times New Roman"/>
          <w:sz w:val="28"/>
          <w:szCs w:val="28"/>
        </w:rPr>
        <w:lastRenderedPageBreak/>
        <w:t>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14:paraId="1F447CB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алименты, получаемые членами семьи;</w:t>
      </w:r>
    </w:p>
    <w:p w14:paraId="2170543D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6D5C7C0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14:paraId="100E1605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076F87C6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наследуемые или подаренные денежные средства;</w:t>
      </w:r>
    </w:p>
    <w:p w14:paraId="5CB8751E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14:paraId="2B71F6F6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14:paraId="4E1C06E5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3)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24415CA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4) копия свидетельства о государственной регистрации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7A8B535E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5) копия свидетельства об усыновлении, выданного органом записи актов гражданского состояния или консульским учреждением Российской Федерации (в случае обращения усыновителя);</w:t>
      </w:r>
    </w:p>
    <w:p w14:paraId="4E0A36E8" w14:textId="5549B53A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6) документ, подтверждающий наличие </w:t>
      </w:r>
      <w:hyperlink w:anchor="P717" w:history="1">
        <w:r w:rsidRPr="00927012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членов семьи заявителя на обработку их персональных данных и полномочие заявителя действовать от их имени при передаче персональных данных в отделение Центра по рекомендуемой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7012">
        <w:rPr>
          <w:rFonts w:ascii="Times New Roman" w:hAnsi="Times New Roman" w:cs="Times New Roman"/>
          <w:sz w:val="28"/>
          <w:szCs w:val="28"/>
        </w:rPr>
        <w:t xml:space="preserve"> 2 к настоящему Регламенту.</w:t>
      </w:r>
    </w:p>
    <w:p w14:paraId="78E94290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27AB77D0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lastRenderedPageBreak/>
        <w:t>Заявитель при обращении предъявляет паспорт или иной документ, удостоверяющий личность.</w:t>
      </w:r>
    </w:p>
    <w:p w14:paraId="782036CF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специалистами отделения Центра.</w:t>
      </w:r>
    </w:p>
    <w:p w14:paraId="06E391A6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635736E3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sz w:val="28"/>
          <w:szCs w:val="28"/>
        </w:rPr>
        <w:t xml:space="preserve">2.6.2. </w:t>
      </w:r>
      <w:r w:rsidRPr="00927012">
        <w:rPr>
          <w:bCs/>
          <w:sz w:val="28"/>
          <w:szCs w:val="28"/>
        </w:rPr>
        <w:t xml:space="preserve"> Документы, которые подлежат представлению в рамках межведомственного информационного взаимодействия: </w:t>
      </w:r>
    </w:p>
    <w:p w14:paraId="23E19B67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 (временного пребывания);</w:t>
      </w:r>
    </w:p>
    <w:p w14:paraId="21137857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14:paraId="02FC64BF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брака;</w:t>
      </w:r>
    </w:p>
    <w:p w14:paraId="27B19D46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14:paraId="63EB4E83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14:paraId="552FDE64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14:paraId="28738443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постановке на учет беременной женщины в медицинское учреждение - в случае обращения беременной женщины;</w:t>
      </w:r>
    </w:p>
    <w:p w14:paraId="72A5C153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доходах физических лиц и членов семьи, имеющихся в Федеральной налоговой службе;</w:t>
      </w:r>
    </w:p>
    <w:p w14:paraId="5BF675D3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о социальных выплатах из бюджетов всех уровней, государственных внебюджетных фондов и других источников.</w:t>
      </w:r>
    </w:p>
    <w:p w14:paraId="1913166B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0C4FB687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2.6 настоящего Регламента.</w:t>
      </w:r>
    </w:p>
    <w:p w14:paraId="691A2099" w14:textId="77777777" w:rsidR="00927012" w:rsidRPr="00927012" w:rsidRDefault="00927012" w:rsidP="00004503">
      <w:pPr>
        <w:ind w:firstLine="567"/>
        <w:jc w:val="both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78786CFF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3EFA588A" w14:textId="74686034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1)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27012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27012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Pr="00927012">
        <w:rPr>
          <w:rFonts w:ascii="Times New Roman" w:hAnsi="Times New Roman" w:cs="Times New Roman"/>
          <w:sz w:val="28"/>
          <w:szCs w:val="28"/>
        </w:rPr>
        <w:t>;</w:t>
      </w:r>
    </w:p>
    <w:p w14:paraId="2523812C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2) непредставление документа из перечня документов, указанных в </w:t>
      </w:r>
      <w:hyperlink w:anchor="P143" w:history="1">
        <w:r w:rsidRPr="00927012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5E1F430F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3) наличие в документах подчисток, приписок, зачеркнутых слов и исправлений, не заверенных в установленном порядке;</w:t>
      </w:r>
    </w:p>
    <w:p w14:paraId="705C7AA0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4) обращение за предоставлением государственной услуги заявителя или лица, уполномоченного заявителем действовать на основании доверенности, оформленной </w:t>
      </w:r>
      <w:r w:rsidRPr="00927012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Федерации, в отделение Центра не по месту жительства или не по месту пребывания заявителя;</w:t>
      </w:r>
    </w:p>
    <w:p w14:paraId="26D946B6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5) не предъявление оригиналов документов в случае, если их копии не заверены в установленном законом порядке, в случае личного обращения;</w:t>
      </w:r>
    </w:p>
    <w:p w14:paraId="787A6DE2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0BD67908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7) обращение за предоставлением государственной услуги лица, не указанного в </w:t>
      </w:r>
      <w:hyperlink w:anchor="P61" w:history="1">
        <w:r w:rsidRPr="00927012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настоящего Регламента, или лица, уполномоченного заявителем действовать на основании доверенности, оформленной в соответствии с законодательством Российской Федерации;</w:t>
      </w:r>
    </w:p>
    <w:p w14:paraId="3DEDDA2F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8) несоответствие сведений, указанных в заявлении, сведениям, содержащимся в документах, прилагаемых к заявлению.</w:t>
      </w:r>
    </w:p>
    <w:p w14:paraId="68D81257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44448892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2.8.1. Основания для приостановления предоставления государственной услуги не установлены.</w:t>
      </w:r>
    </w:p>
    <w:p w14:paraId="14381146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bCs/>
          <w:sz w:val="28"/>
          <w:szCs w:val="28"/>
        </w:rPr>
        <w:t>2.8.2. </w:t>
      </w:r>
      <w:r w:rsidRPr="00927012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получение справки о размере среднедушевого дохода семьи или дохода одиноко проживающего гражданина для определения права на получение бесплатной юридической помощи, на освобождение от уплаты курортного сбора, на получение подарочного комплекта, детских принадлежностей.</w:t>
      </w:r>
    </w:p>
    <w:p w14:paraId="57E3D83A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</w:t>
      </w:r>
    </w:p>
    <w:p w14:paraId="5AEB1258" w14:textId="77777777" w:rsidR="00927012" w:rsidRPr="00927012" w:rsidRDefault="00927012" w:rsidP="00004503">
      <w:pPr>
        <w:ind w:firstLine="567"/>
        <w:jc w:val="both"/>
        <w:rPr>
          <w:sz w:val="28"/>
          <w:szCs w:val="28"/>
        </w:rPr>
      </w:pPr>
      <w:r w:rsidRPr="00927012">
        <w:rPr>
          <w:bCs/>
          <w:sz w:val="28"/>
          <w:szCs w:val="28"/>
        </w:rPr>
        <w:t>Государственная услуга предоставляется на безвозмездной основе.</w:t>
      </w:r>
    </w:p>
    <w:p w14:paraId="2F00104B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07DDBE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676ABBEE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38E340D2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3B0E1B50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2.11.1. В течение одного дня со дня поступления заявления и документов.</w:t>
      </w:r>
    </w:p>
    <w:p w14:paraId="273AA262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7C7FB598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7012">
        <w:rPr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4A6680DA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2.12.1. 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96A161E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lastRenderedPageBreak/>
        <w:t xml:space="preserve">2.12.2. 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6" w:history="1">
        <w:r w:rsidRPr="00927012">
          <w:rPr>
            <w:rFonts w:ascii="Times New Roman" w:hAnsi="Times New Roman" w:cs="Times New Roman"/>
            <w:sz w:val="28"/>
            <w:szCs w:val="28"/>
          </w:rPr>
          <w:t>абзацем вторым подпункта 1.3.3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55DF5E74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2.12.3. 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75377502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а) возможность беспрепятственного входа в объекты и выхода из них;</w:t>
      </w:r>
    </w:p>
    <w:p w14:paraId="6B90CB0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б) 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14:paraId="2CC8DA2E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в)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066D115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г) сопровождение инвалидов, имеющих стойкие нарушения функции зрения и самостоятельного передвижения по территории объекта;</w:t>
      </w:r>
    </w:p>
    <w:p w14:paraId="736FD935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д)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24ECCA81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е) 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B218145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 xml:space="preserve">ж) обеспечение допуска на объект, собаки-проводника при наличии </w:t>
      </w:r>
      <w:hyperlink r:id="rId21" w:history="1">
        <w:r w:rsidRPr="00927012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927012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2" w:history="1">
        <w:r w:rsidRPr="0092701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27012">
        <w:rPr>
          <w:rFonts w:ascii="Times New Roman" w:hAnsi="Times New Roman" w:cs="Times New Roman"/>
          <w:sz w:val="28"/>
          <w:szCs w:val="28"/>
        </w:rPr>
        <w:t>, утвержденных приказом Министерства труда и социальной защиты Российской Федерации от 22.06.2015 г. №386н «Об утверждении формы документа, подтверждающего специальное обучение собаки-проводника, и порядка его выдачи».</w:t>
      </w:r>
    </w:p>
    <w:p w14:paraId="3F68F5B4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2.12.4. 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38A6D8BA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а) 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73D52558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lastRenderedPageBreak/>
        <w:t>б) 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53068FA3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в) 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3DC144FE" w14:textId="77777777" w:rsidR="00927012" w:rsidRPr="00927012" w:rsidRDefault="00927012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012">
        <w:rPr>
          <w:rFonts w:ascii="Times New Roman" w:hAnsi="Times New Roman" w:cs="Times New Roman"/>
          <w:sz w:val="28"/>
          <w:szCs w:val="28"/>
        </w:rPr>
        <w:t>г) 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14:paraId="3A80A9E0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27012">
        <w:rPr>
          <w:sz w:val="28"/>
          <w:szCs w:val="28"/>
        </w:rPr>
        <w:t>2.12.5. 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635E0B7A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2.13. Показатели доступности и качества государственной услуги</w:t>
      </w:r>
    </w:p>
    <w:p w14:paraId="29EB2A27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2.13.1. Показателями доступности предоставления государственной услуги являются:</w:t>
      </w:r>
    </w:p>
    <w:p w14:paraId="3DBCE40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12857DF3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263D81B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20A6D474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14:paraId="3B3120B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возможность подачи заявления в электронном виде;</w:t>
      </w:r>
    </w:p>
    <w:p w14:paraId="66C1A7C8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14:paraId="2E4E9B8B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18B1EEF4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2.13.2. Показателями качества предоставления государственной услуги являются:</w:t>
      </w:r>
    </w:p>
    <w:p w14:paraId="7D28B6BE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соблюдение сроков приема и рассмотрения документов;</w:t>
      </w:r>
    </w:p>
    <w:p w14:paraId="1DF78864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соблюдение срока получения результата государственной услуги;</w:t>
      </w:r>
    </w:p>
    <w:p w14:paraId="3C38376D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14:paraId="53B314EE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количество взаимодействий заявителя со специалистами отделения Центра:</w:t>
      </w:r>
    </w:p>
    <w:p w14:paraId="1836E17B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0C74D832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7996A597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lastRenderedPageBreak/>
        <w:t>2.13.3. 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235B913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2.13.4. 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14:paraId="0ADF7C8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2.13.5. Государственная услуга по экстерриториальному принципу и в составе комплексного запроса не предоставляется.</w:t>
      </w:r>
    </w:p>
    <w:p w14:paraId="03285BAB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2.14. Иные требования к предоставлению государственной услуги, в том числе:</w:t>
      </w:r>
    </w:p>
    <w:p w14:paraId="3E5154E3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513250EC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12575104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3ACBD3C8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 xml:space="preserve">2.14.2. Предоставление услуг, которые являются </w:t>
      </w:r>
      <w:r w:rsidRPr="00927012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14:paraId="38886484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2.14.3. При предоставлении государственной услуги используются:</w:t>
      </w:r>
    </w:p>
    <w:p w14:paraId="6384F305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2701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7E6BE333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0BF81A4F" w14:textId="77777777" w:rsidR="00927012" w:rsidRPr="00927012" w:rsidRDefault="00927012" w:rsidP="000045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27012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48160910" w14:textId="4822309C" w:rsidR="00927012" w:rsidRDefault="00B428E1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428E1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sz w:val="28"/>
          <w:szCs w:val="28"/>
        </w:rPr>
        <w:t>Раздела 3 изложить в следующей редакции:</w:t>
      </w:r>
    </w:p>
    <w:p w14:paraId="4826EA66" w14:textId="46B16AD2" w:rsidR="00927012" w:rsidRDefault="00B428E1" w:rsidP="00B428E1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28E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428E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  <w:r w:rsidRPr="00B428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28E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  <w:r w:rsidRPr="00B428E1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67AE0BD8" w14:textId="086BBD0F" w:rsidR="00927012" w:rsidRDefault="00B428E1" w:rsidP="00B428E1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</w:t>
      </w:r>
      <w:r w:rsidR="009009D2">
        <w:rPr>
          <w:rFonts w:ascii="Times New Roman" w:hAnsi="Times New Roman" w:cs="Times New Roman"/>
          <w:b w:val="0"/>
          <w:sz w:val="28"/>
          <w:szCs w:val="28"/>
        </w:rPr>
        <w:t>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3.3.1</w:t>
      </w:r>
      <w:r w:rsidR="009009D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009D2">
        <w:rPr>
          <w:rFonts w:ascii="Times New Roman" w:hAnsi="Times New Roman" w:cs="Times New Roman"/>
          <w:b w:val="0"/>
          <w:sz w:val="28"/>
          <w:szCs w:val="28"/>
        </w:rPr>
        <w:t>3.3.2</w:t>
      </w:r>
      <w:r w:rsidR="009009D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009D2">
        <w:rPr>
          <w:rFonts w:ascii="Times New Roman" w:hAnsi="Times New Roman" w:cs="Times New Roman"/>
          <w:b w:val="0"/>
          <w:sz w:val="28"/>
          <w:szCs w:val="28"/>
        </w:rPr>
        <w:t>3.5.1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цифры «2.5» заменить на цифры «2.6»;</w:t>
      </w:r>
    </w:p>
    <w:p w14:paraId="076E6BED" w14:textId="59AD59B3" w:rsidR="00943157" w:rsidRDefault="009009D2" w:rsidP="009009D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одиннадцатый пункта 3.4.2 дополнить предложением следующего содержания:</w:t>
      </w:r>
    </w:p>
    <w:p w14:paraId="695B533C" w14:textId="7338C98C" w:rsidR="009009D2" w:rsidRDefault="009009D2" w:rsidP="009009D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09D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009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 на запрос поступает в течении пяти рабочих дней со дня направления запроса отделением Центра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.»;</w:t>
      </w:r>
    </w:p>
    <w:p w14:paraId="57E625A2" w14:textId="5F48C9D3" w:rsidR="002A6455" w:rsidRDefault="002A6455" w:rsidP="002A64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8D4840">
        <w:rPr>
          <w:sz w:val="28"/>
          <w:szCs w:val="28"/>
        </w:rPr>
        <w:t>аздел</w:t>
      </w:r>
      <w:r>
        <w:rPr>
          <w:sz w:val="28"/>
          <w:szCs w:val="28"/>
        </w:rPr>
        <w:t>ы</w:t>
      </w:r>
      <w:r w:rsidRPr="008D4840">
        <w:rPr>
          <w:sz w:val="28"/>
          <w:szCs w:val="28"/>
        </w:rPr>
        <w:t xml:space="preserve"> </w:t>
      </w:r>
      <w:r>
        <w:rPr>
          <w:sz w:val="28"/>
          <w:szCs w:val="28"/>
        </w:rPr>
        <w:t>4 и 5</w:t>
      </w:r>
      <w:r>
        <w:rPr>
          <w:sz w:val="28"/>
          <w:szCs w:val="28"/>
        </w:rPr>
        <w:t xml:space="preserve"> изложить в следующей редакции:</w:t>
      </w:r>
    </w:p>
    <w:p w14:paraId="72A92BAC" w14:textId="77777777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6455">
        <w:rPr>
          <w:sz w:val="28"/>
          <w:szCs w:val="28"/>
        </w:rPr>
        <w:t>«</w:t>
      </w:r>
      <w:r w:rsidRPr="002A6455">
        <w:rPr>
          <w:bCs/>
          <w:sz w:val="28"/>
          <w:szCs w:val="28"/>
        </w:rPr>
        <w:t>4. Формы контроля за исполнением административного регламента</w:t>
      </w:r>
    </w:p>
    <w:p w14:paraId="35E8D416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административного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14:paraId="401D31B3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4.2. Контроль за исполнением административного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14:paraId="3B087479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lastRenderedPageBreak/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4E6914A2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Текущий контроль осуществляется на постоянной основе.</w:t>
      </w:r>
    </w:p>
    <w:p w14:paraId="30495A0D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4.4. Контроль за исполнением административного  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09107E57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58CB8C5F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ведения делопроизводства;</w:t>
      </w:r>
    </w:p>
    <w:p w14:paraId="13D4FE44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6D2B43CD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соблюдения сроков и порядка приема документов;</w:t>
      </w:r>
    </w:p>
    <w:p w14:paraId="2FD50C28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1B40179A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04D623D9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4.5. Решение о проведении внеплановой проверки исполнения административного регламента принимается в следующих случаях:</w:t>
      </w:r>
    </w:p>
    <w:p w14:paraId="2629F873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332D2B98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66EE3B8F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C6FD8E1" w14:textId="77777777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6455">
        <w:rPr>
          <w:sz w:val="28"/>
          <w:szCs w:val="28"/>
        </w:rPr>
        <w:t>4.7. 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355A67BA" w14:textId="77777777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6455">
        <w:rPr>
          <w:sz w:val="28"/>
          <w:szCs w:val="28"/>
        </w:rPr>
        <w:t xml:space="preserve">5. </w:t>
      </w:r>
      <w:r w:rsidRPr="002A6455">
        <w:rPr>
          <w:bCs/>
          <w:sz w:val="28"/>
          <w:szCs w:val="28"/>
        </w:rPr>
        <w:t>Д</w:t>
      </w:r>
      <w:r w:rsidRPr="002A6455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или муниципальных служащих, работников</w:t>
      </w:r>
    </w:p>
    <w:p w14:paraId="00329882" w14:textId="77777777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bookmarkStart w:id="7" w:name="P490"/>
      <w:bookmarkEnd w:id="7"/>
      <w:r w:rsidRPr="002A6455">
        <w:rPr>
          <w:sz w:val="28"/>
          <w:szCs w:val="28"/>
        </w:rPr>
        <w:t xml:space="preserve">5.1. Заявители имеют право на обжалование в досудебном порядке решений и действий (бездействия) Министерства, должностного лица Министерства либо </w:t>
      </w:r>
      <w:r w:rsidRPr="002A6455">
        <w:rPr>
          <w:sz w:val="28"/>
          <w:szCs w:val="28"/>
        </w:rPr>
        <w:lastRenderedPageBreak/>
        <w:t xml:space="preserve">государственного служащего, участвующих в предоставлении государственной услуги – в Министерство. </w:t>
      </w:r>
    </w:p>
    <w:p w14:paraId="30117072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14:paraId="28138841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5.2. Заявитель может обратиться с жалобой, в том числе в следующих случаях:</w:t>
      </w:r>
    </w:p>
    <w:p w14:paraId="105EE861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1) нарушение срока регистрации запроса о предоставлении государственной услуги, запроса, указанного в статье 15.1 Федерального закона от 27 июля 2010 года №210-ФЗ»;</w:t>
      </w:r>
    </w:p>
    <w:p w14:paraId="24057EA6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2) нарушение срока предоставления государственной услуги;</w:t>
      </w:r>
    </w:p>
    <w:p w14:paraId="01D85CA2" w14:textId="77777777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 xml:space="preserve">3) требование у заявителя документов </w:t>
      </w:r>
      <w:r w:rsidRPr="002A6455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2A6455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14:paraId="64665A69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45A76AC1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2B73B37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0A67834D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7) 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024DE0A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14:paraId="616700E5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79A342C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2A6455">
          <w:rPr>
            <w:sz w:val="28"/>
            <w:szCs w:val="28"/>
          </w:rPr>
          <w:t>пунктом 4 части 1 статьи 7</w:t>
        </w:r>
      </w:hyperlink>
      <w:r w:rsidRPr="002A6455">
        <w:rPr>
          <w:sz w:val="28"/>
          <w:szCs w:val="28"/>
        </w:rPr>
        <w:t xml:space="preserve"> Федерального закона №210-ФЗ. </w:t>
      </w:r>
    </w:p>
    <w:p w14:paraId="01D053CE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14:paraId="302BB4D1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14:paraId="17C48B80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5.4. Жалоба должна содержать:</w:t>
      </w:r>
    </w:p>
    <w:p w14:paraId="6A28623F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1) 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его руководителя и (или) работника, решения и действия (бездействие) которых обжалуются;</w:t>
      </w:r>
    </w:p>
    <w:p w14:paraId="2A4E064C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E544B4F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14:paraId="52D9C3EE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14:paraId="073E5E13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5.5. Заявителем могут быть представлены документы (при наличии), подтверждающие доводы заявителя, либо их копии.</w:t>
      </w:r>
    </w:p>
    <w:p w14:paraId="7EABC5DB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5.6. Жалоба подлежит регистрации не позднее следующего за днем ее поступления рабочего дня.</w:t>
      </w:r>
    </w:p>
    <w:p w14:paraId="1ED2634A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0837C3C3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14:paraId="5E5DB3F4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4BCD869C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 xml:space="preserve">2) в удовлетворении жалобы отказывается. </w:t>
      </w:r>
    </w:p>
    <w:p w14:paraId="26B1E8E3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5.8. 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2401A9E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lastRenderedPageBreak/>
        <w:t>5.9. 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049E42F" w14:textId="77777777" w:rsidR="002A6455" w:rsidRPr="002A6455" w:rsidRDefault="002A6455" w:rsidP="002A6455">
      <w:pPr>
        <w:ind w:firstLine="567"/>
        <w:jc w:val="both"/>
        <w:rPr>
          <w:sz w:val="28"/>
          <w:szCs w:val="28"/>
        </w:rPr>
      </w:pPr>
      <w:r w:rsidRPr="002A6455">
        <w:rPr>
          <w:sz w:val="28"/>
          <w:szCs w:val="28"/>
        </w:rPr>
        <w:t>5.10. В случае признания жалобы не подлежащей удовлетворению в ответе заявителю, указанном в пункте 5.8 настоящего Регламента</w:t>
      </w:r>
      <w:hyperlink r:id="rId24" w:history="1"/>
      <w:r w:rsidRPr="002A6455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C3AF2C" w14:textId="77777777" w:rsidR="002A6455" w:rsidRPr="002A6455" w:rsidRDefault="002A6455" w:rsidP="002A6455">
      <w:pPr>
        <w:ind w:firstLine="567"/>
        <w:jc w:val="both"/>
        <w:rPr>
          <w:b/>
          <w:sz w:val="28"/>
          <w:szCs w:val="28"/>
        </w:rPr>
      </w:pPr>
      <w:r w:rsidRPr="002A6455">
        <w:rPr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07240B7F" w14:textId="0746BFB0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A6455">
        <w:rPr>
          <w:sz w:val="28"/>
          <w:szCs w:val="28"/>
        </w:rPr>
        <w:t xml:space="preserve">5.12. 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25" w:history="1">
        <w:r w:rsidRPr="002A6455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2A6455">
        <w:rPr>
          <w:sz w:val="28"/>
          <w:szCs w:val="28"/>
        </w:rPr>
        <w:t>ом №</w:t>
      </w:r>
      <w:r>
        <w:rPr>
          <w:sz w:val="28"/>
          <w:szCs w:val="28"/>
        </w:rPr>
        <w:t xml:space="preserve"> </w:t>
      </w:r>
      <w:r w:rsidRPr="002A6455">
        <w:rPr>
          <w:sz w:val="28"/>
          <w:szCs w:val="28"/>
        </w:rPr>
        <w:t>210-ФЗ.</w:t>
      </w:r>
    </w:p>
    <w:p w14:paraId="5EF87B4B" w14:textId="77777777" w:rsidR="00143DF7" w:rsidRPr="00B4355E" w:rsidRDefault="00143DF7" w:rsidP="00143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Приложение № 2 к Регламенту изложить в следующей редакции:</w:t>
      </w:r>
    </w:p>
    <w:p w14:paraId="7D9EE361" w14:textId="77777777" w:rsidR="00143DF7" w:rsidRPr="00B4355E" w:rsidRDefault="00143DF7" w:rsidP="00143DF7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«Приложение № 2</w:t>
      </w:r>
    </w:p>
    <w:p w14:paraId="5385F919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к Административному регламенту</w:t>
      </w:r>
    </w:p>
    <w:p w14:paraId="55B20D78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2ABBA92F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по выдаче справки о размере</w:t>
      </w:r>
    </w:p>
    <w:p w14:paraId="7C563BD3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среднедушевого дохода семьи</w:t>
      </w:r>
    </w:p>
    <w:p w14:paraId="1341FFFF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или дохода одиноко проживающего</w:t>
      </w:r>
    </w:p>
    <w:p w14:paraId="6606944E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гражданина на получение бесплатной</w:t>
      </w:r>
    </w:p>
    <w:p w14:paraId="257456CB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юридической помощи, освобождение</w:t>
      </w:r>
    </w:p>
    <w:p w14:paraId="7B327725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от уплаты курортного сбора,</w:t>
      </w:r>
    </w:p>
    <w:p w14:paraId="5A11B8A1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получение подарочного комплекта</w:t>
      </w:r>
    </w:p>
    <w:p w14:paraId="74E4F1CB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детских принадлежностей</w:t>
      </w:r>
    </w:p>
    <w:p w14:paraId="0E1CFBE0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8F76F0F" w14:textId="77777777" w:rsidR="00143DF7" w:rsidRPr="00B4355E" w:rsidRDefault="00143DF7" w:rsidP="00143DF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Рекомендуемая форма</w:t>
      </w:r>
    </w:p>
    <w:p w14:paraId="176C4C26" w14:textId="77777777" w:rsidR="00143DF7" w:rsidRPr="00B4355E" w:rsidRDefault="00143DF7" w:rsidP="00143DF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30B1FC09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71EC1E2" w14:textId="77777777" w:rsidR="00143DF7" w:rsidRPr="00B4355E" w:rsidRDefault="00143DF7" w:rsidP="00143DF7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B4355E">
        <w:rPr>
          <w:b w:val="0"/>
          <w:color w:val="000000" w:themeColor="text1"/>
          <w:szCs w:val="28"/>
        </w:rPr>
        <w:t xml:space="preserve">                                    </w:t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  <w:t xml:space="preserve">В отделение </w:t>
      </w:r>
      <w:r w:rsidRPr="00B4355E">
        <w:rPr>
          <w:b w:val="0"/>
          <w:color w:val="000000" w:themeColor="text1"/>
          <w:szCs w:val="28"/>
          <w:lang w:val="ru-RU"/>
        </w:rPr>
        <w:t>№</w:t>
      </w:r>
      <w:r w:rsidRPr="00B4355E">
        <w:rPr>
          <w:b w:val="0"/>
          <w:color w:val="000000" w:themeColor="text1"/>
          <w:szCs w:val="28"/>
        </w:rPr>
        <w:t xml:space="preserve"> __ ГКУ </w:t>
      </w:r>
      <w:r w:rsidRPr="00B4355E">
        <w:rPr>
          <w:b w:val="0"/>
          <w:color w:val="000000" w:themeColor="text1"/>
          <w:szCs w:val="28"/>
          <w:lang w:val="ru-RU"/>
        </w:rPr>
        <w:t>«</w:t>
      </w:r>
      <w:r w:rsidRPr="00B4355E">
        <w:rPr>
          <w:b w:val="0"/>
          <w:color w:val="000000" w:themeColor="text1"/>
          <w:szCs w:val="28"/>
        </w:rPr>
        <w:t>Республиканский</w:t>
      </w:r>
    </w:p>
    <w:p w14:paraId="3200C20F" w14:textId="77777777" w:rsidR="00143DF7" w:rsidRPr="00B4355E" w:rsidRDefault="00143DF7" w:rsidP="00143DF7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B4355E">
        <w:rPr>
          <w:b w:val="0"/>
          <w:color w:val="000000" w:themeColor="text1"/>
          <w:szCs w:val="28"/>
        </w:rPr>
        <w:t xml:space="preserve">                                   </w:t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  <w:t xml:space="preserve"> центр материальной помощи</w:t>
      </w:r>
    </w:p>
    <w:p w14:paraId="622193D0" w14:textId="77777777" w:rsidR="00143DF7" w:rsidRPr="00B4355E" w:rsidRDefault="00143DF7" w:rsidP="00143DF7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B4355E">
        <w:rPr>
          <w:b w:val="0"/>
          <w:color w:val="000000" w:themeColor="text1"/>
          <w:szCs w:val="28"/>
        </w:rPr>
        <w:t xml:space="preserve">                                    </w:t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  <w:t>(компенсационных</w:t>
      </w:r>
      <w:r w:rsidRPr="00B4355E">
        <w:rPr>
          <w:b w:val="0"/>
          <w:color w:val="000000" w:themeColor="text1"/>
          <w:szCs w:val="28"/>
          <w:lang w:val="ru-RU"/>
        </w:rPr>
        <w:t xml:space="preserve"> </w:t>
      </w:r>
      <w:r w:rsidRPr="00B4355E">
        <w:rPr>
          <w:b w:val="0"/>
          <w:color w:val="000000" w:themeColor="text1"/>
          <w:szCs w:val="28"/>
        </w:rPr>
        <w:t>выплат)</w:t>
      </w:r>
      <w:r w:rsidRPr="00B4355E">
        <w:rPr>
          <w:b w:val="0"/>
          <w:color w:val="000000" w:themeColor="text1"/>
          <w:szCs w:val="28"/>
          <w:lang w:val="ru-RU"/>
        </w:rPr>
        <w:t>»</w:t>
      </w:r>
      <w:r w:rsidRPr="00B4355E">
        <w:rPr>
          <w:b w:val="0"/>
          <w:color w:val="000000" w:themeColor="text1"/>
          <w:szCs w:val="28"/>
        </w:rPr>
        <w:t xml:space="preserve"> в</w:t>
      </w:r>
    </w:p>
    <w:p w14:paraId="3D306EA6" w14:textId="77777777" w:rsidR="00143DF7" w:rsidRPr="00B4355E" w:rsidRDefault="00143DF7" w:rsidP="00143DF7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B4355E">
        <w:rPr>
          <w:b w:val="0"/>
          <w:color w:val="000000" w:themeColor="text1"/>
          <w:szCs w:val="28"/>
        </w:rPr>
        <w:t xml:space="preserve">                                   </w:t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  <w:t xml:space="preserve"> </w:t>
      </w:r>
      <w:r w:rsidRPr="00B4355E">
        <w:rPr>
          <w:b w:val="0"/>
          <w:color w:val="000000" w:themeColor="text1"/>
          <w:szCs w:val="28"/>
        </w:rPr>
        <w:tab/>
        <w:t>___________________________________</w:t>
      </w:r>
    </w:p>
    <w:p w14:paraId="0611B937" w14:textId="77777777" w:rsidR="00143DF7" w:rsidRPr="005F5F56" w:rsidRDefault="00143DF7" w:rsidP="00143DF7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B4355E">
        <w:rPr>
          <w:b w:val="0"/>
          <w:color w:val="000000" w:themeColor="text1"/>
          <w:szCs w:val="28"/>
        </w:rPr>
        <w:t xml:space="preserve">                                   </w:t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B4355E">
        <w:rPr>
          <w:b w:val="0"/>
          <w:color w:val="000000" w:themeColor="text1"/>
          <w:szCs w:val="28"/>
        </w:rPr>
        <w:tab/>
      </w:r>
      <w:r w:rsidRPr="005F5F56">
        <w:rPr>
          <w:b w:val="0"/>
          <w:color w:val="000000" w:themeColor="text1"/>
          <w:sz w:val="24"/>
          <w:szCs w:val="24"/>
        </w:rPr>
        <w:t xml:space="preserve">  муниципальном районе (городском округе)</w:t>
      </w:r>
    </w:p>
    <w:p w14:paraId="70FB1D76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CA637B1" w14:textId="77777777" w:rsidR="00143DF7" w:rsidRPr="00B4355E" w:rsidRDefault="00143DF7" w:rsidP="00143D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14:paraId="3FB37D02" w14:textId="77777777" w:rsidR="00143DF7" w:rsidRPr="00B4355E" w:rsidRDefault="00143DF7" w:rsidP="00143D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</w:t>
      </w:r>
    </w:p>
    <w:p w14:paraId="63CF8B5E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C228697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 xml:space="preserve">    Я, ___________________________________________________________________</w:t>
      </w:r>
    </w:p>
    <w:p w14:paraId="439228D8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lastRenderedPageBreak/>
        <w:t>________________________________________________________________________</w:t>
      </w:r>
    </w:p>
    <w:p w14:paraId="5935C613" w14:textId="77777777" w:rsidR="00143DF7" w:rsidRPr="005F5F56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F5F56">
        <w:rPr>
          <w:color w:val="000000" w:themeColor="text1"/>
        </w:rPr>
        <w:t xml:space="preserve">                   (фамилия, имя, отчество последнее -(при наличии)</w:t>
      </w:r>
    </w:p>
    <w:p w14:paraId="7EFCBE69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зарегистрированный(ая) по адресу __________________________________________</w:t>
      </w:r>
    </w:p>
    <w:p w14:paraId="4121B77C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4588D4E8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2D5C9F59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 xml:space="preserve">паспорт серия ________ </w:t>
      </w:r>
      <w:r>
        <w:rPr>
          <w:color w:val="000000" w:themeColor="text1"/>
          <w:sz w:val="28"/>
          <w:szCs w:val="28"/>
        </w:rPr>
        <w:t>№</w:t>
      </w:r>
      <w:r w:rsidRPr="00B4355E">
        <w:rPr>
          <w:color w:val="000000" w:themeColor="text1"/>
          <w:sz w:val="28"/>
          <w:szCs w:val="28"/>
        </w:rPr>
        <w:t>_________________ выдан ___________________________</w:t>
      </w:r>
    </w:p>
    <w:p w14:paraId="5559F5B8" w14:textId="77777777" w:rsidR="00143DF7" w:rsidRPr="005F5F56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F5F56">
        <w:rPr>
          <w:color w:val="000000" w:themeColor="text1"/>
        </w:rPr>
        <w:t xml:space="preserve">                                                                                                             (дата)</w:t>
      </w:r>
    </w:p>
    <w:p w14:paraId="77346C42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312A06B4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3450026E" w14:textId="77777777" w:rsidR="00143DF7" w:rsidRPr="005F5F56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F5F56">
        <w:rPr>
          <w:color w:val="000000" w:themeColor="text1"/>
        </w:rPr>
        <w:t xml:space="preserve">                                (кем выдан)</w:t>
      </w:r>
    </w:p>
    <w:p w14:paraId="7C7A0408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________________________________________________________________________,</w:t>
      </w:r>
    </w:p>
    <w:p w14:paraId="6FF9B172" w14:textId="77777777" w:rsidR="00143DF7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B4355E">
        <w:rPr>
          <w:color w:val="000000" w:themeColor="text1"/>
          <w:sz w:val="28"/>
          <w:szCs w:val="28"/>
        </w:rPr>
        <w:t xml:space="preserve">  соответствии  с  Федеральным  </w:t>
      </w:r>
      <w:hyperlink r:id="rId26" w:history="1">
        <w:r w:rsidRPr="00B4355E">
          <w:rPr>
            <w:color w:val="000000" w:themeColor="text1"/>
            <w:sz w:val="28"/>
            <w:szCs w:val="28"/>
          </w:rPr>
          <w:t>законом</w:t>
        </w:r>
      </w:hyperlink>
      <w:r w:rsidRPr="00B4355E">
        <w:rPr>
          <w:color w:val="000000" w:themeColor="text1"/>
          <w:sz w:val="28"/>
          <w:szCs w:val="28"/>
        </w:rPr>
        <w:t xml:space="preserve">  от  27 июля 2006 года № 152-ФЗ «О персональных  данных»  даю  согласие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на обработку (любое действие  (операцию)  или  совокупность  действий (операций), совершаемых с использованием  средств  автоматизации или без использования таких средств, включая  сбор,  запись,  систематизацию,  накопление,  хранение,  уточнение (обновление,     изменение),     извлечение,     использование,    передачу (распространение,  предоставление,  доступ),  обезличивание,  блокирование, удаление, уничтожение</w:t>
      </w:r>
      <w:r>
        <w:rPr>
          <w:color w:val="000000" w:themeColor="text1"/>
          <w:sz w:val="28"/>
          <w:szCs w:val="28"/>
        </w:rPr>
        <w:t xml:space="preserve"> следующих</w:t>
      </w:r>
      <w:r w:rsidRPr="00B4355E">
        <w:rPr>
          <w:color w:val="000000" w:themeColor="text1"/>
          <w:sz w:val="28"/>
          <w:szCs w:val="28"/>
        </w:rPr>
        <w:t xml:space="preserve"> персональных данных</w:t>
      </w:r>
      <w:r>
        <w:rPr>
          <w:color w:val="000000" w:themeColor="text1"/>
          <w:sz w:val="28"/>
          <w:szCs w:val="28"/>
        </w:rPr>
        <w:t>:</w:t>
      </w:r>
    </w:p>
    <w:p w14:paraId="59195D12" w14:textId="77777777" w:rsidR="00143DF7" w:rsidRPr="00C7620A" w:rsidRDefault="00143DF7" w:rsidP="00143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24391">
        <w:rPr>
          <w:sz w:val="28"/>
          <w:szCs w:val="28"/>
        </w:rPr>
        <w:t>последнее -</w:t>
      </w:r>
      <w:r>
        <w:rPr>
          <w:sz w:val="28"/>
          <w:szCs w:val="28"/>
        </w:rPr>
        <w:t xml:space="preserve"> </w:t>
      </w:r>
      <w:r w:rsidRPr="00C24391">
        <w:rPr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3D1462B7" w14:textId="77777777" w:rsidR="00143DF7" w:rsidRDefault="00143DF7" w:rsidP="00143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F3">
        <w:rPr>
          <w:sz w:val="28"/>
          <w:szCs w:val="28"/>
        </w:rPr>
        <w:t>номер телефона, адрес электронной почты или почтовый адрес</w:t>
      </w:r>
      <w:r>
        <w:rPr>
          <w:sz w:val="28"/>
          <w:szCs w:val="28"/>
        </w:rPr>
        <w:t>;</w:t>
      </w:r>
    </w:p>
    <w:p w14:paraId="521BE4E4" w14:textId="77777777" w:rsidR="00143DF7" w:rsidRDefault="00143DF7" w:rsidP="00143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жительства;</w:t>
      </w:r>
    </w:p>
    <w:p w14:paraId="1328D393" w14:textId="77777777" w:rsidR="00143DF7" w:rsidRDefault="00143DF7" w:rsidP="00143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 (вид, серия, номер, кем и когда выдан);</w:t>
      </w:r>
    </w:p>
    <w:p w14:paraId="20497297" w14:textId="77777777" w:rsidR="00143DF7" w:rsidRDefault="00143DF7" w:rsidP="00143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14:paraId="3CBDC992" w14:textId="77777777" w:rsidR="00143DF7" w:rsidRDefault="00143DF7" w:rsidP="00143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размере доходах; </w:t>
      </w:r>
    </w:p>
    <w:p w14:paraId="57EAC127" w14:textId="77777777" w:rsidR="00143DF7" w:rsidRDefault="00143DF7" w:rsidP="00143D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иные персональные данные, обработка которых необходима для предоставления государственной услуги.</w:t>
      </w:r>
    </w:p>
    <w:p w14:paraId="6400CA36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14:paraId="0D5A59AE" w14:textId="77777777" w:rsidR="00143DF7" w:rsidRPr="00B4355E" w:rsidRDefault="00143DF7" w:rsidP="00143D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Я ознакомлен(а) с тем, что:</w:t>
      </w:r>
    </w:p>
    <w:p w14:paraId="5E2F1671" w14:textId="77777777" w:rsidR="00143DF7" w:rsidRPr="00B4355E" w:rsidRDefault="00143DF7" w:rsidP="00143DF7">
      <w:pPr>
        <w:pStyle w:val="aff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 xml:space="preserve">согласие на обработку персональных </w:t>
      </w:r>
      <w:r>
        <w:rPr>
          <w:sz w:val="28"/>
          <w:szCs w:val="28"/>
        </w:rPr>
        <w:t>действует с даты подписания н</w:t>
      </w:r>
      <w:r w:rsidRPr="005736A5">
        <w:rPr>
          <w:sz w:val="28"/>
          <w:szCs w:val="28"/>
        </w:rPr>
        <w:t xml:space="preserve">астоящего   согласия </w:t>
      </w:r>
      <w:r w:rsidRPr="005736A5">
        <w:rPr>
          <w:bCs/>
          <w:sz w:val="28"/>
          <w:szCs w:val="28"/>
        </w:rPr>
        <w:t>до истечения срока хранения</w:t>
      </w:r>
      <w:r w:rsidRPr="005736A5">
        <w:rPr>
          <w:sz w:val="28"/>
          <w:szCs w:val="28"/>
        </w:rPr>
        <w:t xml:space="preserve"> представленных мною </w:t>
      </w:r>
      <w:r w:rsidRPr="005736A5">
        <w:rPr>
          <w:bCs/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5736A5">
        <w:rPr>
          <w:sz w:val="28"/>
          <w:szCs w:val="28"/>
        </w:rPr>
        <w:t xml:space="preserve">установленного </w:t>
      </w:r>
      <w:r w:rsidRPr="005736A5">
        <w:rPr>
          <w:bCs/>
          <w:iCs/>
          <w:sz w:val="28"/>
          <w:szCs w:val="28"/>
        </w:rPr>
        <w:t xml:space="preserve">архивным </w:t>
      </w:r>
      <w:r w:rsidRPr="005736A5">
        <w:rPr>
          <w:sz w:val="28"/>
          <w:szCs w:val="28"/>
        </w:rPr>
        <w:t>законодательством</w:t>
      </w:r>
      <w:r w:rsidRPr="00B4355E">
        <w:rPr>
          <w:color w:val="000000" w:themeColor="text1"/>
          <w:sz w:val="28"/>
          <w:szCs w:val="28"/>
        </w:rPr>
        <w:t>;</w:t>
      </w:r>
    </w:p>
    <w:p w14:paraId="4F7CC9A9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 xml:space="preserve">согласие на обработку персональных данных может быть отозвано на основании </w:t>
      </w:r>
      <w:r>
        <w:rPr>
          <w:color w:val="000000" w:themeColor="text1"/>
          <w:sz w:val="28"/>
          <w:szCs w:val="28"/>
        </w:rPr>
        <w:t xml:space="preserve">моего </w:t>
      </w:r>
      <w:r w:rsidRPr="00B4355E">
        <w:rPr>
          <w:color w:val="000000" w:themeColor="text1"/>
          <w:sz w:val="28"/>
          <w:szCs w:val="28"/>
        </w:rPr>
        <w:t>письменного заявления в произвольной форме;</w:t>
      </w:r>
    </w:p>
    <w:p w14:paraId="015145B8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 xml:space="preserve">в случае отзыва согласия на обработку персональных данных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27" w:history="1">
        <w:r w:rsidRPr="00B4355E">
          <w:rPr>
            <w:color w:val="000000" w:themeColor="text1"/>
            <w:sz w:val="28"/>
            <w:szCs w:val="28"/>
          </w:rPr>
          <w:t>пунктах 2</w:t>
        </w:r>
      </w:hyperlink>
      <w:r w:rsidRPr="00B4355E">
        <w:rPr>
          <w:color w:val="000000" w:themeColor="text1"/>
          <w:sz w:val="28"/>
          <w:szCs w:val="28"/>
        </w:rPr>
        <w:t xml:space="preserve"> - </w:t>
      </w:r>
      <w:hyperlink r:id="rId28" w:history="1">
        <w:r w:rsidRPr="00B4355E">
          <w:rPr>
            <w:color w:val="000000" w:themeColor="text1"/>
            <w:sz w:val="28"/>
            <w:szCs w:val="28"/>
          </w:rPr>
          <w:t xml:space="preserve">11 части 1 </w:t>
        </w:r>
        <w:r w:rsidRPr="00B4355E">
          <w:rPr>
            <w:color w:val="000000" w:themeColor="text1"/>
            <w:sz w:val="28"/>
            <w:szCs w:val="28"/>
          </w:rPr>
          <w:lastRenderedPageBreak/>
          <w:t>статьи 6</w:t>
        </w:r>
      </w:hyperlink>
      <w:r w:rsidRPr="00B4355E">
        <w:rPr>
          <w:color w:val="000000" w:themeColor="text1"/>
          <w:sz w:val="28"/>
          <w:szCs w:val="28"/>
        </w:rPr>
        <w:t xml:space="preserve">, </w:t>
      </w:r>
      <w:hyperlink r:id="rId29" w:history="1">
        <w:r w:rsidRPr="00B4355E">
          <w:rPr>
            <w:color w:val="000000" w:themeColor="text1"/>
            <w:sz w:val="28"/>
            <w:szCs w:val="28"/>
          </w:rPr>
          <w:t>части 2 статьи 10</w:t>
        </w:r>
      </w:hyperlink>
      <w:r w:rsidRPr="00B4355E">
        <w:rPr>
          <w:color w:val="000000" w:themeColor="text1"/>
          <w:sz w:val="28"/>
          <w:szCs w:val="28"/>
        </w:rPr>
        <w:t xml:space="preserve"> и </w:t>
      </w:r>
      <w:hyperlink r:id="rId30" w:history="1">
        <w:r w:rsidRPr="00B4355E">
          <w:rPr>
            <w:color w:val="000000" w:themeColor="text1"/>
            <w:sz w:val="28"/>
            <w:szCs w:val="28"/>
          </w:rPr>
          <w:t>части 2 статьи 11</w:t>
        </w:r>
      </w:hyperlink>
      <w:r w:rsidRPr="00B4355E">
        <w:rPr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14:paraId="25EC57D9" w14:textId="77777777" w:rsidR="00143DF7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</w:t>
      </w:r>
      <w:r>
        <w:rPr>
          <w:color w:val="000000" w:themeColor="text1"/>
          <w:sz w:val="28"/>
          <w:szCs w:val="28"/>
        </w:rPr>
        <w:t xml:space="preserve"> полномочий.</w:t>
      </w:r>
    </w:p>
    <w:p w14:paraId="76F2D58E" w14:textId="77777777" w:rsidR="00143DF7" w:rsidRPr="00B4355E" w:rsidRDefault="00143DF7" w:rsidP="00143D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CF796FE" w14:textId="77777777" w:rsidR="00143DF7" w:rsidRPr="00B4355E" w:rsidRDefault="00143DF7" w:rsidP="00143D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«__»________ 20__ г.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____________/_______________________</w:t>
      </w:r>
    </w:p>
    <w:p w14:paraId="21686DCF" w14:textId="77777777" w:rsidR="00143DF7" w:rsidRPr="005C1136" w:rsidRDefault="00143DF7" w:rsidP="00143D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5C1136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      (расшифровка подписи)».</w:t>
      </w:r>
    </w:p>
    <w:p w14:paraId="0CD9B8D1" w14:textId="77777777" w:rsidR="002A6455" w:rsidRPr="002A6455" w:rsidRDefault="002A6455" w:rsidP="002A64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98EC47" w14:textId="5E2DEC30" w:rsidR="009009D2" w:rsidRPr="002A6455" w:rsidRDefault="009009D2" w:rsidP="002A645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0A14958" w14:textId="77777777" w:rsidR="009009D2" w:rsidRPr="002A6455" w:rsidRDefault="009009D2" w:rsidP="002A645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9009D2" w:rsidRPr="002A6455" w:rsidSect="00004503">
      <w:headerReference w:type="first" r:id="rId3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C537" w14:textId="77777777" w:rsidR="00D24D78" w:rsidRDefault="00D24D78" w:rsidP="004E2AFB">
      <w:r>
        <w:separator/>
      </w:r>
    </w:p>
  </w:endnote>
  <w:endnote w:type="continuationSeparator" w:id="0">
    <w:p w14:paraId="1B55AE45" w14:textId="77777777" w:rsidR="00D24D78" w:rsidRDefault="00D24D78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06E36" w14:textId="77777777" w:rsidR="00D24D78" w:rsidRDefault="00D24D78" w:rsidP="004E2AFB">
      <w:r>
        <w:separator/>
      </w:r>
    </w:p>
  </w:footnote>
  <w:footnote w:type="continuationSeparator" w:id="0">
    <w:p w14:paraId="3A0571B9" w14:textId="77777777" w:rsidR="00D24D78" w:rsidRDefault="00D24D78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55F1" w14:textId="77777777" w:rsidR="00B36D08" w:rsidRDefault="00B36D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4503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5F63"/>
    <w:rsid w:val="000360FD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7646E"/>
    <w:rsid w:val="00076DCA"/>
    <w:rsid w:val="000779F3"/>
    <w:rsid w:val="00081ABF"/>
    <w:rsid w:val="00083C10"/>
    <w:rsid w:val="00083D4B"/>
    <w:rsid w:val="00084AD2"/>
    <w:rsid w:val="00084C43"/>
    <w:rsid w:val="0008520D"/>
    <w:rsid w:val="00085804"/>
    <w:rsid w:val="000875F8"/>
    <w:rsid w:val="0009060F"/>
    <w:rsid w:val="000945E9"/>
    <w:rsid w:val="00094787"/>
    <w:rsid w:val="000947E8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77C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3DF7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B37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858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6455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85A34"/>
    <w:rsid w:val="00386BEB"/>
    <w:rsid w:val="00386FE1"/>
    <w:rsid w:val="003914CE"/>
    <w:rsid w:val="00393627"/>
    <w:rsid w:val="00393961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1ED1"/>
    <w:rsid w:val="00442A60"/>
    <w:rsid w:val="00444B5C"/>
    <w:rsid w:val="004451A8"/>
    <w:rsid w:val="00447BCC"/>
    <w:rsid w:val="00450A93"/>
    <w:rsid w:val="00451768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2D92"/>
    <w:rsid w:val="004868F3"/>
    <w:rsid w:val="00487141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26D65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3F23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79B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077B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1142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102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12F"/>
    <w:rsid w:val="008D6972"/>
    <w:rsid w:val="008D6D49"/>
    <w:rsid w:val="008D756D"/>
    <w:rsid w:val="008D7A8E"/>
    <w:rsid w:val="008E0169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09D2"/>
    <w:rsid w:val="009028BD"/>
    <w:rsid w:val="0090501F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012"/>
    <w:rsid w:val="00927A6D"/>
    <w:rsid w:val="00934455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9420F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0D0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03E"/>
    <w:rsid w:val="00A61DB4"/>
    <w:rsid w:val="00A6248A"/>
    <w:rsid w:val="00A63744"/>
    <w:rsid w:val="00A63B3E"/>
    <w:rsid w:val="00A6444A"/>
    <w:rsid w:val="00A648D8"/>
    <w:rsid w:val="00A66882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55DB"/>
    <w:rsid w:val="00A868FA"/>
    <w:rsid w:val="00A8736F"/>
    <w:rsid w:val="00A87464"/>
    <w:rsid w:val="00A90976"/>
    <w:rsid w:val="00A9204C"/>
    <w:rsid w:val="00A925FD"/>
    <w:rsid w:val="00A92D6C"/>
    <w:rsid w:val="00A940FE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6D08"/>
    <w:rsid w:val="00B37995"/>
    <w:rsid w:val="00B416CD"/>
    <w:rsid w:val="00B4182B"/>
    <w:rsid w:val="00B428E1"/>
    <w:rsid w:val="00B4355E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032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5FC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505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2CB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4D78"/>
    <w:rsid w:val="00D25600"/>
    <w:rsid w:val="00D2596D"/>
    <w:rsid w:val="00D26815"/>
    <w:rsid w:val="00D27508"/>
    <w:rsid w:val="00D3115E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479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0899"/>
    <w:rsid w:val="00DB1004"/>
    <w:rsid w:val="00DB361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5CC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016F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5924"/>
    <w:rsid w:val="00F87D88"/>
    <w:rsid w:val="00F91F14"/>
    <w:rsid w:val="00F92D0C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321F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9270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D50C377762CC3417A507B53DD5A915648996C16ADC333236D4A44F55DEE03B914E6E5BAE787122330EF0B7B3048618E6FE9B21082AEA883397299AaEzAM" TargetMode="External"/><Relationship Id="rId18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6" Type="http://schemas.openxmlformats.org/officeDocument/2006/relationships/hyperlink" Target="consultantplus://offline/ref=85476D1B7E2EDB6E3580F8607375F8D40D27BCC260627A62180E77C14D9D0B83C78C0456324F3B4917BC06C818SAi6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D50C377762CC3417A507B53DD5A915648996C16ADC303630D7A44F55DEE03B914E6E5BAE787122330EF0B7B0048618E6FE9B21082AEA883397299AaEzAM" TargetMode="External"/><Relationship Id="rId17" Type="http://schemas.openxmlformats.org/officeDocument/2006/relationships/hyperlink" Target="consultantplus://offline/ref=D4D50C377762CC3417A507B53DD5A915648996C16ADD3D3132DAA44F55DEE03B914E6E5BAE787122330EF0B7B0048618E6FE9B21082AEA883397299AaEzAM" TargetMode="External"/><Relationship Id="rId25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D50C377762CC3417A507B53DD5A915648996C16ADD323737D3A44F55DEE03B914E6E5BAE787122330EF0BFB3048618E6FE9B21082AEA883397299AaEzAM" TargetMode="External"/><Relationship Id="rId20" Type="http://schemas.openxmlformats.org/officeDocument/2006/relationships/hyperlink" Target="consultantplus://offline/ref=7FF84694C8A99CF419125F65242588E05837A0058134F434CEA946B44AD0600180E5D728A5B8ED5BBD6ACC4067IDq6G" TargetMode="External"/><Relationship Id="rId29" Type="http://schemas.openxmlformats.org/officeDocument/2006/relationships/hyperlink" Target="consultantplus://offline/ref=9E002160E0CCD3D78AF2F26F75D102C5652EA1C3D5C972E396D9B10A5D9A4BF7B1E60878601FE9709B33DC3A631177536E477D291BA2C5D10B6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D50C377762CC3417A507B53DD5A915648996C16ADC343D37D2A44F55DEE03B914E6E5BAE787122330EF0B6B7048618E6FE9B21082AEA883397299AaEzAM" TargetMode="External"/><Relationship Id="rId24" Type="http://schemas.openxmlformats.org/officeDocument/2006/relationships/hyperlink" Target="consultantplus://offline/ref=8ED9971644EBA679FDFE8DDFC7F098B652F1DE0850FC7CCE066AEBE2C76FE32F7BD4B256DEv9K0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D50C377762CC3417A507B53DD5A915648996C16ADD353D33D7A44F55DEE03B914E6E5BAE787122330EF0B2B3048618E6FE9B21082AEA883397299AaEzAM" TargetMode="External"/><Relationship Id="rId23" Type="http://schemas.openxmlformats.org/officeDocument/2006/relationships/hyperlink" Target="consultantplus://offline/ref=DA2E52D82773045AF06E9EF692D7C8ED5934E4F490C9301D0F69CEEB5FA3CB8295A37CC6AE839851VC31G" TargetMode="External"/><Relationship Id="rId28" Type="http://schemas.openxmlformats.org/officeDocument/2006/relationships/hyperlink" Target="consultantplus://offline/ref=9E002160E0CCD3D78AF2F26F75D102C5652EA1C3D5C972E396D9B10A5D9A4BF7B1E60878601FEB7E9033DC3A631177536E477D291BA2C5D10B6EL" TargetMode="External"/><Relationship Id="rId10" Type="http://schemas.openxmlformats.org/officeDocument/2006/relationships/hyperlink" Target="consultantplus://offline/ref=D4D50C377762CC3417A507B53DD5A915648996C16ADE363530D6A44F55DEE03B914E6E5BAE787122330EF1BEB0048618E6FE9B21082AEA883397299AaEzAM" TargetMode="External"/><Relationship Id="rId19" Type="http://schemas.openxmlformats.org/officeDocument/2006/relationships/hyperlink" Target="consultantplus://offline/ref=7FF84694C8A99CF419125F65242588E05F3FAE008335F434CEA946B44AD0600180E5D728A5B8ED5BBD6ACC4067IDq6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50C377762CC3417A507B53DD5A915648996C16ADA3C3433D0A44F55DEE03B914E6E5BAE787122330EF2B0B5048618E6FE9B21082AEA883397299AaEzAM" TargetMode="External"/><Relationship Id="rId14" Type="http://schemas.openxmlformats.org/officeDocument/2006/relationships/hyperlink" Target="consultantplus://offline/ref=D4D50C377762CC3417A507B53DD5A915648996C16ADC3C3533D2A44F55DEE03B914E6E5BAE787122330EF0B4BE048618E6FE9B21082AEA883397299AaEzAM" TargetMode="External"/><Relationship Id="rId22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27" Type="http://schemas.openxmlformats.org/officeDocument/2006/relationships/hyperlink" Target="consultantplus://offline/ref=9E002160E0CCD3D78AF2F26F75D102C5652EA1C3D5C972E396D9B10A5D9A4BF7B1E60878601FEB7E9933DC3A631177536E477D291BA2C5D10B6EL" TargetMode="External"/><Relationship Id="rId30" Type="http://schemas.openxmlformats.org/officeDocument/2006/relationships/hyperlink" Target="consultantplus://offline/ref=9E002160E0CCD3D78AF2F26F75D102C5652EA1C3D5C972E396D9B10A5D9A4BF7B1E6087B6714BD29DD6D856A225A7A50755B7D290067L" TargetMode="External"/><Relationship Id="rId8" Type="http://schemas.openxmlformats.org/officeDocument/2006/relationships/hyperlink" Target="consultantplus://offline/ref=D4D50C377762CC3417A507B53DD5A915648996C16ADE363439D7A44F55DEE03B914E6E5BAE787122330EF0B5B7048618E6FE9B21082AEA883397299AaE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6D7A-A0F8-4FC2-87D7-87C8309C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6553</Words>
  <Characters>37356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43822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2</cp:revision>
  <cp:lastPrinted>2021-09-22T15:00:00Z</cp:lastPrinted>
  <dcterms:created xsi:type="dcterms:W3CDTF">2022-03-28T12:47:00Z</dcterms:created>
  <dcterms:modified xsi:type="dcterms:W3CDTF">2022-03-28T12:47:00Z</dcterms:modified>
</cp:coreProperties>
</file>