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00288C" w:rsidTr="00F00A7D">
        <w:trPr>
          <w:trHeight w:val="1430"/>
        </w:trPr>
        <w:tc>
          <w:tcPr>
            <w:tcW w:w="3969" w:type="dxa"/>
          </w:tcPr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00288C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00288C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00288C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00288C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00288C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00288C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C01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00288C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00288C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00288C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lang w:val="tt-RU"/>
              </w:rPr>
              <w:t>г.Казан</w:t>
            </w:r>
            <w:r w:rsidRPr="0000288C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264FF8" w:rsidRPr="0000288C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264FF8" w:rsidRPr="0000288C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7E3F39" w:rsidRPr="007E3F39" w:rsidRDefault="002773B5" w:rsidP="007E3F39">
      <w:pPr>
        <w:widowControl w:val="0"/>
        <w:tabs>
          <w:tab w:val="left" w:pos="0"/>
          <w:tab w:val="left" w:pos="5103"/>
        </w:tabs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 xml:space="preserve">О внесении изменений в </w:t>
      </w:r>
      <w:r w:rsidR="004E49FE">
        <w:rPr>
          <w:color w:val="000000" w:themeColor="text1"/>
          <w:sz w:val="28"/>
          <w:szCs w:val="28"/>
        </w:rPr>
        <w:t xml:space="preserve">приказ Министерства труда, занятости и социальной защиты Республики Татарстан </w:t>
      </w:r>
      <w:r w:rsidR="008137A3" w:rsidRPr="0000288C">
        <w:rPr>
          <w:color w:val="000000" w:themeColor="text1"/>
          <w:sz w:val="28"/>
          <w:szCs w:val="28"/>
        </w:rPr>
        <w:t xml:space="preserve">от </w:t>
      </w:r>
      <w:r w:rsidR="007E3F39" w:rsidRPr="007E3F39">
        <w:rPr>
          <w:color w:val="000000" w:themeColor="text1"/>
          <w:sz w:val="28"/>
          <w:szCs w:val="28"/>
        </w:rPr>
        <w:t>08.12.2014 № 675</w:t>
      </w:r>
      <w:r w:rsidR="007E3F39" w:rsidRPr="0000288C">
        <w:rPr>
          <w:color w:val="000000" w:themeColor="text1"/>
          <w:sz w:val="28"/>
          <w:szCs w:val="28"/>
        </w:rPr>
        <w:t xml:space="preserve"> </w:t>
      </w:r>
      <w:r w:rsidR="008137A3" w:rsidRPr="0000288C">
        <w:rPr>
          <w:color w:val="000000" w:themeColor="text1"/>
          <w:sz w:val="28"/>
          <w:szCs w:val="28"/>
        </w:rPr>
        <w:t xml:space="preserve">«Об утверждении </w:t>
      </w:r>
      <w:bookmarkStart w:id="0" w:name="P43"/>
      <w:bookmarkEnd w:id="0"/>
      <w:r w:rsidR="007E3F39">
        <w:rPr>
          <w:color w:val="000000" w:themeColor="text1"/>
          <w:sz w:val="28"/>
          <w:szCs w:val="28"/>
        </w:rPr>
        <w:t>А</w:t>
      </w:r>
      <w:r w:rsidR="007E3F39" w:rsidRPr="007E3F39">
        <w:rPr>
          <w:color w:val="000000" w:themeColor="text1"/>
          <w:sz w:val="28"/>
          <w:szCs w:val="28"/>
        </w:rPr>
        <w:t>дминистративн</w:t>
      </w:r>
      <w:r w:rsidR="007E3F39">
        <w:rPr>
          <w:color w:val="000000" w:themeColor="text1"/>
          <w:sz w:val="28"/>
          <w:szCs w:val="28"/>
        </w:rPr>
        <w:t>ого</w:t>
      </w:r>
      <w:r w:rsidR="007E3F39" w:rsidRPr="007E3F39">
        <w:rPr>
          <w:color w:val="000000" w:themeColor="text1"/>
          <w:sz w:val="28"/>
          <w:szCs w:val="28"/>
        </w:rPr>
        <w:t xml:space="preserve"> регламент</w:t>
      </w:r>
      <w:r w:rsidR="007E3F39">
        <w:rPr>
          <w:color w:val="000000" w:themeColor="text1"/>
          <w:sz w:val="28"/>
          <w:szCs w:val="28"/>
        </w:rPr>
        <w:t xml:space="preserve">а </w:t>
      </w:r>
      <w:r w:rsidR="007E3F39" w:rsidRPr="007E3F39">
        <w:rPr>
          <w:color w:val="000000" w:themeColor="text1"/>
          <w:sz w:val="28"/>
          <w:szCs w:val="28"/>
        </w:rPr>
        <w:t>предоставления государственной</w:t>
      </w:r>
      <w:r w:rsidR="007E3F39">
        <w:rPr>
          <w:color w:val="000000" w:themeColor="text1"/>
          <w:sz w:val="28"/>
          <w:szCs w:val="28"/>
        </w:rPr>
        <w:t xml:space="preserve"> </w:t>
      </w:r>
      <w:r w:rsidR="007E3F39" w:rsidRPr="007E3F39">
        <w:rPr>
          <w:color w:val="000000" w:themeColor="text1"/>
          <w:sz w:val="28"/>
          <w:szCs w:val="28"/>
        </w:rPr>
        <w:t>услуги по назначению субсидий детям из семей, имеющих трех</w:t>
      </w:r>
      <w:r w:rsidR="007E3F39">
        <w:rPr>
          <w:color w:val="000000" w:themeColor="text1"/>
          <w:sz w:val="28"/>
          <w:szCs w:val="28"/>
        </w:rPr>
        <w:t xml:space="preserve"> </w:t>
      </w:r>
      <w:r w:rsidR="007E3F39" w:rsidRPr="007E3F39">
        <w:rPr>
          <w:color w:val="000000" w:themeColor="text1"/>
          <w:sz w:val="28"/>
          <w:szCs w:val="28"/>
        </w:rPr>
        <w:t>и более детей в возрасте до 18 лет, включая приемных</w:t>
      </w:r>
    </w:p>
    <w:p w:rsidR="008137A3" w:rsidRPr="0000288C" w:rsidRDefault="008137A3" w:rsidP="007E3F39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</w:p>
    <w:p w:rsidR="008137A3" w:rsidRPr="0000288C" w:rsidRDefault="008137A3" w:rsidP="008137A3">
      <w:pPr>
        <w:autoSpaceDE w:val="0"/>
        <w:autoSpaceDN w:val="0"/>
        <w:adjustRightInd w:val="0"/>
        <w:ind w:right="5669"/>
        <w:jc w:val="both"/>
        <w:rPr>
          <w:color w:val="000000" w:themeColor="text1"/>
          <w:sz w:val="28"/>
          <w:szCs w:val="28"/>
        </w:rPr>
      </w:pPr>
    </w:p>
    <w:p w:rsidR="008137A3" w:rsidRPr="0000288C" w:rsidRDefault="008137A3" w:rsidP="008137A3">
      <w:pPr>
        <w:autoSpaceDE w:val="0"/>
        <w:autoSpaceDN w:val="0"/>
        <w:adjustRightInd w:val="0"/>
        <w:ind w:right="5669"/>
        <w:jc w:val="both"/>
        <w:rPr>
          <w:color w:val="000000" w:themeColor="text1"/>
          <w:sz w:val="28"/>
          <w:szCs w:val="28"/>
        </w:rPr>
      </w:pPr>
    </w:p>
    <w:p w:rsidR="007A65AA" w:rsidRPr="0000288C" w:rsidRDefault="00D3115E" w:rsidP="00D37CA4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/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ab/>
      </w:r>
      <w:r w:rsidR="007A65AA" w:rsidRPr="0000288C">
        <w:rPr>
          <w:color w:val="000000" w:themeColor="text1"/>
          <w:sz w:val="28"/>
          <w:szCs w:val="28"/>
        </w:rPr>
        <w:t>В целях совершенствования работы по предоставлению государственн</w:t>
      </w:r>
      <w:r w:rsidRPr="0000288C">
        <w:rPr>
          <w:color w:val="000000" w:themeColor="text1"/>
          <w:sz w:val="28"/>
          <w:szCs w:val="28"/>
        </w:rPr>
        <w:t>ой</w:t>
      </w:r>
      <w:r w:rsidR="007A65AA" w:rsidRPr="0000288C">
        <w:rPr>
          <w:color w:val="000000" w:themeColor="text1"/>
          <w:sz w:val="28"/>
          <w:szCs w:val="28"/>
        </w:rPr>
        <w:t xml:space="preserve"> услуг</w:t>
      </w:r>
      <w:r w:rsidRPr="0000288C">
        <w:rPr>
          <w:color w:val="000000" w:themeColor="text1"/>
          <w:sz w:val="28"/>
          <w:szCs w:val="28"/>
        </w:rPr>
        <w:t xml:space="preserve">и </w:t>
      </w:r>
      <w:r w:rsidR="00347E84">
        <w:rPr>
          <w:color w:val="000000" w:themeColor="text1"/>
          <w:sz w:val="28"/>
          <w:szCs w:val="28"/>
        </w:rPr>
        <w:t xml:space="preserve">в </w:t>
      </w:r>
      <w:r w:rsidR="000219B7">
        <w:rPr>
          <w:color w:val="000000" w:themeColor="text1"/>
          <w:sz w:val="28"/>
          <w:szCs w:val="28"/>
        </w:rPr>
        <w:t>сфере социальной поддержки населения</w:t>
      </w:r>
      <w:r w:rsidR="00347E84">
        <w:rPr>
          <w:color w:val="000000" w:themeColor="text1"/>
          <w:sz w:val="28"/>
          <w:szCs w:val="28"/>
        </w:rPr>
        <w:t xml:space="preserve"> </w:t>
      </w:r>
      <w:r w:rsidRPr="0000288C">
        <w:rPr>
          <w:color w:val="000000" w:themeColor="text1"/>
          <w:sz w:val="28"/>
          <w:szCs w:val="28"/>
        </w:rPr>
        <w:t>п</w:t>
      </w:r>
      <w:r w:rsidR="007A65AA" w:rsidRPr="0000288C">
        <w:rPr>
          <w:color w:val="000000" w:themeColor="text1"/>
          <w:sz w:val="28"/>
          <w:szCs w:val="28"/>
        </w:rPr>
        <w:t xml:space="preserve"> р и </w:t>
      </w:r>
      <w:proofErr w:type="gramStart"/>
      <w:r w:rsidR="007A65AA" w:rsidRPr="0000288C">
        <w:rPr>
          <w:color w:val="000000" w:themeColor="text1"/>
          <w:sz w:val="28"/>
          <w:szCs w:val="28"/>
        </w:rPr>
        <w:t>к</w:t>
      </w:r>
      <w:proofErr w:type="gramEnd"/>
      <w:r w:rsidR="007A65AA" w:rsidRPr="0000288C">
        <w:rPr>
          <w:color w:val="000000" w:themeColor="text1"/>
          <w:sz w:val="28"/>
          <w:szCs w:val="28"/>
        </w:rPr>
        <w:t xml:space="preserve"> а з ы в а ю:</w:t>
      </w:r>
    </w:p>
    <w:p w:rsidR="00F33E74" w:rsidRPr="0000288C" w:rsidRDefault="00F33E74" w:rsidP="00D37CA4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42628" w:rsidRPr="007E3F39" w:rsidRDefault="0000604F" w:rsidP="008426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ab/>
      </w:r>
      <w:r w:rsidR="007A65AA" w:rsidRPr="0000288C">
        <w:rPr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="007A65AA" w:rsidRPr="0000288C">
          <w:rPr>
            <w:color w:val="000000" w:themeColor="text1"/>
            <w:sz w:val="28"/>
            <w:szCs w:val="28"/>
          </w:rPr>
          <w:t>изменения</w:t>
        </w:r>
      </w:hyperlink>
      <w:r w:rsidR="007A65AA" w:rsidRPr="0000288C">
        <w:rPr>
          <w:color w:val="000000" w:themeColor="text1"/>
          <w:sz w:val="28"/>
          <w:szCs w:val="28"/>
        </w:rPr>
        <w:t xml:space="preserve">, которые вносятся в </w:t>
      </w:r>
      <w:r w:rsidR="00D3115E" w:rsidRPr="0000288C">
        <w:rPr>
          <w:color w:val="000000" w:themeColor="text1"/>
          <w:sz w:val="28"/>
          <w:szCs w:val="28"/>
        </w:rPr>
        <w:t>приказ</w:t>
      </w:r>
      <w:r w:rsidR="004E49FE">
        <w:rPr>
          <w:color w:val="000000" w:themeColor="text1"/>
          <w:sz w:val="28"/>
          <w:szCs w:val="28"/>
        </w:rPr>
        <w:t xml:space="preserve"> </w:t>
      </w:r>
      <w:r w:rsidR="00D3115E" w:rsidRPr="0000288C">
        <w:rPr>
          <w:color w:val="000000" w:themeColor="text1"/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7E3F39">
        <w:rPr>
          <w:sz w:val="28"/>
          <w:szCs w:val="28"/>
        </w:rPr>
        <w:t xml:space="preserve">08.12.2014 № 675 «Об утверждении административного регламента предоставления государственной услуги по назначению субсидий детям из семей, имеющих трех и более детей в возрасте до 18 лет, включая приемных» </w:t>
      </w:r>
      <w:r w:rsidR="00D26815" w:rsidRPr="0000288C">
        <w:rPr>
          <w:color w:val="000000" w:themeColor="text1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</w:t>
      </w:r>
      <w:r w:rsidR="00842628" w:rsidRPr="0000288C">
        <w:rPr>
          <w:color w:val="000000" w:themeColor="text1"/>
          <w:sz w:val="28"/>
          <w:szCs w:val="28"/>
        </w:rPr>
        <w:t xml:space="preserve"> </w:t>
      </w:r>
      <w:r w:rsidR="007E3F39" w:rsidRPr="007E3F39">
        <w:rPr>
          <w:sz w:val="28"/>
          <w:szCs w:val="28"/>
        </w:rPr>
        <w:t xml:space="preserve">06.06.2016 </w:t>
      </w:r>
      <w:hyperlink r:id="rId9" w:history="1">
        <w:r w:rsidR="007E3F39">
          <w:rPr>
            <w:sz w:val="28"/>
            <w:szCs w:val="28"/>
          </w:rPr>
          <w:t>№</w:t>
        </w:r>
        <w:r w:rsidR="007E3F39" w:rsidRPr="007E3F39">
          <w:rPr>
            <w:sz w:val="28"/>
            <w:szCs w:val="28"/>
          </w:rPr>
          <w:t xml:space="preserve"> 315</w:t>
        </w:r>
      </w:hyperlink>
      <w:r w:rsidR="007E3F39" w:rsidRPr="007E3F39">
        <w:rPr>
          <w:sz w:val="28"/>
          <w:szCs w:val="28"/>
        </w:rPr>
        <w:t xml:space="preserve">, от 28.11.2016 </w:t>
      </w:r>
      <w:hyperlink r:id="rId10" w:history="1">
        <w:r w:rsidR="007E3F39">
          <w:rPr>
            <w:sz w:val="28"/>
            <w:szCs w:val="28"/>
          </w:rPr>
          <w:t>№</w:t>
        </w:r>
        <w:r w:rsidR="007E3F39" w:rsidRPr="007E3F39">
          <w:rPr>
            <w:sz w:val="28"/>
            <w:szCs w:val="28"/>
          </w:rPr>
          <w:t xml:space="preserve"> 668</w:t>
        </w:r>
      </w:hyperlink>
      <w:r w:rsidR="007E3F39" w:rsidRPr="007E3F39">
        <w:rPr>
          <w:sz w:val="28"/>
          <w:szCs w:val="28"/>
        </w:rPr>
        <w:t xml:space="preserve">, от 08.06.2017 </w:t>
      </w:r>
      <w:hyperlink r:id="rId11" w:history="1">
        <w:r w:rsidR="007E3F39">
          <w:rPr>
            <w:sz w:val="28"/>
            <w:szCs w:val="28"/>
          </w:rPr>
          <w:t>№</w:t>
        </w:r>
        <w:r w:rsidR="007E3F39" w:rsidRPr="007E3F39">
          <w:rPr>
            <w:sz w:val="28"/>
            <w:szCs w:val="28"/>
          </w:rPr>
          <w:t xml:space="preserve"> 349</w:t>
        </w:r>
      </w:hyperlink>
      <w:r w:rsidR="007E3F39" w:rsidRPr="007E3F39">
        <w:rPr>
          <w:sz w:val="28"/>
          <w:szCs w:val="28"/>
        </w:rPr>
        <w:t xml:space="preserve">, от 07.05.2018 </w:t>
      </w:r>
      <w:hyperlink r:id="rId12" w:history="1">
        <w:r w:rsidR="007E3F39">
          <w:rPr>
            <w:sz w:val="28"/>
            <w:szCs w:val="28"/>
          </w:rPr>
          <w:t>№</w:t>
        </w:r>
        <w:r w:rsidR="007E3F39" w:rsidRPr="007E3F39">
          <w:rPr>
            <w:sz w:val="28"/>
            <w:szCs w:val="28"/>
          </w:rPr>
          <w:t xml:space="preserve"> 350</w:t>
        </w:r>
      </w:hyperlink>
      <w:r w:rsidR="007E3F39" w:rsidRPr="007E3F39">
        <w:rPr>
          <w:sz w:val="28"/>
          <w:szCs w:val="28"/>
        </w:rPr>
        <w:t xml:space="preserve">, от 18.09.2018 </w:t>
      </w:r>
      <w:hyperlink r:id="rId13" w:history="1">
        <w:r w:rsidR="007E3F39">
          <w:rPr>
            <w:sz w:val="28"/>
            <w:szCs w:val="28"/>
          </w:rPr>
          <w:t>№</w:t>
        </w:r>
        <w:r w:rsidR="007E3F39" w:rsidRPr="007E3F39">
          <w:rPr>
            <w:sz w:val="28"/>
            <w:szCs w:val="28"/>
          </w:rPr>
          <w:t xml:space="preserve"> 858</w:t>
        </w:r>
      </w:hyperlink>
      <w:r w:rsidR="007E3F39" w:rsidRPr="007E3F39">
        <w:rPr>
          <w:sz w:val="28"/>
          <w:szCs w:val="28"/>
        </w:rPr>
        <w:t xml:space="preserve">, от 22.04.2019 </w:t>
      </w:r>
      <w:hyperlink r:id="rId14" w:history="1">
        <w:r w:rsidR="007E3F39">
          <w:rPr>
            <w:sz w:val="28"/>
            <w:szCs w:val="28"/>
          </w:rPr>
          <w:t>№</w:t>
        </w:r>
        <w:r w:rsidR="007E3F39" w:rsidRPr="007E3F39">
          <w:rPr>
            <w:sz w:val="28"/>
            <w:szCs w:val="28"/>
          </w:rPr>
          <w:t xml:space="preserve"> 290</w:t>
        </w:r>
      </w:hyperlink>
      <w:r w:rsidR="007E3F39" w:rsidRPr="007E3F39">
        <w:rPr>
          <w:sz w:val="28"/>
          <w:szCs w:val="28"/>
        </w:rPr>
        <w:t xml:space="preserve">, от 28.08.2019 </w:t>
      </w:r>
      <w:hyperlink r:id="rId15" w:history="1">
        <w:r w:rsidR="007E3F39">
          <w:rPr>
            <w:sz w:val="28"/>
            <w:szCs w:val="28"/>
          </w:rPr>
          <w:t>№</w:t>
        </w:r>
        <w:r w:rsidR="007E3F39" w:rsidRPr="007E3F39">
          <w:rPr>
            <w:sz w:val="28"/>
            <w:szCs w:val="28"/>
          </w:rPr>
          <w:t xml:space="preserve"> 655</w:t>
        </w:r>
      </w:hyperlink>
      <w:r w:rsidR="007E3F39" w:rsidRPr="007E3F39">
        <w:rPr>
          <w:sz w:val="28"/>
          <w:szCs w:val="28"/>
        </w:rPr>
        <w:t xml:space="preserve">, от 07.11.2019 </w:t>
      </w:r>
      <w:hyperlink r:id="rId16" w:history="1">
        <w:r w:rsidR="007E3F39">
          <w:rPr>
            <w:sz w:val="28"/>
            <w:szCs w:val="28"/>
          </w:rPr>
          <w:t>№</w:t>
        </w:r>
        <w:r w:rsidR="007E3F39" w:rsidRPr="007E3F39">
          <w:rPr>
            <w:sz w:val="28"/>
            <w:szCs w:val="28"/>
          </w:rPr>
          <w:t xml:space="preserve"> 933</w:t>
        </w:r>
      </w:hyperlink>
      <w:r w:rsidR="007E3F39" w:rsidRPr="007E3F39">
        <w:rPr>
          <w:sz w:val="28"/>
          <w:szCs w:val="28"/>
        </w:rPr>
        <w:t xml:space="preserve">, от 28.02.2020 </w:t>
      </w:r>
      <w:hyperlink r:id="rId17" w:history="1">
        <w:r w:rsidR="007E3F39">
          <w:rPr>
            <w:sz w:val="28"/>
            <w:szCs w:val="28"/>
          </w:rPr>
          <w:t>№</w:t>
        </w:r>
        <w:r w:rsidR="007E3F39" w:rsidRPr="007E3F39">
          <w:rPr>
            <w:sz w:val="28"/>
            <w:szCs w:val="28"/>
          </w:rPr>
          <w:t xml:space="preserve"> 135</w:t>
        </w:r>
      </w:hyperlink>
      <w:r w:rsidR="007E3F39" w:rsidRPr="007E3F39">
        <w:rPr>
          <w:sz w:val="28"/>
          <w:szCs w:val="28"/>
        </w:rPr>
        <w:t xml:space="preserve">, от 13.07.2020 </w:t>
      </w:r>
      <w:hyperlink r:id="rId18" w:history="1">
        <w:r w:rsidR="007E3F39">
          <w:rPr>
            <w:sz w:val="28"/>
            <w:szCs w:val="28"/>
          </w:rPr>
          <w:t>№</w:t>
        </w:r>
        <w:r w:rsidR="007E3F39" w:rsidRPr="007E3F39">
          <w:rPr>
            <w:sz w:val="28"/>
            <w:szCs w:val="28"/>
          </w:rPr>
          <w:t xml:space="preserve"> 499</w:t>
        </w:r>
      </w:hyperlink>
      <w:r w:rsidR="007E3F39" w:rsidRPr="007E3F39">
        <w:rPr>
          <w:sz w:val="28"/>
          <w:szCs w:val="28"/>
        </w:rPr>
        <w:t xml:space="preserve">, от 09.10.2020 </w:t>
      </w:r>
      <w:hyperlink r:id="rId19" w:history="1">
        <w:r w:rsidR="007E3F39">
          <w:rPr>
            <w:sz w:val="28"/>
            <w:szCs w:val="28"/>
          </w:rPr>
          <w:t>№</w:t>
        </w:r>
        <w:r w:rsidR="007E3F39" w:rsidRPr="007E3F39">
          <w:rPr>
            <w:sz w:val="28"/>
            <w:szCs w:val="28"/>
          </w:rPr>
          <w:t xml:space="preserve"> 717</w:t>
        </w:r>
      </w:hyperlink>
      <w:r w:rsidR="007E3F39" w:rsidRPr="007E3F39">
        <w:rPr>
          <w:sz w:val="28"/>
          <w:szCs w:val="28"/>
        </w:rPr>
        <w:t xml:space="preserve">, от 04.06.2021 </w:t>
      </w:r>
      <w:hyperlink r:id="rId20" w:history="1">
        <w:r w:rsidR="007E3F39">
          <w:rPr>
            <w:sz w:val="28"/>
            <w:szCs w:val="28"/>
          </w:rPr>
          <w:t>№</w:t>
        </w:r>
        <w:r w:rsidR="007E3F39" w:rsidRPr="007E3F39">
          <w:rPr>
            <w:sz w:val="28"/>
            <w:szCs w:val="28"/>
          </w:rPr>
          <w:t xml:space="preserve"> 395</w:t>
        </w:r>
      </w:hyperlink>
      <w:r w:rsidR="007E3F39" w:rsidRPr="007E3F39">
        <w:rPr>
          <w:sz w:val="28"/>
          <w:szCs w:val="28"/>
        </w:rPr>
        <w:t xml:space="preserve">, от 07.09.2021 </w:t>
      </w:r>
      <w:hyperlink r:id="rId21" w:history="1">
        <w:r w:rsidR="007E3F39" w:rsidRPr="007E3F39">
          <w:rPr>
            <w:sz w:val="28"/>
            <w:szCs w:val="28"/>
          </w:rPr>
          <w:t>№</w:t>
        </w:r>
      </w:hyperlink>
      <w:r w:rsidR="007E3F39" w:rsidRPr="007E3F39">
        <w:rPr>
          <w:sz w:val="28"/>
          <w:szCs w:val="28"/>
        </w:rPr>
        <w:t xml:space="preserve"> 640</w:t>
      </w:r>
      <w:hyperlink r:id="rId22" w:history="1">
        <w:r w:rsidR="00842628" w:rsidRPr="007E3F39">
          <w:rPr>
            <w:sz w:val="28"/>
            <w:szCs w:val="28"/>
          </w:rPr>
          <w:t>).</w:t>
        </w:r>
      </w:hyperlink>
    </w:p>
    <w:p w:rsidR="00D26815" w:rsidRPr="007E3F39" w:rsidRDefault="00D26815" w:rsidP="008426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6815" w:rsidRPr="0000288C" w:rsidRDefault="00D26815" w:rsidP="00D37CA4">
      <w:pPr>
        <w:autoSpaceDE w:val="0"/>
        <w:autoSpaceDN w:val="0"/>
        <w:adjustRightInd w:val="0"/>
        <w:ind w:right="-1" w:firstLine="708"/>
        <w:jc w:val="both"/>
        <w:rPr>
          <w:color w:val="000000" w:themeColor="text1"/>
          <w:sz w:val="28"/>
          <w:szCs w:val="28"/>
        </w:rPr>
      </w:pPr>
    </w:p>
    <w:p w:rsidR="00B416CD" w:rsidRPr="0000288C" w:rsidRDefault="00B416CD" w:rsidP="00D37CA4">
      <w:pPr>
        <w:autoSpaceDE w:val="0"/>
        <w:autoSpaceDN w:val="0"/>
        <w:adjustRightInd w:val="0"/>
        <w:ind w:right="-1" w:firstLine="708"/>
        <w:jc w:val="both"/>
        <w:rPr>
          <w:color w:val="000000" w:themeColor="text1"/>
          <w:sz w:val="28"/>
          <w:szCs w:val="28"/>
        </w:rPr>
      </w:pPr>
    </w:p>
    <w:p w:rsidR="00291924" w:rsidRPr="0000288C" w:rsidRDefault="00523095" w:rsidP="00D37CA4">
      <w:pPr>
        <w:pStyle w:val="ConsPlusNormal"/>
        <w:widowControl w:val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1924" w:rsidRPr="0000288C" w:rsidSect="00E8156E">
          <w:headerReference w:type="default" r:id="rId2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Э.А. </w:t>
      </w:r>
      <w:proofErr w:type="spellStart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Зарипова</w:t>
      </w:r>
      <w:proofErr w:type="spellEnd"/>
    </w:p>
    <w:p w:rsidR="00C47F4B" w:rsidRPr="0000288C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Утверждены приказом Министерства </w:t>
      </w:r>
    </w:p>
    <w:p w:rsidR="00C47F4B" w:rsidRPr="0000288C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труда, занятости и социальной </w:t>
      </w:r>
    </w:p>
    <w:p w:rsidR="00C47F4B" w:rsidRPr="0000288C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защиты Республики Татарстан                </w:t>
      </w:r>
      <w:r w:rsidR="00F1775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CC6136" w:rsidRPr="0000288C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3F39">
        <w:rPr>
          <w:rFonts w:ascii="Times New Roman" w:hAnsi="Times New Roman" w:cs="Times New Roman"/>
          <w:sz w:val="28"/>
          <w:szCs w:val="28"/>
        </w:rPr>
        <w:t xml:space="preserve">        </w:t>
      </w:r>
      <w:r w:rsidR="00F17756" w:rsidRPr="007E3F39">
        <w:rPr>
          <w:rFonts w:ascii="Times New Roman" w:hAnsi="Times New Roman" w:cs="Times New Roman"/>
          <w:sz w:val="28"/>
          <w:szCs w:val="28"/>
        </w:rPr>
        <w:t xml:space="preserve">от </w:t>
      </w:r>
      <w:r w:rsidR="007E3F39" w:rsidRPr="007E3F39">
        <w:rPr>
          <w:rFonts w:ascii="Times New Roman" w:hAnsi="Times New Roman" w:cs="Times New Roman"/>
          <w:sz w:val="28"/>
          <w:szCs w:val="28"/>
        </w:rPr>
        <w:t>_</w:t>
      </w:r>
      <w:r w:rsidR="00C8333D" w:rsidRPr="00FF70DE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FF70DE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F17756" w:rsidRPr="007E3F39">
        <w:rPr>
          <w:rFonts w:ascii="Times New Roman" w:hAnsi="Times New Roman" w:cs="Times New Roman"/>
          <w:sz w:val="28"/>
          <w:szCs w:val="28"/>
        </w:rPr>
        <w:t xml:space="preserve">№ </w:t>
      </w:r>
      <w:bookmarkStart w:id="1" w:name="_GoBack"/>
      <w:r w:rsidR="00C8333D" w:rsidRPr="00FF70DE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Pr="00FF70DE">
        <w:rPr>
          <w:rFonts w:ascii="Times New Roman" w:hAnsi="Times New Roman" w:cs="Times New Roman"/>
          <w:sz w:val="28"/>
          <w:szCs w:val="28"/>
          <w:u w:val="single"/>
        </w:rPr>
        <w:t>___</w:t>
      </w:r>
      <w:bookmarkEnd w:id="1"/>
    </w:p>
    <w:p w:rsidR="00CC6136" w:rsidRPr="0000288C" w:rsidRDefault="00CC6136" w:rsidP="005806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42628" w:rsidRPr="0000288C" w:rsidRDefault="00842628" w:rsidP="005806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42628" w:rsidRPr="0000288C" w:rsidRDefault="00842628" w:rsidP="0084262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 xml:space="preserve">Изменения, которые вносятся в приказ Министерства труда, </w:t>
      </w:r>
    </w:p>
    <w:p w:rsidR="00842628" w:rsidRDefault="00842628" w:rsidP="007E3F3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 xml:space="preserve">занятости и социальной защиты Республики Татарстан от </w:t>
      </w:r>
      <w:r w:rsidR="007E3F39">
        <w:rPr>
          <w:sz w:val="28"/>
          <w:szCs w:val="28"/>
        </w:rPr>
        <w:t>08.12.2014 № 675 «Об утверждении административного регламента предоставления государственной услуги по назначению субсидий детям из семей, имеющих трех и более детей в возрасте до 18 лет, включая приемных»</w:t>
      </w:r>
    </w:p>
    <w:p w:rsidR="007E3F39" w:rsidRPr="0000288C" w:rsidRDefault="007E3F39" w:rsidP="007E3F3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5D1052" w:rsidRPr="0000288C" w:rsidRDefault="000E4AE8" w:rsidP="000E4AE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5D1052" w:rsidRPr="0000288C">
        <w:rPr>
          <w:color w:val="000000" w:themeColor="text1"/>
          <w:sz w:val="28"/>
          <w:szCs w:val="28"/>
        </w:rPr>
        <w:t>аздел 1</w:t>
      </w:r>
      <w:r>
        <w:rPr>
          <w:color w:val="000000" w:themeColor="text1"/>
          <w:sz w:val="28"/>
          <w:szCs w:val="28"/>
        </w:rPr>
        <w:t xml:space="preserve"> изложить </w:t>
      </w:r>
      <w:r w:rsidR="005D1052" w:rsidRPr="0000288C">
        <w:rPr>
          <w:color w:val="000000" w:themeColor="text1"/>
          <w:sz w:val="28"/>
          <w:szCs w:val="28"/>
        </w:rPr>
        <w:t>в следующей редакции:</w:t>
      </w:r>
    </w:p>
    <w:p w:rsidR="000E4AE8" w:rsidRPr="007A57C8" w:rsidRDefault="005D1052" w:rsidP="000E4A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288C">
        <w:rPr>
          <w:bCs/>
          <w:color w:val="000000" w:themeColor="text1"/>
          <w:sz w:val="28"/>
          <w:szCs w:val="28"/>
        </w:rPr>
        <w:t>«1</w:t>
      </w:r>
      <w:r w:rsidR="000E4AE8" w:rsidRPr="007A57C8">
        <w:rPr>
          <w:sz w:val="28"/>
          <w:szCs w:val="28"/>
        </w:rPr>
        <w:t xml:space="preserve">.1. Настоящий Административный регламент предоставления государственной услуги по назначению </w:t>
      </w:r>
      <w:r w:rsidR="000E4AE8">
        <w:rPr>
          <w:sz w:val="28"/>
          <w:szCs w:val="28"/>
        </w:rPr>
        <w:t>гражданам, имеющим в составе семьи трех и более детей в возрасте до 18 лет, включая приемных</w:t>
      </w:r>
      <w:r w:rsidR="000E4AE8" w:rsidRPr="007A57C8">
        <w:rPr>
          <w:sz w:val="28"/>
          <w:szCs w:val="28"/>
        </w:rPr>
        <w:t xml:space="preserve"> (далее - Регламент), устанавливает стандарт и порядок предоставления государственных услуг по назначению:</w:t>
      </w:r>
    </w:p>
    <w:p w:rsidR="000E4AE8" w:rsidRPr="007A57C8" w:rsidRDefault="000E4AE8" w:rsidP="000E4A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7C8">
        <w:rPr>
          <w:rFonts w:ascii="Times New Roman" w:hAnsi="Times New Roman" w:cs="Times New Roman"/>
          <w:sz w:val="28"/>
          <w:szCs w:val="28"/>
        </w:rPr>
        <w:t xml:space="preserve">субсидии на приобретение лекарственных средств для ребенка в возрасте до 6 лет </w:t>
      </w:r>
      <w:r>
        <w:rPr>
          <w:rFonts w:ascii="Times New Roman" w:hAnsi="Times New Roman" w:cs="Times New Roman"/>
          <w:sz w:val="28"/>
          <w:szCs w:val="28"/>
        </w:rPr>
        <w:t>гражданам, имеющим в составе семьи трех и более детей в возрасте до 18 лет, включая приемных</w:t>
      </w:r>
      <w:r w:rsidRPr="007A57C8">
        <w:rPr>
          <w:rFonts w:ascii="Times New Roman" w:hAnsi="Times New Roman" w:cs="Times New Roman"/>
          <w:sz w:val="28"/>
          <w:szCs w:val="28"/>
        </w:rPr>
        <w:t>;</w:t>
      </w:r>
    </w:p>
    <w:p w:rsidR="000E4AE8" w:rsidRPr="007A57C8" w:rsidRDefault="000E4AE8" w:rsidP="000E4A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7C8">
        <w:rPr>
          <w:rFonts w:ascii="Times New Roman" w:hAnsi="Times New Roman" w:cs="Times New Roman"/>
          <w:sz w:val="28"/>
          <w:szCs w:val="28"/>
        </w:rPr>
        <w:t xml:space="preserve">ежемесячной субсидии на проезд 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 </w:t>
      </w:r>
      <w:r>
        <w:rPr>
          <w:rFonts w:ascii="Times New Roman" w:hAnsi="Times New Roman" w:cs="Times New Roman"/>
          <w:sz w:val="28"/>
          <w:szCs w:val="28"/>
        </w:rPr>
        <w:t>гражданам, имеющим в составе семьи трех и более детей в возрасте до 18 лет, включая приемных</w:t>
      </w:r>
      <w:r w:rsidRPr="007A57C8">
        <w:rPr>
          <w:rFonts w:ascii="Times New Roman" w:hAnsi="Times New Roman" w:cs="Times New Roman"/>
          <w:sz w:val="28"/>
          <w:szCs w:val="28"/>
        </w:rPr>
        <w:t xml:space="preserve"> (далее - государственная услуга).</w:t>
      </w:r>
    </w:p>
    <w:p w:rsidR="000E4AE8" w:rsidRDefault="000E4AE8" w:rsidP="000E4A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P61"/>
      <w:bookmarkEnd w:id="2"/>
      <w:r w:rsidRPr="007A57C8">
        <w:rPr>
          <w:sz w:val="28"/>
          <w:szCs w:val="28"/>
        </w:rPr>
        <w:t xml:space="preserve">1.2. Заявителями является </w:t>
      </w:r>
      <w:r>
        <w:rPr>
          <w:sz w:val="28"/>
          <w:szCs w:val="28"/>
        </w:rPr>
        <w:t xml:space="preserve">один из родителей (лицо, его заменяющее) ребенка </w:t>
      </w:r>
      <w:r w:rsidRPr="007A57C8">
        <w:rPr>
          <w:sz w:val="28"/>
          <w:szCs w:val="28"/>
        </w:rPr>
        <w:t>в возрасте до 6 лет, учащихся общеобразовательных организаций и студентов профессиональных образовательных организаций из семей с тремя и более детьми в возрасте до 18 лет, включая приемных, с которым фактически проживает ребенок (дети).</w:t>
      </w:r>
    </w:p>
    <w:p w:rsidR="000E4AE8" w:rsidRDefault="000E4AE8" w:rsidP="000E4AE8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A57C8">
        <w:rPr>
          <w:rFonts w:ascii="Times New Roman" w:hAnsi="Times New Roman" w:cs="Times New Roman"/>
          <w:sz w:val="28"/>
          <w:szCs w:val="28"/>
        </w:rPr>
        <w:t>1.3. При предоставление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  <w:r w:rsidR="005D1052" w:rsidRPr="007E3F39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75D05" w:rsidRDefault="00AF5382" w:rsidP="000E4AE8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A614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аздел</w:t>
      </w:r>
      <w:r w:rsidR="00775D05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</w:t>
      </w:r>
      <w:r w:rsidR="00A614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следующей редакции</w:t>
      </w:r>
      <w:r w:rsidR="00775D05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511307" w:rsidRP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2.1. Наименование государственной услуги</w:t>
      </w:r>
    </w:p>
    <w:p w:rsidR="00511307" w:rsidRP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367B" w:rsidRDefault="001A367B" w:rsidP="001A36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субсидий детям из семей, имеющих трех и более детей в возрасте до 18 лет, включая приемных (далее - субсидия).</w:t>
      </w:r>
    </w:p>
    <w:p w:rsid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2.2. Наименование органа исполнительной власти (учреждения)</w:t>
      </w:r>
    </w:p>
    <w:p w:rsidR="00511307" w:rsidRP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367B" w:rsidRPr="00F66542" w:rsidRDefault="001A367B" w:rsidP="001A367B">
      <w:pPr>
        <w:ind w:firstLine="709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– Центр), учредитель Министерство труда, занятости и социальной защиты Республики Татарстан.</w:t>
      </w:r>
    </w:p>
    <w:p w:rsidR="001A367B" w:rsidRPr="00F66542" w:rsidRDefault="001A367B" w:rsidP="001A367B">
      <w:pPr>
        <w:ind w:firstLine="709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2.2.2. Государственная услуга предоставляется отделением Центра в муниципальном районе или городском округе Республики Татарстан по месту жительства заявителя.</w:t>
      </w:r>
    </w:p>
    <w:p w:rsidR="001A367B" w:rsidRPr="00F66542" w:rsidRDefault="001A367B" w:rsidP="001A367B">
      <w:pPr>
        <w:jc w:val="both"/>
        <w:rPr>
          <w:bCs/>
          <w:sz w:val="28"/>
          <w:szCs w:val="28"/>
        </w:rPr>
      </w:pPr>
      <w:r w:rsidRPr="00F66542">
        <w:rPr>
          <w:bCs/>
          <w:sz w:val="28"/>
          <w:szCs w:val="28"/>
        </w:rPr>
        <w:tab/>
        <w:t>2.2.3. Государственная услуга через многофункциональный центр предоставления государственных и муниципальных услуг (далее – МФЦ) не предоставляется.</w:t>
      </w:r>
    </w:p>
    <w:p w:rsidR="00511307" w:rsidRPr="00511307" w:rsidRDefault="00511307" w:rsidP="0051130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2.3. Результат предоставления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511307" w:rsidRP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367B" w:rsidRPr="00822A93" w:rsidRDefault="00511307" w:rsidP="00822A9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1307">
        <w:rPr>
          <w:bCs/>
          <w:color w:val="000000" w:themeColor="text1"/>
          <w:sz w:val="28"/>
          <w:szCs w:val="28"/>
        </w:rPr>
        <w:t xml:space="preserve">2.3.1.  </w:t>
      </w:r>
      <w:r w:rsidR="001A367B" w:rsidRPr="001A367B">
        <w:rPr>
          <w:bCs/>
          <w:color w:val="000000" w:themeColor="text1"/>
          <w:sz w:val="28"/>
          <w:szCs w:val="28"/>
        </w:rPr>
        <w:t>Результатом предоставления государственной услуги является</w:t>
      </w:r>
      <w:r w:rsidR="001A367B">
        <w:t xml:space="preserve"> </w:t>
      </w:r>
      <w:r w:rsidR="001A367B">
        <w:rPr>
          <w:bCs/>
          <w:color w:val="000000" w:themeColor="text1"/>
          <w:sz w:val="28"/>
          <w:szCs w:val="28"/>
        </w:rPr>
        <w:t>р</w:t>
      </w:r>
      <w:r w:rsidRPr="00511307">
        <w:rPr>
          <w:bCs/>
          <w:color w:val="000000" w:themeColor="text1"/>
          <w:sz w:val="28"/>
          <w:szCs w:val="28"/>
        </w:rPr>
        <w:t xml:space="preserve">ешение о назначении (об отказе в назначении) </w:t>
      </w:r>
      <w:r w:rsidR="001A367B">
        <w:rPr>
          <w:sz w:val="28"/>
          <w:szCs w:val="28"/>
        </w:rPr>
        <w:t xml:space="preserve">субсидии по форме </w:t>
      </w:r>
      <w:r w:rsidR="001A367B" w:rsidRPr="00822A93">
        <w:rPr>
          <w:sz w:val="28"/>
          <w:szCs w:val="28"/>
        </w:rPr>
        <w:t xml:space="preserve">согласно </w:t>
      </w:r>
      <w:hyperlink r:id="rId24" w:history="1">
        <w:r w:rsidR="001A367B" w:rsidRPr="00822A93">
          <w:rPr>
            <w:sz w:val="28"/>
            <w:szCs w:val="28"/>
          </w:rPr>
          <w:t>приложениям №№ 4</w:t>
        </w:r>
      </w:hyperlink>
      <w:r w:rsidR="001A367B" w:rsidRPr="00822A93">
        <w:rPr>
          <w:sz w:val="28"/>
          <w:szCs w:val="28"/>
        </w:rPr>
        <w:t xml:space="preserve"> - </w:t>
      </w:r>
      <w:hyperlink r:id="rId25" w:history="1">
        <w:r w:rsidR="001A367B" w:rsidRPr="00822A93">
          <w:rPr>
            <w:sz w:val="28"/>
            <w:szCs w:val="28"/>
          </w:rPr>
          <w:t>5</w:t>
        </w:r>
      </w:hyperlink>
      <w:r w:rsidR="001A367B" w:rsidRPr="00822A93">
        <w:rPr>
          <w:sz w:val="28"/>
          <w:szCs w:val="28"/>
        </w:rPr>
        <w:t xml:space="preserve"> к настоящему Регламенту.</w:t>
      </w:r>
    </w:p>
    <w:p w:rsidR="001A367B" w:rsidRPr="00F66542" w:rsidRDefault="001A367B" w:rsidP="00822A93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22A93">
        <w:rPr>
          <w:rFonts w:ascii="Times New Roman" w:hAnsi="Times New Roman" w:cs="Times New Roman"/>
          <w:bCs/>
          <w:sz w:val="28"/>
          <w:szCs w:val="28"/>
        </w:rPr>
        <w:t>Результат государственной услуги фиксируется в государственной информационной системе «Социальный регистр населения Республики Татарстан</w:t>
      </w:r>
      <w:r w:rsidRPr="001A36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511307" w:rsidRPr="00511307" w:rsidRDefault="00511307" w:rsidP="00822A93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511307" w:rsidRDefault="00511307" w:rsidP="0051130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письменной форме лично заявителю или почтовым отправлением; в форме электронного документа по адресу электронной почты и (или) в личный кабинет заявителя</w:t>
      </w:r>
      <w:r w:rsidR="001A367B" w:rsidRPr="001A367B">
        <w:rPr>
          <w:sz w:val="28"/>
          <w:szCs w:val="28"/>
        </w:rPr>
        <w:t xml:space="preserve"> </w:t>
      </w:r>
      <w:r w:rsidR="001A367B" w:rsidRPr="001A36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Портале государственных и муниципальных услуг Республики Татарстан</w:t>
      </w: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смс-сообщением на телефон.</w:t>
      </w:r>
    </w:p>
    <w:p w:rsidR="001A367B" w:rsidRDefault="001A367B" w:rsidP="001A36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511307" w:rsidRP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22A93" w:rsidRDefault="00511307" w:rsidP="00822A9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1307">
        <w:rPr>
          <w:bCs/>
          <w:color w:val="000000" w:themeColor="text1"/>
          <w:sz w:val="28"/>
          <w:szCs w:val="28"/>
        </w:rPr>
        <w:t xml:space="preserve">2.4.1. </w:t>
      </w:r>
      <w:r w:rsidR="00822A93">
        <w:rPr>
          <w:sz w:val="28"/>
          <w:szCs w:val="28"/>
        </w:rPr>
        <w:t xml:space="preserve">Решение о назначении (об отказе в назначении) субсидии осуществляется в течение десяти рабочих дней со дня регистрации заявления и документов, указанных в </w:t>
      </w:r>
      <w:hyperlink r:id="rId26" w:history="1">
        <w:r w:rsidR="00822A93" w:rsidRPr="00822A93">
          <w:rPr>
            <w:sz w:val="28"/>
            <w:szCs w:val="28"/>
          </w:rPr>
          <w:t>пункте 2.6.1</w:t>
        </w:r>
      </w:hyperlink>
      <w:r w:rsidR="00822A93" w:rsidRPr="00822A93">
        <w:rPr>
          <w:sz w:val="28"/>
          <w:szCs w:val="28"/>
        </w:rPr>
        <w:t xml:space="preserve"> н</w:t>
      </w:r>
      <w:r w:rsidR="00822A93">
        <w:rPr>
          <w:sz w:val="28"/>
          <w:szCs w:val="28"/>
        </w:rPr>
        <w:t>астоящего Регламента.</w:t>
      </w:r>
    </w:p>
    <w:p w:rsidR="00822A93" w:rsidRDefault="00822A93" w:rsidP="00822A9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Срок принятия решения о назначении либо об отказе в назначении субсидии продлевается на 20 рабочих дней в случае </w:t>
      </w:r>
      <w:proofErr w:type="spellStart"/>
      <w:r>
        <w:rPr>
          <w:sz w:val="28"/>
          <w:szCs w:val="28"/>
        </w:rPr>
        <w:t>непоступления</w:t>
      </w:r>
      <w:proofErr w:type="spellEnd"/>
      <w:r>
        <w:rPr>
          <w:sz w:val="28"/>
          <w:szCs w:val="28"/>
        </w:rPr>
        <w:t xml:space="preserve"> сведений, запрашиваемых в рамках межведомственного взаимодействия.</w:t>
      </w:r>
    </w:p>
    <w:p w:rsidR="00822A93" w:rsidRDefault="00822A93" w:rsidP="00822A9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2.4.3. В случае наличия у заявителя задолженности по налогам, сборам и иным обязательным платежам в бюджеты бюджетной системы Российской Федерации предоставление государственной услуги приостанавливается до погашения задолженности, но не более чем на 90 дней со дня обращения за предоставлением государственной услуги.</w:t>
      </w:r>
    </w:p>
    <w:p w:rsidR="00822A93" w:rsidRDefault="00822A93" w:rsidP="00822A9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2.4.4. Уведомление заявителя о назначении (об отказе в назначении) субсидии осуществляется в течение одного рабочего дня со дня принятия решения о назначении (об отказе в назначении) субсидии.</w:t>
      </w:r>
    </w:p>
    <w:p w:rsidR="00822A93" w:rsidRDefault="00822A93" w:rsidP="00822A9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2.4.5. Выдача (направление) результата предоставления государственной услуги осуществляется в течение одного календарного дня со дня подписания решения о назначении (об отказе в назначении) субсидии.</w:t>
      </w:r>
    </w:p>
    <w:p w:rsidR="00822A93" w:rsidRDefault="00822A93" w:rsidP="00822A9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выдачи результата предоставления государственной услуги лично заявителю выдача решения о назначении (об отказе в назначении) субсидии осуществляется в день обращения заявителя.</w:t>
      </w:r>
    </w:p>
    <w:p w:rsidR="00511307" w:rsidRDefault="00511307" w:rsidP="00EE2C63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</w:p>
    <w:p w:rsidR="00511307" w:rsidRDefault="00511307" w:rsidP="00511307">
      <w:pPr>
        <w:autoSpaceDE w:val="0"/>
        <w:autoSpaceDN w:val="0"/>
        <w:adjustRightInd w:val="0"/>
        <w:ind w:firstLine="540"/>
        <w:jc w:val="center"/>
        <w:rPr>
          <w:bCs/>
          <w:color w:val="000000" w:themeColor="text1"/>
          <w:sz w:val="28"/>
          <w:szCs w:val="28"/>
        </w:rPr>
      </w:pPr>
      <w:r w:rsidRPr="00511307">
        <w:rPr>
          <w:bCs/>
          <w:color w:val="000000" w:themeColor="text1"/>
          <w:sz w:val="28"/>
          <w:szCs w:val="28"/>
        </w:rPr>
        <w:t>2.5. Правовые основания для предоставления государственной услуги</w:t>
      </w:r>
    </w:p>
    <w:p w:rsidR="00511307" w:rsidRPr="00511307" w:rsidRDefault="00511307" w:rsidP="00511307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</w:p>
    <w:p w:rsidR="00822A93" w:rsidRPr="00822A93" w:rsidRDefault="00822A93" w:rsidP="00822A93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822A93">
        <w:rPr>
          <w:bCs/>
          <w:color w:val="000000" w:themeColor="text1"/>
          <w:sz w:val="28"/>
          <w:szCs w:val="28"/>
        </w:rPr>
        <w:t>На Едином портале государственных и муниципальных услуг, Портале государственных и муниципальных услуг Республики Татарстан размещены:</w:t>
      </w:r>
    </w:p>
    <w:p w:rsidR="00822A93" w:rsidRPr="00822A93" w:rsidRDefault="00822A93" w:rsidP="00822A93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822A93">
        <w:rPr>
          <w:bCs/>
          <w:color w:val="000000" w:themeColor="text1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822A93" w:rsidRPr="00822A93" w:rsidRDefault="00822A93" w:rsidP="00822A93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822A93">
        <w:rPr>
          <w:bCs/>
          <w:color w:val="000000" w:themeColor="text1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822A93" w:rsidRPr="00822A93" w:rsidRDefault="00822A93" w:rsidP="00822A93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822A93">
        <w:rPr>
          <w:bCs/>
          <w:color w:val="000000" w:themeColor="text1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511307" w:rsidRDefault="00511307" w:rsidP="00822A93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</w:p>
    <w:p w:rsidR="00511307" w:rsidRPr="00511307" w:rsidRDefault="00511307" w:rsidP="00511307">
      <w:pPr>
        <w:autoSpaceDE w:val="0"/>
        <w:autoSpaceDN w:val="0"/>
        <w:adjustRightInd w:val="0"/>
        <w:ind w:firstLine="540"/>
        <w:jc w:val="center"/>
        <w:rPr>
          <w:bCs/>
          <w:color w:val="000000" w:themeColor="text1"/>
          <w:sz w:val="28"/>
          <w:szCs w:val="28"/>
        </w:rPr>
      </w:pPr>
      <w:r w:rsidRPr="00511307">
        <w:rPr>
          <w:bCs/>
          <w:color w:val="000000" w:themeColor="text1"/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p w:rsidR="00511307" w:rsidRDefault="00511307" w:rsidP="00511307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</w:p>
    <w:p w:rsidR="00511307" w:rsidRPr="00511307" w:rsidRDefault="00511307" w:rsidP="00511307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511307">
        <w:rPr>
          <w:bCs/>
          <w:color w:val="000000" w:themeColor="text1"/>
          <w:sz w:val="28"/>
          <w:szCs w:val="28"/>
        </w:rPr>
        <w:t>2.6.1. Документы, необходимые для предоставления государственной услуги, которые заявитель предоставляет лично: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 о назначении субсидии (далее - заявление) с указанием реквизитов лицевого счета, открытого в банке или ином кредитном учреждении в соответствии с федеральным законодательством для получения социальных выплат (при получении компенсации через банк):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форме документа на бумажном носителе согласно </w:t>
      </w:r>
      <w:hyperlink r:id="rId27" w:history="1">
        <w:r w:rsidRPr="00806CAD">
          <w:rPr>
            <w:sz w:val="28"/>
            <w:szCs w:val="28"/>
          </w:rPr>
          <w:t>приложениям №№ 1</w:t>
        </w:r>
      </w:hyperlink>
      <w:r w:rsidRPr="00806CAD">
        <w:rPr>
          <w:sz w:val="28"/>
          <w:szCs w:val="28"/>
        </w:rPr>
        <w:t xml:space="preserve"> - </w:t>
      </w:r>
      <w:hyperlink r:id="rId28" w:history="1">
        <w:r w:rsidRPr="00806CAD">
          <w:rPr>
            <w:sz w:val="28"/>
            <w:szCs w:val="28"/>
          </w:rPr>
          <w:t>2</w:t>
        </w:r>
      </w:hyperlink>
      <w:r w:rsidRPr="00806CAD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Регламенту;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</w:t>
      </w:r>
      <w:r w:rsidR="001616A4">
        <w:rPr>
          <w:sz w:val="28"/>
          <w:szCs w:val="28"/>
        </w:rPr>
        <w:t xml:space="preserve">Федерального </w:t>
      </w:r>
      <w:hyperlink r:id="rId29" w:history="1">
        <w:r w:rsidR="001616A4" w:rsidRPr="00806CAD">
          <w:rPr>
            <w:sz w:val="28"/>
            <w:szCs w:val="28"/>
          </w:rPr>
          <w:t>закона</w:t>
        </w:r>
      </w:hyperlink>
      <w:r w:rsidR="001616A4" w:rsidRPr="00806CAD">
        <w:rPr>
          <w:sz w:val="28"/>
          <w:szCs w:val="28"/>
        </w:rPr>
        <w:t xml:space="preserve"> </w:t>
      </w:r>
      <w:r w:rsidR="001616A4">
        <w:rPr>
          <w:sz w:val="28"/>
          <w:szCs w:val="28"/>
        </w:rPr>
        <w:t>от 6 апреля 2011 года № 63-ФЗ «Об электронной подписи»</w:t>
      </w:r>
      <w:r w:rsidR="00E94307">
        <w:rPr>
          <w:sz w:val="28"/>
          <w:szCs w:val="28"/>
        </w:rPr>
        <w:t xml:space="preserve"> (далее - Федеральный </w:t>
      </w:r>
      <w:hyperlink r:id="rId30" w:history="1">
        <w:r w:rsidR="00E94307" w:rsidRPr="00E94307">
          <w:rPr>
            <w:sz w:val="28"/>
            <w:szCs w:val="28"/>
          </w:rPr>
          <w:t>закон</w:t>
        </w:r>
      </w:hyperlink>
      <w:r w:rsidR="00E94307" w:rsidRPr="00E94307">
        <w:rPr>
          <w:sz w:val="28"/>
          <w:szCs w:val="28"/>
        </w:rPr>
        <w:t xml:space="preserve"> № </w:t>
      </w:r>
      <w:r w:rsidR="00E94307">
        <w:rPr>
          <w:sz w:val="28"/>
          <w:szCs w:val="28"/>
        </w:rPr>
        <w:t>63-ФЗ)</w:t>
      </w:r>
      <w:r>
        <w:rPr>
          <w:sz w:val="28"/>
          <w:szCs w:val="28"/>
        </w:rPr>
        <w:t>, при обращении посредством Портала государственных и муниципальных услуг Республики Татарстан;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копии свидетельства о государственной регистрации рождения ребенка, выданного компетентным органом иностранного государства, и его нотариально удостоверенного перевода на русский язык;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копию свидетельства об усыновлении, выданного органами записи актов гражданского состояния или консульскими учреждениями Российской Федерации;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копии документа о прохождении обучения, выданного на территории иностранного государства, и его нотариально удостоверенного перевода на русский язык - в случае обучения ребенка старше 16 лет в общеобразовательной организации за пределами Российской Федерации.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 обращении предъявляет документ, удостоверяющий личность.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уполномоченные заявителем, дополнительно представляют документы, подтверждающие их полномочия на представление интересов заявителя.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3" w:name="Par8"/>
      <w:bookmarkEnd w:id="3"/>
      <w:r>
        <w:rPr>
          <w:sz w:val="28"/>
          <w:szCs w:val="28"/>
        </w:rPr>
        <w:lastRenderedPageBreak/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и документы могут быть представлены (направлены) заявителем на бумажных носителях лично либо почтовым отправлением.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и документы могут быть представлены (направлены) заявителем одним из следующих способов: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отделение Центра на бумажных носителях;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через Портал государственных и муниципальных услуг Республики Татарстан в электронной форме;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через информационно-телекоммуникационные сети общего доступа, в том числе через сеть «Интернет».</w:t>
      </w:r>
    </w:p>
    <w:p w:rsidR="00806CAD" w:rsidRDefault="00806CAD" w:rsidP="00E943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2.5.10. 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806CAD" w:rsidRDefault="00806CAD" w:rsidP="00E943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2.5.11. При направлении заявления и документов через информационно-телекоммуникационные сети общего доступа, в том числе через сеть </w:t>
      </w:r>
      <w:r w:rsidR="001616A4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1616A4">
        <w:rPr>
          <w:sz w:val="28"/>
          <w:szCs w:val="28"/>
        </w:rPr>
        <w:t>»</w:t>
      </w:r>
      <w:r>
        <w:rPr>
          <w:sz w:val="28"/>
          <w:szCs w:val="28"/>
        </w:rPr>
        <w:t>, заявление и копии документов в форме электронных документов должны быть подписаны (заверены) в соответствии с требованиями Федераль</w:t>
      </w:r>
      <w:r w:rsidRPr="00CF5F3E">
        <w:rPr>
          <w:sz w:val="28"/>
          <w:szCs w:val="28"/>
        </w:rPr>
        <w:t>ног</w:t>
      </w:r>
      <w:r>
        <w:rPr>
          <w:sz w:val="28"/>
          <w:szCs w:val="28"/>
        </w:rPr>
        <w:t>о</w:t>
      </w:r>
      <w:r w:rsidRPr="00CF5F3E">
        <w:rPr>
          <w:sz w:val="28"/>
          <w:szCs w:val="28"/>
        </w:rPr>
        <w:t xml:space="preserve"> </w:t>
      </w:r>
      <w:hyperlink r:id="rId31" w:history="1">
        <w:r w:rsidRPr="00CF5F3E">
          <w:rPr>
            <w:sz w:val="28"/>
            <w:szCs w:val="28"/>
          </w:rPr>
          <w:t>закона</w:t>
        </w:r>
      </w:hyperlink>
      <w:r w:rsidRPr="00CF5F3E">
        <w:rPr>
          <w:sz w:val="28"/>
          <w:szCs w:val="28"/>
        </w:rPr>
        <w:t xml:space="preserve"> </w:t>
      </w:r>
      <w:r w:rsidR="001616A4">
        <w:rPr>
          <w:sz w:val="28"/>
          <w:szCs w:val="28"/>
        </w:rPr>
        <w:t>№</w:t>
      </w:r>
      <w:r>
        <w:rPr>
          <w:sz w:val="28"/>
          <w:szCs w:val="28"/>
        </w:rPr>
        <w:t xml:space="preserve"> 63-ФЗ и </w:t>
      </w:r>
      <w:r w:rsidR="001616A4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 (далее - Федеральный закон № 210-ФЗ)</w:t>
      </w:r>
      <w:r>
        <w:rPr>
          <w:sz w:val="28"/>
          <w:szCs w:val="28"/>
        </w:rPr>
        <w:t>.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подписывает заявление простой электронной подписью.</w:t>
      </w:r>
    </w:p>
    <w:p w:rsidR="00806CAD" w:rsidRDefault="00806CAD" w:rsidP="00806C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511307" w:rsidRPr="00511307" w:rsidRDefault="00511307" w:rsidP="00806CAD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511307">
        <w:rPr>
          <w:bCs/>
          <w:color w:val="000000" w:themeColor="text1"/>
          <w:sz w:val="28"/>
          <w:szCs w:val="28"/>
        </w:rPr>
        <w:t xml:space="preserve">2.6.2. Документы, которые подлежат представлению в рамках межведомственного информационного взаимодействия: </w:t>
      </w:r>
    </w:p>
    <w:p w:rsidR="00C95FB4" w:rsidRPr="0000288C" w:rsidRDefault="00511307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C95FB4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государственной регистрации рождения ребенка; 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государственной регистрации заключения брака;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получении и размере пособия по безработице, стипендии, материальной помощи, выплачиваемых органами государственной службы занятости населения;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о получении и размерах пенсии</w:t>
      </w:r>
      <w:r w:rsidR="00772D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иных социальных выплатах, выплачиваемых органами Пенсионного фонда Российской Федерации;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доходах физических лиц, учитываемых при решении вопроса о назначении ежемесячного пособия;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социальных выплатах, выплачиваемых органами Фонда социального страхования;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лишении родительских прав или об ограничении в родительских правах;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наличии недвижимого имущества;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наличии транспортных средств, самоходных транспортных средств и других видов техники;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признании в установленном порядке жилого помещения непригодным для проживания;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</w:t>
      </w:r>
      <w:r w:rsidR="007E12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получении и размере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пенсии, выплачиваемой Министерством внутренних дел Российской Федерации (далее - МВД России);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</w:t>
      </w:r>
      <w:r w:rsidR="007E12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получении и размере 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пенсии, выплачиваемой Министерством обороны Российской Федерации (далее - Минобороны России);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страховом номере индивидуального лицевого счета;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отсутствии задолженности по налогам</w:t>
      </w:r>
      <w:r w:rsid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сборам в бюджеты бюджетн</w:t>
      </w:r>
      <w:r w:rsidR="00772D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 системы Российской Федерации.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C95FB4" w:rsidRPr="0000288C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</w:t>
      </w:r>
      <w:r w:rsidR="00656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указанных в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w:anchor="P116" w:history="1">
        <w:r w:rsidR="006566FD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пункте</w:t>
        </w:r>
        <w:r w:rsidRPr="0000288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2.</w:t>
        </w:r>
        <w:r w:rsidR="00CF5F3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6.1</w:t>
        </w:r>
      </w:hyperlink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Регламента.</w:t>
      </w:r>
    </w:p>
    <w:p w:rsidR="00C95FB4" w:rsidRDefault="00C95FB4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2.7. Исчерпывающий перечень оснований для отказа в приеме</w:t>
      </w: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документов, необходимых для предоставления государственной</w:t>
      </w: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услуги</w:t>
      </w:r>
    </w:p>
    <w:p w:rsidR="005859EA" w:rsidRPr="005859EA" w:rsidRDefault="005859EA" w:rsidP="00CF5F3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5F3E" w:rsidRPr="00CF5F3E" w:rsidRDefault="00CF5F3E" w:rsidP="00CF5F3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2.7.1. Основаниями для отказа в приеме документов являются:</w:t>
      </w:r>
    </w:p>
    <w:p w:rsidR="00CF5F3E" w:rsidRPr="00CF5F3E" w:rsidRDefault="00CF5F3E" w:rsidP="00CF5F3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наличие в документах подчисток, приписок, зачеркнутых слов и исправлений, не заверенных в установленном порядке;</w:t>
      </w:r>
    </w:p>
    <w:p w:rsidR="00CF5F3E" w:rsidRPr="00CF5F3E" w:rsidRDefault="00CF5F3E" w:rsidP="00CF5F3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2)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</w:r>
      <w:hyperlink r:id="rId32" w:history="1"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№</w:t>
        </w:r>
        <w:r w:rsidRPr="00CF5F3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63-ФЗ</w:t>
        </w:r>
      </w:hyperlink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hyperlink r:id="rId33" w:history="1"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№</w:t>
        </w:r>
        <w:r w:rsidRPr="00CF5F3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210-ФЗ</w:t>
        </w:r>
      </w:hyperlink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CF5F3E" w:rsidRPr="00CF5F3E" w:rsidRDefault="00CF5F3E" w:rsidP="00CF5F3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3) </w:t>
      </w:r>
      <w:proofErr w:type="spellStart"/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непредъявление</w:t>
      </w:r>
      <w:proofErr w:type="spellEnd"/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оригиналов документов в случае, если их копии не заверены в установленном законом порядке, в случае личного обращения;</w:t>
      </w:r>
    </w:p>
    <w:p w:rsidR="00CF5F3E" w:rsidRPr="00CF5F3E" w:rsidRDefault="00CF5F3E" w:rsidP="00CF5F3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 направление заявителем по почте копий документов, не заверенных в соответствии с законодательством Российской Федерации;</w:t>
      </w:r>
    </w:p>
    <w:p w:rsidR="00CF5F3E" w:rsidRPr="00CF5F3E" w:rsidRDefault="00CF5F3E" w:rsidP="00CF5F3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5) обращение заявителя в отделение Центра не по месту жительства.</w:t>
      </w:r>
    </w:p>
    <w:p w:rsidR="00CF5F3E" w:rsidRPr="00CF5F3E" w:rsidRDefault="00CF5F3E" w:rsidP="00CF5F3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2.7.2.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2.8. Исчерпывающий перечень оснований для приостановления</w:t>
      </w: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или отказа в предоставлении государственной услуги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F5F3E" w:rsidRPr="00CF5F3E" w:rsidRDefault="00CF5F3E" w:rsidP="00CF5F3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2.8.1. Основанием для приостановления предоставления государственной услуги является наличие у заявителя задолженности по налогам и сборам в бюджеты бюджетной системы Российской Федерации.</w:t>
      </w:r>
    </w:p>
    <w:p w:rsidR="00CF5F3E" w:rsidRPr="00CF5F3E" w:rsidRDefault="00CF5F3E" w:rsidP="00CF5F3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2.8.2. Основаниями для отказа в предоставлении государственной услуги являются:</w:t>
      </w:r>
    </w:p>
    <w:p w:rsidR="00CF5F3E" w:rsidRPr="00CF5F3E" w:rsidRDefault="00CF5F3E" w:rsidP="00CF5F3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обращение лица, не относящегося к категориям заявителей, указанным в </w:t>
      </w:r>
      <w:hyperlink w:anchor="P61" w:history="1">
        <w:r w:rsidRPr="00CF5F3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пункте 1.2</w:t>
        </w:r>
      </w:hyperlink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Регламента;</w:t>
      </w:r>
    </w:p>
    <w:p w:rsidR="00CF5F3E" w:rsidRPr="00CF5F3E" w:rsidRDefault="00CF5F3E" w:rsidP="00CF5F3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непредставление документов, указанных в </w:t>
      </w:r>
      <w:hyperlink w:anchor="P146" w:history="1">
        <w:r w:rsidRPr="00CF5F3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пункте 2.</w:t>
        </w: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6</w:t>
        </w:r>
        <w:r w:rsidRPr="00CF5F3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.1</w:t>
        </w:r>
      </w:hyperlink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Регламента;</w:t>
      </w:r>
    </w:p>
    <w:p w:rsidR="00CF5F3E" w:rsidRPr="00CF5F3E" w:rsidRDefault="00CF5F3E" w:rsidP="00CF5F3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у заявителя задолженности по налогам и сборам в бюджеты бюджетной системы Российской Федерации, неурегулированной в течение 90 дней со дня обращения за назначением субсидии.</w:t>
      </w:r>
    </w:p>
    <w:p w:rsidR="00CF5F3E" w:rsidRDefault="00CF5F3E" w:rsidP="00CF5F3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5F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2.8.3. Запрещается отказывать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</w:p>
    <w:p w:rsidR="00CF5F3E" w:rsidRPr="00CF5F3E" w:rsidRDefault="00CF5F3E" w:rsidP="00CF5F3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2.9. Размер платы, взимаемой с заявителя при предоставлении</w:t>
      </w: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государственной услуги, и способы ее взимания;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Государственная услуга предоставляется на безвозмездной основе.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2.10. Максимальный срок ожидания в очереди при подаче заявителем запроса о</w:t>
      </w: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предоставлении государственной услуги и при получении результата предоставления государственной услуги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2.10.2. Очередность для отдельных категорий получателей государственной услуги не установлена.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2.11.1. В течение одного дня со дня поступления заявления и документов.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 Требования к помещениям, в которых предоставляются государственные услуги</w:t>
      </w: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возможность беспрепятственного входа в объекты и выхода из них;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ассистивных</w:t>
      </w:r>
      <w:proofErr w:type="spellEnd"/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ж) обеспечение допуска на объект, собаки-проводника при наличии </w:t>
      </w:r>
      <w:hyperlink r:id="rId34" w:history="1">
        <w:r w:rsidRPr="005859E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документа</w:t>
        </w:r>
      </w:hyperlink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35" w:history="1">
        <w:r w:rsidRPr="005859E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порядке</w:t>
        </w:r>
      </w:hyperlink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утвержденных приказом Министерства труда и социальной защиты Российской </w:t>
      </w: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Федерации от 22 июня 2015 г. </w:t>
      </w:r>
      <w:r w:rsidR="002642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386н </w:t>
      </w:r>
      <w:r w:rsidR="002642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2642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сурдопереводчика</w:t>
      </w:r>
      <w:proofErr w:type="spellEnd"/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тифлосурдопереводчика</w:t>
      </w:r>
      <w:proofErr w:type="spellEnd"/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аудиоконтура</w:t>
      </w:r>
      <w:proofErr w:type="spellEnd"/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5859EA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 Показатели доступности и качества государственной услуги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возможность подачи заявления в электронном виде;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возможность получения заявителем результатов предоставления государственной услуги в электронном виде;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2.13.2. Показателями качества предоставления государственной услуги являются: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соблюдение сроков приема и рассмотрения документов;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соблюдение срока получения результата государственной услуги;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отделения Центра;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количество взаимодействий заявителя со специалистами отделения Центра: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2.13.3. 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2.13.4. 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2.13.5. Информация о ходе предоставления государственной услуги может быть получена заявителем на сайте http://mtsz.tatarstan.ru, на Едином портале, на Портале государственных и муниципальных услуг Республики Татарстан.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2.13.5. Государственная услуга по экстерриториальному принципу и в составе комплексного запроса не предоставляется.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5859EA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2.14. Иные требования к предоставлению государственной услуги, в том числе:</w:t>
      </w:r>
    </w:p>
    <w:p w:rsidR="005859EA" w:rsidRPr="005859EA" w:rsidRDefault="005859EA" w:rsidP="005859EA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  <w:r w:rsidR="005D15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2.14.1. При предоставлении государственной услуги в электронной форме заявитель вправе: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36" w:history="1">
        <w:r w:rsidRPr="00E50001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7</w:t>
        </w:r>
        <w:r w:rsidRPr="005408FE">
          <w:rPr>
            <w:rFonts w:ascii="Times New Roman" w:hAnsi="Times New Roman" w:cs="Times New Roman"/>
            <w:bCs/>
            <w:color w:val="000000" w:themeColor="text1"/>
            <w:sz w:val="28"/>
            <w:szCs w:val="28"/>
            <w:vertAlign w:val="superscript"/>
          </w:rPr>
          <w:t>2</w:t>
        </w:r>
        <w:r w:rsidRPr="00E50001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части 1 статьи 16</w:t>
        </w:r>
      </w:hyperlink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Федерального закона </w:t>
      </w:r>
      <w:r w:rsidR="005408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210-ФЗ, с использованием Портала государственных и муниципальных услуг Республики Татарстан;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д) получить результат предоставления государственной услуги в форме электронного документа;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2.14.2.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2.14.3.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отделение Центра графика приема.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фамилию, имя, отчество (при наличии);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номер телефона;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адрес электронной почты (по желанию);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желаемую дату и время приема.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несоответствия,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Заявитель в любое время вправе отказаться от предварительной записи.</w:t>
      </w:r>
    </w:p>
    <w:p w:rsidR="00E50001" w:rsidRPr="00E50001" w:rsidRDefault="00E50001" w:rsidP="00E5000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50001" w:rsidRPr="00E50001" w:rsidRDefault="00E50001" w:rsidP="00E50001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2.14.4. Заявление может быть направлено через Портал государственных и муниципальных услуг Республики Татарстан или </w:t>
      </w:r>
      <w:proofErr w:type="spellStart"/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инфоматы</w:t>
      </w:r>
      <w:proofErr w:type="spellEnd"/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Электронного правительства Республики Татарстан.</w:t>
      </w:r>
    </w:p>
    <w:p w:rsidR="00E50001" w:rsidRPr="007542CD" w:rsidRDefault="00E50001" w:rsidP="00E50001">
      <w:pPr>
        <w:pStyle w:val="ConsPlusNormal"/>
        <w:ind w:firstLine="567"/>
        <w:jc w:val="both"/>
        <w:rPr>
          <w:strike/>
        </w:rPr>
      </w:pPr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2.14.5. При подаче заявления через Портал государственных и муниципальных услуг Республики Татарстан или </w:t>
      </w:r>
      <w:proofErr w:type="spellStart"/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инфоматы</w:t>
      </w:r>
      <w:proofErr w:type="spellEnd"/>
      <w:r w:rsidRPr="00E50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Электронного Правительства Республики Татарстан результат государственной услуги предоставляется в электронной форме.</w:t>
      </w:r>
    </w:p>
    <w:p w:rsidR="00E50001" w:rsidRPr="00E50001" w:rsidRDefault="00E50001" w:rsidP="00E50001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E50001">
        <w:rPr>
          <w:bCs/>
          <w:sz w:val="28"/>
          <w:szCs w:val="28"/>
        </w:rPr>
        <w:t>2.14.6. 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E50001" w:rsidRPr="00E50001" w:rsidRDefault="00E50001" w:rsidP="00E50001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E50001">
        <w:rPr>
          <w:bCs/>
          <w:sz w:val="28"/>
          <w:szCs w:val="28"/>
        </w:rPr>
        <w:t xml:space="preserve">2.14.7. Предоставление услуг, которые являются </w:t>
      </w:r>
      <w:r w:rsidRPr="00E50001">
        <w:rPr>
          <w:rFonts w:eastAsia="Calibri"/>
          <w:sz w:val="28"/>
          <w:szCs w:val="28"/>
        </w:rPr>
        <w:t>необходимыми и обязательными для предоставления государственной услуги не требуется.</w:t>
      </w:r>
    </w:p>
    <w:p w:rsidR="00E50001" w:rsidRPr="00E50001" w:rsidRDefault="00E50001" w:rsidP="00E50001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E50001">
        <w:rPr>
          <w:bCs/>
          <w:sz w:val="28"/>
          <w:szCs w:val="28"/>
        </w:rPr>
        <w:t>2.14.8. При предоставлении государственной услуги используются:</w:t>
      </w:r>
    </w:p>
    <w:p w:rsidR="00E50001" w:rsidRPr="00E50001" w:rsidRDefault="00E50001" w:rsidP="00E5000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50001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:rsidR="00E50001" w:rsidRPr="00E50001" w:rsidRDefault="00E50001" w:rsidP="00E50001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E50001">
        <w:rPr>
          <w:bCs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:rsidR="00E50001" w:rsidRPr="00F66542" w:rsidRDefault="00E50001" w:rsidP="00E50001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E50001">
        <w:rPr>
          <w:bCs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Татарстан.»;</w:t>
      </w:r>
    </w:p>
    <w:p w:rsidR="00C95FB4" w:rsidRDefault="003B1D4E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7E12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азделе 3:</w:t>
      </w:r>
    </w:p>
    <w:p w:rsidR="005859EA" w:rsidRDefault="005859EA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наименование раздела изложить в следующей редакции:</w:t>
      </w:r>
    </w:p>
    <w:p w:rsid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 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C93CFD" w:rsidRPr="005859EA" w:rsidRDefault="00C93CFD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абзаце первом пункта 3.3.1 цифры «2.5» заменить цифрами «2.6.1»;</w:t>
      </w:r>
    </w:p>
    <w:p w:rsidR="00C93CFD" w:rsidRDefault="00C93CFD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абзац девятый пункта 3.4.2 изложить в следующей редакции:</w:t>
      </w:r>
    </w:p>
    <w:p w:rsidR="00C93CFD" w:rsidRPr="00C93CFD" w:rsidRDefault="00C93CFD" w:rsidP="00C93CFD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C93C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   Ответ на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C93CFD" w:rsidRDefault="00C93CFD" w:rsidP="004F6543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абзац пятый пункта 3.5.4.1 изложить в следующей редакции:</w:t>
      </w:r>
    </w:p>
    <w:p w:rsidR="00C93CFD" w:rsidRPr="001666E3" w:rsidRDefault="00C93CFD" w:rsidP="00C93CFD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1666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рабочего дня со дня поступления сведений об отсутствии задолженности по налогам и сборам в бюджеты бюджетной системы Российской Федерации либо представления заявителем документов, подтверждающих урегулирование задолженности.»;</w:t>
      </w:r>
    </w:p>
    <w:p w:rsidR="00C93CFD" w:rsidRPr="001666E3" w:rsidRDefault="001666E3" w:rsidP="00C93CFD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C93CFD" w:rsidRPr="001666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бзац первый пункта 3.5.4.2 изложить в следующей </w:t>
      </w:r>
      <w:r w:rsidR="00A5668A" w:rsidRPr="001666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C93CFD" w:rsidRPr="001666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едакции:</w:t>
      </w:r>
    </w:p>
    <w:p w:rsidR="00A5668A" w:rsidRPr="001666E3" w:rsidRDefault="00A5668A" w:rsidP="00A5668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666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«3.5.4.2. В случае </w:t>
      </w:r>
      <w:proofErr w:type="spellStart"/>
      <w:r w:rsidRPr="001666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неурегулирования</w:t>
      </w:r>
      <w:proofErr w:type="spellEnd"/>
      <w:r w:rsidRPr="001666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заявителем задолженности по налогам и сборам в бюджеты бюджетной системы Российской Федерации до истечения 90 дней со дня подачи заявления специалист отделения Центра готовит проект решения об отказе в назначении субсидии и направляет на подпись руководителю отделения Центра.»;</w:t>
      </w:r>
    </w:p>
    <w:p w:rsidR="005859EA" w:rsidRDefault="00113D64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Раздел</w:t>
      </w:r>
      <w:r w:rsidR="00A566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 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зложить в следующей редакции:</w:t>
      </w:r>
    </w:p>
    <w:p w:rsid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 Формы контроля за исполнением административного регламента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A5668A" w:rsidRPr="00F66542" w:rsidRDefault="00A5668A" w:rsidP="00A5668A">
      <w:pPr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 xml:space="preserve">4.1. Текущий контроль за соблюдением последовательности действий, определенных административными процедурами административного регламента,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:rsidR="00A5668A" w:rsidRPr="00F66542" w:rsidRDefault="00A5668A" w:rsidP="00A5668A">
      <w:pPr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lastRenderedPageBreak/>
        <w:t>4.2. Контроль за исполнением административного регламента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A5668A" w:rsidRPr="00F66542" w:rsidRDefault="00A5668A" w:rsidP="00A5668A">
      <w:pPr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4.3. 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A5668A" w:rsidRPr="00F66542" w:rsidRDefault="00A5668A" w:rsidP="00A5668A">
      <w:pPr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Текущий контроль осуществляется на постоянной основе.</w:t>
      </w:r>
    </w:p>
    <w:p w:rsidR="00A5668A" w:rsidRPr="00F66542" w:rsidRDefault="00A5668A" w:rsidP="00A5668A">
      <w:pPr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4.4. Контроль за исполнением административного  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A5668A" w:rsidRPr="00F66542" w:rsidRDefault="00A5668A" w:rsidP="00A5668A">
      <w:pPr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A5668A" w:rsidRPr="00F66542" w:rsidRDefault="00A5668A" w:rsidP="00A5668A">
      <w:pPr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ведения делопроизводства;</w:t>
      </w:r>
    </w:p>
    <w:p w:rsidR="00A5668A" w:rsidRPr="00F66542" w:rsidRDefault="00A5668A" w:rsidP="00A5668A">
      <w:pPr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A5668A" w:rsidRPr="00F66542" w:rsidRDefault="00A5668A" w:rsidP="00A5668A">
      <w:pPr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соблюдения сроков и порядка приема документов;</w:t>
      </w:r>
    </w:p>
    <w:p w:rsidR="00A5668A" w:rsidRPr="00F66542" w:rsidRDefault="00A5668A" w:rsidP="00A5668A">
      <w:pPr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A5668A" w:rsidRPr="00F66542" w:rsidRDefault="00A5668A" w:rsidP="00A5668A">
      <w:pPr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A5668A" w:rsidRPr="00F66542" w:rsidRDefault="00A5668A" w:rsidP="00A5668A">
      <w:pPr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4.5. Решение о проведении внеплановой проверки исполнения административного регламента принимается в следующих случаях:</w:t>
      </w:r>
    </w:p>
    <w:p w:rsidR="00A5668A" w:rsidRPr="00F66542" w:rsidRDefault="00A5668A" w:rsidP="00A5668A">
      <w:pPr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1) 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A5668A" w:rsidRPr="00F66542" w:rsidRDefault="00A5668A" w:rsidP="00A5668A">
      <w:pPr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2) 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A5668A" w:rsidRDefault="00A5668A" w:rsidP="00A5668A">
      <w:pPr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4.6. По результатам проведенных проверок в случае выявления нарушений прав заявителей должностные лица, ответственные за исполнение административного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:rsidR="00113D64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4.7. Контроль за исполнением административного регламента со стороны граждан, их объединений и организаций осуществляется посредством открытости деятельности Министерств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  <w:r w:rsidR="00113D64" w:rsidRPr="00A5668A">
        <w:rPr>
          <w:sz w:val="28"/>
          <w:szCs w:val="28"/>
        </w:rPr>
        <w:t>»;</w:t>
      </w:r>
    </w:p>
    <w:p w:rsidR="00A5668A" w:rsidRPr="00A5668A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5 </w:t>
      </w:r>
      <w:r w:rsidRPr="0000288C">
        <w:rPr>
          <w:bCs/>
          <w:color w:val="000000" w:themeColor="text1"/>
          <w:sz w:val="28"/>
          <w:szCs w:val="28"/>
        </w:rPr>
        <w:t>изложить в следующей редакции</w:t>
      </w:r>
      <w:r>
        <w:rPr>
          <w:bCs/>
          <w:color w:val="000000" w:themeColor="text1"/>
          <w:sz w:val="28"/>
          <w:szCs w:val="28"/>
        </w:rPr>
        <w:t>:</w:t>
      </w:r>
    </w:p>
    <w:p w:rsidR="00A5668A" w:rsidRPr="00F66542" w:rsidRDefault="00A5668A" w:rsidP="00A5668A">
      <w:pPr>
        <w:widowControl w:val="0"/>
        <w:ind w:firstLine="567"/>
        <w:jc w:val="center"/>
        <w:rPr>
          <w:sz w:val="28"/>
          <w:szCs w:val="28"/>
        </w:rPr>
      </w:pPr>
      <w:r>
        <w:t xml:space="preserve">«5. </w:t>
      </w:r>
      <w:bookmarkStart w:id="4" w:name="P514"/>
      <w:bookmarkEnd w:id="4"/>
      <w:r w:rsidRPr="00F66542">
        <w:rPr>
          <w:bCs/>
          <w:sz w:val="28"/>
          <w:szCs w:val="28"/>
        </w:rPr>
        <w:t>Д</w:t>
      </w:r>
      <w:r w:rsidRPr="00F66542">
        <w:rPr>
          <w:sz w:val="28"/>
          <w:szCs w:val="28"/>
        </w:rPr>
        <w:t xml:space="preserve">осудебный (внесудебный) порядок обжалования решений и действий (бездействия) органа, предоставляющего государственную услугу, </w:t>
      </w:r>
      <w:r w:rsidRPr="00F66542">
        <w:rPr>
          <w:sz w:val="28"/>
          <w:szCs w:val="28"/>
        </w:rPr>
        <w:lastRenderedPageBreak/>
        <w:t>многофункционального центра предоставления государственных и муниципальных услуг, о</w:t>
      </w:r>
      <w:r>
        <w:rPr>
          <w:sz w:val="28"/>
          <w:szCs w:val="28"/>
        </w:rPr>
        <w:t>рганизаций, указанных в части 1</w:t>
      </w:r>
      <w:r w:rsidRPr="00A5668A">
        <w:rPr>
          <w:sz w:val="28"/>
          <w:szCs w:val="28"/>
          <w:vertAlign w:val="superscript"/>
        </w:rPr>
        <w:t>1</w:t>
      </w:r>
      <w:r w:rsidRPr="00F66542">
        <w:rPr>
          <w:sz w:val="28"/>
          <w:szCs w:val="28"/>
        </w:rPr>
        <w:t xml:space="preserve"> статьи 16 Федерального закона, а также их должностных лиц, государственных или муниципальных служащих, работников</w:t>
      </w:r>
    </w:p>
    <w:p w:rsidR="00A5668A" w:rsidRDefault="00A5668A" w:rsidP="00A5668A">
      <w:pPr>
        <w:pStyle w:val="ConsPlusTitle"/>
        <w:widowControl w:val="0"/>
        <w:ind w:firstLine="567"/>
        <w:jc w:val="center"/>
        <w:outlineLvl w:val="1"/>
      </w:pPr>
    </w:p>
    <w:p w:rsidR="00A5668A" w:rsidRPr="00F66542" w:rsidRDefault="00A5668A" w:rsidP="00A5668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66542">
        <w:rPr>
          <w:sz w:val="28"/>
          <w:szCs w:val="28"/>
        </w:rPr>
        <w:t xml:space="preserve">5.1. 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 – в Министерство. 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5.2. Заявитель может обратиться с жалобой, в том числе в следующих случаях: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1) нарушение срока регистрации запроса о предоставлении государственной услуги,</w:t>
      </w:r>
      <w:r w:rsidRPr="00F66542">
        <w:t xml:space="preserve"> </w:t>
      </w:r>
      <w:r>
        <w:rPr>
          <w:sz w:val="28"/>
          <w:szCs w:val="28"/>
        </w:rPr>
        <w:t>запроса, указанного в статье 15</w:t>
      </w:r>
      <w:r w:rsidRPr="00A5668A">
        <w:rPr>
          <w:sz w:val="28"/>
          <w:szCs w:val="28"/>
          <w:vertAlign w:val="superscript"/>
        </w:rPr>
        <w:t>1</w:t>
      </w:r>
      <w:r w:rsidRPr="00F66542">
        <w:rPr>
          <w:sz w:val="28"/>
          <w:szCs w:val="28"/>
        </w:rPr>
        <w:t xml:space="preserve"> Федерального закона от 27 июля 2010 года №210-ФЗ»;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2) нарушение срока предоставления государственной услуги;</w:t>
      </w:r>
    </w:p>
    <w:p w:rsidR="00A5668A" w:rsidRPr="00F66542" w:rsidRDefault="00A5668A" w:rsidP="00A5668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 xml:space="preserve">3) требование у заявителя документов </w:t>
      </w:r>
      <w:r w:rsidRPr="00F66542">
        <w:rPr>
          <w:bCs/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 w:rsidRPr="00F66542">
        <w:rPr>
          <w:sz w:val="28"/>
          <w:szCs w:val="28"/>
        </w:rPr>
        <w:t xml:space="preserve"> нормативными правовыми актами Российской Федерации, нормативными правовыми актами Республики Татарстан для предоставления государственной услуги; 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7) отказ Министерства,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 xml:space="preserve">10) требование у заявителя при предоставлении государственной услуги документов или информации, отсутствие и (или) недостоверность которых не </w:t>
      </w:r>
      <w:r w:rsidRPr="00F66542">
        <w:rPr>
          <w:sz w:val="28"/>
          <w:szCs w:val="28"/>
        </w:rPr>
        <w:lastRenderedPageBreak/>
        <w:t xml:space="preserve">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7" w:history="1">
        <w:r w:rsidRPr="00F66542">
          <w:rPr>
            <w:sz w:val="28"/>
            <w:szCs w:val="28"/>
          </w:rPr>
          <w:t>пунктом 4 части 1 статьи 7</w:t>
        </w:r>
      </w:hyperlink>
      <w:r w:rsidRPr="00F66542">
        <w:rPr>
          <w:sz w:val="28"/>
          <w:szCs w:val="28"/>
        </w:rPr>
        <w:t xml:space="preserve"> Федерального закона №210-ФЗ. 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Министерства (http://mzio.tatarstan.ru),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5.4. Жалоба должна содержать: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1) 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его руководителя и (или) работника, решения и действия (бездействие) которых обжалуются;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2) 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3) 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5.5. Заявителем могут быть представлены документы (при наличии), подтверждающие доводы заявителя, либо их копии.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5.6. Жалоба подлежит регистрации не позднее следующего за днем ее поступления рабочего дня.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Срок рассмотрения жалобы – в течение пятнадцати рабочих дней со дня ее регистрации,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5.7. По результатам рассмотрения жалобы принимается одно из следующих решений: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lastRenderedPageBreak/>
        <w:t xml:space="preserve">2) в удовлетворении жалобы отказывается. 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5.8. 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5.9. В случае признания жалобы подлежащей удовлетворению в ответе заявителю, указанном в пункте 5.8 настоящего Регламента,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5668A" w:rsidRPr="00F66542" w:rsidRDefault="00A5668A" w:rsidP="00A5668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5.10. В случае признания жалобы не подлежащей удовлетворению в ответе заявителю, указанном в пункте 5.8 настоящего Регламента</w:t>
      </w:r>
      <w:hyperlink r:id="rId38" w:history="1"/>
      <w:r w:rsidRPr="00F66542">
        <w:rPr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5668A" w:rsidRPr="00F66542" w:rsidRDefault="00A5668A" w:rsidP="00A5668A">
      <w:pPr>
        <w:widowControl w:val="0"/>
        <w:ind w:firstLine="567"/>
        <w:jc w:val="both"/>
        <w:rPr>
          <w:b/>
          <w:sz w:val="28"/>
          <w:szCs w:val="28"/>
        </w:rPr>
      </w:pPr>
      <w:r w:rsidRPr="00F66542">
        <w:rPr>
          <w:sz w:val="28"/>
          <w:szCs w:val="28"/>
        </w:rPr>
        <w:t>5.11.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859EA" w:rsidRPr="00A5668A" w:rsidRDefault="00A5668A" w:rsidP="00A5668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66542">
        <w:rPr>
          <w:sz w:val="28"/>
          <w:szCs w:val="28"/>
        </w:rPr>
        <w:t xml:space="preserve">5.12. Отношения, возникающие в связи с досудебным (внесудебным) обжалованием решений и действий (бездействия) Министерства, а также его должностных лиц либо государственных служащих, регулируются в соответствии с Федеральным </w:t>
      </w:r>
      <w:hyperlink r:id="rId39" w:history="1">
        <w:r w:rsidRPr="00F66542">
          <w:rPr>
            <w:sz w:val="28"/>
          </w:rPr>
          <w:t>закон</w:t>
        </w:r>
      </w:hyperlink>
      <w:r w:rsidRPr="00F66542">
        <w:rPr>
          <w:sz w:val="28"/>
          <w:szCs w:val="28"/>
        </w:rPr>
        <w:t>ом №210-ФЗ.</w:t>
      </w:r>
      <w:r>
        <w:rPr>
          <w:sz w:val="28"/>
          <w:szCs w:val="28"/>
        </w:rPr>
        <w:t>»</w:t>
      </w:r>
      <w:r w:rsidR="005859EA">
        <w:rPr>
          <w:bCs/>
          <w:color w:val="000000" w:themeColor="text1"/>
          <w:sz w:val="28"/>
          <w:szCs w:val="28"/>
        </w:rPr>
        <w:t>;</w:t>
      </w:r>
    </w:p>
    <w:p w:rsidR="001666E3" w:rsidRDefault="001666E3" w:rsidP="001666E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bCs/>
          <w:color w:val="000000" w:themeColor="text1"/>
          <w:szCs w:val="28"/>
        </w:rPr>
        <w:tab/>
      </w:r>
      <w:r w:rsidRPr="001666E3">
        <w:rPr>
          <w:sz w:val="28"/>
          <w:szCs w:val="28"/>
        </w:rPr>
        <w:t xml:space="preserve">в </w:t>
      </w:r>
      <w:r w:rsidR="003F449F" w:rsidRPr="001666E3">
        <w:rPr>
          <w:sz w:val="28"/>
          <w:szCs w:val="28"/>
        </w:rPr>
        <w:t xml:space="preserve">Приложение № </w:t>
      </w:r>
      <w:r w:rsidR="00A5668A" w:rsidRPr="001666E3">
        <w:rPr>
          <w:sz w:val="28"/>
          <w:szCs w:val="28"/>
        </w:rPr>
        <w:t>8</w:t>
      </w:r>
      <w:r w:rsidR="003F449F" w:rsidRPr="001666E3">
        <w:rPr>
          <w:sz w:val="28"/>
          <w:szCs w:val="28"/>
        </w:rPr>
        <w:t xml:space="preserve"> к Регламенту</w:t>
      </w:r>
      <w:r w:rsidRPr="001666E3">
        <w:rPr>
          <w:sz w:val="28"/>
          <w:szCs w:val="28"/>
        </w:rPr>
        <w:t xml:space="preserve"> слова «по налогам, сборам и иным обязательным</w:t>
      </w:r>
      <w:r>
        <w:rPr>
          <w:sz w:val="28"/>
          <w:szCs w:val="28"/>
        </w:rPr>
        <w:t xml:space="preserve"> </w:t>
      </w:r>
      <w:r w:rsidRPr="001666E3">
        <w:rPr>
          <w:sz w:val="28"/>
          <w:szCs w:val="28"/>
        </w:rPr>
        <w:t>платежам</w:t>
      </w:r>
      <w:r>
        <w:rPr>
          <w:sz w:val="28"/>
          <w:szCs w:val="28"/>
        </w:rPr>
        <w:t>» заменить словами «по налогам и сборам»;</w:t>
      </w:r>
    </w:p>
    <w:p w:rsidR="001666E3" w:rsidRDefault="001666E3" w:rsidP="001666E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666E3">
        <w:rPr>
          <w:sz w:val="28"/>
          <w:szCs w:val="28"/>
        </w:rPr>
        <w:t xml:space="preserve"> </w:t>
      </w:r>
      <w:r>
        <w:rPr>
          <w:bCs/>
          <w:color w:val="000000" w:themeColor="text1"/>
          <w:szCs w:val="28"/>
        </w:rPr>
        <w:tab/>
      </w:r>
      <w:r w:rsidRPr="001666E3">
        <w:rPr>
          <w:sz w:val="28"/>
          <w:szCs w:val="28"/>
        </w:rPr>
        <w:t xml:space="preserve">в Приложение № </w:t>
      </w:r>
      <w:r>
        <w:rPr>
          <w:sz w:val="28"/>
          <w:szCs w:val="28"/>
        </w:rPr>
        <w:t>9</w:t>
      </w:r>
      <w:r w:rsidRPr="001666E3">
        <w:rPr>
          <w:sz w:val="28"/>
          <w:szCs w:val="28"/>
        </w:rPr>
        <w:t xml:space="preserve"> к Регламенту слова «по налогам, сборам и иным обязательным</w:t>
      </w:r>
      <w:r>
        <w:rPr>
          <w:sz w:val="28"/>
          <w:szCs w:val="28"/>
        </w:rPr>
        <w:t xml:space="preserve"> </w:t>
      </w:r>
      <w:r w:rsidRPr="001666E3">
        <w:rPr>
          <w:sz w:val="28"/>
          <w:szCs w:val="28"/>
        </w:rPr>
        <w:t>платежам</w:t>
      </w:r>
      <w:r>
        <w:rPr>
          <w:sz w:val="28"/>
          <w:szCs w:val="28"/>
        </w:rPr>
        <w:t>» заменить словами «по налогам и сборам».</w:t>
      </w:r>
    </w:p>
    <w:p w:rsidR="001666E3" w:rsidRPr="001666E3" w:rsidRDefault="001666E3" w:rsidP="001666E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F449F" w:rsidRPr="001666E3" w:rsidRDefault="003F449F" w:rsidP="001666E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sectPr w:rsidR="003F449F" w:rsidRPr="001666E3" w:rsidSect="00AF6E7D">
      <w:headerReference w:type="first" r:id="rId4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E37" w:rsidRDefault="00E46E37" w:rsidP="004E2AFB">
      <w:r>
        <w:separator/>
      </w:r>
    </w:p>
  </w:endnote>
  <w:endnote w:type="continuationSeparator" w:id="0">
    <w:p w:rsidR="00E46E37" w:rsidRDefault="00E46E37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E37" w:rsidRDefault="00E46E37" w:rsidP="004E2AFB">
      <w:r>
        <w:separator/>
      </w:r>
    </w:p>
  </w:footnote>
  <w:footnote w:type="continuationSeparator" w:id="0">
    <w:p w:rsidR="00E46E37" w:rsidRDefault="00E46E37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39" w:rsidRDefault="007E3F39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F70DE"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39" w:rsidRDefault="007E3F3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19B7"/>
    <w:rsid w:val="00025859"/>
    <w:rsid w:val="00034E08"/>
    <w:rsid w:val="000350E5"/>
    <w:rsid w:val="000360FD"/>
    <w:rsid w:val="0003621A"/>
    <w:rsid w:val="0003710B"/>
    <w:rsid w:val="000429CF"/>
    <w:rsid w:val="000433DE"/>
    <w:rsid w:val="00047140"/>
    <w:rsid w:val="00047699"/>
    <w:rsid w:val="0005138A"/>
    <w:rsid w:val="0005388C"/>
    <w:rsid w:val="000549E2"/>
    <w:rsid w:val="00054CB0"/>
    <w:rsid w:val="000567C8"/>
    <w:rsid w:val="000611CD"/>
    <w:rsid w:val="0006123D"/>
    <w:rsid w:val="0006186D"/>
    <w:rsid w:val="00062BCE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87"/>
    <w:rsid w:val="00094E03"/>
    <w:rsid w:val="00095338"/>
    <w:rsid w:val="0009552A"/>
    <w:rsid w:val="00096037"/>
    <w:rsid w:val="000962F6"/>
    <w:rsid w:val="000A1906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4B3A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E4AE8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3D64"/>
    <w:rsid w:val="00116A03"/>
    <w:rsid w:val="00121981"/>
    <w:rsid w:val="00125B2C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16A4"/>
    <w:rsid w:val="00161F8D"/>
    <w:rsid w:val="001666E3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A367B"/>
    <w:rsid w:val="001A3B2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C73D0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F0E52"/>
    <w:rsid w:val="001F3285"/>
    <w:rsid w:val="001F368A"/>
    <w:rsid w:val="001F4689"/>
    <w:rsid w:val="001F48F7"/>
    <w:rsid w:val="001F5027"/>
    <w:rsid w:val="001F5409"/>
    <w:rsid w:val="00201CDB"/>
    <w:rsid w:val="002023FF"/>
    <w:rsid w:val="00202674"/>
    <w:rsid w:val="00202C7D"/>
    <w:rsid w:val="002033FA"/>
    <w:rsid w:val="00210E61"/>
    <w:rsid w:val="002119A2"/>
    <w:rsid w:val="00212CC8"/>
    <w:rsid w:val="00212D6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1742"/>
    <w:rsid w:val="00235328"/>
    <w:rsid w:val="002412B4"/>
    <w:rsid w:val="002412C4"/>
    <w:rsid w:val="00242AE3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228"/>
    <w:rsid w:val="00264FF8"/>
    <w:rsid w:val="00265A26"/>
    <w:rsid w:val="0026649D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55EE"/>
    <w:rsid w:val="002E678C"/>
    <w:rsid w:val="002E7A26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F10"/>
    <w:rsid w:val="003424A9"/>
    <w:rsid w:val="00342706"/>
    <w:rsid w:val="00346285"/>
    <w:rsid w:val="00346B2F"/>
    <w:rsid w:val="00346E88"/>
    <w:rsid w:val="0034754B"/>
    <w:rsid w:val="00347E84"/>
    <w:rsid w:val="00352C6A"/>
    <w:rsid w:val="00352F45"/>
    <w:rsid w:val="00354638"/>
    <w:rsid w:val="00355E9E"/>
    <w:rsid w:val="00356441"/>
    <w:rsid w:val="00361B89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E57"/>
    <w:rsid w:val="00381B5E"/>
    <w:rsid w:val="00383BE0"/>
    <w:rsid w:val="00385A34"/>
    <w:rsid w:val="00386BEB"/>
    <w:rsid w:val="00386FE1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612"/>
    <w:rsid w:val="003D5897"/>
    <w:rsid w:val="003D5AD4"/>
    <w:rsid w:val="003D62F6"/>
    <w:rsid w:val="003D7A6C"/>
    <w:rsid w:val="003E0412"/>
    <w:rsid w:val="003E0E60"/>
    <w:rsid w:val="003E1723"/>
    <w:rsid w:val="003E1F5D"/>
    <w:rsid w:val="003E2D61"/>
    <w:rsid w:val="003E510F"/>
    <w:rsid w:val="003F1608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10C02"/>
    <w:rsid w:val="00410C7F"/>
    <w:rsid w:val="00410CCF"/>
    <w:rsid w:val="00412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4B5C"/>
    <w:rsid w:val="004451A8"/>
    <w:rsid w:val="00447BCC"/>
    <w:rsid w:val="00450A93"/>
    <w:rsid w:val="00451D17"/>
    <w:rsid w:val="00454EE5"/>
    <w:rsid w:val="0045714B"/>
    <w:rsid w:val="00457683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68F3"/>
    <w:rsid w:val="00487141"/>
    <w:rsid w:val="004921B0"/>
    <w:rsid w:val="00492900"/>
    <w:rsid w:val="00493D96"/>
    <w:rsid w:val="00494522"/>
    <w:rsid w:val="00495AD2"/>
    <w:rsid w:val="004A00E9"/>
    <w:rsid w:val="004A3C1E"/>
    <w:rsid w:val="004A4DA6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1653"/>
    <w:rsid w:val="004D4BC5"/>
    <w:rsid w:val="004E0759"/>
    <w:rsid w:val="004E1897"/>
    <w:rsid w:val="004E1E04"/>
    <w:rsid w:val="004E2AFB"/>
    <w:rsid w:val="004E3AF5"/>
    <w:rsid w:val="004E49FE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543"/>
    <w:rsid w:val="004F6D45"/>
    <w:rsid w:val="004F6E0F"/>
    <w:rsid w:val="00500A99"/>
    <w:rsid w:val="00501D35"/>
    <w:rsid w:val="0050227A"/>
    <w:rsid w:val="00502AEB"/>
    <w:rsid w:val="00503439"/>
    <w:rsid w:val="00503CBD"/>
    <w:rsid w:val="0050462C"/>
    <w:rsid w:val="00506740"/>
    <w:rsid w:val="005068DD"/>
    <w:rsid w:val="00511307"/>
    <w:rsid w:val="00511735"/>
    <w:rsid w:val="00511FD9"/>
    <w:rsid w:val="00512B94"/>
    <w:rsid w:val="00515943"/>
    <w:rsid w:val="005203D0"/>
    <w:rsid w:val="00523095"/>
    <w:rsid w:val="00523327"/>
    <w:rsid w:val="00523520"/>
    <w:rsid w:val="005264D0"/>
    <w:rsid w:val="005268EB"/>
    <w:rsid w:val="00530881"/>
    <w:rsid w:val="00532A8B"/>
    <w:rsid w:val="005354AB"/>
    <w:rsid w:val="00536814"/>
    <w:rsid w:val="00537E8B"/>
    <w:rsid w:val="005408FE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59EA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1576"/>
    <w:rsid w:val="005D46B8"/>
    <w:rsid w:val="005D47E2"/>
    <w:rsid w:val="005D54F4"/>
    <w:rsid w:val="005E1FAF"/>
    <w:rsid w:val="005E384A"/>
    <w:rsid w:val="005E4482"/>
    <w:rsid w:val="005E54B4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1706"/>
    <w:rsid w:val="00612282"/>
    <w:rsid w:val="00614AA6"/>
    <w:rsid w:val="00614EAA"/>
    <w:rsid w:val="006175EF"/>
    <w:rsid w:val="00623980"/>
    <w:rsid w:val="0062690D"/>
    <w:rsid w:val="0063264E"/>
    <w:rsid w:val="006338AA"/>
    <w:rsid w:val="00633E8E"/>
    <w:rsid w:val="00636466"/>
    <w:rsid w:val="00637450"/>
    <w:rsid w:val="00637A79"/>
    <w:rsid w:val="0064456A"/>
    <w:rsid w:val="00645859"/>
    <w:rsid w:val="006469FE"/>
    <w:rsid w:val="0064764A"/>
    <w:rsid w:val="00651345"/>
    <w:rsid w:val="00651DE0"/>
    <w:rsid w:val="0065228B"/>
    <w:rsid w:val="00656622"/>
    <w:rsid w:val="006566FD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73C5"/>
    <w:rsid w:val="006B015E"/>
    <w:rsid w:val="006B12F1"/>
    <w:rsid w:val="006B1AF0"/>
    <w:rsid w:val="006B269B"/>
    <w:rsid w:val="006B305C"/>
    <w:rsid w:val="006B3941"/>
    <w:rsid w:val="006B4B8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704BE"/>
    <w:rsid w:val="00770559"/>
    <w:rsid w:val="007729D8"/>
    <w:rsid w:val="00772D6E"/>
    <w:rsid w:val="00774009"/>
    <w:rsid w:val="00774782"/>
    <w:rsid w:val="00775D05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25D9"/>
    <w:rsid w:val="007C3D7E"/>
    <w:rsid w:val="007C6D47"/>
    <w:rsid w:val="007D176E"/>
    <w:rsid w:val="007D1B01"/>
    <w:rsid w:val="007D281C"/>
    <w:rsid w:val="007D34FB"/>
    <w:rsid w:val="007D48F1"/>
    <w:rsid w:val="007D6505"/>
    <w:rsid w:val="007E12B0"/>
    <w:rsid w:val="007E1F89"/>
    <w:rsid w:val="007E3F39"/>
    <w:rsid w:val="007E658A"/>
    <w:rsid w:val="007E7EBB"/>
    <w:rsid w:val="007F0561"/>
    <w:rsid w:val="007F19BB"/>
    <w:rsid w:val="007F61A9"/>
    <w:rsid w:val="007F6469"/>
    <w:rsid w:val="007F7601"/>
    <w:rsid w:val="00802067"/>
    <w:rsid w:val="008029C3"/>
    <w:rsid w:val="00802DDF"/>
    <w:rsid w:val="00803011"/>
    <w:rsid w:val="00804104"/>
    <w:rsid w:val="00806CAD"/>
    <w:rsid w:val="00811A17"/>
    <w:rsid w:val="008137A3"/>
    <w:rsid w:val="008137F1"/>
    <w:rsid w:val="00814C73"/>
    <w:rsid w:val="00815B3E"/>
    <w:rsid w:val="00816218"/>
    <w:rsid w:val="00817F29"/>
    <w:rsid w:val="00820E15"/>
    <w:rsid w:val="00821300"/>
    <w:rsid w:val="00822A93"/>
    <w:rsid w:val="008234A9"/>
    <w:rsid w:val="0082388F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89E"/>
    <w:rsid w:val="00841D60"/>
    <w:rsid w:val="0084242D"/>
    <w:rsid w:val="00842628"/>
    <w:rsid w:val="0084708C"/>
    <w:rsid w:val="00850273"/>
    <w:rsid w:val="008511C1"/>
    <w:rsid w:val="00853216"/>
    <w:rsid w:val="008566BB"/>
    <w:rsid w:val="0085726F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86DC7"/>
    <w:rsid w:val="008908FB"/>
    <w:rsid w:val="0089359C"/>
    <w:rsid w:val="00894108"/>
    <w:rsid w:val="008942EC"/>
    <w:rsid w:val="00894D79"/>
    <w:rsid w:val="00897B45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E6C"/>
    <w:rsid w:val="008C6E3D"/>
    <w:rsid w:val="008C731C"/>
    <w:rsid w:val="008D0E76"/>
    <w:rsid w:val="008D1230"/>
    <w:rsid w:val="008D17B2"/>
    <w:rsid w:val="008D19B7"/>
    <w:rsid w:val="008D2D0D"/>
    <w:rsid w:val="008D32F3"/>
    <w:rsid w:val="008D49A9"/>
    <w:rsid w:val="008D6972"/>
    <w:rsid w:val="008D6D49"/>
    <w:rsid w:val="008D756D"/>
    <w:rsid w:val="008D7A8E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2791"/>
    <w:rsid w:val="009A20E2"/>
    <w:rsid w:val="009A44A8"/>
    <w:rsid w:val="009A5FC6"/>
    <w:rsid w:val="009A60FA"/>
    <w:rsid w:val="009A7643"/>
    <w:rsid w:val="009B47EC"/>
    <w:rsid w:val="009B5B08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2141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1262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64DE"/>
    <w:rsid w:val="00A5668A"/>
    <w:rsid w:val="00A56F72"/>
    <w:rsid w:val="00A608AA"/>
    <w:rsid w:val="00A614DD"/>
    <w:rsid w:val="00A61DB4"/>
    <w:rsid w:val="00A6248A"/>
    <w:rsid w:val="00A63744"/>
    <w:rsid w:val="00A63B3E"/>
    <w:rsid w:val="00A6444A"/>
    <w:rsid w:val="00A648D8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3B5C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70CD"/>
    <w:rsid w:val="00AE0FCA"/>
    <w:rsid w:val="00AF0086"/>
    <w:rsid w:val="00AF0911"/>
    <w:rsid w:val="00AF21D8"/>
    <w:rsid w:val="00AF3FC9"/>
    <w:rsid w:val="00AF5382"/>
    <w:rsid w:val="00AF6994"/>
    <w:rsid w:val="00AF6E7D"/>
    <w:rsid w:val="00B00790"/>
    <w:rsid w:val="00B042C5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2451F"/>
    <w:rsid w:val="00B24C46"/>
    <w:rsid w:val="00B33365"/>
    <w:rsid w:val="00B36A10"/>
    <w:rsid w:val="00B37995"/>
    <w:rsid w:val="00B416CD"/>
    <w:rsid w:val="00B4182B"/>
    <w:rsid w:val="00B43F15"/>
    <w:rsid w:val="00B44DCC"/>
    <w:rsid w:val="00B45508"/>
    <w:rsid w:val="00B475CE"/>
    <w:rsid w:val="00B479F3"/>
    <w:rsid w:val="00B47E31"/>
    <w:rsid w:val="00B505F3"/>
    <w:rsid w:val="00B50C64"/>
    <w:rsid w:val="00B55168"/>
    <w:rsid w:val="00B56D2E"/>
    <w:rsid w:val="00B604D4"/>
    <w:rsid w:val="00B630A0"/>
    <w:rsid w:val="00B655F4"/>
    <w:rsid w:val="00B67202"/>
    <w:rsid w:val="00B67CC5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6E7"/>
    <w:rsid w:val="00BC2FC4"/>
    <w:rsid w:val="00BC410C"/>
    <w:rsid w:val="00BC5E2C"/>
    <w:rsid w:val="00BC5F52"/>
    <w:rsid w:val="00BC72C5"/>
    <w:rsid w:val="00BC7D7D"/>
    <w:rsid w:val="00BC7D81"/>
    <w:rsid w:val="00BC7E75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6D6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426C"/>
    <w:rsid w:val="00C0673D"/>
    <w:rsid w:val="00C104D4"/>
    <w:rsid w:val="00C10625"/>
    <w:rsid w:val="00C1228D"/>
    <w:rsid w:val="00C1337E"/>
    <w:rsid w:val="00C139FD"/>
    <w:rsid w:val="00C15ACF"/>
    <w:rsid w:val="00C16537"/>
    <w:rsid w:val="00C170EE"/>
    <w:rsid w:val="00C17224"/>
    <w:rsid w:val="00C1751D"/>
    <w:rsid w:val="00C2035E"/>
    <w:rsid w:val="00C2328C"/>
    <w:rsid w:val="00C30DB8"/>
    <w:rsid w:val="00C31459"/>
    <w:rsid w:val="00C31E38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A74"/>
    <w:rsid w:val="00C46DD6"/>
    <w:rsid w:val="00C47F4B"/>
    <w:rsid w:val="00C507EC"/>
    <w:rsid w:val="00C510BB"/>
    <w:rsid w:val="00C51974"/>
    <w:rsid w:val="00C52E3E"/>
    <w:rsid w:val="00C56EC8"/>
    <w:rsid w:val="00C61DF4"/>
    <w:rsid w:val="00C62902"/>
    <w:rsid w:val="00C677BE"/>
    <w:rsid w:val="00C71B5C"/>
    <w:rsid w:val="00C72A01"/>
    <w:rsid w:val="00C7400A"/>
    <w:rsid w:val="00C74280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769"/>
    <w:rsid w:val="00C86B23"/>
    <w:rsid w:val="00C87572"/>
    <w:rsid w:val="00C903A7"/>
    <w:rsid w:val="00C90B3E"/>
    <w:rsid w:val="00C9132B"/>
    <w:rsid w:val="00C938AF"/>
    <w:rsid w:val="00C93CFD"/>
    <w:rsid w:val="00C95FB4"/>
    <w:rsid w:val="00C96020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42DC"/>
    <w:rsid w:val="00CF53FF"/>
    <w:rsid w:val="00CF5755"/>
    <w:rsid w:val="00CF5F3E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0892"/>
    <w:rsid w:val="00D7159E"/>
    <w:rsid w:val="00D7190A"/>
    <w:rsid w:val="00D73A86"/>
    <w:rsid w:val="00D76DA4"/>
    <w:rsid w:val="00D80475"/>
    <w:rsid w:val="00D80BE1"/>
    <w:rsid w:val="00D81D57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64E8"/>
    <w:rsid w:val="00D9796C"/>
    <w:rsid w:val="00DA00F2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E35"/>
    <w:rsid w:val="00E00C88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46E37"/>
    <w:rsid w:val="00E50001"/>
    <w:rsid w:val="00E524FB"/>
    <w:rsid w:val="00E529E7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5BB"/>
    <w:rsid w:val="00E826FA"/>
    <w:rsid w:val="00E8461D"/>
    <w:rsid w:val="00E84AD3"/>
    <w:rsid w:val="00E86FDE"/>
    <w:rsid w:val="00E87E1F"/>
    <w:rsid w:val="00E87F9B"/>
    <w:rsid w:val="00E90011"/>
    <w:rsid w:val="00E90D19"/>
    <w:rsid w:val="00E91588"/>
    <w:rsid w:val="00E926F9"/>
    <w:rsid w:val="00E92865"/>
    <w:rsid w:val="00E94307"/>
    <w:rsid w:val="00E9593B"/>
    <w:rsid w:val="00EA16C0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C"/>
    <w:rsid w:val="00F22933"/>
    <w:rsid w:val="00F27DDC"/>
    <w:rsid w:val="00F31D6A"/>
    <w:rsid w:val="00F31DF0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3496"/>
    <w:rsid w:val="00F53B78"/>
    <w:rsid w:val="00F65C08"/>
    <w:rsid w:val="00F6677A"/>
    <w:rsid w:val="00F66BB4"/>
    <w:rsid w:val="00F66DBF"/>
    <w:rsid w:val="00F73A85"/>
    <w:rsid w:val="00F74836"/>
    <w:rsid w:val="00F75421"/>
    <w:rsid w:val="00F76416"/>
    <w:rsid w:val="00F76F4E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664"/>
    <w:rsid w:val="00FA5A03"/>
    <w:rsid w:val="00FA7B25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13C4"/>
    <w:rsid w:val="00FC20BF"/>
    <w:rsid w:val="00FC45AC"/>
    <w:rsid w:val="00FC5E28"/>
    <w:rsid w:val="00FD0E2F"/>
    <w:rsid w:val="00FD4449"/>
    <w:rsid w:val="00FD610F"/>
    <w:rsid w:val="00FE259F"/>
    <w:rsid w:val="00FE2B87"/>
    <w:rsid w:val="00FE606E"/>
    <w:rsid w:val="00FE7223"/>
    <w:rsid w:val="00FE7462"/>
    <w:rsid w:val="00FE7C7D"/>
    <w:rsid w:val="00FF6592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3F4D8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76C90BA9254C7EC3BF2C239DB56E4C61335052BBD342F7DD137E39B59B24812E19945E512A0084E845D0F477B9E140C37919905D1D892B01A4CE5A30DM8K" TargetMode="External"/><Relationship Id="rId18" Type="http://schemas.openxmlformats.org/officeDocument/2006/relationships/hyperlink" Target="consultantplus://offline/ref=C76C90BA9254C7EC3BF2C239DB56E4C61335052BBD342179DA3DE39B59B24812E19945E512A0084E845D0F4F7B9E140C37919905D1D892B01A4CE5A30DM8K" TargetMode="External"/><Relationship Id="rId26" Type="http://schemas.openxmlformats.org/officeDocument/2006/relationships/hyperlink" Target="consultantplus://offline/ref=561789B959619E6EF7E4ED2E4D4C71FE0A5D8F615CF93A4F4BD95BEFF649DB3BB202F26B217D8D6326C21C8586E1DC702F2D580C06BE5F91416DA6B9HEb6K" TargetMode="External"/><Relationship Id="rId39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21" Type="http://schemas.openxmlformats.org/officeDocument/2006/relationships/hyperlink" Target="consultantplus://offline/ref=C76C90BA9254C7EC3BF2C239DB56E4C61335052BBD352174D13EE39B59B24812E19945E512A0084E845D0F4E7C9E140C37919905D1D892B01A4CE5A30DM8K" TargetMode="External"/><Relationship Id="rId34" Type="http://schemas.openxmlformats.org/officeDocument/2006/relationships/hyperlink" Target="consultantplus://offline/ref=7198018F7BE59C57741121CA465884D888479AD6EFF1600DBE256FC39B908D0D95B75B716AFEF9F3591DE7C73EDBF1A0ADDA76504E7352F06Cv1K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76C90BA9254C7EC3BF2C239DB56E4C61335052BBD342F78D03AE39B59B24812E19945E512A0084E845D0F4F7B9E140C37919905D1D892B01A4CE5A30DM8K" TargetMode="External"/><Relationship Id="rId20" Type="http://schemas.openxmlformats.org/officeDocument/2006/relationships/hyperlink" Target="consultantplus://offline/ref=C76C90BA9254C7EC3BF2C239DB56E4C61335052BBD35207EDB3CE39B59B24812E19945E512A0084E845D0F4F7A9E140C37919905D1D892B01A4CE5A30DM8K" TargetMode="External"/><Relationship Id="rId29" Type="http://schemas.openxmlformats.org/officeDocument/2006/relationships/hyperlink" Target="consultantplus://offline/ref=45B9D0F40F91E131CA34F2EEFE48B2058C23FB5D7C3BECDE686A17E2113ED6BBA039F17D7E4561603D9F1EDF96M3gE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6C90BA9254C7EC3BF2C239DB56E4C61335052BBD362B7CD03AE39B59B24812E19945E512A0084E845D0F4F789E140C37919905D1D892B01A4CE5A30DM8K" TargetMode="External"/><Relationship Id="rId24" Type="http://schemas.openxmlformats.org/officeDocument/2006/relationships/hyperlink" Target="consultantplus://offline/ref=1DFD75531C7D4E1A90849BF32D4DBCFC51973F58FE5529AC5AC1177DAD6E05B31B3B13D06A5DE3D1B9EC163FF295AAB1DC658F268B5F39D72A9F301ApFW4K" TargetMode="External"/><Relationship Id="rId32" Type="http://schemas.openxmlformats.org/officeDocument/2006/relationships/hyperlink" Target="consultantplus://offline/ref=F7638F757AB0BCAC8B425C30581D07002118DB9036DD1F212B5D826727D92BB6063916861C7F614044AE346B87rAT5M" TargetMode="External"/><Relationship Id="rId37" Type="http://schemas.openxmlformats.org/officeDocument/2006/relationships/hyperlink" Target="consultantplus://offline/ref=DA2E52D82773045AF06E9EF692D7C8ED5934E4F490C9301D0F69CEEB5FA3CB8295A37CC6AE839851VC31G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6C90BA9254C7EC3BF2C239DB56E4C61335052BBD342F7DD13BE39B59B24812E19945E512A0084E845D0F487D9E140C37919905D1D892B01A4CE5A30DM8K" TargetMode="External"/><Relationship Id="rId23" Type="http://schemas.openxmlformats.org/officeDocument/2006/relationships/header" Target="header1.xml"/><Relationship Id="rId28" Type="http://schemas.openxmlformats.org/officeDocument/2006/relationships/hyperlink" Target="consultantplus://offline/ref=45B9D0F40F91E131CA34ECE3E824EF0E8B28A3527F34E789313D11B54E6ED0EEF279AF243F0872613E831FD894375F3A31F60BAFD57D31C35D0A60D5MBg3K" TargetMode="External"/><Relationship Id="rId36" Type="http://schemas.openxmlformats.org/officeDocument/2006/relationships/hyperlink" Target="consultantplus://offline/ref=F7638F757AB0BCAC8B425C30581D07002610D59534DC1F212B5D826727D92BB614394E881870741416F4636684A1945E46C60E590Ar5TBM" TargetMode="External"/><Relationship Id="rId10" Type="http://schemas.openxmlformats.org/officeDocument/2006/relationships/hyperlink" Target="consultantplus://offline/ref=C76C90BA9254C7EC3BF2C239DB56E4C61335052BBD342F78D03FE39B59B24812E19945E512A0084E845D0F4D7E9E140C37919905D1D892B01A4CE5A30DM8K" TargetMode="External"/><Relationship Id="rId19" Type="http://schemas.openxmlformats.org/officeDocument/2006/relationships/hyperlink" Target="consultantplus://offline/ref=C76C90BA9254C7EC3BF2C239DB56E4C61335052BBD352874DE3FE39B59B24812E19945E512A0084E845D0F4D799E140C37919905D1D892B01A4CE5A30DM8K" TargetMode="External"/><Relationship Id="rId31" Type="http://schemas.openxmlformats.org/officeDocument/2006/relationships/hyperlink" Target="consultantplus://offline/ref=45B9D0F40F91E131CA34F2EEFE48B2058C23FB5D7C3BECDE686A17E2113ED6BBA039F17D7E4561603D9F1EDF96M3g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6C90BA9254C7EC3BF2C239DB56E4C61335052BBD30207DDC37E39B59B24812E19945E512A0084E845D0F4E7C9E140C37919905D1D892B01A4CE5A30DM8K" TargetMode="External"/><Relationship Id="rId14" Type="http://schemas.openxmlformats.org/officeDocument/2006/relationships/hyperlink" Target="consultantplus://offline/ref=C76C90BA9254C7EC3BF2C239DB56E4C61335052BBD342F78D03DE39B59B24812E19945E512A0084E845D0A467A9E140C37919905D1D892B01A4CE5A30DM8K" TargetMode="External"/><Relationship Id="rId22" Type="http://schemas.openxmlformats.org/officeDocument/2006/relationships/hyperlink" Target="consultantplus://offline/ref=C44E3B7BFEBF81ED77E3808BD471FAB5021EEE7D553602F6D56782F59689A9AC1957AEA6F0207313966776F3016AA0F59B329847ABD119F393186D965E0CN" TargetMode="External"/><Relationship Id="rId27" Type="http://schemas.openxmlformats.org/officeDocument/2006/relationships/hyperlink" Target="consultantplus://offline/ref=45B9D0F40F91E131CA34ECE3E824EF0E8B28A3527F34E789313D11B54E6ED0EEF279AF243F0872613E831FDA90375F3A31F60BAFD57D31C35D0A60D5MBg3K" TargetMode="External"/><Relationship Id="rId30" Type="http://schemas.openxmlformats.org/officeDocument/2006/relationships/hyperlink" Target="consultantplus://offline/ref=45B9D0F40F91E131CA34F2EEFE48B2058C23FB5D7C3BECDE686A17E2113ED6BBA039F17D7E4561603D9F1EDF96M3gEK" TargetMode="External"/><Relationship Id="rId35" Type="http://schemas.openxmlformats.org/officeDocument/2006/relationships/hyperlink" Target="consultantplus://offline/ref=7198018F7BE59C57741121CA465884D888479AD6EFF1600DBE256FC39B908D0D95B75B716AFEF9F1531DE7C73EDBF1A0ADDA76504E7352F06Cv1K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C76C90BA9254C7EC3BF2C239DB56E4C61335052BBD342F7DD136E39B59B24812E19945E512A0084E845D0D497B9E140C37919905D1D892B01A4CE5A30DM8K" TargetMode="External"/><Relationship Id="rId17" Type="http://schemas.openxmlformats.org/officeDocument/2006/relationships/hyperlink" Target="consultantplus://offline/ref=C76C90BA9254C7EC3BF2C239DB56E4C61335052BBD342E74DE38E39B59B24812E19945E512A0084E845D0F4C7F9E140C37919905D1D892B01A4CE5A30DM8K" TargetMode="External"/><Relationship Id="rId25" Type="http://schemas.openxmlformats.org/officeDocument/2006/relationships/hyperlink" Target="consultantplus://offline/ref=1DFD75531C7D4E1A90849BF32D4DBCFC51973F58FE5529AC5AC1177DAD6E05B31B3B13D06A5DE3D1B9EC163EFF95AAB1DC658F268B5F39D72A9F301ApFW4K" TargetMode="External"/><Relationship Id="rId33" Type="http://schemas.openxmlformats.org/officeDocument/2006/relationships/hyperlink" Target="consultantplus://offline/ref=F7638F757AB0BCAC8B425C30581D07002610D59534DC1F212B5D826727D92BB6063916861C7F614044AE346B87rAT5M" TargetMode="External"/><Relationship Id="rId38" Type="http://schemas.openxmlformats.org/officeDocument/2006/relationships/hyperlink" Target="consultantplus://offline/ref=8ED9971644EBA679FDFE8DDFC7F098B652F1DE0850FC7CCE066AEBE2C76FE32F7BD4B256DEv9K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E94C1-A099-4912-A745-23D9E79A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16</Pages>
  <Words>6629</Words>
  <Characters>37788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44329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19</cp:revision>
  <cp:lastPrinted>2021-09-22T15:00:00Z</cp:lastPrinted>
  <dcterms:created xsi:type="dcterms:W3CDTF">2022-03-17T06:11:00Z</dcterms:created>
  <dcterms:modified xsi:type="dcterms:W3CDTF">2022-03-29T12:16:00Z</dcterms:modified>
</cp:coreProperties>
</file>