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7936" w14:textId="419C493A" w:rsidR="00CC7D79" w:rsidRPr="008B1EA4" w:rsidRDefault="00CC7D79" w:rsidP="00CC7D79">
      <w:pPr>
        <w:rPr>
          <w:sz w:val="28"/>
          <w:szCs w:val="28"/>
        </w:rPr>
      </w:pPr>
    </w:p>
    <w:tbl>
      <w:tblPr>
        <w:tblW w:w="9639" w:type="dxa"/>
        <w:tblInd w:w="108" w:type="dxa"/>
        <w:tblLook w:val="01E0" w:firstRow="1" w:lastRow="1" w:firstColumn="1" w:lastColumn="1" w:noHBand="0" w:noVBand="0"/>
      </w:tblPr>
      <w:tblGrid>
        <w:gridCol w:w="3969"/>
        <w:gridCol w:w="1560"/>
        <w:gridCol w:w="4110"/>
      </w:tblGrid>
      <w:tr w:rsidR="00636809" w:rsidRPr="008B1EA4" w14:paraId="48941006" w14:textId="77777777" w:rsidTr="00014459">
        <w:trPr>
          <w:trHeight w:val="1430"/>
        </w:trPr>
        <w:tc>
          <w:tcPr>
            <w:tcW w:w="3969" w:type="dxa"/>
          </w:tcPr>
          <w:p w14:paraId="261FFBAA" w14:textId="77777777" w:rsidR="00CC7D79" w:rsidRPr="008B1EA4" w:rsidRDefault="00CC7D79" w:rsidP="00014459">
            <w:pPr>
              <w:spacing w:line="216" w:lineRule="auto"/>
              <w:ind w:right="-186"/>
              <w:jc w:val="center"/>
              <w:rPr>
                <w:sz w:val="28"/>
                <w:szCs w:val="26"/>
                <w:lang w:val="tt-RU"/>
              </w:rPr>
            </w:pPr>
            <w:r w:rsidRPr="008B1EA4">
              <w:rPr>
                <w:sz w:val="28"/>
                <w:szCs w:val="26"/>
                <w:lang w:val="tt-RU"/>
              </w:rPr>
              <w:t xml:space="preserve">МИНИСТЕРСТВО </w:t>
            </w:r>
          </w:p>
          <w:p w14:paraId="34066394" w14:textId="77777777" w:rsidR="00CC7D79" w:rsidRPr="008B1EA4" w:rsidRDefault="00CC7D79" w:rsidP="00014459">
            <w:pPr>
              <w:spacing w:line="216" w:lineRule="auto"/>
              <w:ind w:right="-186"/>
              <w:jc w:val="center"/>
              <w:rPr>
                <w:sz w:val="28"/>
                <w:szCs w:val="26"/>
              </w:rPr>
            </w:pPr>
            <w:r w:rsidRPr="008B1EA4">
              <w:rPr>
                <w:sz w:val="28"/>
                <w:szCs w:val="26"/>
                <w:lang w:val="tt-RU"/>
              </w:rPr>
              <w:t>ТРУДА,  ЗАНЯТОСТИ И  СО</w:t>
            </w:r>
            <w:r w:rsidRPr="008B1EA4">
              <w:rPr>
                <w:sz w:val="28"/>
                <w:szCs w:val="26"/>
              </w:rPr>
              <w:t xml:space="preserve">ЦИАЛЬНОЙ  ЗАЩИТЫ РЕСПУБЛИКИ  </w:t>
            </w:r>
          </w:p>
          <w:p w14:paraId="7426EECB" w14:textId="77777777" w:rsidR="00CC7D79" w:rsidRPr="008B1EA4" w:rsidRDefault="00CC7D79" w:rsidP="00014459">
            <w:pPr>
              <w:spacing w:line="216" w:lineRule="auto"/>
              <w:ind w:right="-186"/>
              <w:jc w:val="center"/>
              <w:rPr>
                <w:sz w:val="28"/>
                <w:szCs w:val="26"/>
              </w:rPr>
            </w:pPr>
            <w:r w:rsidRPr="008B1EA4">
              <w:rPr>
                <w:sz w:val="28"/>
                <w:szCs w:val="26"/>
              </w:rPr>
              <w:t>ТАТАРСТАН</w:t>
            </w:r>
          </w:p>
          <w:p w14:paraId="14A3CD45" w14:textId="77777777" w:rsidR="00CC7D79" w:rsidRPr="008B1EA4" w:rsidRDefault="00CC7D79" w:rsidP="00014459">
            <w:pPr>
              <w:spacing w:line="216" w:lineRule="auto"/>
              <w:ind w:right="-186"/>
              <w:jc w:val="center"/>
              <w:rPr>
                <w:sz w:val="10"/>
              </w:rPr>
            </w:pPr>
          </w:p>
          <w:p w14:paraId="6B069CB7" w14:textId="77777777" w:rsidR="00CC7D79" w:rsidRPr="008B1EA4" w:rsidRDefault="00CC7D79" w:rsidP="00014459">
            <w:pPr>
              <w:jc w:val="center"/>
              <w:rPr>
                <w:sz w:val="10"/>
                <w:szCs w:val="10"/>
                <w:lang w:val="tt-RU"/>
              </w:rPr>
            </w:pPr>
          </w:p>
        </w:tc>
        <w:tc>
          <w:tcPr>
            <w:tcW w:w="1560" w:type="dxa"/>
          </w:tcPr>
          <w:p w14:paraId="77B711B6" w14:textId="77777777" w:rsidR="00CC7D79" w:rsidRPr="008B1EA4" w:rsidRDefault="00CC7D79" w:rsidP="00014459">
            <w:pPr>
              <w:ind w:left="-108"/>
              <w:rPr>
                <w:sz w:val="20"/>
                <w:szCs w:val="20"/>
                <w:lang w:val="tt-RU"/>
              </w:rPr>
            </w:pPr>
            <w:r w:rsidRPr="008B1EA4">
              <w:rPr>
                <w:noProof/>
                <w:sz w:val="20"/>
                <w:szCs w:val="20"/>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8B1EA4" w:rsidRDefault="00CC7D79" w:rsidP="00014459">
            <w:pPr>
              <w:rPr>
                <w:sz w:val="20"/>
                <w:szCs w:val="20"/>
                <w:lang w:val="tt-RU"/>
              </w:rPr>
            </w:pPr>
          </w:p>
        </w:tc>
        <w:tc>
          <w:tcPr>
            <w:tcW w:w="4110" w:type="dxa"/>
          </w:tcPr>
          <w:p w14:paraId="47D26943" w14:textId="77777777" w:rsidR="00CC7D79" w:rsidRPr="008B1EA4" w:rsidRDefault="00CC7D79" w:rsidP="00014459">
            <w:pPr>
              <w:spacing w:line="216" w:lineRule="auto"/>
              <w:jc w:val="center"/>
              <w:rPr>
                <w:spacing w:val="-10"/>
                <w:sz w:val="28"/>
                <w:szCs w:val="26"/>
                <w:lang w:val="tt-RU"/>
              </w:rPr>
            </w:pPr>
            <w:r w:rsidRPr="008B1EA4">
              <w:rPr>
                <w:sz w:val="28"/>
                <w:szCs w:val="26"/>
                <w:lang w:val="tt-RU"/>
              </w:rPr>
              <w:t xml:space="preserve"> </w:t>
            </w:r>
            <w:r w:rsidRPr="008B1EA4">
              <w:rPr>
                <w:spacing w:val="-10"/>
                <w:sz w:val="28"/>
                <w:szCs w:val="26"/>
                <w:lang w:val="tt-RU"/>
              </w:rPr>
              <w:t>ТАТАРСТАН РЕСПУБЛИКАСЫ</w:t>
            </w:r>
          </w:p>
          <w:p w14:paraId="6E1CFFCF" w14:textId="77777777" w:rsidR="00CC7D79" w:rsidRPr="008B1EA4" w:rsidRDefault="00CC7D79" w:rsidP="00014459">
            <w:pPr>
              <w:spacing w:line="216" w:lineRule="auto"/>
              <w:jc w:val="center"/>
              <w:rPr>
                <w:spacing w:val="-10"/>
                <w:sz w:val="28"/>
                <w:szCs w:val="26"/>
                <w:lang w:val="tt-RU"/>
              </w:rPr>
            </w:pPr>
            <w:r w:rsidRPr="008B1EA4">
              <w:rPr>
                <w:spacing w:val="-10"/>
                <w:sz w:val="28"/>
                <w:szCs w:val="26"/>
                <w:lang w:val="tt-RU"/>
              </w:rPr>
              <w:t xml:space="preserve">ХЕЗМӘТ, ХАЛЫКНЫ ЭШ  </w:t>
            </w:r>
          </w:p>
          <w:p w14:paraId="698EAB8C" w14:textId="77777777" w:rsidR="00CC7D79" w:rsidRPr="008B1EA4" w:rsidRDefault="00CC7D79" w:rsidP="00014459">
            <w:pPr>
              <w:spacing w:line="216" w:lineRule="auto"/>
              <w:jc w:val="center"/>
              <w:rPr>
                <w:spacing w:val="-10"/>
                <w:sz w:val="28"/>
                <w:szCs w:val="26"/>
                <w:lang w:val="tt-RU"/>
              </w:rPr>
            </w:pPr>
            <w:r w:rsidRPr="008B1EA4">
              <w:rPr>
                <w:spacing w:val="-10"/>
                <w:sz w:val="28"/>
                <w:szCs w:val="26"/>
                <w:lang w:val="tt-RU"/>
              </w:rPr>
              <w:t>БЕЛӘН ТӘЭМИН  ИТҮ ҺӘМ СОЦИАЛЬ  ЯКЛАУ МИНИСТРЛЫГЫ</w:t>
            </w:r>
          </w:p>
          <w:p w14:paraId="215803BC" w14:textId="77777777" w:rsidR="00CC7D79" w:rsidRPr="008B1EA4" w:rsidRDefault="00CC7D79" w:rsidP="00014459">
            <w:pPr>
              <w:rPr>
                <w:spacing w:val="-10"/>
                <w:sz w:val="20"/>
                <w:szCs w:val="20"/>
                <w:lang w:val="tt-RU"/>
              </w:rPr>
            </w:pPr>
          </w:p>
        </w:tc>
      </w:tr>
      <w:tr w:rsidR="00636809" w:rsidRPr="008B1EA4"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8B1EA4" w:rsidRDefault="00CC7D79" w:rsidP="00014459">
            <w:pPr>
              <w:pStyle w:val="1"/>
              <w:widowControl/>
              <w:ind w:right="318"/>
              <w:jc w:val="center"/>
              <w:rPr>
                <w:sz w:val="22"/>
                <w:szCs w:val="22"/>
              </w:rPr>
            </w:pPr>
            <w:r w:rsidRPr="008B1EA4">
              <w:rPr>
                <w:noProof/>
                <w:sz w:val="22"/>
                <w:szCs w:val="22"/>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6FB1C"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8B1EA4" w:rsidRDefault="00CC7D79" w:rsidP="00014459">
            <w:pPr>
              <w:pStyle w:val="1"/>
              <w:widowControl/>
              <w:ind w:right="318"/>
              <w:jc w:val="center"/>
              <w:rPr>
                <w:sz w:val="26"/>
              </w:rPr>
            </w:pPr>
            <w:r w:rsidRPr="008B1EA4">
              <w:rPr>
                <w:sz w:val="32"/>
                <w:szCs w:val="32"/>
                <w:lang w:val="tt-RU"/>
              </w:rPr>
              <w:t>ПРИКАЗ</w:t>
            </w:r>
            <w:r w:rsidRPr="008B1EA4">
              <w:rPr>
                <w:sz w:val="32"/>
                <w:szCs w:val="32"/>
              </w:rPr>
              <w:t xml:space="preserve">            </w:t>
            </w:r>
          </w:p>
        </w:tc>
        <w:tc>
          <w:tcPr>
            <w:tcW w:w="1560" w:type="dxa"/>
            <w:shd w:val="clear" w:color="auto" w:fill="FFFFFF"/>
          </w:tcPr>
          <w:p w14:paraId="5E8351F3" w14:textId="77777777" w:rsidR="00CC7D79" w:rsidRPr="008B1EA4" w:rsidRDefault="00CC7D79" w:rsidP="00014459">
            <w:pPr>
              <w:pStyle w:val="1"/>
              <w:widowControl/>
              <w:jc w:val="center"/>
            </w:pPr>
          </w:p>
        </w:tc>
        <w:tc>
          <w:tcPr>
            <w:tcW w:w="4110" w:type="dxa"/>
            <w:shd w:val="clear" w:color="auto" w:fill="FFFFFF"/>
          </w:tcPr>
          <w:p w14:paraId="6EEBB370" w14:textId="77777777" w:rsidR="00CC7D79" w:rsidRPr="008B1EA4" w:rsidRDefault="00CC7D79" w:rsidP="00014459">
            <w:pPr>
              <w:pStyle w:val="1"/>
              <w:widowControl/>
              <w:jc w:val="center"/>
              <w:rPr>
                <w:sz w:val="22"/>
                <w:szCs w:val="22"/>
              </w:rPr>
            </w:pPr>
          </w:p>
          <w:p w14:paraId="634FB98F" w14:textId="77777777" w:rsidR="00CC7D79" w:rsidRPr="008B1EA4" w:rsidRDefault="00CC7D79" w:rsidP="00014459">
            <w:pPr>
              <w:pStyle w:val="1"/>
              <w:widowControl/>
              <w:jc w:val="center"/>
              <w:rPr>
                <w:rFonts w:ascii="SL_Times New Roman" w:hAnsi="SL_Times New Roman"/>
                <w:sz w:val="26"/>
              </w:rPr>
            </w:pPr>
            <w:r w:rsidRPr="008B1EA4">
              <w:rPr>
                <w:sz w:val="32"/>
                <w:szCs w:val="32"/>
                <w:lang w:val="tt-RU"/>
              </w:rPr>
              <w:t>Б</w:t>
            </w:r>
            <w:r w:rsidRPr="008B1EA4">
              <w:rPr>
                <w:sz w:val="32"/>
                <w:szCs w:val="32"/>
              </w:rPr>
              <w:t>ОЕРЫК</w:t>
            </w:r>
            <w:r w:rsidRPr="008B1EA4">
              <w:rPr>
                <w:sz w:val="32"/>
                <w:szCs w:val="32"/>
                <w:lang w:val="tt-RU"/>
              </w:rPr>
              <w:tab/>
            </w:r>
          </w:p>
          <w:p w14:paraId="048E961E" w14:textId="77777777" w:rsidR="00CC7D79" w:rsidRPr="008B1EA4" w:rsidRDefault="00CC7D79" w:rsidP="00014459">
            <w:pPr>
              <w:pStyle w:val="1"/>
              <w:widowControl/>
              <w:jc w:val="center"/>
              <w:rPr>
                <w:rFonts w:ascii="SL_Times New Roman" w:hAnsi="SL_Times New Roman"/>
                <w:sz w:val="26"/>
              </w:rPr>
            </w:pPr>
          </w:p>
        </w:tc>
      </w:tr>
      <w:tr w:rsidR="00636809" w:rsidRPr="008B1EA4"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496F4559" w:rsidR="00CC7D79" w:rsidRPr="008B1EA4" w:rsidRDefault="00A31934" w:rsidP="00C65058">
            <w:pPr>
              <w:jc w:val="center"/>
              <w:rPr>
                <w:sz w:val="28"/>
                <w:szCs w:val="28"/>
                <w:lang w:val="tt-RU"/>
              </w:rPr>
            </w:pPr>
            <w:r w:rsidRPr="008B1EA4">
              <w:rPr>
                <w:sz w:val="28"/>
                <w:szCs w:val="28"/>
                <w:lang w:val="tt-RU"/>
              </w:rPr>
              <w:t>__________________</w:t>
            </w:r>
          </w:p>
        </w:tc>
        <w:tc>
          <w:tcPr>
            <w:tcW w:w="1560" w:type="dxa"/>
            <w:shd w:val="clear" w:color="auto" w:fill="FFFFFF"/>
          </w:tcPr>
          <w:p w14:paraId="6BB36027" w14:textId="77777777" w:rsidR="00CC7D79" w:rsidRPr="008B1EA4" w:rsidRDefault="00CC7D79" w:rsidP="00014459">
            <w:pPr>
              <w:jc w:val="center"/>
            </w:pPr>
            <w:r w:rsidRPr="008B1EA4">
              <w:rPr>
                <w:lang w:val="tt-RU"/>
              </w:rPr>
              <w:t>г.Казан</w:t>
            </w:r>
            <w:r w:rsidRPr="008B1EA4">
              <w:t>ь</w:t>
            </w:r>
          </w:p>
        </w:tc>
        <w:tc>
          <w:tcPr>
            <w:tcW w:w="4110" w:type="dxa"/>
            <w:shd w:val="clear" w:color="auto" w:fill="FFFFFF"/>
          </w:tcPr>
          <w:p w14:paraId="5B7CB034" w14:textId="13183AA9" w:rsidR="00CC7D79" w:rsidRPr="008B1EA4" w:rsidRDefault="00A31934" w:rsidP="0022676B">
            <w:pPr>
              <w:jc w:val="center"/>
            </w:pPr>
            <w:r w:rsidRPr="008B1EA4">
              <w:t>__________________</w:t>
            </w:r>
          </w:p>
        </w:tc>
      </w:tr>
    </w:tbl>
    <w:p w14:paraId="1E91BFAC" w14:textId="77777777" w:rsidR="009E5990" w:rsidRPr="008B1EA4" w:rsidRDefault="009E5990" w:rsidP="009E5990">
      <w:pPr>
        <w:ind w:right="5979"/>
        <w:jc w:val="both"/>
        <w:rPr>
          <w:sz w:val="28"/>
          <w:szCs w:val="28"/>
        </w:rPr>
      </w:pPr>
    </w:p>
    <w:p w14:paraId="5872E9B2" w14:textId="50DC3A11" w:rsidR="009E5990" w:rsidRPr="008B1EA4" w:rsidRDefault="006A7077" w:rsidP="00465ECE">
      <w:pPr>
        <w:ind w:right="5752"/>
        <w:jc w:val="both"/>
        <w:rPr>
          <w:sz w:val="28"/>
          <w:szCs w:val="28"/>
        </w:rPr>
      </w:pPr>
      <w:r w:rsidRPr="008B1EA4">
        <w:rPr>
          <w:sz w:val="28"/>
          <w:szCs w:val="28"/>
        </w:rPr>
        <w:t xml:space="preserve">О внесении изменений </w:t>
      </w:r>
      <w:r w:rsidR="00AA704A" w:rsidRPr="008B1EA4">
        <w:rPr>
          <w:rStyle w:val="a3"/>
          <w:color w:val="auto"/>
          <w:sz w:val="28"/>
          <w:szCs w:val="28"/>
          <w:u w:val="none"/>
        </w:rPr>
        <w:t xml:space="preserve">Административный </w:t>
      </w:r>
      <w:hyperlink r:id="rId9" w:history="1">
        <w:r w:rsidR="00AA704A" w:rsidRPr="008B1EA4">
          <w:rPr>
            <w:rStyle w:val="a3"/>
            <w:color w:val="auto"/>
            <w:sz w:val="28"/>
            <w:szCs w:val="28"/>
            <w:u w:val="none"/>
          </w:rPr>
          <w:t>регламент</w:t>
        </w:r>
      </w:hyperlink>
      <w:r w:rsidR="00AA704A" w:rsidRPr="008B1EA4">
        <w:rPr>
          <w:rStyle w:val="a3"/>
          <w:color w:val="auto"/>
          <w:sz w:val="28"/>
          <w:szCs w:val="28"/>
          <w:u w:val="none"/>
        </w:rPr>
        <w:t xml:space="preserve">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 утвержденном приказом Министерства труда, занятости и социальной защиты Республики Татарстан от 17.09.2018 № 856 «Об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w:t>
      </w:r>
    </w:p>
    <w:p w14:paraId="1D90B26A" w14:textId="4F416F31" w:rsidR="009E5990" w:rsidRPr="008B1EA4" w:rsidRDefault="009E5990" w:rsidP="009E5990">
      <w:pPr>
        <w:pStyle w:val="ConsPlusTitle"/>
        <w:jc w:val="center"/>
        <w:rPr>
          <w:rFonts w:ascii="Times New Roman" w:hAnsi="Times New Roman" w:cs="Times New Roman"/>
          <w:b w:val="0"/>
          <w:sz w:val="28"/>
          <w:szCs w:val="28"/>
        </w:rPr>
      </w:pPr>
    </w:p>
    <w:p w14:paraId="1C538072" w14:textId="77777777" w:rsidR="00465ECE" w:rsidRPr="008B1EA4" w:rsidRDefault="00465ECE" w:rsidP="009E5990">
      <w:pPr>
        <w:pStyle w:val="ConsPlusTitle"/>
        <w:jc w:val="center"/>
        <w:rPr>
          <w:rFonts w:ascii="Times New Roman" w:hAnsi="Times New Roman" w:cs="Times New Roman"/>
          <w:b w:val="0"/>
          <w:sz w:val="28"/>
          <w:szCs w:val="28"/>
        </w:rPr>
      </w:pPr>
    </w:p>
    <w:p w14:paraId="49CCDA20" w14:textId="77777777" w:rsidR="006A7077" w:rsidRPr="008B1EA4" w:rsidRDefault="006A7077" w:rsidP="006A7077">
      <w:pPr>
        <w:pStyle w:val="ConsPlusTitle"/>
        <w:ind w:firstLine="709"/>
        <w:jc w:val="both"/>
        <w:outlineLvl w:val="0"/>
        <w:rPr>
          <w:rFonts w:ascii="Times New Roman" w:hAnsi="Times New Roman" w:cs="Times New Roman"/>
          <w:b w:val="0"/>
          <w:sz w:val="28"/>
          <w:szCs w:val="28"/>
        </w:rPr>
      </w:pPr>
      <w:r w:rsidRPr="008B1EA4">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8B1EA4">
        <w:rPr>
          <w:rFonts w:ascii="Times New Roman" w:hAnsi="Times New Roman" w:cs="Times New Roman"/>
          <w:b w:val="0"/>
          <w:sz w:val="28"/>
          <w:szCs w:val="28"/>
        </w:rPr>
        <w:t>к</w:t>
      </w:r>
      <w:proofErr w:type="gramEnd"/>
      <w:r w:rsidRPr="008B1EA4">
        <w:rPr>
          <w:rFonts w:ascii="Times New Roman" w:hAnsi="Times New Roman" w:cs="Times New Roman"/>
          <w:b w:val="0"/>
          <w:sz w:val="28"/>
          <w:szCs w:val="28"/>
        </w:rPr>
        <w:t xml:space="preserve"> а з ы в а ю:</w:t>
      </w:r>
    </w:p>
    <w:p w14:paraId="0055AFC9" w14:textId="4A73607E" w:rsidR="00425648" w:rsidRPr="008B1EA4" w:rsidRDefault="00425648" w:rsidP="006A7077">
      <w:pPr>
        <w:pStyle w:val="ConsPlusNormal"/>
        <w:ind w:firstLine="709"/>
        <w:jc w:val="both"/>
        <w:rPr>
          <w:rFonts w:ascii="Times New Roman" w:hAnsi="Times New Roman" w:cs="Times New Roman"/>
          <w:sz w:val="28"/>
          <w:szCs w:val="28"/>
        </w:rPr>
      </w:pPr>
    </w:p>
    <w:p w14:paraId="47499BC3" w14:textId="77777777" w:rsidR="00465ECE" w:rsidRPr="008B1EA4" w:rsidRDefault="00465ECE" w:rsidP="006A7077">
      <w:pPr>
        <w:pStyle w:val="ConsPlusNormal"/>
        <w:ind w:firstLine="709"/>
        <w:jc w:val="both"/>
        <w:rPr>
          <w:rFonts w:ascii="Times New Roman" w:hAnsi="Times New Roman" w:cs="Times New Roman"/>
          <w:sz w:val="28"/>
          <w:szCs w:val="28"/>
        </w:rPr>
      </w:pPr>
    </w:p>
    <w:p w14:paraId="628CD063" w14:textId="71FFAD9A" w:rsidR="006A7077" w:rsidRPr="008B1EA4" w:rsidRDefault="006A7077" w:rsidP="006A7077">
      <w:pPr>
        <w:pStyle w:val="ConsPlusNormal"/>
        <w:ind w:firstLine="709"/>
        <w:jc w:val="both"/>
        <w:rPr>
          <w:rStyle w:val="a3"/>
          <w:color w:val="auto"/>
          <w:sz w:val="28"/>
          <w:szCs w:val="28"/>
          <w:u w:val="none"/>
        </w:rPr>
      </w:pPr>
      <w:r w:rsidRPr="008B1EA4">
        <w:rPr>
          <w:rFonts w:ascii="Times New Roman" w:hAnsi="Times New Roman" w:cs="Times New Roman"/>
          <w:sz w:val="28"/>
          <w:szCs w:val="28"/>
        </w:rPr>
        <w:t xml:space="preserve">Утвердить прилагаемые </w:t>
      </w:r>
      <w:hyperlink w:anchor="P31" w:history="1">
        <w:r w:rsidRPr="008B1EA4">
          <w:rPr>
            <w:rStyle w:val="a3"/>
            <w:rFonts w:ascii="Times New Roman" w:hAnsi="Times New Roman" w:cs="Times New Roman"/>
            <w:color w:val="auto"/>
            <w:sz w:val="28"/>
            <w:szCs w:val="28"/>
            <w:u w:val="none"/>
          </w:rPr>
          <w:t>изменения</w:t>
        </w:r>
      </w:hyperlink>
      <w:r w:rsidRPr="008B1EA4">
        <w:rPr>
          <w:rFonts w:ascii="Times New Roman" w:hAnsi="Times New Roman" w:cs="Times New Roman"/>
          <w:sz w:val="28"/>
          <w:szCs w:val="28"/>
        </w:rPr>
        <w:t xml:space="preserve">, которые вносятся </w:t>
      </w:r>
      <w:r w:rsidR="00774138" w:rsidRPr="008B1EA4">
        <w:rPr>
          <w:rStyle w:val="a3"/>
          <w:color w:val="auto"/>
          <w:sz w:val="28"/>
          <w:szCs w:val="28"/>
          <w:u w:val="none"/>
        </w:rPr>
        <w:t xml:space="preserve">в </w:t>
      </w:r>
      <w:r w:rsidR="005138DE" w:rsidRPr="008B1EA4">
        <w:rPr>
          <w:rStyle w:val="a3"/>
          <w:rFonts w:ascii="Times New Roman" w:hAnsi="Times New Roman" w:cs="Times New Roman"/>
          <w:color w:val="auto"/>
          <w:sz w:val="28"/>
          <w:szCs w:val="28"/>
          <w:u w:val="none"/>
        </w:rPr>
        <w:t xml:space="preserve">Административный </w:t>
      </w:r>
      <w:hyperlink r:id="rId10" w:history="1">
        <w:r w:rsidR="005138DE" w:rsidRPr="008B1EA4">
          <w:rPr>
            <w:rStyle w:val="a3"/>
            <w:rFonts w:ascii="Times New Roman" w:hAnsi="Times New Roman" w:cs="Times New Roman"/>
            <w:color w:val="auto"/>
            <w:sz w:val="28"/>
            <w:szCs w:val="28"/>
            <w:u w:val="none"/>
          </w:rPr>
          <w:t>регламент</w:t>
        </w:r>
      </w:hyperlink>
      <w:r w:rsidR="005138DE" w:rsidRPr="008B1EA4">
        <w:rPr>
          <w:rStyle w:val="a3"/>
          <w:rFonts w:ascii="Times New Roman" w:hAnsi="Times New Roman" w:cs="Times New Roman"/>
          <w:color w:val="auto"/>
          <w:sz w:val="28"/>
          <w:szCs w:val="28"/>
          <w:u w:val="none"/>
        </w:rPr>
        <w:t xml:space="preserve">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 утвержденном приказом Министерства труда, занятости и социальной защиты Республики Татарстан от 17.09.2018 № 856 «Об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 (с изменениями, внесенными приказами Министерства труда, занятости и социальной защиты Республики Татарстан от </w:t>
      </w:r>
      <w:r w:rsidR="005138DE" w:rsidRPr="008B1EA4">
        <w:rPr>
          <w:rStyle w:val="a3"/>
          <w:rFonts w:ascii="Times New Roman" w:hAnsi="Times New Roman" w:cs="Times New Roman"/>
          <w:color w:val="auto"/>
          <w:sz w:val="28"/>
          <w:szCs w:val="28"/>
          <w:u w:val="none"/>
        </w:rPr>
        <w:lastRenderedPageBreak/>
        <w:t xml:space="preserve">09.01.2019 № 8, от 07.05.2019 </w:t>
      </w:r>
      <w:hyperlink r:id="rId11" w:history="1">
        <w:r w:rsidR="005138DE" w:rsidRPr="008B1EA4">
          <w:rPr>
            <w:rStyle w:val="a3"/>
            <w:rFonts w:ascii="Times New Roman" w:hAnsi="Times New Roman" w:cs="Times New Roman"/>
            <w:color w:val="auto"/>
            <w:sz w:val="28"/>
            <w:szCs w:val="28"/>
            <w:u w:val="none"/>
          </w:rPr>
          <w:t>№ 323</w:t>
        </w:r>
      </w:hyperlink>
      <w:r w:rsidR="005138DE" w:rsidRPr="008B1EA4">
        <w:rPr>
          <w:rStyle w:val="a3"/>
          <w:rFonts w:ascii="Times New Roman" w:hAnsi="Times New Roman" w:cs="Times New Roman"/>
          <w:color w:val="auto"/>
          <w:sz w:val="28"/>
          <w:szCs w:val="28"/>
          <w:u w:val="none"/>
        </w:rPr>
        <w:t xml:space="preserve">, от 14.11.2019 </w:t>
      </w:r>
      <w:hyperlink r:id="rId12" w:history="1">
        <w:r w:rsidR="005138DE" w:rsidRPr="008B1EA4">
          <w:rPr>
            <w:rStyle w:val="a3"/>
            <w:rFonts w:ascii="Times New Roman" w:hAnsi="Times New Roman" w:cs="Times New Roman"/>
            <w:color w:val="auto"/>
            <w:sz w:val="28"/>
            <w:szCs w:val="28"/>
            <w:u w:val="none"/>
          </w:rPr>
          <w:t>№ 1021</w:t>
        </w:r>
      </w:hyperlink>
      <w:r w:rsidR="005138DE" w:rsidRPr="008B1EA4">
        <w:rPr>
          <w:rStyle w:val="a3"/>
          <w:rFonts w:ascii="Times New Roman" w:hAnsi="Times New Roman" w:cs="Times New Roman"/>
          <w:color w:val="auto"/>
          <w:sz w:val="28"/>
          <w:szCs w:val="28"/>
          <w:u w:val="none"/>
        </w:rPr>
        <w:t xml:space="preserve">, от 21.04.2020 </w:t>
      </w:r>
      <w:hyperlink r:id="rId13" w:history="1">
        <w:r w:rsidR="005138DE" w:rsidRPr="008B1EA4">
          <w:rPr>
            <w:rStyle w:val="a3"/>
            <w:rFonts w:ascii="Times New Roman" w:hAnsi="Times New Roman" w:cs="Times New Roman"/>
            <w:color w:val="auto"/>
            <w:sz w:val="28"/>
            <w:szCs w:val="28"/>
            <w:u w:val="none"/>
          </w:rPr>
          <w:t>№ 257</w:t>
        </w:r>
      </w:hyperlink>
      <w:r w:rsidR="005138DE" w:rsidRPr="008B1EA4">
        <w:rPr>
          <w:rStyle w:val="a3"/>
          <w:rFonts w:ascii="Times New Roman" w:hAnsi="Times New Roman" w:cs="Times New Roman"/>
          <w:color w:val="auto"/>
          <w:sz w:val="28"/>
          <w:szCs w:val="28"/>
          <w:u w:val="none"/>
        </w:rPr>
        <w:t xml:space="preserve">, от 13.07.2020 </w:t>
      </w:r>
      <w:hyperlink r:id="rId14" w:history="1">
        <w:r w:rsidR="005138DE" w:rsidRPr="008B1EA4">
          <w:rPr>
            <w:rStyle w:val="a3"/>
            <w:rFonts w:ascii="Times New Roman" w:hAnsi="Times New Roman" w:cs="Times New Roman"/>
            <w:color w:val="auto"/>
            <w:sz w:val="28"/>
            <w:szCs w:val="28"/>
            <w:u w:val="none"/>
          </w:rPr>
          <w:t>№ 502</w:t>
        </w:r>
      </w:hyperlink>
      <w:r w:rsidR="005138DE" w:rsidRPr="008B1EA4">
        <w:rPr>
          <w:rStyle w:val="a3"/>
          <w:rFonts w:ascii="Times New Roman" w:hAnsi="Times New Roman" w:cs="Times New Roman"/>
          <w:color w:val="auto"/>
          <w:sz w:val="28"/>
          <w:szCs w:val="28"/>
          <w:u w:val="none"/>
        </w:rPr>
        <w:t xml:space="preserve">, от 02.10.2020 № 102, от 09.06.2021 № 410, от 23.11.2021 </w:t>
      </w:r>
      <w:hyperlink r:id="rId15" w:history="1">
        <w:r w:rsidR="005138DE" w:rsidRPr="008B1EA4">
          <w:rPr>
            <w:rStyle w:val="a3"/>
            <w:rFonts w:ascii="Times New Roman" w:hAnsi="Times New Roman" w:cs="Times New Roman"/>
            <w:color w:val="auto"/>
            <w:sz w:val="28"/>
            <w:szCs w:val="28"/>
            <w:u w:val="none"/>
          </w:rPr>
          <w:t>№ 863)</w:t>
        </w:r>
      </w:hyperlink>
      <w:r w:rsidR="005138DE" w:rsidRPr="008B1EA4">
        <w:rPr>
          <w:rStyle w:val="a3"/>
          <w:rFonts w:ascii="Times New Roman" w:hAnsi="Times New Roman" w:cs="Times New Roman"/>
          <w:color w:val="auto"/>
          <w:sz w:val="28"/>
          <w:szCs w:val="28"/>
          <w:u w:val="none"/>
        </w:rPr>
        <w:t>.</w:t>
      </w:r>
    </w:p>
    <w:p w14:paraId="028FB312" w14:textId="5DD5667F" w:rsidR="00D7452B" w:rsidRPr="008B1EA4" w:rsidRDefault="00D7452B" w:rsidP="005138DE">
      <w:pPr>
        <w:pStyle w:val="ConsPlusNormal"/>
        <w:ind w:firstLine="709"/>
        <w:jc w:val="both"/>
        <w:rPr>
          <w:rStyle w:val="a3"/>
          <w:rFonts w:ascii="Times New Roman" w:hAnsi="Times New Roman" w:cs="Times New Roman"/>
          <w:color w:val="auto"/>
          <w:sz w:val="28"/>
          <w:szCs w:val="28"/>
          <w:u w:val="none"/>
        </w:rPr>
      </w:pPr>
    </w:p>
    <w:p w14:paraId="5752B355" w14:textId="77777777" w:rsidR="00D7452B" w:rsidRPr="008B1EA4" w:rsidRDefault="00D7452B" w:rsidP="000474F8">
      <w:pPr>
        <w:autoSpaceDE w:val="0"/>
        <w:autoSpaceDN w:val="0"/>
        <w:adjustRightInd w:val="0"/>
        <w:ind w:firstLine="708"/>
        <w:jc w:val="both"/>
        <w:rPr>
          <w:rFonts w:eastAsiaTheme="minorHAnsi"/>
          <w:sz w:val="28"/>
          <w:szCs w:val="28"/>
          <w:lang w:eastAsia="en-US"/>
        </w:rPr>
      </w:pPr>
    </w:p>
    <w:p w14:paraId="3A74ACC2" w14:textId="1C77750D" w:rsidR="000474F8" w:rsidRPr="008B1EA4" w:rsidRDefault="00166800" w:rsidP="000474F8">
      <w:pPr>
        <w:pStyle w:val="ConsPlusNormal"/>
        <w:jc w:val="both"/>
        <w:rPr>
          <w:rFonts w:ascii="Times New Roman" w:hAnsi="Times New Roman" w:cs="Times New Roman"/>
          <w:sz w:val="28"/>
          <w:szCs w:val="28"/>
        </w:rPr>
      </w:pPr>
      <w:r w:rsidRPr="008B1EA4">
        <w:rPr>
          <w:rFonts w:ascii="Times New Roman" w:hAnsi="Times New Roman" w:cs="Times New Roman"/>
          <w:sz w:val="28"/>
          <w:szCs w:val="28"/>
        </w:rPr>
        <w:t>Министр</w:t>
      </w:r>
      <w:r w:rsidR="000474F8" w:rsidRPr="008B1EA4">
        <w:rPr>
          <w:rFonts w:ascii="Times New Roman" w:hAnsi="Times New Roman" w:cs="Times New Roman"/>
          <w:sz w:val="28"/>
          <w:szCs w:val="28"/>
        </w:rPr>
        <w:tab/>
      </w:r>
      <w:r w:rsidR="000474F8" w:rsidRPr="008B1EA4">
        <w:rPr>
          <w:rFonts w:ascii="Times New Roman" w:hAnsi="Times New Roman" w:cs="Times New Roman"/>
          <w:sz w:val="28"/>
          <w:szCs w:val="28"/>
        </w:rPr>
        <w:tab/>
      </w:r>
      <w:r w:rsidR="000474F8" w:rsidRPr="008B1EA4">
        <w:rPr>
          <w:rFonts w:ascii="Times New Roman" w:hAnsi="Times New Roman" w:cs="Times New Roman"/>
          <w:sz w:val="28"/>
          <w:szCs w:val="28"/>
        </w:rPr>
        <w:tab/>
      </w:r>
      <w:r w:rsidRPr="008B1EA4">
        <w:rPr>
          <w:rFonts w:ascii="Times New Roman" w:hAnsi="Times New Roman" w:cs="Times New Roman"/>
          <w:sz w:val="28"/>
          <w:szCs w:val="28"/>
        </w:rPr>
        <w:tab/>
      </w:r>
      <w:r w:rsidR="000474F8" w:rsidRPr="008B1EA4">
        <w:rPr>
          <w:rFonts w:ascii="Times New Roman" w:hAnsi="Times New Roman" w:cs="Times New Roman"/>
          <w:sz w:val="28"/>
          <w:szCs w:val="28"/>
        </w:rPr>
        <w:tab/>
      </w:r>
      <w:r w:rsidR="000474F8" w:rsidRPr="008B1EA4">
        <w:rPr>
          <w:rFonts w:ascii="Times New Roman" w:hAnsi="Times New Roman" w:cs="Times New Roman"/>
          <w:sz w:val="28"/>
          <w:szCs w:val="28"/>
        </w:rPr>
        <w:tab/>
      </w:r>
      <w:r w:rsidR="000474F8" w:rsidRPr="008B1EA4">
        <w:rPr>
          <w:rFonts w:ascii="Times New Roman" w:hAnsi="Times New Roman" w:cs="Times New Roman"/>
          <w:sz w:val="28"/>
          <w:szCs w:val="28"/>
        </w:rPr>
        <w:tab/>
      </w:r>
      <w:r w:rsidR="000474F8" w:rsidRPr="008B1EA4">
        <w:rPr>
          <w:rFonts w:ascii="Times New Roman" w:hAnsi="Times New Roman" w:cs="Times New Roman"/>
          <w:sz w:val="28"/>
          <w:szCs w:val="28"/>
        </w:rPr>
        <w:tab/>
      </w:r>
      <w:r w:rsidR="000474F8" w:rsidRPr="008B1EA4">
        <w:rPr>
          <w:rFonts w:ascii="Times New Roman" w:hAnsi="Times New Roman" w:cs="Times New Roman"/>
          <w:sz w:val="28"/>
          <w:szCs w:val="28"/>
        </w:rPr>
        <w:tab/>
      </w:r>
      <w:r w:rsidR="000474F8" w:rsidRPr="008B1EA4">
        <w:rPr>
          <w:rFonts w:ascii="Times New Roman" w:hAnsi="Times New Roman" w:cs="Times New Roman"/>
          <w:sz w:val="28"/>
          <w:szCs w:val="28"/>
        </w:rPr>
        <w:tab/>
      </w:r>
      <w:r w:rsidRPr="008B1EA4">
        <w:rPr>
          <w:rFonts w:ascii="Times New Roman" w:hAnsi="Times New Roman" w:cs="Times New Roman"/>
          <w:sz w:val="28"/>
          <w:szCs w:val="28"/>
        </w:rPr>
        <w:t>Э.А.</w:t>
      </w:r>
      <w:r w:rsidR="00AA704A" w:rsidRPr="008B1EA4">
        <w:rPr>
          <w:rFonts w:ascii="Times New Roman" w:hAnsi="Times New Roman" w:cs="Times New Roman"/>
          <w:sz w:val="28"/>
          <w:szCs w:val="28"/>
        </w:rPr>
        <w:t xml:space="preserve"> </w:t>
      </w:r>
      <w:proofErr w:type="spellStart"/>
      <w:r w:rsidRPr="008B1EA4">
        <w:rPr>
          <w:rFonts w:ascii="Times New Roman" w:hAnsi="Times New Roman" w:cs="Times New Roman"/>
          <w:sz w:val="28"/>
          <w:szCs w:val="28"/>
        </w:rPr>
        <w:t>Зарипова</w:t>
      </w:r>
      <w:proofErr w:type="spellEnd"/>
    </w:p>
    <w:p w14:paraId="4E995B48" w14:textId="7EFA1F11" w:rsidR="000474F8" w:rsidRPr="008B1EA4" w:rsidRDefault="000474F8" w:rsidP="009E5990">
      <w:pPr>
        <w:pStyle w:val="ConsPlusNormal"/>
        <w:ind w:firstLine="709"/>
        <w:jc w:val="both"/>
        <w:rPr>
          <w:rFonts w:ascii="Times New Roman" w:hAnsi="Times New Roman" w:cs="Times New Roman"/>
          <w:sz w:val="28"/>
          <w:szCs w:val="28"/>
        </w:rPr>
      </w:pPr>
    </w:p>
    <w:p w14:paraId="32D38111" w14:textId="77777777" w:rsidR="000474F8" w:rsidRPr="008B1EA4" w:rsidRDefault="000474F8" w:rsidP="009E5990">
      <w:pPr>
        <w:pStyle w:val="ConsPlusNormal"/>
        <w:ind w:firstLine="709"/>
        <w:jc w:val="both"/>
        <w:rPr>
          <w:rFonts w:ascii="Times New Roman" w:hAnsi="Times New Roman" w:cs="Times New Roman"/>
          <w:sz w:val="28"/>
          <w:szCs w:val="28"/>
        </w:rPr>
        <w:sectPr w:rsidR="000474F8" w:rsidRPr="008B1EA4" w:rsidSect="00A7549B">
          <w:headerReference w:type="default" r:id="rId16"/>
          <w:pgSz w:w="11905" w:h="16838"/>
          <w:pgMar w:top="1134" w:right="794" w:bottom="1134" w:left="964" w:header="567" w:footer="567" w:gutter="0"/>
          <w:cols w:space="720"/>
          <w:titlePg/>
          <w:docGrid w:linePitch="326"/>
        </w:sectPr>
      </w:pPr>
    </w:p>
    <w:p w14:paraId="217D591D" w14:textId="77777777" w:rsidR="00D074B9" w:rsidRPr="008B1EA4" w:rsidRDefault="00D074B9" w:rsidP="00D074B9">
      <w:pPr>
        <w:autoSpaceDE w:val="0"/>
        <w:autoSpaceDN w:val="0"/>
        <w:adjustRightInd w:val="0"/>
        <w:ind w:left="5954"/>
        <w:jc w:val="both"/>
        <w:rPr>
          <w:sz w:val="28"/>
          <w:szCs w:val="28"/>
        </w:rPr>
      </w:pPr>
      <w:r w:rsidRPr="008B1EA4">
        <w:rPr>
          <w:sz w:val="28"/>
          <w:szCs w:val="28"/>
        </w:rPr>
        <w:lastRenderedPageBreak/>
        <w:t>Утверждены приказом</w:t>
      </w:r>
    </w:p>
    <w:p w14:paraId="60D072D8" w14:textId="77777777" w:rsidR="00D074B9" w:rsidRPr="008B1EA4" w:rsidRDefault="00D074B9" w:rsidP="00D074B9">
      <w:pPr>
        <w:autoSpaceDE w:val="0"/>
        <w:autoSpaceDN w:val="0"/>
        <w:adjustRightInd w:val="0"/>
        <w:ind w:left="5954"/>
        <w:jc w:val="both"/>
        <w:rPr>
          <w:sz w:val="28"/>
          <w:szCs w:val="28"/>
        </w:rPr>
      </w:pPr>
      <w:r w:rsidRPr="008B1EA4">
        <w:rPr>
          <w:sz w:val="28"/>
          <w:szCs w:val="28"/>
        </w:rPr>
        <w:t>Министерства труда, занятости и социальной защиты Республики Татарстан</w:t>
      </w:r>
    </w:p>
    <w:p w14:paraId="37D2A2FC" w14:textId="77777777" w:rsidR="00D074B9" w:rsidRPr="008B1EA4" w:rsidRDefault="00D074B9" w:rsidP="00D074B9">
      <w:pPr>
        <w:autoSpaceDE w:val="0"/>
        <w:autoSpaceDN w:val="0"/>
        <w:adjustRightInd w:val="0"/>
        <w:ind w:left="5954"/>
        <w:jc w:val="both"/>
        <w:rPr>
          <w:sz w:val="28"/>
          <w:szCs w:val="28"/>
        </w:rPr>
      </w:pPr>
      <w:r w:rsidRPr="008B1EA4">
        <w:rPr>
          <w:sz w:val="28"/>
          <w:szCs w:val="28"/>
        </w:rPr>
        <w:t>от __________</w:t>
      </w:r>
      <w:proofErr w:type="gramStart"/>
      <w:r w:rsidRPr="008B1EA4">
        <w:rPr>
          <w:sz w:val="28"/>
          <w:szCs w:val="28"/>
        </w:rPr>
        <w:t>_  №</w:t>
      </w:r>
      <w:proofErr w:type="gramEnd"/>
      <w:r w:rsidRPr="008B1EA4">
        <w:rPr>
          <w:sz w:val="28"/>
          <w:szCs w:val="28"/>
        </w:rPr>
        <w:t xml:space="preserve"> _______</w:t>
      </w:r>
    </w:p>
    <w:p w14:paraId="62BF01EB" w14:textId="77777777" w:rsidR="00275C75" w:rsidRPr="008B1EA4" w:rsidRDefault="00275C75" w:rsidP="000474F8">
      <w:pPr>
        <w:pStyle w:val="ConsPlusNormal"/>
        <w:ind w:firstLine="709"/>
        <w:jc w:val="center"/>
        <w:rPr>
          <w:rFonts w:ascii="Times New Roman" w:hAnsi="Times New Roman" w:cs="Times New Roman"/>
          <w:sz w:val="28"/>
          <w:szCs w:val="28"/>
        </w:rPr>
      </w:pPr>
    </w:p>
    <w:p w14:paraId="3A291786" w14:textId="77777777" w:rsidR="00275C75" w:rsidRPr="008B1EA4" w:rsidRDefault="00275C75" w:rsidP="00D074B9">
      <w:pPr>
        <w:pStyle w:val="ConsPlusNormal"/>
        <w:ind w:firstLine="709"/>
        <w:jc w:val="right"/>
        <w:rPr>
          <w:rFonts w:ascii="Times New Roman" w:hAnsi="Times New Roman" w:cs="Times New Roman"/>
          <w:sz w:val="28"/>
          <w:szCs w:val="28"/>
        </w:rPr>
      </w:pPr>
    </w:p>
    <w:p w14:paraId="01557D26" w14:textId="443D7716" w:rsidR="006A7077" w:rsidRPr="008B1EA4" w:rsidRDefault="005D5846" w:rsidP="006A7077">
      <w:pPr>
        <w:pStyle w:val="ConsPlusNormal"/>
        <w:ind w:firstLine="709"/>
        <w:jc w:val="center"/>
        <w:rPr>
          <w:rFonts w:ascii="Times New Roman" w:eastAsiaTheme="minorHAnsi" w:hAnsi="Times New Roman" w:cs="Times New Roman"/>
          <w:sz w:val="28"/>
          <w:szCs w:val="28"/>
          <w:lang w:eastAsia="en-US"/>
        </w:rPr>
      </w:pPr>
      <w:hyperlink r:id="rId17" w:history="1">
        <w:r w:rsidR="006A7077" w:rsidRPr="008B1EA4">
          <w:rPr>
            <w:rFonts w:ascii="Times New Roman" w:eastAsiaTheme="minorHAnsi" w:hAnsi="Times New Roman" w:cs="Times New Roman"/>
            <w:sz w:val="28"/>
            <w:szCs w:val="28"/>
            <w:lang w:eastAsia="en-US"/>
          </w:rPr>
          <w:t>Изменения</w:t>
        </w:r>
      </w:hyperlink>
      <w:r w:rsidR="006A7077" w:rsidRPr="008B1EA4">
        <w:rPr>
          <w:rFonts w:ascii="Times New Roman" w:eastAsiaTheme="minorHAnsi" w:hAnsi="Times New Roman" w:cs="Times New Roman"/>
          <w:sz w:val="28"/>
          <w:szCs w:val="28"/>
          <w:lang w:eastAsia="en-US"/>
        </w:rPr>
        <w:t xml:space="preserve">, которые вносятся </w:t>
      </w:r>
      <w:r w:rsidR="00CC2502" w:rsidRPr="008B1EA4">
        <w:rPr>
          <w:rFonts w:ascii="Times New Roman" w:hAnsi="Times New Roman" w:cs="Times New Roman"/>
          <w:sz w:val="28"/>
          <w:szCs w:val="28"/>
        </w:rPr>
        <w:t xml:space="preserve">в </w:t>
      </w:r>
      <w:r w:rsidR="005138DE" w:rsidRPr="008B1EA4">
        <w:rPr>
          <w:rFonts w:ascii="Times New Roman" w:eastAsiaTheme="minorHAnsi" w:hAnsi="Times New Roman" w:cs="Times New Roman"/>
          <w:sz w:val="28"/>
          <w:szCs w:val="28"/>
          <w:lang w:eastAsia="en-US"/>
        </w:rPr>
        <w:t>Административн</w:t>
      </w:r>
      <w:r w:rsidR="005138DE" w:rsidRPr="008B1EA4">
        <w:rPr>
          <w:rFonts w:ascii="Times New Roman" w:eastAsiaTheme="minorHAnsi" w:hAnsi="Times New Roman" w:cs="Times New Roman"/>
          <w:sz w:val="28"/>
          <w:szCs w:val="28"/>
          <w:lang w:eastAsia="en-US"/>
        </w:rPr>
        <w:t>ый</w:t>
      </w:r>
      <w:r w:rsidR="005138DE" w:rsidRPr="008B1EA4">
        <w:rPr>
          <w:rFonts w:ascii="Times New Roman" w:eastAsiaTheme="minorHAnsi" w:hAnsi="Times New Roman" w:cs="Times New Roman"/>
          <w:sz w:val="28"/>
          <w:szCs w:val="28"/>
          <w:lang w:eastAsia="en-US"/>
        </w:rPr>
        <w:t xml:space="preserve"> </w:t>
      </w:r>
      <w:hyperlink r:id="rId18" w:history="1">
        <w:r w:rsidR="005138DE" w:rsidRPr="008B1EA4">
          <w:rPr>
            <w:rFonts w:ascii="Times New Roman" w:eastAsiaTheme="minorHAnsi" w:hAnsi="Times New Roman" w:cs="Times New Roman"/>
            <w:sz w:val="28"/>
            <w:szCs w:val="28"/>
            <w:lang w:eastAsia="en-US"/>
          </w:rPr>
          <w:t>регламент</w:t>
        </w:r>
      </w:hyperlink>
      <w:r w:rsidR="005138DE" w:rsidRPr="008B1EA4">
        <w:rPr>
          <w:rFonts w:ascii="Times New Roman" w:eastAsiaTheme="minorHAnsi" w:hAnsi="Times New Roman" w:cs="Times New Roman"/>
          <w:sz w:val="28"/>
          <w:szCs w:val="28"/>
          <w:lang w:eastAsia="en-US"/>
        </w:rPr>
        <w:t xml:space="preserve">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 утвержденном приказом Министерства труда, занятости и социальной защиты Республики Татарстан от 17.09.2018 № 856 «Об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w:t>
      </w:r>
    </w:p>
    <w:p w14:paraId="48D1CFEA" w14:textId="77777777" w:rsidR="0028146E" w:rsidRPr="008B1EA4" w:rsidRDefault="0028146E" w:rsidP="000474F8">
      <w:pPr>
        <w:autoSpaceDE w:val="0"/>
        <w:autoSpaceDN w:val="0"/>
        <w:adjustRightInd w:val="0"/>
        <w:jc w:val="center"/>
        <w:rPr>
          <w:rFonts w:eastAsiaTheme="minorHAnsi"/>
          <w:sz w:val="28"/>
          <w:szCs w:val="28"/>
          <w:lang w:eastAsia="en-US"/>
        </w:rPr>
      </w:pPr>
    </w:p>
    <w:p w14:paraId="2E6D7879" w14:textId="7804DC50" w:rsidR="002760BE" w:rsidRPr="008B1EA4" w:rsidRDefault="002760BE" w:rsidP="002760BE">
      <w:pPr>
        <w:autoSpaceDE w:val="0"/>
        <w:autoSpaceDN w:val="0"/>
        <w:adjustRightInd w:val="0"/>
        <w:ind w:firstLine="709"/>
        <w:jc w:val="both"/>
        <w:rPr>
          <w:rFonts w:eastAsiaTheme="minorHAnsi"/>
          <w:sz w:val="28"/>
          <w:szCs w:val="28"/>
          <w:lang w:eastAsia="en-US"/>
        </w:rPr>
      </w:pPr>
      <w:r w:rsidRPr="008B1EA4">
        <w:rPr>
          <w:sz w:val="28"/>
          <w:szCs w:val="28"/>
        </w:rPr>
        <w:t>В</w:t>
      </w:r>
      <w:r w:rsidRPr="008B1EA4">
        <w:rPr>
          <w:rFonts w:eastAsiaTheme="minorHAnsi"/>
          <w:sz w:val="28"/>
          <w:szCs w:val="28"/>
          <w:lang w:eastAsia="en-US"/>
        </w:rPr>
        <w:t xml:space="preserve"> разделе 1:</w:t>
      </w:r>
    </w:p>
    <w:p w14:paraId="38B3967F" w14:textId="77777777" w:rsidR="002760BE" w:rsidRPr="008B1EA4" w:rsidRDefault="002760BE" w:rsidP="002760BE">
      <w:pPr>
        <w:autoSpaceDE w:val="0"/>
        <w:autoSpaceDN w:val="0"/>
        <w:adjustRightInd w:val="0"/>
        <w:ind w:firstLine="709"/>
        <w:jc w:val="both"/>
        <w:rPr>
          <w:rFonts w:eastAsiaTheme="minorHAnsi"/>
          <w:sz w:val="28"/>
          <w:szCs w:val="28"/>
          <w:lang w:eastAsia="en-US"/>
        </w:rPr>
      </w:pPr>
      <w:r w:rsidRPr="008B1EA4">
        <w:rPr>
          <w:rFonts w:eastAsiaTheme="minorHAnsi"/>
          <w:sz w:val="28"/>
          <w:szCs w:val="28"/>
          <w:lang w:eastAsia="en-US"/>
        </w:rPr>
        <w:t>пункты 1.4 – 1.6 признать утратившими силу;</w:t>
      </w:r>
    </w:p>
    <w:p w14:paraId="5CA14620" w14:textId="77777777" w:rsidR="002760BE" w:rsidRPr="008B1EA4" w:rsidRDefault="002760BE" w:rsidP="002760BE">
      <w:pPr>
        <w:autoSpaceDE w:val="0"/>
        <w:autoSpaceDN w:val="0"/>
        <w:adjustRightInd w:val="0"/>
        <w:ind w:firstLine="709"/>
        <w:jc w:val="both"/>
        <w:rPr>
          <w:rFonts w:eastAsiaTheme="minorHAnsi"/>
          <w:sz w:val="28"/>
          <w:szCs w:val="28"/>
          <w:lang w:eastAsia="en-US"/>
        </w:rPr>
      </w:pPr>
      <w:r w:rsidRPr="008B1EA4">
        <w:rPr>
          <w:rFonts w:eastAsiaTheme="minorHAnsi"/>
          <w:sz w:val="28"/>
          <w:szCs w:val="28"/>
          <w:lang w:eastAsia="en-US"/>
        </w:rPr>
        <w:t>дополнить пунктом 1.7 следующего содержания:</w:t>
      </w:r>
    </w:p>
    <w:p w14:paraId="320C181C" w14:textId="67650253" w:rsidR="002760BE" w:rsidRPr="008B1EA4" w:rsidRDefault="002760BE" w:rsidP="002760BE">
      <w:pPr>
        <w:autoSpaceDE w:val="0"/>
        <w:autoSpaceDN w:val="0"/>
        <w:adjustRightInd w:val="0"/>
        <w:ind w:firstLine="709"/>
        <w:jc w:val="both"/>
        <w:rPr>
          <w:rFonts w:eastAsiaTheme="minorHAnsi"/>
          <w:sz w:val="28"/>
          <w:szCs w:val="28"/>
          <w:lang w:eastAsia="en-US"/>
        </w:rPr>
      </w:pPr>
      <w:r w:rsidRPr="008B1EA4">
        <w:rPr>
          <w:rFonts w:eastAsiaTheme="minorHAnsi"/>
          <w:sz w:val="28"/>
          <w:szCs w:val="28"/>
          <w:lang w:eastAsia="en-US"/>
        </w:rPr>
        <w:t>«1.</w:t>
      </w:r>
      <w:r w:rsidR="006B671D" w:rsidRPr="008B1EA4">
        <w:rPr>
          <w:rFonts w:eastAsiaTheme="minorHAnsi"/>
          <w:sz w:val="28"/>
          <w:szCs w:val="28"/>
          <w:lang w:eastAsia="en-US"/>
        </w:rPr>
        <w:t>7</w:t>
      </w:r>
      <w:r w:rsidRPr="008B1EA4">
        <w:rPr>
          <w:rFonts w:eastAsiaTheme="minorHAnsi"/>
          <w:sz w:val="28"/>
          <w:szCs w:val="28"/>
          <w:lang w:eastAsia="en-US"/>
        </w:rPr>
        <w:t>. При предоставление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1505C5E3" w14:textId="77777777" w:rsidR="002760BE" w:rsidRPr="008B1EA4" w:rsidRDefault="002760BE" w:rsidP="002760BE">
      <w:pPr>
        <w:autoSpaceDE w:val="0"/>
        <w:autoSpaceDN w:val="0"/>
        <w:adjustRightInd w:val="0"/>
        <w:ind w:firstLine="709"/>
        <w:jc w:val="both"/>
        <w:rPr>
          <w:rFonts w:eastAsiaTheme="minorHAnsi"/>
          <w:sz w:val="28"/>
          <w:szCs w:val="28"/>
          <w:lang w:eastAsia="en-US"/>
        </w:rPr>
      </w:pPr>
      <w:r w:rsidRPr="008B1EA4">
        <w:rPr>
          <w:rFonts w:eastAsiaTheme="minorHAnsi"/>
          <w:sz w:val="28"/>
          <w:szCs w:val="28"/>
          <w:lang w:eastAsia="en-US"/>
        </w:rPr>
        <w:t>раздел 2 изложить в следующей редакции:</w:t>
      </w:r>
    </w:p>
    <w:p w14:paraId="0D0A13CF" w14:textId="77777777" w:rsidR="008B1EA4" w:rsidRPr="008B1EA4" w:rsidRDefault="008B1EA4" w:rsidP="008B1EA4">
      <w:pPr>
        <w:pStyle w:val="ConsPlusTitle"/>
        <w:jc w:val="center"/>
        <w:outlineLvl w:val="1"/>
        <w:rPr>
          <w:rFonts w:ascii="Times New Roman" w:hAnsi="Times New Roman" w:cs="Times New Roman"/>
          <w:b w:val="0"/>
          <w:sz w:val="28"/>
          <w:szCs w:val="28"/>
        </w:rPr>
      </w:pPr>
      <w:r w:rsidRPr="008B1EA4">
        <w:rPr>
          <w:rFonts w:ascii="Times New Roman" w:hAnsi="Times New Roman" w:cs="Times New Roman"/>
          <w:b w:val="0"/>
          <w:sz w:val="28"/>
          <w:szCs w:val="28"/>
        </w:rPr>
        <w:t>2. Стандарт предоставления государственной услуги</w:t>
      </w:r>
    </w:p>
    <w:p w14:paraId="56A6A8F7" w14:textId="77777777" w:rsidR="008B1EA4" w:rsidRPr="008B1EA4" w:rsidRDefault="008B1EA4" w:rsidP="008B1EA4">
      <w:pPr>
        <w:pStyle w:val="ConsPlusNormal"/>
        <w:jc w:val="both"/>
        <w:rPr>
          <w:rFonts w:ascii="Times New Roman" w:hAnsi="Times New Roman" w:cs="Times New Roman"/>
          <w:sz w:val="28"/>
          <w:szCs w:val="28"/>
        </w:rPr>
      </w:pPr>
    </w:p>
    <w:p w14:paraId="52ACF17B"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2.1. Наименование государственной услуги</w:t>
      </w:r>
    </w:p>
    <w:p w14:paraId="4FB8EF26" w14:textId="77777777" w:rsidR="008B1EA4" w:rsidRPr="008B1EA4" w:rsidRDefault="008B1EA4" w:rsidP="008B1EA4">
      <w:pPr>
        <w:pStyle w:val="ConsPlusNormal"/>
        <w:jc w:val="both"/>
        <w:rPr>
          <w:rFonts w:ascii="Times New Roman" w:hAnsi="Times New Roman" w:cs="Times New Roman"/>
          <w:sz w:val="28"/>
          <w:szCs w:val="28"/>
        </w:rPr>
      </w:pPr>
    </w:p>
    <w:p w14:paraId="04BB5B20"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Назначение компенсации расходов на уплату взноса на капитальный ремонт общего имущества в многоквартирном доме (далее - компенсация).</w:t>
      </w:r>
    </w:p>
    <w:p w14:paraId="22A397B2" w14:textId="77777777" w:rsidR="008B1EA4" w:rsidRPr="008B1EA4" w:rsidRDefault="008B1EA4" w:rsidP="008B1EA4">
      <w:pPr>
        <w:pStyle w:val="ConsPlusNormal"/>
        <w:jc w:val="both"/>
        <w:rPr>
          <w:rFonts w:ascii="Times New Roman" w:hAnsi="Times New Roman" w:cs="Times New Roman"/>
          <w:sz w:val="28"/>
          <w:szCs w:val="28"/>
        </w:rPr>
      </w:pPr>
    </w:p>
    <w:p w14:paraId="78FF3C8F"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2.2. Наименование органа исполнительной власти (учреждения)</w:t>
      </w:r>
    </w:p>
    <w:p w14:paraId="72C3434A" w14:textId="77777777" w:rsidR="008B1EA4" w:rsidRPr="008B1EA4" w:rsidRDefault="008B1EA4" w:rsidP="008B1EA4">
      <w:pPr>
        <w:pStyle w:val="ConsPlusNormal"/>
        <w:jc w:val="both"/>
        <w:rPr>
          <w:rFonts w:ascii="Times New Roman" w:hAnsi="Times New Roman" w:cs="Times New Roman"/>
          <w:sz w:val="28"/>
          <w:szCs w:val="28"/>
        </w:rPr>
      </w:pPr>
    </w:p>
    <w:p w14:paraId="47F96C23" w14:textId="77777777" w:rsidR="008B1EA4" w:rsidRPr="008B1EA4" w:rsidRDefault="008B1EA4" w:rsidP="008B1EA4">
      <w:pPr>
        <w:autoSpaceDE w:val="0"/>
        <w:autoSpaceDN w:val="0"/>
        <w:adjustRightInd w:val="0"/>
        <w:ind w:firstLine="540"/>
        <w:jc w:val="both"/>
        <w:rPr>
          <w:sz w:val="28"/>
          <w:szCs w:val="28"/>
        </w:rPr>
      </w:pPr>
      <w:r w:rsidRPr="008B1EA4">
        <w:rPr>
          <w:sz w:val="28"/>
          <w:szCs w:val="28"/>
        </w:rPr>
        <w:t>2.2.1. Государственное казенное учреждение «Республиканский Центр материальной помощи (компенсационных выплат)» в лице отделения Центра в муниципальном районе или городском округе Республики Татарстан по месту жительства заявителя.</w:t>
      </w:r>
    </w:p>
    <w:p w14:paraId="46B6571A" w14:textId="77777777" w:rsidR="008B1EA4" w:rsidRPr="008B1EA4" w:rsidRDefault="008B1EA4" w:rsidP="008B1EA4">
      <w:pPr>
        <w:autoSpaceDE w:val="0"/>
        <w:autoSpaceDN w:val="0"/>
        <w:adjustRightInd w:val="0"/>
        <w:ind w:firstLine="540"/>
        <w:jc w:val="both"/>
        <w:rPr>
          <w:sz w:val="28"/>
          <w:szCs w:val="28"/>
        </w:rPr>
      </w:pPr>
      <w:r w:rsidRPr="008B1EA4">
        <w:rPr>
          <w:sz w:val="28"/>
          <w:szCs w:val="28"/>
        </w:rPr>
        <w:t>2.2.2. 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14:paraId="5C3858DC" w14:textId="77777777" w:rsidR="008B1EA4" w:rsidRPr="008B1EA4" w:rsidRDefault="008B1EA4" w:rsidP="008B1EA4">
      <w:pPr>
        <w:pStyle w:val="ConsPlusNormal"/>
        <w:jc w:val="both"/>
        <w:rPr>
          <w:rFonts w:ascii="Times New Roman" w:hAnsi="Times New Roman" w:cs="Times New Roman"/>
          <w:sz w:val="28"/>
          <w:szCs w:val="28"/>
        </w:rPr>
      </w:pPr>
    </w:p>
    <w:p w14:paraId="78B5D6A5"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2.3. Описание результата предоставления</w:t>
      </w:r>
    </w:p>
    <w:p w14:paraId="72F87944"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государственной услуги</w:t>
      </w:r>
    </w:p>
    <w:p w14:paraId="41511353" w14:textId="77777777" w:rsidR="008B1EA4" w:rsidRPr="008B1EA4" w:rsidRDefault="008B1EA4" w:rsidP="008B1EA4">
      <w:pPr>
        <w:pStyle w:val="ConsPlusNormal"/>
        <w:jc w:val="both"/>
        <w:rPr>
          <w:rFonts w:ascii="Times New Roman" w:hAnsi="Times New Roman" w:cs="Times New Roman"/>
          <w:sz w:val="28"/>
          <w:szCs w:val="28"/>
        </w:rPr>
      </w:pPr>
    </w:p>
    <w:p w14:paraId="5E5F2719"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2.3.1. Результатом предоставления государственной услуги является решение о предоставлении (отказе в предоставлении) государственной услуги по назначению и выплате компенсации расходов на уплату взноса на капитальный ремонт общего имущества в многоквартирном доме в форме документа согласно приложению 3 к настоящему Регламенту (далее - решение о предоставлении (об отказе в предоставлении) компенсации).</w:t>
      </w:r>
    </w:p>
    <w:p w14:paraId="036BE305"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14:paraId="5CF0F0BC"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в письменной форме лично заявителю или почтовым отправлением; в форме электронного документа по адресу электронной почты и (или) в личный кабинет заявителя на Едином портале, Портале государственных и муниципальных услуг Республики Татарстан; смс-сообщением на телефон.</w:t>
      </w:r>
    </w:p>
    <w:p w14:paraId="225045CC" w14:textId="77777777" w:rsidR="008B1EA4" w:rsidRPr="008B1EA4" w:rsidRDefault="008B1EA4" w:rsidP="008B1EA4">
      <w:pPr>
        <w:pStyle w:val="ConsPlusNormal"/>
        <w:ind w:firstLine="540"/>
        <w:jc w:val="both"/>
        <w:rPr>
          <w:rFonts w:ascii="Times New Roman" w:hAnsi="Times New Roman" w:cs="Times New Roman"/>
          <w:sz w:val="28"/>
          <w:szCs w:val="28"/>
        </w:rPr>
      </w:pPr>
    </w:p>
    <w:p w14:paraId="7C92735B" w14:textId="77777777" w:rsidR="008B1EA4" w:rsidRPr="008B1EA4" w:rsidRDefault="008B1EA4" w:rsidP="008B1EA4">
      <w:pPr>
        <w:pStyle w:val="ConsPlusNormal"/>
        <w:jc w:val="both"/>
        <w:rPr>
          <w:rFonts w:ascii="Times New Roman" w:hAnsi="Times New Roman" w:cs="Times New Roman"/>
          <w:sz w:val="28"/>
          <w:szCs w:val="28"/>
        </w:rPr>
      </w:pPr>
    </w:p>
    <w:p w14:paraId="19605881" w14:textId="77777777" w:rsidR="008B1EA4" w:rsidRPr="008B1EA4" w:rsidRDefault="008B1EA4" w:rsidP="008B1EA4">
      <w:pPr>
        <w:pStyle w:val="ConsPlusTitle"/>
        <w:jc w:val="center"/>
        <w:outlineLvl w:val="2"/>
        <w:rPr>
          <w:rFonts w:ascii="Times New Roman" w:hAnsi="Times New Roman" w:cs="Times New Roman"/>
          <w:b w:val="0"/>
          <w:sz w:val="28"/>
          <w:szCs w:val="28"/>
        </w:rPr>
      </w:pPr>
      <w:r w:rsidRPr="008B1EA4">
        <w:rPr>
          <w:rFonts w:ascii="Times New Roman" w:hAnsi="Times New Roman" w:cs="Times New Roman"/>
          <w:b w:val="0"/>
          <w:sz w:val="28"/>
          <w:szCs w:val="28"/>
        </w:rPr>
        <w:t xml:space="preserve">2.4. Срок предоставления государственной услуги </w:t>
      </w:r>
    </w:p>
    <w:p w14:paraId="20301CD0" w14:textId="77777777" w:rsidR="008B1EA4" w:rsidRPr="008B1EA4" w:rsidRDefault="008B1EA4" w:rsidP="008B1EA4">
      <w:pPr>
        <w:pStyle w:val="ConsPlusNormal"/>
        <w:jc w:val="both"/>
        <w:rPr>
          <w:rFonts w:ascii="Times New Roman" w:hAnsi="Times New Roman" w:cs="Times New Roman"/>
          <w:sz w:val="28"/>
          <w:szCs w:val="28"/>
        </w:rPr>
      </w:pPr>
    </w:p>
    <w:p w14:paraId="70CE2A21"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2.4.1. Решение о предоставлении (об отказе в предоставлении) компенсации принимается в течение десяти рабочих дней со дня регистрации заявления и документов, указанных в </w:t>
      </w:r>
      <w:hyperlink w:anchor="Par113" w:tooltip="2.5. Исчерпывающий перечень документов, необходимых" w:history="1">
        <w:r w:rsidRPr="008B1EA4">
          <w:rPr>
            <w:rFonts w:ascii="Times New Roman" w:hAnsi="Times New Roman" w:cs="Times New Roman"/>
            <w:sz w:val="28"/>
            <w:szCs w:val="28"/>
          </w:rPr>
          <w:t>пункте 2.5</w:t>
        </w:r>
      </w:hyperlink>
      <w:r w:rsidRPr="008B1EA4">
        <w:rPr>
          <w:rFonts w:ascii="Times New Roman" w:hAnsi="Times New Roman" w:cs="Times New Roman"/>
          <w:sz w:val="28"/>
          <w:szCs w:val="28"/>
        </w:rPr>
        <w:t xml:space="preserve"> настоящего Регламента.</w:t>
      </w:r>
    </w:p>
    <w:p w14:paraId="30333AA3"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В случае наличия у заявителя задолженности по налогам, сборам в бюджеты бюджетной системы Российской Федерации, предоставление государственной услуги приостанавливается до погашения задолженности, но не более чем на 90 дней со дня обращения за предоставлением государственной услуги.</w:t>
      </w:r>
    </w:p>
    <w:p w14:paraId="385D426D"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2.4.2. Уведомление заявителя о принятом решении о назначении (об отказе в назначении) компенсации осуществляется в день принятия решения о назначении (об отказе в назначении) компенсации.</w:t>
      </w:r>
    </w:p>
    <w:p w14:paraId="6CCA26D0"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При обращении заявителя, которому направлено уведомление о принятом решении о назначении (об отказе в назначении) компенсации, за предоставлением результата государственной услуги лично, выдача копии решения о назначении (об отказе в назначении) компенсации осуществляется в день обращения заявителя.</w:t>
      </w:r>
    </w:p>
    <w:p w14:paraId="223FE3E3" w14:textId="77777777" w:rsidR="008B1EA4" w:rsidRPr="008B1EA4" w:rsidRDefault="008B1EA4" w:rsidP="008B1EA4">
      <w:pPr>
        <w:pStyle w:val="ConsPlusNormal"/>
        <w:jc w:val="both"/>
        <w:rPr>
          <w:rFonts w:ascii="Times New Roman" w:hAnsi="Times New Roman" w:cs="Times New Roman"/>
          <w:sz w:val="28"/>
          <w:szCs w:val="28"/>
        </w:rPr>
      </w:pPr>
    </w:p>
    <w:p w14:paraId="08164BB7" w14:textId="77777777" w:rsidR="008B1EA4" w:rsidRPr="008B1EA4" w:rsidRDefault="008B1EA4" w:rsidP="008B1EA4">
      <w:pPr>
        <w:pStyle w:val="ConsPlusTitle"/>
        <w:jc w:val="center"/>
        <w:outlineLvl w:val="2"/>
        <w:rPr>
          <w:rFonts w:ascii="Times New Roman" w:hAnsi="Times New Roman" w:cs="Times New Roman"/>
          <w:b w:val="0"/>
          <w:sz w:val="28"/>
          <w:szCs w:val="28"/>
        </w:rPr>
      </w:pPr>
      <w:r w:rsidRPr="008B1EA4">
        <w:rPr>
          <w:rFonts w:ascii="Times New Roman" w:hAnsi="Times New Roman" w:cs="Times New Roman"/>
          <w:b w:val="0"/>
          <w:sz w:val="28"/>
          <w:szCs w:val="28"/>
        </w:rPr>
        <w:t>2.5. Правовые основания для предоставления государственной услуги</w:t>
      </w:r>
    </w:p>
    <w:p w14:paraId="5A63738F" w14:textId="77777777" w:rsidR="008B1EA4" w:rsidRPr="008B1EA4" w:rsidRDefault="008B1EA4" w:rsidP="008B1EA4">
      <w:pPr>
        <w:pStyle w:val="ConsPlusTitle"/>
        <w:jc w:val="center"/>
        <w:outlineLvl w:val="2"/>
        <w:rPr>
          <w:rFonts w:ascii="Times New Roman" w:hAnsi="Times New Roman" w:cs="Times New Roman"/>
          <w:b w:val="0"/>
          <w:sz w:val="28"/>
          <w:szCs w:val="28"/>
        </w:rPr>
      </w:pPr>
    </w:p>
    <w:p w14:paraId="34552B1D" w14:textId="77777777" w:rsidR="008B1EA4" w:rsidRPr="008B1EA4" w:rsidRDefault="008B1EA4" w:rsidP="008B1EA4">
      <w:pPr>
        <w:autoSpaceDE w:val="0"/>
        <w:autoSpaceDN w:val="0"/>
        <w:adjustRightInd w:val="0"/>
        <w:ind w:firstLine="540"/>
        <w:jc w:val="both"/>
        <w:rPr>
          <w:sz w:val="28"/>
          <w:szCs w:val="28"/>
        </w:rPr>
      </w:pPr>
      <w:r w:rsidRPr="008B1EA4">
        <w:rPr>
          <w:sz w:val="28"/>
          <w:szCs w:val="28"/>
        </w:rPr>
        <w:t>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информация о порядке досудебного (внесудебного) обжалования решений, действий (бездействия)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государственного служащего, руководителя органа (учреждения), предоставляющего государственную услугу, размещена Татарстан на Едином портале государственных и муниципальных услуг, Портале государственных и муниципальных услуг Республики.</w:t>
      </w:r>
    </w:p>
    <w:p w14:paraId="4263BC2B" w14:textId="77777777" w:rsidR="008B1EA4" w:rsidRPr="008B1EA4" w:rsidRDefault="008B1EA4" w:rsidP="008B1EA4">
      <w:pPr>
        <w:pStyle w:val="ConsPlusNormal"/>
        <w:jc w:val="both"/>
        <w:rPr>
          <w:rFonts w:ascii="Times New Roman" w:hAnsi="Times New Roman" w:cs="Times New Roman"/>
          <w:sz w:val="28"/>
          <w:szCs w:val="28"/>
        </w:rPr>
      </w:pPr>
    </w:p>
    <w:p w14:paraId="0736A626" w14:textId="77777777" w:rsidR="008B1EA4" w:rsidRPr="008B1EA4" w:rsidRDefault="008B1EA4" w:rsidP="008B1EA4">
      <w:pPr>
        <w:pStyle w:val="ConsPlusTitle"/>
        <w:jc w:val="center"/>
        <w:outlineLvl w:val="2"/>
        <w:rPr>
          <w:rFonts w:ascii="Times New Roman" w:hAnsi="Times New Roman" w:cs="Times New Roman"/>
          <w:b w:val="0"/>
          <w:sz w:val="28"/>
          <w:szCs w:val="28"/>
        </w:rPr>
      </w:pPr>
      <w:bookmarkStart w:id="0" w:name="Par113"/>
      <w:bookmarkEnd w:id="0"/>
      <w:r w:rsidRPr="008B1EA4">
        <w:rPr>
          <w:rFonts w:ascii="Times New Roman" w:hAnsi="Times New Roman" w:cs="Times New Roman"/>
          <w:b w:val="0"/>
          <w:sz w:val="28"/>
          <w:szCs w:val="28"/>
        </w:rPr>
        <w:lastRenderedPageBreak/>
        <w:t>2.6. Исчерпывающий перечень документов, необходимых для предоставления государственной</w:t>
      </w:r>
      <w:r w:rsidRPr="008B1EA4">
        <w:rPr>
          <w:b w:val="0"/>
        </w:rPr>
        <w:t xml:space="preserve"> </w:t>
      </w:r>
      <w:r w:rsidRPr="008B1EA4">
        <w:rPr>
          <w:rFonts w:ascii="Times New Roman" w:hAnsi="Times New Roman" w:cs="Times New Roman"/>
          <w:b w:val="0"/>
          <w:sz w:val="28"/>
          <w:szCs w:val="28"/>
        </w:rPr>
        <w:t>услуги</w:t>
      </w:r>
    </w:p>
    <w:p w14:paraId="5690C231" w14:textId="77777777" w:rsidR="008B1EA4" w:rsidRPr="008B1EA4" w:rsidRDefault="008B1EA4" w:rsidP="008B1EA4">
      <w:pPr>
        <w:pStyle w:val="ConsPlusNormal"/>
        <w:jc w:val="both"/>
        <w:rPr>
          <w:rFonts w:ascii="Times New Roman" w:hAnsi="Times New Roman" w:cs="Times New Roman"/>
          <w:bCs/>
          <w:sz w:val="28"/>
          <w:szCs w:val="28"/>
        </w:rPr>
      </w:pPr>
    </w:p>
    <w:p w14:paraId="0541C8A7"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2.6.1. Для получения государственной услуги заявитель представляет:</w:t>
      </w:r>
    </w:p>
    <w:p w14:paraId="47BB545B"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заявление о предоставлении компенсации с указанием реквизитов счета, открытого заявителем в кредитной организации в соответствии с федеральным законодательством для получения социальных выплат) (форма </w:t>
      </w:r>
      <w:hyperlink w:anchor="Par493" w:tooltip="                             ЗАЯВЛЕНИЕ N _____" w:history="1">
        <w:r w:rsidRPr="008B1EA4">
          <w:rPr>
            <w:rFonts w:ascii="Times New Roman" w:hAnsi="Times New Roman" w:cs="Times New Roman"/>
            <w:sz w:val="28"/>
            <w:szCs w:val="28"/>
          </w:rPr>
          <w:t>заявления</w:t>
        </w:r>
      </w:hyperlink>
      <w:r w:rsidRPr="008B1EA4">
        <w:rPr>
          <w:rFonts w:ascii="Times New Roman" w:hAnsi="Times New Roman" w:cs="Times New Roman"/>
          <w:sz w:val="28"/>
          <w:szCs w:val="28"/>
        </w:rPr>
        <w:t xml:space="preserve"> приведена в приложении 1 к настоящему Регламенту);</w:t>
      </w:r>
    </w:p>
    <w:p w14:paraId="78A00EE8"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2F68D10B"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2.6.2. 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14:paraId="63286916"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2.6.3. Законные представители (в случаях, предусмотренных законодательством) либо лица, уполномоченные заявителем, дополнительно представляют копии документов, подтверждающих их полномочия на представление интересов заявителя.</w:t>
      </w:r>
    </w:p>
    <w:p w14:paraId="205465E2"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2.6.4. 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14:paraId="60D5505D"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2.6.5. Заявитель при обращении предъявляет документ, удостоверяющий личность.</w:t>
      </w:r>
    </w:p>
    <w:p w14:paraId="7278E1A4"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2.6.6. Бланк заявления для получения государственной услуги заявитель может получить при личном обращении в отделение Центра. Электронная форма бланка заявления размещена на официальном сайте Министерства.</w:t>
      </w:r>
    </w:p>
    <w:p w14:paraId="227532F6"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2.6.7. Заявление и прилагаемые к нему документы могут быть представлены (направлены) заявителем на бумажных носителях лично либо почтовым отправлением. 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14:paraId="0530CDE1" w14:textId="05067654"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2.6.8. Заявление и документы также могут быть представлены (направлены) заявителем в форме электронного документа, подписанного простой электронной подписью в соответствии с требованиями Федерального </w:t>
      </w:r>
      <w:hyperlink r:id="rId19" w:tooltip="Федеральный закон от 06.04.2011 N 63-ФЗ (ред. от 02.07.2021) &quot;Об электронной подписи&quot;{КонсультантПлюс}" w:history="1">
        <w:r w:rsidRPr="008B1EA4">
          <w:rPr>
            <w:rFonts w:ascii="Times New Roman" w:hAnsi="Times New Roman" w:cs="Times New Roman"/>
            <w:sz w:val="28"/>
            <w:szCs w:val="28"/>
          </w:rPr>
          <w:t>закона</w:t>
        </w:r>
      </w:hyperlink>
      <w:r w:rsidRPr="008B1EA4">
        <w:rPr>
          <w:rFonts w:ascii="Times New Roman" w:hAnsi="Times New Roman" w:cs="Times New Roman"/>
          <w:sz w:val="28"/>
          <w:szCs w:val="28"/>
        </w:rPr>
        <w:t xml:space="preserve"> от 6 апреля 2011 года </w:t>
      </w:r>
      <w:r w:rsidR="00C379B9">
        <w:rPr>
          <w:rFonts w:ascii="Times New Roman" w:hAnsi="Times New Roman" w:cs="Times New Roman"/>
          <w:sz w:val="28"/>
          <w:szCs w:val="28"/>
        </w:rPr>
        <w:t>№</w:t>
      </w:r>
      <w:r w:rsidRPr="008B1EA4">
        <w:rPr>
          <w:rFonts w:ascii="Times New Roman" w:hAnsi="Times New Roman" w:cs="Times New Roman"/>
          <w:sz w:val="28"/>
          <w:szCs w:val="28"/>
        </w:rPr>
        <w:t xml:space="preserve"> 63-ФЗ </w:t>
      </w:r>
      <w:r w:rsidR="00C379B9">
        <w:rPr>
          <w:rFonts w:ascii="Times New Roman" w:hAnsi="Times New Roman" w:cs="Times New Roman"/>
          <w:sz w:val="28"/>
          <w:szCs w:val="28"/>
        </w:rPr>
        <w:t>«</w:t>
      </w:r>
      <w:r w:rsidRPr="008B1EA4">
        <w:rPr>
          <w:rFonts w:ascii="Times New Roman" w:hAnsi="Times New Roman" w:cs="Times New Roman"/>
          <w:sz w:val="28"/>
          <w:szCs w:val="28"/>
        </w:rPr>
        <w:t>Об электронной подписи</w:t>
      </w:r>
      <w:r w:rsidR="00C379B9">
        <w:rPr>
          <w:rFonts w:ascii="Times New Roman" w:hAnsi="Times New Roman" w:cs="Times New Roman"/>
          <w:sz w:val="28"/>
          <w:szCs w:val="28"/>
        </w:rPr>
        <w:t>»</w:t>
      </w:r>
      <w:r w:rsidRPr="008B1EA4">
        <w:rPr>
          <w:rFonts w:ascii="Times New Roman" w:hAnsi="Times New Roman" w:cs="Times New Roman"/>
          <w:sz w:val="28"/>
          <w:szCs w:val="28"/>
        </w:rPr>
        <w:t xml:space="preserve"> (далее - Федеральный закон </w:t>
      </w:r>
      <w:r w:rsidR="00C379B9">
        <w:rPr>
          <w:rFonts w:ascii="Times New Roman" w:hAnsi="Times New Roman" w:cs="Times New Roman"/>
          <w:sz w:val="28"/>
          <w:szCs w:val="28"/>
        </w:rPr>
        <w:t>№</w:t>
      </w:r>
      <w:r w:rsidRPr="008B1EA4">
        <w:rPr>
          <w:rFonts w:ascii="Times New Roman" w:hAnsi="Times New Roman" w:cs="Times New Roman"/>
          <w:sz w:val="28"/>
          <w:szCs w:val="28"/>
        </w:rPr>
        <w:t xml:space="preserve"> 63-ФЗ) и </w:t>
      </w:r>
      <w:hyperlink r:id="rId20" w:tooltip="Федеральный закон от 27.07.2010 N 210-ФЗ (ред. от 02.07.2021) &quot;Об организации предоставления государственных и муниципальных услуг&quot; (с изм. и доп., вступ. в силу с 01.01.2022){КонсультантПлюс}" w:history="1">
        <w:r w:rsidRPr="008B1EA4">
          <w:rPr>
            <w:rFonts w:ascii="Times New Roman" w:hAnsi="Times New Roman" w:cs="Times New Roman"/>
            <w:sz w:val="28"/>
            <w:szCs w:val="28"/>
          </w:rPr>
          <w:t>статей 21.1</w:t>
        </w:r>
      </w:hyperlink>
      <w:r w:rsidRPr="008B1EA4">
        <w:rPr>
          <w:rFonts w:ascii="Times New Roman" w:hAnsi="Times New Roman" w:cs="Times New Roman"/>
          <w:sz w:val="28"/>
          <w:szCs w:val="28"/>
        </w:rPr>
        <w:t xml:space="preserve"> и </w:t>
      </w:r>
      <w:hyperlink r:id="rId21" w:tooltip="Федеральный закон от 27.07.2010 N 210-ФЗ (ред. от 02.07.2021) &quot;Об организации предоставления государственных и муниципальных услуг&quot; (с изм. и доп., вступ. в силу с 01.01.2022){КонсультантПлюс}" w:history="1">
        <w:r w:rsidRPr="008B1EA4">
          <w:rPr>
            <w:rFonts w:ascii="Times New Roman" w:hAnsi="Times New Roman" w:cs="Times New Roman"/>
            <w:sz w:val="28"/>
            <w:szCs w:val="28"/>
          </w:rPr>
          <w:t>21.2</w:t>
        </w:r>
      </w:hyperlink>
      <w:r w:rsidRPr="008B1EA4">
        <w:rPr>
          <w:rFonts w:ascii="Times New Roman" w:hAnsi="Times New Roman" w:cs="Times New Roman"/>
          <w:sz w:val="28"/>
          <w:szCs w:val="28"/>
        </w:rPr>
        <w:t xml:space="preserve"> Федерального закона </w:t>
      </w:r>
      <w:r w:rsidR="00C379B9">
        <w:rPr>
          <w:rFonts w:ascii="Times New Roman" w:hAnsi="Times New Roman" w:cs="Times New Roman"/>
          <w:sz w:val="28"/>
          <w:szCs w:val="28"/>
        </w:rPr>
        <w:t>№</w:t>
      </w:r>
      <w:r w:rsidRPr="008B1EA4">
        <w:rPr>
          <w:rFonts w:ascii="Times New Roman" w:hAnsi="Times New Roman" w:cs="Times New Roman"/>
          <w:sz w:val="28"/>
          <w:szCs w:val="28"/>
        </w:rPr>
        <w:t xml:space="preserve"> 210-ФЗ, через информационно-телекоммуникационные сети общего доступа, в том числе через сеть "Интернет".</w:t>
      </w:r>
    </w:p>
    <w:p w14:paraId="3C56E14B"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2.6.9. Заявитель по собственной инициативе может предоставить документы, подтверждающие сведения:</w:t>
      </w:r>
    </w:p>
    <w:p w14:paraId="6C0DC8B2"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о гражданах, зарегистрированных совместно с заявителем по месту постоянного жительства;</w:t>
      </w:r>
    </w:p>
    <w:p w14:paraId="67D93552"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о праве собственности на жилое помещение, зарегистрированном в Едином государственном реестре недвижимости;</w:t>
      </w:r>
    </w:p>
    <w:p w14:paraId="12DF70EB" w14:textId="47E51B1D" w:rsidR="008B1EA4" w:rsidRPr="008B1EA4" w:rsidRDefault="008B1EA4" w:rsidP="008B1EA4">
      <w:pPr>
        <w:autoSpaceDE w:val="0"/>
        <w:autoSpaceDN w:val="0"/>
        <w:adjustRightInd w:val="0"/>
        <w:ind w:firstLine="567"/>
        <w:jc w:val="both"/>
        <w:rPr>
          <w:sz w:val="28"/>
          <w:szCs w:val="28"/>
        </w:rPr>
      </w:pPr>
      <w:r w:rsidRPr="008817E4">
        <w:rPr>
          <w:sz w:val="28"/>
          <w:szCs w:val="28"/>
        </w:rPr>
        <w:t>о факте осуществления трудовой деятельности</w:t>
      </w:r>
      <w:r w:rsidR="008817E4" w:rsidRPr="008817E4">
        <w:rPr>
          <w:sz w:val="28"/>
          <w:szCs w:val="28"/>
        </w:rPr>
        <w:t xml:space="preserve"> (вступает в силу с 1 июля 2022 года)</w:t>
      </w:r>
      <w:r w:rsidRPr="008817E4">
        <w:rPr>
          <w:sz w:val="28"/>
          <w:szCs w:val="28"/>
        </w:rPr>
        <w:t>;</w:t>
      </w:r>
    </w:p>
    <w:p w14:paraId="20FBB0F4"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о страховом номере индивидуального лицевого счета;</w:t>
      </w:r>
    </w:p>
    <w:p w14:paraId="72C0425A"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lastRenderedPageBreak/>
        <w:t>о подтверждении факта установления инвалидности;</w:t>
      </w:r>
    </w:p>
    <w:p w14:paraId="54BE5BFF"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о наличии (отсутствии) задолженности по налогам и сборам в бюджеты бюджетной системы Российской Федерации.</w:t>
      </w:r>
    </w:p>
    <w:p w14:paraId="25DC35A8"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2.6.10. Заявитель вправе представить документы, подтверждающие вышеуказанные сведения, по собственной инициативе.</w:t>
      </w:r>
    </w:p>
    <w:p w14:paraId="0C0336B7"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2.6.11. 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указанных в </w:t>
      </w:r>
      <w:hyperlink w:anchor="Par113" w:tooltip="2.5. Исчерпывающий перечень документов, необходимых" w:history="1">
        <w:r w:rsidRPr="008B1EA4">
          <w:rPr>
            <w:rFonts w:ascii="Times New Roman" w:hAnsi="Times New Roman" w:cs="Times New Roman"/>
            <w:sz w:val="28"/>
            <w:szCs w:val="28"/>
          </w:rPr>
          <w:t>пункте 2.5</w:t>
        </w:r>
      </w:hyperlink>
      <w:r w:rsidRPr="008B1EA4">
        <w:rPr>
          <w:rFonts w:ascii="Times New Roman" w:hAnsi="Times New Roman" w:cs="Times New Roman"/>
          <w:sz w:val="28"/>
          <w:szCs w:val="28"/>
        </w:rPr>
        <w:t xml:space="preserve"> настоящего Регламента.</w:t>
      </w:r>
    </w:p>
    <w:p w14:paraId="7256C54C"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2.6.12. Непредставление заявителем вышеуказанных документов не является основанием для отказа заявителю в предоставлении государственной услуги.</w:t>
      </w:r>
    </w:p>
    <w:p w14:paraId="05DBE501"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2.6.13. Отделение Центра не вправе требовать от заявителя:</w:t>
      </w:r>
    </w:p>
    <w:p w14:paraId="5FED1C85"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266C0D42"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22" w:tooltip="Федеральный закон от 27.07.2010 N 210-ФЗ (ред. от 02.07.2021) &quot;Об организации предоставления государственных и муниципальных услуг&quot; (с изм. и доп., вступ. в силу с 01.01.2022){КонсультантПлюс}" w:history="1">
        <w:r w:rsidRPr="008B1EA4">
          <w:rPr>
            <w:rFonts w:ascii="Times New Roman" w:hAnsi="Times New Roman" w:cs="Times New Roman"/>
            <w:sz w:val="28"/>
            <w:szCs w:val="28"/>
          </w:rPr>
          <w:t>части 6 статьи 7</w:t>
        </w:r>
      </w:hyperlink>
      <w:r w:rsidRPr="008B1EA4">
        <w:rPr>
          <w:rFonts w:ascii="Times New Roman" w:hAnsi="Times New Roman" w:cs="Times New Roman"/>
          <w:sz w:val="28"/>
          <w:szCs w:val="28"/>
        </w:rPr>
        <w:t xml:space="preserve"> Федерального закона N 210-ФЗ;</w:t>
      </w:r>
    </w:p>
    <w:p w14:paraId="1A4568E2" w14:textId="0905DBA0"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3" w:tooltip="Федеральный закон от 27.07.2010 N 210-ФЗ (ред. от 02.07.2021) &quot;Об организации предоставления государственных и муниципальных услуг&quot; (с изм. и доп., вступ. в силу с 01.01.2022){КонсультантПлюс}" w:history="1">
        <w:r w:rsidRPr="008B1EA4">
          <w:rPr>
            <w:rFonts w:ascii="Times New Roman" w:hAnsi="Times New Roman" w:cs="Times New Roman"/>
            <w:sz w:val="28"/>
            <w:szCs w:val="28"/>
          </w:rPr>
          <w:t>пунктом 4 части 1 статьи 7</w:t>
        </w:r>
      </w:hyperlink>
      <w:r w:rsidRPr="008B1EA4">
        <w:rPr>
          <w:rFonts w:ascii="Times New Roman" w:hAnsi="Times New Roman" w:cs="Times New Roman"/>
          <w:sz w:val="28"/>
          <w:szCs w:val="28"/>
        </w:rPr>
        <w:t xml:space="preserve"> Федерального закона </w:t>
      </w:r>
      <w:r w:rsidR="00C379B9">
        <w:rPr>
          <w:rFonts w:ascii="Times New Roman" w:hAnsi="Times New Roman" w:cs="Times New Roman"/>
          <w:sz w:val="28"/>
          <w:szCs w:val="28"/>
        </w:rPr>
        <w:t>№</w:t>
      </w:r>
      <w:r w:rsidRPr="008B1EA4">
        <w:rPr>
          <w:rFonts w:ascii="Times New Roman" w:hAnsi="Times New Roman" w:cs="Times New Roman"/>
          <w:sz w:val="28"/>
          <w:szCs w:val="28"/>
        </w:rPr>
        <w:t xml:space="preserve"> 210-ФЗ;</w:t>
      </w:r>
    </w:p>
    <w:p w14:paraId="73D559A6" w14:textId="333D8DA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4" w:tooltip="Федеральный закон от 27.07.2010 N 210-ФЗ (ред. от 02.07.2021) &quot;Об организации предоставления государственных и муниципальных услуг&quot; (с изм. и доп., вступ. в силу с 01.01.2022){КонсультантПлюс}" w:history="1">
        <w:r w:rsidRPr="008B1EA4">
          <w:rPr>
            <w:rFonts w:ascii="Times New Roman" w:hAnsi="Times New Roman" w:cs="Times New Roman"/>
            <w:sz w:val="28"/>
            <w:szCs w:val="28"/>
          </w:rPr>
          <w:t>пунктом 7.2 части 1 статьи 16</w:t>
        </w:r>
      </w:hyperlink>
      <w:r w:rsidRPr="008B1EA4">
        <w:rPr>
          <w:rFonts w:ascii="Times New Roman" w:hAnsi="Times New Roman" w:cs="Times New Roman"/>
          <w:sz w:val="28"/>
          <w:szCs w:val="28"/>
        </w:rPr>
        <w:t xml:space="preserve"> Федерального закона </w:t>
      </w:r>
      <w:r w:rsidR="00C379B9">
        <w:rPr>
          <w:rFonts w:ascii="Times New Roman" w:hAnsi="Times New Roman" w:cs="Times New Roman"/>
          <w:sz w:val="28"/>
          <w:szCs w:val="28"/>
        </w:rPr>
        <w:t>№</w:t>
      </w:r>
      <w:r w:rsidRPr="008B1EA4">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5ADD344F" w14:textId="77777777" w:rsidR="008B1EA4" w:rsidRPr="008B1EA4" w:rsidRDefault="008B1EA4" w:rsidP="008B1EA4">
      <w:pPr>
        <w:pStyle w:val="ConsPlusNormal"/>
        <w:jc w:val="both"/>
        <w:rPr>
          <w:rFonts w:ascii="Times New Roman" w:hAnsi="Times New Roman" w:cs="Times New Roman"/>
          <w:sz w:val="28"/>
          <w:szCs w:val="28"/>
        </w:rPr>
      </w:pPr>
    </w:p>
    <w:p w14:paraId="732C900A"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2.7. Исчерпывающий перечень оснований для отказа в приеме</w:t>
      </w:r>
    </w:p>
    <w:p w14:paraId="0F9ECB91"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документов, необходимых для предоставления государственной</w:t>
      </w:r>
    </w:p>
    <w:p w14:paraId="59F43DEF"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услуги</w:t>
      </w:r>
    </w:p>
    <w:p w14:paraId="09F8E5E0" w14:textId="77777777" w:rsidR="008B1EA4" w:rsidRPr="008B1EA4" w:rsidRDefault="008B1EA4" w:rsidP="008B1EA4">
      <w:pPr>
        <w:pStyle w:val="ConsPlusNormal"/>
        <w:jc w:val="both"/>
        <w:rPr>
          <w:rFonts w:ascii="Times New Roman" w:hAnsi="Times New Roman" w:cs="Times New Roman"/>
          <w:sz w:val="28"/>
          <w:szCs w:val="28"/>
        </w:rPr>
      </w:pPr>
    </w:p>
    <w:p w14:paraId="2C977301"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2.7.1. Основаниями для отказа в приеме документов, необходимых для предоставления государственной услуги являются:</w:t>
      </w:r>
    </w:p>
    <w:p w14:paraId="4923C2C8"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непредставление документа из перечня документов, указанных в </w:t>
      </w:r>
      <w:hyperlink w:anchor="Par113" w:tooltip="2.5. Исчерпывающий перечень документов, необходимых" w:history="1">
        <w:r w:rsidRPr="008B1EA4">
          <w:rPr>
            <w:rFonts w:ascii="Times New Roman" w:hAnsi="Times New Roman" w:cs="Times New Roman"/>
            <w:sz w:val="28"/>
            <w:szCs w:val="28"/>
          </w:rPr>
          <w:t>пункте 2.5</w:t>
        </w:r>
      </w:hyperlink>
      <w:r w:rsidRPr="008B1EA4">
        <w:rPr>
          <w:rFonts w:ascii="Times New Roman" w:hAnsi="Times New Roman" w:cs="Times New Roman"/>
          <w:sz w:val="28"/>
          <w:szCs w:val="28"/>
        </w:rPr>
        <w:t xml:space="preserve"> настоящего Регламента;</w:t>
      </w:r>
    </w:p>
    <w:p w14:paraId="7BF44F30"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наличие в документах подчисток, приписок, зачеркнутых слов и исправлений, </w:t>
      </w:r>
      <w:r w:rsidRPr="008B1EA4">
        <w:rPr>
          <w:rFonts w:ascii="Times New Roman" w:hAnsi="Times New Roman" w:cs="Times New Roman"/>
          <w:sz w:val="28"/>
          <w:szCs w:val="28"/>
        </w:rPr>
        <w:lastRenderedPageBreak/>
        <w:t>не заверенных в установленном порядке;</w:t>
      </w:r>
    </w:p>
    <w:p w14:paraId="668EF127"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обращение заявителя в отделение Центра не по месту его жительства.</w:t>
      </w:r>
    </w:p>
    <w:p w14:paraId="14C643CE" w14:textId="77777777" w:rsidR="008B1EA4" w:rsidRPr="008B1EA4" w:rsidRDefault="008B1EA4" w:rsidP="008B1EA4">
      <w:pPr>
        <w:pStyle w:val="ConsPlusNormal"/>
        <w:jc w:val="both"/>
        <w:rPr>
          <w:rFonts w:ascii="Times New Roman" w:hAnsi="Times New Roman" w:cs="Times New Roman"/>
          <w:sz w:val="28"/>
          <w:szCs w:val="28"/>
        </w:rPr>
      </w:pPr>
    </w:p>
    <w:p w14:paraId="1523F920"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2.8. Исчерпывающий перечень оснований для приостановления</w:t>
      </w:r>
    </w:p>
    <w:p w14:paraId="2018F873"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или отказа в предоставлении государственной услуги</w:t>
      </w:r>
    </w:p>
    <w:p w14:paraId="7900139D" w14:textId="77777777" w:rsidR="008B1EA4" w:rsidRPr="008B1EA4" w:rsidRDefault="008B1EA4" w:rsidP="008B1EA4">
      <w:pPr>
        <w:pStyle w:val="ConsPlusNormal"/>
        <w:jc w:val="both"/>
        <w:rPr>
          <w:rFonts w:ascii="Times New Roman" w:hAnsi="Times New Roman" w:cs="Times New Roman"/>
          <w:sz w:val="28"/>
          <w:szCs w:val="28"/>
        </w:rPr>
      </w:pPr>
    </w:p>
    <w:p w14:paraId="12FD64F3"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2.8.1. Основанием для приостановления предоставления государственной услуги является наличие у заявителей задолженности по налогам, сборам в бюджеты бюджетной системы Российской Федерации.</w:t>
      </w:r>
    </w:p>
    <w:p w14:paraId="1E167BF2"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2.8.2. Основанием для отказа в предоставлении государственной услуги является выявленное на основании имеющихся сведений и (или) документов отсутствие права на ее получение.</w:t>
      </w:r>
    </w:p>
    <w:p w14:paraId="5F9DB932" w14:textId="77777777" w:rsidR="008B1EA4" w:rsidRPr="008B1EA4" w:rsidRDefault="008B1EA4" w:rsidP="008B1EA4">
      <w:pPr>
        <w:pStyle w:val="ConsPlusNormal"/>
        <w:jc w:val="both"/>
        <w:rPr>
          <w:rFonts w:ascii="Times New Roman" w:hAnsi="Times New Roman" w:cs="Times New Roman"/>
          <w:sz w:val="28"/>
          <w:szCs w:val="28"/>
        </w:rPr>
      </w:pPr>
    </w:p>
    <w:p w14:paraId="40D69B8A" w14:textId="77777777" w:rsidR="008B1EA4" w:rsidRPr="008B1EA4" w:rsidRDefault="008B1EA4" w:rsidP="008B1EA4">
      <w:pPr>
        <w:pStyle w:val="ConsPlusTitle"/>
        <w:jc w:val="center"/>
        <w:outlineLvl w:val="2"/>
        <w:rPr>
          <w:rFonts w:ascii="Times New Roman" w:hAnsi="Times New Roman" w:cs="Times New Roman"/>
          <w:b w:val="0"/>
          <w:sz w:val="28"/>
          <w:szCs w:val="28"/>
        </w:rPr>
      </w:pPr>
      <w:r w:rsidRPr="008B1EA4">
        <w:rPr>
          <w:rFonts w:ascii="Times New Roman" w:hAnsi="Times New Roman" w:cs="Times New Roman"/>
          <w:b w:val="0"/>
          <w:sz w:val="28"/>
          <w:szCs w:val="28"/>
        </w:rPr>
        <w:t>2.9. Размер платы, взимаемой с заявителя при предоставлении государственной услуги, и способы ее взимания</w:t>
      </w:r>
    </w:p>
    <w:p w14:paraId="0419D7F3" w14:textId="77777777" w:rsidR="008B1EA4" w:rsidRPr="008B1EA4" w:rsidRDefault="008B1EA4" w:rsidP="008B1EA4">
      <w:pPr>
        <w:pStyle w:val="ConsPlusNormal"/>
        <w:jc w:val="both"/>
        <w:rPr>
          <w:rFonts w:ascii="Times New Roman" w:hAnsi="Times New Roman" w:cs="Times New Roman"/>
          <w:sz w:val="28"/>
          <w:szCs w:val="28"/>
        </w:rPr>
      </w:pPr>
    </w:p>
    <w:p w14:paraId="6E7E3E72" w14:textId="77777777" w:rsidR="008B1EA4" w:rsidRPr="008B1EA4" w:rsidRDefault="008B1EA4" w:rsidP="008B1EA4">
      <w:pPr>
        <w:pStyle w:val="ConsPlusNormal"/>
        <w:jc w:val="both"/>
        <w:rPr>
          <w:rFonts w:ascii="Times New Roman" w:hAnsi="Times New Roman" w:cs="Times New Roman"/>
          <w:sz w:val="28"/>
          <w:szCs w:val="28"/>
        </w:rPr>
      </w:pPr>
    </w:p>
    <w:p w14:paraId="7C2E8BF4"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Государственная услуга предоставляется на безвозмездной основе.</w:t>
      </w:r>
    </w:p>
    <w:p w14:paraId="20BC0940" w14:textId="77777777" w:rsidR="008B1EA4" w:rsidRPr="008B1EA4" w:rsidRDefault="008B1EA4" w:rsidP="008B1EA4">
      <w:pPr>
        <w:pStyle w:val="ConsPlusNormal"/>
        <w:jc w:val="both"/>
        <w:rPr>
          <w:rFonts w:ascii="Times New Roman" w:hAnsi="Times New Roman" w:cs="Times New Roman"/>
          <w:sz w:val="28"/>
          <w:szCs w:val="28"/>
        </w:rPr>
      </w:pPr>
    </w:p>
    <w:p w14:paraId="68BBAE98" w14:textId="77777777" w:rsidR="008B1EA4" w:rsidRPr="008B1EA4" w:rsidRDefault="008B1EA4" w:rsidP="008B1EA4">
      <w:pPr>
        <w:pStyle w:val="ConsPlusTitle"/>
        <w:jc w:val="center"/>
        <w:outlineLvl w:val="2"/>
        <w:rPr>
          <w:rFonts w:ascii="Times New Roman" w:hAnsi="Times New Roman" w:cs="Times New Roman"/>
          <w:b w:val="0"/>
          <w:sz w:val="28"/>
          <w:szCs w:val="28"/>
        </w:rPr>
      </w:pPr>
      <w:r w:rsidRPr="008B1EA4">
        <w:rPr>
          <w:rFonts w:ascii="Times New Roman" w:hAnsi="Times New Roman" w:cs="Times New Roman"/>
          <w:b w:val="0"/>
          <w:sz w:val="28"/>
          <w:szCs w:val="28"/>
        </w:rPr>
        <w:t>2</w:t>
      </w:r>
      <w:r w:rsidRPr="008B1EA4">
        <w:rPr>
          <w:rFonts w:ascii="Times New Roman" w:hAnsi="Times New Roman" w:cs="Times New Roman"/>
          <w:b w:val="0"/>
          <w:bCs/>
          <w:sz w:val="28"/>
          <w:szCs w:val="28"/>
        </w:rPr>
        <w:t>2</w:t>
      </w:r>
      <w:r w:rsidRPr="008B1EA4">
        <w:rPr>
          <w:rFonts w:ascii="Times New Roman" w:hAnsi="Times New Roman" w:cs="Times New Roman"/>
          <w:b w:val="0"/>
          <w:sz w:val="28"/>
          <w:szCs w:val="28"/>
        </w:rPr>
        <w:t>.10.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0325EEF7" w14:textId="77777777" w:rsidR="008B1EA4" w:rsidRPr="008B1EA4" w:rsidRDefault="008B1EA4" w:rsidP="008B1EA4">
      <w:pPr>
        <w:pStyle w:val="ConsPlusTitle"/>
        <w:jc w:val="center"/>
        <w:outlineLvl w:val="2"/>
        <w:rPr>
          <w:rFonts w:ascii="Times New Roman" w:hAnsi="Times New Roman" w:cs="Times New Roman"/>
          <w:b w:val="0"/>
          <w:sz w:val="28"/>
          <w:szCs w:val="28"/>
        </w:rPr>
      </w:pPr>
    </w:p>
    <w:p w14:paraId="614D22DD" w14:textId="77777777" w:rsidR="008B1EA4" w:rsidRPr="008B1EA4" w:rsidRDefault="008B1EA4" w:rsidP="008B1EA4">
      <w:pPr>
        <w:autoSpaceDE w:val="0"/>
        <w:autoSpaceDN w:val="0"/>
        <w:adjustRightInd w:val="0"/>
        <w:ind w:firstLine="539"/>
        <w:jc w:val="both"/>
        <w:rPr>
          <w:sz w:val="28"/>
          <w:szCs w:val="28"/>
        </w:rPr>
      </w:pPr>
      <w:r w:rsidRPr="008B1EA4">
        <w:rPr>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673F6DC6" w14:textId="77777777" w:rsidR="008B1EA4" w:rsidRPr="008B1EA4" w:rsidRDefault="008B1EA4" w:rsidP="008B1EA4">
      <w:pPr>
        <w:autoSpaceDE w:val="0"/>
        <w:autoSpaceDN w:val="0"/>
        <w:adjustRightInd w:val="0"/>
        <w:ind w:firstLine="539"/>
        <w:jc w:val="both"/>
        <w:rPr>
          <w:sz w:val="28"/>
          <w:szCs w:val="28"/>
        </w:rPr>
      </w:pPr>
      <w:r w:rsidRPr="008B1EA4">
        <w:rPr>
          <w:sz w:val="28"/>
          <w:szCs w:val="28"/>
        </w:rPr>
        <w:t>2.10.2. Очередность для отдельных категорий заявителей не установлена.</w:t>
      </w:r>
    </w:p>
    <w:p w14:paraId="07632E95" w14:textId="77777777" w:rsidR="008B1EA4" w:rsidRPr="008B1EA4" w:rsidRDefault="008B1EA4" w:rsidP="008B1EA4">
      <w:pPr>
        <w:autoSpaceDE w:val="0"/>
        <w:autoSpaceDN w:val="0"/>
        <w:adjustRightInd w:val="0"/>
        <w:jc w:val="center"/>
        <w:outlineLvl w:val="0"/>
        <w:rPr>
          <w:rFonts w:ascii="Arial" w:hAnsi="Arial" w:cs="Arial"/>
          <w:bCs/>
          <w:sz w:val="20"/>
          <w:szCs w:val="20"/>
        </w:rPr>
      </w:pPr>
    </w:p>
    <w:p w14:paraId="02636D7C" w14:textId="77777777" w:rsidR="008B1EA4" w:rsidRPr="008B1EA4" w:rsidRDefault="008B1EA4" w:rsidP="008B1EA4">
      <w:pPr>
        <w:pStyle w:val="ConsPlusNormal"/>
        <w:jc w:val="both"/>
        <w:rPr>
          <w:rFonts w:ascii="Times New Roman" w:hAnsi="Times New Roman" w:cs="Times New Roman"/>
          <w:sz w:val="28"/>
          <w:szCs w:val="28"/>
        </w:rPr>
      </w:pPr>
    </w:p>
    <w:p w14:paraId="3B6BD83C"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2.13. Срок и порядок регистрации запроса заявителя</w:t>
      </w:r>
    </w:p>
    <w:p w14:paraId="33534A63"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о предоставлении государственной услуги и услуги,</w:t>
      </w:r>
    </w:p>
    <w:p w14:paraId="1D598CF0"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предоставляемой организацией, участвующей в предоставлении</w:t>
      </w:r>
    </w:p>
    <w:p w14:paraId="0F8085EB" w14:textId="77777777" w:rsidR="008B1EA4" w:rsidRPr="008B1EA4" w:rsidRDefault="008B1EA4" w:rsidP="008B1EA4">
      <w:pPr>
        <w:pStyle w:val="ConsPlusNormal"/>
        <w:jc w:val="center"/>
        <w:rPr>
          <w:rFonts w:ascii="Times New Roman" w:hAnsi="Times New Roman" w:cs="Times New Roman"/>
          <w:sz w:val="28"/>
          <w:szCs w:val="28"/>
        </w:rPr>
      </w:pPr>
      <w:r w:rsidRPr="008B1EA4">
        <w:rPr>
          <w:rFonts w:ascii="Times New Roman" w:hAnsi="Times New Roman" w:cs="Times New Roman"/>
          <w:sz w:val="28"/>
          <w:szCs w:val="28"/>
        </w:rPr>
        <w:t>государственной услуги, в том числе в электронной форме</w:t>
      </w:r>
    </w:p>
    <w:p w14:paraId="509E3AB9" w14:textId="77777777" w:rsidR="008B1EA4" w:rsidRPr="008B1EA4" w:rsidRDefault="008B1EA4" w:rsidP="008B1EA4">
      <w:pPr>
        <w:pStyle w:val="ConsPlusNormal"/>
        <w:jc w:val="both"/>
        <w:rPr>
          <w:rFonts w:ascii="Times New Roman" w:hAnsi="Times New Roman" w:cs="Times New Roman"/>
          <w:sz w:val="28"/>
          <w:szCs w:val="28"/>
        </w:rPr>
      </w:pPr>
    </w:p>
    <w:p w14:paraId="613FA771"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2.13.1. Регистрация заявления о предоставлении государственной услуги осуществляется в день его поступления со всеми необходимыми документами.</w:t>
      </w:r>
    </w:p>
    <w:p w14:paraId="62078AE4"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2.13.2. Заявление, поступившее в электронной форме в выходной (праздничный) день, регистрируется на следующий за выходным (праздничным) рабочий день, а в случае поступления заявления по окончании рабочего дня - на следующий рабочий день.</w:t>
      </w:r>
    </w:p>
    <w:p w14:paraId="56683BCC" w14:textId="77777777" w:rsidR="008B1EA4" w:rsidRPr="008B1EA4" w:rsidRDefault="008B1EA4" w:rsidP="008B1EA4">
      <w:pPr>
        <w:pStyle w:val="ConsPlusNormal"/>
        <w:jc w:val="both"/>
        <w:rPr>
          <w:rFonts w:ascii="Times New Roman" w:hAnsi="Times New Roman" w:cs="Times New Roman"/>
          <w:sz w:val="28"/>
          <w:szCs w:val="28"/>
        </w:rPr>
      </w:pPr>
    </w:p>
    <w:p w14:paraId="77CADB52" w14:textId="77777777" w:rsidR="008B1EA4" w:rsidRPr="008B1EA4" w:rsidRDefault="008B1EA4" w:rsidP="008B1EA4">
      <w:pPr>
        <w:pStyle w:val="ConsPlusTitle"/>
        <w:jc w:val="center"/>
        <w:outlineLvl w:val="2"/>
        <w:rPr>
          <w:rFonts w:ascii="Times New Roman" w:hAnsi="Times New Roman" w:cs="Times New Roman"/>
          <w:b w:val="0"/>
          <w:sz w:val="28"/>
          <w:szCs w:val="28"/>
        </w:rPr>
      </w:pPr>
      <w:r w:rsidRPr="008B1EA4">
        <w:rPr>
          <w:rFonts w:ascii="Times New Roman" w:hAnsi="Times New Roman" w:cs="Times New Roman"/>
          <w:b w:val="0"/>
          <w:sz w:val="28"/>
          <w:szCs w:val="28"/>
        </w:rPr>
        <w:t>2.12. Требования к помещениям, в которых предоставляются государственные услуги</w:t>
      </w:r>
    </w:p>
    <w:p w14:paraId="3C4CCD4E" w14:textId="77777777" w:rsidR="008B1EA4" w:rsidRPr="008B1EA4" w:rsidRDefault="008B1EA4" w:rsidP="008B1EA4">
      <w:pPr>
        <w:pStyle w:val="ConsPlusNormal"/>
        <w:jc w:val="both"/>
        <w:rPr>
          <w:rFonts w:ascii="Times New Roman" w:hAnsi="Times New Roman" w:cs="Times New Roman"/>
          <w:sz w:val="28"/>
          <w:szCs w:val="28"/>
        </w:rPr>
      </w:pPr>
    </w:p>
    <w:p w14:paraId="696CEE31"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2.14.1. Предоставление государственной услуги осуществляется в зданиях и </w:t>
      </w:r>
      <w:r w:rsidRPr="008B1EA4">
        <w:rPr>
          <w:rFonts w:ascii="Times New Roman" w:hAnsi="Times New Roman" w:cs="Times New Roman"/>
          <w:sz w:val="28"/>
          <w:szCs w:val="28"/>
        </w:rPr>
        <w:lastRenderedPageBreak/>
        <w:t>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12FACB3C"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2.14.2.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предусмотренные </w:t>
      </w:r>
      <w:hyperlink w:anchor="Par64" w:tooltip="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7, 2.9, 2.11, 5.1 настоящего Регламента;" w:history="1">
        <w:r w:rsidRPr="008B1EA4">
          <w:rPr>
            <w:rFonts w:ascii="Times New Roman" w:hAnsi="Times New Roman" w:cs="Times New Roman"/>
            <w:sz w:val="28"/>
            <w:szCs w:val="28"/>
          </w:rPr>
          <w:t>подпунктом 1 пункта 1.4.2</w:t>
        </w:r>
      </w:hyperlink>
      <w:r w:rsidRPr="008B1EA4">
        <w:rPr>
          <w:rFonts w:ascii="Times New Roman" w:hAnsi="Times New Roman" w:cs="Times New Roman"/>
          <w:sz w:val="28"/>
          <w:szCs w:val="28"/>
        </w:rPr>
        <w:t xml:space="preserve"> настоящего Регламента, а также формы заявлений о предоставлении государственной услуги с образцами их заполнения.</w:t>
      </w:r>
    </w:p>
    <w:p w14:paraId="3A5372D2"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2.14.3.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2E68BAB5"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а) возможность беспрепятственного входа в объекты и выхода из них;</w:t>
      </w:r>
    </w:p>
    <w:p w14:paraId="02CF721F"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8B1EA4">
        <w:rPr>
          <w:rFonts w:ascii="Times New Roman" w:hAnsi="Times New Roman" w:cs="Times New Roman"/>
          <w:sz w:val="28"/>
          <w:szCs w:val="28"/>
        </w:rPr>
        <w:t>ассистивных</w:t>
      </w:r>
      <w:proofErr w:type="spellEnd"/>
      <w:r w:rsidRPr="008B1EA4">
        <w:rPr>
          <w:rFonts w:ascii="Times New Roman" w:hAnsi="Times New Roman" w:cs="Times New Roman"/>
          <w:sz w:val="28"/>
          <w:szCs w:val="28"/>
        </w:rPr>
        <w:t xml:space="preserve"> и вспомогательных технологий, а также сменного кресла-коляски;</w:t>
      </w:r>
    </w:p>
    <w:p w14:paraId="6B59C3DC"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6DBBBC64"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г) сопровождение инвалидов, имеющих стойкие нарушения функции зрения и самостоятельного передвижения по территории объекта;</w:t>
      </w:r>
    </w:p>
    <w:p w14:paraId="563747A1"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14:paraId="21C3DCB5"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71F6D0D6" w14:textId="04369DD9"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ж) обеспечение допуска на объект собаки-проводника при наличии </w:t>
      </w:r>
      <w:hyperlink r:id="rId2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КонсультантПлюс}" w:history="1">
        <w:r w:rsidRPr="008B1EA4">
          <w:rPr>
            <w:rFonts w:ascii="Times New Roman" w:hAnsi="Times New Roman" w:cs="Times New Roman"/>
            <w:sz w:val="28"/>
            <w:szCs w:val="28"/>
          </w:rPr>
          <w:t>документа</w:t>
        </w:r>
      </w:hyperlink>
      <w:r w:rsidRPr="008B1EA4">
        <w:rPr>
          <w:rFonts w:ascii="Times New Roman" w:hAnsi="Times New Roman" w:cs="Times New Roman"/>
          <w:sz w:val="28"/>
          <w:szCs w:val="28"/>
        </w:rPr>
        <w:t xml:space="preserve">, подтверждающего ее специальное обучение, выданного по форме и в </w:t>
      </w:r>
      <w:hyperlink r:id="rId26"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КонсультантПлюс}" w:history="1">
        <w:r w:rsidRPr="008B1EA4">
          <w:rPr>
            <w:rFonts w:ascii="Times New Roman" w:hAnsi="Times New Roman" w:cs="Times New Roman"/>
            <w:sz w:val="28"/>
            <w:szCs w:val="28"/>
          </w:rPr>
          <w:t>порядке</w:t>
        </w:r>
      </w:hyperlink>
      <w:r w:rsidRPr="008B1EA4">
        <w:rPr>
          <w:rFonts w:ascii="Times New Roman" w:hAnsi="Times New Roman" w:cs="Times New Roman"/>
          <w:sz w:val="28"/>
          <w:szCs w:val="28"/>
        </w:rPr>
        <w:t xml:space="preserve">, утвержденных приказом Министерства труда и социальной защиты Российской Федерации от 22 июня 2015 г. </w:t>
      </w:r>
      <w:r w:rsidR="00C379B9">
        <w:rPr>
          <w:rFonts w:ascii="Times New Roman" w:hAnsi="Times New Roman" w:cs="Times New Roman"/>
          <w:sz w:val="28"/>
          <w:szCs w:val="28"/>
        </w:rPr>
        <w:t>№</w:t>
      </w:r>
      <w:r w:rsidRPr="008B1EA4">
        <w:rPr>
          <w:rFonts w:ascii="Times New Roman" w:hAnsi="Times New Roman" w:cs="Times New Roman"/>
          <w:sz w:val="28"/>
          <w:szCs w:val="28"/>
        </w:rPr>
        <w:t xml:space="preserve"> 386н </w:t>
      </w:r>
      <w:r w:rsidR="00C379B9">
        <w:rPr>
          <w:rFonts w:ascii="Times New Roman" w:hAnsi="Times New Roman" w:cs="Times New Roman"/>
          <w:sz w:val="28"/>
          <w:szCs w:val="28"/>
        </w:rPr>
        <w:t>«</w:t>
      </w:r>
      <w:r w:rsidRPr="008B1EA4">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C379B9">
        <w:rPr>
          <w:rFonts w:ascii="Times New Roman" w:hAnsi="Times New Roman" w:cs="Times New Roman"/>
          <w:sz w:val="28"/>
          <w:szCs w:val="28"/>
        </w:rPr>
        <w:t>»</w:t>
      </w:r>
      <w:r w:rsidRPr="008B1EA4">
        <w:rPr>
          <w:rFonts w:ascii="Times New Roman" w:hAnsi="Times New Roman" w:cs="Times New Roman"/>
          <w:sz w:val="28"/>
          <w:szCs w:val="28"/>
        </w:rPr>
        <w:t>.</w:t>
      </w:r>
    </w:p>
    <w:p w14:paraId="24B68DB7"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2.14.4.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0A677595"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w:t>
      </w:r>
      <w:r w:rsidRPr="008B1EA4">
        <w:rPr>
          <w:rFonts w:ascii="Times New Roman" w:hAnsi="Times New Roman" w:cs="Times New Roman"/>
          <w:sz w:val="28"/>
          <w:szCs w:val="28"/>
        </w:rPr>
        <w:lastRenderedPageBreak/>
        <w:t>документов, о совершении ими других необходимых для получения государственной услуги действий;</w:t>
      </w:r>
    </w:p>
    <w:p w14:paraId="3E168F46"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8B1EA4">
        <w:rPr>
          <w:rFonts w:ascii="Times New Roman" w:hAnsi="Times New Roman" w:cs="Times New Roman"/>
          <w:sz w:val="28"/>
          <w:szCs w:val="28"/>
        </w:rPr>
        <w:t>сурдопереводчика</w:t>
      </w:r>
      <w:proofErr w:type="spellEnd"/>
      <w:r w:rsidRPr="008B1EA4">
        <w:rPr>
          <w:rFonts w:ascii="Times New Roman" w:hAnsi="Times New Roman" w:cs="Times New Roman"/>
          <w:sz w:val="28"/>
          <w:szCs w:val="28"/>
        </w:rPr>
        <w:t xml:space="preserve">, </w:t>
      </w:r>
      <w:proofErr w:type="spellStart"/>
      <w:r w:rsidRPr="008B1EA4">
        <w:rPr>
          <w:rFonts w:ascii="Times New Roman" w:hAnsi="Times New Roman" w:cs="Times New Roman"/>
          <w:sz w:val="28"/>
          <w:szCs w:val="28"/>
        </w:rPr>
        <w:t>тифлосурдопереводчика</w:t>
      </w:r>
      <w:proofErr w:type="spellEnd"/>
      <w:r w:rsidRPr="008B1EA4">
        <w:rPr>
          <w:rFonts w:ascii="Times New Roman" w:hAnsi="Times New Roman" w:cs="Times New Roman"/>
          <w:sz w:val="28"/>
          <w:szCs w:val="28"/>
        </w:rPr>
        <w:t>;</w:t>
      </w:r>
    </w:p>
    <w:p w14:paraId="02834879"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14:paraId="01800DD9"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8B1EA4">
        <w:rPr>
          <w:rFonts w:ascii="Times New Roman" w:hAnsi="Times New Roman" w:cs="Times New Roman"/>
          <w:sz w:val="28"/>
          <w:szCs w:val="28"/>
        </w:rPr>
        <w:t>аудиоконтура</w:t>
      </w:r>
      <w:proofErr w:type="spellEnd"/>
      <w:r w:rsidRPr="008B1EA4">
        <w:rPr>
          <w:rFonts w:ascii="Times New Roman" w:hAnsi="Times New Roman" w:cs="Times New Roman"/>
          <w:sz w:val="28"/>
          <w:szCs w:val="28"/>
        </w:rPr>
        <w:t xml:space="preserve"> в регистратуре.</w:t>
      </w:r>
    </w:p>
    <w:p w14:paraId="289FE0AE"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2.14.5.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14:paraId="187B2915" w14:textId="77777777" w:rsidR="008B1EA4" w:rsidRPr="008B1EA4" w:rsidRDefault="008B1EA4" w:rsidP="008B1EA4">
      <w:pPr>
        <w:pStyle w:val="ConsPlusNormal"/>
        <w:jc w:val="both"/>
        <w:rPr>
          <w:rFonts w:ascii="Times New Roman" w:hAnsi="Times New Roman" w:cs="Times New Roman"/>
          <w:sz w:val="28"/>
          <w:szCs w:val="28"/>
        </w:rPr>
      </w:pPr>
    </w:p>
    <w:p w14:paraId="47E3C1F7" w14:textId="77777777" w:rsidR="008B1EA4" w:rsidRPr="008B1EA4" w:rsidRDefault="008B1EA4" w:rsidP="008B1EA4">
      <w:pPr>
        <w:pStyle w:val="ConsPlusTitle"/>
        <w:jc w:val="center"/>
        <w:outlineLvl w:val="2"/>
        <w:rPr>
          <w:rFonts w:ascii="Times New Roman" w:hAnsi="Times New Roman" w:cs="Times New Roman"/>
          <w:b w:val="0"/>
          <w:sz w:val="28"/>
          <w:szCs w:val="28"/>
        </w:rPr>
      </w:pPr>
      <w:r w:rsidRPr="008B1EA4">
        <w:rPr>
          <w:rFonts w:ascii="Times New Roman" w:hAnsi="Times New Roman" w:cs="Times New Roman"/>
          <w:b w:val="0"/>
          <w:sz w:val="28"/>
          <w:szCs w:val="28"/>
        </w:rPr>
        <w:t>2.13. Показатели качества и доступности государственной услуги</w:t>
      </w:r>
    </w:p>
    <w:p w14:paraId="0794ECD3" w14:textId="77777777" w:rsidR="008B1EA4" w:rsidRPr="008B1EA4" w:rsidRDefault="008B1EA4" w:rsidP="008B1EA4">
      <w:pPr>
        <w:pStyle w:val="ConsPlusNormal"/>
        <w:ind w:firstLine="540"/>
        <w:jc w:val="both"/>
        <w:rPr>
          <w:rFonts w:ascii="Times New Roman" w:hAnsi="Times New Roman" w:cs="Times New Roman"/>
          <w:sz w:val="28"/>
          <w:szCs w:val="28"/>
        </w:rPr>
      </w:pPr>
    </w:p>
    <w:p w14:paraId="774E0C67"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2.13.1. Показателями доступности предоставления государственной услуги являются:</w:t>
      </w:r>
    </w:p>
    <w:p w14:paraId="083EBCA3"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оказание помощи инвалидам в преодолении иных барьеров, мешающих получению ими услуг наравне с другими лицами;</w:t>
      </w:r>
    </w:p>
    <w:p w14:paraId="69D77E5F"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расположенность помещений отделения в зоне доступности к общественному транспорту;</w:t>
      </w:r>
    </w:p>
    <w:p w14:paraId="0B17F575"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31302F0B"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208992EA"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наличие исчерпывающей информации о способах, порядке, сроках предоставления услуги на информационных стендах, в сети Интернет, на официальном сайте Министерства;</w:t>
      </w:r>
    </w:p>
    <w:p w14:paraId="58D5CD49"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возможность подачи заявления в электронном виде;</w:t>
      </w:r>
    </w:p>
    <w:p w14:paraId="1D313ECA"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w:t>
      </w:r>
    </w:p>
    <w:p w14:paraId="054299FD"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2.13.2. Показателями качества предоставления государственной услуги являются:</w:t>
      </w:r>
    </w:p>
    <w:p w14:paraId="671A20C7"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соблюдение сроков приема и рассмотрения документов;</w:t>
      </w:r>
    </w:p>
    <w:p w14:paraId="70685007"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соблюдение срока получения результата государственной услуги;</w:t>
      </w:r>
    </w:p>
    <w:p w14:paraId="6CD2FF4C"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отсутствие прецедентов (обоснованных жалоб) на нарушение регламента, совершенных специалистами отделения Центра.</w:t>
      </w:r>
    </w:p>
    <w:p w14:paraId="7598F008"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2.13.3. Количество взаимодействий заявителя со специалистами отделения Центра:</w:t>
      </w:r>
    </w:p>
    <w:p w14:paraId="073D52A1"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при подаче документов, необходимых для предоставления государственной </w:t>
      </w:r>
      <w:r w:rsidRPr="008B1EA4">
        <w:rPr>
          <w:rFonts w:ascii="Times New Roman" w:hAnsi="Times New Roman" w:cs="Times New Roman"/>
          <w:sz w:val="28"/>
          <w:szCs w:val="28"/>
        </w:rPr>
        <w:lastRenderedPageBreak/>
        <w:t>услуги, непосредственно - не более одного (без учета консультаций);</w:t>
      </w:r>
    </w:p>
    <w:p w14:paraId="5697975F"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электронной почте, непосредственного взаимодействия не требуется.</w:t>
      </w:r>
    </w:p>
    <w:p w14:paraId="1096E9C9"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2.13.4.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14:paraId="0893886F"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2.13.5. 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14:paraId="1EE5B795"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2.13.6. Информация о ходе предоставления государственной услуги может быть получена заявителем на сайте http://mtsz.tatarstan.ru, на Едином портале государственных и муниципальных услуг (функций), на Портале государственных и муниципальных услуг Республики Татарстан (http://uslugi.tatarstan.ru/).</w:t>
      </w:r>
    </w:p>
    <w:p w14:paraId="6DC09DE0"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2.13.7. Государственная услуга по экстерриториальному принципу и в составе комплексного запроса не предоставляется.</w:t>
      </w:r>
    </w:p>
    <w:p w14:paraId="117596E9" w14:textId="77777777" w:rsidR="008B1EA4" w:rsidRPr="008B1EA4" w:rsidRDefault="008B1EA4" w:rsidP="008B1EA4">
      <w:pPr>
        <w:pStyle w:val="ConsPlusNormal"/>
        <w:jc w:val="both"/>
        <w:rPr>
          <w:rFonts w:ascii="Times New Roman" w:hAnsi="Times New Roman" w:cs="Times New Roman"/>
          <w:sz w:val="28"/>
          <w:szCs w:val="28"/>
        </w:rPr>
      </w:pPr>
    </w:p>
    <w:p w14:paraId="672B17EC" w14:textId="77777777" w:rsidR="008B1EA4" w:rsidRPr="008B1EA4" w:rsidRDefault="008B1EA4" w:rsidP="008B1EA4">
      <w:pPr>
        <w:pStyle w:val="ConsPlusNormal"/>
        <w:spacing w:before="200"/>
        <w:ind w:firstLine="540"/>
        <w:jc w:val="center"/>
        <w:rPr>
          <w:rFonts w:ascii="Times New Roman" w:hAnsi="Times New Roman" w:cs="Times New Roman"/>
          <w:sz w:val="28"/>
          <w:szCs w:val="28"/>
        </w:rPr>
      </w:pPr>
      <w:r w:rsidRPr="008B1EA4">
        <w:rPr>
          <w:rFonts w:ascii="Times New Roman" w:hAnsi="Times New Roman" w:cs="Times New Roman"/>
          <w:sz w:val="28"/>
          <w:szCs w:val="28"/>
        </w:rPr>
        <w:t>2.14. 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14:paraId="7B41AA2C" w14:textId="77777777" w:rsidR="008B1EA4" w:rsidRPr="008B1EA4" w:rsidRDefault="008B1EA4" w:rsidP="008B1EA4">
      <w:pPr>
        <w:pStyle w:val="ConsPlusNormal"/>
        <w:jc w:val="both"/>
        <w:rPr>
          <w:rFonts w:ascii="Times New Roman" w:hAnsi="Times New Roman" w:cs="Times New Roman"/>
          <w:sz w:val="28"/>
          <w:szCs w:val="28"/>
        </w:rPr>
      </w:pPr>
    </w:p>
    <w:p w14:paraId="212A5A57" w14:textId="5E3FC483"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 xml:space="preserve">2.14.1. Заявление и копии документов в форме электронных документов могут быть направлены в отделение Центра с использованием информационно-телекоммуникационных сетей общего пользования, включая сеть Интернет, а также представлены заявителем в отделение Центра с использованием электронных носителей. При этом заявление и документ, подтверждающий согласие членов семьи заявителя или их законных представителей на обработку их персональных данных, должны быть подписаны простой электронной подписью,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w:t>
      </w:r>
      <w:hyperlink r:id="rId27" w:tooltip="Федеральный закон от 06.04.2011 N 63-ФЗ (ред. от 02.07.2021) &quot;Об электронной подписи&quot;{КонсультантПлюс}" w:history="1">
        <w:r w:rsidRPr="008B1EA4">
          <w:rPr>
            <w:rFonts w:ascii="Times New Roman" w:hAnsi="Times New Roman" w:cs="Times New Roman"/>
            <w:sz w:val="28"/>
            <w:szCs w:val="28"/>
          </w:rPr>
          <w:t>закона</w:t>
        </w:r>
      </w:hyperlink>
      <w:r w:rsidRPr="008B1EA4">
        <w:rPr>
          <w:rFonts w:ascii="Times New Roman" w:hAnsi="Times New Roman" w:cs="Times New Roman"/>
          <w:sz w:val="28"/>
          <w:szCs w:val="28"/>
        </w:rPr>
        <w:t xml:space="preserve"> </w:t>
      </w:r>
      <w:r>
        <w:rPr>
          <w:rFonts w:ascii="Times New Roman" w:hAnsi="Times New Roman" w:cs="Times New Roman"/>
          <w:sz w:val="28"/>
          <w:szCs w:val="28"/>
        </w:rPr>
        <w:t>№</w:t>
      </w:r>
      <w:r w:rsidRPr="008B1EA4">
        <w:rPr>
          <w:rFonts w:ascii="Times New Roman" w:hAnsi="Times New Roman" w:cs="Times New Roman"/>
          <w:sz w:val="28"/>
          <w:szCs w:val="28"/>
        </w:rPr>
        <w:t xml:space="preserve"> 63-ФЗ и </w:t>
      </w:r>
      <w:hyperlink r:id="rId28" w:tooltip="Федеральный закон от 27.07.2010 N 210-ФЗ (ред. от 02.07.2021) &quot;Об организации предоставления государственных и муниципальных услуг&quot; (с изм. и доп., вступ. в силу с 01.01.2022){КонсультантПлюс}" w:history="1">
        <w:r w:rsidRPr="008B1EA4">
          <w:rPr>
            <w:rFonts w:ascii="Times New Roman" w:hAnsi="Times New Roman" w:cs="Times New Roman"/>
            <w:sz w:val="28"/>
            <w:szCs w:val="28"/>
          </w:rPr>
          <w:t>статей 21.1</w:t>
        </w:r>
      </w:hyperlink>
      <w:r w:rsidRPr="008B1EA4">
        <w:rPr>
          <w:rFonts w:ascii="Times New Roman" w:hAnsi="Times New Roman" w:cs="Times New Roman"/>
          <w:sz w:val="28"/>
          <w:szCs w:val="28"/>
        </w:rPr>
        <w:t xml:space="preserve"> и </w:t>
      </w:r>
      <w:hyperlink r:id="rId29" w:tooltip="Федеральный закон от 27.07.2010 N 210-ФЗ (ред. от 02.07.2021) &quot;Об организации предоставления государственных и муниципальных услуг&quot; (с изм. и доп., вступ. в силу с 01.01.2022){КонсультантПлюс}" w:history="1">
        <w:r w:rsidRPr="008B1EA4">
          <w:rPr>
            <w:rFonts w:ascii="Times New Roman" w:hAnsi="Times New Roman" w:cs="Times New Roman"/>
            <w:sz w:val="28"/>
            <w:szCs w:val="28"/>
          </w:rPr>
          <w:t>21.2</w:t>
        </w:r>
      </w:hyperlink>
      <w:r w:rsidRPr="008B1EA4">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8B1EA4">
        <w:rPr>
          <w:rFonts w:ascii="Times New Roman" w:hAnsi="Times New Roman" w:cs="Times New Roman"/>
          <w:sz w:val="28"/>
          <w:szCs w:val="28"/>
        </w:rPr>
        <w:t xml:space="preserve"> 210-ФЗ.</w:t>
      </w:r>
    </w:p>
    <w:p w14:paraId="70D874EC"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2.14.2. Предоставление необходимых и обязательных услуг не требуется.</w:t>
      </w:r>
    </w:p>
    <w:p w14:paraId="3B0A8037" w14:textId="77777777"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2.14.3. Для предоставления государственной услуги используется Государственная информационная система «Социальный регистр населения Республики Татарстан».</w:t>
      </w:r>
    </w:p>
    <w:p w14:paraId="1CE588D6" w14:textId="11A631F0" w:rsidR="008B1EA4" w:rsidRPr="008B1EA4" w:rsidRDefault="008B1EA4" w:rsidP="008B1EA4">
      <w:pPr>
        <w:pStyle w:val="ConsPlusNormal"/>
        <w:ind w:firstLine="540"/>
        <w:jc w:val="both"/>
        <w:rPr>
          <w:rFonts w:ascii="Times New Roman" w:hAnsi="Times New Roman" w:cs="Times New Roman"/>
          <w:sz w:val="28"/>
          <w:szCs w:val="28"/>
        </w:rPr>
      </w:pPr>
      <w:r w:rsidRPr="008B1EA4">
        <w:rPr>
          <w:rFonts w:ascii="Times New Roman" w:hAnsi="Times New Roman" w:cs="Times New Roman"/>
          <w:sz w:val="28"/>
          <w:szCs w:val="28"/>
        </w:rPr>
        <w:t>2.14.4. Предоставление сведений о государственной услуге на государственных языках Республики Татарстан не осуществляется.</w:t>
      </w:r>
      <w:r w:rsidR="00395B10">
        <w:rPr>
          <w:rFonts w:ascii="Times New Roman" w:hAnsi="Times New Roman" w:cs="Times New Roman"/>
          <w:sz w:val="28"/>
          <w:szCs w:val="28"/>
        </w:rPr>
        <w:t>»;</w:t>
      </w:r>
    </w:p>
    <w:p w14:paraId="2CBF3ED4" w14:textId="30E7140D" w:rsidR="008B1EA4" w:rsidRPr="008B1EA4" w:rsidRDefault="00354C16" w:rsidP="008B1EA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разделе 3:</w:t>
      </w:r>
    </w:p>
    <w:p w14:paraId="4712CB5D" w14:textId="46344B20" w:rsidR="00FF09CB" w:rsidRPr="008B1EA4" w:rsidRDefault="00FF09CB" w:rsidP="00191A36">
      <w:pPr>
        <w:autoSpaceDE w:val="0"/>
        <w:autoSpaceDN w:val="0"/>
        <w:adjustRightInd w:val="0"/>
        <w:ind w:firstLine="709"/>
        <w:jc w:val="both"/>
        <w:rPr>
          <w:rFonts w:eastAsiaTheme="minorHAnsi"/>
          <w:bCs/>
          <w:sz w:val="28"/>
          <w:szCs w:val="28"/>
          <w:lang w:eastAsia="en-US"/>
        </w:rPr>
      </w:pPr>
      <w:r w:rsidRPr="008B1EA4">
        <w:rPr>
          <w:rFonts w:eastAsiaTheme="minorHAnsi"/>
          <w:bCs/>
          <w:sz w:val="28"/>
          <w:szCs w:val="28"/>
          <w:lang w:eastAsia="en-US"/>
        </w:rPr>
        <w:t>пункты 3.4.1 и 3.4.2 изложить в следующей редакции:</w:t>
      </w:r>
    </w:p>
    <w:p w14:paraId="2732FDA0" w14:textId="5476A584" w:rsidR="00FF09CB" w:rsidRPr="008B1EA4" w:rsidRDefault="00FF09CB" w:rsidP="00FF09CB">
      <w:pPr>
        <w:pStyle w:val="ConsPlusNormal"/>
        <w:ind w:firstLine="709"/>
        <w:jc w:val="both"/>
        <w:rPr>
          <w:rFonts w:ascii="Times New Roman" w:hAnsi="Times New Roman" w:cs="Times New Roman"/>
          <w:sz w:val="28"/>
          <w:szCs w:val="28"/>
        </w:rPr>
      </w:pPr>
      <w:r w:rsidRPr="008B1EA4">
        <w:rPr>
          <w:rFonts w:ascii="Times New Roman" w:eastAsiaTheme="minorHAnsi" w:hAnsi="Times New Roman" w:cs="Times New Roman"/>
          <w:bCs/>
          <w:sz w:val="28"/>
          <w:szCs w:val="28"/>
          <w:lang w:eastAsia="en-US"/>
        </w:rPr>
        <w:t>«</w:t>
      </w:r>
      <w:r w:rsidRPr="008B1EA4">
        <w:rPr>
          <w:rFonts w:ascii="Times New Roman" w:hAnsi="Times New Roman" w:cs="Times New Roman"/>
          <w:sz w:val="28"/>
          <w:szCs w:val="28"/>
        </w:rPr>
        <w:t>3.4.1. Специалист отделения Центра получает из уполномоченных органов в электронной форме сведения о:</w:t>
      </w:r>
    </w:p>
    <w:p w14:paraId="6A38A908" w14:textId="77777777" w:rsidR="00FF09CB" w:rsidRPr="008B1EA4" w:rsidRDefault="00FF09CB"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lastRenderedPageBreak/>
        <w:t>гражданах, зарегистрированных совместно с получателем государственной услуги по месту постоянного жительства;</w:t>
      </w:r>
    </w:p>
    <w:p w14:paraId="1AB983CE" w14:textId="77777777" w:rsidR="00FF09CB" w:rsidRPr="008B1EA4" w:rsidRDefault="00FF09CB"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подтверждении факта установления инвалидности.</w:t>
      </w:r>
    </w:p>
    <w:p w14:paraId="5A023EE4" w14:textId="77777777" w:rsidR="00FF09CB" w:rsidRPr="008B1EA4" w:rsidRDefault="00FF09CB" w:rsidP="00FF09CB">
      <w:pPr>
        <w:pStyle w:val="ConsPlusNormal"/>
        <w:ind w:firstLine="709"/>
        <w:jc w:val="both"/>
        <w:rPr>
          <w:rFonts w:ascii="Times New Roman" w:hAnsi="Times New Roman" w:cs="Times New Roman"/>
          <w:sz w:val="28"/>
          <w:szCs w:val="28"/>
        </w:rPr>
      </w:pPr>
      <w:bookmarkStart w:id="1" w:name="Par332"/>
      <w:bookmarkEnd w:id="1"/>
      <w:r w:rsidRPr="008B1EA4">
        <w:rPr>
          <w:rFonts w:ascii="Times New Roman" w:hAnsi="Times New Roman" w:cs="Times New Roman"/>
          <w:sz w:val="28"/>
          <w:szCs w:val="28"/>
        </w:rPr>
        <w:t>3.4.2. При отсутствии в отделении Центра сведений, необходимых для принятия решения о назначении компенсации, специалист отделения Центра направляет в уполномоченные органы в электронной форме посредством системы межведомственного электронного взаимодействия запросы о предоставлении сведений о:</w:t>
      </w:r>
    </w:p>
    <w:p w14:paraId="23338E7E" w14:textId="77777777" w:rsidR="00FF09CB" w:rsidRPr="008B1EA4" w:rsidRDefault="00FF09CB"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гражданах, зарегистрированных совместно с заявителем по месту постоянного жительства;</w:t>
      </w:r>
    </w:p>
    <w:p w14:paraId="0BEE2D33" w14:textId="77777777" w:rsidR="00FF09CB" w:rsidRPr="008B1EA4" w:rsidRDefault="00FF09CB"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праве собственности на жилое помещение, право на которое зарегистрировано в Едином государственном реестре недвижимости;</w:t>
      </w:r>
    </w:p>
    <w:p w14:paraId="4B48C48F" w14:textId="77777777" w:rsidR="00FF09CB" w:rsidRPr="008B1EA4" w:rsidRDefault="00FF09CB"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страховом номере индивидуального лицевого счета;</w:t>
      </w:r>
    </w:p>
    <w:p w14:paraId="41A98348" w14:textId="77777777" w:rsidR="00FF09CB" w:rsidRPr="008B1EA4" w:rsidRDefault="00FF09CB"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подтверждении факта установления инвалидности;</w:t>
      </w:r>
    </w:p>
    <w:p w14:paraId="1F1E3920" w14:textId="77777777" w:rsidR="00FF09CB" w:rsidRPr="008B1EA4" w:rsidRDefault="00FF09CB"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наличии (отсутствии) задолженности по налогам и сборам в бюджеты бюджетной системы Российской Федерации;</w:t>
      </w:r>
    </w:p>
    <w:p w14:paraId="65823D8A" w14:textId="2B7DF3B0" w:rsidR="00FF09CB" w:rsidRPr="008B1EA4" w:rsidRDefault="00FF09CB" w:rsidP="00FF09CB">
      <w:pPr>
        <w:autoSpaceDE w:val="0"/>
        <w:autoSpaceDN w:val="0"/>
        <w:adjustRightInd w:val="0"/>
        <w:ind w:firstLine="709"/>
        <w:jc w:val="both"/>
        <w:rPr>
          <w:sz w:val="28"/>
          <w:szCs w:val="28"/>
        </w:rPr>
      </w:pPr>
      <w:r w:rsidRPr="008B1EA4">
        <w:rPr>
          <w:sz w:val="28"/>
          <w:szCs w:val="28"/>
        </w:rPr>
        <w:t>факте осуществления трудовой деятельности</w:t>
      </w:r>
      <w:r w:rsidR="00531C6B">
        <w:rPr>
          <w:sz w:val="28"/>
          <w:szCs w:val="28"/>
        </w:rPr>
        <w:t xml:space="preserve"> (вступает в силу с 1 июля 2022 года)</w:t>
      </w:r>
      <w:bookmarkStart w:id="2" w:name="_GoBack"/>
      <w:bookmarkEnd w:id="2"/>
      <w:r w:rsidRPr="008B1EA4">
        <w:rPr>
          <w:sz w:val="28"/>
          <w:szCs w:val="28"/>
        </w:rPr>
        <w:t>;</w:t>
      </w:r>
    </w:p>
    <w:p w14:paraId="5194C583" w14:textId="749CA008" w:rsidR="00FF09CB" w:rsidRPr="008B1EA4" w:rsidRDefault="00FF09CB"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 xml:space="preserve">подтверждении </w:t>
      </w:r>
      <w:r w:rsidR="009B1E04">
        <w:rPr>
          <w:rFonts w:ascii="Times New Roman" w:hAnsi="Times New Roman" w:cs="Times New Roman"/>
          <w:sz w:val="28"/>
          <w:szCs w:val="28"/>
        </w:rPr>
        <w:t>факта установления инвалидности</w:t>
      </w:r>
      <w:r w:rsidRPr="008B1EA4">
        <w:rPr>
          <w:rFonts w:ascii="Times New Roman" w:hAnsi="Times New Roman" w:cs="Times New Roman"/>
          <w:sz w:val="28"/>
          <w:szCs w:val="28"/>
        </w:rPr>
        <w:t>.</w:t>
      </w:r>
    </w:p>
    <w:p w14:paraId="536A09A8" w14:textId="77777777" w:rsidR="00FF09CB" w:rsidRPr="008B1EA4" w:rsidRDefault="00FF09CB"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 xml:space="preserve">Процедуры, устанавливаемые </w:t>
      </w:r>
      <w:hyperlink w:anchor="Par327" w:tooltip="3.4.1. Специалист отделения Центра получает в электронной форме сведения:" w:history="1">
        <w:r w:rsidRPr="008B1EA4">
          <w:rPr>
            <w:rFonts w:ascii="Times New Roman" w:hAnsi="Times New Roman" w:cs="Times New Roman"/>
            <w:sz w:val="28"/>
            <w:szCs w:val="28"/>
          </w:rPr>
          <w:t>пунктами 3.4.1</w:t>
        </w:r>
      </w:hyperlink>
      <w:r w:rsidRPr="008B1EA4">
        <w:rPr>
          <w:rFonts w:ascii="Times New Roman" w:hAnsi="Times New Roman" w:cs="Times New Roman"/>
          <w:sz w:val="28"/>
          <w:szCs w:val="28"/>
        </w:rPr>
        <w:t xml:space="preserve"> и 3.4.2, осуществляются в день приема и регистрации заявления и документов.</w:t>
      </w:r>
    </w:p>
    <w:p w14:paraId="26014E6B" w14:textId="65506F0E" w:rsidR="00FF09CB" w:rsidRPr="008B1EA4" w:rsidRDefault="00FF09CB"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Результат процедур: сведения, полученные в электронной форме, направленные запросы.»;</w:t>
      </w:r>
    </w:p>
    <w:p w14:paraId="59C16A0A" w14:textId="2C9CA218" w:rsidR="002A2178" w:rsidRPr="008B1EA4" w:rsidRDefault="002A2178"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в пункте 3.5.4.1:</w:t>
      </w:r>
    </w:p>
    <w:p w14:paraId="49BEAAB2" w14:textId="1280302D" w:rsidR="00FF09CB" w:rsidRPr="008B1EA4" w:rsidRDefault="002A2178" w:rsidP="00FF09CB">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в абзаце первом слова «и иным обязательным платежам» исключить;</w:t>
      </w:r>
    </w:p>
    <w:p w14:paraId="1F93332D" w14:textId="77777777" w:rsidR="002A2178" w:rsidRPr="008B1EA4" w:rsidRDefault="002A2178" w:rsidP="002A2178">
      <w:pPr>
        <w:pStyle w:val="ConsPlusNormal"/>
        <w:ind w:firstLine="709"/>
        <w:jc w:val="both"/>
        <w:rPr>
          <w:rFonts w:ascii="Times New Roman" w:hAnsi="Times New Roman" w:cs="Times New Roman"/>
          <w:sz w:val="28"/>
          <w:szCs w:val="28"/>
        </w:rPr>
      </w:pPr>
      <w:r w:rsidRPr="008B1EA4">
        <w:rPr>
          <w:rFonts w:ascii="Times New Roman" w:hAnsi="Times New Roman" w:cs="Times New Roman"/>
          <w:sz w:val="28"/>
          <w:szCs w:val="28"/>
        </w:rPr>
        <w:t>в абзаце пятом слова «и иным обязательным платежам» исключить;</w:t>
      </w:r>
    </w:p>
    <w:p w14:paraId="5F32F4DF" w14:textId="121FE765" w:rsidR="00FF09CB" w:rsidRPr="008B1EA4" w:rsidRDefault="00E90EA0" w:rsidP="00FF09CB">
      <w:pPr>
        <w:autoSpaceDE w:val="0"/>
        <w:autoSpaceDN w:val="0"/>
        <w:adjustRightInd w:val="0"/>
        <w:ind w:firstLine="709"/>
        <w:jc w:val="both"/>
        <w:rPr>
          <w:sz w:val="28"/>
          <w:szCs w:val="28"/>
        </w:rPr>
      </w:pPr>
      <w:r w:rsidRPr="008B1EA4">
        <w:rPr>
          <w:rFonts w:eastAsiaTheme="minorHAnsi"/>
          <w:bCs/>
          <w:sz w:val="28"/>
          <w:szCs w:val="28"/>
          <w:lang w:eastAsia="en-US"/>
        </w:rPr>
        <w:t xml:space="preserve">в </w:t>
      </w:r>
      <w:r w:rsidRPr="008B1EA4">
        <w:rPr>
          <w:sz w:val="28"/>
          <w:szCs w:val="28"/>
        </w:rPr>
        <w:t xml:space="preserve">абзаце первом </w:t>
      </w:r>
      <w:r w:rsidRPr="008B1EA4">
        <w:rPr>
          <w:rFonts w:eastAsiaTheme="minorHAnsi"/>
          <w:bCs/>
          <w:sz w:val="28"/>
          <w:szCs w:val="28"/>
          <w:lang w:eastAsia="en-US"/>
        </w:rPr>
        <w:t xml:space="preserve">пункта 3.5.4.2 </w:t>
      </w:r>
      <w:r w:rsidRPr="008B1EA4">
        <w:rPr>
          <w:sz w:val="28"/>
          <w:szCs w:val="28"/>
        </w:rPr>
        <w:t>слова «и иным обязательным платежам» исключить</w:t>
      </w:r>
      <w:r w:rsidR="00785653" w:rsidRPr="008B1EA4">
        <w:rPr>
          <w:sz w:val="28"/>
          <w:szCs w:val="28"/>
        </w:rPr>
        <w:t>.</w:t>
      </w:r>
    </w:p>
    <w:p w14:paraId="3981C3B3" w14:textId="77777777" w:rsidR="00E90EA0" w:rsidRPr="008B1EA4" w:rsidRDefault="00E90EA0" w:rsidP="00FF09CB">
      <w:pPr>
        <w:autoSpaceDE w:val="0"/>
        <w:autoSpaceDN w:val="0"/>
        <w:adjustRightInd w:val="0"/>
        <w:ind w:firstLine="709"/>
        <w:jc w:val="both"/>
        <w:rPr>
          <w:rFonts w:eastAsiaTheme="minorHAnsi"/>
          <w:bCs/>
          <w:sz w:val="28"/>
          <w:szCs w:val="28"/>
          <w:lang w:eastAsia="en-US"/>
        </w:rPr>
      </w:pPr>
    </w:p>
    <w:p w14:paraId="59B87581" w14:textId="65E05581" w:rsidR="00191A36" w:rsidRPr="008B1EA4" w:rsidRDefault="00191A36" w:rsidP="00FF09CB">
      <w:pPr>
        <w:autoSpaceDE w:val="0"/>
        <w:autoSpaceDN w:val="0"/>
        <w:adjustRightInd w:val="0"/>
        <w:ind w:firstLine="709"/>
        <w:jc w:val="both"/>
        <w:rPr>
          <w:sz w:val="28"/>
          <w:szCs w:val="28"/>
        </w:rPr>
      </w:pPr>
    </w:p>
    <w:p w14:paraId="541F8602" w14:textId="19D48526" w:rsidR="002A1CE9" w:rsidRPr="008B1EA4" w:rsidRDefault="002A1CE9" w:rsidP="00FF09CB">
      <w:pPr>
        <w:autoSpaceDE w:val="0"/>
        <w:autoSpaceDN w:val="0"/>
        <w:adjustRightInd w:val="0"/>
        <w:ind w:firstLine="709"/>
        <w:jc w:val="both"/>
        <w:rPr>
          <w:rFonts w:eastAsiaTheme="minorHAnsi"/>
          <w:bCs/>
          <w:sz w:val="28"/>
          <w:szCs w:val="28"/>
          <w:lang w:eastAsia="en-US"/>
        </w:rPr>
      </w:pPr>
    </w:p>
    <w:p w14:paraId="7D60F7F3" w14:textId="77777777" w:rsidR="002A1CE9" w:rsidRPr="008B1EA4" w:rsidRDefault="002A1CE9" w:rsidP="00FF09CB">
      <w:pPr>
        <w:autoSpaceDE w:val="0"/>
        <w:autoSpaceDN w:val="0"/>
        <w:adjustRightInd w:val="0"/>
        <w:ind w:firstLine="709"/>
        <w:jc w:val="both"/>
        <w:rPr>
          <w:rFonts w:eastAsiaTheme="minorHAnsi"/>
          <w:bCs/>
          <w:sz w:val="28"/>
          <w:szCs w:val="28"/>
          <w:lang w:eastAsia="en-US"/>
        </w:rPr>
      </w:pPr>
    </w:p>
    <w:sectPr w:rsidR="002A1CE9" w:rsidRPr="008B1EA4" w:rsidSect="00A314A5">
      <w:headerReference w:type="default" r:id="rId30"/>
      <w:headerReference w:type="first" r:id="rId31"/>
      <w:pgSz w:w="11905" w:h="16838"/>
      <w:pgMar w:top="1134" w:right="794" w:bottom="1134" w:left="96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5AD18" w14:textId="77777777" w:rsidR="005D5846" w:rsidRDefault="005D5846" w:rsidP="003A7C00">
      <w:r>
        <w:separator/>
      </w:r>
    </w:p>
  </w:endnote>
  <w:endnote w:type="continuationSeparator" w:id="0">
    <w:p w14:paraId="5B311F36" w14:textId="77777777" w:rsidR="005D5846" w:rsidRDefault="005D5846"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E1735" w14:textId="77777777" w:rsidR="005D5846" w:rsidRDefault="005D5846" w:rsidP="003A7C00">
      <w:r>
        <w:separator/>
      </w:r>
    </w:p>
  </w:footnote>
  <w:footnote w:type="continuationSeparator" w:id="0">
    <w:p w14:paraId="36B340AB" w14:textId="77777777" w:rsidR="005D5846" w:rsidRDefault="005D5846"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036" w14:textId="389D6E5C" w:rsidR="00F1186C" w:rsidRPr="00A7549B" w:rsidRDefault="00F1186C">
    <w:pPr>
      <w:pStyle w:val="a6"/>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EndPr/>
    <w:sdtContent>
      <w:p w14:paraId="302468D4" w14:textId="4C0293B8" w:rsidR="00F1186C" w:rsidRDefault="00F1186C">
        <w:pPr>
          <w:pStyle w:val="a6"/>
          <w:jc w:val="center"/>
        </w:pPr>
        <w:r>
          <w:fldChar w:fldCharType="begin"/>
        </w:r>
        <w:r>
          <w:instrText>PAGE   \* MERGEFORMAT</w:instrText>
        </w:r>
        <w:r>
          <w:fldChar w:fldCharType="separate"/>
        </w:r>
        <w:r w:rsidR="00531C6B">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F1186C" w:rsidRDefault="00F1186C">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EBF"/>
    <w:rsid w:val="000062F6"/>
    <w:rsid w:val="00006616"/>
    <w:rsid w:val="0000749B"/>
    <w:rsid w:val="00007E92"/>
    <w:rsid w:val="00010BF7"/>
    <w:rsid w:val="00011879"/>
    <w:rsid w:val="000138BC"/>
    <w:rsid w:val="000141D2"/>
    <w:rsid w:val="00014459"/>
    <w:rsid w:val="00014B2E"/>
    <w:rsid w:val="00014DAC"/>
    <w:rsid w:val="000155F1"/>
    <w:rsid w:val="00016426"/>
    <w:rsid w:val="0001695F"/>
    <w:rsid w:val="00016D75"/>
    <w:rsid w:val="00020151"/>
    <w:rsid w:val="0002063E"/>
    <w:rsid w:val="00022B31"/>
    <w:rsid w:val="0002401F"/>
    <w:rsid w:val="00024065"/>
    <w:rsid w:val="000243C9"/>
    <w:rsid w:val="00025565"/>
    <w:rsid w:val="00025613"/>
    <w:rsid w:val="000260FF"/>
    <w:rsid w:val="00026A91"/>
    <w:rsid w:val="00027B2A"/>
    <w:rsid w:val="00030335"/>
    <w:rsid w:val="000315D2"/>
    <w:rsid w:val="00032177"/>
    <w:rsid w:val="00032209"/>
    <w:rsid w:val="00032368"/>
    <w:rsid w:val="00032B03"/>
    <w:rsid w:val="00033B7A"/>
    <w:rsid w:val="00033F8E"/>
    <w:rsid w:val="0003436C"/>
    <w:rsid w:val="00034B99"/>
    <w:rsid w:val="00035071"/>
    <w:rsid w:val="0003684D"/>
    <w:rsid w:val="000371DF"/>
    <w:rsid w:val="000372E1"/>
    <w:rsid w:val="00037CA8"/>
    <w:rsid w:val="000401D1"/>
    <w:rsid w:val="00040278"/>
    <w:rsid w:val="000405A9"/>
    <w:rsid w:val="000413A2"/>
    <w:rsid w:val="00041BCE"/>
    <w:rsid w:val="00041D69"/>
    <w:rsid w:val="00041F33"/>
    <w:rsid w:val="0004239A"/>
    <w:rsid w:val="000423EB"/>
    <w:rsid w:val="00044518"/>
    <w:rsid w:val="00044A56"/>
    <w:rsid w:val="00044ADD"/>
    <w:rsid w:val="00045972"/>
    <w:rsid w:val="00045F11"/>
    <w:rsid w:val="000474F8"/>
    <w:rsid w:val="00047687"/>
    <w:rsid w:val="00050CAB"/>
    <w:rsid w:val="0005104E"/>
    <w:rsid w:val="00052D18"/>
    <w:rsid w:val="00055403"/>
    <w:rsid w:val="00055FC8"/>
    <w:rsid w:val="000609F6"/>
    <w:rsid w:val="00060EF2"/>
    <w:rsid w:val="000613A9"/>
    <w:rsid w:val="00061BFB"/>
    <w:rsid w:val="0006244A"/>
    <w:rsid w:val="00062488"/>
    <w:rsid w:val="00062E62"/>
    <w:rsid w:val="00064A6E"/>
    <w:rsid w:val="00067630"/>
    <w:rsid w:val="00067FE1"/>
    <w:rsid w:val="000701E9"/>
    <w:rsid w:val="00070A4A"/>
    <w:rsid w:val="00070FD7"/>
    <w:rsid w:val="00071138"/>
    <w:rsid w:val="00071B41"/>
    <w:rsid w:val="0007360D"/>
    <w:rsid w:val="00073DD9"/>
    <w:rsid w:val="000753C9"/>
    <w:rsid w:val="00076019"/>
    <w:rsid w:val="00080716"/>
    <w:rsid w:val="0008320E"/>
    <w:rsid w:val="000832E5"/>
    <w:rsid w:val="00083B37"/>
    <w:rsid w:val="00084164"/>
    <w:rsid w:val="0008481C"/>
    <w:rsid w:val="000855B9"/>
    <w:rsid w:val="00087BD0"/>
    <w:rsid w:val="00087C47"/>
    <w:rsid w:val="000905BA"/>
    <w:rsid w:val="00091048"/>
    <w:rsid w:val="00091114"/>
    <w:rsid w:val="000A0F36"/>
    <w:rsid w:val="000A12EF"/>
    <w:rsid w:val="000A17F1"/>
    <w:rsid w:val="000A1988"/>
    <w:rsid w:val="000A4EB5"/>
    <w:rsid w:val="000A769C"/>
    <w:rsid w:val="000A7C3E"/>
    <w:rsid w:val="000B0A44"/>
    <w:rsid w:val="000B1C1C"/>
    <w:rsid w:val="000B270A"/>
    <w:rsid w:val="000B3F68"/>
    <w:rsid w:val="000B4162"/>
    <w:rsid w:val="000B43FB"/>
    <w:rsid w:val="000B4C33"/>
    <w:rsid w:val="000B5A3A"/>
    <w:rsid w:val="000B72BC"/>
    <w:rsid w:val="000B7F6B"/>
    <w:rsid w:val="000C158E"/>
    <w:rsid w:val="000C3289"/>
    <w:rsid w:val="000C526A"/>
    <w:rsid w:val="000C544C"/>
    <w:rsid w:val="000C68AC"/>
    <w:rsid w:val="000C69FA"/>
    <w:rsid w:val="000C6F4F"/>
    <w:rsid w:val="000C7357"/>
    <w:rsid w:val="000D13DF"/>
    <w:rsid w:val="000D3BD5"/>
    <w:rsid w:val="000D5430"/>
    <w:rsid w:val="000D62EB"/>
    <w:rsid w:val="000D6B85"/>
    <w:rsid w:val="000D6E66"/>
    <w:rsid w:val="000E04A5"/>
    <w:rsid w:val="000E2713"/>
    <w:rsid w:val="000E27BC"/>
    <w:rsid w:val="000E29B7"/>
    <w:rsid w:val="000E2F9D"/>
    <w:rsid w:val="000E316B"/>
    <w:rsid w:val="000E4602"/>
    <w:rsid w:val="000E6AA5"/>
    <w:rsid w:val="000E6BB3"/>
    <w:rsid w:val="000E7A66"/>
    <w:rsid w:val="000F253D"/>
    <w:rsid w:val="000F5C13"/>
    <w:rsid w:val="000F5F7D"/>
    <w:rsid w:val="000F5FF6"/>
    <w:rsid w:val="000F6147"/>
    <w:rsid w:val="000F6346"/>
    <w:rsid w:val="000F68AA"/>
    <w:rsid w:val="000F7EE0"/>
    <w:rsid w:val="0010140D"/>
    <w:rsid w:val="00101804"/>
    <w:rsid w:val="001019FD"/>
    <w:rsid w:val="0010291C"/>
    <w:rsid w:val="00102F77"/>
    <w:rsid w:val="00102FE9"/>
    <w:rsid w:val="00103E56"/>
    <w:rsid w:val="0010453A"/>
    <w:rsid w:val="00104750"/>
    <w:rsid w:val="00104B82"/>
    <w:rsid w:val="00104CC4"/>
    <w:rsid w:val="001056A2"/>
    <w:rsid w:val="001078CD"/>
    <w:rsid w:val="001108A7"/>
    <w:rsid w:val="00111D20"/>
    <w:rsid w:val="00111EF3"/>
    <w:rsid w:val="0011222B"/>
    <w:rsid w:val="001128ED"/>
    <w:rsid w:val="00113655"/>
    <w:rsid w:val="00113A2F"/>
    <w:rsid w:val="00115A5D"/>
    <w:rsid w:val="001216BA"/>
    <w:rsid w:val="0012204C"/>
    <w:rsid w:val="00122F3C"/>
    <w:rsid w:val="00123118"/>
    <w:rsid w:val="00124FB5"/>
    <w:rsid w:val="00126407"/>
    <w:rsid w:val="00131375"/>
    <w:rsid w:val="00132FAE"/>
    <w:rsid w:val="001343DB"/>
    <w:rsid w:val="001353D2"/>
    <w:rsid w:val="00135AFC"/>
    <w:rsid w:val="00135C7E"/>
    <w:rsid w:val="00136423"/>
    <w:rsid w:val="001366EB"/>
    <w:rsid w:val="0013716B"/>
    <w:rsid w:val="00137FA4"/>
    <w:rsid w:val="00141A66"/>
    <w:rsid w:val="001423C9"/>
    <w:rsid w:val="00142583"/>
    <w:rsid w:val="00142D97"/>
    <w:rsid w:val="00143873"/>
    <w:rsid w:val="00143D1E"/>
    <w:rsid w:val="0014536D"/>
    <w:rsid w:val="001469A5"/>
    <w:rsid w:val="0014793B"/>
    <w:rsid w:val="00150A59"/>
    <w:rsid w:val="001521F9"/>
    <w:rsid w:val="00153E9D"/>
    <w:rsid w:val="00155536"/>
    <w:rsid w:val="00155837"/>
    <w:rsid w:val="00160340"/>
    <w:rsid w:val="00163A81"/>
    <w:rsid w:val="00163C5E"/>
    <w:rsid w:val="00165ABB"/>
    <w:rsid w:val="00166800"/>
    <w:rsid w:val="00167CCE"/>
    <w:rsid w:val="00170424"/>
    <w:rsid w:val="001717B0"/>
    <w:rsid w:val="00173289"/>
    <w:rsid w:val="0017355C"/>
    <w:rsid w:val="00174009"/>
    <w:rsid w:val="00174F7B"/>
    <w:rsid w:val="00176172"/>
    <w:rsid w:val="00176673"/>
    <w:rsid w:val="0017710C"/>
    <w:rsid w:val="00177432"/>
    <w:rsid w:val="00177893"/>
    <w:rsid w:val="001810B8"/>
    <w:rsid w:val="00182CD3"/>
    <w:rsid w:val="00182E85"/>
    <w:rsid w:val="00183305"/>
    <w:rsid w:val="001843C5"/>
    <w:rsid w:val="00184B9A"/>
    <w:rsid w:val="001906CC"/>
    <w:rsid w:val="0019124F"/>
    <w:rsid w:val="00191A36"/>
    <w:rsid w:val="00192A24"/>
    <w:rsid w:val="0019461B"/>
    <w:rsid w:val="00194C33"/>
    <w:rsid w:val="00196B73"/>
    <w:rsid w:val="00196EA1"/>
    <w:rsid w:val="001A01B8"/>
    <w:rsid w:val="001A0E2B"/>
    <w:rsid w:val="001A1993"/>
    <w:rsid w:val="001A37DC"/>
    <w:rsid w:val="001A4A0E"/>
    <w:rsid w:val="001A4F95"/>
    <w:rsid w:val="001A6FC9"/>
    <w:rsid w:val="001A720F"/>
    <w:rsid w:val="001A73AA"/>
    <w:rsid w:val="001A77DD"/>
    <w:rsid w:val="001A7905"/>
    <w:rsid w:val="001A7DD1"/>
    <w:rsid w:val="001A7F26"/>
    <w:rsid w:val="001B0132"/>
    <w:rsid w:val="001B17CB"/>
    <w:rsid w:val="001B1EED"/>
    <w:rsid w:val="001B206C"/>
    <w:rsid w:val="001B2BE5"/>
    <w:rsid w:val="001B3533"/>
    <w:rsid w:val="001B36DF"/>
    <w:rsid w:val="001B39B3"/>
    <w:rsid w:val="001B4151"/>
    <w:rsid w:val="001B4228"/>
    <w:rsid w:val="001B52C9"/>
    <w:rsid w:val="001B5316"/>
    <w:rsid w:val="001B599A"/>
    <w:rsid w:val="001B76EB"/>
    <w:rsid w:val="001B7988"/>
    <w:rsid w:val="001C09A9"/>
    <w:rsid w:val="001C2057"/>
    <w:rsid w:val="001C222C"/>
    <w:rsid w:val="001C25AC"/>
    <w:rsid w:val="001C2DB8"/>
    <w:rsid w:val="001C3041"/>
    <w:rsid w:val="001C30C5"/>
    <w:rsid w:val="001C490B"/>
    <w:rsid w:val="001C4F15"/>
    <w:rsid w:val="001C5B5F"/>
    <w:rsid w:val="001C6CDD"/>
    <w:rsid w:val="001C72F6"/>
    <w:rsid w:val="001D10FC"/>
    <w:rsid w:val="001D1770"/>
    <w:rsid w:val="001D2E72"/>
    <w:rsid w:val="001D51B1"/>
    <w:rsid w:val="001D56D7"/>
    <w:rsid w:val="001D5B79"/>
    <w:rsid w:val="001D6B4F"/>
    <w:rsid w:val="001D6CFF"/>
    <w:rsid w:val="001D75D7"/>
    <w:rsid w:val="001E12B2"/>
    <w:rsid w:val="001E2AC7"/>
    <w:rsid w:val="001E2B69"/>
    <w:rsid w:val="001E32DD"/>
    <w:rsid w:val="001E4448"/>
    <w:rsid w:val="001E45A1"/>
    <w:rsid w:val="001E4FF4"/>
    <w:rsid w:val="001E54D1"/>
    <w:rsid w:val="001E63A4"/>
    <w:rsid w:val="001E7FB6"/>
    <w:rsid w:val="001F0CC8"/>
    <w:rsid w:val="001F1059"/>
    <w:rsid w:val="001F4152"/>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8EE"/>
    <w:rsid w:val="00216691"/>
    <w:rsid w:val="00216C7C"/>
    <w:rsid w:val="00217338"/>
    <w:rsid w:val="0022234D"/>
    <w:rsid w:val="00224409"/>
    <w:rsid w:val="002261E0"/>
    <w:rsid w:val="0022676B"/>
    <w:rsid w:val="00226A67"/>
    <w:rsid w:val="00227285"/>
    <w:rsid w:val="002307F9"/>
    <w:rsid w:val="002311B9"/>
    <w:rsid w:val="00232060"/>
    <w:rsid w:val="00234C49"/>
    <w:rsid w:val="00235A9B"/>
    <w:rsid w:val="00236794"/>
    <w:rsid w:val="00237D6B"/>
    <w:rsid w:val="00237E4F"/>
    <w:rsid w:val="00240116"/>
    <w:rsid w:val="00240C1F"/>
    <w:rsid w:val="00241CE4"/>
    <w:rsid w:val="00242576"/>
    <w:rsid w:val="002467BD"/>
    <w:rsid w:val="00246B0D"/>
    <w:rsid w:val="00246DC6"/>
    <w:rsid w:val="0025099F"/>
    <w:rsid w:val="00251CB5"/>
    <w:rsid w:val="0025604E"/>
    <w:rsid w:val="00256CDB"/>
    <w:rsid w:val="00257C6F"/>
    <w:rsid w:val="00257E37"/>
    <w:rsid w:val="0026107B"/>
    <w:rsid w:val="00261B79"/>
    <w:rsid w:val="00262A66"/>
    <w:rsid w:val="00262B1C"/>
    <w:rsid w:val="002638F2"/>
    <w:rsid w:val="002641D7"/>
    <w:rsid w:val="00265118"/>
    <w:rsid w:val="00265901"/>
    <w:rsid w:val="0026661C"/>
    <w:rsid w:val="002671C9"/>
    <w:rsid w:val="0027010F"/>
    <w:rsid w:val="002727BB"/>
    <w:rsid w:val="00274E8A"/>
    <w:rsid w:val="00275C75"/>
    <w:rsid w:val="002760BE"/>
    <w:rsid w:val="00276EB2"/>
    <w:rsid w:val="002772FA"/>
    <w:rsid w:val="002773C6"/>
    <w:rsid w:val="00280AF6"/>
    <w:rsid w:val="0028146E"/>
    <w:rsid w:val="002818A6"/>
    <w:rsid w:val="00281CDA"/>
    <w:rsid w:val="002820A4"/>
    <w:rsid w:val="002822E1"/>
    <w:rsid w:val="002827AD"/>
    <w:rsid w:val="00283A52"/>
    <w:rsid w:val="002854BF"/>
    <w:rsid w:val="00286106"/>
    <w:rsid w:val="0028662E"/>
    <w:rsid w:val="00291C60"/>
    <w:rsid w:val="00294630"/>
    <w:rsid w:val="002957B8"/>
    <w:rsid w:val="00296678"/>
    <w:rsid w:val="00296711"/>
    <w:rsid w:val="002967A0"/>
    <w:rsid w:val="002A0AFE"/>
    <w:rsid w:val="002A1CE9"/>
    <w:rsid w:val="002A2178"/>
    <w:rsid w:val="002A32FF"/>
    <w:rsid w:val="002A360D"/>
    <w:rsid w:val="002A533C"/>
    <w:rsid w:val="002A67AF"/>
    <w:rsid w:val="002A6821"/>
    <w:rsid w:val="002A68FF"/>
    <w:rsid w:val="002A70E0"/>
    <w:rsid w:val="002A7524"/>
    <w:rsid w:val="002A773A"/>
    <w:rsid w:val="002B036B"/>
    <w:rsid w:val="002B1312"/>
    <w:rsid w:val="002B3514"/>
    <w:rsid w:val="002B4684"/>
    <w:rsid w:val="002B5305"/>
    <w:rsid w:val="002B6477"/>
    <w:rsid w:val="002B647E"/>
    <w:rsid w:val="002B6BC8"/>
    <w:rsid w:val="002B7D64"/>
    <w:rsid w:val="002B7DE9"/>
    <w:rsid w:val="002C19C4"/>
    <w:rsid w:val="002C23C7"/>
    <w:rsid w:val="002C5643"/>
    <w:rsid w:val="002C574D"/>
    <w:rsid w:val="002C61EA"/>
    <w:rsid w:val="002C6542"/>
    <w:rsid w:val="002C6BE4"/>
    <w:rsid w:val="002C6C1A"/>
    <w:rsid w:val="002C7BCF"/>
    <w:rsid w:val="002D132C"/>
    <w:rsid w:val="002D2EB3"/>
    <w:rsid w:val="002D2FCA"/>
    <w:rsid w:val="002D4623"/>
    <w:rsid w:val="002D55C8"/>
    <w:rsid w:val="002D5E14"/>
    <w:rsid w:val="002D703A"/>
    <w:rsid w:val="002D7986"/>
    <w:rsid w:val="002D7C8E"/>
    <w:rsid w:val="002E00AD"/>
    <w:rsid w:val="002E076F"/>
    <w:rsid w:val="002E236F"/>
    <w:rsid w:val="002E3153"/>
    <w:rsid w:val="002E3B4D"/>
    <w:rsid w:val="002E4CD3"/>
    <w:rsid w:val="002E55E0"/>
    <w:rsid w:val="002E72DC"/>
    <w:rsid w:val="002E7316"/>
    <w:rsid w:val="002E74F8"/>
    <w:rsid w:val="002F15C7"/>
    <w:rsid w:val="002F367E"/>
    <w:rsid w:val="002F3770"/>
    <w:rsid w:val="002F3892"/>
    <w:rsid w:val="002F38E9"/>
    <w:rsid w:val="002F3D9C"/>
    <w:rsid w:val="002F477C"/>
    <w:rsid w:val="00300005"/>
    <w:rsid w:val="0030043E"/>
    <w:rsid w:val="00300EB5"/>
    <w:rsid w:val="00302EA6"/>
    <w:rsid w:val="0030368C"/>
    <w:rsid w:val="0030370C"/>
    <w:rsid w:val="00304C86"/>
    <w:rsid w:val="003067E5"/>
    <w:rsid w:val="00306C30"/>
    <w:rsid w:val="00306E6A"/>
    <w:rsid w:val="00310161"/>
    <w:rsid w:val="00313440"/>
    <w:rsid w:val="003134E5"/>
    <w:rsid w:val="0031354B"/>
    <w:rsid w:val="00314A59"/>
    <w:rsid w:val="00314DE1"/>
    <w:rsid w:val="0031513F"/>
    <w:rsid w:val="00315360"/>
    <w:rsid w:val="00315771"/>
    <w:rsid w:val="00315CB7"/>
    <w:rsid w:val="00315E99"/>
    <w:rsid w:val="00316194"/>
    <w:rsid w:val="003164F3"/>
    <w:rsid w:val="00320343"/>
    <w:rsid w:val="00321699"/>
    <w:rsid w:val="00322869"/>
    <w:rsid w:val="003231AB"/>
    <w:rsid w:val="0032515D"/>
    <w:rsid w:val="00326333"/>
    <w:rsid w:val="003271D4"/>
    <w:rsid w:val="00327335"/>
    <w:rsid w:val="00330A17"/>
    <w:rsid w:val="00331CEC"/>
    <w:rsid w:val="003327FB"/>
    <w:rsid w:val="00332E91"/>
    <w:rsid w:val="00333F0D"/>
    <w:rsid w:val="003348E8"/>
    <w:rsid w:val="00334B0E"/>
    <w:rsid w:val="00334E25"/>
    <w:rsid w:val="00334FAD"/>
    <w:rsid w:val="00335EEC"/>
    <w:rsid w:val="00337C4A"/>
    <w:rsid w:val="0034040F"/>
    <w:rsid w:val="00340A14"/>
    <w:rsid w:val="00340ED1"/>
    <w:rsid w:val="0034180C"/>
    <w:rsid w:val="003418C2"/>
    <w:rsid w:val="003419E0"/>
    <w:rsid w:val="00342116"/>
    <w:rsid w:val="0034318B"/>
    <w:rsid w:val="003439E2"/>
    <w:rsid w:val="00343B57"/>
    <w:rsid w:val="0034420F"/>
    <w:rsid w:val="00346787"/>
    <w:rsid w:val="0035075A"/>
    <w:rsid w:val="00351371"/>
    <w:rsid w:val="00351E49"/>
    <w:rsid w:val="00351EA0"/>
    <w:rsid w:val="00352255"/>
    <w:rsid w:val="003538E0"/>
    <w:rsid w:val="00354472"/>
    <w:rsid w:val="00354C16"/>
    <w:rsid w:val="00355586"/>
    <w:rsid w:val="00355A5C"/>
    <w:rsid w:val="00355C71"/>
    <w:rsid w:val="003607EE"/>
    <w:rsid w:val="00360A7F"/>
    <w:rsid w:val="003614F2"/>
    <w:rsid w:val="00361A5D"/>
    <w:rsid w:val="00361EC3"/>
    <w:rsid w:val="00361FC8"/>
    <w:rsid w:val="00363D53"/>
    <w:rsid w:val="003653C4"/>
    <w:rsid w:val="003658C6"/>
    <w:rsid w:val="00366019"/>
    <w:rsid w:val="00366489"/>
    <w:rsid w:val="00366C2F"/>
    <w:rsid w:val="003674AC"/>
    <w:rsid w:val="003712B3"/>
    <w:rsid w:val="00372D8B"/>
    <w:rsid w:val="00373036"/>
    <w:rsid w:val="00373334"/>
    <w:rsid w:val="00373C57"/>
    <w:rsid w:val="00373D2B"/>
    <w:rsid w:val="003742D8"/>
    <w:rsid w:val="00374AEC"/>
    <w:rsid w:val="003754F7"/>
    <w:rsid w:val="00375FB7"/>
    <w:rsid w:val="00375FBE"/>
    <w:rsid w:val="00376B94"/>
    <w:rsid w:val="003806C3"/>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2A97"/>
    <w:rsid w:val="003935F0"/>
    <w:rsid w:val="00393A80"/>
    <w:rsid w:val="00393F95"/>
    <w:rsid w:val="0039436F"/>
    <w:rsid w:val="00395AB1"/>
    <w:rsid w:val="00395AEB"/>
    <w:rsid w:val="00395B10"/>
    <w:rsid w:val="003A08A2"/>
    <w:rsid w:val="003A11B2"/>
    <w:rsid w:val="003A3740"/>
    <w:rsid w:val="003A5BEF"/>
    <w:rsid w:val="003A60F7"/>
    <w:rsid w:val="003A6EDD"/>
    <w:rsid w:val="003A7603"/>
    <w:rsid w:val="003A7C00"/>
    <w:rsid w:val="003B04AF"/>
    <w:rsid w:val="003B04FA"/>
    <w:rsid w:val="003B0BA1"/>
    <w:rsid w:val="003B0D25"/>
    <w:rsid w:val="003B172C"/>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3E60"/>
    <w:rsid w:val="003C4888"/>
    <w:rsid w:val="003C5405"/>
    <w:rsid w:val="003C5E72"/>
    <w:rsid w:val="003C66B9"/>
    <w:rsid w:val="003C79CD"/>
    <w:rsid w:val="003C7CBB"/>
    <w:rsid w:val="003D01B7"/>
    <w:rsid w:val="003D0FAA"/>
    <w:rsid w:val="003D1685"/>
    <w:rsid w:val="003D2E7D"/>
    <w:rsid w:val="003D30A9"/>
    <w:rsid w:val="003D3BEA"/>
    <w:rsid w:val="003D4184"/>
    <w:rsid w:val="003D4BD3"/>
    <w:rsid w:val="003D5F0C"/>
    <w:rsid w:val="003D6324"/>
    <w:rsid w:val="003D66B8"/>
    <w:rsid w:val="003D6D19"/>
    <w:rsid w:val="003D7185"/>
    <w:rsid w:val="003D79B6"/>
    <w:rsid w:val="003E0535"/>
    <w:rsid w:val="003E06BD"/>
    <w:rsid w:val="003E453F"/>
    <w:rsid w:val="003E4BC7"/>
    <w:rsid w:val="003E51AD"/>
    <w:rsid w:val="003E5232"/>
    <w:rsid w:val="003E5985"/>
    <w:rsid w:val="003E787A"/>
    <w:rsid w:val="003E7F9B"/>
    <w:rsid w:val="003F004B"/>
    <w:rsid w:val="003F0296"/>
    <w:rsid w:val="003F0E31"/>
    <w:rsid w:val="003F2FEC"/>
    <w:rsid w:val="003F5C14"/>
    <w:rsid w:val="003F64C5"/>
    <w:rsid w:val="00404913"/>
    <w:rsid w:val="00404B9D"/>
    <w:rsid w:val="0040521C"/>
    <w:rsid w:val="004075EE"/>
    <w:rsid w:val="00407641"/>
    <w:rsid w:val="00407B2C"/>
    <w:rsid w:val="004100E6"/>
    <w:rsid w:val="00410E0F"/>
    <w:rsid w:val="00411702"/>
    <w:rsid w:val="0041214E"/>
    <w:rsid w:val="00412291"/>
    <w:rsid w:val="0041262B"/>
    <w:rsid w:val="004126F6"/>
    <w:rsid w:val="00412F8E"/>
    <w:rsid w:val="00413541"/>
    <w:rsid w:val="00414B4F"/>
    <w:rsid w:val="00415523"/>
    <w:rsid w:val="004177A6"/>
    <w:rsid w:val="0042096A"/>
    <w:rsid w:val="00421348"/>
    <w:rsid w:val="00421AFE"/>
    <w:rsid w:val="004225B2"/>
    <w:rsid w:val="0042362C"/>
    <w:rsid w:val="00424367"/>
    <w:rsid w:val="00425648"/>
    <w:rsid w:val="004263F2"/>
    <w:rsid w:val="00426E91"/>
    <w:rsid w:val="0042798E"/>
    <w:rsid w:val="00427B30"/>
    <w:rsid w:val="00430F5D"/>
    <w:rsid w:val="004313D9"/>
    <w:rsid w:val="00431A6B"/>
    <w:rsid w:val="00431B02"/>
    <w:rsid w:val="00432105"/>
    <w:rsid w:val="004324CB"/>
    <w:rsid w:val="0043355F"/>
    <w:rsid w:val="00434076"/>
    <w:rsid w:val="00434CB6"/>
    <w:rsid w:val="00435178"/>
    <w:rsid w:val="0043548E"/>
    <w:rsid w:val="0043570D"/>
    <w:rsid w:val="00435D53"/>
    <w:rsid w:val="0043680C"/>
    <w:rsid w:val="00436D8A"/>
    <w:rsid w:val="00440123"/>
    <w:rsid w:val="00440EF8"/>
    <w:rsid w:val="0044136D"/>
    <w:rsid w:val="004424C6"/>
    <w:rsid w:val="004452B2"/>
    <w:rsid w:val="00446E23"/>
    <w:rsid w:val="004503CD"/>
    <w:rsid w:val="00450828"/>
    <w:rsid w:val="00450B96"/>
    <w:rsid w:val="00451045"/>
    <w:rsid w:val="00452708"/>
    <w:rsid w:val="00452CD6"/>
    <w:rsid w:val="0045669A"/>
    <w:rsid w:val="0045690A"/>
    <w:rsid w:val="00457694"/>
    <w:rsid w:val="0046195F"/>
    <w:rsid w:val="0046313D"/>
    <w:rsid w:val="00463BDA"/>
    <w:rsid w:val="00463D38"/>
    <w:rsid w:val="00463D42"/>
    <w:rsid w:val="00465270"/>
    <w:rsid w:val="004656B9"/>
    <w:rsid w:val="00465C7A"/>
    <w:rsid w:val="00465ECE"/>
    <w:rsid w:val="00466002"/>
    <w:rsid w:val="0046690A"/>
    <w:rsid w:val="004674F5"/>
    <w:rsid w:val="004705F2"/>
    <w:rsid w:val="00470C62"/>
    <w:rsid w:val="00471D92"/>
    <w:rsid w:val="00471F80"/>
    <w:rsid w:val="004735EF"/>
    <w:rsid w:val="00474B5D"/>
    <w:rsid w:val="00475C2A"/>
    <w:rsid w:val="004777FD"/>
    <w:rsid w:val="00481621"/>
    <w:rsid w:val="00481E9D"/>
    <w:rsid w:val="004828E3"/>
    <w:rsid w:val="00482E68"/>
    <w:rsid w:val="00483292"/>
    <w:rsid w:val="00484946"/>
    <w:rsid w:val="00484E95"/>
    <w:rsid w:val="00484F3C"/>
    <w:rsid w:val="00485407"/>
    <w:rsid w:val="00490433"/>
    <w:rsid w:val="00490975"/>
    <w:rsid w:val="00490BA2"/>
    <w:rsid w:val="00490CA4"/>
    <w:rsid w:val="004919F5"/>
    <w:rsid w:val="004921EE"/>
    <w:rsid w:val="00492ED6"/>
    <w:rsid w:val="004932B7"/>
    <w:rsid w:val="00494725"/>
    <w:rsid w:val="00495A13"/>
    <w:rsid w:val="00496017"/>
    <w:rsid w:val="004970CA"/>
    <w:rsid w:val="00497C54"/>
    <w:rsid w:val="004A0DFE"/>
    <w:rsid w:val="004A1047"/>
    <w:rsid w:val="004A14BD"/>
    <w:rsid w:val="004A47B5"/>
    <w:rsid w:val="004A4C3D"/>
    <w:rsid w:val="004A58D9"/>
    <w:rsid w:val="004B04E9"/>
    <w:rsid w:val="004B0785"/>
    <w:rsid w:val="004B0AC2"/>
    <w:rsid w:val="004B0D4F"/>
    <w:rsid w:val="004B11C4"/>
    <w:rsid w:val="004B1316"/>
    <w:rsid w:val="004B1394"/>
    <w:rsid w:val="004B139A"/>
    <w:rsid w:val="004B17CD"/>
    <w:rsid w:val="004B24E1"/>
    <w:rsid w:val="004B306C"/>
    <w:rsid w:val="004B7283"/>
    <w:rsid w:val="004B7495"/>
    <w:rsid w:val="004B7B3C"/>
    <w:rsid w:val="004C0EFC"/>
    <w:rsid w:val="004C166A"/>
    <w:rsid w:val="004C2EA2"/>
    <w:rsid w:val="004C2F44"/>
    <w:rsid w:val="004C35A7"/>
    <w:rsid w:val="004C6323"/>
    <w:rsid w:val="004C78C2"/>
    <w:rsid w:val="004C7CA3"/>
    <w:rsid w:val="004C7E7D"/>
    <w:rsid w:val="004D005B"/>
    <w:rsid w:val="004D049F"/>
    <w:rsid w:val="004D04F4"/>
    <w:rsid w:val="004D1A66"/>
    <w:rsid w:val="004D3503"/>
    <w:rsid w:val="004D3636"/>
    <w:rsid w:val="004D459E"/>
    <w:rsid w:val="004D4A4D"/>
    <w:rsid w:val="004D5869"/>
    <w:rsid w:val="004D61CB"/>
    <w:rsid w:val="004D6550"/>
    <w:rsid w:val="004D701C"/>
    <w:rsid w:val="004D7ACA"/>
    <w:rsid w:val="004E0104"/>
    <w:rsid w:val="004E06FC"/>
    <w:rsid w:val="004E1617"/>
    <w:rsid w:val="004E1631"/>
    <w:rsid w:val="004E2733"/>
    <w:rsid w:val="004E2BA7"/>
    <w:rsid w:val="004E3A6C"/>
    <w:rsid w:val="004E4189"/>
    <w:rsid w:val="004E471C"/>
    <w:rsid w:val="004E572C"/>
    <w:rsid w:val="004E701B"/>
    <w:rsid w:val="004F0413"/>
    <w:rsid w:val="004F09C8"/>
    <w:rsid w:val="004F176E"/>
    <w:rsid w:val="004F36F3"/>
    <w:rsid w:val="004F47A5"/>
    <w:rsid w:val="004F536D"/>
    <w:rsid w:val="004F5ADB"/>
    <w:rsid w:val="00500716"/>
    <w:rsid w:val="005007E0"/>
    <w:rsid w:val="00500FDF"/>
    <w:rsid w:val="0050158F"/>
    <w:rsid w:val="0050253B"/>
    <w:rsid w:val="00503D08"/>
    <w:rsid w:val="00503F24"/>
    <w:rsid w:val="00504586"/>
    <w:rsid w:val="00506EEE"/>
    <w:rsid w:val="00507671"/>
    <w:rsid w:val="00507B3F"/>
    <w:rsid w:val="00510F52"/>
    <w:rsid w:val="0051144E"/>
    <w:rsid w:val="005114F6"/>
    <w:rsid w:val="00511DFF"/>
    <w:rsid w:val="00511E3D"/>
    <w:rsid w:val="005134DD"/>
    <w:rsid w:val="005138DE"/>
    <w:rsid w:val="005149B0"/>
    <w:rsid w:val="00515200"/>
    <w:rsid w:val="00515537"/>
    <w:rsid w:val="00515767"/>
    <w:rsid w:val="00515BEB"/>
    <w:rsid w:val="005167C7"/>
    <w:rsid w:val="00520E21"/>
    <w:rsid w:val="005212BD"/>
    <w:rsid w:val="00521EE5"/>
    <w:rsid w:val="005251F4"/>
    <w:rsid w:val="0052595D"/>
    <w:rsid w:val="00525EB8"/>
    <w:rsid w:val="00527181"/>
    <w:rsid w:val="0052760C"/>
    <w:rsid w:val="00531544"/>
    <w:rsid w:val="00531C6B"/>
    <w:rsid w:val="00531E87"/>
    <w:rsid w:val="00531F56"/>
    <w:rsid w:val="00532612"/>
    <w:rsid w:val="005330BB"/>
    <w:rsid w:val="00533F25"/>
    <w:rsid w:val="00534493"/>
    <w:rsid w:val="00534906"/>
    <w:rsid w:val="00535FDB"/>
    <w:rsid w:val="005378A3"/>
    <w:rsid w:val="005416C8"/>
    <w:rsid w:val="005419FE"/>
    <w:rsid w:val="00542EA2"/>
    <w:rsid w:val="0054327A"/>
    <w:rsid w:val="00543DF3"/>
    <w:rsid w:val="00544793"/>
    <w:rsid w:val="00545000"/>
    <w:rsid w:val="00545300"/>
    <w:rsid w:val="00547B56"/>
    <w:rsid w:val="00550362"/>
    <w:rsid w:val="00552380"/>
    <w:rsid w:val="0055267D"/>
    <w:rsid w:val="00552719"/>
    <w:rsid w:val="0055311C"/>
    <w:rsid w:val="00553C6E"/>
    <w:rsid w:val="00553C97"/>
    <w:rsid w:val="005545D3"/>
    <w:rsid w:val="00555E8E"/>
    <w:rsid w:val="00556C92"/>
    <w:rsid w:val="00557E72"/>
    <w:rsid w:val="005609E7"/>
    <w:rsid w:val="005613B9"/>
    <w:rsid w:val="00561C1D"/>
    <w:rsid w:val="00562B27"/>
    <w:rsid w:val="00563278"/>
    <w:rsid w:val="00563CEA"/>
    <w:rsid w:val="00563E3D"/>
    <w:rsid w:val="00564DAD"/>
    <w:rsid w:val="005656D1"/>
    <w:rsid w:val="00566E4F"/>
    <w:rsid w:val="00571086"/>
    <w:rsid w:val="00571344"/>
    <w:rsid w:val="005715A5"/>
    <w:rsid w:val="0057240A"/>
    <w:rsid w:val="0057270B"/>
    <w:rsid w:val="005738A8"/>
    <w:rsid w:val="00575DF2"/>
    <w:rsid w:val="00576462"/>
    <w:rsid w:val="005767C4"/>
    <w:rsid w:val="005773F6"/>
    <w:rsid w:val="00582193"/>
    <w:rsid w:val="00583F77"/>
    <w:rsid w:val="0058471F"/>
    <w:rsid w:val="00585021"/>
    <w:rsid w:val="0058622B"/>
    <w:rsid w:val="00590624"/>
    <w:rsid w:val="0059216B"/>
    <w:rsid w:val="0059290F"/>
    <w:rsid w:val="00593329"/>
    <w:rsid w:val="0059472A"/>
    <w:rsid w:val="00594AFA"/>
    <w:rsid w:val="00596FD4"/>
    <w:rsid w:val="005A0166"/>
    <w:rsid w:val="005A02C1"/>
    <w:rsid w:val="005A13F1"/>
    <w:rsid w:val="005A2290"/>
    <w:rsid w:val="005A3154"/>
    <w:rsid w:val="005A510D"/>
    <w:rsid w:val="005A5569"/>
    <w:rsid w:val="005A7B94"/>
    <w:rsid w:val="005B146D"/>
    <w:rsid w:val="005B258D"/>
    <w:rsid w:val="005B39E3"/>
    <w:rsid w:val="005B4642"/>
    <w:rsid w:val="005B4F83"/>
    <w:rsid w:val="005B5074"/>
    <w:rsid w:val="005B6347"/>
    <w:rsid w:val="005B6A9A"/>
    <w:rsid w:val="005C0AAB"/>
    <w:rsid w:val="005C0DB1"/>
    <w:rsid w:val="005C110A"/>
    <w:rsid w:val="005C1BD5"/>
    <w:rsid w:val="005C4185"/>
    <w:rsid w:val="005C4209"/>
    <w:rsid w:val="005C468F"/>
    <w:rsid w:val="005C4DE6"/>
    <w:rsid w:val="005C50EF"/>
    <w:rsid w:val="005D002D"/>
    <w:rsid w:val="005D0253"/>
    <w:rsid w:val="005D0576"/>
    <w:rsid w:val="005D15A0"/>
    <w:rsid w:val="005D1AFD"/>
    <w:rsid w:val="005D3EC9"/>
    <w:rsid w:val="005D435B"/>
    <w:rsid w:val="005D4FCE"/>
    <w:rsid w:val="005D5846"/>
    <w:rsid w:val="005D5D7F"/>
    <w:rsid w:val="005D6058"/>
    <w:rsid w:val="005D7EEC"/>
    <w:rsid w:val="005E36FB"/>
    <w:rsid w:val="005E458E"/>
    <w:rsid w:val="005E482E"/>
    <w:rsid w:val="005E486F"/>
    <w:rsid w:val="005E4E52"/>
    <w:rsid w:val="005E5227"/>
    <w:rsid w:val="005E6D3A"/>
    <w:rsid w:val="005E759E"/>
    <w:rsid w:val="005E7AA6"/>
    <w:rsid w:val="005F1A89"/>
    <w:rsid w:val="005F2764"/>
    <w:rsid w:val="005F4A8B"/>
    <w:rsid w:val="005F4C41"/>
    <w:rsid w:val="005F5AEE"/>
    <w:rsid w:val="005F5D4B"/>
    <w:rsid w:val="005F607E"/>
    <w:rsid w:val="005F6575"/>
    <w:rsid w:val="005F7884"/>
    <w:rsid w:val="00600407"/>
    <w:rsid w:val="00601333"/>
    <w:rsid w:val="006014A1"/>
    <w:rsid w:val="0060166A"/>
    <w:rsid w:val="006016D9"/>
    <w:rsid w:val="00601C02"/>
    <w:rsid w:val="00602D5B"/>
    <w:rsid w:val="00603597"/>
    <w:rsid w:val="00603828"/>
    <w:rsid w:val="006056BF"/>
    <w:rsid w:val="00605AE2"/>
    <w:rsid w:val="00605C04"/>
    <w:rsid w:val="00607B8E"/>
    <w:rsid w:val="00610A74"/>
    <w:rsid w:val="00610CD8"/>
    <w:rsid w:val="006132CC"/>
    <w:rsid w:val="0061386B"/>
    <w:rsid w:val="006144D4"/>
    <w:rsid w:val="00614534"/>
    <w:rsid w:val="006151F0"/>
    <w:rsid w:val="006155FF"/>
    <w:rsid w:val="00616206"/>
    <w:rsid w:val="00616E9B"/>
    <w:rsid w:val="00617F28"/>
    <w:rsid w:val="006200D3"/>
    <w:rsid w:val="00620A03"/>
    <w:rsid w:val="00621CA7"/>
    <w:rsid w:val="00622200"/>
    <w:rsid w:val="00624DBE"/>
    <w:rsid w:val="00625809"/>
    <w:rsid w:val="00626561"/>
    <w:rsid w:val="006313BF"/>
    <w:rsid w:val="0063140C"/>
    <w:rsid w:val="00631437"/>
    <w:rsid w:val="00632C1A"/>
    <w:rsid w:val="00633605"/>
    <w:rsid w:val="006342F4"/>
    <w:rsid w:val="00634D4E"/>
    <w:rsid w:val="00634F66"/>
    <w:rsid w:val="006350D5"/>
    <w:rsid w:val="00635C16"/>
    <w:rsid w:val="00636496"/>
    <w:rsid w:val="00636809"/>
    <w:rsid w:val="006369B5"/>
    <w:rsid w:val="006369E6"/>
    <w:rsid w:val="00636F39"/>
    <w:rsid w:val="00637783"/>
    <w:rsid w:val="006414FD"/>
    <w:rsid w:val="006428A2"/>
    <w:rsid w:val="006428B8"/>
    <w:rsid w:val="006432CF"/>
    <w:rsid w:val="0064450C"/>
    <w:rsid w:val="006455FC"/>
    <w:rsid w:val="00645DF5"/>
    <w:rsid w:val="00646153"/>
    <w:rsid w:val="0064617E"/>
    <w:rsid w:val="0064686D"/>
    <w:rsid w:val="006472FF"/>
    <w:rsid w:val="0064730A"/>
    <w:rsid w:val="0064775D"/>
    <w:rsid w:val="00647C14"/>
    <w:rsid w:val="00647C27"/>
    <w:rsid w:val="00650FA6"/>
    <w:rsid w:val="0065169F"/>
    <w:rsid w:val="006530A9"/>
    <w:rsid w:val="00653B00"/>
    <w:rsid w:val="00654E6C"/>
    <w:rsid w:val="0065502B"/>
    <w:rsid w:val="00655145"/>
    <w:rsid w:val="006556EF"/>
    <w:rsid w:val="00656564"/>
    <w:rsid w:val="0065686D"/>
    <w:rsid w:val="00656BB4"/>
    <w:rsid w:val="006574BF"/>
    <w:rsid w:val="00661C83"/>
    <w:rsid w:val="00662B89"/>
    <w:rsid w:val="0066424A"/>
    <w:rsid w:val="00664BF6"/>
    <w:rsid w:val="006666DE"/>
    <w:rsid w:val="0066676E"/>
    <w:rsid w:val="00667EE4"/>
    <w:rsid w:val="00670256"/>
    <w:rsid w:val="006705DB"/>
    <w:rsid w:val="0067117B"/>
    <w:rsid w:val="00671930"/>
    <w:rsid w:val="006732CC"/>
    <w:rsid w:val="006737E3"/>
    <w:rsid w:val="00673D59"/>
    <w:rsid w:val="00673F0D"/>
    <w:rsid w:val="00674D6F"/>
    <w:rsid w:val="00675D24"/>
    <w:rsid w:val="00681264"/>
    <w:rsid w:val="00681277"/>
    <w:rsid w:val="006853DC"/>
    <w:rsid w:val="00687BE9"/>
    <w:rsid w:val="0069041F"/>
    <w:rsid w:val="00690EA4"/>
    <w:rsid w:val="00690F8A"/>
    <w:rsid w:val="00691F7A"/>
    <w:rsid w:val="00692111"/>
    <w:rsid w:val="00692575"/>
    <w:rsid w:val="0069369D"/>
    <w:rsid w:val="006942C0"/>
    <w:rsid w:val="00694596"/>
    <w:rsid w:val="00694A14"/>
    <w:rsid w:val="00694CC4"/>
    <w:rsid w:val="0069536F"/>
    <w:rsid w:val="0069670E"/>
    <w:rsid w:val="00696D15"/>
    <w:rsid w:val="006A045C"/>
    <w:rsid w:val="006A0C2C"/>
    <w:rsid w:val="006A12F9"/>
    <w:rsid w:val="006A1A73"/>
    <w:rsid w:val="006A25D7"/>
    <w:rsid w:val="006A25F5"/>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20EF"/>
    <w:rsid w:val="006B4B93"/>
    <w:rsid w:val="006B5301"/>
    <w:rsid w:val="006B671D"/>
    <w:rsid w:val="006B77A3"/>
    <w:rsid w:val="006B7927"/>
    <w:rsid w:val="006C1348"/>
    <w:rsid w:val="006C1D46"/>
    <w:rsid w:val="006C28F4"/>
    <w:rsid w:val="006C2AE1"/>
    <w:rsid w:val="006C31ED"/>
    <w:rsid w:val="006C31FE"/>
    <w:rsid w:val="006C4653"/>
    <w:rsid w:val="006C515F"/>
    <w:rsid w:val="006C6626"/>
    <w:rsid w:val="006C6907"/>
    <w:rsid w:val="006C7000"/>
    <w:rsid w:val="006D068B"/>
    <w:rsid w:val="006D12DD"/>
    <w:rsid w:val="006D1910"/>
    <w:rsid w:val="006D1B3A"/>
    <w:rsid w:val="006D2795"/>
    <w:rsid w:val="006D2B3F"/>
    <w:rsid w:val="006D2DCC"/>
    <w:rsid w:val="006D4774"/>
    <w:rsid w:val="006D4958"/>
    <w:rsid w:val="006D51B8"/>
    <w:rsid w:val="006D61DD"/>
    <w:rsid w:val="006E0218"/>
    <w:rsid w:val="006E13D1"/>
    <w:rsid w:val="006E14F6"/>
    <w:rsid w:val="006E17F1"/>
    <w:rsid w:val="006E1CF6"/>
    <w:rsid w:val="006E1FD8"/>
    <w:rsid w:val="006E4176"/>
    <w:rsid w:val="006E42BB"/>
    <w:rsid w:val="006E44ED"/>
    <w:rsid w:val="006E59F3"/>
    <w:rsid w:val="006E5B07"/>
    <w:rsid w:val="006F0CFD"/>
    <w:rsid w:val="006F2173"/>
    <w:rsid w:val="006F2F6B"/>
    <w:rsid w:val="006F34A7"/>
    <w:rsid w:val="006F48A2"/>
    <w:rsid w:val="006F5C89"/>
    <w:rsid w:val="006F629D"/>
    <w:rsid w:val="006F70E7"/>
    <w:rsid w:val="006F76CB"/>
    <w:rsid w:val="00700761"/>
    <w:rsid w:val="00700869"/>
    <w:rsid w:val="00701627"/>
    <w:rsid w:val="007021C3"/>
    <w:rsid w:val="00702625"/>
    <w:rsid w:val="007038C1"/>
    <w:rsid w:val="00703C14"/>
    <w:rsid w:val="007042E6"/>
    <w:rsid w:val="0070538A"/>
    <w:rsid w:val="0070630D"/>
    <w:rsid w:val="007103DE"/>
    <w:rsid w:val="0071154F"/>
    <w:rsid w:val="00711A6F"/>
    <w:rsid w:val="00712E7D"/>
    <w:rsid w:val="00716627"/>
    <w:rsid w:val="00716D6A"/>
    <w:rsid w:val="00717627"/>
    <w:rsid w:val="00717BB3"/>
    <w:rsid w:val="00720A6F"/>
    <w:rsid w:val="00721342"/>
    <w:rsid w:val="0072265D"/>
    <w:rsid w:val="00724825"/>
    <w:rsid w:val="00725D61"/>
    <w:rsid w:val="007269B4"/>
    <w:rsid w:val="00726BAC"/>
    <w:rsid w:val="00726EE8"/>
    <w:rsid w:val="00726F23"/>
    <w:rsid w:val="00730AEE"/>
    <w:rsid w:val="00732747"/>
    <w:rsid w:val="0073462B"/>
    <w:rsid w:val="007366BB"/>
    <w:rsid w:val="00736AA7"/>
    <w:rsid w:val="007400CB"/>
    <w:rsid w:val="007402B4"/>
    <w:rsid w:val="00740688"/>
    <w:rsid w:val="007422FB"/>
    <w:rsid w:val="0074244E"/>
    <w:rsid w:val="007432EE"/>
    <w:rsid w:val="007435CE"/>
    <w:rsid w:val="007445A0"/>
    <w:rsid w:val="00744B72"/>
    <w:rsid w:val="007458F3"/>
    <w:rsid w:val="00745A9B"/>
    <w:rsid w:val="00745DE5"/>
    <w:rsid w:val="007466C2"/>
    <w:rsid w:val="00747731"/>
    <w:rsid w:val="00747E96"/>
    <w:rsid w:val="00750C13"/>
    <w:rsid w:val="00750E1F"/>
    <w:rsid w:val="007554C5"/>
    <w:rsid w:val="00756607"/>
    <w:rsid w:val="0075671A"/>
    <w:rsid w:val="00756927"/>
    <w:rsid w:val="00757AD6"/>
    <w:rsid w:val="00757D05"/>
    <w:rsid w:val="007629A7"/>
    <w:rsid w:val="00762D14"/>
    <w:rsid w:val="00762E97"/>
    <w:rsid w:val="007632F2"/>
    <w:rsid w:val="00764E6B"/>
    <w:rsid w:val="00765059"/>
    <w:rsid w:val="00765FA8"/>
    <w:rsid w:val="007672C9"/>
    <w:rsid w:val="0076743F"/>
    <w:rsid w:val="00767AF1"/>
    <w:rsid w:val="00771E57"/>
    <w:rsid w:val="00772D5F"/>
    <w:rsid w:val="00773E60"/>
    <w:rsid w:val="00774138"/>
    <w:rsid w:val="00775B94"/>
    <w:rsid w:val="0077668A"/>
    <w:rsid w:val="00777357"/>
    <w:rsid w:val="00780127"/>
    <w:rsid w:val="00780884"/>
    <w:rsid w:val="00780BD8"/>
    <w:rsid w:val="0078194A"/>
    <w:rsid w:val="00781C56"/>
    <w:rsid w:val="0078301F"/>
    <w:rsid w:val="00783855"/>
    <w:rsid w:val="00785653"/>
    <w:rsid w:val="00786D75"/>
    <w:rsid w:val="007902C1"/>
    <w:rsid w:val="00790E12"/>
    <w:rsid w:val="0079236E"/>
    <w:rsid w:val="00793405"/>
    <w:rsid w:val="007934DB"/>
    <w:rsid w:val="0079389A"/>
    <w:rsid w:val="00795156"/>
    <w:rsid w:val="00796EC1"/>
    <w:rsid w:val="007970DE"/>
    <w:rsid w:val="00797720"/>
    <w:rsid w:val="00797B65"/>
    <w:rsid w:val="007A020F"/>
    <w:rsid w:val="007A0819"/>
    <w:rsid w:val="007A0A76"/>
    <w:rsid w:val="007A0E82"/>
    <w:rsid w:val="007A1A0A"/>
    <w:rsid w:val="007A1DE2"/>
    <w:rsid w:val="007A211B"/>
    <w:rsid w:val="007A2209"/>
    <w:rsid w:val="007A2F43"/>
    <w:rsid w:val="007A30C7"/>
    <w:rsid w:val="007A405B"/>
    <w:rsid w:val="007A4275"/>
    <w:rsid w:val="007B1197"/>
    <w:rsid w:val="007B1311"/>
    <w:rsid w:val="007B1708"/>
    <w:rsid w:val="007B1FCD"/>
    <w:rsid w:val="007B2129"/>
    <w:rsid w:val="007B2E9C"/>
    <w:rsid w:val="007B38BE"/>
    <w:rsid w:val="007B38EC"/>
    <w:rsid w:val="007B5C27"/>
    <w:rsid w:val="007B6357"/>
    <w:rsid w:val="007B6D6E"/>
    <w:rsid w:val="007B6E07"/>
    <w:rsid w:val="007C04CD"/>
    <w:rsid w:val="007C24C0"/>
    <w:rsid w:val="007C2A7F"/>
    <w:rsid w:val="007C2D04"/>
    <w:rsid w:val="007C3560"/>
    <w:rsid w:val="007C3D7A"/>
    <w:rsid w:val="007C43A3"/>
    <w:rsid w:val="007C532A"/>
    <w:rsid w:val="007C6A26"/>
    <w:rsid w:val="007C7055"/>
    <w:rsid w:val="007C7FEF"/>
    <w:rsid w:val="007D0328"/>
    <w:rsid w:val="007D2079"/>
    <w:rsid w:val="007D2751"/>
    <w:rsid w:val="007D2EFC"/>
    <w:rsid w:val="007D3A51"/>
    <w:rsid w:val="007D3ABA"/>
    <w:rsid w:val="007D431A"/>
    <w:rsid w:val="007D5C18"/>
    <w:rsid w:val="007D62E2"/>
    <w:rsid w:val="007D6875"/>
    <w:rsid w:val="007D6C20"/>
    <w:rsid w:val="007D7C08"/>
    <w:rsid w:val="007E0D88"/>
    <w:rsid w:val="007E20A8"/>
    <w:rsid w:val="007E2303"/>
    <w:rsid w:val="007E2DA3"/>
    <w:rsid w:val="007E2DD9"/>
    <w:rsid w:val="007E3747"/>
    <w:rsid w:val="007E5CF2"/>
    <w:rsid w:val="007E63C3"/>
    <w:rsid w:val="007E737F"/>
    <w:rsid w:val="007F0145"/>
    <w:rsid w:val="007F18D1"/>
    <w:rsid w:val="007F1D2F"/>
    <w:rsid w:val="007F23F0"/>
    <w:rsid w:val="007F2EF0"/>
    <w:rsid w:val="007F3EF9"/>
    <w:rsid w:val="007F3F6F"/>
    <w:rsid w:val="007F756D"/>
    <w:rsid w:val="008000CE"/>
    <w:rsid w:val="00800E9D"/>
    <w:rsid w:val="008011F6"/>
    <w:rsid w:val="008022EE"/>
    <w:rsid w:val="0080303A"/>
    <w:rsid w:val="0080340C"/>
    <w:rsid w:val="008037F6"/>
    <w:rsid w:val="00803CB4"/>
    <w:rsid w:val="00804B42"/>
    <w:rsid w:val="0080508F"/>
    <w:rsid w:val="0080591F"/>
    <w:rsid w:val="00805BCE"/>
    <w:rsid w:val="00807A1E"/>
    <w:rsid w:val="00810D34"/>
    <w:rsid w:val="00810FA1"/>
    <w:rsid w:val="00811186"/>
    <w:rsid w:val="00811609"/>
    <w:rsid w:val="00811678"/>
    <w:rsid w:val="00812A7C"/>
    <w:rsid w:val="00814446"/>
    <w:rsid w:val="00814465"/>
    <w:rsid w:val="00814514"/>
    <w:rsid w:val="00816A4D"/>
    <w:rsid w:val="00817404"/>
    <w:rsid w:val="008178CF"/>
    <w:rsid w:val="0081797D"/>
    <w:rsid w:val="00820214"/>
    <w:rsid w:val="008205E7"/>
    <w:rsid w:val="00821175"/>
    <w:rsid w:val="00823156"/>
    <w:rsid w:val="008235A7"/>
    <w:rsid w:val="00823E87"/>
    <w:rsid w:val="00824D1E"/>
    <w:rsid w:val="00825311"/>
    <w:rsid w:val="00827DC7"/>
    <w:rsid w:val="0083286A"/>
    <w:rsid w:val="00833139"/>
    <w:rsid w:val="00834502"/>
    <w:rsid w:val="00835C75"/>
    <w:rsid w:val="00837140"/>
    <w:rsid w:val="008375BA"/>
    <w:rsid w:val="00840C9A"/>
    <w:rsid w:val="00842408"/>
    <w:rsid w:val="008426E8"/>
    <w:rsid w:val="00842B80"/>
    <w:rsid w:val="008430D5"/>
    <w:rsid w:val="00843DDF"/>
    <w:rsid w:val="008442E7"/>
    <w:rsid w:val="00844A62"/>
    <w:rsid w:val="00844FC6"/>
    <w:rsid w:val="0084577D"/>
    <w:rsid w:val="0084708D"/>
    <w:rsid w:val="008478F8"/>
    <w:rsid w:val="008503FE"/>
    <w:rsid w:val="008529E1"/>
    <w:rsid w:val="008534B6"/>
    <w:rsid w:val="00854AD7"/>
    <w:rsid w:val="00855303"/>
    <w:rsid w:val="00856531"/>
    <w:rsid w:val="008570B5"/>
    <w:rsid w:val="008573B8"/>
    <w:rsid w:val="00857ACE"/>
    <w:rsid w:val="00857DC3"/>
    <w:rsid w:val="00860B31"/>
    <w:rsid w:val="008630AD"/>
    <w:rsid w:val="008636B3"/>
    <w:rsid w:val="00863BAF"/>
    <w:rsid w:val="00864088"/>
    <w:rsid w:val="00865D00"/>
    <w:rsid w:val="00865D58"/>
    <w:rsid w:val="00865DC1"/>
    <w:rsid w:val="00866C8C"/>
    <w:rsid w:val="00867368"/>
    <w:rsid w:val="00871867"/>
    <w:rsid w:val="00872B8B"/>
    <w:rsid w:val="00872CDE"/>
    <w:rsid w:val="008735CC"/>
    <w:rsid w:val="008737E2"/>
    <w:rsid w:val="008756B8"/>
    <w:rsid w:val="0087681C"/>
    <w:rsid w:val="00876AAE"/>
    <w:rsid w:val="00877204"/>
    <w:rsid w:val="008773D7"/>
    <w:rsid w:val="008806A6"/>
    <w:rsid w:val="0088123D"/>
    <w:rsid w:val="008817E4"/>
    <w:rsid w:val="00882121"/>
    <w:rsid w:val="0088267F"/>
    <w:rsid w:val="008838F0"/>
    <w:rsid w:val="00885268"/>
    <w:rsid w:val="00887C26"/>
    <w:rsid w:val="00887F7D"/>
    <w:rsid w:val="008905E2"/>
    <w:rsid w:val="00892D19"/>
    <w:rsid w:val="00893073"/>
    <w:rsid w:val="008936AC"/>
    <w:rsid w:val="00893B7F"/>
    <w:rsid w:val="00893CD6"/>
    <w:rsid w:val="0089480F"/>
    <w:rsid w:val="00895256"/>
    <w:rsid w:val="00895434"/>
    <w:rsid w:val="00895AF4"/>
    <w:rsid w:val="0089620A"/>
    <w:rsid w:val="00896C5D"/>
    <w:rsid w:val="008971C1"/>
    <w:rsid w:val="00897F77"/>
    <w:rsid w:val="008A1331"/>
    <w:rsid w:val="008A1CA9"/>
    <w:rsid w:val="008A1DAD"/>
    <w:rsid w:val="008A2988"/>
    <w:rsid w:val="008A2CBC"/>
    <w:rsid w:val="008A556C"/>
    <w:rsid w:val="008A5A9D"/>
    <w:rsid w:val="008A64B1"/>
    <w:rsid w:val="008B0986"/>
    <w:rsid w:val="008B186A"/>
    <w:rsid w:val="008B1EA4"/>
    <w:rsid w:val="008B259E"/>
    <w:rsid w:val="008B2B32"/>
    <w:rsid w:val="008B40BB"/>
    <w:rsid w:val="008B437E"/>
    <w:rsid w:val="008B4974"/>
    <w:rsid w:val="008B51CF"/>
    <w:rsid w:val="008B53C9"/>
    <w:rsid w:val="008B5F4C"/>
    <w:rsid w:val="008B683A"/>
    <w:rsid w:val="008B78C6"/>
    <w:rsid w:val="008C0B85"/>
    <w:rsid w:val="008C1321"/>
    <w:rsid w:val="008C2F07"/>
    <w:rsid w:val="008C4645"/>
    <w:rsid w:val="008D05B0"/>
    <w:rsid w:val="008D1361"/>
    <w:rsid w:val="008D2290"/>
    <w:rsid w:val="008D286D"/>
    <w:rsid w:val="008D28AE"/>
    <w:rsid w:val="008D521F"/>
    <w:rsid w:val="008D5E7B"/>
    <w:rsid w:val="008D6D43"/>
    <w:rsid w:val="008D710F"/>
    <w:rsid w:val="008D7281"/>
    <w:rsid w:val="008D76A5"/>
    <w:rsid w:val="008D7A3F"/>
    <w:rsid w:val="008D7E96"/>
    <w:rsid w:val="008E01A9"/>
    <w:rsid w:val="008E1564"/>
    <w:rsid w:val="008E65C9"/>
    <w:rsid w:val="008E6E66"/>
    <w:rsid w:val="008F0B4F"/>
    <w:rsid w:val="008F1D6A"/>
    <w:rsid w:val="008F2100"/>
    <w:rsid w:val="008F2F85"/>
    <w:rsid w:val="008F4BBC"/>
    <w:rsid w:val="008F5411"/>
    <w:rsid w:val="008F5E1E"/>
    <w:rsid w:val="008F6808"/>
    <w:rsid w:val="008F6E5A"/>
    <w:rsid w:val="008F7B4F"/>
    <w:rsid w:val="00900233"/>
    <w:rsid w:val="00900267"/>
    <w:rsid w:val="0090032C"/>
    <w:rsid w:val="00901BB2"/>
    <w:rsid w:val="00902477"/>
    <w:rsid w:val="00903C8F"/>
    <w:rsid w:val="009047A3"/>
    <w:rsid w:val="009050ED"/>
    <w:rsid w:val="00907E62"/>
    <w:rsid w:val="00910459"/>
    <w:rsid w:val="00913E80"/>
    <w:rsid w:val="00914D20"/>
    <w:rsid w:val="00915412"/>
    <w:rsid w:val="009157B6"/>
    <w:rsid w:val="00915E4B"/>
    <w:rsid w:val="00916EFE"/>
    <w:rsid w:val="00917A79"/>
    <w:rsid w:val="009210C6"/>
    <w:rsid w:val="009211A3"/>
    <w:rsid w:val="009220BA"/>
    <w:rsid w:val="00922408"/>
    <w:rsid w:val="0092337E"/>
    <w:rsid w:val="009235AE"/>
    <w:rsid w:val="009241E7"/>
    <w:rsid w:val="009257E3"/>
    <w:rsid w:val="00925B68"/>
    <w:rsid w:val="00926A4F"/>
    <w:rsid w:val="00926D73"/>
    <w:rsid w:val="00927036"/>
    <w:rsid w:val="00930F37"/>
    <w:rsid w:val="009318DE"/>
    <w:rsid w:val="00931AA7"/>
    <w:rsid w:val="00931F93"/>
    <w:rsid w:val="0093205E"/>
    <w:rsid w:val="00933E23"/>
    <w:rsid w:val="00934F70"/>
    <w:rsid w:val="00936328"/>
    <w:rsid w:val="009406BD"/>
    <w:rsid w:val="00941FCB"/>
    <w:rsid w:val="00942A0E"/>
    <w:rsid w:val="00943153"/>
    <w:rsid w:val="00943751"/>
    <w:rsid w:val="00944D52"/>
    <w:rsid w:val="00946034"/>
    <w:rsid w:val="00946D5D"/>
    <w:rsid w:val="009507AE"/>
    <w:rsid w:val="00950C38"/>
    <w:rsid w:val="00951F2E"/>
    <w:rsid w:val="00953BD1"/>
    <w:rsid w:val="00954F38"/>
    <w:rsid w:val="00955531"/>
    <w:rsid w:val="00955844"/>
    <w:rsid w:val="009560D6"/>
    <w:rsid w:val="00957ABC"/>
    <w:rsid w:val="00957BEE"/>
    <w:rsid w:val="00957DBA"/>
    <w:rsid w:val="00960514"/>
    <w:rsid w:val="0096169C"/>
    <w:rsid w:val="00962463"/>
    <w:rsid w:val="009630A7"/>
    <w:rsid w:val="00963225"/>
    <w:rsid w:val="00963DA0"/>
    <w:rsid w:val="00972618"/>
    <w:rsid w:val="00973503"/>
    <w:rsid w:val="00973FFF"/>
    <w:rsid w:val="00974A8B"/>
    <w:rsid w:val="00975F3F"/>
    <w:rsid w:val="00977F50"/>
    <w:rsid w:val="0098056C"/>
    <w:rsid w:val="009817AB"/>
    <w:rsid w:val="0098222E"/>
    <w:rsid w:val="0098619A"/>
    <w:rsid w:val="00986A4E"/>
    <w:rsid w:val="00986BFF"/>
    <w:rsid w:val="00986FB9"/>
    <w:rsid w:val="00987061"/>
    <w:rsid w:val="00987BDE"/>
    <w:rsid w:val="00987CB0"/>
    <w:rsid w:val="0099049A"/>
    <w:rsid w:val="0099055C"/>
    <w:rsid w:val="00994108"/>
    <w:rsid w:val="00994BC9"/>
    <w:rsid w:val="009956E2"/>
    <w:rsid w:val="00996E05"/>
    <w:rsid w:val="009977E1"/>
    <w:rsid w:val="00997E61"/>
    <w:rsid w:val="009A0692"/>
    <w:rsid w:val="009A6303"/>
    <w:rsid w:val="009A675E"/>
    <w:rsid w:val="009B082D"/>
    <w:rsid w:val="009B1147"/>
    <w:rsid w:val="009B1E04"/>
    <w:rsid w:val="009B2440"/>
    <w:rsid w:val="009B32F0"/>
    <w:rsid w:val="009B5C18"/>
    <w:rsid w:val="009B66C5"/>
    <w:rsid w:val="009B6A06"/>
    <w:rsid w:val="009B6F89"/>
    <w:rsid w:val="009B79FB"/>
    <w:rsid w:val="009C09CC"/>
    <w:rsid w:val="009C24A3"/>
    <w:rsid w:val="009C3A66"/>
    <w:rsid w:val="009C424F"/>
    <w:rsid w:val="009C6DA5"/>
    <w:rsid w:val="009C7AB6"/>
    <w:rsid w:val="009D019E"/>
    <w:rsid w:val="009D02DE"/>
    <w:rsid w:val="009D0731"/>
    <w:rsid w:val="009D0DE2"/>
    <w:rsid w:val="009D1718"/>
    <w:rsid w:val="009D17AC"/>
    <w:rsid w:val="009D186D"/>
    <w:rsid w:val="009D24D5"/>
    <w:rsid w:val="009D2ACA"/>
    <w:rsid w:val="009D3B2D"/>
    <w:rsid w:val="009D489E"/>
    <w:rsid w:val="009D4979"/>
    <w:rsid w:val="009D7405"/>
    <w:rsid w:val="009D7DC6"/>
    <w:rsid w:val="009E09CC"/>
    <w:rsid w:val="009E0BE5"/>
    <w:rsid w:val="009E1A54"/>
    <w:rsid w:val="009E2FF9"/>
    <w:rsid w:val="009E3319"/>
    <w:rsid w:val="009E3699"/>
    <w:rsid w:val="009E3923"/>
    <w:rsid w:val="009E45FF"/>
    <w:rsid w:val="009E4B7C"/>
    <w:rsid w:val="009E5990"/>
    <w:rsid w:val="009E6213"/>
    <w:rsid w:val="009E6B60"/>
    <w:rsid w:val="009E78AD"/>
    <w:rsid w:val="009E7C2E"/>
    <w:rsid w:val="009F0BBD"/>
    <w:rsid w:val="009F0C51"/>
    <w:rsid w:val="009F1C4D"/>
    <w:rsid w:val="009F2A96"/>
    <w:rsid w:val="009F2BC5"/>
    <w:rsid w:val="009F48AE"/>
    <w:rsid w:val="009F53DB"/>
    <w:rsid w:val="009F5734"/>
    <w:rsid w:val="009F6097"/>
    <w:rsid w:val="009F72AB"/>
    <w:rsid w:val="009F783D"/>
    <w:rsid w:val="00A00C6E"/>
    <w:rsid w:val="00A00F95"/>
    <w:rsid w:val="00A02054"/>
    <w:rsid w:val="00A02ABD"/>
    <w:rsid w:val="00A02FC7"/>
    <w:rsid w:val="00A030EE"/>
    <w:rsid w:val="00A04434"/>
    <w:rsid w:val="00A047F5"/>
    <w:rsid w:val="00A05157"/>
    <w:rsid w:val="00A05959"/>
    <w:rsid w:val="00A06B8D"/>
    <w:rsid w:val="00A1141A"/>
    <w:rsid w:val="00A136E1"/>
    <w:rsid w:val="00A14411"/>
    <w:rsid w:val="00A145D2"/>
    <w:rsid w:val="00A1483A"/>
    <w:rsid w:val="00A164EA"/>
    <w:rsid w:val="00A16F0F"/>
    <w:rsid w:val="00A178E4"/>
    <w:rsid w:val="00A2238A"/>
    <w:rsid w:val="00A230F4"/>
    <w:rsid w:val="00A24BD3"/>
    <w:rsid w:val="00A27194"/>
    <w:rsid w:val="00A2730E"/>
    <w:rsid w:val="00A274BC"/>
    <w:rsid w:val="00A277C9"/>
    <w:rsid w:val="00A30EDC"/>
    <w:rsid w:val="00A31122"/>
    <w:rsid w:val="00A314A5"/>
    <w:rsid w:val="00A31934"/>
    <w:rsid w:val="00A32FF2"/>
    <w:rsid w:val="00A33D30"/>
    <w:rsid w:val="00A34335"/>
    <w:rsid w:val="00A34FA2"/>
    <w:rsid w:val="00A37602"/>
    <w:rsid w:val="00A40474"/>
    <w:rsid w:val="00A42013"/>
    <w:rsid w:val="00A430FF"/>
    <w:rsid w:val="00A44311"/>
    <w:rsid w:val="00A4475A"/>
    <w:rsid w:val="00A450EF"/>
    <w:rsid w:val="00A46964"/>
    <w:rsid w:val="00A4739C"/>
    <w:rsid w:val="00A47466"/>
    <w:rsid w:val="00A503D0"/>
    <w:rsid w:val="00A52033"/>
    <w:rsid w:val="00A528D1"/>
    <w:rsid w:val="00A53232"/>
    <w:rsid w:val="00A53F14"/>
    <w:rsid w:val="00A547D0"/>
    <w:rsid w:val="00A5527E"/>
    <w:rsid w:val="00A55957"/>
    <w:rsid w:val="00A55ADC"/>
    <w:rsid w:val="00A574B0"/>
    <w:rsid w:val="00A60A28"/>
    <w:rsid w:val="00A6195A"/>
    <w:rsid w:val="00A61CA1"/>
    <w:rsid w:val="00A61DC9"/>
    <w:rsid w:val="00A62969"/>
    <w:rsid w:val="00A63CE2"/>
    <w:rsid w:val="00A653EA"/>
    <w:rsid w:val="00A676AC"/>
    <w:rsid w:val="00A679BD"/>
    <w:rsid w:val="00A711AA"/>
    <w:rsid w:val="00A71848"/>
    <w:rsid w:val="00A732DC"/>
    <w:rsid w:val="00A74227"/>
    <w:rsid w:val="00A74C1B"/>
    <w:rsid w:val="00A74CF3"/>
    <w:rsid w:val="00A7549B"/>
    <w:rsid w:val="00A76557"/>
    <w:rsid w:val="00A77718"/>
    <w:rsid w:val="00A7790B"/>
    <w:rsid w:val="00A824B8"/>
    <w:rsid w:val="00A837C3"/>
    <w:rsid w:val="00A8415F"/>
    <w:rsid w:val="00A86F02"/>
    <w:rsid w:val="00A878A4"/>
    <w:rsid w:val="00A90242"/>
    <w:rsid w:val="00A90D7F"/>
    <w:rsid w:val="00A91805"/>
    <w:rsid w:val="00A93728"/>
    <w:rsid w:val="00A94041"/>
    <w:rsid w:val="00A940BD"/>
    <w:rsid w:val="00A951FC"/>
    <w:rsid w:val="00A95D81"/>
    <w:rsid w:val="00A97EA9"/>
    <w:rsid w:val="00AA03E3"/>
    <w:rsid w:val="00AA0DC9"/>
    <w:rsid w:val="00AA33CE"/>
    <w:rsid w:val="00AA34AE"/>
    <w:rsid w:val="00AA4194"/>
    <w:rsid w:val="00AA4CB8"/>
    <w:rsid w:val="00AA5EF5"/>
    <w:rsid w:val="00AA704A"/>
    <w:rsid w:val="00AA7441"/>
    <w:rsid w:val="00AA7453"/>
    <w:rsid w:val="00AB0530"/>
    <w:rsid w:val="00AB1675"/>
    <w:rsid w:val="00AB2117"/>
    <w:rsid w:val="00AB2267"/>
    <w:rsid w:val="00AB2C64"/>
    <w:rsid w:val="00AB32C1"/>
    <w:rsid w:val="00AB3F36"/>
    <w:rsid w:val="00AB4171"/>
    <w:rsid w:val="00AB4D2F"/>
    <w:rsid w:val="00AB4DAF"/>
    <w:rsid w:val="00AB526A"/>
    <w:rsid w:val="00AB5AF2"/>
    <w:rsid w:val="00AC01B7"/>
    <w:rsid w:val="00AC1596"/>
    <w:rsid w:val="00AC2704"/>
    <w:rsid w:val="00AC4FE3"/>
    <w:rsid w:val="00AC5717"/>
    <w:rsid w:val="00AC7C1A"/>
    <w:rsid w:val="00AD11EB"/>
    <w:rsid w:val="00AD147B"/>
    <w:rsid w:val="00AD14DE"/>
    <w:rsid w:val="00AD21BF"/>
    <w:rsid w:val="00AD2BE9"/>
    <w:rsid w:val="00AD4992"/>
    <w:rsid w:val="00AD5B22"/>
    <w:rsid w:val="00AD6951"/>
    <w:rsid w:val="00AD7157"/>
    <w:rsid w:val="00AD7F15"/>
    <w:rsid w:val="00AE0A14"/>
    <w:rsid w:val="00AE163E"/>
    <w:rsid w:val="00AE26A1"/>
    <w:rsid w:val="00AE30F0"/>
    <w:rsid w:val="00AE4680"/>
    <w:rsid w:val="00AE46A3"/>
    <w:rsid w:val="00AE4AD4"/>
    <w:rsid w:val="00AE537C"/>
    <w:rsid w:val="00AE6F4E"/>
    <w:rsid w:val="00AE6F6F"/>
    <w:rsid w:val="00AF21F5"/>
    <w:rsid w:val="00AF361C"/>
    <w:rsid w:val="00AF38FC"/>
    <w:rsid w:val="00AF3BDB"/>
    <w:rsid w:val="00AF49ED"/>
    <w:rsid w:val="00AF5907"/>
    <w:rsid w:val="00AF6382"/>
    <w:rsid w:val="00AF6E83"/>
    <w:rsid w:val="00AF78BF"/>
    <w:rsid w:val="00AF78FE"/>
    <w:rsid w:val="00AF78FF"/>
    <w:rsid w:val="00B0007F"/>
    <w:rsid w:val="00B004C1"/>
    <w:rsid w:val="00B015EF"/>
    <w:rsid w:val="00B01C03"/>
    <w:rsid w:val="00B01C63"/>
    <w:rsid w:val="00B06865"/>
    <w:rsid w:val="00B07050"/>
    <w:rsid w:val="00B0730C"/>
    <w:rsid w:val="00B105C2"/>
    <w:rsid w:val="00B10BB3"/>
    <w:rsid w:val="00B119E5"/>
    <w:rsid w:val="00B12251"/>
    <w:rsid w:val="00B1346D"/>
    <w:rsid w:val="00B13B77"/>
    <w:rsid w:val="00B145F9"/>
    <w:rsid w:val="00B153A9"/>
    <w:rsid w:val="00B169BB"/>
    <w:rsid w:val="00B16C75"/>
    <w:rsid w:val="00B17E82"/>
    <w:rsid w:val="00B21F41"/>
    <w:rsid w:val="00B22B66"/>
    <w:rsid w:val="00B24196"/>
    <w:rsid w:val="00B2427F"/>
    <w:rsid w:val="00B24B2B"/>
    <w:rsid w:val="00B24F6F"/>
    <w:rsid w:val="00B258B2"/>
    <w:rsid w:val="00B259FE"/>
    <w:rsid w:val="00B25A0D"/>
    <w:rsid w:val="00B25B28"/>
    <w:rsid w:val="00B25F82"/>
    <w:rsid w:val="00B26B88"/>
    <w:rsid w:val="00B26CD9"/>
    <w:rsid w:val="00B27C40"/>
    <w:rsid w:val="00B3003E"/>
    <w:rsid w:val="00B30175"/>
    <w:rsid w:val="00B301C1"/>
    <w:rsid w:val="00B303EF"/>
    <w:rsid w:val="00B33375"/>
    <w:rsid w:val="00B351A8"/>
    <w:rsid w:val="00B35B68"/>
    <w:rsid w:val="00B360E8"/>
    <w:rsid w:val="00B363F0"/>
    <w:rsid w:val="00B36DC5"/>
    <w:rsid w:val="00B37552"/>
    <w:rsid w:val="00B4015A"/>
    <w:rsid w:val="00B419D2"/>
    <w:rsid w:val="00B41A92"/>
    <w:rsid w:val="00B42B43"/>
    <w:rsid w:val="00B42F57"/>
    <w:rsid w:val="00B43436"/>
    <w:rsid w:val="00B43781"/>
    <w:rsid w:val="00B445EE"/>
    <w:rsid w:val="00B44611"/>
    <w:rsid w:val="00B4490E"/>
    <w:rsid w:val="00B4723D"/>
    <w:rsid w:val="00B47803"/>
    <w:rsid w:val="00B4784A"/>
    <w:rsid w:val="00B50446"/>
    <w:rsid w:val="00B50D1B"/>
    <w:rsid w:val="00B516C1"/>
    <w:rsid w:val="00B51CFD"/>
    <w:rsid w:val="00B51EFF"/>
    <w:rsid w:val="00B53003"/>
    <w:rsid w:val="00B53200"/>
    <w:rsid w:val="00B546A4"/>
    <w:rsid w:val="00B54D67"/>
    <w:rsid w:val="00B5550D"/>
    <w:rsid w:val="00B56753"/>
    <w:rsid w:val="00B56BBD"/>
    <w:rsid w:val="00B579E0"/>
    <w:rsid w:val="00B6003B"/>
    <w:rsid w:val="00B6135E"/>
    <w:rsid w:val="00B61F63"/>
    <w:rsid w:val="00B61F9B"/>
    <w:rsid w:val="00B62656"/>
    <w:rsid w:val="00B662FF"/>
    <w:rsid w:val="00B67463"/>
    <w:rsid w:val="00B67667"/>
    <w:rsid w:val="00B67880"/>
    <w:rsid w:val="00B67ACE"/>
    <w:rsid w:val="00B67D1F"/>
    <w:rsid w:val="00B71D92"/>
    <w:rsid w:val="00B728DB"/>
    <w:rsid w:val="00B72ABF"/>
    <w:rsid w:val="00B72E7F"/>
    <w:rsid w:val="00B7302B"/>
    <w:rsid w:val="00B74226"/>
    <w:rsid w:val="00B7574F"/>
    <w:rsid w:val="00B75A12"/>
    <w:rsid w:val="00B75FE9"/>
    <w:rsid w:val="00B76255"/>
    <w:rsid w:val="00B76375"/>
    <w:rsid w:val="00B765C6"/>
    <w:rsid w:val="00B77CF7"/>
    <w:rsid w:val="00B77D33"/>
    <w:rsid w:val="00B77D81"/>
    <w:rsid w:val="00B8017D"/>
    <w:rsid w:val="00B8027B"/>
    <w:rsid w:val="00B80730"/>
    <w:rsid w:val="00B82985"/>
    <w:rsid w:val="00B82E8E"/>
    <w:rsid w:val="00B84C16"/>
    <w:rsid w:val="00B84F77"/>
    <w:rsid w:val="00B8552C"/>
    <w:rsid w:val="00B85641"/>
    <w:rsid w:val="00B86F03"/>
    <w:rsid w:val="00B86FF5"/>
    <w:rsid w:val="00B904F2"/>
    <w:rsid w:val="00B91676"/>
    <w:rsid w:val="00B9244E"/>
    <w:rsid w:val="00B9653E"/>
    <w:rsid w:val="00B96571"/>
    <w:rsid w:val="00BA098D"/>
    <w:rsid w:val="00BA0D5C"/>
    <w:rsid w:val="00BA1509"/>
    <w:rsid w:val="00BA1583"/>
    <w:rsid w:val="00BA222E"/>
    <w:rsid w:val="00BA4A40"/>
    <w:rsid w:val="00BA54F2"/>
    <w:rsid w:val="00BA6225"/>
    <w:rsid w:val="00BA658C"/>
    <w:rsid w:val="00BA6E82"/>
    <w:rsid w:val="00BA78C8"/>
    <w:rsid w:val="00BB24BB"/>
    <w:rsid w:val="00BB2FA0"/>
    <w:rsid w:val="00BC15DA"/>
    <w:rsid w:val="00BC26A9"/>
    <w:rsid w:val="00BC2F3E"/>
    <w:rsid w:val="00BC4895"/>
    <w:rsid w:val="00BC4C6E"/>
    <w:rsid w:val="00BC5A22"/>
    <w:rsid w:val="00BC5F4E"/>
    <w:rsid w:val="00BC68C9"/>
    <w:rsid w:val="00BC7CA6"/>
    <w:rsid w:val="00BD063F"/>
    <w:rsid w:val="00BD0770"/>
    <w:rsid w:val="00BD30E4"/>
    <w:rsid w:val="00BD5DC3"/>
    <w:rsid w:val="00BD5FE8"/>
    <w:rsid w:val="00BD7152"/>
    <w:rsid w:val="00BD748C"/>
    <w:rsid w:val="00BE2D52"/>
    <w:rsid w:val="00BE2F5F"/>
    <w:rsid w:val="00BE5A02"/>
    <w:rsid w:val="00BE67E7"/>
    <w:rsid w:val="00BE6D20"/>
    <w:rsid w:val="00BE745D"/>
    <w:rsid w:val="00BF06CE"/>
    <w:rsid w:val="00BF092D"/>
    <w:rsid w:val="00BF2A16"/>
    <w:rsid w:val="00BF5F53"/>
    <w:rsid w:val="00C0063F"/>
    <w:rsid w:val="00C009DD"/>
    <w:rsid w:val="00C00EBF"/>
    <w:rsid w:val="00C01489"/>
    <w:rsid w:val="00C01E88"/>
    <w:rsid w:val="00C0229E"/>
    <w:rsid w:val="00C032CD"/>
    <w:rsid w:val="00C037BD"/>
    <w:rsid w:val="00C03F1C"/>
    <w:rsid w:val="00C04195"/>
    <w:rsid w:val="00C060A4"/>
    <w:rsid w:val="00C06C2A"/>
    <w:rsid w:val="00C07D53"/>
    <w:rsid w:val="00C07F7C"/>
    <w:rsid w:val="00C11924"/>
    <w:rsid w:val="00C11CC7"/>
    <w:rsid w:val="00C122A2"/>
    <w:rsid w:val="00C122F8"/>
    <w:rsid w:val="00C1326D"/>
    <w:rsid w:val="00C1390B"/>
    <w:rsid w:val="00C146C3"/>
    <w:rsid w:val="00C14AE6"/>
    <w:rsid w:val="00C15ECF"/>
    <w:rsid w:val="00C1612D"/>
    <w:rsid w:val="00C16F62"/>
    <w:rsid w:val="00C20329"/>
    <w:rsid w:val="00C20B63"/>
    <w:rsid w:val="00C211FF"/>
    <w:rsid w:val="00C21560"/>
    <w:rsid w:val="00C21A15"/>
    <w:rsid w:val="00C21A20"/>
    <w:rsid w:val="00C2337A"/>
    <w:rsid w:val="00C24027"/>
    <w:rsid w:val="00C247A7"/>
    <w:rsid w:val="00C25BD2"/>
    <w:rsid w:val="00C277E8"/>
    <w:rsid w:val="00C277EA"/>
    <w:rsid w:val="00C3365D"/>
    <w:rsid w:val="00C33ABB"/>
    <w:rsid w:val="00C340E7"/>
    <w:rsid w:val="00C346DA"/>
    <w:rsid w:val="00C3481A"/>
    <w:rsid w:val="00C35AAB"/>
    <w:rsid w:val="00C36674"/>
    <w:rsid w:val="00C379B9"/>
    <w:rsid w:val="00C407D7"/>
    <w:rsid w:val="00C40B00"/>
    <w:rsid w:val="00C40B1A"/>
    <w:rsid w:val="00C42A7A"/>
    <w:rsid w:val="00C42EAB"/>
    <w:rsid w:val="00C42FA7"/>
    <w:rsid w:val="00C44A3E"/>
    <w:rsid w:val="00C450F4"/>
    <w:rsid w:val="00C46A67"/>
    <w:rsid w:val="00C471FE"/>
    <w:rsid w:val="00C47630"/>
    <w:rsid w:val="00C50696"/>
    <w:rsid w:val="00C524C5"/>
    <w:rsid w:val="00C54279"/>
    <w:rsid w:val="00C55657"/>
    <w:rsid w:val="00C56C1E"/>
    <w:rsid w:val="00C57554"/>
    <w:rsid w:val="00C57A2E"/>
    <w:rsid w:val="00C60C49"/>
    <w:rsid w:val="00C60CC6"/>
    <w:rsid w:val="00C61F89"/>
    <w:rsid w:val="00C625F3"/>
    <w:rsid w:val="00C62A9F"/>
    <w:rsid w:val="00C62D82"/>
    <w:rsid w:val="00C62DC5"/>
    <w:rsid w:val="00C63020"/>
    <w:rsid w:val="00C63555"/>
    <w:rsid w:val="00C63858"/>
    <w:rsid w:val="00C64103"/>
    <w:rsid w:val="00C65058"/>
    <w:rsid w:val="00C66006"/>
    <w:rsid w:val="00C661E7"/>
    <w:rsid w:val="00C66BA0"/>
    <w:rsid w:val="00C66EA2"/>
    <w:rsid w:val="00C67467"/>
    <w:rsid w:val="00C6755C"/>
    <w:rsid w:val="00C67C0B"/>
    <w:rsid w:val="00C70153"/>
    <w:rsid w:val="00C71E4F"/>
    <w:rsid w:val="00C72049"/>
    <w:rsid w:val="00C728E3"/>
    <w:rsid w:val="00C72A4C"/>
    <w:rsid w:val="00C74D2F"/>
    <w:rsid w:val="00C76BE0"/>
    <w:rsid w:val="00C770E8"/>
    <w:rsid w:val="00C81B50"/>
    <w:rsid w:val="00C833C8"/>
    <w:rsid w:val="00C8586E"/>
    <w:rsid w:val="00C859BE"/>
    <w:rsid w:val="00C861F2"/>
    <w:rsid w:val="00C90A05"/>
    <w:rsid w:val="00C92B5D"/>
    <w:rsid w:val="00C940B2"/>
    <w:rsid w:val="00C95CE1"/>
    <w:rsid w:val="00C96181"/>
    <w:rsid w:val="00C9638D"/>
    <w:rsid w:val="00C96B1D"/>
    <w:rsid w:val="00CA037D"/>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140A"/>
    <w:rsid w:val="00CB1826"/>
    <w:rsid w:val="00CB31E8"/>
    <w:rsid w:val="00CB39A9"/>
    <w:rsid w:val="00CB4765"/>
    <w:rsid w:val="00CB4C26"/>
    <w:rsid w:val="00CB5346"/>
    <w:rsid w:val="00CB62E4"/>
    <w:rsid w:val="00CB683B"/>
    <w:rsid w:val="00CB72BB"/>
    <w:rsid w:val="00CB72CF"/>
    <w:rsid w:val="00CC0A96"/>
    <w:rsid w:val="00CC191A"/>
    <w:rsid w:val="00CC21F9"/>
    <w:rsid w:val="00CC2502"/>
    <w:rsid w:val="00CC3AB4"/>
    <w:rsid w:val="00CC455E"/>
    <w:rsid w:val="00CC46BA"/>
    <w:rsid w:val="00CC4A58"/>
    <w:rsid w:val="00CC5978"/>
    <w:rsid w:val="00CC6C92"/>
    <w:rsid w:val="00CC71EF"/>
    <w:rsid w:val="00CC765C"/>
    <w:rsid w:val="00CC77CB"/>
    <w:rsid w:val="00CC7A6E"/>
    <w:rsid w:val="00CC7D79"/>
    <w:rsid w:val="00CD049A"/>
    <w:rsid w:val="00CD11E4"/>
    <w:rsid w:val="00CD1340"/>
    <w:rsid w:val="00CD2278"/>
    <w:rsid w:val="00CD4F2F"/>
    <w:rsid w:val="00CD6517"/>
    <w:rsid w:val="00CD66F5"/>
    <w:rsid w:val="00CD697A"/>
    <w:rsid w:val="00CD6E61"/>
    <w:rsid w:val="00CD7A23"/>
    <w:rsid w:val="00CD7A56"/>
    <w:rsid w:val="00CE0E3A"/>
    <w:rsid w:val="00CE240D"/>
    <w:rsid w:val="00CE2923"/>
    <w:rsid w:val="00CE2BDD"/>
    <w:rsid w:val="00CE3299"/>
    <w:rsid w:val="00CE3ADD"/>
    <w:rsid w:val="00CE47B0"/>
    <w:rsid w:val="00CE4870"/>
    <w:rsid w:val="00CE5B9A"/>
    <w:rsid w:val="00CE5DB5"/>
    <w:rsid w:val="00CE60F8"/>
    <w:rsid w:val="00CE6593"/>
    <w:rsid w:val="00CE77D2"/>
    <w:rsid w:val="00CF028E"/>
    <w:rsid w:val="00CF133A"/>
    <w:rsid w:val="00CF2D45"/>
    <w:rsid w:val="00CF3C2E"/>
    <w:rsid w:val="00CF3E83"/>
    <w:rsid w:val="00CF58EC"/>
    <w:rsid w:val="00CF605F"/>
    <w:rsid w:val="00CF612A"/>
    <w:rsid w:val="00CF62A2"/>
    <w:rsid w:val="00CF752F"/>
    <w:rsid w:val="00CF7C67"/>
    <w:rsid w:val="00D00609"/>
    <w:rsid w:val="00D01678"/>
    <w:rsid w:val="00D0186D"/>
    <w:rsid w:val="00D02FF5"/>
    <w:rsid w:val="00D0352E"/>
    <w:rsid w:val="00D058B3"/>
    <w:rsid w:val="00D074B9"/>
    <w:rsid w:val="00D07958"/>
    <w:rsid w:val="00D105F3"/>
    <w:rsid w:val="00D11022"/>
    <w:rsid w:val="00D1120D"/>
    <w:rsid w:val="00D130E9"/>
    <w:rsid w:val="00D13A63"/>
    <w:rsid w:val="00D13FF7"/>
    <w:rsid w:val="00D14316"/>
    <w:rsid w:val="00D14A1E"/>
    <w:rsid w:val="00D14EE0"/>
    <w:rsid w:val="00D15435"/>
    <w:rsid w:val="00D155CA"/>
    <w:rsid w:val="00D15B66"/>
    <w:rsid w:val="00D207A3"/>
    <w:rsid w:val="00D21A85"/>
    <w:rsid w:val="00D2288B"/>
    <w:rsid w:val="00D23CDC"/>
    <w:rsid w:val="00D240CA"/>
    <w:rsid w:val="00D25521"/>
    <w:rsid w:val="00D26317"/>
    <w:rsid w:val="00D273DF"/>
    <w:rsid w:val="00D27C4B"/>
    <w:rsid w:val="00D27F81"/>
    <w:rsid w:val="00D3053D"/>
    <w:rsid w:val="00D329B3"/>
    <w:rsid w:val="00D33D25"/>
    <w:rsid w:val="00D34B1E"/>
    <w:rsid w:val="00D36A93"/>
    <w:rsid w:val="00D36E25"/>
    <w:rsid w:val="00D40115"/>
    <w:rsid w:val="00D4011B"/>
    <w:rsid w:val="00D40306"/>
    <w:rsid w:val="00D4122B"/>
    <w:rsid w:val="00D4151C"/>
    <w:rsid w:val="00D427B0"/>
    <w:rsid w:val="00D428CB"/>
    <w:rsid w:val="00D437A9"/>
    <w:rsid w:val="00D43F5B"/>
    <w:rsid w:val="00D44A20"/>
    <w:rsid w:val="00D45454"/>
    <w:rsid w:val="00D46812"/>
    <w:rsid w:val="00D46DFF"/>
    <w:rsid w:val="00D47006"/>
    <w:rsid w:val="00D47149"/>
    <w:rsid w:val="00D47F9F"/>
    <w:rsid w:val="00D50753"/>
    <w:rsid w:val="00D513D0"/>
    <w:rsid w:val="00D52F26"/>
    <w:rsid w:val="00D5340A"/>
    <w:rsid w:val="00D540A9"/>
    <w:rsid w:val="00D540CF"/>
    <w:rsid w:val="00D557CC"/>
    <w:rsid w:val="00D57C15"/>
    <w:rsid w:val="00D617A3"/>
    <w:rsid w:val="00D61B0E"/>
    <w:rsid w:val="00D61D06"/>
    <w:rsid w:val="00D6200E"/>
    <w:rsid w:val="00D652ED"/>
    <w:rsid w:val="00D653A2"/>
    <w:rsid w:val="00D65715"/>
    <w:rsid w:val="00D66F8B"/>
    <w:rsid w:val="00D67DAC"/>
    <w:rsid w:val="00D70056"/>
    <w:rsid w:val="00D7048A"/>
    <w:rsid w:val="00D71402"/>
    <w:rsid w:val="00D7282D"/>
    <w:rsid w:val="00D72B6D"/>
    <w:rsid w:val="00D72C13"/>
    <w:rsid w:val="00D731D4"/>
    <w:rsid w:val="00D7334C"/>
    <w:rsid w:val="00D7452B"/>
    <w:rsid w:val="00D74C4F"/>
    <w:rsid w:val="00D74E84"/>
    <w:rsid w:val="00D756FA"/>
    <w:rsid w:val="00D8372A"/>
    <w:rsid w:val="00D83BEF"/>
    <w:rsid w:val="00D83D33"/>
    <w:rsid w:val="00D84453"/>
    <w:rsid w:val="00D85306"/>
    <w:rsid w:val="00D854DA"/>
    <w:rsid w:val="00D869FF"/>
    <w:rsid w:val="00D90B0A"/>
    <w:rsid w:val="00D90F7B"/>
    <w:rsid w:val="00D911F4"/>
    <w:rsid w:val="00D91A2D"/>
    <w:rsid w:val="00D921A7"/>
    <w:rsid w:val="00D928D6"/>
    <w:rsid w:val="00D94C09"/>
    <w:rsid w:val="00D95D4F"/>
    <w:rsid w:val="00DA0E25"/>
    <w:rsid w:val="00DA16A7"/>
    <w:rsid w:val="00DA18B3"/>
    <w:rsid w:val="00DA1C51"/>
    <w:rsid w:val="00DA1EAD"/>
    <w:rsid w:val="00DA1EFC"/>
    <w:rsid w:val="00DA240B"/>
    <w:rsid w:val="00DA2A59"/>
    <w:rsid w:val="00DA3073"/>
    <w:rsid w:val="00DA3160"/>
    <w:rsid w:val="00DA3605"/>
    <w:rsid w:val="00DA388C"/>
    <w:rsid w:val="00DA51AC"/>
    <w:rsid w:val="00DA58B7"/>
    <w:rsid w:val="00DA779D"/>
    <w:rsid w:val="00DB06DF"/>
    <w:rsid w:val="00DB184E"/>
    <w:rsid w:val="00DB2466"/>
    <w:rsid w:val="00DB42EC"/>
    <w:rsid w:val="00DB456A"/>
    <w:rsid w:val="00DB47D8"/>
    <w:rsid w:val="00DB7998"/>
    <w:rsid w:val="00DC0526"/>
    <w:rsid w:val="00DC10AD"/>
    <w:rsid w:val="00DC2573"/>
    <w:rsid w:val="00DC26F4"/>
    <w:rsid w:val="00DC2B5F"/>
    <w:rsid w:val="00DC417C"/>
    <w:rsid w:val="00DC4329"/>
    <w:rsid w:val="00DC727C"/>
    <w:rsid w:val="00DC752B"/>
    <w:rsid w:val="00DD0755"/>
    <w:rsid w:val="00DD10D5"/>
    <w:rsid w:val="00DD1622"/>
    <w:rsid w:val="00DD26AD"/>
    <w:rsid w:val="00DD2859"/>
    <w:rsid w:val="00DD2904"/>
    <w:rsid w:val="00DD36E7"/>
    <w:rsid w:val="00DD504E"/>
    <w:rsid w:val="00DD64F5"/>
    <w:rsid w:val="00DD77EE"/>
    <w:rsid w:val="00DE1105"/>
    <w:rsid w:val="00DE36C8"/>
    <w:rsid w:val="00DE48E9"/>
    <w:rsid w:val="00DE5437"/>
    <w:rsid w:val="00DE5E23"/>
    <w:rsid w:val="00DE6AF2"/>
    <w:rsid w:val="00DF19D0"/>
    <w:rsid w:val="00DF2779"/>
    <w:rsid w:val="00DF466D"/>
    <w:rsid w:val="00DF4778"/>
    <w:rsid w:val="00DF5C47"/>
    <w:rsid w:val="00E00A1F"/>
    <w:rsid w:val="00E01E3F"/>
    <w:rsid w:val="00E03847"/>
    <w:rsid w:val="00E03E22"/>
    <w:rsid w:val="00E044ED"/>
    <w:rsid w:val="00E04EA3"/>
    <w:rsid w:val="00E05973"/>
    <w:rsid w:val="00E062EF"/>
    <w:rsid w:val="00E0658A"/>
    <w:rsid w:val="00E0678B"/>
    <w:rsid w:val="00E075A0"/>
    <w:rsid w:val="00E10ED7"/>
    <w:rsid w:val="00E11542"/>
    <w:rsid w:val="00E12722"/>
    <w:rsid w:val="00E161A6"/>
    <w:rsid w:val="00E20221"/>
    <w:rsid w:val="00E20817"/>
    <w:rsid w:val="00E20D3E"/>
    <w:rsid w:val="00E21652"/>
    <w:rsid w:val="00E21E13"/>
    <w:rsid w:val="00E226AA"/>
    <w:rsid w:val="00E22834"/>
    <w:rsid w:val="00E23A95"/>
    <w:rsid w:val="00E246E6"/>
    <w:rsid w:val="00E25660"/>
    <w:rsid w:val="00E3020B"/>
    <w:rsid w:val="00E308BC"/>
    <w:rsid w:val="00E30B1E"/>
    <w:rsid w:val="00E30D07"/>
    <w:rsid w:val="00E3245C"/>
    <w:rsid w:val="00E3270D"/>
    <w:rsid w:val="00E327C0"/>
    <w:rsid w:val="00E3383C"/>
    <w:rsid w:val="00E34329"/>
    <w:rsid w:val="00E344EF"/>
    <w:rsid w:val="00E353D1"/>
    <w:rsid w:val="00E356E4"/>
    <w:rsid w:val="00E35BAE"/>
    <w:rsid w:val="00E36A6D"/>
    <w:rsid w:val="00E3770E"/>
    <w:rsid w:val="00E42A9F"/>
    <w:rsid w:val="00E42AD5"/>
    <w:rsid w:val="00E43004"/>
    <w:rsid w:val="00E432BA"/>
    <w:rsid w:val="00E44926"/>
    <w:rsid w:val="00E44BF5"/>
    <w:rsid w:val="00E45AC2"/>
    <w:rsid w:val="00E45FF8"/>
    <w:rsid w:val="00E47399"/>
    <w:rsid w:val="00E47B56"/>
    <w:rsid w:val="00E50246"/>
    <w:rsid w:val="00E510F2"/>
    <w:rsid w:val="00E512DA"/>
    <w:rsid w:val="00E51A14"/>
    <w:rsid w:val="00E51BD3"/>
    <w:rsid w:val="00E51C5D"/>
    <w:rsid w:val="00E51C8F"/>
    <w:rsid w:val="00E5222D"/>
    <w:rsid w:val="00E537E9"/>
    <w:rsid w:val="00E54BEE"/>
    <w:rsid w:val="00E56B83"/>
    <w:rsid w:val="00E56F0B"/>
    <w:rsid w:val="00E6019A"/>
    <w:rsid w:val="00E602D5"/>
    <w:rsid w:val="00E6103B"/>
    <w:rsid w:val="00E61D1A"/>
    <w:rsid w:val="00E6248D"/>
    <w:rsid w:val="00E63B42"/>
    <w:rsid w:val="00E63BB9"/>
    <w:rsid w:val="00E64B80"/>
    <w:rsid w:val="00E64F52"/>
    <w:rsid w:val="00E66860"/>
    <w:rsid w:val="00E676B5"/>
    <w:rsid w:val="00E67CD9"/>
    <w:rsid w:val="00E70AE2"/>
    <w:rsid w:val="00E70C82"/>
    <w:rsid w:val="00E7106C"/>
    <w:rsid w:val="00E717AE"/>
    <w:rsid w:val="00E72157"/>
    <w:rsid w:val="00E721F7"/>
    <w:rsid w:val="00E7236E"/>
    <w:rsid w:val="00E74BDA"/>
    <w:rsid w:val="00E75179"/>
    <w:rsid w:val="00E75AB5"/>
    <w:rsid w:val="00E75DB4"/>
    <w:rsid w:val="00E77B5E"/>
    <w:rsid w:val="00E805DB"/>
    <w:rsid w:val="00E812A8"/>
    <w:rsid w:val="00E84C4A"/>
    <w:rsid w:val="00E8691B"/>
    <w:rsid w:val="00E8777B"/>
    <w:rsid w:val="00E87B07"/>
    <w:rsid w:val="00E90277"/>
    <w:rsid w:val="00E9071F"/>
    <w:rsid w:val="00E90C33"/>
    <w:rsid w:val="00E90EA0"/>
    <w:rsid w:val="00E90EC3"/>
    <w:rsid w:val="00E90F15"/>
    <w:rsid w:val="00E918C5"/>
    <w:rsid w:val="00E92C85"/>
    <w:rsid w:val="00E94715"/>
    <w:rsid w:val="00E953E5"/>
    <w:rsid w:val="00E953F5"/>
    <w:rsid w:val="00E971F2"/>
    <w:rsid w:val="00E9775C"/>
    <w:rsid w:val="00EA2C49"/>
    <w:rsid w:val="00EA370F"/>
    <w:rsid w:val="00EA45FF"/>
    <w:rsid w:val="00EA57E5"/>
    <w:rsid w:val="00EA5924"/>
    <w:rsid w:val="00EA5BF4"/>
    <w:rsid w:val="00EA5F16"/>
    <w:rsid w:val="00EA75DE"/>
    <w:rsid w:val="00EA7FEF"/>
    <w:rsid w:val="00EB0017"/>
    <w:rsid w:val="00EB0338"/>
    <w:rsid w:val="00EB1930"/>
    <w:rsid w:val="00EB23F9"/>
    <w:rsid w:val="00EB4B72"/>
    <w:rsid w:val="00EB5B6B"/>
    <w:rsid w:val="00EC090D"/>
    <w:rsid w:val="00EC0C0D"/>
    <w:rsid w:val="00EC152A"/>
    <w:rsid w:val="00EC287B"/>
    <w:rsid w:val="00EC3023"/>
    <w:rsid w:val="00EC3874"/>
    <w:rsid w:val="00EC38DB"/>
    <w:rsid w:val="00EC4826"/>
    <w:rsid w:val="00EC561E"/>
    <w:rsid w:val="00EC78A1"/>
    <w:rsid w:val="00EC7CC1"/>
    <w:rsid w:val="00ED0172"/>
    <w:rsid w:val="00ED0725"/>
    <w:rsid w:val="00ED0816"/>
    <w:rsid w:val="00ED0A4D"/>
    <w:rsid w:val="00ED0E16"/>
    <w:rsid w:val="00ED13C9"/>
    <w:rsid w:val="00ED3234"/>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5822"/>
    <w:rsid w:val="00EE5A14"/>
    <w:rsid w:val="00EF020C"/>
    <w:rsid w:val="00EF0BB7"/>
    <w:rsid w:val="00EF2C77"/>
    <w:rsid w:val="00EF2FFD"/>
    <w:rsid w:val="00EF350D"/>
    <w:rsid w:val="00EF36BE"/>
    <w:rsid w:val="00EF3FCF"/>
    <w:rsid w:val="00EF558E"/>
    <w:rsid w:val="00EF62B3"/>
    <w:rsid w:val="00EF699D"/>
    <w:rsid w:val="00EF69E5"/>
    <w:rsid w:val="00EF6CE3"/>
    <w:rsid w:val="00EF6E75"/>
    <w:rsid w:val="00F005B2"/>
    <w:rsid w:val="00F00D62"/>
    <w:rsid w:val="00F00F70"/>
    <w:rsid w:val="00F02209"/>
    <w:rsid w:val="00F027FA"/>
    <w:rsid w:val="00F039EF"/>
    <w:rsid w:val="00F03B13"/>
    <w:rsid w:val="00F03EFB"/>
    <w:rsid w:val="00F06440"/>
    <w:rsid w:val="00F102D5"/>
    <w:rsid w:val="00F1186C"/>
    <w:rsid w:val="00F12B9C"/>
    <w:rsid w:val="00F14C1B"/>
    <w:rsid w:val="00F14D99"/>
    <w:rsid w:val="00F174D2"/>
    <w:rsid w:val="00F207E3"/>
    <w:rsid w:val="00F20C2D"/>
    <w:rsid w:val="00F23735"/>
    <w:rsid w:val="00F26220"/>
    <w:rsid w:val="00F2645C"/>
    <w:rsid w:val="00F26AAF"/>
    <w:rsid w:val="00F26CFC"/>
    <w:rsid w:val="00F26D7C"/>
    <w:rsid w:val="00F27DD9"/>
    <w:rsid w:val="00F3033D"/>
    <w:rsid w:val="00F30785"/>
    <w:rsid w:val="00F30DFE"/>
    <w:rsid w:val="00F31194"/>
    <w:rsid w:val="00F32C28"/>
    <w:rsid w:val="00F337F6"/>
    <w:rsid w:val="00F33FC1"/>
    <w:rsid w:val="00F35ADD"/>
    <w:rsid w:val="00F35BC8"/>
    <w:rsid w:val="00F37114"/>
    <w:rsid w:val="00F3717E"/>
    <w:rsid w:val="00F3795D"/>
    <w:rsid w:val="00F400DC"/>
    <w:rsid w:val="00F41BF9"/>
    <w:rsid w:val="00F41CB2"/>
    <w:rsid w:val="00F4215B"/>
    <w:rsid w:val="00F43247"/>
    <w:rsid w:val="00F436A0"/>
    <w:rsid w:val="00F442D3"/>
    <w:rsid w:val="00F45CD6"/>
    <w:rsid w:val="00F45D09"/>
    <w:rsid w:val="00F47D0A"/>
    <w:rsid w:val="00F47DA7"/>
    <w:rsid w:val="00F52B59"/>
    <w:rsid w:val="00F52C4B"/>
    <w:rsid w:val="00F5382A"/>
    <w:rsid w:val="00F54141"/>
    <w:rsid w:val="00F542B6"/>
    <w:rsid w:val="00F54366"/>
    <w:rsid w:val="00F54EBB"/>
    <w:rsid w:val="00F55432"/>
    <w:rsid w:val="00F55E16"/>
    <w:rsid w:val="00F57141"/>
    <w:rsid w:val="00F61131"/>
    <w:rsid w:val="00F61260"/>
    <w:rsid w:val="00F620A4"/>
    <w:rsid w:val="00F62432"/>
    <w:rsid w:val="00F62F5F"/>
    <w:rsid w:val="00F63537"/>
    <w:rsid w:val="00F65AAD"/>
    <w:rsid w:val="00F66052"/>
    <w:rsid w:val="00F66425"/>
    <w:rsid w:val="00F6750C"/>
    <w:rsid w:val="00F67A7A"/>
    <w:rsid w:val="00F71BE5"/>
    <w:rsid w:val="00F7357B"/>
    <w:rsid w:val="00F73B61"/>
    <w:rsid w:val="00F7502D"/>
    <w:rsid w:val="00F75359"/>
    <w:rsid w:val="00F75565"/>
    <w:rsid w:val="00F7582C"/>
    <w:rsid w:val="00F75A5D"/>
    <w:rsid w:val="00F75E0A"/>
    <w:rsid w:val="00F76144"/>
    <w:rsid w:val="00F762E9"/>
    <w:rsid w:val="00F76D31"/>
    <w:rsid w:val="00F778A4"/>
    <w:rsid w:val="00F77CDE"/>
    <w:rsid w:val="00F81C25"/>
    <w:rsid w:val="00F81C84"/>
    <w:rsid w:val="00F822B2"/>
    <w:rsid w:val="00F82EC8"/>
    <w:rsid w:val="00F84DCB"/>
    <w:rsid w:val="00F85063"/>
    <w:rsid w:val="00F8571C"/>
    <w:rsid w:val="00F87530"/>
    <w:rsid w:val="00F87546"/>
    <w:rsid w:val="00F87ABA"/>
    <w:rsid w:val="00F90685"/>
    <w:rsid w:val="00F919EB"/>
    <w:rsid w:val="00F9218D"/>
    <w:rsid w:val="00F92190"/>
    <w:rsid w:val="00F943C9"/>
    <w:rsid w:val="00F944B9"/>
    <w:rsid w:val="00F9516D"/>
    <w:rsid w:val="00F95A79"/>
    <w:rsid w:val="00F95B6C"/>
    <w:rsid w:val="00F96ED3"/>
    <w:rsid w:val="00FA0509"/>
    <w:rsid w:val="00FA083B"/>
    <w:rsid w:val="00FA0857"/>
    <w:rsid w:val="00FA14EB"/>
    <w:rsid w:val="00FA18C8"/>
    <w:rsid w:val="00FA2A6B"/>
    <w:rsid w:val="00FA4A60"/>
    <w:rsid w:val="00FA50A3"/>
    <w:rsid w:val="00FA591E"/>
    <w:rsid w:val="00FA5C0C"/>
    <w:rsid w:val="00FA5F22"/>
    <w:rsid w:val="00FA60E8"/>
    <w:rsid w:val="00FA6793"/>
    <w:rsid w:val="00FA7500"/>
    <w:rsid w:val="00FA77FC"/>
    <w:rsid w:val="00FB1A78"/>
    <w:rsid w:val="00FB1D61"/>
    <w:rsid w:val="00FB1FA8"/>
    <w:rsid w:val="00FB266B"/>
    <w:rsid w:val="00FB2DCC"/>
    <w:rsid w:val="00FB3094"/>
    <w:rsid w:val="00FB5CDA"/>
    <w:rsid w:val="00FB6CA9"/>
    <w:rsid w:val="00FB70F6"/>
    <w:rsid w:val="00FB71D7"/>
    <w:rsid w:val="00FB7B38"/>
    <w:rsid w:val="00FB7E1B"/>
    <w:rsid w:val="00FC1285"/>
    <w:rsid w:val="00FC193F"/>
    <w:rsid w:val="00FC1F3E"/>
    <w:rsid w:val="00FC1F63"/>
    <w:rsid w:val="00FC4BAC"/>
    <w:rsid w:val="00FC7ABB"/>
    <w:rsid w:val="00FC7B15"/>
    <w:rsid w:val="00FC7CA7"/>
    <w:rsid w:val="00FC7F26"/>
    <w:rsid w:val="00FD0423"/>
    <w:rsid w:val="00FD16BF"/>
    <w:rsid w:val="00FD1974"/>
    <w:rsid w:val="00FD1C06"/>
    <w:rsid w:val="00FD21E1"/>
    <w:rsid w:val="00FD2A41"/>
    <w:rsid w:val="00FD3101"/>
    <w:rsid w:val="00FD4B6E"/>
    <w:rsid w:val="00FD5214"/>
    <w:rsid w:val="00FD52A0"/>
    <w:rsid w:val="00FD58A2"/>
    <w:rsid w:val="00FD67FF"/>
    <w:rsid w:val="00FD7415"/>
    <w:rsid w:val="00FD7815"/>
    <w:rsid w:val="00FE0969"/>
    <w:rsid w:val="00FE1CA4"/>
    <w:rsid w:val="00FE2658"/>
    <w:rsid w:val="00FE2F7B"/>
    <w:rsid w:val="00FE37E5"/>
    <w:rsid w:val="00FE4958"/>
    <w:rsid w:val="00FE4A2E"/>
    <w:rsid w:val="00FE706E"/>
    <w:rsid w:val="00FE795D"/>
    <w:rsid w:val="00FF09CB"/>
    <w:rsid w:val="00FF1551"/>
    <w:rsid w:val="00FF2022"/>
    <w:rsid w:val="00FF2569"/>
    <w:rsid w:val="00FF3A26"/>
    <w:rsid w:val="00FF4CBF"/>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FE0DD518-87A3-4563-8E3A-5A5BC4CC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nhideWhenUsed/>
    <w:rsid w:val="00D83D33"/>
    <w:rPr>
      <w:color w:val="0000FF"/>
      <w:u w:val="single"/>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unhideWhenUsed/>
    <w:rsid w:val="00463BDA"/>
    <w:rPr>
      <w:sz w:val="20"/>
      <w:szCs w:val="20"/>
    </w:rPr>
  </w:style>
  <w:style w:type="character" w:customStyle="1" w:styleId="ac">
    <w:name w:val="Текст примечания Знак"/>
    <w:basedOn w:val="a0"/>
    <w:link w:val="ab"/>
    <w:uiPriority w:val="99"/>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85E6D0D99FCFFE41D12B21BD1C880A3C1541E04BDD00381D03D40222503EC753DAADFE9EBF171A796F4F13B13654FEACBCB349C11ADB2B4A3A4897y8J9K" TargetMode="External"/><Relationship Id="rId18" Type="http://schemas.openxmlformats.org/officeDocument/2006/relationships/hyperlink" Target="consultantplus://offline/ref=6B9DD739508FDCB16971E5839FCD63A971411EC690EA21B8B9851E8A95E0C1FE6513C09C38E1F805BC1015F5F93A4E4EB5334712BF0086A76B1676FCW9h8G" TargetMode="External"/><Relationship Id="rId26" Type="http://schemas.openxmlformats.org/officeDocument/2006/relationships/hyperlink" Target="consultantplus://offline/ref=CDF2239ABF3317D75FA9DF4AB383DBDF933156EDD06E214D19D554B821E934DF0812F0C37E1C388D78FDF44828BDA757B8C5215FE2E2408CqDQBN" TargetMode="External"/><Relationship Id="rId3" Type="http://schemas.openxmlformats.org/officeDocument/2006/relationships/styles" Target="styles.xml"/><Relationship Id="rId21" Type="http://schemas.openxmlformats.org/officeDocument/2006/relationships/hyperlink" Target="consultantplus://offline/ref=CDF2239ABF3317D75FA9DF4AB383DBDF91315DEED960214D19D554B821E934DF0812F0C6754869CA25FBA21172E8AB4BB2DB23q5QCN" TargetMode="External"/><Relationship Id="rId7" Type="http://schemas.openxmlformats.org/officeDocument/2006/relationships/endnotes" Target="endnotes.xml"/><Relationship Id="rId12" Type="http://schemas.openxmlformats.org/officeDocument/2006/relationships/hyperlink" Target="consultantplus://offline/ref=8A85E6D0D99FCFFE41D12B21BD1C880A3C1541E04BDD02321A04D40222503EC753DAADFE9EBF171A796F4D13B43654FEACBCB349C11ADB2B4A3A4897y8J9K" TargetMode="External"/><Relationship Id="rId17" Type="http://schemas.openxmlformats.org/officeDocument/2006/relationships/hyperlink" Target="consultantplus://offline/ref=E74C08A2D31BD53EC21F5D041870E611835471237BE1F998D8E96E3C161B07D267DE25C3FA34210172328725195C94DEC54D05F70ECB3930EDF9644CY8zCJ" TargetMode="External"/><Relationship Id="rId25" Type="http://schemas.openxmlformats.org/officeDocument/2006/relationships/hyperlink" Target="consultantplus://offline/ref=CDF2239ABF3317D75FA9DF4AB383DBDF933156EDD06E214D19D554B821E934DF0812F0C37E1C388F72FDF44828BDA757B8C5215FE2E2408CqDQB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CDF2239ABF3317D75FA9DF4AB383DBDF91315DEED960214D19D554B821E934DF0812F0C3754869CA25FBA21172E8AB4BB2DB23q5QCN" TargetMode="External"/><Relationship Id="rId29" Type="http://schemas.openxmlformats.org/officeDocument/2006/relationships/hyperlink" Target="consultantplus://offline/ref=CDF2239ABF3317D75FA9DF4AB383DBDF91315DEED960214D19D554B821E934DF0812F0C6754869CA25FBA21172E8AB4BB2DB23q5Q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08A4C251563A5965965FBC6185E56074DD344D98A7A04421B6E7D9C1BB4A8F80E72433784EC79082F1D8AEB7C6FCB72719988CD90097DDF1F2B170A3R1G" TargetMode="External"/><Relationship Id="rId24" Type="http://schemas.openxmlformats.org/officeDocument/2006/relationships/hyperlink" Target="consultantplus://offline/ref=CDF2239ABF3317D75FA9DF4AB383DBDF91315DEED960214D19D554B821E934DF0812F0C17B1533DA21B2F5146EE0B455B1C5235EFEqEQ2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BC316C74F193C43309093130FDCBADCFF9D58CC7917881956BC1C519BD14DDF3A7407F8DF88D718484EBA0478D64D3F6F82B481025A14542D2AD549JDy0L" TargetMode="External"/><Relationship Id="rId23" Type="http://schemas.openxmlformats.org/officeDocument/2006/relationships/hyperlink" Target="consultantplus://offline/ref=CDF2239ABF3317D75FA9DF4AB383DBDF91315DEED960214D19D554B821E934DF0812F0C0771C33DA21B2F5146EE0B455B1C5235EFEqEQ2N" TargetMode="External"/><Relationship Id="rId28" Type="http://schemas.openxmlformats.org/officeDocument/2006/relationships/hyperlink" Target="consultantplus://offline/ref=CDF2239ABF3317D75FA9DF4AB383DBDF91315DEED960214D19D554B821E934DF0812F0C3754869CA25FBA21172E8AB4BB2DB23q5QCN" TargetMode="External"/><Relationship Id="rId10" Type="http://schemas.openxmlformats.org/officeDocument/2006/relationships/hyperlink" Target="consultantplus://offline/ref=6B9DD739508FDCB16971E5839FCD63A971411EC690EA21B8B9851E8A95E0C1FE6513C09C38E1F805BC1015F5F93A4E4EB5334712BF0086A76B1676FCW9h8G" TargetMode="External"/><Relationship Id="rId19" Type="http://schemas.openxmlformats.org/officeDocument/2006/relationships/hyperlink" Target="consultantplus://offline/ref=CDF2239ABF3317D75FA9DF4AB383DBDF913F56E0D06D214D19D554B821E934DF1A12A8CF7C14268E71E8A2196EqEQAN"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6B9DD739508FDCB16971E5839FCD63A971411EC690EA21B8B9851E8A95E0C1FE6513C09C38E1F805BC1015F5F93A4E4EB5334712BF0086A76B1676FCW9h8G" TargetMode="External"/><Relationship Id="rId14" Type="http://schemas.openxmlformats.org/officeDocument/2006/relationships/hyperlink" Target="consultantplus://offline/ref=1B3295F876540915E5D0CBBED42D249CA3F4730EBD30B6C9F1F2901E24592E39B05E1DF0D5B1426D9CA78DB49AC33B2AB389C9772404511D029E505BMD6AM" TargetMode="External"/><Relationship Id="rId22" Type="http://schemas.openxmlformats.org/officeDocument/2006/relationships/hyperlink" Target="consultantplus://offline/ref=CDF2239ABF3317D75FA9DF4AB383DBDF91315DEED960214D19D554B821E934DF0812F0C67D176CDF34A3AD1B64F6AA54AED9215CqFQEN" TargetMode="External"/><Relationship Id="rId27" Type="http://schemas.openxmlformats.org/officeDocument/2006/relationships/hyperlink" Target="consultantplus://offline/ref=CDF2239ABF3317D75FA9DF4AB383DBDF913F56E0D06D214D19D554B821E934DF1A12A8CF7C14268E71E8A2196EqEQAN" TargetMode="External"/><Relationship Id="rId30"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7D3DD-13B5-4E4C-9115-182E1360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4352</Words>
  <Characters>24807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Закирова Алсу Абраровна</cp:lastModifiedBy>
  <cp:revision>14</cp:revision>
  <cp:lastPrinted>2021-01-11T14:54:00Z</cp:lastPrinted>
  <dcterms:created xsi:type="dcterms:W3CDTF">2022-03-30T10:37:00Z</dcterms:created>
  <dcterms:modified xsi:type="dcterms:W3CDTF">2022-03-30T14:33:00Z</dcterms:modified>
</cp:coreProperties>
</file>