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  <w:r w:rsidRPr="001C0D62">
        <w:rPr>
          <w:b/>
          <w:sz w:val="26"/>
          <w:szCs w:val="26"/>
        </w:rPr>
        <w:t>Дата размещения –</w:t>
      </w:r>
      <w:r w:rsidR="00124AF0" w:rsidRPr="001C0D62">
        <w:rPr>
          <w:b/>
          <w:sz w:val="26"/>
          <w:szCs w:val="26"/>
        </w:rPr>
        <w:t xml:space="preserve"> </w:t>
      </w:r>
      <w:r w:rsidRPr="001C0D62">
        <w:rPr>
          <w:b/>
          <w:sz w:val="26"/>
          <w:szCs w:val="26"/>
        </w:rPr>
        <w:t>0</w:t>
      </w:r>
      <w:r w:rsidR="007B1E5A">
        <w:rPr>
          <w:b/>
          <w:sz w:val="26"/>
          <w:szCs w:val="26"/>
          <w:lang w:val="en-US"/>
        </w:rPr>
        <w:t>6</w:t>
      </w:r>
      <w:bookmarkStart w:id="0" w:name="_GoBack"/>
      <w:bookmarkEnd w:id="0"/>
      <w:r w:rsidRPr="001C0D62">
        <w:rPr>
          <w:b/>
          <w:sz w:val="26"/>
          <w:szCs w:val="26"/>
        </w:rPr>
        <w:t>.</w:t>
      </w:r>
      <w:r w:rsidR="00F642DC" w:rsidRPr="001C0D62">
        <w:rPr>
          <w:b/>
          <w:sz w:val="26"/>
          <w:szCs w:val="26"/>
        </w:rPr>
        <w:t>04</w:t>
      </w:r>
      <w:r w:rsidRPr="001C0D62">
        <w:rPr>
          <w:b/>
          <w:sz w:val="26"/>
          <w:szCs w:val="26"/>
        </w:rPr>
        <w:t>.202</w:t>
      </w:r>
      <w:r w:rsidR="00F642DC" w:rsidRPr="001C0D62">
        <w:rPr>
          <w:b/>
          <w:sz w:val="26"/>
          <w:szCs w:val="26"/>
        </w:rPr>
        <w:t>2</w:t>
      </w:r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  <w:r w:rsidRPr="001C0D62">
        <w:rPr>
          <w:b/>
          <w:sz w:val="26"/>
          <w:szCs w:val="26"/>
        </w:rPr>
        <w:t>Дата истечения срока проведения независимой антикоррупционной экспертизы (не менее 5 рабочих дней с даты размещения) - 1</w:t>
      </w:r>
      <w:r w:rsidR="00F642DC" w:rsidRPr="001C0D62">
        <w:rPr>
          <w:b/>
          <w:sz w:val="26"/>
          <w:szCs w:val="26"/>
        </w:rPr>
        <w:t>3</w:t>
      </w:r>
      <w:r w:rsidRPr="001C0D62">
        <w:rPr>
          <w:b/>
          <w:sz w:val="26"/>
          <w:szCs w:val="26"/>
        </w:rPr>
        <w:t>.</w:t>
      </w:r>
      <w:r w:rsidR="00F642DC" w:rsidRPr="001C0D62">
        <w:rPr>
          <w:b/>
          <w:sz w:val="26"/>
          <w:szCs w:val="26"/>
        </w:rPr>
        <w:t>04</w:t>
      </w:r>
      <w:r w:rsidRPr="001C0D62">
        <w:rPr>
          <w:b/>
          <w:sz w:val="26"/>
          <w:szCs w:val="26"/>
        </w:rPr>
        <w:t>.202</w:t>
      </w:r>
      <w:r w:rsidR="00F642DC" w:rsidRPr="001C0D62">
        <w:rPr>
          <w:b/>
          <w:sz w:val="26"/>
          <w:szCs w:val="26"/>
        </w:rPr>
        <w:t>2</w:t>
      </w:r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  <w:r w:rsidRPr="001C0D62">
        <w:rPr>
          <w:b/>
          <w:sz w:val="26"/>
          <w:szCs w:val="26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1C0D62">
        <w:rPr>
          <w:b/>
          <w:sz w:val="26"/>
          <w:szCs w:val="26"/>
        </w:rPr>
        <w:t>г.Казань</w:t>
      </w:r>
      <w:proofErr w:type="spellEnd"/>
      <w:r w:rsidRPr="001C0D62">
        <w:rPr>
          <w:b/>
          <w:sz w:val="26"/>
          <w:szCs w:val="26"/>
        </w:rPr>
        <w:t xml:space="preserve">, </w:t>
      </w:r>
      <w:proofErr w:type="spellStart"/>
      <w:r w:rsidRPr="001C0D62">
        <w:rPr>
          <w:b/>
          <w:sz w:val="26"/>
          <w:szCs w:val="26"/>
        </w:rPr>
        <w:t>ул.Груздева</w:t>
      </w:r>
      <w:proofErr w:type="spellEnd"/>
      <w:r w:rsidRPr="001C0D62">
        <w:rPr>
          <w:b/>
          <w:sz w:val="26"/>
          <w:szCs w:val="26"/>
        </w:rPr>
        <w:t>, д.5</w:t>
      </w:r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  <w:lang w:val="en-US"/>
        </w:rPr>
      </w:pPr>
      <w:r w:rsidRPr="001C0D62">
        <w:rPr>
          <w:b/>
          <w:sz w:val="26"/>
          <w:szCs w:val="26"/>
          <w:lang w:val="en-US"/>
        </w:rPr>
        <w:t>e-mail – N.Sharipova@tatar.ru</w:t>
      </w:r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  <w:r w:rsidRPr="001C0D62">
        <w:rPr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  <w:r w:rsidRPr="001C0D62">
        <w:rPr>
          <w:b/>
          <w:sz w:val="26"/>
          <w:szCs w:val="26"/>
        </w:rPr>
        <w:t xml:space="preserve">                                        ИК МО </w:t>
      </w:r>
      <w:proofErr w:type="spellStart"/>
      <w:r w:rsidRPr="001C0D62">
        <w:rPr>
          <w:b/>
          <w:sz w:val="26"/>
          <w:szCs w:val="26"/>
        </w:rPr>
        <w:t>г.Казани</w:t>
      </w:r>
      <w:proofErr w:type="spellEnd"/>
      <w:r w:rsidRPr="001C0D62">
        <w:rPr>
          <w:b/>
          <w:sz w:val="26"/>
          <w:szCs w:val="26"/>
        </w:rPr>
        <w:t xml:space="preserve">" </w:t>
      </w:r>
      <w:proofErr w:type="spellStart"/>
      <w:r w:rsidR="00F642DC" w:rsidRPr="001C0D62">
        <w:rPr>
          <w:b/>
          <w:sz w:val="26"/>
          <w:szCs w:val="26"/>
        </w:rPr>
        <w:t>Д</w:t>
      </w:r>
      <w:r w:rsidRPr="001C0D62">
        <w:rPr>
          <w:b/>
          <w:sz w:val="26"/>
          <w:szCs w:val="26"/>
        </w:rPr>
        <w:t>.</w:t>
      </w:r>
      <w:r w:rsidR="00F642DC" w:rsidRPr="001C0D62">
        <w:rPr>
          <w:b/>
          <w:sz w:val="26"/>
          <w:szCs w:val="26"/>
        </w:rPr>
        <w:t>С</w:t>
      </w:r>
      <w:r w:rsidRPr="001C0D62">
        <w:rPr>
          <w:b/>
          <w:sz w:val="26"/>
          <w:szCs w:val="26"/>
        </w:rPr>
        <w:t>.</w:t>
      </w:r>
      <w:r w:rsidR="00F642DC" w:rsidRPr="001C0D62">
        <w:rPr>
          <w:b/>
          <w:sz w:val="26"/>
          <w:szCs w:val="26"/>
        </w:rPr>
        <w:t>Политова</w:t>
      </w:r>
      <w:proofErr w:type="spellEnd"/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</w:p>
    <w:p w:rsidR="0057104B" w:rsidRPr="001C0D62" w:rsidRDefault="0057104B" w:rsidP="0057104B">
      <w:pPr>
        <w:spacing w:line="324" w:lineRule="auto"/>
        <w:contextualSpacing/>
        <w:jc w:val="right"/>
        <w:rPr>
          <w:b/>
          <w:sz w:val="26"/>
          <w:szCs w:val="26"/>
        </w:rPr>
      </w:pPr>
      <w:r w:rsidRPr="001C0D62">
        <w:rPr>
          <w:b/>
          <w:sz w:val="26"/>
          <w:szCs w:val="26"/>
        </w:rPr>
        <w:t>Проект постановления</w:t>
      </w:r>
    </w:p>
    <w:p w:rsidR="0057104B" w:rsidRDefault="0057104B" w:rsidP="00E82AFD">
      <w:pPr>
        <w:autoSpaceDE w:val="0"/>
        <w:autoSpaceDN w:val="0"/>
        <w:adjustRightInd w:val="0"/>
        <w:spacing w:line="324" w:lineRule="auto"/>
        <w:ind w:left="284" w:hanging="567"/>
        <w:jc w:val="center"/>
        <w:rPr>
          <w:b/>
          <w:sz w:val="28"/>
          <w:szCs w:val="28"/>
        </w:rPr>
      </w:pPr>
      <w:r w:rsidRPr="001C0D62">
        <w:rPr>
          <w:b/>
          <w:sz w:val="26"/>
          <w:szCs w:val="26"/>
        </w:rPr>
        <w:t xml:space="preserve">                                                           </w:t>
      </w:r>
      <w:r w:rsidR="00E82AFD" w:rsidRPr="001C0D62">
        <w:rPr>
          <w:b/>
          <w:sz w:val="26"/>
          <w:szCs w:val="26"/>
        </w:rPr>
        <w:t xml:space="preserve"> </w:t>
      </w:r>
      <w:r w:rsidRPr="001C0D62">
        <w:rPr>
          <w:b/>
          <w:sz w:val="26"/>
          <w:szCs w:val="26"/>
        </w:rPr>
        <w:t xml:space="preserve"> </w:t>
      </w:r>
      <w:r w:rsidR="00E82AFD" w:rsidRPr="001C0D62">
        <w:rPr>
          <w:b/>
          <w:sz w:val="26"/>
          <w:szCs w:val="26"/>
        </w:rPr>
        <w:t xml:space="preserve">            </w:t>
      </w:r>
      <w:r w:rsidRPr="001C0D62">
        <w:rPr>
          <w:b/>
          <w:sz w:val="26"/>
          <w:szCs w:val="26"/>
        </w:rPr>
        <w:t xml:space="preserve">Исполнительного комитета </w:t>
      </w:r>
      <w:proofErr w:type="spellStart"/>
      <w:r w:rsidRPr="001C0D62">
        <w:rPr>
          <w:b/>
          <w:sz w:val="26"/>
          <w:szCs w:val="26"/>
        </w:rPr>
        <w:t>г.Казани</w:t>
      </w:r>
      <w:proofErr w:type="spellEnd"/>
    </w:p>
    <w:p w:rsidR="0057104B" w:rsidRPr="006B2014" w:rsidRDefault="0057104B" w:rsidP="0057104B">
      <w:pPr>
        <w:autoSpaceDE w:val="0"/>
        <w:autoSpaceDN w:val="0"/>
        <w:adjustRightInd w:val="0"/>
        <w:spacing w:line="324" w:lineRule="auto"/>
        <w:ind w:left="284" w:right="140" w:hanging="567"/>
        <w:jc w:val="center"/>
        <w:rPr>
          <w:b/>
          <w:sz w:val="28"/>
          <w:szCs w:val="28"/>
        </w:rPr>
      </w:pPr>
    </w:p>
    <w:p w:rsidR="00F642DC" w:rsidRPr="003A696C" w:rsidRDefault="00F642DC" w:rsidP="00F642DC">
      <w:pPr>
        <w:tabs>
          <w:tab w:val="left" w:pos="0"/>
          <w:tab w:val="left" w:pos="284"/>
        </w:tabs>
        <w:spacing w:line="264" w:lineRule="auto"/>
        <w:jc w:val="center"/>
        <w:rPr>
          <w:b/>
          <w:color w:val="000000"/>
          <w:sz w:val="26"/>
          <w:szCs w:val="26"/>
        </w:rPr>
      </w:pPr>
      <w:r w:rsidRPr="003A696C">
        <w:rPr>
          <w:b/>
          <w:bCs/>
          <w:spacing w:val="-1"/>
          <w:sz w:val="26"/>
          <w:szCs w:val="26"/>
        </w:rPr>
        <w:t xml:space="preserve">О внесении изменений в проект планировки </w:t>
      </w:r>
      <w:r w:rsidRPr="003A696C">
        <w:rPr>
          <w:b/>
          <w:color w:val="000000"/>
          <w:sz w:val="26"/>
          <w:szCs w:val="26"/>
        </w:rPr>
        <w:t xml:space="preserve">части территории, ограниченной улицами Степана Халтурина, </w:t>
      </w:r>
      <w:proofErr w:type="spellStart"/>
      <w:r w:rsidRPr="003A696C">
        <w:rPr>
          <w:b/>
          <w:color w:val="000000"/>
          <w:sz w:val="26"/>
          <w:szCs w:val="26"/>
        </w:rPr>
        <w:t>Краснококшайская</w:t>
      </w:r>
      <w:proofErr w:type="spellEnd"/>
      <w:r w:rsidRPr="003A696C">
        <w:rPr>
          <w:b/>
          <w:color w:val="000000"/>
          <w:sz w:val="26"/>
          <w:szCs w:val="26"/>
        </w:rPr>
        <w:t xml:space="preserve">, </w:t>
      </w:r>
    </w:p>
    <w:p w:rsidR="00F642DC" w:rsidRPr="003A696C" w:rsidRDefault="00F642DC" w:rsidP="00F642DC">
      <w:pPr>
        <w:spacing w:line="264" w:lineRule="auto"/>
        <w:contextualSpacing/>
        <w:jc w:val="center"/>
        <w:rPr>
          <w:b/>
          <w:color w:val="000000"/>
          <w:sz w:val="26"/>
          <w:szCs w:val="26"/>
        </w:rPr>
      </w:pPr>
      <w:r w:rsidRPr="003A696C">
        <w:rPr>
          <w:b/>
          <w:color w:val="000000"/>
          <w:sz w:val="26"/>
          <w:szCs w:val="26"/>
        </w:rPr>
        <w:t xml:space="preserve">Большая </w:t>
      </w:r>
      <w:proofErr w:type="spellStart"/>
      <w:r w:rsidRPr="003A696C">
        <w:rPr>
          <w:b/>
          <w:color w:val="000000"/>
          <w:sz w:val="26"/>
          <w:szCs w:val="26"/>
        </w:rPr>
        <w:t>Крыловка</w:t>
      </w:r>
      <w:proofErr w:type="spellEnd"/>
      <w:r w:rsidRPr="003A696C">
        <w:rPr>
          <w:b/>
          <w:color w:val="000000"/>
          <w:sz w:val="26"/>
          <w:szCs w:val="26"/>
        </w:rPr>
        <w:t xml:space="preserve"> и старым руслом реки Казанки</w:t>
      </w:r>
      <w:r w:rsidRPr="003A696C">
        <w:rPr>
          <w:b/>
          <w:sz w:val="26"/>
          <w:szCs w:val="26"/>
        </w:rPr>
        <w:t xml:space="preserve">, </w:t>
      </w:r>
      <w:r w:rsidRPr="003A696C">
        <w:rPr>
          <w:b/>
          <w:iCs/>
          <w:kern w:val="32"/>
          <w:sz w:val="26"/>
          <w:szCs w:val="26"/>
        </w:rPr>
        <w:t xml:space="preserve">утвержденный постановлением Исполнительного комитета </w:t>
      </w:r>
      <w:proofErr w:type="spellStart"/>
      <w:r w:rsidRPr="003A696C">
        <w:rPr>
          <w:b/>
          <w:iCs/>
          <w:kern w:val="32"/>
          <w:sz w:val="26"/>
          <w:szCs w:val="26"/>
        </w:rPr>
        <w:t>г.Казани</w:t>
      </w:r>
      <w:proofErr w:type="spellEnd"/>
      <w:r w:rsidRPr="003A696C">
        <w:rPr>
          <w:b/>
          <w:iCs/>
          <w:kern w:val="32"/>
          <w:sz w:val="26"/>
          <w:szCs w:val="26"/>
        </w:rPr>
        <w:t xml:space="preserve"> от 02.11.2018 №5698</w:t>
      </w:r>
    </w:p>
    <w:p w:rsidR="00F642DC" w:rsidRPr="003A696C" w:rsidRDefault="00F642DC" w:rsidP="00F642DC">
      <w:pPr>
        <w:spacing w:line="264" w:lineRule="auto"/>
        <w:jc w:val="center"/>
        <w:rPr>
          <w:b/>
          <w:bCs/>
          <w:sz w:val="26"/>
          <w:szCs w:val="26"/>
        </w:rPr>
      </w:pPr>
    </w:p>
    <w:p w:rsidR="00F642DC" w:rsidRPr="003A696C" w:rsidRDefault="00F642DC" w:rsidP="00F642DC">
      <w:pPr>
        <w:pStyle w:val="af"/>
        <w:spacing w:line="264" w:lineRule="auto"/>
        <w:ind w:firstLine="709"/>
        <w:rPr>
          <w:sz w:val="26"/>
          <w:szCs w:val="26"/>
          <w:lang w:val="ru-RU"/>
        </w:rPr>
      </w:pPr>
      <w:r w:rsidRPr="003A696C">
        <w:rPr>
          <w:sz w:val="26"/>
          <w:szCs w:val="26"/>
          <w:lang w:val="ru-RU"/>
        </w:rPr>
        <w:t xml:space="preserve"> В соответствии со статьями 42, 45 и 46 Градостроительного кодекса Российской Федерации, на основании заявлений </w:t>
      </w:r>
      <w:r w:rsidRPr="003A696C">
        <w:rPr>
          <w:color w:val="000000"/>
          <w:sz w:val="26"/>
          <w:szCs w:val="26"/>
          <w:lang w:val="ru-RU"/>
        </w:rPr>
        <w:t>Управления Федеральной налоговой службы по Республике Татарстан, ООО «</w:t>
      </w:r>
      <w:r w:rsidRPr="003A696C">
        <w:rPr>
          <w:sz w:val="26"/>
          <w:szCs w:val="26"/>
          <w:lang w:val="ru-RU"/>
        </w:rPr>
        <w:t>СТРОЙПРОМТОРГ</w:t>
      </w:r>
      <w:r w:rsidRPr="003A696C">
        <w:rPr>
          <w:color w:val="000000"/>
          <w:sz w:val="26"/>
          <w:szCs w:val="26"/>
          <w:lang w:val="ru-RU"/>
        </w:rPr>
        <w:t>»,</w:t>
      </w:r>
      <w:r w:rsidRPr="003A696C">
        <w:rPr>
          <w:sz w:val="26"/>
          <w:szCs w:val="26"/>
          <w:lang w:val="ru-RU"/>
        </w:rPr>
        <w:t xml:space="preserve"> согласно постановлениям Исполнительного комитета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от 02.11.2018 №5698, от 16.04.2021 №921, от 14.07.2021 №1733, Мэра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от 03.03.2022 №15, учитывая заключение по результатам общественных обсуждений, проведенных с </w:t>
      </w:r>
      <w:r w:rsidRPr="003A696C">
        <w:rPr>
          <w:color w:val="000000"/>
          <w:sz w:val="26"/>
          <w:szCs w:val="26"/>
          <w:lang w:val="ru-RU"/>
        </w:rPr>
        <w:t>10.03.2022 по 14.04.2022</w:t>
      </w:r>
      <w:r w:rsidRPr="003A696C">
        <w:rPr>
          <w:sz w:val="26"/>
          <w:szCs w:val="26"/>
          <w:lang w:val="ru-RU"/>
        </w:rPr>
        <w:t xml:space="preserve">, </w:t>
      </w:r>
      <w:r w:rsidRPr="003A696C">
        <w:rPr>
          <w:b/>
          <w:sz w:val="26"/>
          <w:szCs w:val="26"/>
          <w:lang w:val="ru-RU"/>
        </w:rPr>
        <w:t>постановляю</w:t>
      </w:r>
      <w:r w:rsidRPr="003A696C">
        <w:rPr>
          <w:sz w:val="26"/>
          <w:szCs w:val="26"/>
          <w:lang w:val="ru-RU"/>
        </w:rPr>
        <w:t xml:space="preserve">: </w:t>
      </w:r>
    </w:p>
    <w:p w:rsidR="00F642DC" w:rsidRPr="003A696C" w:rsidRDefault="00F642DC" w:rsidP="00F642DC">
      <w:pPr>
        <w:pStyle w:val="af"/>
        <w:widowControl w:val="0"/>
        <w:numPr>
          <w:ilvl w:val="0"/>
          <w:numId w:val="17"/>
        </w:numPr>
        <w:spacing w:after="0" w:line="264" w:lineRule="auto"/>
        <w:ind w:left="0" w:firstLine="709"/>
        <w:rPr>
          <w:sz w:val="26"/>
          <w:szCs w:val="26"/>
          <w:lang w:val="ru-RU"/>
        </w:rPr>
      </w:pPr>
      <w:r w:rsidRPr="003A696C">
        <w:rPr>
          <w:sz w:val="26"/>
          <w:szCs w:val="26"/>
          <w:lang w:val="ru-RU"/>
        </w:rPr>
        <w:t xml:space="preserve">Утвердить изменения в проект планировки </w:t>
      </w:r>
      <w:r w:rsidRPr="003A696C">
        <w:rPr>
          <w:color w:val="000000"/>
          <w:sz w:val="26"/>
          <w:szCs w:val="26"/>
          <w:lang w:val="ru-RU"/>
        </w:rPr>
        <w:t xml:space="preserve">части территории, ограниченной улицами Степана Халтурина, </w:t>
      </w:r>
      <w:proofErr w:type="spellStart"/>
      <w:r w:rsidRPr="003A696C">
        <w:rPr>
          <w:color w:val="000000"/>
          <w:sz w:val="26"/>
          <w:szCs w:val="26"/>
          <w:lang w:val="ru-RU"/>
        </w:rPr>
        <w:t>Краснококшайская</w:t>
      </w:r>
      <w:proofErr w:type="spellEnd"/>
      <w:r w:rsidRPr="003A696C">
        <w:rPr>
          <w:color w:val="000000"/>
          <w:sz w:val="26"/>
          <w:szCs w:val="26"/>
          <w:lang w:val="ru-RU"/>
        </w:rPr>
        <w:t xml:space="preserve">, Большая </w:t>
      </w:r>
      <w:proofErr w:type="spellStart"/>
      <w:r w:rsidRPr="003A696C">
        <w:rPr>
          <w:color w:val="000000"/>
          <w:sz w:val="26"/>
          <w:szCs w:val="26"/>
          <w:lang w:val="ru-RU"/>
        </w:rPr>
        <w:t>Крыловка</w:t>
      </w:r>
      <w:proofErr w:type="spellEnd"/>
      <w:r w:rsidRPr="003A696C">
        <w:rPr>
          <w:color w:val="000000"/>
          <w:sz w:val="26"/>
          <w:szCs w:val="26"/>
          <w:lang w:val="ru-RU"/>
        </w:rPr>
        <w:t xml:space="preserve"> и старым руслом реки Казанки</w:t>
      </w:r>
      <w:r w:rsidRPr="003A696C">
        <w:rPr>
          <w:sz w:val="26"/>
          <w:szCs w:val="26"/>
          <w:lang w:val="ru-RU"/>
        </w:rPr>
        <w:t xml:space="preserve">, утвержденный постановлением Исполнительного комитета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от 02.11.2018 №5698 (приложение).</w:t>
      </w:r>
    </w:p>
    <w:p w:rsidR="00F642DC" w:rsidRPr="003A696C" w:rsidRDefault="00F642DC" w:rsidP="00F642DC">
      <w:pPr>
        <w:spacing w:line="264" w:lineRule="auto"/>
        <w:ind w:firstLine="709"/>
        <w:jc w:val="both"/>
        <w:rPr>
          <w:sz w:val="26"/>
          <w:szCs w:val="26"/>
        </w:rPr>
      </w:pPr>
      <w:r w:rsidRPr="003A696C">
        <w:rPr>
          <w:sz w:val="26"/>
          <w:szCs w:val="26"/>
        </w:rPr>
        <w:t>2. Опубликовать настоящее постановление</w:t>
      </w:r>
      <w:r w:rsidRPr="003A696C">
        <w:rPr>
          <w:iCs/>
          <w:sz w:val="26"/>
          <w:szCs w:val="26"/>
        </w:rPr>
        <w:t xml:space="preserve"> </w:t>
      </w:r>
      <w:r w:rsidRPr="003A696C">
        <w:rPr>
          <w:sz w:val="26"/>
          <w:szCs w:val="26"/>
        </w:rPr>
        <w:t>в Сборнике документов и правовых актов муниципального образования города Казани.</w:t>
      </w:r>
    </w:p>
    <w:p w:rsidR="00F642DC" w:rsidRPr="003A696C" w:rsidRDefault="00F642DC" w:rsidP="00F642DC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3A696C">
        <w:rPr>
          <w:sz w:val="26"/>
          <w:szCs w:val="26"/>
        </w:rPr>
        <w:t>3. Разместить настоящее постановление</w:t>
      </w:r>
      <w:r w:rsidRPr="003A696C">
        <w:rPr>
          <w:iCs/>
          <w:sz w:val="26"/>
          <w:szCs w:val="26"/>
        </w:rPr>
        <w:t xml:space="preserve"> </w:t>
      </w:r>
      <w:r w:rsidRPr="003A696C">
        <w:rPr>
          <w:sz w:val="26"/>
          <w:szCs w:val="26"/>
        </w:rPr>
        <w:t>на официальном портале органов местного самоуправления города Казани (www.kzn.ru).</w:t>
      </w:r>
    </w:p>
    <w:p w:rsidR="00F642DC" w:rsidRPr="003A696C" w:rsidRDefault="00F642DC" w:rsidP="00F642DC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3A696C">
        <w:rPr>
          <w:sz w:val="26"/>
          <w:szCs w:val="26"/>
        </w:rPr>
        <w:t>4. Установить, что настоящее постановление вступает в силу со дня его официального опубликования.</w:t>
      </w:r>
    </w:p>
    <w:p w:rsidR="00F642DC" w:rsidRDefault="00F642DC" w:rsidP="00F642DC">
      <w:pPr>
        <w:pStyle w:val="af"/>
        <w:tabs>
          <w:tab w:val="left" w:pos="2247"/>
        </w:tabs>
        <w:spacing w:line="264" w:lineRule="auto"/>
        <w:rPr>
          <w:sz w:val="26"/>
          <w:szCs w:val="26"/>
          <w:lang w:val="ru-RU"/>
        </w:rPr>
      </w:pPr>
      <w:r w:rsidRPr="003A696C">
        <w:rPr>
          <w:sz w:val="26"/>
          <w:szCs w:val="26"/>
          <w:lang w:val="ru-RU"/>
        </w:rPr>
        <w:t xml:space="preserve">5. Контроль за выполнением настоящего постановления возложить </w:t>
      </w:r>
      <w:r w:rsidRPr="003A696C">
        <w:rPr>
          <w:sz w:val="26"/>
          <w:szCs w:val="26"/>
          <w:lang w:val="ru-RU"/>
        </w:rPr>
        <w:br/>
        <w:t xml:space="preserve">на первого заместителя Руководителя Исполнительного комитета </w:t>
      </w:r>
      <w:proofErr w:type="spellStart"/>
      <w:r w:rsidRPr="003A696C">
        <w:rPr>
          <w:sz w:val="26"/>
          <w:szCs w:val="26"/>
          <w:lang w:val="ru-RU"/>
        </w:rPr>
        <w:t>г.Казани</w:t>
      </w:r>
      <w:proofErr w:type="spellEnd"/>
      <w:r w:rsidRPr="003A696C">
        <w:rPr>
          <w:sz w:val="26"/>
          <w:szCs w:val="26"/>
          <w:lang w:val="ru-RU"/>
        </w:rPr>
        <w:t xml:space="preserve"> </w:t>
      </w:r>
      <w:proofErr w:type="spellStart"/>
      <w:r w:rsidRPr="003A696C">
        <w:rPr>
          <w:sz w:val="26"/>
          <w:szCs w:val="26"/>
          <w:lang w:val="ru-RU"/>
        </w:rPr>
        <w:t>А.Р.Нигматзянова</w:t>
      </w:r>
      <w:proofErr w:type="spellEnd"/>
      <w:r w:rsidRPr="003A696C">
        <w:rPr>
          <w:sz w:val="26"/>
          <w:szCs w:val="26"/>
          <w:lang w:val="ru-RU"/>
        </w:rPr>
        <w:t>.</w:t>
      </w:r>
    </w:p>
    <w:p w:rsidR="001C0D62" w:rsidRDefault="001C0D62" w:rsidP="00F642DC">
      <w:pPr>
        <w:pStyle w:val="af"/>
        <w:tabs>
          <w:tab w:val="left" w:pos="2247"/>
        </w:tabs>
        <w:spacing w:line="264" w:lineRule="auto"/>
        <w:rPr>
          <w:sz w:val="26"/>
          <w:szCs w:val="26"/>
          <w:lang w:val="ru-RU"/>
        </w:rPr>
      </w:pPr>
    </w:p>
    <w:p w:rsidR="0057104B" w:rsidRPr="001C0D62" w:rsidRDefault="001C0D62" w:rsidP="001C0D62">
      <w:pPr>
        <w:pStyle w:val="af"/>
        <w:tabs>
          <w:tab w:val="left" w:pos="2247"/>
        </w:tabs>
        <w:spacing w:line="360" w:lineRule="auto"/>
        <w:rPr>
          <w:b/>
          <w:sz w:val="26"/>
          <w:szCs w:val="26"/>
          <w:lang w:val="ru-RU"/>
        </w:rPr>
      </w:pPr>
      <w:r w:rsidRPr="00586CE1">
        <w:rPr>
          <w:b/>
          <w:sz w:val="26"/>
          <w:szCs w:val="26"/>
          <w:lang w:val="ru-RU"/>
        </w:rPr>
        <w:t xml:space="preserve">Руководитель </w:t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</w:r>
      <w:r w:rsidRPr="00586CE1">
        <w:rPr>
          <w:b/>
          <w:sz w:val="26"/>
          <w:szCs w:val="26"/>
          <w:lang w:val="ru-RU"/>
        </w:rPr>
        <w:tab/>
        <w:t xml:space="preserve">   </w:t>
      </w:r>
      <w:r>
        <w:rPr>
          <w:b/>
          <w:sz w:val="26"/>
          <w:szCs w:val="26"/>
          <w:lang w:val="ru-RU"/>
        </w:rPr>
        <w:t xml:space="preserve">             </w:t>
      </w:r>
      <w:proofErr w:type="spellStart"/>
      <w:r w:rsidRPr="00586CE1">
        <w:rPr>
          <w:b/>
          <w:sz w:val="26"/>
          <w:szCs w:val="26"/>
          <w:lang w:val="ru-RU"/>
        </w:rPr>
        <w:t>Р.Г.Гафаров</w:t>
      </w:r>
      <w:proofErr w:type="spellEnd"/>
    </w:p>
    <w:p w:rsidR="00F642DC" w:rsidRPr="00E41BA1" w:rsidRDefault="00F642DC" w:rsidP="00F642DC">
      <w:pPr>
        <w:tabs>
          <w:tab w:val="left" w:pos="0"/>
          <w:tab w:val="left" w:pos="284"/>
        </w:tabs>
        <w:spacing w:line="264" w:lineRule="auto"/>
        <w:jc w:val="center"/>
        <w:rPr>
          <w:b/>
          <w:sz w:val="26"/>
          <w:szCs w:val="26"/>
        </w:rPr>
      </w:pPr>
      <w:r w:rsidRPr="00E41BA1">
        <w:rPr>
          <w:b/>
          <w:iCs/>
          <w:kern w:val="32"/>
          <w:sz w:val="26"/>
          <w:szCs w:val="26"/>
        </w:rPr>
        <w:lastRenderedPageBreak/>
        <w:t xml:space="preserve">Изменения, вносимые в проект </w:t>
      </w:r>
      <w:r w:rsidRPr="00E41BA1">
        <w:rPr>
          <w:b/>
          <w:bCs/>
          <w:spacing w:val="-1"/>
          <w:sz w:val="26"/>
          <w:szCs w:val="26"/>
        </w:rPr>
        <w:t xml:space="preserve">планировки </w:t>
      </w:r>
      <w:r w:rsidRPr="00E41BA1">
        <w:rPr>
          <w:b/>
          <w:color w:val="000000"/>
          <w:sz w:val="26"/>
          <w:szCs w:val="26"/>
        </w:rPr>
        <w:t xml:space="preserve">части территории, ограниченной улицами Степана Халтурина, </w:t>
      </w:r>
      <w:proofErr w:type="spellStart"/>
      <w:r w:rsidRPr="00E41BA1">
        <w:rPr>
          <w:b/>
          <w:color w:val="000000"/>
          <w:sz w:val="26"/>
          <w:szCs w:val="26"/>
        </w:rPr>
        <w:t>Краснококшайская</w:t>
      </w:r>
      <w:proofErr w:type="spellEnd"/>
      <w:r w:rsidRPr="00E41BA1">
        <w:rPr>
          <w:b/>
          <w:color w:val="000000"/>
          <w:sz w:val="26"/>
          <w:szCs w:val="26"/>
        </w:rPr>
        <w:t xml:space="preserve">, Большая </w:t>
      </w:r>
      <w:proofErr w:type="spellStart"/>
      <w:r w:rsidRPr="00E41BA1">
        <w:rPr>
          <w:b/>
          <w:color w:val="000000"/>
          <w:sz w:val="26"/>
          <w:szCs w:val="26"/>
        </w:rPr>
        <w:t>Крыловка</w:t>
      </w:r>
      <w:proofErr w:type="spellEnd"/>
      <w:r w:rsidRPr="00E41BA1">
        <w:rPr>
          <w:b/>
          <w:color w:val="000000"/>
          <w:sz w:val="26"/>
          <w:szCs w:val="26"/>
        </w:rPr>
        <w:t xml:space="preserve"> и старым руслом реки Казанки</w:t>
      </w:r>
      <w:r w:rsidRPr="00E41BA1">
        <w:rPr>
          <w:b/>
          <w:sz w:val="26"/>
          <w:szCs w:val="26"/>
        </w:rPr>
        <w:t xml:space="preserve"> </w:t>
      </w:r>
    </w:p>
    <w:p w:rsidR="00F642DC" w:rsidRPr="00E41BA1" w:rsidRDefault="00F642DC" w:rsidP="00F642DC">
      <w:pPr>
        <w:tabs>
          <w:tab w:val="left" w:pos="0"/>
          <w:tab w:val="left" w:pos="284"/>
        </w:tabs>
        <w:spacing w:line="264" w:lineRule="auto"/>
        <w:jc w:val="center"/>
        <w:rPr>
          <w:b/>
          <w:iCs/>
          <w:kern w:val="32"/>
          <w:sz w:val="26"/>
          <w:szCs w:val="26"/>
        </w:rPr>
      </w:pPr>
    </w:p>
    <w:p w:rsidR="00F642DC" w:rsidRPr="00E41BA1" w:rsidRDefault="00F642DC" w:rsidP="00F642DC">
      <w:pPr>
        <w:tabs>
          <w:tab w:val="left" w:pos="0"/>
          <w:tab w:val="left" w:pos="426"/>
        </w:tabs>
        <w:spacing w:line="264" w:lineRule="auto"/>
        <w:ind w:firstLine="709"/>
        <w:jc w:val="both"/>
        <w:outlineLvl w:val="0"/>
        <w:rPr>
          <w:iCs/>
          <w:kern w:val="32"/>
          <w:sz w:val="26"/>
          <w:szCs w:val="26"/>
        </w:rPr>
      </w:pPr>
      <w:r w:rsidRPr="00E41BA1">
        <w:rPr>
          <w:sz w:val="26"/>
          <w:szCs w:val="26"/>
        </w:rPr>
        <w:t>Данные изменения вносятся в целях уточнения местоположения границ зон планируемого размещения объектов капитального строительства.</w:t>
      </w:r>
    </w:p>
    <w:p w:rsidR="00F642DC" w:rsidRPr="00E41BA1" w:rsidRDefault="00F642DC" w:rsidP="00F642DC">
      <w:pPr>
        <w:pStyle w:val="af"/>
        <w:tabs>
          <w:tab w:val="left" w:pos="0"/>
        </w:tabs>
        <w:spacing w:line="264" w:lineRule="auto"/>
        <w:rPr>
          <w:sz w:val="26"/>
          <w:szCs w:val="26"/>
          <w:lang w:val="ru-RU"/>
        </w:rPr>
      </w:pPr>
      <w:r w:rsidRPr="00E41BA1">
        <w:rPr>
          <w:sz w:val="26"/>
          <w:szCs w:val="26"/>
          <w:lang w:val="ru-RU"/>
        </w:rPr>
        <w:t>1. Чертеж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 изложить в редакции согласно приложению к настоящим изменениям.</w:t>
      </w:r>
    </w:p>
    <w:p w:rsidR="00F642DC" w:rsidRPr="00E41BA1" w:rsidRDefault="00F642DC" w:rsidP="00F642DC">
      <w:pPr>
        <w:pStyle w:val="af"/>
        <w:spacing w:line="264" w:lineRule="auto"/>
        <w:rPr>
          <w:sz w:val="26"/>
          <w:szCs w:val="26"/>
          <w:lang w:val="ru-RU"/>
        </w:rPr>
      </w:pPr>
      <w:r w:rsidRPr="00E41BA1">
        <w:rPr>
          <w:sz w:val="26"/>
          <w:szCs w:val="26"/>
          <w:lang w:val="ru-RU"/>
        </w:rPr>
        <w:t>2. В Положении о характеристиках планируемого развития территории,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инфраструктур:</w:t>
      </w:r>
    </w:p>
    <w:p w:rsidR="00F642DC" w:rsidRPr="00E41BA1" w:rsidRDefault="00F642DC" w:rsidP="00F642DC">
      <w:pPr>
        <w:pStyle w:val="af"/>
        <w:spacing w:line="264" w:lineRule="auto"/>
        <w:rPr>
          <w:sz w:val="26"/>
          <w:szCs w:val="26"/>
          <w:lang w:val="ru-RU"/>
        </w:rPr>
      </w:pPr>
      <w:r w:rsidRPr="00E41BA1">
        <w:rPr>
          <w:color w:val="000000"/>
          <w:sz w:val="26"/>
          <w:szCs w:val="26"/>
          <w:lang w:val="ru-RU"/>
        </w:rPr>
        <w:t xml:space="preserve">2.1. </w:t>
      </w:r>
      <w:r w:rsidRPr="00E41BA1">
        <w:rPr>
          <w:sz w:val="26"/>
          <w:szCs w:val="26"/>
          <w:lang w:val="ru-RU"/>
        </w:rPr>
        <w:t>таблицу 1 изложить в следующей редакции:</w:t>
      </w:r>
    </w:p>
    <w:p w:rsidR="00F642DC" w:rsidRPr="00E41BA1" w:rsidRDefault="00F642DC" w:rsidP="00F642DC">
      <w:pPr>
        <w:pStyle w:val="afa"/>
        <w:tabs>
          <w:tab w:val="left" w:pos="9724"/>
        </w:tabs>
        <w:spacing w:line="264" w:lineRule="auto"/>
        <w:ind w:left="0" w:firstLine="709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</w:pPr>
      <w:r w:rsidRPr="00E41BA1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«Показатели по площадкам нового жилищного строительства</w:t>
      </w:r>
    </w:p>
    <w:tbl>
      <w:tblPr>
        <w:tblW w:w="4609" w:type="pct"/>
        <w:jc w:val="center"/>
        <w:tblLayout w:type="fixed"/>
        <w:tblLook w:val="0000" w:firstRow="0" w:lastRow="0" w:firstColumn="0" w:lastColumn="0" w:noHBand="0" w:noVBand="0"/>
      </w:tblPr>
      <w:tblGrid>
        <w:gridCol w:w="936"/>
        <w:gridCol w:w="2666"/>
        <w:gridCol w:w="1098"/>
        <w:gridCol w:w="2299"/>
        <w:gridCol w:w="1466"/>
        <w:gridCol w:w="1065"/>
      </w:tblGrid>
      <w:tr w:rsidR="002D537F" w:rsidRPr="00C75B1F" w:rsidTr="00586CE1">
        <w:trPr>
          <w:trHeight w:val="1557"/>
          <w:tblHeader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№ уча</w:t>
            </w:r>
            <w:r>
              <w:rPr>
                <w:b/>
                <w:color w:val="000000"/>
              </w:rPr>
              <w:t>-</w:t>
            </w:r>
            <w:proofErr w:type="spellStart"/>
            <w:r w:rsidRPr="00C75B1F">
              <w:rPr>
                <w:b/>
                <w:color w:val="000000"/>
              </w:rPr>
              <w:t>стка</w:t>
            </w:r>
            <w:proofErr w:type="spellEnd"/>
            <w:r w:rsidRPr="00C75B1F">
              <w:rPr>
                <w:b/>
                <w:color w:val="000000"/>
              </w:rPr>
              <w:t xml:space="preserve"> 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Наименование площадки нового жилищного строительства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ind w:left="-105" w:right="-66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Коли</w:t>
            </w:r>
            <w:r w:rsidRPr="00C75B1F">
              <w:rPr>
                <w:b/>
                <w:color w:val="000000"/>
              </w:rPr>
              <w:softHyphen/>
              <w:t xml:space="preserve">чество </w:t>
            </w:r>
          </w:p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этажей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ind w:left="-105" w:right="-66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 xml:space="preserve">Общая площадь квартир по СП 54.13330.2016, </w:t>
            </w:r>
            <w:proofErr w:type="spellStart"/>
            <w:r w:rsidRPr="00C75B1F">
              <w:rPr>
                <w:b/>
                <w:color w:val="000000"/>
              </w:rPr>
              <w:t>кв.м</w:t>
            </w:r>
            <w:proofErr w:type="spellEnd"/>
            <w:r w:rsidRPr="00C75B1F">
              <w:rPr>
                <w:b/>
                <w:color w:val="000000"/>
              </w:rPr>
              <w:t xml:space="preserve"> (по </w:t>
            </w:r>
            <w:r>
              <w:rPr>
                <w:b/>
                <w:color w:val="000000"/>
              </w:rPr>
              <w:t>п</w:t>
            </w:r>
            <w:r w:rsidRPr="00C75B1F">
              <w:rPr>
                <w:b/>
                <w:color w:val="000000"/>
              </w:rPr>
              <w:t xml:space="preserve">риказу Минстроя России от 15.10.2020  </w:t>
            </w:r>
          </w:p>
          <w:p w:rsidR="00F642DC" w:rsidRPr="00C75B1F" w:rsidRDefault="00F642DC" w:rsidP="00586CE1">
            <w:pPr>
              <w:spacing w:line="264" w:lineRule="auto"/>
              <w:ind w:left="-105" w:right="-66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№ 631/</w:t>
            </w:r>
            <w:proofErr w:type="spellStart"/>
            <w:r w:rsidRPr="00C75B1F">
              <w:rPr>
                <w:b/>
                <w:color w:val="000000"/>
              </w:rPr>
              <w:t>пр</w:t>
            </w:r>
            <w:proofErr w:type="spellEnd"/>
            <w:r w:rsidRPr="00C75B1F">
              <w:rPr>
                <w:b/>
                <w:color w:val="000000"/>
              </w:rPr>
              <w:t>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C" w:rsidRPr="00C75B1F" w:rsidRDefault="00F642DC" w:rsidP="00586CE1">
            <w:pPr>
              <w:spacing w:line="264" w:lineRule="auto"/>
              <w:ind w:left="-105" w:right="-66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Обеспе</w:t>
            </w:r>
            <w:r w:rsidRPr="00C75B1F">
              <w:rPr>
                <w:b/>
                <w:color w:val="000000"/>
              </w:rPr>
              <w:softHyphen/>
              <w:t>ченность (</w:t>
            </w:r>
            <w:proofErr w:type="spellStart"/>
            <w:r w:rsidRPr="00C75B1F">
              <w:rPr>
                <w:b/>
                <w:color w:val="000000"/>
              </w:rPr>
              <w:t>кв.м</w:t>
            </w:r>
            <w:proofErr w:type="spellEnd"/>
            <w:r w:rsidRPr="00C75B1F">
              <w:rPr>
                <w:b/>
                <w:color w:val="000000"/>
              </w:rPr>
              <w:t>/чел.)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2DC" w:rsidRPr="00C75B1F" w:rsidRDefault="00F642DC" w:rsidP="00586CE1">
            <w:pPr>
              <w:spacing w:line="264" w:lineRule="auto"/>
              <w:ind w:left="-105" w:right="-66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Населе</w:t>
            </w:r>
            <w:r w:rsidRPr="00C75B1F">
              <w:rPr>
                <w:b/>
                <w:color w:val="000000"/>
              </w:rPr>
              <w:softHyphen/>
              <w:t>ние</w:t>
            </w:r>
          </w:p>
          <w:p w:rsidR="00F642DC" w:rsidRPr="00C75B1F" w:rsidRDefault="00F642DC" w:rsidP="00586CE1">
            <w:pPr>
              <w:spacing w:line="264" w:lineRule="auto"/>
              <w:ind w:left="-105" w:right="-66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(чел.)</w:t>
            </w:r>
          </w:p>
        </w:tc>
      </w:tr>
      <w:tr w:rsidR="00F642DC" w:rsidRPr="00C75B1F" w:rsidTr="00586CE1">
        <w:trPr>
          <w:trHeight w:val="611"/>
          <w:jc w:val="center"/>
        </w:trPr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1</w:t>
            </w:r>
          </w:p>
        </w:tc>
        <w:tc>
          <w:tcPr>
            <w:tcW w:w="13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ind w:right="-113"/>
              <w:rPr>
                <w:color w:val="000000"/>
              </w:rPr>
            </w:pPr>
            <w:r w:rsidRPr="00C75B1F">
              <w:rPr>
                <w:color w:val="000000"/>
              </w:rPr>
              <w:t xml:space="preserve">Жилой комплекс по </w:t>
            </w:r>
            <w:proofErr w:type="spellStart"/>
            <w:r w:rsidRPr="00C75B1F">
              <w:rPr>
                <w:color w:val="000000"/>
              </w:rPr>
              <w:t>ул.Деловая</w:t>
            </w:r>
            <w:proofErr w:type="spellEnd"/>
            <w:r w:rsidRPr="00C75B1F">
              <w:rPr>
                <w:color w:val="000000"/>
              </w:rPr>
              <w:t>.</w:t>
            </w:r>
          </w:p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 xml:space="preserve">Общая площадь надземной части – 14273 </w:t>
            </w:r>
            <w:proofErr w:type="spellStart"/>
            <w:r w:rsidRPr="00C75B1F">
              <w:rPr>
                <w:color w:val="000000"/>
              </w:rPr>
              <w:t>кв.м</w:t>
            </w:r>
            <w:proofErr w:type="spellEnd"/>
            <w:r w:rsidRPr="00C75B1F">
              <w:rPr>
                <w:color w:val="000000"/>
              </w:rPr>
              <w:t>, в том числе:</w:t>
            </w:r>
          </w:p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 xml:space="preserve">- 12363 </w:t>
            </w:r>
            <w:proofErr w:type="spellStart"/>
            <w:r w:rsidRPr="00C75B1F">
              <w:rPr>
                <w:color w:val="000000"/>
              </w:rPr>
              <w:t>кв.м</w:t>
            </w:r>
            <w:proofErr w:type="spellEnd"/>
            <w:r w:rsidRPr="00C75B1F">
              <w:rPr>
                <w:color w:val="000000"/>
              </w:rPr>
              <w:t xml:space="preserve"> – общая площадь жилой части;</w:t>
            </w:r>
          </w:p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 xml:space="preserve">- 1910 </w:t>
            </w:r>
            <w:proofErr w:type="spellStart"/>
            <w:r w:rsidRPr="00C75B1F"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 xml:space="preserve"> </w:t>
            </w:r>
            <w:r w:rsidRPr="00C75B1F">
              <w:rPr>
                <w:color w:val="000000"/>
              </w:rPr>
              <w:t>– общая площадь нежилых помещений.</w:t>
            </w:r>
          </w:p>
          <w:p w:rsidR="00F642DC" w:rsidRPr="00C75B1F" w:rsidRDefault="00F642DC" w:rsidP="00586CE1">
            <w:pPr>
              <w:tabs>
                <w:tab w:val="left" w:pos="851"/>
                <w:tab w:val="left" w:pos="8364"/>
              </w:tabs>
              <w:spacing w:line="264" w:lineRule="auto"/>
              <w:rPr>
                <w:rFonts w:eastAsia="Calibri"/>
                <w:bCs/>
              </w:rPr>
            </w:pPr>
            <w:r w:rsidRPr="00C75B1F">
              <w:rPr>
                <w:rFonts w:eastAsia="Calibri"/>
                <w:bCs/>
              </w:rPr>
              <w:t xml:space="preserve">Общая площадь подземной части (автостоянки) – </w:t>
            </w:r>
            <w:r>
              <w:rPr>
                <w:rFonts w:eastAsia="Calibri"/>
                <w:bCs/>
              </w:rPr>
              <w:t xml:space="preserve">               </w:t>
            </w:r>
            <w:r w:rsidRPr="00C75B1F">
              <w:rPr>
                <w:rFonts w:eastAsia="Calibri"/>
                <w:bCs/>
              </w:rPr>
              <w:t xml:space="preserve">6170 </w:t>
            </w:r>
            <w:proofErr w:type="spellStart"/>
            <w:r w:rsidRPr="00C75B1F">
              <w:rPr>
                <w:rFonts w:eastAsia="Calibri"/>
                <w:bCs/>
              </w:rPr>
              <w:t>кв.м</w:t>
            </w:r>
            <w:proofErr w:type="spellEnd"/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7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9430</w:t>
            </w:r>
          </w:p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(9582)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22,5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420</w:t>
            </w:r>
          </w:p>
        </w:tc>
      </w:tr>
      <w:tr w:rsidR="00F642DC" w:rsidRPr="00C75B1F" w:rsidTr="00586CE1">
        <w:trPr>
          <w:trHeight w:val="3201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A3095D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5E39EC" w:rsidRDefault="00F642DC" w:rsidP="00586CE1">
            <w:pPr>
              <w:spacing w:line="264" w:lineRule="auto"/>
              <w:rPr>
                <w:color w:val="000000"/>
              </w:rPr>
            </w:pPr>
            <w:r w:rsidRPr="005E39EC">
              <w:rPr>
                <w:color w:val="000000"/>
              </w:rPr>
              <w:t>Жилой дом со встроенными помещениями делового назначения по ул.25-го Октября.</w:t>
            </w:r>
          </w:p>
          <w:p w:rsidR="00F642DC" w:rsidRPr="005E39EC" w:rsidRDefault="00F642DC" w:rsidP="00586CE1">
            <w:pPr>
              <w:spacing w:line="264" w:lineRule="auto"/>
              <w:rPr>
                <w:color w:val="000000"/>
              </w:rPr>
            </w:pPr>
            <w:r w:rsidRPr="005E39EC">
              <w:rPr>
                <w:color w:val="000000"/>
              </w:rPr>
              <w:t xml:space="preserve">Общая площадь – 1610 </w:t>
            </w:r>
            <w:proofErr w:type="spellStart"/>
            <w:r w:rsidRPr="005E39EC">
              <w:rPr>
                <w:color w:val="000000"/>
              </w:rPr>
              <w:t>кв.м</w:t>
            </w:r>
            <w:proofErr w:type="spellEnd"/>
            <w:r w:rsidRPr="005E39EC">
              <w:rPr>
                <w:color w:val="000000"/>
              </w:rPr>
              <w:t>, в том числе:</w:t>
            </w:r>
          </w:p>
          <w:p w:rsidR="00F642DC" w:rsidRPr="005E39EC" w:rsidRDefault="00F642DC" w:rsidP="00586CE1">
            <w:pPr>
              <w:spacing w:line="264" w:lineRule="auto"/>
              <w:rPr>
                <w:color w:val="000000"/>
              </w:rPr>
            </w:pPr>
            <w:r w:rsidRPr="005E39EC">
              <w:rPr>
                <w:color w:val="000000"/>
              </w:rPr>
              <w:t xml:space="preserve">- 1010 </w:t>
            </w:r>
            <w:proofErr w:type="spellStart"/>
            <w:r w:rsidRPr="005E39EC">
              <w:rPr>
                <w:color w:val="000000"/>
              </w:rPr>
              <w:t>кв.м</w:t>
            </w:r>
            <w:proofErr w:type="spellEnd"/>
            <w:r w:rsidRPr="005E39EC">
              <w:rPr>
                <w:color w:val="000000"/>
              </w:rPr>
              <w:t xml:space="preserve"> – общая площадь жилой части;</w:t>
            </w:r>
          </w:p>
          <w:p w:rsidR="00F642DC" w:rsidRPr="005E39EC" w:rsidRDefault="00F642DC" w:rsidP="00586CE1">
            <w:pPr>
              <w:spacing w:line="264" w:lineRule="auto"/>
              <w:rPr>
                <w:color w:val="000000"/>
              </w:rPr>
            </w:pPr>
            <w:r w:rsidRPr="005E39EC">
              <w:rPr>
                <w:color w:val="000000"/>
              </w:rPr>
              <w:t xml:space="preserve">- </w:t>
            </w:r>
            <w:r w:rsidRPr="005E39EC">
              <w:t xml:space="preserve">200 </w:t>
            </w:r>
            <w:proofErr w:type="spellStart"/>
            <w:r w:rsidRPr="005E39EC">
              <w:rPr>
                <w:color w:val="000000"/>
              </w:rPr>
              <w:t>кв.м</w:t>
            </w:r>
            <w:proofErr w:type="spellEnd"/>
            <w:r w:rsidRPr="005E39EC">
              <w:rPr>
                <w:color w:val="000000"/>
              </w:rPr>
              <w:t xml:space="preserve"> – общая площадь нежилых помещений</w:t>
            </w:r>
            <w:r>
              <w:rPr>
                <w:color w:val="000000"/>
              </w:rPr>
              <w:t>;</w:t>
            </w:r>
          </w:p>
          <w:p w:rsidR="00F642DC" w:rsidRPr="005E39EC" w:rsidRDefault="00F642DC" w:rsidP="00586CE1">
            <w:pPr>
              <w:spacing w:line="264" w:lineRule="auto"/>
              <w:rPr>
                <w:color w:val="000000"/>
              </w:rPr>
            </w:pPr>
            <w:r w:rsidRPr="005E39EC">
              <w:rPr>
                <w:color w:val="000000"/>
              </w:rPr>
              <w:t xml:space="preserve">- 400 </w:t>
            </w:r>
            <w:proofErr w:type="spellStart"/>
            <w:r w:rsidRPr="005E39EC">
              <w:rPr>
                <w:color w:val="000000"/>
              </w:rPr>
              <w:t>кв.м</w:t>
            </w:r>
            <w:proofErr w:type="spellEnd"/>
            <w:r>
              <w:rPr>
                <w:color w:val="000000"/>
              </w:rPr>
              <w:t xml:space="preserve"> </w:t>
            </w:r>
            <w:r w:rsidRPr="005E39EC">
              <w:rPr>
                <w:color w:val="000000"/>
              </w:rPr>
              <w:t>– нежилые помещения подземной части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190526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190526">
              <w:rPr>
                <w:color w:val="000000"/>
              </w:rPr>
              <w:t xml:space="preserve">4 </w:t>
            </w:r>
          </w:p>
          <w:p w:rsidR="00F642DC" w:rsidRPr="00C848DC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190526">
              <w:rPr>
                <w:color w:val="000000"/>
              </w:rPr>
              <w:t xml:space="preserve">(из них 3 </w:t>
            </w:r>
            <w:proofErr w:type="spellStart"/>
            <w:r w:rsidRPr="00190526">
              <w:rPr>
                <w:color w:val="000000"/>
              </w:rPr>
              <w:t>надзем</w:t>
            </w:r>
            <w:r>
              <w:rPr>
                <w:color w:val="000000"/>
              </w:rPr>
              <w:t>-</w:t>
            </w:r>
            <w:r w:rsidRPr="00190526">
              <w:rPr>
                <w:color w:val="000000"/>
              </w:rPr>
              <w:t>ных</w:t>
            </w:r>
            <w:proofErr w:type="spellEnd"/>
            <w:r w:rsidRPr="00190526">
              <w:rPr>
                <w:color w:val="000000"/>
              </w:rPr>
              <w:t>)</w:t>
            </w: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900</w:t>
            </w:r>
          </w:p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(970)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22,5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40</w:t>
            </w:r>
          </w:p>
        </w:tc>
      </w:tr>
      <w:tr w:rsidR="002D537F" w:rsidRPr="00C75B1F" w:rsidTr="00586CE1">
        <w:trPr>
          <w:trHeight w:val="659"/>
          <w:jc w:val="center"/>
        </w:trPr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ИТОГО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</w:p>
        </w:tc>
        <w:tc>
          <w:tcPr>
            <w:tcW w:w="1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10330</w:t>
            </w:r>
          </w:p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(10552)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color w:val="000000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42DC" w:rsidRPr="00C75B1F" w:rsidRDefault="00F642DC" w:rsidP="00586CE1">
            <w:pPr>
              <w:spacing w:line="264" w:lineRule="auto"/>
              <w:ind w:right="-1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460»</w:t>
            </w:r>
          </w:p>
        </w:tc>
      </w:tr>
    </w:tbl>
    <w:p w:rsidR="00F642DC" w:rsidRPr="00E41BA1" w:rsidRDefault="00F642DC" w:rsidP="00F642DC">
      <w:pPr>
        <w:pStyle w:val="af"/>
        <w:spacing w:line="264" w:lineRule="auto"/>
        <w:rPr>
          <w:sz w:val="26"/>
          <w:szCs w:val="26"/>
          <w:lang w:val="ru-RU"/>
        </w:rPr>
      </w:pPr>
      <w:r w:rsidRPr="00E41BA1">
        <w:rPr>
          <w:sz w:val="26"/>
          <w:szCs w:val="26"/>
          <w:lang w:val="ru-RU"/>
        </w:rPr>
        <w:t>2.2. таблицу 2 изложить в следующей редакции:</w:t>
      </w:r>
    </w:p>
    <w:p w:rsidR="00F642DC" w:rsidRPr="00E41BA1" w:rsidRDefault="00F642DC" w:rsidP="00F642DC">
      <w:pPr>
        <w:spacing w:line="264" w:lineRule="auto"/>
        <w:ind w:firstLine="709"/>
        <w:jc w:val="center"/>
        <w:rPr>
          <w:b/>
          <w:bCs/>
          <w:color w:val="000000"/>
          <w:sz w:val="26"/>
          <w:szCs w:val="26"/>
        </w:rPr>
      </w:pPr>
      <w:r w:rsidRPr="00E41BA1">
        <w:rPr>
          <w:b/>
          <w:bCs/>
          <w:color w:val="000000"/>
          <w:sz w:val="26"/>
          <w:szCs w:val="26"/>
        </w:rPr>
        <w:t>«Основные планируемые объекты социально-бытового и культурного</w:t>
      </w:r>
      <w:r w:rsidRPr="00E41BA1">
        <w:rPr>
          <w:sz w:val="26"/>
          <w:szCs w:val="26"/>
        </w:rPr>
        <w:t xml:space="preserve"> </w:t>
      </w:r>
      <w:r w:rsidRPr="00E41BA1">
        <w:rPr>
          <w:b/>
          <w:sz w:val="26"/>
          <w:szCs w:val="26"/>
        </w:rPr>
        <w:t>назнач</w:t>
      </w:r>
      <w:r w:rsidRPr="00E41BA1">
        <w:rPr>
          <w:b/>
          <w:bCs/>
          <w:color w:val="000000"/>
          <w:sz w:val="26"/>
          <w:szCs w:val="26"/>
        </w:rPr>
        <w:t>ения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3119"/>
        <w:gridCol w:w="1559"/>
        <w:gridCol w:w="1701"/>
        <w:gridCol w:w="1559"/>
      </w:tblGrid>
      <w:tr w:rsidR="00F642DC" w:rsidRPr="00C75B1F" w:rsidTr="00586CE1">
        <w:trPr>
          <w:cantSplit/>
          <w:trHeight w:val="1330"/>
          <w:tblHeader/>
        </w:trPr>
        <w:tc>
          <w:tcPr>
            <w:tcW w:w="112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bookmarkStart w:id="1" w:name="_Hlk49412807"/>
            <w:proofErr w:type="spellStart"/>
            <w:r w:rsidRPr="00C75B1F">
              <w:rPr>
                <w:b/>
                <w:color w:val="000000"/>
              </w:rPr>
              <w:t>Обозна</w:t>
            </w:r>
            <w:r>
              <w:rPr>
                <w:b/>
                <w:color w:val="000000"/>
              </w:rPr>
              <w:t>-</w:t>
            </w:r>
            <w:r w:rsidRPr="00C75B1F">
              <w:rPr>
                <w:b/>
                <w:color w:val="000000"/>
              </w:rPr>
              <w:t>чение</w:t>
            </w:r>
            <w:proofErr w:type="spellEnd"/>
          </w:p>
        </w:tc>
        <w:tc>
          <w:tcPr>
            <w:tcW w:w="311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Единица измерения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Вместимость по проекту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b/>
                <w:color w:val="000000"/>
              </w:rPr>
            </w:pPr>
            <w:r w:rsidRPr="00C75B1F">
              <w:rPr>
                <w:b/>
                <w:color w:val="000000"/>
              </w:rPr>
              <w:t>Площадь земельного участка (га)</w:t>
            </w:r>
          </w:p>
        </w:tc>
      </w:tr>
      <w:tr w:rsidR="00F642DC" w:rsidRPr="00C75B1F" w:rsidTr="00586CE1">
        <w:trPr>
          <w:trHeight w:val="587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2</w:t>
            </w:r>
          </w:p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(Д-1)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>Детское дошкольное учреждение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Мест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ind w:left="34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0,22</w:t>
            </w:r>
          </w:p>
        </w:tc>
      </w:tr>
      <w:tr w:rsidR="00F642DC" w:rsidRPr="00C75B1F" w:rsidTr="00586CE1">
        <w:trPr>
          <w:trHeight w:val="78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Г-1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 xml:space="preserve">Подземная автостоянка по </w:t>
            </w:r>
            <w:proofErr w:type="spellStart"/>
            <w:r w:rsidRPr="00C75B1F">
              <w:rPr>
                <w:color w:val="000000"/>
              </w:rPr>
              <w:t>ул.Деловая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Машино-мест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143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-</w:t>
            </w:r>
          </w:p>
        </w:tc>
      </w:tr>
      <w:tr w:rsidR="00F642DC" w:rsidRPr="00C75B1F" w:rsidTr="00586CE1">
        <w:trPr>
          <w:trHeight w:val="78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-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 xml:space="preserve">Наземные автостоянки по </w:t>
            </w:r>
            <w:proofErr w:type="spellStart"/>
            <w:r w:rsidRPr="00C75B1F">
              <w:rPr>
                <w:color w:val="000000"/>
              </w:rPr>
              <w:t>ул.Деловая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Машино-мест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16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-</w:t>
            </w:r>
          </w:p>
        </w:tc>
      </w:tr>
      <w:tr w:rsidR="00F642DC" w:rsidRPr="00C75B1F" w:rsidTr="00586CE1">
        <w:trPr>
          <w:trHeight w:val="415"/>
        </w:trPr>
        <w:tc>
          <w:tcPr>
            <w:tcW w:w="1129" w:type="dxa"/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rPr>
                <w:color w:val="000000"/>
              </w:rPr>
            </w:pPr>
            <w:r w:rsidRPr="00C75B1F">
              <w:rPr>
                <w:color w:val="000000"/>
              </w:rPr>
              <w:t>3-этажное административное здание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proofErr w:type="spellStart"/>
            <w:r w:rsidRPr="00C75B1F">
              <w:rPr>
                <w:color w:val="000000"/>
              </w:rPr>
              <w:t>Кв.м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F642DC" w:rsidRPr="00C75B1F" w:rsidRDefault="00F642DC" w:rsidP="00586CE1">
            <w:pPr>
              <w:spacing w:line="264" w:lineRule="auto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4400,63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642DC" w:rsidRPr="00C75B1F" w:rsidRDefault="00F642DC" w:rsidP="00586CE1">
            <w:pPr>
              <w:spacing w:line="264" w:lineRule="auto"/>
              <w:ind w:left="34"/>
              <w:jc w:val="center"/>
              <w:rPr>
                <w:color w:val="000000"/>
              </w:rPr>
            </w:pPr>
            <w:r w:rsidRPr="00C75B1F">
              <w:rPr>
                <w:color w:val="000000"/>
              </w:rPr>
              <w:t>0,23</w:t>
            </w:r>
            <w:r w:rsidRPr="00C75B1F">
              <w:rPr>
                <w:b/>
                <w:color w:val="000000"/>
              </w:rPr>
              <w:t>»</w:t>
            </w:r>
          </w:p>
        </w:tc>
      </w:tr>
      <w:bookmarkEnd w:id="1"/>
    </w:tbl>
    <w:p w:rsidR="00F642DC" w:rsidRPr="0021669D" w:rsidRDefault="00F642DC" w:rsidP="00F642DC">
      <w:pPr>
        <w:spacing w:line="264" w:lineRule="auto"/>
        <w:jc w:val="both"/>
        <w:rPr>
          <w:b/>
          <w:sz w:val="28"/>
          <w:szCs w:val="28"/>
        </w:rPr>
      </w:pPr>
    </w:p>
    <w:p w:rsidR="0057104B" w:rsidRDefault="0057104B" w:rsidP="0057104B">
      <w:pPr>
        <w:widowControl w:val="0"/>
        <w:tabs>
          <w:tab w:val="left" w:pos="0"/>
        </w:tabs>
        <w:spacing w:line="324" w:lineRule="auto"/>
        <w:jc w:val="center"/>
        <w:rPr>
          <w:b/>
          <w:sz w:val="28"/>
          <w:szCs w:val="28"/>
        </w:rPr>
      </w:pPr>
    </w:p>
    <w:p w:rsidR="002D537F" w:rsidRDefault="002D537F" w:rsidP="0057104B">
      <w:pPr>
        <w:widowControl w:val="0"/>
        <w:tabs>
          <w:tab w:val="left" w:pos="0"/>
        </w:tabs>
        <w:spacing w:line="324" w:lineRule="auto"/>
        <w:jc w:val="center"/>
        <w:rPr>
          <w:b/>
          <w:sz w:val="28"/>
          <w:szCs w:val="28"/>
        </w:rPr>
        <w:sectPr w:rsidR="002D537F" w:rsidSect="002D537F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992" w:right="567" w:bottom="425" w:left="992" w:header="709" w:footer="709" w:gutter="0"/>
          <w:cols w:space="708"/>
          <w:titlePg/>
          <w:docGrid w:linePitch="360"/>
        </w:sectPr>
      </w:pPr>
    </w:p>
    <w:p w:rsidR="002D537F" w:rsidRPr="007D5E75" w:rsidRDefault="002D537F" w:rsidP="002D537F">
      <w:pPr>
        <w:ind w:left="9639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B743194" wp14:editId="439ED8F3">
            <wp:simplePos x="0" y="0"/>
            <wp:positionH relativeFrom="column">
              <wp:posOffset>-34290</wp:posOffset>
            </wp:positionH>
            <wp:positionV relativeFrom="paragraph">
              <wp:posOffset>950595</wp:posOffset>
            </wp:positionV>
            <wp:extent cx="9720000" cy="5743636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Чертеж откорр-1 Чертеж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20000" cy="574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E75">
        <w:t>Приложение к изменениям, вносимым в проект</w:t>
      </w:r>
      <w:r w:rsidRPr="007D5E75">
        <w:rPr>
          <w:rFonts w:ascii="TimesNewRomanPSMT" w:hAnsi="TimesNewRomanPSMT"/>
          <w:color w:val="000000"/>
        </w:rPr>
        <w:t xml:space="preserve"> </w:t>
      </w:r>
      <w:r w:rsidRPr="007D5E75">
        <w:t xml:space="preserve">планировки </w:t>
      </w:r>
      <w:r w:rsidRPr="007D5E75">
        <w:rPr>
          <w:color w:val="000000"/>
        </w:rPr>
        <w:t xml:space="preserve">части территории, ограниченной улицами Степана Халтурина, </w:t>
      </w:r>
      <w:proofErr w:type="spellStart"/>
      <w:r w:rsidRPr="007D5E75">
        <w:rPr>
          <w:color w:val="000000"/>
        </w:rPr>
        <w:t>Краснококшайская</w:t>
      </w:r>
      <w:proofErr w:type="spellEnd"/>
      <w:r w:rsidRPr="007D5E75">
        <w:rPr>
          <w:color w:val="000000"/>
        </w:rPr>
        <w:t xml:space="preserve">, Большая </w:t>
      </w:r>
      <w:proofErr w:type="spellStart"/>
      <w:r w:rsidRPr="007D5E75">
        <w:rPr>
          <w:color w:val="000000"/>
        </w:rPr>
        <w:t>Крыловка</w:t>
      </w:r>
      <w:proofErr w:type="spellEnd"/>
      <w:r w:rsidRPr="007D5E75">
        <w:rPr>
          <w:color w:val="000000"/>
        </w:rPr>
        <w:t xml:space="preserve"> и старым руслом реки Казанки</w:t>
      </w:r>
      <w:r w:rsidRPr="007D5E75">
        <w:t xml:space="preserve">, утвержденный постановлением Исполнительного комитета </w:t>
      </w:r>
      <w:proofErr w:type="spellStart"/>
      <w:r w:rsidRPr="007D5E75">
        <w:t>г.Казани</w:t>
      </w:r>
      <w:proofErr w:type="spellEnd"/>
      <w:r w:rsidRPr="007D5E75">
        <w:t xml:space="preserve"> от 02.11.2018 №5698</w:t>
      </w:r>
    </w:p>
    <w:p w:rsidR="002D537F" w:rsidRPr="00D7250B" w:rsidRDefault="002D537F" w:rsidP="002D537F">
      <w:pPr>
        <w:ind w:firstLine="10773"/>
      </w:pPr>
    </w:p>
    <w:p w:rsidR="00F642DC" w:rsidRDefault="00F642DC" w:rsidP="0057104B">
      <w:pPr>
        <w:widowControl w:val="0"/>
        <w:tabs>
          <w:tab w:val="left" w:pos="0"/>
        </w:tabs>
        <w:spacing w:line="324" w:lineRule="auto"/>
        <w:jc w:val="center"/>
        <w:rPr>
          <w:b/>
          <w:sz w:val="28"/>
          <w:szCs w:val="28"/>
        </w:rPr>
      </w:pPr>
    </w:p>
    <w:sectPr w:rsidR="00F642DC" w:rsidSect="007D5E75">
      <w:headerReference w:type="default" r:id="rId13"/>
      <w:pgSz w:w="16838" w:h="11906" w:orient="landscape"/>
      <w:pgMar w:top="0" w:right="1134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C68" w:rsidRDefault="00226C68">
      <w:r>
        <w:separator/>
      </w:r>
    </w:p>
  </w:endnote>
  <w:endnote w:type="continuationSeparator" w:id="0">
    <w:p w:rsidR="00226C68" w:rsidRDefault="0022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69C" w:rsidRDefault="00EA769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69C" w:rsidRDefault="00EA769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C68" w:rsidRDefault="00226C68">
      <w:r>
        <w:separator/>
      </w:r>
    </w:p>
  </w:footnote>
  <w:footnote w:type="continuationSeparator" w:id="0">
    <w:p w:rsidR="00226C68" w:rsidRDefault="00226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3155433"/>
      <w:docPartObj>
        <w:docPartGallery w:val="Page Numbers (Top of Page)"/>
        <w:docPartUnique/>
      </w:docPartObj>
    </w:sdtPr>
    <w:sdtEndPr/>
    <w:sdtContent>
      <w:p w:rsidR="00E82AFD" w:rsidRDefault="00E82A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E5A">
          <w:rPr>
            <w:noProof/>
          </w:rPr>
          <w:t>3</w:t>
        </w:r>
        <w:r>
          <w:fldChar w:fldCharType="end"/>
        </w:r>
      </w:p>
    </w:sdtContent>
  </w:sdt>
  <w:p w:rsidR="00EA769C" w:rsidRPr="00D43B19" w:rsidRDefault="00EA769C" w:rsidP="00D43B1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3767665"/>
      <w:docPartObj>
        <w:docPartGallery w:val="Page Numbers (Top of Page)"/>
        <w:docPartUnique/>
      </w:docPartObj>
    </w:sdtPr>
    <w:sdtEndPr/>
    <w:sdtContent>
      <w:p w:rsidR="00E82AFD" w:rsidRDefault="00E82AF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E5A">
          <w:rPr>
            <w:noProof/>
          </w:rPr>
          <w:t>4</w:t>
        </w:r>
        <w:r>
          <w:fldChar w:fldCharType="end"/>
        </w:r>
      </w:p>
    </w:sdtContent>
  </w:sdt>
  <w:p w:rsidR="00EA769C" w:rsidRPr="00E82AFD" w:rsidRDefault="00EA769C" w:rsidP="00E82AF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3963417"/>
      <w:docPartObj>
        <w:docPartGallery w:val="Page Numbers (Top of Page)"/>
        <w:docPartUnique/>
      </w:docPartObj>
    </w:sdtPr>
    <w:sdtEndPr/>
    <w:sdtContent>
      <w:p w:rsidR="00170E91" w:rsidRDefault="005079E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170E91" w:rsidRDefault="00226C68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"/>
      </v:shape>
    </w:pict>
  </w:numPicBullet>
  <w:numPicBullet w:numPicBulletId="1">
    <w:pict>
      <v:shape id="_x0000_i1029" type="#_x0000_t75" style="width:9pt;height:9pt" o:bullet="t">
        <v:imagedata r:id="rId2" o:title=""/>
      </v:shape>
    </w:pict>
  </w:numPicBullet>
  <w:abstractNum w:abstractNumId="0" w15:restartNumberingAfterBreak="0">
    <w:nsid w:val="0C374B39"/>
    <w:multiLevelType w:val="hybridMultilevel"/>
    <w:tmpl w:val="3EC220E8"/>
    <w:lvl w:ilvl="0" w:tplc="44B425D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AD93888"/>
    <w:multiLevelType w:val="multilevel"/>
    <w:tmpl w:val="D51E829A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77"/>
        </w:tabs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3" w15:restartNumberingAfterBreak="0">
    <w:nsid w:val="1C5B0346"/>
    <w:multiLevelType w:val="multilevel"/>
    <w:tmpl w:val="8C64465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4" w15:restartNumberingAfterBreak="0">
    <w:nsid w:val="24546A44"/>
    <w:multiLevelType w:val="multilevel"/>
    <w:tmpl w:val="EFB231E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797"/>
        </w:tabs>
        <w:ind w:left="179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74"/>
        </w:tabs>
        <w:ind w:left="28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11"/>
        </w:tabs>
        <w:ind w:left="431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388"/>
        </w:tabs>
        <w:ind w:left="53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825"/>
        </w:tabs>
        <w:ind w:left="68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262"/>
        </w:tabs>
        <w:ind w:left="82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39"/>
        </w:tabs>
        <w:ind w:left="933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6"/>
        </w:tabs>
        <w:ind w:left="10776" w:hanging="2160"/>
      </w:pPr>
      <w:rPr>
        <w:rFonts w:cs="Times New Roman" w:hint="default"/>
      </w:rPr>
    </w:lvl>
  </w:abstractNum>
  <w:abstractNum w:abstractNumId="5" w15:restartNumberingAfterBreak="0">
    <w:nsid w:val="290D1968"/>
    <w:multiLevelType w:val="hybridMultilevel"/>
    <w:tmpl w:val="1CD43F42"/>
    <w:lvl w:ilvl="0" w:tplc="7D8625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965DD"/>
    <w:multiLevelType w:val="multilevel"/>
    <w:tmpl w:val="3D625EAC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7" w15:restartNumberingAfterBreak="0">
    <w:nsid w:val="2AB775EA"/>
    <w:multiLevelType w:val="multilevel"/>
    <w:tmpl w:val="BB50855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34"/>
        </w:tabs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51"/>
        </w:tabs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08"/>
        </w:tabs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25"/>
        </w:tabs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42"/>
        </w:tabs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99"/>
        </w:tabs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16"/>
        </w:tabs>
        <w:ind w:left="5016" w:hanging="2160"/>
      </w:pPr>
      <w:rPr>
        <w:rFonts w:cs="Times New Roman" w:hint="default"/>
      </w:rPr>
    </w:lvl>
  </w:abstractNum>
  <w:abstractNum w:abstractNumId="8" w15:restartNumberingAfterBreak="0">
    <w:nsid w:val="38415E0B"/>
    <w:multiLevelType w:val="hybridMultilevel"/>
    <w:tmpl w:val="12D24624"/>
    <w:lvl w:ilvl="0" w:tplc="F2DEF480">
      <w:start w:val="1"/>
      <w:numFmt w:val="bullet"/>
      <w:lvlText w:val="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7BE148F"/>
    <w:multiLevelType w:val="multilevel"/>
    <w:tmpl w:val="B85E8BF4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0" w15:restartNumberingAfterBreak="0">
    <w:nsid w:val="48FE70EA"/>
    <w:multiLevelType w:val="hybridMultilevel"/>
    <w:tmpl w:val="0D34E2F8"/>
    <w:lvl w:ilvl="0" w:tplc="8A5A30E6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C3D4D80"/>
    <w:multiLevelType w:val="hybridMultilevel"/>
    <w:tmpl w:val="3A6A7238"/>
    <w:lvl w:ilvl="0" w:tplc="6038B02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B56EE7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8B4C6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DC8D1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1AFE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6ECD3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40BFE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7BA2B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7FEB5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 w15:restartNumberingAfterBreak="0">
    <w:nsid w:val="60D46F11"/>
    <w:multiLevelType w:val="hybridMultilevel"/>
    <w:tmpl w:val="7F486EBE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3" w15:restartNumberingAfterBreak="0">
    <w:nsid w:val="64BD71E2"/>
    <w:multiLevelType w:val="hybridMultilevel"/>
    <w:tmpl w:val="E1E6CFF4"/>
    <w:lvl w:ilvl="0" w:tplc="8C984B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FF2000"/>
    <w:multiLevelType w:val="multilevel"/>
    <w:tmpl w:val="8AE037A6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2"/>
        </w:tabs>
        <w:ind w:left="14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4"/>
        </w:tabs>
        <w:ind w:left="21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86"/>
        </w:tabs>
        <w:ind w:left="31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88"/>
        </w:tabs>
        <w:ind w:left="38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50"/>
        </w:tabs>
        <w:ind w:left="4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12"/>
        </w:tabs>
        <w:ind w:left="60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14"/>
        </w:tabs>
        <w:ind w:left="67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76"/>
        </w:tabs>
        <w:ind w:left="7776" w:hanging="2160"/>
      </w:pPr>
      <w:rPr>
        <w:rFonts w:cs="Times New Roman" w:hint="default"/>
      </w:rPr>
    </w:lvl>
  </w:abstractNum>
  <w:abstractNum w:abstractNumId="15" w15:restartNumberingAfterBreak="0">
    <w:nsid w:val="730D0571"/>
    <w:multiLevelType w:val="multilevel"/>
    <w:tmpl w:val="F0A0C00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5"/>
        </w:tabs>
        <w:ind w:left="142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16" w15:restartNumberingAfterBreak="0">
    <w:nsid w:val="78E2410F"/>
    <w:multiLevelType w:val="hybridMultilevel"/>
    <w:tmpl w:val="D7CAFE2A"/>
    <w:lvl w:ilvl="0" w:tplc="472815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13"/>
  </w:num>
  <w:num w:numId="5">
    <w:abstractNumId w:val="5"/>
  </w:num>
  <w:num w:numId="6">
    <w:abstractNumId w:val="2"/>
  </w:num>
  <w:num w:numId="7">
    <w:abstractNumId w:val="3"/>
  </w:num>
  <w:num w:numId="8">
    <w:abstractNumId w:val="16"/>
  </w:num>
  <w:num w:numId="9">
    <w:abstractNumId w:val="7"/>
  </w:num>
  <w:num w:numId="10">
    <w:abstractNumId w:val="9"/>
  </w:num>
  <w:num w:numId="11">
    <w:abstractNumId w:val="15"/>
  </w:num>
  <w:num w:numId="12">
    <w:abstractNumId w:val="12"/>
  </w:num>
  <w:num w:numId="13">
    <w:abstractNumId w:val="14"/>
  </w:num>
  <w:num w:numId="14">
    <w:abstractNumId w:val="11"/>
  </w:num>
  <w:num w:numId="15">
    <w:abstractNumId w:val="8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7CB"/>
    <w:rsid w:val="00002D19"/>
    <w:rsid w:val="00003D14"/>
    <w:rsid w:val="00004EA8"/>
    <w:rsid w:val="0000600D"/>
    <w:rsid w:val="00006DF6"/>
    <w:rsid w:val="000108DB"/>
    <w:rsid w:val="00012E66"/>
    <w:rsid w:val="00014FF0"/>
    <w:rsid w:val="00015DF4"/>
    <w:rsid w:val="000163BA"/>
    <w:rsid w:val="00016FE7"/>
    <w:rsid w:val="000200D9"/>
    <w:rsid w:val="00020581"/>
    <w:rsid w:val="000218BB"/>
    <w:rsid w:val="00021FD5"/>
    <w:rsid w:val="0002339F"/>
    <w:rsid w:val="0002640E"/>
    <w:rsid w:val="00027C04"/>
    <w:rsid w:val="00031128"/>
    <w:rsid w:val="00031508"/>
    <w:rsid w:val="0003191B"/>
    <w:rsid w:val="00032E44"/>
    <w:rsid w:val="0003343C"/>
    <w:rsid w:val="00033660"/>
    <w:rsid w:val="00033EA3"/>
    <w:rsid w:val="00034060"/>
    <w:rsid w:val="00034D85"/>
    <w:rsid w:val="000359EF"/>
    <w:rsid w:val="00036185"/>
    <w:rsid w:val="000365E4"/>
    <w:rsid w:val="00036DD6"/>
    <w:rsid w:val="0004111E"/>
    <w:rsid w:val="00045A5B"/>
    <w:rsid w:val="0004669D"/>
    <w:rsid w:val="00051FA0"/>
    <w:rsid w:val="00052629"/>
    <w:rsid w:val="00052B4B"/>
    <w:rsid w:val="000535F8"/>
    <w:rsid w:val="000549FF"/>
    <w:rsid w:val="000564CB"/>
    <w:rsid w:val="00056847"/>
    <w:rsid w:val="00056BDD"/>
    <w:rsid w:val="00060487"/>
    <w:rsid w:val="00061C13"/>
    <w:rsid w:val="00061CBA"/>
    <w:rsid w:val="000639F8"/>
    <w:rsid w:val="0006751B"/>
    <w:rsid w:val="00070BE7"/>
    <w:rsid w:val="000714C7"/>
    <w:rsid w:val="0007409F"/>
    <w:rsid w:val="00076A3C"/>
    <w:rsid w:val="00076A80"/>
    <w:rsid w:val="00076C5E"/>
    <w:rsid w:val="00077D69"/>
    <w:rsid w:val="000830BD"/>
    <w:rsid w:val="000870E3"/>
    <w:rsid w:val="00087291"/>
    <w:rsid w:val="00087AFC"/>
    <w:rsid w:val="00090252"/>
    <w:rsid w:val="00091029"/>
    <w:rsid w:val="0009165E"/>
    <w:rsid w:val="00091E56"/>
    <w:rsid w:val="0009348C"/>
    <w:rsid w:val="00093619"/>
    <w:rsid w:val="00093FF6"/>
    <w:rsid w:val="00094218"/>
    <w:rsid w:val="000946F1"/>
    <w:rsid w:val="00094864"/>
    <w:rsid w:val="0009562F"/>
    <w:rsid w:val="000978B0"/>
    <w:rsid w:val="00097FF3"/>
    <w:rsid w:val="000A0226"/>
    <w:rsid w:val="000A09A8"/>
    <w:rsid w:val="000A1C98"/>
    <w:rsid w:val="000A28EB"/>
    <w:rsid w:val="000A32B1"/>
    <w:rsid w:val="000A4EB2"/>
    <w:rsid w:val="000A6502"/>
    <w:rsid w:val="000A6C9F"/>
    <w:rsid w:val="000A73E0"/>
    <w:rsid w:val="000B3429"/>
    <w:rsid w:val="000B409F"/>
    <w:rsid w:val="000B58B3"/>
    <w:rsid w:val="000B6F23"/>
    <w:rsid w:val="000B714F"/>
    <w:rsid w:val="000C0AEE"/>
    <w:rsid w:val="000C0F23"/>
    <w:rsid w:val="000C15BD"/>
    <w:rsid w:val="000C2016"/>
    <w:rsid w:val="000C274A"/>
    <w:rsid w:val="000C3FBF"/>
    <w:rsid w:val="000C4F06"/>
    <w:rsid w:val="000C5D54"/>
    <w:rsid w:val="000D157D"/>
    <w:rsid w:val="000D1603"/>
    <w:rsid w:val="000D1F32"/>
    <w:rsid w:val="000D3244"/>
    <w:rsid w:val="000D3BC1"/>
    <w:rsid w:val="000D3E25"/>
    <w:rsid w:val="000D490E"/>
    <w:rsid w:val="000D4EA0"/>
    <w:rsid w:val="000D624F"/>
    <w:rsid w:val="000D6A22"/>
    <w:rsid w:val="000D6FCC"/>
    <w:rsid w:val="000E2127"/>
    <w:rsid w:val="000E2937"/>
    <w:rsid w:val="000E3035"/>
    <w:rsid w:val="000E4312"/>
    <w:rsid w:val="000E441E"/>
    <w:rsid w:val="000E4AA4"/>
    <w:rsid w:val="000E4FF6"/>
    <w:rsid w:val="000E5188"/>
    <w:rsid w:val="000E51D5"/>
    <w:rsid w:val="000E6FB9"/>
    <w:rsid w:val="000E7FC6"/>
    <w:rsid w:val="000F101D"/>
    <w:rsid w:val="000F2B79"/>
    <w:rsid w:val="000F4FEF"/>
    <w:rsid w:val="000F6710"/>
    <w:rsid w:val="000F6BA1"/>
    <w:rsid w:val="000F6D8C"/>
    <w:rsid w:val="000F78E6"/>
    <w:rsid w:val="001004B5"/>
    <w:rsid w:val="00100DFA"/>
    <w:rsid w:val="0010158A"/>
    <w:rsid w:val="00101F70"/>
    <w:rsid w:val="00103838"/>
    <w:rsid w:val="00103980"/>
    <w:rsid w:val="00103C2A"/>
    <w:rsid w:val="00105189"/>
    <w:rsid w:val="00105EFA"/>
    <w:rsid w:val="0010600B"/>
    <w:rsid w:val="001062DB"/>
    <w:rsid w:val="00107340"/>
    <w:rsid w:val="00107EDA"/>
    <w:rsid w:val="00107EE1"/>
    <w:rsid w:val="00110709"/>
    <w:rsid w:val="00111F33"/>
    <w:rsid w:val="00112C7F"/>
    <w:rsid w:val="00113885"/>
    <w:rsid w:val="001149FD"/>
    <w:rsid w:val="00115198"/>
    <w:rsid w:val="00116360"/>
    <w:rsid w:val="00117D18"/>
    <w:rsid w:val="00120293"/>
    <w:rsid w:val="001204FE"/>
    <w:rsid w:val="0012071F"/>
    <w:rsid w:val="00120F1B"/>
    <w:rsid w:val="00121A8A"/>
    <w:rsid w:val="00124322"/>
    <w:rsid w:val="0012438F"/>
    <w:rsid w:val="001246EB"/>
    <w:rsid w:val="001248D4"/>
    <w:rsid w:val="00124AF0"/>
    <w:rsid w:val="00125E25"/>
    <w:rsid w:val="00125E7F"/>
    <w:rsid w:val="00127754"/>
    <w:rsid w:val="00127B43"/>
    <w:rsid w:val="001301B0"/>
    <w:rsid w:val="00132C82"/>
    <w:rsid w:val="0013416E"/>
    <w:rsid w:val="00135EC6"/>
    <w:rsid w:val="00136101"/>
    <w:rsid w:val="00137F2B"/>
    <w:rsid w:val="00140F4A"/>
    <w:rsid w:val="00141946"/>
    <w:rsid w:val="0014236D"/>
    <w:rsid w:val="00142902"/>
    <w:rsid w:val="00142B13"/>
    <w:rsid w:val="00142D45"/>
    <w:rsid w:val="00144FAC"/>
    <w:rsid w:val="00146BEE"/>
    <w:rsid w:val="001472E7"/>
    <w:rsid w:val="00150C19"/>
    <w:rsid w:val="00151571"/>
    <w:rsid w:val="00151C11"/>
    <w:rsid w:val="001532E1"/>
    <w:rsid w:val="0015358E"/>
    <w:rsid w:val="001536BA"/>
    <w:rsid w:val="00154CFF"/>
    <w:rsid w:val="00155A12"/>
    <w:rsid w:val="00157EF4"/>
    <w:rsid w:val="00161744"/>
    <w:rsid w:val="00162132"/>
    <w:rsid w:val="001627E4"/>
    <w:rsid w:val="001633CB"/>
    <w:rsid w:val="00163AD6"/>
    <w:rsid w:val="001644CA"/>
    <w:rsid w:val="001653F2"/>
    <w:rsid w:val="00165602"/>
    <w:rsid w:val="00165FE1"/>
    <w:rsid w:val="001660D7"/>
    <w:rsid w:val="00166C7B"/>
    <w:rsid w:val="0016785E"/>
    <w:rsid w:val="00170B9D"/>
    <w:rsid w:val="00170E59"/>
    <w:rsid w:val="00171164"/>
    <w:rsid w:val="0017133E"/>
    <w:rsid w:val="00171F99"/>
    <w:rsid w:val="00173819"/>
    <w:rsid w:val="00174F0B"/>
    <w:rsid w:val="00174F6C"/>
    <w:rsid w:val="001769F0"/>
    <w:rsid w:val="00176E29"/>
    <w:rsid w:val="00180FB2"/>
    <w:rsid w:val="0018115F"/>
    <w:rsid w:val="001811A4"/>
    <w:rsid w:val="00181721"/>
    <w:rsid w:val="00181AAB"/>
    <w:rsid w:val="001868CB"/>
    <w:rsid w:val="001869EF"/>
    <w:rsid w:val="00186A5C"/>
    <w:rsid w:val="001879D3"/>
    <w:rsid w:val="00191C2F"/>
    <w:rsid w:val="00192599"/>
    <w:rsid w:val="00192CA0"/>
    <w:rsid w:val="00194096"/>
    <w:rsid w:val="00194123"/>
    <w:rsid w:val="00195DCB"/>
    <w:rsid w:val="001962A6"/>
    <w:rsid w:val="00196A27"/>
    <w:rsid w:val="00197231"/>
    <w:rsid w:val="001A07E4"/>
    <w:rsid w:val="001A1AAA"/>
    <w:rsid w:val="001A1B2D"/>
    <w:rsid w:val="001A2307"/>
    <w:rsid w:val="001A3B93"/>
    <w:rsid w:val="001A6377"/>
    <w:rsid w:val="001A652D"/>
    <w:rsid w:val="001B069A"/>
    <w:rsid w:val="001B08AC"/>
    <w:rsid w:val="001B0B54"/>
    <w:rsid w:val="001B0D93"/>
    <w:rsid w:val="001B0E52"/>
    <w:rsid w:val="001B1D03"/>
    <w:rsid w:val="001B3301"/>
    <w:rsid w:val="001B4231"/>
    <w:rsid w:val="001B4B45"/>
    <w:rsid w:val="001B6024"/>
    <w:rsid w:val="001B66F2"/>
    <w:rsid w:val="001B6764"/>
    <w:rsid w:val="001B6978"/>
    <w:rsid w:val="001B704D"/>
    <w:rsid w:val="001C07C3"/>
    <w:rsid w:val="001C0C09"/>
    <w:rsid w:val="001C0D5D"/>
    <w:rsid w:val="001C0D62"/>
    <w:rsid w:val="001C24B3"/>
    <w:rsid w:val="001C36DD"/>
    <w:rsid w:val="001C616F"/>
    <w:rsid w:val="001C6976"/>
    <w:rsid w:val="001C6A04"/>
    <w:rsid w:val="001C75CF"/>
    <w:rsid w:val="001D05CF"/>
    <w:rsid w:val="001D0E32"/>
    <w:rsid w:val="001D222E"/>
    <w:rsid w:val="001D2594"/>
    <w:rsid w:val="001D5780"/>
    <w:rsid w:val="001D59F9"/>
    <w:rsid w:val="001D6C6E"/>
    <w:rsid w:val="001D7B47"/>
    <w:rsid w:val="001E0D61"/>
    <w:rsid w:val="001E10B4"/>
    <w:rsid w:val="001E1118"/>
    <w:rsid w:val="001E2CD3"/>
    <w:rsid w:val="001E31DD"/>
    <w:rsid w:val="001E3D6E"/>
    <w:rsid w:val="001F01C2"/>
    <w:rsid w:val="001F15C0"/>
    <w:rsid w:val="001F1C07"/>
    <w:rsid w:val="001F23C6"/>
    <w:rsid w:val="001F4CAB"/>
    <w:rsid w:val="001F562B"/>
    <w:rsid w:val="001F6E0D"/>
    <w:rsid w:val="001F740B"/>
    <w:rsid w:val="001F7447"/>
    <w:rsid w:val="001F7959"/>
    <w:rsid w:val="001F7F26"/>
    <w:rsid w:val="002003D4"/>
    <w:rsid w:val="0020097E"/>
    <w:rsid w:val="002011D1"/>
    <w:rsid w:val="00201BA2"/>
    <w:rsid w:val="00203B60"/>
    <w:rsid w:val="00204747"/>
    <w:rsid w:val="00204F38"/>
    <w:rsid w:val="00205748"/>
    <w:rsid w:val="00205EF4"/>
    <w:rsid w:val="0020669F"/>
    <w:rsid w:val="0020710C"/>
    <w:rsid w:val="00210E31"/>
    <w:rsid w:val="00210F34"/>
    <w:rsid w:val="002117AA"/>
    <w:rsid w:val="00211FB0"/>
    <w:rsid w:val="002139BB"/>
    <w:rsid w:val="00214DE7"/>
    <w:rsid w:val="00215A47"/>
    <w:rsid w:val="002168B2"/>
    <w:rsid w:val="00216AE3"/>
    <w:rsid w:val="0021780D"/>
    <w:rsid w:val="00217E2B"/>
    <w:rsid w:val="002218D4"/>
    <w:rsid w:val="0022292E"/>
    <w:rsid w:val="00223FED"/>
    <w:rsid w:val="00224BA8"/>
    <w:rsid w:val="00226346"/>
    <w:rsid w:val="00226A65"/>
    <w:rsid w:val="00226C68"/>
    <w:rsid w:val="00226E0E"/>
    <w:rsid w:val="002273BB"/>
    <w:rsid w:val="0022750B"/>
    <w:rsid w:val="00227888"/>
    <w:rsid w:val="0023175C"/>
    <w:rsid w:val="00232714"/>
    <w:rsid w:val="0023436C"/>
    <w:rsid w:val="00234407"/>
    <w:rsid w:val="00235403"/>
    <w:rsid w:val="0023541C"/>
    <w:rsid w:val="00236A68"/>
    <w:rsid w:val="00237072"/>
    <w:rsid w:val="0023775B"/>
    <w:rsid w:val="00237AF4"/>
    <w:rsid w:val="00237B5E"/>
    <w:rsid w:val="00237BFC"/>
    <w:rsid w:val="00237E6B"/>
    <w:rsid w:val="0024012A"/>
    <w:rsid w:val="00241AC7"/>
    <w:rsid w:val="002421AB"/>
    <w:rsid w:val="002421E4"/>
    <w:rsid w:val="00242257"/>
    <w:rsid w:val="00243024"/>
    <w:rsid w:val="0024329D"/>
    <w:rsid w:val="0024380B"/>
    <w:rsid w:val="002450EE"/>
    <w:rsid w:val="002462BF"/>
    <w:rsid w:val="0025013E"/>
    <w:rsid w:val="0025093C"/>
    <w:rsid w:val="00250B3D"/>
    <w:rsid w:val="002522E0"/>
    <w:rsid w:val="002534D5"/>
    <w:rsid w:val="00253653"/>
    <w:rsid w:val="0025378A"/>
    <w:rsid w:val="00256B27"/>
    <w:rsid w:val="0025766E"/>
    <w:rsid w:val="00257981"/>
    <w:rsid w:val="00263197"/>
    <w:rsid w:val="002638B7"/>
    <w:rsid w:val="00263EE1"/>
    <w:rsid w:val="00265562"/>
    <w:rsid w:val="00265732"/>
    <w:rsid w:val="00272317"/>
    <w:rsid w:val="00273A8D"/>
    <w:rsid w:val="00274223"/>
    <w:rsid w:val="0027650B"/>
    <w:rsid w:val="0027765E"/>
    <w:rsid w:val="00277E71"/>
    <w:rsid w:val="00277F05"/>
    <w:rsid w:val="0028096A"/>
    <w:rsid w:val="002816A3"/>
    <w:rsid w:val="00282A7E"/>
    <w:rsid w:val="00283FA1"/>
    <w:rsid w:val="00285333"/>
    <w:rsid w:val="0028727D"/>
    <w:rsid w:val="002909F9"/>
    <w:rsid w:val="00292186"/>
    <w:rsid w:val="002937BB"/>
    <w:rsid w:val="002946C0"/>
    <w:rsid w:val="00294E03"/>
    <w:rsid w:val="00295061"/>
    <w:rsid w:val="0029569E"/>
    <w:rsid w:val="00296708"/>
    <w:rsid w:val="00296854"/>
    <w:rsid w:val="002A0651"/>
    <w:rsid w:val="002A090B"/>
    <w:rsid w:val="002A2475"/>
    <w:rsid w:val="002A643E"/>
    <w:rsid w:val="002A75B2"/>
    <w:rsid w:val="002B075C"/>
    <w:rsid w:val="002B0C82"/>
    <w:rsid w:val="002B2D08"/>
    <w:rsid w:val="002B35E3"/>
    <w:rsid w:val="002B4F5C"/>
    <w:rsid w:val="002B57C3"/>
    <w:rsid w:val="002B5A17"/>
    <w:rsid w:val="002B6401"/>
    <w:rsid w:val="002B741D"/>
    <w:rsid w:val="002B7922"/>
    <w:rsid w:val="002B7EE5"/>
    <w:rsid w:val="002C0728"/>
    <w:rsid w:val="002C093F"/>
    <w:rsid w:val="002C0FB3"/>
    <w:rsid w:val="002C17BB"/>
    <w:rsid w:val="002C2043"/>
    <w:rsid w:val="002C2D6D"/>
    <w:rsid w:val="002C4F9B"/>
    <w:rsid w:val="002C51E5"/>
    <w:rsid w:val="002C6365"/>
    <w:rsid w:val="002C6517"/>
    <w:rsid w:val="002C764B"/>
    <w:rsid w:val="002C7BB7"/>
    <w:rsid w:val="002D1C64"/>
    <w:rsid w:val="002D21C7"/>
    <w:rsid w:val="002D3C6A"/>
    <w:rsid w:val="002D42DE"/>
    <w:rsid w:val="002D537F"/>
    <w:rsid w:val="002D69E2"/>
    <w:rsid w:val="002D6B19"/>
    <w:rsid w:val="002D761C"/>
    <w:rsid w:val="002D7821"/>
    <w:rsid w:val="002E1A60"/>
    <w:rsid w:val="002E4A3B"/>
    <w:rsid w:val="002E65F9"/>
    <w:rsid w:val="002F0886"/>
    <w:rsid w:val="002F0E33"/>
    <w:rsid w:val="002F4490"/>
    <w:rsid w:val="002F4876"/>
    <w:rsid w:val="002F4AA4"/>
    <w:rsid w:val="002F6334"/>
    <w:rsid w:val="002F7EF8"/>
    <w:rsid w:val="00301133"/>
    <w:rsid w:val="003028EF"/>
    <w:rsid w:val="003039E2"/>
    <w:rsid w:val="00306C58"/>
    <w:rsid w:val="00311719"/>
    <w:rsid w:val="003117CE"/>
    <w:rsid w:val="00311E5F"/>
    <w:rsid w:val="00311F02"/>
    <w:rsid w:val="003134DD"/>
    <w:rsid w:val="00313BA4"/>
    <w:rsid w:val="0031469F"/>
    <w:rsid w:val="00315834"/>
    <w:rsid w:val="00315E8D"/>
    <w:rsid w:val="00315ECA"/>
    <w:rsid w:val="00316398"/>
    <w:rsid w:val="0031719D"/>
    <w:rsid w:val="00320B8D"/>
    <w:rsid w:val="0032185F"/>
    <w:rsid w:val="00323279"/>
    <w:rsid w:val="00323A3F"/>
    <w:rsid w:val="00324517"/>
    <w:rsid w:val="00324F22"/>
    <w:rsid w:val="003254B4"/>
    <w:rsid w:val="003257DF"/>
    <w:rsid w:val="0032722A"/>
    <w:rsid w:val="00327E54"/>
    <w:rsid w:val="00330579"/>
    <w:rsid w:val="00330926"/>
    <w:rsid w:val="00332F6B"/>
    <w:rsid w:val="00332FC6"/>
    <w:rsid w:val="003334F0"/>
    <w:rsid w:val="00333DEA"/>
    <w:rsid w:val="003348BF"/>
    <w:rsid w:val="003350A2"/>
    <w:rsid w:val="003378ED"/>
    <w:rsid w:val="00340033"/>
    <w:rsid w:val="0034128B"/>
    <w:rsid w:val="00341343"/>
    <w:rsid w:val="0034139E"/>
    <w:rsid w:val="00341461"/>
    <w:rsid w:val="003416C0"/>
    <w:rsid w:val="00341BA4"/>
    <w:rsid w:val="0034211B"/>
    <w:rsid w:val="00343B0D"/>
    <w:rsid w:val="003441B5"/>
    <w:rsid w:val="003443F4"/>
    <w:rsid w:val="00345530"/>
    <w:rsid w:val="00345E69"/>
    <w:rsid w:val="00347B94"/>
    <w:rsid w:val="00350739"/>
    <w:rsid w:val="00352D43"/>
    <w:rsid w:val="00353EDC"/>
    <w:rsid w:val="00356BB0"/>
    <w:rsid w:val="003617A3"/>
    <w:rsid w:val="00362987"/>
    <w:rsid w:val="00363306"/>
    <w:rsid w:val="00365385"/>
    <w:rsid w:val="0036780C"/>
    <w:rsid w:val="003739B1"/>
    <w:rsid w:val="00375515"/>
    <w:rsid w:val="0037695F"/>
    <w:rsid w:val="00376FF3"/>
    <w:rsid w:val="0037752D"/>
    <w:rsid w:val="003778DB"/>
    <w:rsid w:val="003803A9"/>
    <w:rsid w:val="003813DE"/>
    <w:rsid w:val="0038533F"/>
    <w:rsid w:val="003867CB"/>
    <w:rsid w:val="003902AA"/>
    <w:rsid w:val="00391A79"/>
    <w:rsid w:val="003930CE"/>
    <w:rsid w:val="00394314"/>
    <w:rsid w:val="00397610"/>
    <w:rsid w:val="003A04E5"/>
    <w:rsid w:val="003A20FC"/>
    <w:rsid w:val="003A3787"/>
    <w:rsid w:val="003A4458"/>
    <w:rsid w:val="003A4905"/>
    <w:rsid w:val="003A51CB"/>
    <w:rsid w:val="003A574D"/>
    <w:rsid w:val="003A5DC1"/>
    <w:rsid w:val="003A62C6"/>
    <w:rsid w:val="003A64A9"/>
    <w:rsid w:val="003A6F7F"/>
    <w:rsid w:val="003A7036"/>
    <w:rsid w:val="003B01D0"/>
    <w:rsid w:val="003B1018"/>
    <w:rsid w:val="003B455B"/>
    <w:rsid w:val="003B4815"/>
    <w:rsid w:val="003B4905"/>
    <w:rsid w:val="003B52A8"/>
    <w:rsid w:val="003B52AB"/>
    <w:rsid w:val="003B5521"/>
    <w:rsid w:val="003B6B41"/>
    <w:rsid w:val="003C2032"/>
    <w:rsid w:val="003C27AB"/>
    <w:rsid w:val="003C4576"/>
    <w:rsid w:val="003C4887"/>
    <w:rsid w:val="003C53C9"/>
    <w:rsid w:val="003C541D"/>
    <w:rsid w:val="003C61FA"/>
    <w:rsid w:val="003C7C1A"/>
    <w:rsid w:val="003D04BC"/>
    <w:rsid w:val="003D29AA"/>
    <w:rsid w:val="003D3395"/>
    <w:rsid w:val="003D3463"/>
    <w:rsid w:val="003D39BB"/>
    <w:rsid w:val="003D7501"/>
    <w:rsid w:val="003E13DF"/>
    <w:rsid w:val="003E24C2"/>
    <w:rsid w:val="003E2FB3"/>
    <w:rsid w:val="003E3EC5"/>
    <w:rsid w:val="003E51BC"/>
    <w:rsid w:val="003E51DF"/>
    <w:rsid w:val="003E5AF2"/>
    <w:rsid w:val="003F002E"/>
    <w:rsid w:val="003F03DE"/>
    <w:rsid w:val="003F1A7D"/>
    <w:rsid w:val="003F21D4"/>
    <w:rsid w:val="003F3131"/>
    <w:rsid w:val="003F43BB"/>
    <w:rsid w:val="003F4D71"/>
    <w:rsid w:val="003F6C76"/>
    <w:rsid w:val="003F6CE1"/>
    <w:rsid w:val="003F794B"/>
    <w:rsid w:val="0040323B"/>
    <w:rsid w:val="00404839"/>
    <w:rsid w:val="00404920"/>
    <w:rsid w:val="00404F46"/>
    <w:rsid w:val="004060DA"/>
    <w:rsid w:val="00406784"/>
    <w:rsid w:val="00406BBF"/>
    <w:rsid w:val="0040775A"/>
    <w:rsid w:val="00407E3A"/>
    <w:rsid w:val="00410FDC"/>
    <w:rsid w:val="004129F3"/>
    <w:rsid w:val="00412A3D"/>
    <w:rsid w:val="0041308F"/>
    <w:rsid w:val="004136F8"/>
    <w:rsid w:val="00413981"/>
    <w:rsid w:val="00415EBF"/>
    <w:rsid w:val="0041641A"/>
    <w:rsid w:val="00416EBC"/>
    <w:rsid w:val="00417CB6"/>
    <w:rsid w:val="0042059A"/>
    <w:rsid w:val="00421A63"/>
    <w:rsid w:val="00422715"/>
    <w:rsid w:val="00423200"/>
    <w:rsid w:val="0042503C"/>
    <w:rsid w:val="00425A4B"/>
    <w:rsid w:val="00427D42"/>
    <w:rsid w:val="004305CB"/>
    <w:rsid w:val="00431035"/>
    <w:rsid w:val="00431477"/>
    <w:rsid w:val="004331C7"/>
    <w:rsid w:val="0043365E"/>
    <w:rsid w:val="0043418F"/>
    <w:rsid w:val="00435491"/>
    <w:rsid w:val="004356BC"/>
    <w:rsid w:val="00435FC3"/>
    <w:rsid w:val="00441675"/>
    <w:rsid w:val="0044308C"/>
    <w:rsid w:val="00443B4C"/>
    <w:rsid w:val="00443B90"/>
    <w:rsid w:val="00445624"/>
    <w:rsid w:val="004474F7"/>
    <w:rsid w:val="00454284"/>
    <w:rsid w:val="004544FD"/>
    <w:rsid w:val="0045736B"/>
    <w:rsid w:val="004615EF"/>
    <w:rsid w:val="00461F38"/>
    <w:rsid w:val="00462B44"/>
    <w:rsid w:val="00462BC1"/>
    <w:rsid w:val="00464F38"/>
    <w:rsid w:val="00465141"/>
    <w:rsid w:val="00466FB9"/>
    <w:rsid w:val="00467E8C"/>
    <w:rsid w:val="00470685"/>
    <w:rsid w:val="00470CEF"/>
    <w:rsid w:val="00471446"/>
    <w:rsid w:val="0047160C"/>
    <w:rsid w:val="00472475"/>
    <w:rsid w:val="0047360E"/>
    <w:rsid w:val="00475A45"/>
    <w:rsid w:val="00480101"/>
    <w:rsid w:val="00480A04"/>
    <w:rsid w:val="0048293D"/>
    <w:rsid w:val="00482F97"/>
    <w:rsid w:val="004837BC"/>
    <w:rsid w:val="004837E7"/>
    <w:rsid w:val="004850AB"/>
    <w:rsid w:val="00485D88"/>
    <w:rsid w:val="00492B08"/>
    <w:rsid w:val="0049311E"/>
    <w:rsid w:val="00493215"/>
    <w:rsid w:val="004951C6"/>
    <w:rsid w:val="0049613C"/>
    <w:rsid w:val="004A015F"/>
    <w:rsid w:val="004A29FD"/>
    <w:rsid w:val="004A3B9F"/>
    <w:rsid w:val="004A44BB"/>
    <w:rsid w:val="004A4ED5"/>
    <w:rsid w:val="004A513C"/>
    <w:rsid w:val="004A5EAE"/>
    <w:rsid w:val="004A6B77"/>
    <w:rsid w:val="004A7017"/>
    <w:rsid w:val="004A73EE"/>
    <w:rsid w:val="004A7950"/>
    <w:rsid w:val="004B31DC"/>
    <w:rsid w:val="004B34EF"/>
    <w:rsid w:val="004B4CDD"/>
    <w:rsid w:val="004B5058"/>
    <w:rsid w:val="004B55AA"/>
    <w:rsid w:val="004B56F3"/>
    <w:rsid w:val="004B5A7D"/>
    <w:rsid w:val="004B6FF3"/>
    <w:rsid w:val="004C19C6"/>
    <w:rsid w:val="004C3FA6"/>
    <w:rsid w:val="004C78FC"/>
    <w:rsid w:val="004D10EB"/>
    <w:rsid w:val="004D2A8F"/>
    <w:rsid w:val="004D5D2C"/>
    <w:rsid w:val="004D6106"/>
    <w:rsid w:val="004E70CB"/>
    <w:rsid w:val="004F07FD"/>
    <w:rsid w:val="004F0C95"/>
    <w:rsid w:val="004F11E7"/>
    <w:rsid w:val="004F1AF8"/>
    <w:rsid w:val="004F2924"/>
    <w:rsid w:val="004F518C"/>
    <w:rsid w:val="004F569E"/>
    <w:rsid w:val="004F5C28"/>
    <w:rsid w:val="004F7E1D"/>
    <w:rsid w:val="00500C67"/>
    <w:rsid w:val="005049D5"/>
    <w:rsid w:val="00506044"/>
    <w:rsid w:val="00506A82"/>
    <w:rsid w:val="00506EC5"/>
    <w:rsid w:val="00506FD7"/>
    <w:rsid w:val="0050773F"/>
    <w:rsid w:val="005079E6"/>
    <w:rsid w:val="00507BB0"/>
    <w:rsid w:val="00507C70"/>
    <w:rsid w:val="00507E96"/>
    <w:rsid w:val="0051007F"/>
    <w:rsid w:val="0051093B"/>
    <w:rsid w:val="005121FF"/>
    <w:rsid w:val="00512E58"/>
    <w:rsid w:val="00513637"/>
    <w:rsid w:val="00515ACC"/>
    <w:rsid w:val="005204EC"/>
    <w:rsid w:val="00520561"/>
    <w:rsid w:val="005256A1"/>
    <w:rsid w:val="005270EB"/>
    <w:rsid w:val="005309C8"/>
    <w:rsid w:val="005310EB"/>
    <w:rsid w:val="005350AD"/>
    <w:rsid w:val="00537E66"/>
    <w:rsid w:val="00540C32"/>
    <w:rsid w:val="00541283"/>
    <w:rsid w:val="0054211D"/>
    <w:rsid w:val="005428BC"/>
    <w:rsid w:val="0054297A"/>
    <w:rsid w:val="00542A3E"/>
    <w:rsid w:val="00545A7F"/>
    <w:rsid w:val="0054634A"/>
    <w:rsid w:val="00546B7B"/>
    <w:rsid w:val="00546D10"/>
    <w:rsid w:val="005471AF"/>
    <w:rsid w:val="005479F8"/>
    <w:rsid w:val="00550670"/>
    <w:rsid w:val="00551CC7"/>
    <w:rsid w:val="00555FD8"/>
    <w:rsid w:val="005560B2"/>
    <w:rsid w:val="00557224"/>
    <w:rsid w:val="005575C1"/>
    <w:rsid w:val="00557AAA"/>
    <w:rsid w:val="00557B44"/>
    <w:rsid w:val="005600EF"/>
    <w:rsid w:val="005603A9"/>
    <w:rsid w:val="0056053C"/>
    <w:rsid w:val="00560837"/>
    <w:rsid w:val="00563D08"/>
    <w:rsid w:val="0056590B"/>
    <w:rsid w:val="00565FDB"/>
    <w:rsid w:val="00566237"/>
    <w:rsid w:val="0056686D"/>
    <w:rsid w:val="00566C43"/>
    <w:rsid w:val="00567384"/>
    <w:rsid w:val="0056770C"/>
    <w:rsid w:val="0057104B"/>
    <w:rsid w:val="005718D8"/>
    <w:rsid w:val="00573C02"/>
    <w:rsid w:val="00573C61"/>
    <w:rsid w:val="005740DC"/>
    <w:rsid w:val="005753CD"/>
    <w:rsid w:val="0057599F"/>
    <w:rsid w:val="00576145"/>
    <w:rsid w:val="005767A4"/>
    <w:rsid w:val="005769D0"/>
    <w:rsid w:val="00577286"/>
    <w:rsid w:val="00581097"/>
    <w:rsid w:val="005813B1"/>
    <w:rsid w:val="0058380E"/>
    <w:rsid w:val="00583CA8"/>
    <w:rsid w:val="00583EB8"/>
    <w:rsid w:val="00584702"/>
    <w:rsid w:val="005851F8"/>
    <w:rsid w:val="00586164"/>
    <w:rsid w:val="0058622B"/>
    <w:rsid w:val="00587188"/>
    <w:rsid w:val="005912A2"/>
    <w:rsid w:val="00591988"/>
    <w:rsid w:val="0059307B"/>
    <w:rsid w:val="005932CD"/>
    <w:rsid w:val="005955C1"/>
    <w:rsid w:val="00597998"/>
    <w:rsid w:val="005A07B1"/>
    <w:rsid w:val="005A0F76"/>
    <w:rsid w:val="005A14DC"/>
    <w:rsid w:val="005A1888"/>
    <w:rsid w:val="005A2756"/>
    <w:rsid w:val="005A3225"/>
    <w:rsid w:val="005A3F1A"/>
    <w:rsid w:val="005A4029"/>
    <w:rsid w:val="005A4B18"/>
    <w:rsid w:val="005A65CA"/>
    <w:rsid w:val="005A744B"/>
    <w:rsid w:val="005B0C12"/>
    <w:rsid w:val="005B12C3"/>
    <w:rsid w:val="005B29EF"/>
    <w:rsid w:val="005B46FD"/>
    <w:rsid w:val="005B48AC"/>
    <w:rsid w:val="005B57A7"/>
    <w:rsid w:val="005B7E88"/>
    <w:rsid w:val="005C0163"/>
    <w:rsid w:val="005C1322"/>
    <w:rsid w:val="005C192B"/>
    <w:rsid w:val="005C22C4"/>
    <w:rsid w:val="005C2D85"/>
    <w:rsid w:val="005C425A"/>
    <w:rsid w:val="005C52BA"/>
    <w:rsid w:val="005C55E2"/>
    <w:rsid w:val="005C6004"/>
    <w:rsid w:val="005C60EE"/>
    <w:rsid w:val="005C746D"/>
    <w:rsid w:val="005C772F"/>
    <w:rsid w:val="005D0782"/>
    <w:rsid w:val="005D079B"/>
    <w:rsid w:val="005D09FE"/>
    <w:rsid w:val="005D0BDB"/>
    <w:rsid w:val="005D0F55"/>
    <w:rsid w:val="005D1E80"/>
    <w:rsid w:val="005D2471"/>
    <w:rsid w:val="005D249E"/>
    <w:rsid w:val="005D24B6"/>
    <w:rsid w:val="005D2BE7"/>
    <w:rsid w:val="005D4F54"/>
    <w:rsid w:val="005D5F6B"/>
    <w:rsid w:val="005D631A"/>
    <w:rsid w:val="005D6D98"/>
    <w:rsid w:val="005D7676"/>
    <w:rsid w:val="005D7C2D"/>
    <w:rsid w:val="005E0553"/>
    <w:rsid w:val="005E1B59"/>
    <w:rsid w:val="005E2558"/>
    <w:rsid w:val="005E4010"/>
    <w:rsid w:val="005E46C5"/>
    <w:rsid w:val="005E515F"/>
    <w:rsid w:val="005E5F57"/>
    <w:rsid w:val="005E665B"/>
    <w:rsid w:val="005E6BFF"/>
    <w:rsid w:val="005E73AD"/>
    <w:rsid w:val="005F1B0C"/>
    <w:rsid w:val="005F1FAF"/>
    <w:rsid w:val="005F2564"/>
    <w:rsid w:val="005F2BFF"/>
    <w:rsid w:val="005F4ED2"/>
    <w:rsid w:val="005F5032"/>
    <w:rsid w:val="005F6136"/>
    <w:rsid w:val="005F6486"/>
    <w:rsid w:val="00602A3C"/>
    <w:rsid w:val="00602D6E"/>
    <w:rsid w:val="00605201"/>
    <w:rsid w:val="0060566C"/>
    <w:rsid w:val="00606E3D"/>
    <w:rsid w:val="00607C97"/>
    <w:rsid w:val="00611C51"/>
    <w:rsid w:val="00612D85"/>
    <w:rsid w:val="0061314F"/>
    <w:rsid w:val="00613661"/>
    <w:rsid w:val="00615771"/>
    <w:rsid w:val="00615F66"/>
    <w:rsid w:val="006160EB"/>
    <w:rsid w:val="006164D6"/>
    <w:rsid w:val="00616672"/>
    <w:rsid w:val="006237EE"/>
    <w:rsid w:val="00623835"/>
    <w:rsid w:val="006252F0"/>
    <w:rsid w:val="006274C6"/>
    <w:rsid w:val="00630ADD"/>
    <w:rsid w:val="00631614"/>
    <w:rsid w:val="00632560"/>
    <w:rsid w:val="00632A29"/>
    <w:rsid w:val="0063360E"/>
    <w:rsid w:val="00635169"/>
    <w:rsid w:val="006351D0"/>
    <w:rsid w:val="00635557"/>
    <w:rsid w:val="00635A80"/>
    <w:rsid w:val="00641260"/>
    <w:rsid w:val="006415A0"/>
    <w:rsid w:val="006428E8"/>
    <w:rsid w:val="00644210"/>
    <w:rsid w:val="006444E3"/>
    <w:rsid w:val="006449F2"/>
    <w:rsid w:val="00644B21"/>
    <w:rsid w:val="00645EE4"/>
    <w:rsid w:val="00645F97"/>
    <w:rsid w:val="00646133"/>
    <w:rsid w:val="0064646E"/>
    <w:rsid w:val="00646797"/>
    <w:rsid w:val="00650685"/>
    <w:rsid w:val="00650D27"/>
    <w:rsid w:val="00651E05"/>
    <w:rsid w:val="00652156"/>
    <w:rsid w:val="00654189"/>
    <w:rsid w:val="0065731F"/>
    <w:rsid w:val="006574F7"/>
    <w:rsid w:val="00661F61"/>
    <w:rsid w:val="00664446"/>
    <w:rsid w:val="00665F44"/>
    <w:rsid w:val="00666178"/>
    <w:rsid w:val="00667FB3"/>
    <w:rsid w:val="00670C57"/>
    <w:rsid w:val="00671E3D"/>
    <w:rsid w:val="00672695"/>
    <w:rsid w:val="0067455A"/>
    <w:rsid w:val="006769BD"/>
    <w:rsid w:val="00677848"/>
    <w:rsid w:val="0068252E"/>
    <w:rsid w:val="006839E8"/>
    <w:rsid w:val="00686D68"/>
    <w:rsid w:val="00687196"/>
    <w:rsid w:val="0068786F"/>
    <w:rsid w:val="00691945"/>
    <w:rsid w:val="0069233E"/>
    <w:rsid w:val="00692CE6"/>
    <w:rsid w:val="00692EBD"/>
    <w:rsid w:val="006952F0"/>
    <w:rsid w:val="006959AC"/>
    <w:rsid w:val="00696169"/>
    <w:rsid w:val="00696BCC"/>
    <w:rsid w:val="00696D05"/>
    <w:rsid w:val="006970C0"/>
    <w:rsid w:val="00697566"/>
    <w:rsid w:val="006A1A77"/>
    <w:rsid w:val="006A3353"/>
    <w:rsid w:val="006A4457"/>
    <w:rsid w:val="006A6E21"/>
    <w:rsid w:val="006A7B64"/>
    <w:rsid w:val="006B0C99"/>
    <w:rsid w:val="006B0FD9"/>
    <w:rsid w:val="006B1787"/>
    <w:rsid w:val="006B2C1D"/>
    <w:rsid w:val="006B3B5F"/>
    <w:rsid w:val="006B3B6F"/>
    <w:rsid w:val="006B6404"/>
    <w:rsid w:val="006B774B"/>
    <w:rsid w:val="006C2ECC"/>
    <w:rsid w:val="006C2F86"/>
    <w:rsid w:val="006C3102"/>
    <w:rsid w:val="006C43DD"/>
    <w:rsid w:val="006C7B94"/>
    <w:rsid w:val="006C7C0B"/>
    <w:rsid w:val="006D0871"/>
    <w:rsid w:val="006D08A0"/>
    <w:rsid w:val="006D0CDB"/>
    <w:rsid w:val="006D2026"/>
    <w:rsid w:val="006D24F1"/>
    <w:rsid w:val="006D2846"/>
    <w:rsid w:val="006D58F9"/>
    <w:rsid w:val="006D5BB6"/>
    <w:rsid w:val="006D6277"/>
    <w:rsid w:val="006D6382"/>
    <w:rsid w:val="006D6E8F"/>
    <w:rsid w:val="006D74D6"/>
    <w:rsid w:val="006D761A"/>
    <w:rsid w:val="006D79B4"/>
    <w:rsid w:val="006E1026"/>
    <w:rsid w:val="006E1B40"/>
    <w:rsid w:val="006E1CAC"/>
    <w:rsid w:val="006E2DDE"/>
    <w:rsid w:val="006E34CA"/>
    <w:rsid w:val="006E3741"/>
    <w:rsid w:val="006E3FBE"/>
    <w:rsid w:val="006E552A"/>
    <w:rsid w:val="006E688C"/>
    <w:rsid w:val="006E7CC5"/>
    <w:rsid w:val="006F014B"/>
    <w:rsid w:val="006F0CD7"/>
    <w:rsid w:val="006F10F3"/>
    <w:rsid w:val="006F1C9C"/>
    <w:rsid w:val="006F1D20"/>
    <w:rsid w:val="006F2D2B"/>
    <w:rsid w:val="006F2ECF"/>
    <w:rsid w:val="006F3601"/>
    <w:rsid w:val="006F4092"/>
    <w:rsid w:val="006F4522"/>
    <w:rsid w:val="006F49F6"/>
    <w:rsid w:val="006F50C8"/>
    <w:rsid w:val="00700843"/>
    <w:rsid w:val="00702CFD"/>
    <w:rsid w:val="0070312E"/>
    <w:rsid w:val="007039B9"/>
    <w:rsid w:val="0070453D"/>
    <w:rsid w:val="00707EA3"/>
    <w:rsid w:val="0071013C"/>
    <w:rsid w:val="007103D1"/>
    <w:rsid w:val="0071048B"/>
    <w:rsid w:val="0071102A"/>
    <w:rsid w:val="00711B26"/>
    <w:rsid w:val="00713430"/>
    <w:rsid w:val="00713A22"/>
    <w:rsid w:val="007142EF"/>
    <w:rsid w:val="00714759"/>
    <w:rsid w:val="00715C6E"/>
    <w:rsid w:val="00715CE8"/>
    <w:rsid w:val="00717FF3"/>
    <w:rsid w:val="0072002D"/>
    <w:rsid w:val="0072370F"/>
    <w:rsid w:val="00724CD4"/>
    <w:rsid w:val="00725F57"/>
    <w:rsid w:val="00727126"/>
    <w:rsid w:val="0073053C"/>
    <w:rsid w:val="0073250C"/>
    <w:rsid w:val="0073269B"/>
    <w:rsid w:val="00732FBC"/>
    <w:rsid w:val="007338ED"/>
    <w:rsid w:val="00733F6A"/>
    <w:rsid w:val="007340DF"/>
    <w:rsid w:val="007359CA"/>
    <w:rsid w:val="007360C9"/>
    <w:rsid w:val="0073635B"/>
    <w:rsid w:val="00737726"/>
    <w:rsid w:val="00737C9D"/>
    <w:rsid w:val="007417D3"/>
    <w:rsid w:val="007428C8"/>
    <w:rsid w:val="00743223"/>
    <w:rsid w:val="00744A42"/>
    <w:rsid w:val="00745FAB"/>
    <w:rsid w:val="007472C8"/>
    <w:rsid w:val="00751529"/>
    <w:rsid w:val="00751571"/>
    <w:rsid w:val="00751FCE"/>
    <w:rsid w:val="007525BE"/>
    <w:rsid w:val="00752D8E"/>
    <w:rsid w:val="00752EAD"/>
    <w:rsid w:val="00757439"/>
    <w:rsid w:val="00757B48"/>
    <w:rsid w:val="00761313"/>
    <w:rsid w:val="007637DF"/>
    <w:rsid w:val="00765271"/>
    <w:rsid w:val="007661BB"/>
    <w:rsid w:val="00766663"/>
    <w:rsid w:val="00767CC7"/>
    <w:rsid w:val="00767E30"/>
    <w:rsid w:val="00770C9E"/>
    <w:rsid w:val="007716B0"/>
    <w:rsid w:val="00771BD0"/>
    <w:rsid w:val="0077228F"/>
    <w:rsid w:val="007732B0"/>
    <w:rsid w:val="00775B12"/>
    <w:rsid w:val="00775B64"/>
    <w:rsid w:val="00776325"/>
    <w:rsid w:val="007777D4"/>
    <w:rsid w:val="007802A8"/>
    <w:rsid w:val="007802FE"/>
    <w:rsid w:val="00780A21"/>
    <w:rsid w:val="00780C81"/>
    <w:rsid w:val="00781125"/>
    <w:rsid w:val="00781A51"/>
    <w:rsid w:val="0078295F"/>
    <w:rsid w:val="00784247"/>
    <w:rsid w:val="00786360"/>
    <w:rsid w:val="0079060E"/>
    <w:rsid w:val="0079173D"/>
    <w:rsid w:val="00792C1A"/>
    <w:rsid w:val="00793AC0"/>
    <w:rsid w:val="007971CD"/>
    <w:rsid w:val="007A0090"/>
    <w:rsid w:val="007A2A85"/>
    <w:rsid w:val="007A2D0C"/>
    <w:rsid w:val="007A3D52"/>
    <w:rsid w:val="007A4ACB"/>
    <w:rsid w:val="007A6F8B"/>
    <w:rsid w:val="007B010A"/>
    <w:rsid w:val="007B1E5A"/>
    <w:rsid w:val="007B35CC"/>
    <w:rsid w:val="007B3791"/>
    <w:rsid w:val="007B40BC"/>
    <w:rsid w:val="007B4FE2"/>
    <w:rsid w:val="007B633F"/>
    <w:rsid w:val="007B7D62"/>
    <w:rsid w:val="007C0F81"/>
    <w:rsid w:val="007C257F"/>
    <w:rsid w:val="007C3B71"/>
    <w:rsid w:val="007C6422"/>
    <w:rsid w:val="007C6D3A"/>
    <w:rsid w:val="007D067B"/>
    <w:rsid w:val="007D08A6"/>
    <w:rsid w:val="007D1E90"/>
    <w:rsid w:val="007D4AC3"/>
    <w:rsid w:val="007D52B7"/>
    <w:rsid w:val="007D5F62"/>
    <w:rsid w:val="007D6ADD"/>
    <w:rsid w:val="007D73B6"/>
    <w:rsid w:val="007E34EF"/>
    <w:rsid w:val="007E3944"/>
    <w:rsid w:val="007E3D5C"/>
    <w:rsid w:val="007E407C"/>
    <w:rsid w:val="007E586C"/>
    <w:rsid w:val="007E5CFA"/>
    <w:rsid w:val="007E6D1F"/>
    <w:rsid w:val="007E7C06"/>
    <w:rsid w:val="007F1B0E"/>
    <w:rsid w:val="007F1BEA"/>
    <w:rsid w:val="007F6164"/>
    <w:rsid w:val="008003AE"/>
    <w:rsid w:val="00801D11"/>
    <w:rsid w:val="008046C8"/>
    <w:rsid w:val="008047EE"/>
    <w:rsid w:val="008076ED"/>
    <w:rsid w:val="00811A5C"/>
    <w:rsid w:val="008129B0"/>
    <w:rsid w:val="00812E31"/>
    <w:rsid w:val="008130B4"/>
    <w:rsid w:val="00813236"/>
    <w:rsid w:val="00813FCF"/>
    <w:rsid w:val="008168DC"/>
    <w:rsid w:val="0081748E"/>
    <w:rsid w:val="008177D6"/>
    <w:rsid w:val="00820928"/>
    <w:rsid w:val="00821727"/>
    <w:rsid w:val="0082522F"/>
    <w:rsid w:val="0082553B"/>
    <w:rsid w:val="00826103"/>
    <w:rsid w:val="00830A26"/>
    <w:rsid w:val="00831632"/>
    <w:rsid w:val="008335B0"/>
    <w:rsid w:val="00833D5C"/>
    <w:rsid w:val="008355EA"/>
    <w:rsid w:val="00836089"/>
    <w:rsid w:val="00836A43"/>
    <w:rsid w:val="008404A7"/>
    <w:rsid w:val="0084206E"/>
    <w:rsid w:val="00843584"/>
    <w:rsid w:val="00844460"/>
    <w:rsid w:val="00844534"/>
    <w:rsid w:val="008446B4"/>
    <w:rsid w:val="00844DC9"/>
    <w:rsid w:val="00845549"/>
    <w:rsid w:val="0084568C"/>
    <w:rsid w:val="00845ED6"/>
    <w:rsid w:val="00846845"/>
    <w:rsid w:val="008505FD"/>
    <w:rsid w:val="0085179D"/>
    <w:rsid w:val="008519C5"/>
    <w:rsid w:val="00851E49"/>
    <w:rsid w:val="0085254E"/>
    <w:rsid w:val="00852899"/>
    <w:rsid w:val="00852E03"/>
    <w:rsid w:val="0085334B"/>
    <w:rsid w:val="008538D8"/>
    <w:rsid w:val="00853B2A"/>
    <w:rsid w:val="00854C86"/>
    <w:rsid w:val="00855422"/>
    <w:rsid w:val="00856E9D"/>
    <w:rsid w:val="00857A4C"/>
    <w:rsid w:val="0086053A"/>
    <w:rsid w:val="00860588"/>
    <w:rsid w:val="00860F41"/>
    <w:rsid w:val="00865025"/>
    <w:rsid w:val="008655D9"/>
    <w:rsid w:val="0086654E"/>
    <w:rsid w:val="00867067"/>
    <w:rsid w:val="00867FE1"/>
    <w:rsid w:val="00867FF6"/>
    <w:rsid w:val="008707AF"/>
    <w:rsid w:val="00871281"/>
    <w:rsid w:val="00872831"/>
    <w:rsid w:val="00872FA9"/>
    <w:rsid w:val="008735BF"/>
    <w:rsid w:val="00873B67"/>
    <w:rsid w:val="00873DA0"/>
    <w:rsid w:val="0087436E"/>
    <w:rsid w:val="0087564E"/>
    <w:rsid w:val="008766F7"/>
    <w:rsid w:val="008770E6"/>
    <w:rsid w:val="00881543"/>
    <w:rsid w:val="00882A44"/>
    <w:rsid w:val="00882F27"/>
    <w:rsid w:val="008869AA"/>
    <w:rsid w:val="008872C5"/>
    <w:rsid w:val="008876AF"/>
    <w:rsid w:val="008878E0"/>
    <w:rsid w:val="00890A1A"/>
    <w:rsid w:val="008915B4"/>
    <w:rsid w:val="008920CA"/>
    <w:rsid w:val="0089308B"/>
    <w:rsid w:val="00894541"/>
    <w:rsid w:val="00894E50"/>
    <w:rsid w:val="008A0E89"/>
    <w:rsid w:val="008A2463"/>
    <w:rsid w:val="008A247A"/>
    <w:rsid w:val="008A2BDF"/>
    <w:rsid w:val="008A51AE"/>
    <w:rsid w:val="008A769F"/>
    <w:rsid w:val="008B0822"/>
    <w:rsid w:val="008B0836"/>
    <w:rsid w:val="008B2E70"/>
    <w:rsid w:val="008B4D5C"/>
    <w:rsid w:val="008B6788"/>
    <w:rsid w:val="008B7E74"/>
    <w:rsid w:val="008C1228"/>
    <w:rsid w:val="008C1407"/>
    <w:rsid w:val="008C146F"/>
    <w:rsid w:val="008C2576"/>
    <w:rsid w:val="008C2953"/>
    <w:rsid w:val="008C3086"/>
    <w:rsid w:val="008C30AA"/>
    <w:rsid w:val="008C565B"/>
    <w:rsid w:val="008C6295"/>
    <w:rsid w:val="008C661F"/>
    <w:rsid w:val="008C6B1D"/>
    <w:rsid w:val="008C7607"/>
    <w:rsid w:val="008C7CFD"/>
    <w:rsid w:val="008D04AC"/>
    <w:rsid w:val="008D14FE"/>
    <w:rsid w:val="008D2336"/>
    <w:rsid w:val="008D27BE"/>
    <w:rsid w:val="008D2F33"/>
    <w:rsid w:val="008D6BE6"/>
    <w:rsid w:val="008E01BF"/>
    <w:rsid w:val="008E0732"/>
    <w:rsid w:val="008E3DAC"/>
    <w:rsid w:val="008E4DEC"/>
    <w:rsid w:val="008E52E0"/>
    <w:rsid w:val="008E64D7"/>
    <w:rsid w:val="008E716D"/>
    <w:rsid w:val="008F00F6"/>
    <w:rsid w:val="008F08AA"/>
    <w:rsid w:val="008F0CDA"/>
    <w:rsid w:val="008F2026"/>
    <w:rsid w:val="008F23D5"/>
    <w:rsid w:val="008F3704"/>
    <w:rsid w:val="008F3B2D"/>
    <w:rsid w:val="008F4C4C"/>
    <w:rsid w:val="00900B45"/>
    <w:rsid w:val="00902B61"/>
    <w:rsid w:val="009040AF"/>
    <w:rsid w:val="009045BB"/>
    <w:rsid w:val="00905F17"/>
    <w:rsid w:val="00911F91"/>
    <w:rsid w:val="009126BD"/>
    <w:rsid w:val="00912A0D"/>
    <w:rsid w:val="00913351"/>
    <w:rsid w:val="009133EC"/>
    <w:rsid w:val="0091398D"/>
    <w:rsid w:val="00913DE0"/>
    <w:rsid w:val="00914D65"/>
    <w:rsid w:val="00916873"/>
    <w:rsid w:val="00917029"/>
    <w:rsid w:val="009248D8"/>
    <w:rsid w:val="009268F3"/>
    <w:rsid w:val="00926AC9"/>
    <w:rsid w:val="00926F57"/>
    <w:rsid w:val="00930296"/>
    <w:rsid w:val="00931DAD"/>
    <w:rsid w:val="00932372"/>
    <w:rsid w:val="0093325A"/>
    <w:rsid w:val="00933446"/>
    <w:rsid w:val="009365A8"/>
    <w:rsid w:val="00936DD4"/>
    <w:rsid w:val="009371BD"/>
    <w:rsid w:val="00941203"/>
    <w:rsid w:val="009419B6"/>
    <w:rsid w:val="0094260C"/>
    <w:rsid w:val="00943AFD"/>
    <w:rsid w:val="00944324"/>
    <w:rsid w:val="00944861"/>
    <w:rsid w:val="0094517E"/>
    <w:rsid w:val="00945575"/>
    <w:rsid w:val="00950D6F"/>
    <w:rsid w:val="00953A8B"/>
    <w:rsid w:val="00953FA5"/>
    <w:rsid w:val="009576EA"/>
    <w:rsid w:val="009632BC"/>
    <w:rsid w:val="00963C88"/>
    <w:rsid w:val="00963CBA"/>
    <w:rsid w:val="00965550"/>
    <w:rsid w:val="009655AF"/>
    <w:rsid w:val="00967577"/>
    <w:rsid w:val="00967B4D"/>
    <w:rsid w:val="00967FFB"/>
    <w:rsid w:val="00970280"/>
    <w:rsid w:val="009704F3"/>
    <w:rsid w:val="00971ED8"/>
    <w:rsid w:val="00972376"/>
    <w:rsid w:val="009736C5"/>
    <w:rsid w:val="00974762"/>
    <w:rsid w:val="00974D00"/>
    <w:rsid w:val="00974DBC"/>
    <w:rsid w:val="00974F63"/>
    <w:rsid w:val="00975A66"/>
    <w:rsid w:val="00976638"/>
    <w:rsid w:val="00980092"/>
    <w:rsid w:val="009800EB"/>
    <w:rsid w:val="009802B8"/>
    <w:rsid w:val="009802E0"/>
    <w:rsid w:val="009805B6"/>
    <w:rsid w:val="00980AB5"/>
    <w:rsid w:val="00981FAF"/>
    <w:rsid w:val="00982B94"/>
    <w:rsid w:val="00982CE4"/>
    <w:rsid w:val="00982F77"/>
    <w:rsid w:val="00983001"/>
    <w:rsid w:val="009835E1"/>
    <w:rsid w:val="00987DFB"/>
    <w:rsid w:val="009902EE"/>
    <w:rsid w:val="00992C20"/>
    <w:rsid w:val="00992CDD"/>
    <w:rsid w:val="009933C6"/>
    <w:rsid w:val="00994CC0"/>
    <w:rsid w:val="0099591E"/>
    <w:rsid w:val="009962DF"/>
    <w:rsid w:val="00997D3A"/>
    <w:rsid w:val="009A1C68"/>
    <w:rsid w:val="009A41B5"/>
    <w:rsid w:val="009A49B3"/>
    <w:rsid w:val="009A4DD1"/>
    <w:rsid w:val="009B14C5"/>
    <w:rsid w:val="009B1E59"/>
    <w:rsid w:val="009B2853"/>
    <w:rsid w:val="009B3FCC"/>
    <w:rsid w:val="009B4828"/>
    <w:rsid w:val="009B4E45"/>
    <w:rsid w:val="009B5083"/>
    <w:rsid w:val="009B6207"/>
    <w:rsid w:val="009B69FD"/>
    <w:rsid w:val="009B6D1B"/>
    <w:rsid w:val="009B6FA2"/>
    <w:rsid w:val="009C08A4"/>
    <w:rsid w:val="009C3225"/>
    <w:rsid w:val="009C32E3"/>
    <w:rsid w:val="009C32E8"/>
    <w:rsid w:val="009C43B2"/>
    <w:rsid w:val="009C4462"/>
    <w:rsid w:val="009C44E1"/>
    <w:rsid w:val="009C7EF6"/>
    <w:rsid w:val="009D0F5A"/>
    <w:rsid w:val="009D2EAA"/>
    <w:rsid w:val="009D504E"/>
    <w:rsid w:val="009D5326"/>
    <w:rsid w:val="009D680F"/>
    <w:rsid w:val="009D6DA2"/>
    <w:rsid w:val="009E1C0D"/>
    <w:rsid w:val="009E399C"/>
    <w:rsid w:val="009E457C"/>
    <w:rsid w:val="009E52A0"/>
    <w:rsid w:val="009F043C"/>
    <w:rsid w:val="009F1C35"/>
    <w:rsid w:val="009F1CA7"/>
    <w:rsid w:val="009F2833"/>
    <w:rsid w:val="009F2DAD"/>
    <w:rsid w:val="009F4346"/>
    <w:rsid w:val="009F4731"/>
    <w:rsid w:val="009F55BE"/>
    <w:rsid w:val="009F6398"/>
    <w:rsid w:val="00A001CE"/>
    <w:rsid w:val="00A00BC8"/>
    <w:rsid w:val="00A023EB"/>
    <w:rsid w:val="00A029D1"/>
    <w:rsid w:val="00A02AC7"/>
    <w:rsid w:val="00A03131"/>
    <w:rsid w:val="00A0503D"/>
    <w:rsid w:val="00A05585"/>
    <w:rsid w:val="00A05FE1"/>
    <w:rsid w:val="00A0607D"/>
    <w:rsid w:val="00A06626"/>
    <w:rsid w:val="00A06E05"/>
    <w:rsid w:val="00A079CC"/>
    <w:rsid w:val="00A07D86"/>
    <w:rsid w:val="00A10AC1"/>
    <w:rsid w:val="00A10C36"/>
    <w:rsid w:val="00A1171D"/>
    <w:rsid w:val="00A11790"/>
    <w:rsid w:val="00A12098"/>
    <w:rsid w:val="00A128B8"/>
    <w:rsid w:val="00A12B4C"/>
    <w:rsid w:val="00A15084"/>
    <w:rsid w:val="00A1740F"/>
    <w:rsid w:val="00A176F2"/>
    <w:rsid w:val="00A20F92"/>
    <w:rsid w:val="00A2393B"/>
    <w:rsid w:val="00A240CF"/>
    <w:rsid w:val="00A244B6"/>
    <w:rsid w:val="00A247AF"/>
    <w:rsid w:val="00A24BEF"/>
    <w:rsid w:val="00A24F8D"/>
    <w:rsid w:val="00A25072"/>
    <w:rsid w:val="00A25CC1"/>
    <w:rsid w:val="00A25DFD"/>
    <w:rsid w:val="00A26362"/>
    <w:rsid w:val="00A26FAA"/>
    <w:rsid w:val="00A27604"/>
    <w:rsid w:val="00A31714"/>
    <w:rsid w:val="00A3179E"/>
    <w:rsid w:val="00A31C1F"/>
    <w:rsid w:val="00A343CB"/>
    <w:rsid w:val="00A36CF7"/>
    <w:rsid w:val="00A36F4F"/>
    <w:rsid w:val="00A37201"/>
    <w:rsid w:val="00A4049C"/>
    <w:rsid w:val="00A40795"/>
    <w:rsid w:val="00A4136A"/>
    <w:rsid w:val="00A41BAB"/>
    <w:rsid w:val="00A43B65"/>
    <w:rsid w:val="00A459EF"/>
    <w:rsid w:val="00A508A2"/>
    <w:rsid w:val="00A50E81"/>
    <w:rsid w:val="00A529F2"/>
    <w:rsid w:val="00A567BA"/>
    <w:rsid w:val="00A57CF6"/>
    <w:rsid w:val="00A57E24"/>
    <w:rsid w:val="00A57E9F"/>
    <w:rsid w:val="00A617DC"/>
    <w:rsid w:val="00A61EEE"/>
    <w:rsid w:val="00A645D8"/>
    <w:rsid w:val="00A65227"/>
    <w:rsid w:val="00A65659"/>
    <w:rsid w:val="00A67353"/>
    <w:rsid w:val="00A67449"/>
    <w:rsid w:val="00A67648"/>
    <w:rsid w:val="00A73360"/>
    <w:rsid w:val="00A76627"/>
    <w:rsid w:val="00A77883"/>
    <w:rsid w:val="00A800B3"/>
    <w:rsid w:val="00A810A6"/>
    <w:rsid w:val="00A81E29"/>
    <w:rsid w:val="00A82CAB"/>
    <w:rsid w:val="00A840BB"/>
    <w:rsid w:val="00A8469C"/>
    <w:rsid w:val="00A8494C"/>
    <w:rsid w:val="00A84D5A"/>
    <w:rsid w:val="00A86B41"/>
    <w:rsid w:val="00A9010D"/>
    <w:rsid w:val="00A92EBE"/>
    <w:rsid w:val="00A94BE2"/>
    <w:rsid w:val="00A94C84"/>
    <w:rsid w:val="00A94F4C"/>
    <w:rsid w:val="00A9505E"/>
    <w:rsid w:val="00A9767E"/>
    <w:rsid w:val="00AA0CD8"/>
    <w:rsid w:val="00AA3F96"/>
    <w:rsid w:val="00AA50C0"/>
    <w:rsid w:val="00AB2682"/>
    <w:rsid w:val="00AB2794"/>
    <w:rsid w:val="00AB40DE"/>
    <w:rsid w:val="00AB624A"/>
    <w:rsid w:val="00AB7048"/>
    <w:rsid w:val="00AC0E1A"/>
    <w:rsid w:val="00AC1079"/>
    <w:rsid w:val="00AC10F4"/>
    <w:rsid w:val="00AC364E"/>
    <w:rsid w:val="00AC6EDE"/>
    <w:rsid w:val="00AC7BE3"/>
    <w:rsid w:val="00AC7E3D"/>
    <w:rsid w:val="00AD15A1"/>
    <w:rsid w:val="00AD1CD9"/>
    <w:rsid w:val="00AD3B1D"/>
    <w:rsid w:val="00AD4A6E"/>
    <w:rsid w:val="00AD5033"/>
    <w:rsid w:val="00AD545B"/>
    <w:rsid w:val="00AD5AE8"/>
    <w:rsid w:val="00AD5D83"/>
    <w:rsid w:val="00AD620D"/>
    <w:rsid w:val="00AD64F9"/>
    <w:rsid w:val="00AD6EB9"/>
    <w:rsid w:val="00AD7107"/>
    <w:rsid w:val="00AD7994"/>
    <w:rsid w:val="00AE0C60"/>
    <w:rsid w:val="00AE0F59"/>
    <w:rsid w:val="00AE2108"/>
    <w:rsid w:val="00AE242F"/>
    <w:rsid w:val="00AE2444"/>
    <w:rsid w:val="00AE28B2"/>
    <w:rsid w:val="00AE4061"/>
    <w:rsid w:val="00AE46B3"/>
    <w:rsid w:val="00AE4DBF"/>
    <w:rsid w:val="00AE571C"/>
    <w:rsid w:val="00AE5CDA"/>
    <w:rsid w:val="00AE5DD3"/>
    <w:rsid w:val="00AE79F3"/>
    <w:rsid w:val="00AF2C06"/>
    <w:rsid w:val="00AF3D42"/>
    <w:rsid w:val="00AF78C8"/>
    <w:rsid w:val="00B00316"/>
    <w:rsid w:val="00B00602"/>
    <w:rsid w:val="00B011DF"/>
    <w:rsid w:val="00B024E8"/>
    <w:rsid w:val="00B026EC"/>
    <w:rsid w:val="00B121D4"/>
    <w:rsid w:val="00B12785"/>
    <w:rsid w:val="00B14632"/>
    <w:rsid w:val="00B15B80"/>
    <w:rsid w:val="00B17F27"/>
    <w:rsid w:val="00B215A5"/>
    <w:rsid w:val="00B2175F"/>
    <w:rsid w:val="00B262E1"/>
    <w:rsid w:val="00B26544"/>
    <w:rsid w:val="00B27601"/>
    <w:rsid w:val="00B27E7A"/>
    <w:rsid w:val="00B30216"/>
    <w:rsid w:val="00B31A75"/>
    <w:rsid w:val="00B32082"/>
    <w:rsid w:val="00B32924"/>
    <w:rsid w:val="00B339FD"/>
    <w:rsid w:val="00B340C8"/>
    <w:rsid w:val="00B34D45"/>
    <w:rsid w:val="00B35102"/>
    <w:rsid w:val="00B36294"/>
    <w:rsid w:val="00B36F97"/>
    <w:rsid w:val="00B378DD"/>
    <w:rsid w:val="00B40E8C"/>
    <w:rsid w:val="00B414C4"/>
    <w:rsid w:val="00B41DD0"/>
    <w:rsid w:val="00B42F5A"/>
    <w:rsid w:val="00B42FF4"/>
    <w:rsid w:val="00B43B8E"/>
    <w:rsid w:val="00B45149"/>
    <w:rsid w:val="00B46830"/>
    <w:rsid w:val="00B46B4B"/>
    <w:rsid w:val="00B46BC7"/>
    <w:rsid w:val="00B50735"/>
    <w:rsid w:val="00B50EB3"/>
    <w:rsid w:val="00B513B2"/>
    <w:rsid w:val="00B53513"/>
    <w:rsid w:val="00B55725"/>
    <w:rsid w:val="00B57666"/>
    <w:rsid w:val="00B6143B"/>
    <w:rsid w:val="00B62261"/>
    <w:rsid w:val="00B62AB9"/>
    <w:rsid w:val="00B630BD"/>
    <w:rsid w:val="00B71385"/>
    <w:rsid w:val="00B7523B"/>
    <w:rsid w:val="00B757F8"/>
    <w:rsid w:val="00B75D0C"/>
    <w:rsid w:val="00B76D81"/>
    <w:rsid w:val="00B770D0"/>
    <w:rsid w:val="00B7767F"/>
    <w:rsid w:val="00B8148F"/>
    <w:rsid w:val="00B82E7C"/>
    <w:rsid w:val="00B833C2"/>
    <w:rsid w:val="00B83C5E"/>
    <w:rsid w:val="00B83F0E"/>
    <w:rsid w:val="00B84103"/>
    <w:rsid w:val="00B846FB"/>
    <w:rsid w:val="00B84AA7"/>
    <w:rsid w:val="00B8620A"/>
    <w:rsid w:val="00B86B49"/>
    <w:rsid w:val="00B877BD"/>
    <w:rsid w:val="00B922FD"/>
    <w:rsid w:val="00B92879"/>
    <w:rsid w:val="00B95EEA"/>
    <w:rsid w:val="00B97CD2"/>
    <w:rsid w:val="00BA1D65"/>
    <w:rsid w:val="00BA27AD"/>
    <w:rsid w:val="00BA30C9"/>
    <w:rsid w:val="00BA40E2"/>
    <w:rsid w:val="00BA4511"/>
    <w:rsid w:val="00BA59CD"/>
    <w:rsid w:val="00BA5B42"/>
    <w:rsid w:val="00BA75C5"/>
    <w:rsid w:val="00BB0FC5"/>
    <w:rsid w:val="00BB2B3D"/>
    <w:rsid w:val="00BB37AB"/>
    <w:rsid w:val="00BB3928"/>
    <w:rsid w:val="00BB49D9"/>
    <w:rsid w:val="00BB710B"/>
    <w:rsid w:val="00BB71F8"/>
    <w:rsid w:val="00BC074C"/>
    <w:rsid w:val="00BC0C88"/>
    <w:rsid w:val="00BC0DD2"/>
    <w:rsid w:val="00BC1427"/>
    <w:rsid w:val="00BC157E"/>
    <w:rsid w:val="00BC2467"/>
    <w:rsid w:val="00BC2723"/>
    <w:rsid w:val="00BC2B9D"/>
    <w:rsid w:val="00BC5139"/>
    <w:rsid w:val="00BC542D"/>
    <w:rsid w:val="00BC685D"/>
    <w:rsid w:val="00BC699E"/>
    <w:rsid w:val="00BC7C6A"/>
    <w:rsid w:val="00BD0D45"/>
    <w:rsid w:val="00BD2168"/>
    <w:rsid w:val="00BD3394"/>
    <w:rsid w:val="00BD5A6C"/>
    <w:rsid w:val="00BD5CA9"/>
    <w:rsid w:val="00BD5EA0"/>
    <w:rsid w:val="00BE039A"/>
    <w:rsid w:val="00BE0E57"/>
    <w:rsid w:val="00BE0FA7"/>
    <w:rsid w:val="00BE4028"/>
    <w:rsid w:val="00BE5EAF"/>
    <w:rsid w:val="00BF05B0"/>
    <w:rsid w:val="00BF0875"/>
    <w:rsid w:val="00BF3315"/>
    <w:rsid w:val="00BF58CC"/>
    <w:rsid w:val="00BF5FB2"/>
    <w:rsid w:val="00BF7712"/>
    <w:rsid w:val="00BF77DD"/>
    <w:rsid w:val="00BF7895"/>
    <w:rsid w:val="00C016DC"/>
    <w:rsid w:val="00C027C2"/>
    <w:rsid w:val="00C035BF"/>
    <w:rsid w:val="00C04558"/>
    <w:rsid w:val="00C0538B"/>
    <w:rsid w:val="00C05FAA"/>
    <w:rsid w:val="00C07AAA"/>
    <w:rsid w:val="00C1072C"/>
    <w:rsid w:val="00C139DC"/>
    <w:rsid w:val="00C13ABB"/>
    <w:rsid w:val="00C143CB"/>
    <w:rsid w:val="00C14F2E"/>
    <w:rsid w:val="00C1543E"/>
    <w:rsid w:val="00C15502"/>
    <w:rsid w:val="00C15B3B"/>
    <w:rsid w:val="00C16FD0"/>
    <w:rsid w:val="00C17039"/>
    <w:rsid w:val="00C246E7"/>
    <w:rsid w:val="00C262D9"/>
    <w:rsid w:val="00C27C7D"/>
    <w:rsid w:val="00C30A2F"/>
    <w:rsid w:val="00C3102B"/>
    <w:rsid w:val="00C31817"/>
    <w:rsid w:val="00C32567"/>
    <w:rsid w:val="00C32AA7"/>
    <w:rsid w:val="00C339A5"/>
    <w:rsid w:val="00C36933"/>
    <w:rsid w:val="00C36D14"/>
    <w:rsid w:val="00C427F6"/>
    <w:rsid w:val="00C42D0F"/>
    <w:rsid w:val="00C435D2"/>
    <w:rsid w:val="00C43B84"/>
    <w:rsid w:val="00C46896"/>
    <w:rsid w:val="00C500F3"/>
    <w:rsid w:val="00C51E5B"/>
    <w:rsid w:val="00C53214"/>
    <w:rsid w:val="00C54594"/>
    <w:rsid w:val="00C54C2C"/>
    <w:rsid w:val="00C550DC"/>
    <w:rsid w:val="00C56114"/>
    <w:rsid w:val="00C6032F"/>
    <w:rsid w:val="00C629B8"/>
    <w:rsid w:val="00C6325C"/>
    <w:rsid w:val="00C635BA"/>
    <w:rsid w:val="00C64EB0"/>
    <w:rsid w:val="00C6641B"/>
    <w:rsid w:val="00C66580"/>
    <w:rsid w:val="00C66688"/>
    <w:rsid w:val="00C71537"/>
    <w:rsid w:val="00C71A87"/>
    <w:rsid w:val="00C71F68"/>
    <w:rsid w:val="00C72F5A"/>
    <w:rsid w:val="00C73132"/>
    <w:rsid w:val="00C733E2"/>
    <w:rsid w:val="00C7419E"/>
    <w:rsid w:val="00C746B0"/>
    <w:rsid w:val="00C760BC"/>
    <w:rsid w:val="00C76371"/>
    <w:rsid w:val="00C826EA"/>
    <w:rsid w:val="00C829A9"/>
    <w:rsid w:val="00C837A4"/>
    <w:rsid w:val="00C8560F"/>
    <w:rsid w:val="00C866F2"/>
    <w:rsid w:val="00C86EFA"/>
    <w:rsid w:val="00C870F0"/>
    <w:rsid w:val="00C87BF4"/>
    <w:rsid w:val="00C90287"/>
    <w:rsid w:val="00C90D3E"/>
    <w:rsid w:val="00C9111C"/>
    <w:rsid w:val="00C93702"/>
    <w:rsid w:val="00C94D7F"/>
    <w:rsid w:val="00C97029"/>
    <w:rsid w:val="00C97D3C"/>
    <w:rsid w:val="00CA4A1D"/>
    <w:rsid w:val="00CA4E3A"/>
    <w:rsid w:val="00CA5A9F"/>
    <w:rsid w:val="00CA5B75"/>
    <w:rsid w:val="00CA65C0"/>
    <w:rsid w:val="00CA669F"/>
    <w:rsid w:val="00CA66B5"/>
    <w:rsid w:val="00CA6AB4"/>
    <w:rsid w:val="00CB07B9"/>
    <w:rsid w:val="00CB098F"/>
    <w:rsid w:val="00CB0D3B"/>
    <w:rsid w:val="00CB183B"/>
    <w:rsid w:val="00CB23D0"/>
    <w:rsid w:val="00CB30FF"/>
    <w:rsid w:val="00CB496F"/>
    <w:rsid w:val="00CB49C7"/>
    <w:rsid w:val="00CB6159"/>
    <w:rsid w:val="00CB6332"/>
    <w:rsid w:val="00CB7402"/>
    <w:rsid w:val="00CB7BBC"/>
    <w:rsid w:val="00CC0D1C"/>
    <w:rsid w:val="00CC4068"/>
    <w:rsid w:val="00CC653C"/>
    <w:rsid w:val="00CC6842"/>
    <w:rsid w:val="00CC6CCD"/>
    <w:rsid w:val="00CC740A"/>
    <w:rsid w:val="00CD001F"/>
    <w:rsid w:val="00CD1308"/>
    <w:rsid w:val="00CD1582"/>
    <w:rsid w:val="00CD2DC8"/>
    <w:rsid w:val="00CD70CB"/>
    <w:rsid w:val="00CD7856"/>
    <w:rsid w:val="00CE31D5"/>
    <w:rsid w:val="00CE36DA"/>
    <w:rsid w:val="00CE4978"/>
    <w:rsid w:val="00CE5B70"/>
    <w:rsid w:val="00CE5B81"/>
    <w:rsid w:val="00CF2E8B"/>
    <w:rsid w:val="00CF2F2A"/>
    <w:rsid w:val="00CF2FCE"/>
    <w:rsid w:val="00CF5279"/>
    <w:rsid w:val="00CF6890"/>
    <w:rsid w:val="00CF7FC7"/>
    <w:rsid w:val="00D0049A"/>
    <w:rsid w:val="00D00C9D"/>
    <w:rsid w:val="00D02372"/>
    <w:rsid w:val="00D02A14"/>
    <w:rsid w:val="00D02F0D"/>
    <w:rsid w:val="00D02F52"/>
    <w:rsid w:val="00D0340F"/>
    <w:rsid w:val="00D03477"/>
    <w:rsid w:val="00D03824"/>
    <w:rsid w:val="00D06BD9"/>
    <w:rsid w:val="00D104BF"/>
    <w:rsid w:val="00D10879"/>
    <w:rsid w:val="00D11AAD"/>
    <w:rsid w:val="00D1299C"/>
    <w:rsid w:val="00D13212"/>
    <w:rsid w:val="00D16792"/>
    <w:rsid w:val="00D206A0"/>
    <w:rsid w:val="00D2254A"/>
    <w:rsid w:val="00D22C0B"/>
    <w:rsid w:val="00D230AC"/>
    <w:rsid w:val="00D24373"/>
    <w:rsid w:val="00D25AF9"/>
    <w:rsid w:val="00D27097"/>
    <w:rsid w:val="00D31297"/>
    <w:rsid w:val="00D3166A"/>
    <w:rsid w:val="00D32CFF"/>
    <w:rsid w:val="00D33966"/>
    <w:rsid w:val="00D34DAA"/>
    <w:rsid w:val="00D35053"/>
    <w:rsid w:val="00D35A55"/>
    <w:rsid w:val="00D35B11"/>
    <w:rsid w:val="00D35B70"/>
    <w:rsid w:val="00D36A22"/>
    <w:rsid w:val="00D37FF6"/>
    <w:rsid w:val="00D4179F"/>
    <w:rsid w:val="00D41B75"/>
    <w:rsid w:val="00D422E9"/>
    <w:rsid w:val="00D43B19"/>
    <w:rsid w:val="00D51632"/>
    <w:rsid w:val="00D52904"/>
    <w:rsid w:val="00D53295"/>
    <w:rsid w:val="00D54CC9"/>
    <w:rsid w:val="00D5666B"/>
    <w:rsid w:val="00D57029"/>
    <w:rsid w:val="00D6179A"/>
    <w:rsid w:val="00D61EB6"/>
    <w:rsid w:val="00D630B7"/>
    <w:rsid w:val="00D63669"/>
    <w:rsid w:val="00D64BF5"/>
    <w:rsid w:val="00D64E6A"/>
    <w:rsid w:val="00D65D4F"/>
    <w:rsid w:val="00D7036C"/>
    <w:rsid w:val="00D72577"/>
    <w:rsid w:val="00D72F16"/>
    <w:rsid w:val="00D7349E"/>
    <w:rsid w:val="00D73893"/>
    <w:rsid w:val="00D73AFD"/>
    <w:rsid w:val="00D7496A"/>
    <w:rsid w:val="00D75115"/>
    <w:rsid w:val="00D75F30"/>
    <w:rsid w:val="00D769F9"/>
    <w:rsid w:val="00D77F89"/>
    <w:rsid w:val="00D80090"/>
    <w:rsid w:val="00D80856"/>
    <w:rsid w:val="00D82AC4"/>
    <w:rsid w:val="00D85672"/>
    <w:rsid w:val="00D85941"/>
    <w:rsid w:val="00D861FC"/>
    <w:rsid w:val="00D866FA"/>
    <w:rsid w:val="00D87A3D"/>
    <w:rsid w:val="00D87F0B"/>
    <w:rsid w:val="00D90458"/>
    <w:rsid w:val="00D91BB9"/>
    <w:rsid w:val="00D920FA"/>
    <w:rsid w:val="00D9270A"/>
    <w:rsid w:val="00D9272F"/>
    <w:rsid w:val="00D933B4"/>
    <w:rsid w:val="00D934DB"/>
    <w:rsid w:val="00D93F5E"/>
    <w:rsid w:val="00D942E6"/>
    <w:rsid w:val="00D94D70"/>
    <w:rsid w:val="00D958B2"/>
    <w:rsid w:val="00D972EC"/>
    <w:rsid w:val="00D97615"/>
    <w:rsid w:val="00D97CFE"/>
    <w:rsid w:val="00D97E5B"/>
    <w:rsid w:val="00DA0F85"/>
    <w:rsid w:val="00DA1345"/>
    <w:rsid w:val="00DA2C61"/>
    <w:rsid w:val="00DA4219"/>
    <w:rsid w:val="00DA512F"/>
    <w:rsid w:val="00DA67A1"/>
    <w:rsid w:val="00DA68A9"/>
    <w:rsid w:val="00DA7B32"/>
    <w:rsid w:val="00DB0936"/>
    <w:rsid w:val="00DB0DED"/>
    <w:rsid w:val="00DB152C"/>
    <w:rsid w:val="00DB4900"/>
    <w:rsid w:val="00DB5381"/>
    <w:rsid w:val="00DC16E4"/>
    <w:rsid w:val="00DC1B1F"/>
    <w:rsid w:val="00DC28FF"/>
    <w:rsid w:val="00DC2C73"/>
    <w:rsid w:val="00DC30DD"/>
    <w:rsid w:val="00DC34A8"/>
    <w:rsid w:val="00DC4427"/>
    <w:rsid w:val="00DC4D67"/>
    <w:rsid w:val="00DC65AC"/>
    <w:rsid w:val="00DC6DDD"/>
    <w:rsid w:val="00DD0304"/>
    <w:rsid w:val="00DD1E3D"/>
    <w:rsid w:val="00DD269B"/>
    <w:rsid w:val="00DD281A"/>
    <w:rsid w:val="00DD49A2"/>
    <w:rsid w:val="00DD6DAC"/>
    <w:rsid w:val="00DD6E48"/>
    <w:rsid w:val="00DD78EA"/>
    <w:rsid w:val="00DD7B81"/>
    <w:rsid w:val="00DE0129"/>
    <w:rsid w:val="00DE4307"/>
    <w:rsid w:val="00DE4691"/>
    <w:rsid w:val="00DE6F08"/>
    <w:rsid w:val="00DF0E7B"/>
    <w:rsid w:val="00DF2913"/>
    <w:rsid w:val="00DF2ED7"/>
    <w:rsid w:val="00DF56B2"/>
    <w:rsid w:val="00DF6A78"/>
    <w:rsid w:val="00DF6C8B"/>
    <w:rsid w:val="00DF72C2"/>
    <w:rsid w:val="00E00CAA"/>
    <w:rsid w:val="00E00E79"/>
    <w:rsid w:val="00E00EA9"/>
    <w:rsid w:val="00E021FF"/>
    <w:rsid w:val="00E02E90"/>
    <w:rsid w:val="00E0413B"/>
    <w:rsid w:val="00E10364"/>
    <w:rsid w:val="00E11307"/>
    <w:rsid w:val="00E13223"/>
    <w:rsid w:val="00E1481D"/>
    <w:rsid w:val="00E14B03"/>
    <w:rsid w:val="00E15E0D"/>
    <w:rsid w:val="00E1631B"/>
    <w:rsid w:val="00E1633D"/>
    <w:rsid w:val="00E170F9"/>
    <w:rsid w:val="00E17F69"/>
    <w:rsid w:val="00E2035C"/>
    <w:rsid w:val="00E208B9"/>
    <w:rsid w:val="00E212FE"/>
    <w:rsid w:val="00E21440"/>
    <w:rsid w:val="00E25632"/>
    <w:rsid w:val="00E25A6B"/>
    <w:rsid w:val="00E27604"/>
    <w:rsid w:val="00E31C40"/>
    <w:rsid w:val="00E31DCE"/>
    <w:rsid w:val="00E31E3D"/>
    <w:rsid w:val="00E33DBA"/>
    <w:rsid w:val="00E33FDF"/>
    <w:rsid w:val="00E36DF4"/>
    <w:rsid w:val="00E36FAC"/>
    <w:rsid w:val="00E40436"/>
    <w:rsid w:val="00E424E9"/>
    <w:rsid w:val="00E451D2"/>
    <w:rsid w:val="00E46B73"/>
    <w:rsid w:val="00E474EF"/>
    <w:rsid w:val="00E4785E"/>
    <w:rsid w:val="00E54628"/>
    <w:rsid w:val="00E55289"/>
    <w:rsid w:val="00E5543D"/>
    <w:rsid w:val="00E559E8"/>
    <w:rsid w:val="00E567CD"/>
    <w:rsid w:val="00E573CB"/>
    <w:rsid w:val="00E57CF1"/>
    <w:rsid w:val="00E60A5A"/>
    <w:rsid w:val="00E64EA9"/>
    <w:rsid w:val="00E675CB"/>
    <w:rsid w:val="00E675D9"/>
    <w:rsid w:val="00E71B00"/>
    <w:rsid w:val="00E71E00"/>
    <w:rsid w:val="00E728C5"/>
    <w:rsid w:val="00E72B46"/>
    <w:rsid w:val="00E73209"/>
    <w:rsid w:val="00E74CB2"/>
    <w:rsid w:val="00E75585"/>
    <w:rsid w:val="00E76A05"/>
    <w:rsid w:val="00E77040"/>
    <w:rsid w:val="00E805F8"/>
    <w:rsid w:val="00E814F5"/>
    <w:rsid w:val="00E81574"/>
    <w:rsid w:val="00E81D42"/>
    <w:rsid w:val="00E82483"/>
    <w:rsid w:val="00E82AFD"/>
    <w:rsid w:val="00E82D8F"/>
    <w:rsid w:val="00E844BF"/>
    <w:rsid w:val="00E8459F"/>
    <w:rsid w:val="00E86019"/>
    <w:rsid w:val="00E866D7"/>
    <w:rsid w:val="00E86E44"/>
    <w:rsid w:val="00E87878"/>
    <w:rsid w:val="00E87A46"/>
    <w:rsid w:val="00E90DC9"/>
    <w:rsid w:val="00E9136E"/>
    <w:rsid w:val="00E91F31"/>
    <w:rsid w:val="00E933FC"/>
    <w:rsid w:val="00E948C8"/>
    <w:rsid w:val="00E95FA6"/>
    <w:rsid w:val="00EA0E69"/>
    <w:rsid w:val="00EA2DED"/>
    <w:rsid w:val="00EA46A3"/>
    <w:rsid w:val="00EA59AE"/>
    <w:rsid w:val="00EA6A15"/>
    <w:rsid w:val="00EA6BD7"/>
    <w:rsid w:val="00EA732F"/>
    <w:rsid w:val="00EA7399"/>
    <w:rsid w:val="00EA769C"/>
    <w:rsid w:val="00EB06C1"/>
    <w:rsid w:val="00EB0AF9"/>
    <w:rsid w:val="00EB1BE1"/>
    <w:rsid w:val="00EB1EF3"/>
    <w:rsid w:val="00EB27C1"/>
    <w:rsid w:val="00EB4BE0"/>
    <w:rsid w:val="00EB6279"/>
    <w:rsid w:val="00EB6E23"/>
    <w:rsid w:val="00EB7C96"/>
    <w:rsid w:val="00EC0054"/>
    <w:rsid w:val="00EC12E9"/>
    <w:rsid w:val="00EC1C0D"/>
    <w:rsid w:val="00EC30D0"/>
    <w:rsid w:val="00EC3B16"/>
    <w:rsid w:val="00EC4138"/>
    <w:rsid w:val="00EC4680"/>
    <w:rsid w:val="00EC4BC0"/>
    <w:rsid w:val="00EC54C2"/>
    <w:rsid w:val="00EC5589"/>
    <w:rsid w:val="00EC595A"/>
    <w:rsid w:val="00EC666D"/>
    <w:rsid w:val="00EC6AC1"/>
    <w:rsid w:val="00EC7034"/>
    <w:rsid w:val="00EC7ADD"/>
    <w:rsid w:val="00ED04B4"/>
    <w:rsid w:val="00ED2458"/>
    <w:rsid w:val="00ED2BD1"/>
    <w:rsid w:val="00ED3768"/>
    <w:rsid w:val="00ED3AE9"/>
    <w:rsid w:val="00ED4352"/>
    <w:rsid w:val="00ED45B9"/>
    <w:rsid w:val="00ED4701"/>
    <w:rsid w:val="00ED556D"/>
    <w:rsid w:val="00ED5586"/>
    <w:rsid w:val="00ED60C1"/>
    <w:rsid w:val="00ED6704"/>
    <w:rsid w:val="00ED689A"/>
    <w:rsid w:val="00ED71B5"/>
    <w:rsid w:val="00ED7379"/>
    <w:rsid w:val="00ED7AFC"/>
    <w:rsid w:val="00EE0102"/>
    <w:rsid w:val="00EE0558"/>
    <w:rsid w:val="00EE0E98"/>
    <w:rsid w:val="00EE1936"/>
    <w:rsid w:val="00EE294A"/>
    <w:rsid w:val="00EE2971"/>
    <w:rsid w:val="00EE305B"/>
    <w:rsid w:val="00EE50A4"/>
    <w:rsid w:val="00EE534B"/>
    <w:rsid w:val="00EE5982"/>
    <w:rsid w:val="00EE5F7C"/>
    <w:rsid w:val="00EF0164"/>
    <w:rsid w:val="00EF403F"/>
    <w:rsid w:val="00EF7367"/>
    <w:rsid w:val="00F01FF3"/>
    <w:rsid w:val="00F03E6F"/>
    <w:rsid w:val="00F04346"/>
    <w:rsid w:val="00F0447B"/>
    <w:rsid w:val="00F058B8"/>
    <w:rsid w:val="00F05D9A"/>
    <w:rsid w:val="00F1110E"/>
    <w:rsid w:val="00F11284"/>
    <w:rsid w:val="00F116B9"/>
    <w:rsid w:val="00F1241E"/>
    <w:rsid w:val="00F12753"/>
    <w:rsid w:val="00F12E10"/>
    <w:rsid w:val="00F12E34"/>
    <w:rsid w:val="00F14415"/>
    <w:rsid w:val="00F150D3"/>
    <w:rsid w:val="00F15183"/>
    <w:rsid w:val="00F15E9E"/>
    <w:rsid w:val="00F166DA"/>
    <w:rsid w:val="00F16A6A"/>
    <w:rsid w:val="00F178AA"/>
    <w:rsid w:val="00F20530"/>
    <w:rsid w:val="00F21AFC"/>
    <w:rsid w:val="00F220E3"/>
    <w:rsid w:val="00F230CC"/>
    <w:rsid w:val="00F231E9"/>
    <w:rsid w:val="00F23981"/>
    <w:rsid w:val="00F242B6"/>
    <w:rsid w:val="00F25752"/>
    <w:rsid w:val="00F27BAE"/>
    <w:rsid w:val="00F30758"/>
    <w:rsid w:val="00F34149"/>
    <w:rsid w:val="00F347F9"/>
    <w:rsid w:val="00F3503E"/>
    <w:rsid w:val="00F350F3"/>
    <w:rsid w:val="00F35AFF"/>
    <w:rsid w:val="00F36005"/>
    <w:rsid w:val="00F40DFF"/>
    <w:rsid w:val="00F42289"/>
    <w:rsid w:val="00F426B3"/>
    <w:rsid w:val="00F44BC1"/>
    <w:rsid w:val="00F50CEE"/>
    <w:rsid w:val="00F50E85"/>
    <w:rsid w:val="00F524F0"/>
    <w:rsid w:val="00F52A0D"/>
    <w:rsid w:val="00F57229"/>
    <w:rsid w:val="00F574D6"/>
    <w:rsid w:val="00F6098C"/>
    <w:rsid w:val="00F6123E"/>
    <w:rsid w:val="00F627D8"/>
    <w:rsid w:val="00F638D3"/>
    <w:rsid w:val="00F63C3A"/>
    <w:rsid w:val="00F640BD"/>
    <w:rsid w:val="00F642DC"/>
    <w:rsid w:val="00F64D58"/>
    <w:rsid w:val="00F651F4"/>
    <w:rsid w:val="00F66332"/>
    <w:rsid w:val="00F7137E"/>
    <w:rsid w:val="00F7202D"/>
    <w:rsid w:val="00F7277E"/>
    <w:rsid w:val="00F736C7"/>
    <w:rsid w:val="00F73C35"/>
    <w:rsid w:val="00F74AC5"/>
    <w:rsid w:val="00F759B4"/>
    <w:rsid w:val="00F76251"/>
    <w:rsid w:val="00F76A7A"/>
    <w:rsid w:val="00F8004E"/>
    <w:rsid w:val="00F805ED"/>
    <w:rsid w:val="00F8091B"/>
    <w:rsid w:val="00F81BA5"/>
    <w:rsid w:val="00F81D45"/>
    <w:rsid w:val="00F82A8F"/>
    <w:rsid w:val="00F82F5D"/>
    <w:rsid w:val="00F848B3"/>
    <w:rsid w:val="00F85293"/>
    <w:rsid w:val="00F8536D"/>
    <w:rsid w:val="00F85851"/>
    <w:rsid w:val="00F86730"/>
    <w:rsid w:val="00F8678D"/>
    <w:rsid w:val="00F86B28"/>
    <w:rsid w:val="00F87EF1"/>
    <w:rsid w:val="00F87F58"/>
    <w:rsid w:val="00F90752"/>
    <w:rsid w:val="00F90C55"/>
    <w:rsid w:val="00F90F69"/>
    <w:rsid w:val="00F91322"/>
    <w:rsid w:val="00F914A8"/>
    <w:rsid w:val="00F92257"/>
    <w:rsid w:val="00F92EDB"/>
    <w:rsid w:val="00F933B5"/>
    <w:rsid w:val="00F940F6"/>
    <w:rsid w:val="00F942B1"/>
    <w:rsid w:val="00F94D0B"/>
    <w:rsid w:val="00F94FAB"/>
    <w:rsid w:val="00F96550"/>
    <w:rsid w:val="00FA10C0"/>
    <w:rsid w:val="00FA2902"/>
    <w:rsid w:val="00FA2F95"/>
    <w:rsid w:val="00FA45AC"/>
    <w:rsid w:val="00FA4F7A"/>
    <w:rsid w:val="00FA670F"/>
    <w:rsid w:val="00FA77F0"/>
    <w:rsid w:val="00FB011D"/>
    <w:rsid w:val="00FB1063"/>
    <w:rsid w:val="00FB20B6"/>
    <w:rsid w:val="00FB472D"/>
    <w:rsid w:val="00FB494D"/>
    <w:rsid w:val="00FB53B4"/>
    <w:rsid w:val="00FB65E3"/>
    <w:rsid w:val="00FB6663"/>
    <w:rsid w:val="00FB6FEE"/>
    <w:rsid w:val="00FB7030"/>
    <w:rsid w:val="00FB76E2"/>
    <w:rsid w:val="00FC111F"/>
    <w:rsid w:val="00FC3112"/>
    <w:rsid w:val="00FC403F"/>
    <w:rsid w:val="00FC5D6F"/>
    <w:rsid w:val="00FD0DF7"/>
    <w:rsid w:val="00FD3162"/>
    <w:rsid w:val="00FD3661"/>
    <w:rsid w:val="00FD4B70"/>
    <w:rsid w:val="00FD4FE8"/>
    <w:rsid w:val="00FD5722"/>
    <w:rsid w:val="00FD5AA5"/>
    <w:rsid w:val="00FD5CF4"/>
    <w:rsid w:val="00FD6E8D"/>
    <w:rsid w:val="00FE006B"/>
    <w:rsid w:val="00FE14D3"/>
    <w:rsid w:val="00FE1D0B"/>
    <w:rsid w:val="00FE22B1"/>
    <w:rsid w:val="00FE2844"/>
    <w:rsid w:val="00FE2FA9"/>
    <w:rsid w:val="00FE48B1"/>
    <w:rsid w:val="00FE6D68"/>
    <w:rsid w:val="00FE781E"/>
    <w:rsid w:val="00FF0223"/>
    <w:rsid w:val="00FF09B8"/>
    <w:rsid w:val="00FF28C3"/>
    <w:rsid w:val="00FF42ED"/>
    <w:rsid w:val="00FF53BC"/>
    <w:rsid w:val="00FF69E8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F12DEB4"/>
  <w15:docId w15:val="{035F0099-6DED-4D91-A86C-67EE341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1E49"/>
    <w:rPr>
      <w:sz w:val="24"/>
      <w:szCs w:val="24"/>
    </w:rPr>
  </w:style>
  <w:style w:type="paragraph" w:styleId="4">
    <w:name w:val="heading 4"/>
    <w:basedOn w:val="a"/>
    <w:next w:val="a"/>
    <w:qFormat/>
    <w:rsid w:val="00330926"/>
    <w:pPr>
      <w:keepNext/>
      <w:tabs>
        <w:tab w:val="left" w:pos="426"/>
      </w:tabs>
      <w:jc w:val="center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Elegant"/>
    <w:basedOn w:val="a1"/>
    <w:rsid w:val="00ED7AF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4">
    <w:name w:val="Table Grid"/>
    <w:basedOn w:val="a1"/>
    <w:rsid w:val="0033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Table Web 3"/>
    <w:basedOn w:val="a1"/>
    <w:rsid w:val="001D222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E573CB"/>
    <w:pPr>
      <w:spacing w:before="120" w:after="120"/>
      <w:jc w:val="center"/>
    </w:pPr>
    <w:rPr>
      <w:rFonts w:ascii="Arial" w:hAnsi="Arial" w:cs="Arial"/>
      <w:b/>
    </w:rPr>
  </w:style>
  <w:style w:type="paragraph" w:customStyle="1" w:styleId="a5">
    <w:name w:val="Знак Знак Знак Знак"/>
    <w:basedOn w:val="a"/>
    <w:rsid w:val="0055067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6">
    <w:name w:val="footer"/>
    <w:basedOn w:val="a"/>
    <w:link w:val="a7"/>
    <w:uiPriority w:val="99"/>
    <w:rsid w:val="00BD0D45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8">
    <w:name w:val="page number"/>
    <w:rsid w:val="00BD0D45"/>
    <w:rPr>
      <w:rFonts w:cs="Times New Roman"/>
    </w:rPr>
  </w:style>
  <w:style w:type="paragraph" w:styleId="a9">
    <w:name w:val="header"/>
    <w:basedOn w:val="a"/>
    <w:link w:val="aa"/>
    <w:uiPriority w:val="99"/>
    <w:rsid w:val="00107EE1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0A0226"/>
    <w:rPr>
      <w:rFonts w:ascii="Tahoma" w:hAnsi="Tahoma" w:cs="Tahoma"/>
      <w:sz w:val="16"/>
      <w:szCs w:val="16"/>
    </w:rPr>
  </w:style>
  <w:style w:type="paragraph" w:styleId="ac">
    <w:name w:val="Body Text Indent"/>
    <w:aliases w:val="Основной текст с отступом Знак Знак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styleId="2">
    <w:name w:val="Body Text Indent 2"/>
    <w:basedOn w:val="a"/>
    <w:rsid w:val="004837E7"/>
    <w:pPr>
      <w:spacing w:line="360" w:lineRule="auto"/>
      <w:ind w:left="856"/>
    </w:pPr>
    <w:rPr>
      <w:sz w:val="28"/>
      <w:szCs w:val="20"/>
    </w:rPr>
  </w:style>
  <w:style w:type="paragraph" w:styleId="20">
    <w:name w:val="Body Text 2"/>
    <w:basedOn w:val="a"/>
    <w:rsid w:val="004837E7"/>
    <w:pPr>
      <w:spacing w:line="360" w:lineRule="auto"/>
      <w:jc w:val="center"/>
    </w:pPr>
    <w:rPr>
      <w:b/>
      <w:sz w:val="28"/>
      <w:szCs w:val="20"/>
    </w:rPr>
  </w:style>
  <w:style w:type="paragraph" w:customStyle="1" w:styleId="1">
    <w:name w:val="Название1"/>
    <w:basedOn w:val="a"/>
    <w:qFormat/>
    <w:rsid w:val="005428BC"/>
    <w:pPr>
      <w:jc w:val="center"/>
    </w:pPr>
    <w:rPr>
      <w:b/>
      <w:sz w:val="28"/>
      <w:szCs w:val="20"/>
    </w:rPr>
  </w:style>
  <w:style w:type="paragraph" w:customStyle="1" w:styleId="ad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e">
    <w:name w:val="Знак"/>
    <w:basedOn w:val="a"/>
    <w:rsid w:val="00061C13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">
    <w:name w:val="Body Text"/>
    <w:basedOn w:val="a"/>
    <w:rsid w:val="00566C43"/>
    <w:pPr>
      <w:spacing w:after="120"/>
      <w:jc w:val="both"/>
    </w:pPr>
    <w:rPr>
      <w:sz w:val="28"/>
      <w:szCs w:val="20"/>
      <w:lang w:val="en-US"/>
    </w:rPr>
  </w:style>
  <w:style w:type="paragraph" w:styleId="af0">
    <w:name w:val="Document Map"/>
    <w:basedOn w:val="a"/>
    <w:semiHidden/>
    <w:rsid w:val="00F74A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Нижний колонтитул Знак"/>
    <w:link w:val="a6"/>
    <w:uiPriority w:val="99"/>
    <w:rsid w:val="003257DF"/>
    <w:rPr>
      <w:sz w:val="24"/>
      <w:szCs w:val="24"/>
    </w:rPr>
  </w:style>
  <w:style w:type="character" w:styleId="af1">
    <w:name w:val="Hyperlink"/>
    <w:rsid w:val="00963C88"/>
    <w:rPr>
      <w:color w:val="0000FF"/>
      <w:u w:val="single"/>
    </w:rPr>
  </w:style>
  <w:style w:type="paragraph" w:customStyle="1" w:styleId="af2">
    <w:name w:val="Знак Знак Знак"/>
    <w:basedOn w:val="a"/>
    <w:rsid w:val="009802E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a">
    <w:name w:val="Верхний колонтитул Знак"/>
    <w:link w:val="a9"/>
    <w:uiPriority w:val="99"/>
    <w:rsid w:val="002273BB"/>
    <w:rPr>
      <w:sz w:val="24"/>
      <w:szCs w:val="24"/>
    </w:rPr>
  </w:style>
  <w:style w:type="character" w:styleId="af3">
    <w:name w:val="line number"/>
    <w:basedOn w:val="a0"/>
    <w:rsid w:val="0071048B"/>
  </w:style>
  <w:style w:type="character" w:styleId="af4">
    <w:name w:val="annotation reference"/>
    <w:rsid w:val="00120293"/>
    <w:rPr>
      <w:sz w:val="16"/>
      <w:szCs w:val="16"/>
    </w:rPr>
  </w:style>
  <w:style w:type="paragraph" w:styleId="af5">
    <w:name w:val="annotation text"/>
    <w:basedOn w:val="a"/>
    <w:link w:val="af6"/>
    <w:rsid w:val="00120293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120293"/>
  </w:style>
  <w:style w:type="paragraph" w:styleId="af7">
    <w:name w:val="annotation subject"/>
    <w:basedOn w:val="af5"/>
    <w:next w:val="af5"/>
    <w:link w:val="af8"/>
    <w:rsid w:val="00120293"/>
    <w:rPr>
      <w:b/>
      <w:bCs/>
    </w:rPr>
  </w:style>
  <w:style w:type="character" w:customStyle="1" w:styleId="af8">
    <w:name w:val="Тема примечания Знак"/>
    <w:link w:val="af7"/>
    <w:rsid w:val="00120293"/>
    <w:rPr>
      <w:b/>
      <w:bCs/>
    </w:rPr>
  </w:style>
  <w:style w:type="paragraph" w:styleId="af9">
    <w:name w:val="Revision"/>
    <w:hidden/>
    <w:uiPriority w:val="99"/>
    <w:semiHidden/>
    <w:rsid w:val="00EF403F"/>
    <w:rPr>
      <w:sz w:val="24"/>
      <w:szCs w:val="24"/>
    </w:rPr>
  </w:style>
  <w:style w:type="character" w:customStyle="1" w:styleId="uldflec">
    <w:name w:val="uldflec"/>
    <w:basedOn w:val="a0"/>
    <w:rsid w:val="00EB6279"/>
  </w:style>
  <w:style w:type="paragraph" w:styleId="afa">
    <w:name w:val="List Paragraph"/>
    <w:basedOn w:val="a"/>
    <w:uiPriority w:val="34"/>
    <w:qFormat/>
    <w:rsid w:val="00F642DC"/>
    <w:pPr>
      <w:widowControl w:val="0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10D65-B115-4CD6-A1E7-D523C970F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КОНЦЕПЦИЯ  ПЛАНИРОВКИ  И  ЗАСТРОЙКИ  ТЕРРИТОРИИ,  ОГРАНИЧЕННОЙ   УЛИЦАМИ  ГВАРДЕЙСКАЯ,  РОДИНА,  Р</vt:lpstr>
    </vt:vector>
  </TitlesOfParts>
  <Company>КГП</Company>
  <LinksUpToDate>false</LinksUpToDate>
  <CharactersWithSpaces>4628</CharactersWithSpaces>
  <SharedDoc>false</SharedDoc>
  <HLinks>
    <vt:vector size="6" baseType="variant"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http://www.kzn.ru/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КОНЦЕПЦИЯ  ПЛАНИРОВКИ  И  ЗАСТРОЙКИ  ТЕРРИТОРИИ,  ОГРАНИЧЕННОЙ   УЛИЦАМИ  ГВАРДЕЙСКАЯ,  РОДИНА,  Р</dc:title>
  <dc:creator>Марина</dc:creator>
  <cp:lastModifiedBy>Динар</cp:lastModifiedBy>
  <cp:revision>4</cp:revision>
  <cp:lastPrinted>2021-05-25T09:37:00Z</cp:lastPrinted>
  <dcterms:created xsi:type="dcterms:W3CDTF">2022-04-05T12:50:00Z</dcterms:created>
  <dcterms:modified xsi:type="dcterms:W3CDTF">2022-04-06T18:02:00Z</dcterms:modified>
</cp:coreProperties>
</file>