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41" w:rsidRDefault="00C36C4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C41" w:rsidRDefault="00C36C4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C41" w:rsidRDefault="00C36C4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C41" w:rsidRDefault="00C36C4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072" w:rsidRDefault="00B87072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072" w:rsidRDefault="00B87072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C41" w:rsidRDefault="00C36C4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072" w:rsidRDefault="00B87072" w:rsidP="00B87072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07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</w:p>
    <w:p w:rsidR="00B87072" w:rsidRDefault="00B87072" w:rsidP="00B87072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072">
        <w:rPr>
          <w:rFonts w:ascii="Times New Roman" w:hAnsi="Times New Roman" w:cs="Times New Roman"/>
          <w:b/>
          <w:sz w:val="28"/>
          <w:szCs w:val="28"/>
        </w:rPr>
        <w:t>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072">
        <w:rPr>
          <w:rFonts w:ascii="Times New Roman" w:hAnsi="Times New Roman" w:cs="Times New Roman"/>
          <w:b/>
          <w:sz w:val="28"/>
          <w:szCs w:val="28"/>
        </w:rPr>
        <w:t xml:space="preserve">в уполномоченные </w:t>
      </w:r>
    </w:p>
    <w:p w:rsidR="00B87072" w:rsidRDefault="00B87072" w:rsidP="00B87072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072">
        <w:rPr>
          <w:rFonts w:ascii="Times New Roman" w:hAnsi="Times New Roman" w:cs="Times New Roman"/>
          <w:b/>
          <w:sz w:val="28"/>
          <w:szCs w:val="28"/>
        </w:rPr>
        <w:t>органы сведений о правообладателях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072" w:rsidRDefault="00B87072" w:rsidP="00B87072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072">
        <w:rPr>
          <w:rFonts w:ascii="Times New Roman" w:hAnsi="Times New Roman" w:cs="Times New Roman"/>
          <w:b/>
          <w:sz w:val="28"/>
          <w:szCs w:val="28"/>
        </w:rPr>
        <w:t xml:space="preserve">ранее учтенных объектов недвижимости </w:t>
      </w:r>
    </w:p>
    <w:p w:rsidR="00B87072" w:rsidRDefault="00B87072" w:rsidP="00B87072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072">
        <w:rPr>
          <w:rFonts w:ascii="Times New Roman" w:hAnsi="Times New Roman" w:cs="Times New Roman"/>
          <w:b/>
          <w:sz w:val="28"/>
          <w:szCs w:val="28"/>
        </w:rPr>
        <w:t xml:space="preserve">такими правообладателями  </w:t>
      </w:r>
    </w:p>
    <w:p w:rsidR="00C36C41" w:rsidRPr="00B87072" w:rsidRDefault="00B87072" w:rsidP="00B87072">
      <w:pPr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072">
        <w:rPr>
          <w:rFonts w:ascii="Times New Roman" w:hAnsi="Times New Roman" w:cs="Times New Roman"/>
          <w:b/>
          <w:sz w:val="28"/>
          <w:szCs w:val="28"/>
        </w:rPr>
        <w:t>и иными заинтересованными лицами</w:t>
      </w:r>
    </w:p>
    <w:p w:rsidR="00C36C41" w:rsidRDefault="00C36C4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01C" w:rsidRPr="000330B1" w:rsidRDefault="005538C5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</w:t>
      </w:r>
      <w:r w:rsidR="009006C1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2015 №218-ФЗ «О государственной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недвижимости» </w:t>
      </w:r>
      <w:r w:rsidR="0076701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76701C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3E5DB8">
        <w:rPr>
          <w:rFonts w:ascii="Times New Roman" w:hAnsi="Times New Roman" w:cs="Times New Roman"/>
          <w:sz w:val="28"/>
          <w:szCs w:val="28"/>
        </w:rPr>
        <w:t>органами местного самоуправления мероприятий</w:t>
      </w:r>
      <w:r w:rsidR="0076701C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</w:t>
      </w:r>
      <w:r w:rsidR="00BD4EE2">
        <w:rPr>
          <w:rFonts w:ascii="Times New Roman" w:hAnsi="Times New Roman" w:cs="Times New Roman"/>
          <w:sz w:val="28"/>
          <w:szCs w:val="28"/>
        </w:rPr>
        <w:t xml:space="preserve"> ранее учтенных объектов недвижимости</w:t>
      </w:r>
      <w:r w:rsidR="001A4B81">
        <w:rPr>
          <w:rFonts w:ascii="Times New Roman" w:hAnsi="Times New Roman" w:cs="Times New Roman"/>
          <w:sz w:val="28"/>
          <w:szCs w:val="28"/>
        </w:rPr>
        <w:t xml:space="preserve"> </w:t>
      </w:r>
      <w:r w:rsidR="00D559FA">
        <w:rPr>
          <w:rFonts w:ascii="Times New Roman" w:hAnsi="Times New Roman" w:cs="Times New Roman"/>
          <w:sz w:val="28"/>
          <w:szCs w:val="28"/>
        </w:rPr>
        <w:t>земельных участков,</w:t>
      </w:r>
      <w:r w:rsidR="003E5DB8">
        <w:rPr>
          <w:rFonts w:ascii="Times New Roman" w:hAnsi="Times New Roman" w:cs="Times New Roman"/>
          <w:sz w:val="28"/>
          <w:szCs w:val="28"/>
        </w:rPr>
        <w:t xml:space="preserve"> </w:t>
      </w:r>
      <w:r w:rsidR="00D559FA">
        <w:rPr>
          <w:rFonts w:ascii="Times New Roman" w:hAnsi="Times New Roman" w:cs="Times New Roman"/>
          <w:sz w:val="28"/>
          <w:szCs w:val="28"/>
        </w:rPr>
        <w:t>здани</w:t>
      </w:r>
      <w:r w:rsidR="001A4B81">
        <w:rPr>
          <w:rFonts w:ascii="Times New Roman" w:hAnsi="Times New Roman" w:cs="Times New Roman"/>
          <w:sz w:val="28"/>
          <w:szCs w:val="28"/>
        </w:rPr>
        <w:t>й</w:t>
      </w:r>
      <w:r w:rsidR="00D559FA">
        <w:rPr>
          <w:rFonts w:ascii="Times New Roman" w:hAnsi="Times New Roman" w:cs="Times New Roman"/>
          <w:sz w:val="28"/>
          <w:szCs w:val="28"/>
        </w:rPr>
        <w:t>,</w:t>
      </w:r>
      <w:r w:rsidR="003E5DB8">
        <w:rPr>
          <w:rFonts w:ascii="Times New Roman" w:hAnsi="Times New Roman" w:cs="Times New Roman"/>
          <w:sz w:val="28"/>
          <w:szCs w:val="28"/>
        </w:rPr>
        <w:t xml:space="preserve"> с</w:t>
      </w:r>
      <w:r w:rsidR="00D559FA">
        <w:rPr>
          <w:rFonts w:ascii="Times New Roman" w:hAnsi="Times New Roman" w:cs="Times New Roman"/>
          <w:sz w:val="28"/>
          <w:szCs w:val="28"/>
        </w:rPr>
        <w:t>ооружени</w:t>
      </w:r>
      <w:r w:rsidR="001A4B81">
        <w:rPr>
          <w:rFonts w:ascii="Times New Roman" w:hAnsi="Times New Roman" w:cs="Times New Roman"/>
          <w:sz w:val="28"/>
          <w:szCs w:val="28"/>
        </w:rPr>
        <w:t>й,</w:t>
      </w:r>
      <w:r w:rsidR="003E5DB8">
        <w:rPr>
          <w:rFonts w:ascii="Times New Roman" w:hAnsi="Times New Roman" w:cs="Times New Roman"/>
          <w:sz w:val="28"/>
          <w:szCs w:val="28"/>
        </w:rPr>
        <w:t xml:space="preserve"> </w:t>
      </w:r>
      <w:r w:rsidR="001A4B81">
        <w:rPr>
          <w:rFonts w:ascii="Times New Roman" w:hAnsi="Times New Roman" w:cs="Times New Roman"/>
          <w:sz w:val="28"/>
          <w:szCs w:val="28"/>
        </w:rPr>
        <w:t>помещени</w:t>
      </w:r>
      <w:r w:rsidR="003E5DB8">
        <w:rPr>
          <w:rFonts w:ascii="Times New Roman" w:hAnsi="Times New Roman" w:cs="Times New Roman"/>
          <w:sz w:val="28"/>
          <w:szCs w:val="28"/>
        </w:rPr>
        <w:t>й</w:t>
      </w:r>
      <w:r w:rsidR="001A4B81">
        <w:rPr>
          <w:rFonts w:ascii="Times New Roman" w:hAnsi="Times New Roman" w:cs="Times New Roman"/>
          <w:sz w:val="28"/>
          <w:szCs w:val="28"/>
        </w:rPr>
        <w:t>, объектов незавершенного строительства,</w:t>
      </w:r>
      <w:r w:rsidR="00BD4EE2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r w:rsidR="00B860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</w:t>
      </w:r>
      <w:r w:rsidR="00BD4EE2">
        <w:rPr>
          <w:rFonts w:ascii="Times New Roman" w:hAnsi="Times New Roman" w:cs="Times New Roman"/>
          <w:sz w:val="28"/>
          <w:szCs w:val="28"/>
        </w:rPr>
        <w:t>Казани,</w:t>
      </w:r>
      <w:r w:rsidR="003E5BC9">
        <w:rPr>
          <w:rFonts w:ascii="Times New Roman" w:hAnsi="Times New Roman" w:cs="Times New Roman"/>
          <w:sz w:val="28"/>
          <w:szCs w:val="28"/>
        </w:rPr>
        <w:t xml:space="preserve"> </w:t>
      </w:r>
      <w:r w:rsidR="00BD4EE2" w:rsidRPr="000330B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2231B" w:rsidRPr="00305015" w:rsidRDefault="00B860AD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015">
        <w:rPr>
          <w:rFonts w:ascii="Times New Roman" w:hAnsi="Times New Roman" w:cs="Times New Roman"/>
          <w:sz w:val="28"/>
          <w:szCs w:val="28"/>
        </w:rPr>
        <w:t>1.</w:t>
      </w:r>
      <w:r w:rsidR="009006C1">
        <w:rPr>
          <w:rFonts w:ascii="Times New Roman" w:hAnsi="Times New Roman" w:cs="Times New Roman"/>
          <w:sz w:val="28"/>
          <w:szCs w:val="28"/>
        </w:rPr>
        <w:t xml:space="preserve"> </w:t>
      </w:r>
      <w:r w:rsidR="000A139D" w:rsidRPr="00305015">
        <w:rPr>
          <w:rFonts w:ascii="Times New Roman" w:hAnsi="Times New Roman" w:cs="Times New Roman"/>
          <w:sz w:val="28"/>
          <w:szCs w:val="28"/>
        </w:rPr>
        <w:t>Определить уполномоченными органами</w:t>
      </w:r>
      <w:r w:rsidR="009006C1">
        <w:rPr>
          <w:rFonts w:ascii="Times New Roman" w:hAnsi="Times New Roman" w:cs="Times New Roman"/>
          <w:sz w:val="28"/>
          <w:szCs w:val="28"/>
        </w:rPr>
        <w:t>,</w:t>
      </w:r>
      <w:r w:rsidR="000A139D" w:rsidRPr="00305015">
        <w:rPr>
          <w:rFonts w:ascii="Times New Roman" w:hAnsi="Times New Roman" w:cs="Times New Roman"/>
          <w:sz w:val="28"/>
          <w:szCs w:val="28"/>
        </w:rPr>
        <w:t xml:space="preserve"> ответственными за проведение </w:t>
      </w:r>
      <w:r w:rsidR="00A86001" w:rsidRPr="00305015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0A139D" w:rsidRPr="00305015">
        <w:rPr>
          <w:rFonts w:ascii="Times New Roman" w:hAnsi="Times New Roman" w:cs="Times New Roman"/>
          <w:sz w:val="28"/>
          <w:szCs w:val="28"/>
        </w:rPr>
        <w:t xml:space="preserve">мероприятий по выявлению </w:t>
      </w:r>
      <w:r w:rsidR="007C5524" w:rsidRPr="00305015">
        <w:rPr>
          <w:rFonts w:ascii="Times New Roman" w:hAnsi="Times New Roman" w:cs="Times New Roman"/>
          <w:sz w:val="28"/>
          <w:szCs w:val="28"/>
        </w:rPr>
        <w:t>правообладателей</w:t>
      </w:r>
      <w:r w:rsidR="005228E6" w:rsidRPr="00305015">
        <w:rPr>
          <w:rFonts w:ascii="Times New Roman" w:hAnsi="Times New Roman" w:cs="Times New Roman"/>
          <w:sz w:val="28"/>
          <w:szCs w:val="28"/>
        </w:rPr>
        <w:t xml:space="preserve"> ранее учтенных объектов</w:t>
      </w:r>
      <w:r w:rsidR="007C5524" w:rsidRPr="00305015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BD2535" w:rsidRPr="00305015">
        <w:rPr>
          <w:rFonts w:ascii="Times New Roman" w:hAnsi="Times New Roman" w:cs="Times New Roman"/>
          <w:sz w:val="28"/>
          <w:szCs w:val="28"/>
        </w:rPr>
        <w:t>,</w:t>
      </w:r>
      <w:r w:rsidR="00305015" w:rsidRPr="00305015">
        <w:rPr>
          <w:rFonts w:ascii="Times New Roman" w:hAnsi="Times New Roman" w:cs="Times New Roman"/>
          <w:sz w:val="28"/>
          <w:szCs w:val="28"/>
        </w:rPr>
        <w:t xml:space="preserve"> по обеспечению внесения в Единый государственный реестр недвижимости сведений о правообладателях ранее учтенных объектов недвижимости</w:t>
      </w:r>
      <w:r w:rsidR="003140D3" w:rsidRPr="00305015">
        <w:rPr>
          <w:rFonts w:ascii="Times New Roman" w:hAnsi="Times New Roman" w:cs="Times New Roman"/>
          <w:sz w:val="28"/>
          <w:szCs w:val="28"/>
        </w:rPr>
        <w:t>,</w:t>
      </w:r>
      <w:r w:rsidR="00BD2535" w:rsidRPr="00305015">
        <w:rPr>
          <w:rFonts w:ascii="Times New Roman" w:hAnsi="Times New Roman" w:cs="Times New Roman"/>
          <w:sz w:val="28"/>
          <w:szCs w:val="28"/>
        </w:rPr>
        <w:t xml:space="preserve"> </w:t>
      </w:r>
      <w:r w:rsidR="00E2231B" w:rsidRPr="00305015">
        <w:rPr>
          <w:rFonts w:ascii="Times New Roman" w:hAnsi="Times New Roman" w:cs="Times New Roman"/>
          <w:sz w:val="28"/>
          <w:szCs w:val="28"/>
        </w:rPr>
        <w:t>следующие функциональные и территориальные органы местного самоуправления:</w:t>
      </w:r>
    </w:p>
    <w:p w:rsidR="00E2231B" w:rsidRDefault="009006C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2231B">
        <w:rPr>
          <w:rFonts w:ascii="Times New Roman" w:hAnsi="Times New Roman" w:cs="Times New Roman"/>
          <w:sz w:val="28"/>
          <w:szCs w:val="28"/>
        </w:rPr>
        <w:t>Администрации районов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466AD">
        <w:rPr>
          <w:rFonts w:ascii="Times New Roman" w:hAnsi="Times New Roman" w:cs="Times New Roman"/>
          <w:sz w:val="28"/>
          <w:szCs w:val="28"/>
        </w:rPr>
        <w:t>, в части земельных участков</w:t>
      </w:r>
      <w:r w:rsidR="00BB7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36D">
        <w:rPr>
          <w:rFonts w:ascii="Times New Roman" w:hAnsi="Times New Roman" w:cs="Times New Roman"/>
          <w:sz w:val="28"/>
          <w:szCs w:val="28"/>
        </w:rPr>
        <w:t xml:space="preserve">и </w:t>
      </w:r>
      <w:r w:rsidR="004466A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B736D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4466A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индивидуальной жилой застройки, в составе садоводческих объединений,</w:t>
      </w:r>
      <w:r w:rsidR="00BB736D">
        <w:rPr>
          <w:rFonts w:ascii="Times New Roman" w:hAnsi="Times New Roman" w:cs="Times New Roman"/>
          <w:sz w:val="28"/>
          <w:szCs w:val="28"/>
        </w:rPr>
        <w:t xml:space="preserve"> </w:t>
      </w:r>
      <w:r w:rsidR="004466AD">
        <w:rPr>
          <w:rFonts w:ascii="Times New Roman" w:hAnsi="Times New Roman" w:cs="Times New Roman"/>
          <w:sz w:val="28"/>
          <w:szCs w:val="28"/>
        </w:rPr>
        <w:t>гаражных объединений</w:t>
      </w:r>
      <w:r w:rsidR="00337A26">
        <w:rPr>
          <w:rFonts w:ascii="Times New Roman" w:hAnsi="Times New Roman" w:cs="Times New Roman"/>
          <w:sz w:val="28"/>
          <w:szCs w:val="28"/>
        </w:rPr>
        <w:t>, индивидуальных гаражей</w:t>
      </w:r>
      <w:r w:rsidR="004466AD">
        <w:rPr>
          <w:rFonts w:ascii="Times New Roman" w:hAnsi="Times New Roman" w:cs="Times New Roman"/>
          <w:sz w:val="28"/>
          <w:szCs w:val="28"/>
        </w:rPr>
        <w:t>.</w:t>
      </w:r>
    </w:p>
    <w:p w:rsidR="00E2231B" w:rsidRDefault="009006C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2231B">
        <w:rPr>
          <w:rFonts w:ascii="Times New Roman" w:hAnsi="Times New Roman" w:cs="Times New Roman"/>
          <w:sz w:val="28"/>
          <w:szCs w:val="28"/>
        </w:rPr>
        <w:t>Комитет земельных и имущественных отношений</w:t>
      </w:r>
      <w:r w:rsidR="005F656C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BB736D">
        <w:rPr>
          <w:rFonts w:ascii="Times New Roman" w:hAnsi="Times New Roman" w:cs="Times New Roman"/>
          <w:sz w:val="28"/>
          <w:szCs w:val="28"/>
        </w:rPr>
        <w:t>, в части земельных участков</w:t>
      </w:r>
      <w:r w:rsidR="00EA025D">
        <w:rPr>
          <w:rFonts w:ascii="Times New Roman" w:hAnsi="Times New Roman" w:cs="Times New Roman"/>
          <w:sz w:val="28"/>
          <w:szCs w:val="28"/>
        </w:rPr>
        <w:t>,</w:t>
      </w:r>
      <w:r w:rsidR="0028461E">
        <w:rPr>
          <w:rFonts w:ascii="Times New Roman" w:hAnsi="Times New Roman" w:cs="Times New Roman"/>
          <w:sz w:val="28"/>
          <w:szCs w:val="28"/>
        </w:rPr>
        <w:t xml:space="preserve"> за исключением земельных </w:t>
      </w:r>
      <w:r w:rsidR="0028461E">
        <w:rPr>
          <w:rFonts w:ascii="Times New Roman" w:hAnsi="Times New Roman" w:cs="Times New Roman"/>
          <w:sz w:val="28"/>
          <w:szCs w:val="28"/>
        </w:rPr>
        <w:lastRenderedPageBreak/>
        <w:t xml:space="preserve">участков </w:t>
      </w:r>
      <w:r w:rsidR="000341EF">
        <w:rPr>
          <w:rFonts w:ascii="Times New Roman" w:hAnsi="Times New Roman" w:cs="Times New Roman"/>
          <w:sz w:val="28"/>
          <w:szCs w:val="28"/>
        </w:rPr>
        <w:t>идиви</w:t>
      </w:r>
      <w:r w:rsidR="0028461E">
        <w:rPr>
          <w:rFonts w:ascii="Times New Roman" w:hAnsi="Times New Roman" w:cs="Times New Roman"/>
          <w:sz w:val="28"/>
          <w:szCs w:val="28"/>
        </w:rPr>
        <w:t>дуальной жилой застройки, в составе садоводческих объединений, гаражных объединений.</w:t>
      </w:r>
    </w:p>
    <w:p w:rsidR="008B1C60" w:rsidRDefault="009006C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B1C60">
        <w:rPr>
          <w:rFonts w:ascii="Times New Roman" w:hAnsi="Times New Roman" w:cs="Times New Roman"/>
          <w:sz w:val="28"/>
          <w:szCs w:val="28"/>
        </w:rPr>
        <w:t>Управление градостроительных разрешений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B1C60">
        <w:rPr>
          <w:rFonts w:ascii="Times New Roman" w:hAnsi="Times New Roman" w:cs="Times New Roman"/>
          <w:sz w:val="28"/>
          <w:szCs w:val="28"/>
        </w:rPr>
        <w:t xml:space="preserve">, в части объектов капитального строительства, за исключением </w:t>
      </w:r>
      <w:r w:rsidR="00D67821">
        <w:rPr>
          <w:rFonts w:ascii="Times New Roman" w:hAnsi="Times New Roman" w:cs="Times New Roman"/>
          <w:sz w:val="28"/>
          <w:szCs w:val="28"/>
        </w:rPr>
        <w:t>о</w:t>
      </w:r>
      <w:r w:rsidR="008B1C60">
        <w:rPr>
          <w:rFonts w:ascii="Times New Roman" w:hAnsi="Times New Roman" w:cs="Times New Roman"/>
          <w:sz w:val="28"/>
          <w:szCs w:val="28"/>
        </w:rPr>
        <w:t>бъектов капитального строительства индивидуальной жилой застройки, в составе садоводческих объединений, гаражных объединений</w:t>
      </w:r>
      <w:r w:rsidR="00D67821">
        <w:rPr>
          <w:rFonts w:ascii="Times New Roman" w:hAnsi="Times New Roman" w:cs="Times New Roman"/>
          <w:sz w:val="28"/>
          <w:szCs w:val="28"/>
        </w:rPr>
        <w:t>,</w:t>
      </w:r>
      <w:r w:rsidR="008B1C60">
        <w:rPr>
          <w:rFonts w:ascii="Times New Roman" w:hAnsi="Times New Roman" w:cs="Times New Roman"/>
          <w:sz w:val="28"/>
          <w:szCs w:val="28"/>
        </w:rPr>
        <w:t xml:space="preserve"> предоставления сведений о правообладателях объектов недвижимости, разрешительных и иных документов уполномоченным органам.  </w:t>
      </w:r>
    </w:p>
    <w:p w:rsidR="00B352C2" w:rsidRDefault="009006C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352C2">
        <w:rPr>
          <w:rFonts w:ascii="Times New Roman" w:hAnsi="Times New Roman" w:cs="Times New Roman"/>
          <w:sz w:val="28"/>
          <w:szCs w:val="28"/>
        </w:rPr>
        <w:t>Комитет потребительского рынка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B352C2">
        <w:rPr>
          <w:rFonts w:ascii="Times New Roman" w:hAnsi="Times New Roman" w:cs="Times New Roman"/>
          <w:sz w:val="28"/>
          <w:szCs w:val="28"/>
        </w:rPr>
        <w:t xml:space="preserve">, в части земельных участков </w:t>
      </w:r>
      <w:proofErr w:type="gramStart"/>
      <w:r w:rsidR="00B352C2">
        <w:rPr>
          <w:rFonts w:ascii="Times New Roman" w:hAnsi="Times New Roman" w:cs="Times New Roman"/>
          <w:sz w:val="28"/>
          <w:szCs w:val="28"/>
        </w:rPr>
        <w:t>и  объектов</w:t>
      </w:r>
      <w:proofErr w:type="gramEnd"/>
      <w:r w:rsidR="00B352C2">
        <w:rPr>
          <w:rFonts w:ascii="Times New Roman" w:hAnsi="Times New Roman" w:cs="Times New Roman"/>
          <w:sz w:val="28"/>
          <w:szCs w:val="28"/>
        </w:rPr>
        <w:t xml:space="preserve"> торговли.</w:t>
      </w:r>
    </w:p>
    <w:p w:rsidR="008B1C60" w:rsidRDefault="009006C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7020AB" w:rsidRPr="005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жилищно-коммунального хозяйства Исполнительного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8B1C60">
        <w:rPr>
          <w:rFonts w:ascii="Times New Roman" w:hAnsi="Times New Roman" w:cs="Times New Roman"/>
          <w:sz w:val="28"/>
          <w:szCs w:val="28"/>
        </w:rPr>
        <w:t>, в части нежилых помещений в зданиях,</w:t>
      </w:r>
      <w:r w:rsidR="007020AB" w:rsidRPr="007020AB">
        <w:rPr>
          <w:rFonts w:ascii="Times New Roman" w:hAnsi="Times New Roman" w:cs="Times New Roman"/>
          <w:sz w:val="28"/>
          <w:szCs w:val="28"/>
        </w:rPr>
        <w:t xml:space="preserve"> </w:t>
      </w:r>
      <w:r w:rsidR="008B1C60">
        <w:rPr>
          <w:rFonts w:ascii="Times New Roman" w:hAnsi="Times New Roman" w:cs="Times New Roman"/>
          <w:sz w:val="28"/>
          <w:szCs w:val="28"/>
        </w:rPr>
        <w:t xml:space="preserve">сооружениях </w:t>
      </w:r>
      <w:proofErr w:type="gramStart"/>
      <w:r w:rsidR="008B1C60">
        <w:rPr>
          <w:rFonts w:ascii="Times New Roman" w:hAnsi="Times New Roman" w:cs="Times New Roman"/>
          <w:sz w:val="28"/>
          <w:szCs w:val="28"/>
        </w:rPr>
        <w:t>и  многоквартирном</w:t>
      </w:r>
      <w:proofErr w:type="gramEnd"/>
      <w:r w:rsidR="008B1C60">
        <w:rPr>
          <w:rFonts w:ascii="Times New Roman" w:hAnsi="Times New Roman" w:cs="Times New Roman"/>
          <w:sz w:val="28"/>
          <w:szCs w:val="28"/>
        </w:rPr>
        <w:t xml:space="preserve"> жилом фонде.</w:t>
      </w:r>
    </w:p>
    <w:p w:rsidR="008B1C60" w:rsidRDefault="009006C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A025D">
        <w:rPr>
          <w:rFonts w:ascii="Times New Roman" w:hAnsi="Times New Roman" w:cs="Times New Roman"/>
          <w:sz w:val="28"/>
          <w:szCs w:val="28"/>
        </w:rPr>
        <w:t>Управление жилищной политики</w:t>
      </w:r>
      <w:r w:rsidR="005F656C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E19DF">
        <w:rPr>
          <w:rFonts w:ascii="Times New Roman" w:hAnsi="Times New Roman" w:cs="Times New Roman"/>
          <w:sz w:val="28"/>
          <w:szCs w:val="28"/>
        </w:rPr>
        <w:t>,</w:t>
      </w:r>
      <w:r w:rsidR="00EA025D">
        <w:rPr>
          <w:rFonts w:ascii="Times New Roman" w:hAnsi="Times New Roman" w:cs="Times New Roman"/>
          <w:sz w:val="28"/>
          <w:szCs w:val="28"/>
        </w:rPr>
        <w:t xml:space="preserve"> </w:t>
      </w:r>
      <w:r w:rsidR="005B517D" w:rsidRPr="005B517D">
        <w:rPr>
          <w:rFonts w:ascii="Times New Roman" w:hAnsi="Times New Roman" w:cs="Times New Roman"/>
          <w:sz w:val="28"/>
          <w:szCs w:val="28"/>
        </w:rPr>
        <w:t xml:space="preserve">в части жилых помещений в зданиях, сооружениях </w:t>
      </w:r>
      <w:proofErr w:type="gramStart"/>
      <w:r w:rsidR="005B517D" w:rsidRPr="005B517D">
        <w:rPr>
          <w:rFonts w:ascii="Times New Roman" w:hAnsi="Times New Roman" w:cs="Times New Roman"/>
          <w:sz w:val="28"/>
          <w:szCs w:val="28"/>
        </w:rPr>
        <w:t>и  многоквартирном</w:t>
      </w:r>
      <w:proofErr w:type="gramEnd"/>
      <w:r w:rsidR="005B517D" w:rsidRPr="005B517D">
        <w:rPr>
          <w:rFonts w:ascii="Times New Roman" w:hAnsi="Times New Roman" w:cs="Times New Roman"/>
          <w:sz w:val="28"/>
          <w:szCs w:val="28"/>
        </w:rPr>
        <w:t xml:space="preserve"> жилом фонде</w:t>
      </w:r>
      <w:r w:rsidR="005B517D">
        <w:rPr>
          <w:rFonts w:ascii="Times New Roman" w:hAnsi="Times New Roman" w:cs="Times New Roman"/>
          <w:sz w:val="28"/>
          <w:szCs w:val="28"/>
        </w:rPr>
        <w:t>, а также</w:t>
      </w:r>
      <w:r w:rsidR="005B517D" w:rsidRPr="005B517D">
        <w:rPr>
          <w:rFonts w:ascii="Times New Roman" w:hAnsi="Times New Roman" w:cs="Times New Roman"/>
          <w:sz w:val="28"/>
          <w:szCs w:val="28"/>
        </w:rPr>
        <w:t xml:space="preserve"> </w:t>
      </w:r>
      <w:r w:rsidR="008B1C60">
        <w:rPr>
          <w:rFonts w:ascii="Times New Roman" w:hAnsi="Times New Roman" w:cs="Times New Roman"/>
          <w:sz w:val="28"/>
          <w:szCs w:val="28"/>
        </w:rPr>
        <w:t xml:space="preserve">в части предоставления сведений о правообладателях объектов недвижимости уполномоченным органам.  </w:t>
      </w:r>
    </w:p>
    <w:p w:rsidR="00E2231B" w:rsidRDefault="009006C1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2231B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</w:t>
      </w:r>
      <w:r w:rsidR="005F656C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B31432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B31432">
        <w:rPr>
          <w:rFonts w:ascii="Times New Roman" w:hAnsi="Times New Roman" w:cs="Times New Roman"/>
          <w:sz w:val="28"/>
          <w:szCs w:val="28"/>
        </w:rPr>
        <w:t>части  предоставления</w:t>
      </w:r>
      <w:proofErr w:type="gramEnd"/>
      <w:r w:rsidR="00B31432">
        <w:rPr>
          <w:rFonts w:ascii="Times New Roman" w:hAnsi="Times New Roman" w:cs="Times New Roman"/>
          <w:sz w:val="28"/>
          <w:szCs w:val="28"/>
        </w:rPr>
        <w:t xml:space="preserve"> сведений ИСОГД</w:t>
      </w:r>
      <w:r w:rsidR="00B22440">
        <w:rPr>
          <w:rFonts w:ascii="Times New Roman" w:hAnsi="Times New Roman" w:cs="Times New Roman"/>
          <w:sz w:val="28"/>
          <w:szCs w:val="28"/>
        </w:rPr>
        <w:t>, графических материалов, координат объектов недвижимости</w:t>
      </w:r>
      <w:r w:rsidR="00E4616E" w:rsidRPr="00E4616E">
        <w:rPr>
          <w:rFonts w:ascii="Times New Roman" w:hAnsi="Times New Roman" w:cs="Times New Roman"/>
          <w:sz w:val="28"/>
          <w:szCs w:val="28"/>
        </w:rPr>
        <w:t xml:space="preserve"> </w:t>
      </w:r>
      <w:r w:rsidR="00E4616E">
        <w:rPr>
          <w:rFonts w:ascii="Times New Roman" w:hAnsi="Times New Roman" w:cs="Times New Roman"/>
          <w:sz w:val="28"/>
          <w:szCs w:val="28"/>
        </w:rPr>
        <w:t>уполномоченным органам</w:t>
      </w:r>
      <w:r w:rsidR="00B31432">
        <w:rPr>
          <w:rFonts w:ascii="Times New Roman" w:hAnsi="Times New Roman" w:cs="Times New Roman"/>
          <w:sz w:val="28"/>
          <w:szCs w:val="28"/>
        </w:rPr>
        <w:t>.</w:t>
      </w:r>
    </w:p>
    <w:p w:rsidR="0076701C" w:rsidRPr="00615A3E" w:rsidRDefault="000A139D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55F59">
        <w:rPr>
          <w:rFonts w:ascii="Times New Roman" w:hAnsi="Times New Roman" w:cs="Times New Roman"/>
          <w:sz w:val="28"/>
          <w:szCs w:val="28"/>
        </w:rPr>
        <w:t xml:space="preserve"> </w:t>
      </w:r>
      <w:r w:rsidR="00B860AD">
        <w:rPr>
          <w:rFonts w:ascii="Times New Roman" w:hAnsi="Times New Roman" w:cs="Times New Roman"/>
          <w:sz w:val="28"/>
          <w:szCs w:val="28"/>
        </w:rPr>
        <w:t>Утвердить прилагаемый Порядок</w:t>
      </w:r>
      <w:r w:rsidR="003249C4">
        <w:rPr>
          <w:rFonts w:ascii="Times New Roman" w:hAnsi="Times New Roman" w:cs="Times New Roman"/>
          <w:sz w:val="28"/>
          <w:szCs w:val="28"/>
        </w:rPr>
        <w:t xml:space="preserve"> </w:t>
      </w:r>
      <w:r w:rsidR="00B41605">
        <w:rPr>
          <w:rFonts w:ascii="Times New Roman" w:hAnsi="Times New Roman" w:cs="Times New Roman"/>
          <w:sz w:val="28"/>
          <w:szCs w:val="28"/>
        </w:rPr>
        <w:t>предоставления сведений</w:t>
      </w:r>
      <w:r w:rsidR="00615A3E" w:rsidRPr="00615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A3E">
        <w:rPr>
          <w:rFonts w:ascii="Times New Roman" w:hAnsi="Times New Roman" w:cs="Times New Roman"/>
          <w:sz w:val="28"/>
          <w:szCs w:val="28"/>
        </w:rPr>
        <w:t>о  ранее</w:t>
      </w:r>
      <w:proofErr w:type="gramEnd"/>
      <w:r w:rsidR="00615A3E">
        <w:rPr>
          <w:rFonts w:ascii="Times New Roman" w:hAnsi="Times New Roman" w:cs="Times New Roman"/>
          <w:sz w:val="28"/>
          <w:szCs w:val="28"/>
        </w:rPr>
        <w:t xml:space="preserve"> учтенных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615A3E">
        <w:rPr>
          <w:rFonts w:ascii="Times New Roman" w:hAnsi="Times New Roman" w:cs="Times New Roman"/>
          <w:sz w:val="28"/>
          <w:szCs w:val="28"/>
        </w:rPr>
        <w:t xml:space="preserve"> недвижимости правообладателями</w:t>
      </w:r>
      <w:r w:rsidR="00E2231B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615A3E">
        <w:rPr>
          <w:rFonts w:ascii="Times New Roman" w:hAnsi="Times New Roman" w:cs="Times New Roman"/>
          <w:sz w:val="28"/>
          <w:szCs w:val="28"/>
        </w:rPr>
        <w:t xml:space="preserve"> объектов недвижимости,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A3E">
        <w:rPr>
          <w:rFonts w:ascii="Times New Roman" w:hAnsi="Times New Roman" w:cs="Times New Roman"/>
          <w:sz w:val="28"/>
          <w:szCs w:val="28"/>
        </w:rPr>
        <w:t>любыми заинтересованными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4FB" w:rsidRPr="00E024FB" w:rsidRDefault="00E024FB" w:rsidP="003C766F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E024FB">
        <w:rPr>
          <w:sz w:val="28"/>
          <w:szCs w:val="28"/>
        </w:rPr>
        <w:t>3. Установить,</w:t>
      </w:r>
      <w:r w:rsidR="002E06F3">
        <w:rPr>
          <w:sz w:val="28"/>
          <w:szCs w:val="28"/>
        </w:rPr>
        <w:t xml:space="preserve"> </w:t>
      </w:r>
      <w:r w:rsidRPr="00E024FB">
        <w:rPr>
          <w:sz w:val="28"/>
          <w:szCs w:val="28"/>
        </w:rPr>
        <w:t xml:space="preserve">что уполномоченные органы вправе обеспечить выполнение комплексных кадастровых работ в целях уточнения границ земельных участков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участков.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</w:t>
      </w:r>
      <w:r w:rsidRPr="00E024FB">
        <w:rPr>
          <w:sz w:val="28"/>
          <w:szCs w:val="28"/>
        </w:rPr>
        <w:lastRenderedPageBreak/>
        <w:t>передать ее правообладателю ранее учтенного земельного участка либо направить ему данную выписку любым доступным способом.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не выполняются.</w:t>
      </w:r>
    </w:p>
    <w:p w:rsidR="004F7B86" w:rsidRPr="004F7B86" w:rsidRDefault="00E024FB" w:rsidP="003C766F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231B">
        <w:rPr>
          <w:sz w:val="28"/>
          <w:szCs w:val="28"/>
        </w:rPr>
        <w:t>.</w:t>
      </w:r>
      <w:r w:rsidR="008272C3">
        <w:rPr>
          <w:sz w:val="28"/>
          <w:szCs w:val="28"/>
        </w:rPr>
        <w:t xml:space="preserve"> </w:t>
      </w:r>
      <w:r w:rsidR="00B860AD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</w:t>
      </w:r>
      <w:r w:rsidR="004F7B86">
        <w:rPr>
          <w:sz w:val="28"/>
          <w:szCs w:val="28"/>
        </w:rPr>
        <w:t xml:space="preserve"> </w:t>
      </w:r>
      <w:hyperlink r:id="rId5" w:tgtFrame="_blank" w:history="1">
        <w:r w:rsidR="004F7B86" w:rsidRPr="004F7B86">
          <w:rPr>
            <w:rStyle w:val="a3"/>
            <w:sz w:val="28"/>
            <w:szCs w:val="28"/>
          </w:rPr>
          <w:t>www.kzn.ru</w:t>
        </w:r>
      </w:hyperlink>
      <w:r w:rsidR="004F7B86" w:rsidRPr="004F7B86">
        <w:rPr>
          <w:sz w:val="28"/>
          <w:szCs w:val="28"/>
        </w:rPr>
        <w:t>.</w:t>
      </w:r>
    </w:p>
    <w:p w:rsidR="0076701C" w:rsidRDefault="00D609B9" w:rsidP="003C766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231B">
        <w:rPr>
          <w:rFonts w:ascii="Times New Roman" w:hAnsi="Times New Roman" w:cs="Times New Roman"/>
          <w:sz w:val="28"/>
          <w:szCs w:val="28"/>
        </w:rPr>
        <w:t>.</w:t>
      </w:r>
      <w:r w:rsidR="008272C3">
        <w:rPr>
          <w:rFonts w:ascii="Times New Roman" w:hAnsi="Times New Roman" w:cs="Times New Roman"/>
          <w:sz w:val="28"/>
          <w:szCs w:val="28"/>
        </w:rPr>
        <w:t xml:space="preserve"> </w:t>
      </w:r>
      <w:r w:rsidR="003B0F7A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695936">
        <w:rPr>
          <w:rFonts w:ascii="Times New Roman" w:hAnsi="Times New Roman" w:cs="Times New Roman"/>
          <w:sz w:val="28"/>
          <w:szCs w:val="28"/>
        </w:rPr>
        <w:t>з</w:t>
      </w:r>
      <w:r w:rsidR="003B0F7A">
        <w:rPr>
          <w:rFonts w:ascii="Times New Roman" w:hAnsi="Times New Roman" w:cs="Times New Roman"/>
          <w:sz w:val="28"/>
          <w:szCs w:val="28"/>
        </w:rPr>
        <w:t>аместителя Руководителя Исполнительного комитет</w:t>
      </w:r>
      <w:r w:rsidR="008272C3">
        <w:rPr>
          <w:rFonts w:ascii="Times New Roman" w:hAnsi="Times New Roman" w:cs="Times New Roman"/>
          <w:sz w:val="28"/>
          <w:szCs w:val="28"/>
        </w:rPr>
        <w:t>а</w:t>
      </w:r>
      <w:r w:rsidR="003B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F7A">
        <w:rPr>
          <w:rFonts w:ascii="Times New Roman" w:hAnsi="Times New Roman" w:cs="Times New Roman"/>
          <w:sz w:val="28"/>
          <w:szCs w:val="28"/>
        </w:rPr>
        <w:t>г</w:t>
      </w:r>
      <w:r w:rsidR="00695936">
        <w:rPr>
          <w:rFonts w:ascii="Times New Roman" w:hAnsi="Times New Roman" w:cs="Times New Roman"/>
          <w:sz w:val="28"/>
          <w:szCs w:val="28"/>
        </w:rPr>
        <w:t>.</w:t>
      </w:r>
      <w:r w:rsidR="003B0F7A">
        <w:rPr>
          <w:rFonts w:ascii="Times New Roman" w:hAnsi="Times New Roman" w:cs="Times New Roman"/>
          <w:sz w:val="28"/>
          <w:szCs w:val="28"/>
        </w:rPr>
        <w:t>Казани</w:t>
      </w:r>
      <w:proofErr w:type="spellEnd"/>
      <w:r w:rsidR="0010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5C1">
        <w:rPr>
          <w:rFonts w:ascii="Times New Roman" w:hAnsi="Times New Roman" w:cs="Times New Roman"/>
          <w:sz w:val="28"/>
          <w:szCs w:val="28"/>
        </w:rPr>
        <w:t>Р.Р.Шафигуллина</w:t>
      </w:r>
      <w:proofErr w:type="spellEnd"/>
      <w:r w:rsidR="001065C1">
        <w:rPr>
          <w:rFonts w:ascii="Times New Roman" w:hAnsi="Times New Roman" w:cs="Times New Roman"/>
          <w:sz w:val="28"/>
          <w:szCs w:val="28"/>
        </w:rPr>
        <w:t>.</w:t>
      </w:r>
    </w:p>
    <w:p w:rsidR="00C36C41" w:rsidRDefault="00C36C41" w:rsidP="00C36C41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C41" w:rsidRPr="00C36C41" w:rsidRDefault="00C36C41" w:rsidP="00C36C41">
      <w:pPr>
        <w:widowControl w:val="0"/>
        <w:tabs>
          <w:tab w:val="right" w:pos="10205"/>
        </w:tabs>
        <w:autoSpaceDE w:val="0"/>
        <w:autoSpaceDN w:val="0"/>
        <w:adjustRightInd w:val="0"/>
        <w:spacing w:after="0" w:line="336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6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Руководитель                             </w:t>
      </w:r>
      <w:r w:rsidRPr="00C36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  <w:t xml:space="preserve">                                            </w:t>
      </w:r>
      <w:proofErr w:type="spellStart"/>
      <w:r w:rsidRPr="00C36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Р.Г.Гафаров</w:t>
      </w:r>
      <w:proofErr w:type="spellEnd"/>
    </w:p>
    <w:p w:rsidR="00C36C41" w:rsidRDefault="00C36C41" w:rsidP="00C36C41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069" w:rsidRPr="00D609B9" w:rsidRDefault="00BE7069" w:rsidP="002A2915">
      <w:pPr>
        <w:pStyle w:val="s1"/>
      </w:pPr>
    </w:p>
    <w:p w:rsidR="002B612E" w:rsidRPr="00500D0D" w:rsidRDefault="002B612E" w:rsidP="00C36C41">
      <w:pPr>
        <w:pStyle w:val="s1"/>
        <w:jc w:val="right"/>
      </w:pPr>
    </w:p>
    <w:p w:rsidR="002B612E" w:rsidRPr="00500D0D" w:rsidRDefault="002B612E" w:rsidP="00BE7069">
      <w:pPr>
        <w:pStyle w:val="s1"/>
        <w:jc w:val="right"/>
      </w:pPr>
    </w:p>
    <w:p w:rsidR="002B612E" w:rsidRPr="00500D0D" w:rsidRDefault="002B612E" w:rsidP="00BE7069">
      <w:pPr>
        <w:pStyle w:val="s1"/>
        <w:jc w:val="right"/>
      </w:pPr>
    </w:p>
    <w:p w:rsidR="002B612E" w:rsidRPr="00500D0D" w:rsidRDefault="002B612E" w:rsidP="00BE7069">
      <w:pPr>
        <w:pStyle w:val="s1"/>
        <w:jc w:val="right"/>
      </w:pPr>
    </w:p>
    <w:p w:rsidR="002B612E" w:rsidRPr="00500D0D" w:rsidRDefault="002B612E" w:rsidP="00BE7069">
      <w:pPr>
        <w:pStyle w:val="s1"/>
        <w:jc w:val="right"/>
      </w:pPr>
    </w:p>
    <w:p w:rsidR="002B612E" w:rsidRPr="00500D0D" w:rsidRDefault="002B612E" w:rsidP="00BE7069">
      <w:pPr>
        <w:pStyle w:val="s1"/>
        <w:jc w:val="right"/>
      </w:pPr>
    </w:p>
    <w:p w:rsidR="003C766F" w:rsidRDefault="003C766F" w:rsidP="00BE7069">
      <w:pPr>
        <w:pStyle w:val="s1"/>
        <w:jc w:val="right"/>
      </w:pPr>
    </w:p>
    <w:p w:rsidR="003C766F" w:rsidRDefault="003C766F" w:rsidP="00BE7069">
      <w:pPr>
        <w:pStyle w:val="s1"/>
        <w:jc w:val="right"/>
      </w:pPr>
    </w:p>
    <w:p w:rsidR="003C766F" w:rsidRDefault="003C766F" w:rsidP="00BE7069">
      <w:pPr>
        <w:pStyle w:val="s1"/>
        <w:jc w:val="right"/>
      </w:pPr>
    </w:p>
    <w:p w:rsidR="003C766F" w:rsidRDefault="003C766F" w:rsidP="00BE7069">
      <w:pPr>
        <w:pStyle w:val="s1"/>
        <w:jc w:val="right"/>
      </w:pPr>
    </w:p>
    <w:p w:rsidR="00556A02" w:rsidRDefault="00556A02" w:rsidP="00BE7069">
      <w:pPr>
        <w:pStyle w:val="s1"/>
        <w:jc w:val="right"/>
      </w:pPr>
    </w:p>
    <w:p w:rsidR="00556A02" w:rsidRDefault="00556A02" w:rsidP="00BE7069">
      <w:pPr>
        <w:pStyle w:val="s1"/>
        <w:jc w:val="right"/>
      </w:pPr>
    </w:p>
    <w:p w:rsidR="00556A02" w:rsidRDefault="00556A02" w:rsidP="00BE7069">
      <w:pPr>
        <w:pStyle w:val="s1"/>
        <w:jc w:val="right"/>
      </w:pPr>
    </w:p>
    <w:p w:rsidR="00556A02" w:rsidRPr="00556A02" w:rsidRDefault="00556A02" w:rsidP="00556A02">
      <w:pPr>
        <w:widowControl w:val="0"/>
        <w:autoSpaceDE w:val="0"/>
        <w:autoSpaceDN w:val="0"/>
        <w:adjustRightInd w:val="0"/>
        <w:spacing w:after="0" w:line="288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</w:t>
      </w:r>
    </w:p>
    <w:p w:rsidR="00556A02" w:rsidRPr="00556A02" w:rsidRDefault="00556A02" w:rsidP="00556A02">
      <w:pPr>
        <w:widowControl w:val="0"/>
        <w:autoSpaceDE w:val="0"/>
        <w:autoSpaceDN w:val="0"/>
        <w:adjustRightInd w:val="0"/>
        <w:spacing w:after="0" w:line="288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</w:p>
    <w:p w:rsidR="00556A02" w:rsidRPr="00556A02" w:rsidRDefault="00556A02" w:rsidP="00556A02">
      <w:pPr>
        <w:widowControl w:val="0"/>
        <w:autoSpaceDE w:val="0"/>
        <w:autoSpaceDN w:val="0"/>
        <w:adjustRightInd w:val="0"/>
        <w:spacing w:after="0" w:line="288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Исполнительного комитета </w:t>
      </w:r>
    </w:p>
    <w:p w:rsidR="00556A02" w:rsidRPr="00556A02" w:rsidRDefault="00556A02" w:rsidP="00556A02">
      <w:pPr>
        <w:widowControl w:val="0"/>
        <w:autoSpaceDE w:val="0"/>
        <w:autoSpaceDN w:val="0"/>
        <w:adjustRightInd w:val="0"/>
        <w:spacing w:after="0" w:line="288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5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г.Казани</w:t>
      </w:r>
      <w:proofErr w:type="spellEnd"/>
    </w:p>
    <w:p w:rsidR="00556A02" w:rsidRPr="00556A02" w:rsidRDefault="00556A02" w:rsidP="00556A02">
      <w:pPr>
        <w:autoSpaceDE w:val="0"/>
        <w:autoSpaceDN w:val="0"/>
        <w:adjustRightInd w:val="0"/>
        <w:spacing w:after="0" w:line="288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 №______</w:t>
      </w:r>
    </w:p>
    <w:p w:rsidR="00556A02" w:rsidRDefault="00556A02" w:rsidP="00BE7069">
      <w:pPr>
        <w:pStyle w:val="s1"/>
        <w:jc w:val="center"/>
        <w:rPr>
          <w:b/>
          <w:sz w:val="28"/>
          <w:szCs w:val="28"/>
        </w:rPr>
      </w:pPr>
    </w:p>
    <w:p w:rsidR="00BE7069" w:rsidRPr="002208CC" w:rsidRDefault="00BE7069" w:rsidP="002208CC">
      <w:pPr>
        <w:pStyle w:val="s1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2208CC">
        <w:rPr>
          <w:b/>
          <w:sz w:val="28"/>
          <w:szCs w:val="28"/>
        </w:rPr>
        <w:t>Порядок предоставления</w:t>
      </w:r>
    </w:p>
    <w:p w:rsidR="00BE7069" w:rsidRPr="002208CC" w:rsidRDefault="00BE7069" w:rsidP="002208CC">
      <w:pPr>
        <w:pStyle w:val="s1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2208CC">
        <w:rPr>
          <w:b/>
          <w:sz w:val="28"/>
          <w:szCs w:val="28"/>
        </w:rPr>
        <w:t>в уполномоченные органы сведений о правообладателях</w:t>
      </w:r>
    </w:p>
    <w:p w:rsidR="00BE7069" w:rsidRPr="002208CC" w:rsidRDefault="00BE7069" w:rsidP="002208CC">
      <w:pPr>
        <w:pStyle w:val="s1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2208CC">
        <w:rPr>
          <w:b/>
          <w:sz w:val="28"/>
          <w:szCs w:val="28"/>
        </w:rPr>
        <w:t>ранее учтенных объектов недвижимости</w:t>
      </w:r>
      <w:r w:rsidR="00CD52A1" w:rsidRPr="002208CC">
        <w:rPr>
          <w:b/>
          <w:sz w:val="28"/>
          <w:szCs w:val="28"/>
        </w:rPr>
        <w:t xml:space="preserve"> такими </w:t>
      </w:r>
      <w:proofErr w:type="gramStart"/>
      <w:r w:rsidR="00CD52A1" w:rsidRPr="002208CC">
        <w:rPr>
          <w:b/>
          <w:sz w:val="28"/>
          <w:szCs w:val="28"/>
        </w:rPr>
        <w:t>правообладателями  и</w:t>
      </w:r>
      <w:proofErr w:type="gramEnd"/>
      <w:r w:rsidR="00CD52A1" w:rsidRPr="002208CC">
        <w:rPr>
          <w:b/>
          <w:sz w:val="28"/>
          <w:szCs w:val="28"/>
        </w:rPr>
        <w:t xml:space="preserve"> иными заинтересованными лицами</w:t>
      </w:r>
    </w:p>
    <w:p w:rsidR="00BE7069" w:rsidRPr="002208CC" w:rsidRDefault="00BE7069" w:rsidP="002208CC">
      <w:pPr>
        <w:pStyle w:val="s1"/>
        <w:spacing w:before="0" w:beforeAutospacing="0" w:after="0" w:afterAutospacing="0" w:line="336" w:lineRule="auto"/>
        <w:ind w:firstLine="709"/>
        <w:jc w:val="center"/>
        <w:rPr>
          <w:sz w:val="28"/>
          <w:szCs w:val="28"/>
        </w:rPr>
      </w:pPr>
    </w:p>
    <w:p w:rsidR="002A2915" w:rsidRPr="002208CC" w:rsidRDefault="002A2915" w:rsidP="002208CC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 Органы местного самоуправления (далее - уполномоченные органы) </w:t>
      </w:r>
      <w:r w:rsidR="00E143EA" w:rsidRPr="002208CC">
        <w:rPr>
          <w:sz w:val="28"/>
          <w:szCs w:val="28"/>
        </w:rPr>
        <w:t xml:space="preserve">в соответствии со </w:t>
      </w:r>
      <w:hyperlink r:id="rId6" w:anchor="/document/71129192/entry/69" w:history="1">
        <w:r w:rsidR="00E143EA" w:rsidRPr="002208CC">
          <w:rPr>
            <w:rStyle w:val="a3"/>
            <w:sz w:val="28"/>
            <w:szCs w:val="28"/>
          </w:rPr>
          <w:t>статьей 69</w:t>
        </w:r>
      </w:hyperlink>
      <w:r w:rsidR="00E143EA" w:rsidRPr="002208CC">
        <w:rPr>
          <w:sz w:val="28"/>
          <w:szCs w:val="28"/>
        </w:rPr>
        <w:t xml:space="preserve">  Федерального закона </w:t>
      </w:r>
      <w:r w:rsidR="00640704">
        <w:rPr>
          <w:sz w:val="28"/>
          <w:szCs w:val="28"/>
        </w:rPr>
        <w:t xml:space="preserve">от </w:t>
      </w:r>
      <w:r w:rsidR="00640704" w:rsidRPr="00640704">
        <w:rPr>
          <w:sz w:val="28"/>
          <w:szCs w:val="28"/>
        </w:rPr>
        <w:t xml:space="preserve">13.07.2015 </w:t>
      </w:r>
      <w:r w:rsidR="00E143EA" w:rsidRPr="002208CC">
        <w:rPr>
          <w:sz w:val="28"/>
          <w:szCs w:val="28"/>
        </w:rPr>
        <w:t xml:space="preserve">№218-ФЗ </w:t>
      </w:r>
      <w:r w:rsidRPr="002208CC">
        <w:rPr>
          <w:sz w:val="28"/>
          <w:szCs w:val="28"/>
        </w:rPr>
        <w:t>проводят мероприятия по выявлению правообладателей объектов недвижимости, которые считаются ранее учтенными объектами недвижимости или сведения о которых могут быть внесены в Единый государственный реестр недвижимости по правилам, предусмотренным для внесения сведений о ранее учтенных объектах недвижимости</w:t>
      </w:r>
      <w:r w:rsidR="00AC63B5" w:rsidRPr="002208CC">
        <w:rPr>
          <w:sz w:val="28"/>
          <w:szCs w:val="28"/>
        </w:rPr>
        <w:t xml:space="preserve"> и</w:t>
      </w:r>
      <w:r w:rsidRPr="002208CC">
        <w:rPr>
          <w:sz w:val="28"/>
          <w:szCs w:val="28"/>
        </w:rPr>
        <w:t xml:space="preserve">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случае, если правоустанавливающие документы на ранее учтенные объекты недвижимости или документы, удостоверяющие права на ранее учтенные объекты недвижимости, были оформлены до дня </w:t>
      </w:r>
      <w:hyperlink r:id="rId7" w:anchor="/document/12001341/entry/0" w:history="1">
        <w:r w:rsidRPr="002208CC">
          <w:rPr>
            <w:rStyle w:val="a3"/>
            <w:sz w:val="28"/>
            <w:szCs w:val="28"/>
          </w:rPr>
          <w:t>вступления в силу</w:t>
        </w:r>
      </w:hyperlink>
      <w:r w:rsidRPr="002208CC">
        <w:rPr>
          <w:sz w:val="28"/>
          <w:szCs w:val="28"/>
        </w:rPr>
        <w:t xml:space="preserve"> Федерального закона от 21</w:t>
      </w:r>
      <w:r w:rsidR="009E41DB">
        <w:rPr>
          <w:sz w:val="28"/>
          <w:szCs w:val="28"/>
        </w:rPr>
        <w:t>.07.</w:t>
      </w:r>
      <w:r w:rsidRPr="002208CC">
        <w:rPr>
          <w:sz w:val="28"/>
          <w:szCs w:val="28"/>
        </w:rPr>
        <w:t>1997 </w:t>
      </w:r>
      <w:r w:rsidR="009E41DB">
        <w:rPr>
          <w:sz w:val="28"/>
          <w:szCs w:val="28"/>
        </w:rPr>
        <w:t>№122-ФЗ «</w:t>
      </w:r>
      <w:r w:rsidRPr="002208CC">
        <w:rPr>
          <w:sz w:val="28"/>
          <w:szCs w:val="28"/>
        </w:rPr>
        <w:t>О государственной регистрации прав на недв</w:t>
      </w:r>
      <w:r w:rsidR="009E41DB">
        <w:rPr>
          <w:sz w:val="28"/>
          <w:szCs w:val="28"/>
        </w:rPr>
        <w:t>ижимое имущество и сделок с ним»</w:t>
      </w:r>
      <w:r w:rsidRPr="002208CC">
        <w:rPr>
          <w:sz w:val="28"/>
          <w:szCs w:val="28"/>
        </w:rPr>
        <w:t xml:space="preserve"> и права на такие объекты недвижимости, подтверждающиеся указанными документами, не зарегистрированы в Едином государственном реестре недвижимости.</w:t>
      </w:r>
    </w:p>
    <w:p w:rsidR="006209C5" w:rsidRPr="002208CC" w:rsidRDefault="006209C5" w:rsidP="002208CC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уполномоченные органы правообладателями таких объектов недвижимости (их уполномоченными представителями) либо иными лицами, права и законные интересы </w:t>
      </w:r>
      <w:r w:rsidRPr="002208CC">
        <w:rPr>
          <w:sz w:val="28"/>
          <w:szCs w:val="28"/>
        </w:rPr>
        <w:lastRenderedPageBreak/>
        <w:t>которых могут быть затронуты в связи с выявлением правообладателей ранее учтенных объектов недвижимости.</w:t>
      </w:r>
    </w:p>
    <w:p w:rsidR="003432D0" w:rsidRPr="002208CC" w:rsidRDefault="00544D4B" w:rsidP="002208CC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При предоставлении заинтересованными лицами сведений о почтовом адресе и (или) адресе электронной почты для связи с ними в уполномоченный орган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544D4B" w:rsidRPr="002208CC" w:rsidRDefault="003432D0" w:rsidP="002208CC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proofErr w:type="gramStart"/>
      <w:r w:rsidRPr="002208CC">
        <w:rPr>
          <w:sz w:val="28"/>
          <w:szCs w:val="28"/>
        </w:rPr>
        <w:t>Предоставление  сведений</w:t>
      </w:r>
      <w:proofErr w:type="gramEnd"/>
      <w:r w:rsidRPr="002208CC">
        <w:rPr>
          <w:sz w:val="28"/>
          <w:szCs w:val="28"/>
        </w:rPr>
        <w:t xml:space="preserve"> в уполномоченный орган правообладателями либо иными лицами может осуществляться в письменной форме,</w:t>
      </w:r>
      <w:r w:rsidR="00AC0E57" w:rsidRPr="002208CC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>в форме электронного документа (электронного образа документа),</w:t>
      </w:r>
      <w:r w:rsidR="009E41DB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>либо лично по месту расположения уполномоченного органа, в том числе при проведении осмотра объекта недвижимости.</w:t>
      </w:r>
    </w:p>
    <w:p w:rsidR="002A2915" w:rsidRPr="002208CC" w:rsidRDefault="002A2915" w:rsidP="002208CC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Лицо, выявленное в порядке, предусмотренном </w:t>
      </w:r>
      <w:r w:rsidR="003D6AB4" w:rsidRPr="002208CC">
        <w:rPr>
          <w:sz w:val="28"/>
          <w:szCs w:val="28"/>
        </w:rPr>
        <w:t>законом</w:t>
      </w:r>
      <w:r w:rsidRPr="002208CC">
        <w:rPr>
          <w:sz w:val="28"/>
          <w:szCs w:val="28"/>
        </w:rPr>
        <w:t>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</w:t>
      </w:r>
      <w:r w:rsidR="003D6AB4" w:rsidRPr="002208CC">
        <w:rPr>
          <w:sz w:val="28"/>
          <w:szCs w:val="28"/>
        </w:rPr>
        <w:t>казанного объекта недвижимости в установленном порядке.</w:t>
      </w:r>
    </w:p>
    <w:p w:rsidR="00AE6170" w:rsidRPr="00852461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852461">
        <w:rPr>
          <w:sz w:val="28"/>
          <w:szCs w:val="28"/>
        </w:rPr>
        <w:t xml:space="preserve"> Уполномоченные органы</w:t>
      </w:r>
      <w:r w:rsidR="00AE6170" w:rsidRPr="00852461">
        <w:rPr>
          <w:sz w:val="28"/>
          <w:szCs w:val="28"/>
        </w:rPr>
        <w:t xml:space="preserve"> по рассмотрению сведений о правообладателях ранее учтенных объектов недвижимости </w:t>
      </w:r>
      <w:proofErr w:type="gramStart"/>
      <w:r w:rsidR="00AE6170" w:rsidRPr="00852461">
        <w:rPr>
          <w:sz w:val="28"/>
          <w:szCs w:val="28"/>
        </w:rPr>
        <w:t>и  проведению</w:t>
      </w:r>
      <w:proofErr w:type="gramEnd"/>
      <w:r w:rsidR="00AE6170" w:rsidRPr="00852461">
        <w:rPr>
          <w:sz w:val="28"/>
          <w:szCs w:val="28"/>
        </w:rPr>
        <w:t xml:space="preserve"> установленных мероприятий в отношении земельных участков и  объектов капитального строительства индивидуальной жилой застройки, в составе садоводческих об</w:t>
      </w:r>
      <w:r w:rsidR="00CA36AC" w:rsidRPr="00852461">
        <w:rPr>
          <w:sz w:val="28"/>
          <w:szCs w:val="28"/>
        </w:rPr>
        <w:t>ъединений, гаражных объединений:</w:t>
      </w:r>
    </w:p>
    <w:p w:rsidR="00E22F55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852461" w:rsidRPr="00852461">
        <w:rPr>
          <w:sz w:val="28"/>
          <w:szCs w:val="28"/>
        </w:rPr>
        <w:t>Муниципальн</w:t>
      </w:r>
      <w:r w:rsidR="00852461">
        <w:rPr>
          <w:sz w:val="28"/>
          <w:szCs w:val="28"/>
        </w:rPr>
        <w:t>ое</w:t>
      </w:r>
      <w:r w:rsidR="00852461" w:rsidRPr="00852461">
        <w:rPr>
          <w:sz w:val="28"/>
          <w:szCs w:val="28"/>
        </w:rPr>
        <w:t xml:space="preserve"> казенно</w:t>
      </w:r>
      <w:r w:rsidR="00852461">
        <w:rPr>
          <w:sz w:val="28"/>
          <w:szCs w:val="28"/>
        </w:rPr>
        <w:t>е</w:t>
      </w:r>
      <w:r w:rsidR="00852461" w:rsidRPr="00852461">
        <w:rPr>
          <w:sz w:val="28"/>
          <w:szCs w:val="28"/>
        </w:rPr>
        <w:t xml:space="preserve"> учреждени</w:t>
      </w:r>
      <w:r w:rsidR="00852461">
        <w:rPr>
          <w:sz w:val="28"/>
          <w:szCs w:val="28"/>
        </w:rPr>
        <w:t>е</w:t>
      </w:r>
      <w:r w:rsidR="00852461" w:rsidRPr="00852461">
        <w:rPr>
          <w:sz w:val="28"/>
          <w:szCs w:val="28"/>
        </w:rPr>
        <w:t xml:space="preserve"> </w:t>
      </w:r>
      <w:r w:rsidR="00852461">
        <w:rPr>
          <w:sz w:val="28"/>
          <w:szCs w:val="28"/>
        </w:rPr>
        <w:t xml:space="preserve">«Администрация </w:t>
      </w:r>
      <w:r w:rsidRPr="002208CC">
        <w:rPr>
          <w:sz w:val="28"/>
          <w:szCs w:val="28"/>
        </w:rPr>
        <w:t>Авиастроительного и Ново-Савиновского районов Исполнительного комитета муниципального образования города Казани</w:t>
      </w:r>
      <w:r w:rsidR="00852461">
        <w:rPr>
          <w:sz w:val="28"/>
          <w:szCs w:val="28"/>
        </w:rPr>
        <w:t>»</w:t>
      </w:r>
      <w:r w:rsidR="00E22F55" w:rsidRPr="002208CC">
        <w:rPr>
          <w:sz w:val="28"/>
          <w:szCs w:val="28"/>
        </w:rPr>
        <w:t>,</w:t>
      </w:r>
      <w:r w:rsidRPr="002208CC">
        <w:rPr>
          <w:sz w:val="28"/>
          <w:szCs w:val="28"/>
        </w:rPr>
        <w:t xml:space="preserve"> </w:t>
      </w:r>
      <w:r w:rsidR="007350D7">
        <w:rPr>
          <w:sz w:val="28"/>
          <w:szCs w:val="28"/>
        </w:rPr>
        <w:t xml:space="preserve">место нахождения: </w:t>
      </w:r>
      <w:proofErr w:type="spellStart"/>
      <w:r w:rsidR="00E22F55" w:rsidRPr="002208CC">
        <w:rPr>
          <w:sz w:val="28"/>
          <w:szCs w:val="28"/>
        </w:rPr>
        <w:t>г.</w:t>
      </w:r>
      <w:r w:rsidR="00852461">
        <w:rPr>
          <w:sz w:val="28"/>
          <w:szCs w:val="28"/>
        </w:rPr>
        <w:t>Казань</w:t>
      </w:r>
      <w:proofErr w:type="spellEnd"/>
      <w:r w:rsidR="00852461">
        <w:rPr>
          <w:sz w:val="28"/>
          <w:szCs w:val="28"/>
        </w:rPr>
        <w:t xml:space="preserve">, </w:t>
      </w:r>
      <w:proofErr w:type="spellStart"/>
      <w:r w:rsidR="00852461">
        <w:rPr>
          <w:sz w:val="28"/>
          <w:szCs w:val="28"/>
        </w:rPr>
        <w:t>ул.Волгоградская</w:t>
      </w:r>
      <w:proofErr w:type="spellEnd"/>
      <w:r w:rsidR="00852461">
        <w:rPr>
          <w:sz w:val="28"/>
          <w:szCs w:val="28"/>
        </w:rPr>
        <w:t>, д.</w:t>
      </w:r>
      <w:r w:rsidR="00E22F55" w:rsidRPr="002208CC">
        <w:rPr>
          <w:sz w:val="28"/>
          <w:szCs w:val="28"/>
        </w:rPr>
        <w:t>32;</w:t>
      </w:r>
    </w:p>
    <w:p w:rsidR="00E22F55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lastRenderedPageBreak/>
        <w:t xml:space="preserve">- </w:t>
      </w:r>
      <w:r w:rsidR="00852461" w:rsidRPr="00852461">
        <w:rPr>
          <w:sz w:val="28"/>
          <w:szCs w:val="28"/>
        </w:rPr>
        <w:t xml:space="preserve">Муниципальное казенное учреждение </w:t>
      </w:r>
      <w:proofErr w:type="gramStart"/>
      <w:r w:rsidR="00852461">
        <w:rPr>
          <w:sz w:val="28"/>
          <w:szCs w:val="28"/>
        </w:rPr>
        <w:t>«»</w:t>
      </w:r>
      <w:r w:rsidRPr="002208CC">
        <w:rPr>
          <w:sz w:val="28"/>
          <w:szCs w:val="28"/>
        </w:rPr>
        <w:t>Администрация</w:t>
      </w:r>
      <w:proofErr w:type="gramEnd"/>
      <w:r w:rsidRPr="002208CC">
        <w:rPr>
          <w:sz w:val="28"/>
          <w:szCs w:val="28"/>
        </w:rPr>
        <w:t xml:space="preserve"> </w:t>
      </w:r>
      <w:proofErr w:type="spellStart"/>
      <w:r w:rsidRPr="002208CC">
        <w:rPr>
          <w:sz w:val="28"/>
          <w:szCs w:val="28"/>
        </w:rPr>
        <w:t>Вахитовского</w:t>
      </w:r>
      <w:proofErr w:type="spellEnd"/>
      <w:r w:rsidRPr="002208CC">
        <w:rPr>
          <w:sz w:val="28"/>
          <w:szCs w:val="28"/>
        </w:rPr>
        <w:t xml:space="preserve"> и Приволжского районов Исполнительного комитета муниципал</w:t>
      </w:r>
      <w:r w:rsidR="00852461">
        <w:rPr>
          <w:sz w:val="28"/>
          <w:szCs w:val="28"/>
        </w:rPr>
        <w:t>ьного образования города Казани»</w:t>
      </w:r>
      <w:r w:rsidR="00E22F55" w:rsidRPr="002208CC">
        <w:rPr>
          <w:sz w:val="28"/>
          <w:szCs w:val="28"/>
        </w:rPr>
        <w:t xml:space="preserve"> - </w:t>
      </w:r>
      <w:r w:rsidR="007350D7">
        <w:rPr>
          <w:sz w:val="28"/>
          <w:szCs w:val="28"/>
        </w:rPr>
        <w:t xml:space="preserve">место нахождения: </w:t>
      </w:r>
      <w:proofErr w:type="spellStart"/>
      <w:r w:rsidR="00E22F55" w:rsidRPr="002208CC">
        <w:rPr>
          <w:sz w:val="28"/>
          <w:szCs w:val="28"/>
        </w:rPr>
        <w:t>г.Казань</w:t>
      </w:r>
      <w:proofErr w:type="spellEnd"/>
      <w:r w:rsidR="00E22F55" w:rsidRPr="002208CC">
        <w:rPr>
          <w:sz w:val="28"/>
          <w:szCs w:val="28"/>
        </w:rPr>
        <w:t xml:space="preserve">, </w:t>
      </w:r>
      <w:proofErr w:type="spellStart"/>
      <w:r w:rsidR="00E22F55" w:rsidRPr="002208CC">
        <w:rPr>
          <w:sz w:val="28"/>
          <w:szCs w:val="28"/>
        </w:rPr>
        <w:t>ул.</w:t>
      </w:r>
      <w:r w:rsidR="00852461">
        <w:rPr>
          <w:sz w:val="28"/>
          <w:szCs w:val="28"/>
        </w:rPr>
        <w:t>Ипподромная</w:t>
      </w:r>
      <w:proofErr w:type="spellEnd"/>
      <w:r w:rsidR="00852461">
        <w:rPr>
          <w:sz w:val="28"/>
          <w:szCs w:val="28"/>
        </w:rPr>
        <w:t>, д.1</w:t>
      </w:r>
      <w:r w:rsidR="00E22F55" w:rsidRPr="002208CC">
        <w:rPr>
          <w:sz w:val="28"/>
          <w:szCs w:val="28"/>
        </w:rPr>
        <w:t>7;</w:t>
      </w:r>
    </w:p>
    <w:p w:rsidR="00E22F55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852461" w:rsidRPr="00852461">
        <w:rPr>
          <w:sz w:val="28"/>
          <w:szCs w:val="28"/>
        </w:rPr>
        <w:t xml:space="preserve">Муниципальное казенное учреждение </w:t>
      </w:r>
      <w:r w:rsidR="00852461">
        <w:rPr>
          <w:sz w:val="28"/>
          <w:szCs w:val="28"/>
        </w:rPr>
        <w:t>«</w:t>
      </w:r>
      <w:r w:rsidRPr="002208CC">
        <w:rPr>
          <w:sz w:val="28"/>
          <w:szCs w:val="28"/>
        </w:rPr>
        <w:t>Администрация Кировского и Московского районов Исполнительного комитета муниципального образования города Казани</w:t>
      </w:r>
      <w:r w:rsidR="00852461">
        <w:rPr>
          <w:sz w:val="28"/>
          <w:szCs w:val="28"/>
        </w:rPr>
        <w:t>» -</w:t>
      </w:r>
      <w:r w:rsidRPr="002208CC">
        <w:rPr>
          <w:sz w:val="28"/>
          <w:szCs w:val="28"/>
        </w:rPr>
        <w:t xml:space="preserve"> </w:t>
      </w:r>
      <w:r w:rsidR="007350D7">
        <w:rPr>
          <w:sz w:val="28"/>
          <w:szCs w:val="28"/>
        </w:rPr>
        <w:t xml:space="preserve">место нахождения: </w:t>
      </w:r>
      <w:proofErr w:type="spellStart"/>
      <w:r w:rsidR="00852461">
        <w:rPr>
          <w:sz w:val="28"/>
          <w:szCs w:val="28"/>
        </w:rPr>
        <w:t>г.</w:t>
      </w:r>
      <w:r w:rsidR="00E22F55" w:rsidRPr="002208CC">
        <w:rPr>
          <w:sz w:val="28"/>
          <w:szCs w:val="28"/>
        </w:rPr>
        <w:t>Казань</w:t>
      </w:r>
      <w:proofErr w:type="spellEnd"/>
      <w:r w:rsidR="00E22F55" w:rsidRPr="002208CC">
        <w:rPr>
          <w:sz w:val="28"/>
          <w:szCs w:val="28"/>
        </w:rPr>
        <w:t xml:space="preserve">, </w:t>
      </w:r>
      <w:proofErr w:type="spellStart"/>
      <w:r w:rsidR="00E22F55" w:rsidRPr="002208CC">
        <w:rPr>
          <w:sz w:val="28"/>
          <w:szCs w:val="28"/>
        </w:rPr>
        <w:t>ул.Восстания</w:t>
      </w:r>
      <w:proofErr w:type="spellEnd"/>
      <w:r w:rsidR="00E22F55" w:rsidRPr="002208CC">
        <w:rPr>
          <w:sz w:val="28"/>
          <w:szCs w:val="28"/>
        </w:rPr>
        <w:t>, д.82;</w:t>
      </w:r>
    </w:p>
    <w:p w:rsidR="00E56282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D653A2" w:rsidRPr="00D653A2">
        <w:rPr>
          <w:sz w:val="28"/>
          <w:szCs w:val="28"/>
        </w:rPr>
        <w:t xml:space="preserve">Муниципальное казенное учреждение </w:t>
      </w:r>
      <w:r w:rsidR="00D653A2">
        <w:rPr>
          <w:sz w:val="28"/>
          <w:szCs w:val="28"/>
        </w:rPr>
        <w:t>«</w:t>
      </w:r>
      <w:r w:rsidRPr="002208CC">
        <w:rPr>
          <w:sz w:val="28"/>
          <w:szCs w:val="28"/>
        </w:rPr>
        <w:t>Администрация Советского района Исполнительного комитета муниципального образования города Казани</w:t>
      </w:r>
      <w:r w:rsidR="00D653A2">
        <w:rPr>
          <w:sz w:val="28"/>
          <w:szCs w:val="28"/>
        </w:rPr>
        <w:t xml:space="preserve">» - </w:t>
      </w:r>
      <w:r w:rsidR="007350D7">
        <w:rPr>
          <w:sz w:val="28"/>
          <w:szCs w:val="28"/>
        </w:rPr>
        <w:t xml:space="preserve">место нахождения: </w:t>
      </w:r>
      <w:proofErr w:type="spellStart"/>
      <w:r w:rsidR="00E22F55" w:rsidRPr="002208CC">
        <w:rPr>
          <w:sz w:val="28"/>
          <w:szCs w:val="28"/>
        </w:rPr>
        <w:t>г.Казань</w:t>
      </w:r>
      <w:proofErr w:type="spellEnd"/>
      <w:r w:rsidR="00E22F55" w:rsidRPr="002208CC">
        <w:rPr>
          <w:sz w:val="28"/>
          <w:szCs w:val="28"/>
        </w:rPr>
        <w:t xml:space="preserve">, </w:t>
      </w:r>
      <w:proofErr w:type="spellStart"/>
      <w:r w:rsidR="00E22F55" w:rsidRPr="002208CC">
        <w:rPr>
          <w:sz w:val="28"/>
          <w:szCs w:val="28"/>
        </w:rPr>
        <w:t>ул.Шуртыгина</w:t>
      </w:r>
      <w:proofErr w:type="spellEnd"/>
      <w:r w:rsidR="00E22F55" w:rsidRPr="002208CC">
        <w:rPr>
          <w:sz w:val="28"/>
          <w:szCs w:val="28"/>
        </w:rPr>
        <w:t>, д.1.</w:t>
      </w:r>
    </w:p>
    <w:p w:rsidR="00D653A2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t>График работы администраций районов</w:t>
      </w:r>
      <w:r w:rsidR="00D653A2">
        <w:rPr>
          <w:sz w:val="28"/>
          <w:szCs w:val="28"/>
        </w:rPr>
        <w:t xml:space="preserve"> </w:t>
      </w:r>
      <w:proofErr w:type="spellStart"/>
      <w:r w:rsidR="00D653A2">
        <w:rPr>
          <w:sz w:val="28"/>
          <w:szCs w:val="28"/>
        </w:rPr>
        <w:t>г.Казани</w:t>
      </w:r>
      <w:proofErr w:type="spellEnd"/>
      <w:r w:rsidRPr="002208CC">
        <w:rPr>
          <w:sz w:val="28"/>
          <w:szCs w:val="28"/>
        </w:rPr>
        <w:t xml:space="preserve">: </w:t>
      </w:r>
    </w:p>
    <w:p w:rsidR="00D653A2" w:rsidRDefault="00D653A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понедельник – пятница -</w:t>
      </w:r>
      <w:r w:rsidR="00E56282" w:rsidRPr="002208CC">
        <w:rPr>
          <w:sz w:val="28"/>
          <w:szCs w:val="28"/>
        </w:rPr>
        <w:t xml:space="preserve"> с 09.00 до 18.00, </w:t>
      </w:r>
    </w:p>
    <w:p w:rsidR="00D653A2" w:rsidRDefault="00D653A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D653A2">
        <w:rPr>
          <w:sz w:val="28"/>
          <w:szCs w:val="28"/>
        </w:rPr>
        <w:t>- суббота, воскресенье - выходные дни;</w:t>
      </w:r>
    </w:p>
    <w:p w:rsidR="00D653A2" w:rsidRDefault="00D653A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6282" w:rsidRPr="002208CC">
        <w:rPr>
          <w:sz w:val="28"/>
          <w:szCs w:val="28"/>
        </w:rPr>
        <w:t xml:space="preserve">обед - с 12.00 до 13.00. </w:t>
      </w:r>
    </w:p>
    <w:p w:rsidR="00E56282" w:rsidRPr="002208CC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t>В предпраздничные дни продолжительность рабочего дня сокращается на один час.</w:t>
      </w:r>
    </w:p>
    <w:p w:rsidR="00E56282" w:rsidRPr="002208CC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t xml:space="preserve">Доступ в здания администраций районов свободный, осуществляется согласно графику работы администраций районов </w:t>
      </w:r>
      <w:proofErr w:type="spellStart"/>
      <w:r w:rsidR="00D653A2">
        <w:rPr>
          <w:sz w:val="28"/>
          <w:szCs w:val="28"/>
        </w:rPr>
        <w:t>г.Казани</w:t>
      </w:r>
      <w:proofErr w:type="spellEnd"/>
      <w:r w:rsidR="00D653A2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>по предъявлению документа, удостоверяющего личность обратившегося. Прием осуществляется в дни и часы, отведенные для приема.</w:t>
      </w:r>
    </w:p>
    <w:p w:rsidR="00E56282" w:rsidRPr="002208CC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t>Приемные дни:</w:t>
      </w:r>
    </w:p>
    <w:p w:rsidR="00E56282" w:rsidRPr="002208CC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D653A2" w:rsidRPr="00D653A2">
        <w:rPr>
          <w:sz w:val="28"/>
          <w:szCs w:val="28"/>
        </w:rPr>
        <w:t>Муниципальное казенное учреждение «Администрация Авиастроительного и Ново-Савиновского районов Исполнительного комитета муниципального образования города Казани»</w:t>
      </w:r>
      <w:r w:rsidR="00D653A2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>- вторник</w:t>
      </w:r>
      <w:r w:rsidR="00D653A2">
        <w:rPr>
          <w:sz w:val="28"/>
          <w:szCs w:val="28"/>
        </w:rPr>
        <w:t xml:space="preserve"> -</w:t>
      </w:r>
      <w:r w:rsidRPr="002208CC">
        <w:rPr>
          <w:sz w:val="28"/>
          <w:szCs w:val="28"/>
        </w:rPr>
        <w:t xml:space="preserve"> с 14.00 до 18.00, четверг</w:t>
      </w:r>
      <w:r w:rsidR="00D653A2">
        <w:rPr>
          <w:sz w:val="28"/>
          <w:szCs w:val="28"/>
        </w:rPr>
        <w:t xml:space="preserve"> -</w:t>
      </w:r>
      <w:r w:rsidRPr="002208CC">
        <w:rPr>
          <w:sz w:val="28"/>
          <w:szCs w:val="28"/>
        </w:rPr>
        <w:t xml:space="preserve"> с 09.00 до 12.00;</w:t>
      </w:r>
    </w:p>
    <w:p w:rsidR="00E56282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D653A2" w:rsidRPr="00D653A2">
        <w:rPr>
          <w:sz w:val="28"/>
          <w:szCs w:val="28"/>
        </w:rPr>
        <w:t xml:space="preserve">Муниципальное казенное учреждение «Администрация </w:t>
      </w:r>
      <w:proofErr w:type="spellStart"/>
      <w:r w:rsidR="00D653A2" w:rsidRPr="00D653A2">
        <w:rPr>
          <w:sz w:val="28"/>
          <w:szCs w:val="28"/>
        </w:rPr>
        <w:t>Вахитовского</w:t>
      </w:r>
      <w:proofErr w:type="spellEnd"/>
      <w:r w:rsidR="00D653A2" w:rsidRPr="00D653A2">
        <w:rPr>
          <w:sz w:val="28"/>
          <w:szCs w:val="28"/>
        </w:rPr>
        <w:t xml:space="preserve"> и Приволжского районов Исполнительного комитета муниципального </w:t>
      </w:r>
      <w:proofErr w:type="spellStart"/>
      <w:proofErr w:type="gramStart"/>
      <w:r w:rsidR="00D653A2" w:rsidRPr="00D653A2">
        <w:rPr>
          <w:sz w:val="28"/>
          <w:szCs w:val="28"/>
        </w:rPr>
        <w:t>образо-вания</w:t>
      </w:r>
      <w:proofErr w:type="spellEnd"/>
      <w:proofErr w:type="gramEnd"/>
      <w:r w:rsidR="00D653A2" w:rsidRPr="00D653A2">
        <w:rPr>
          <w:sz w:val="28"/>
          <w:szCs w:val="28"/>
        </w:rPr>
        <w:t xml:space="preserve"> города Казани»</w:t>
      </w:r>
      <w:r w:rsidRPr="002208CC">
        <w:rPr>
          <w:sz w:val="28"/>
          <w:szCs w:val="28"/>
        </w:rPr>
        <w:t xml:space="preserve"> - понедельник, среда, четверг, пятница</w:t>
      </w:r>
      <w:r w:rsidR="00D653A2">
        <w:rPr>
          <w:sz w:val="28"/>
          <w:szCs w:val="28"/>
        </w:rPr>
        <w:t xml:space="preserve"> - с 09.00 до 12.00, вторник -</w:t>
      </w:r>
      <w:r w:rsidRPr="002208CC">
        <w:rPr>
          <w:sz w:val="28"/>
          <w:szCs w:val="28"/>
        </w:rPr>
        <w:t xml:space="preserve"> с 09.00 до 18.00;</w:t>
      </w:r>
    </w:p>
    <w:p w:rsidR="00E56282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E43D36" w:rsidRPr="00E43D36">
        <w:rPr>
          <w:sz w:val="28"/>
          <w:szCs w:val="28"/>
        </w:rPr>
        <w:t xml:space="preserve">Муниципальное казенное учреждение </w:t>
      </w:r>
      <w:r w:rsidR="00E43D36">
        <w:rPr>
          <w:sz w:val="28"/>
          <w:szCs w:val="28"/>
        </w:rPr>
        <w:t>«Администрация Кировского и Мос</w:t>
      </w:r>
      <w:r w:rsidR="00E43D36" w:rsidRPr="00E43D36">
        <w:rPr>
          <w:sz w:val="28"/>
          <w:szCs w:val="28"/>
        </w:rPr>
        <w:t>ковского районов Исполнительного комитета муниципального образования города Казани»</w:t>
      </w:r>
      <w:r w:rsidR="00E43D36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>- вторник</w:t>
      </w:r>
      <w:r w:rsidR="00E43D36">
        <w:rPr>
          <w:sz w:val="28"/>
          <w:szCs w:val="28"/>
        </w:rPr>
        <w:t xml:space="preserve"> - с 09.00 до 12.00, четверг -</w:t>
      </w:r>
      <w:r w:rsidRPr="002208CC">
        <w:rPr>
          <w:sz w:val="28"/>
          <w:szCs w:val="28"/>
        </w:rPr>
        <w:t xml:space="preserve"> с 09.00 до 12.00, с 14.00 до 18.00;</w:t>
      </w:r>
    </w:p>
    <w:p w:rsidR="00E56282" w:rsidRPr="002208CC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lastRenderedPageBreak/>
        <w:t xml:space="preserve">- </w:t>
      </w:r>
      <w:r w:rsidR="00E43D36" w:rsidRPr="00E43D36">
        <w:rPr>
          <w:sz w:val="28"/>
          <w:szCs w:val="28"/>
        </w:rPr>
        <w:t>Муниципальное казенное учреждение «Администрация Советского района Исполнительного комитета муниципального образования города Казани»</w:t>
      </w:r>
      <w:r w:rsidR="00E43D36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>- ежедневно, кроме субботы и воскресенья</w:t>
      </w:r>
      <w:r w:rsidR="00E43D36">
        <w:rPr>
          <w:sz w:val="28"/>
          <w:szCs w:val="28"/>
        </w:rPr>
        <w:t xml:space="preserve"> -</w:t>
      </w:r>
      <w:r w:rsidRPr="002208CC">
        <w:rPr>
          <w:sz w:val="28"/>
          <w:szCs w:val="28"/>
        </w:rPr>
        <w:t xml:space="preserve"> с 09.00 до 18.00.</w:t>
      </w:r>
    </w:p>
    <w:p w:rsidR="00E56282" w:rsidRPr="002208CC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t xml:space="preserve"> Справочные телефоны:</w:t>
      </w:r>
    </w:p>
    <w:p w:rsidR="00E56282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E43D36" w:rsidRPr="00E43D36">
        <w:rPr>
          <w:sz w:val="28"/>
          <w:szCs w:val="28"/>
        </w:rPr>
        <w:t>Муниципальное казенное учреждение «Администрация Авиастроительного и Ново-Савиновского районов Исполнительного комитета муниципального образования города Казани»</w:t>
      </w:r>
      <w:r w:rsidR="00E43D36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 xml:space="preserve">- </w:t>
      </w:r>
      <w:r w:rsidR="00E43D36">
        <w:rPr>
          <w:sz w:val="28"/>
          <w:szCs w:val="28"/>
        </w:rPr>
        <w:t>т.</w:t>
      </w:r>
      <w:r w:rsidRPr="002208CC">
        <w:rPr>
          <w:sz w:val="28"/>
          <w:szCs w:val="28"/>
        </w:rPr>
        <w:t>519-34-29;</w:t>
      </w:r>
    </w:p>
    <w:p w:rsidR="00E56282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E43D36" w:rsidRPr="00E43D36">
        <w:rPr>
          <w:sz w:val="28"/>
          <w:szCs w:val="28"/>
        </w:rPr>
        <w:t xml:space="preserve">Муниципальное казенное учреждение «Администрация </w:t>
      </w:r>
      <w:proofErr w:type="spellStart"/>
      <w:r w:rsidR="00E43D36" w:rsidRPr="00E43D36">
        <w:rPr>
          <w:sz w:val="28"/>
          <w:szCs w:val="28"/>
        </w:rPr>
        <w:t>Вахитовского</w:t>
      </w:r>
      <w:proofErr w:type="spellEnd"/>
      <w:r w:rsidR="00E43D36" w:rsidRPr="00E43D36">
        <w:rPr>
          <w:sz w:val="28"/>
          <w:szCs w:val="28"/>
        </w:rPr>
        <w:t xml:space="preserve"> и </w:t>
      </w:r>
      <w:proofErr w:type="gramStart"/>
      <w:r w:rsidR="00E43D36" w:rsidRPr="00E43D36">
        <w:rPr>
          <w:sz w:val="28"/>
          <w:szCs w:val="28"/>
        </w:rPr>
        <w:t>При-волжского</w:t>
      </w:r>
      <w:proofErr w:type="gramEnd"/>
      <w:r w:rsidR="00E43D36" w:rsidRPr="00E43D36">
        <w:rPr>
          <w:sz w:val="28"/>
          <w:szCs w:val="28"/>
        </w:rPr>
        <w:t xml:space="preserve"> районов Исполнительного комитета муниципального </w:t>
      </w:r>
      <w:proofErr w:type="spellStart"/>
      <w:r w:rsidR="00E43D36" w:rsidRPr="00E43D36">
        <w:rPr>
          <w:sz w:val="28"/>
          <w:szCs w:val="28"/>
        </w:rPr>
        <w:t>образо-вания</w:t>
      </w:r>
      <w:proofErr w:type="spellEnd"/>
      <w:r w:rsidR="00E43D36" w:rsidRPr="00E43D36">
        <w:rPr>
          <w:sz w:val="28"/>
          <w:szCs w:val="28"/>
        </w:rPr>
        <w:t xml:space="preserve"> города Казани» </w:t>
      </w:r>
      <w:r w:rsidRPr="002208CC">
        <w:rPr>
          <w:sz w:val="28"/>
          <w:szCs w:val="28"/>
        </w:rPr>
        <w:t xml:space="preserve">- </w:t>
      </w:r>
      <w:r w:rsidR="00E43D36">
        <w:rPr>
          <w:sz w:val="28"/>
          <w:szCs w:val="28"/>
        </w:rPr>
        <w:t>т.</w:t>
      </w:r>
      <w:r w:rsidRPr="002208CC">
        <w:rPr>
          <w:sz w:val="28"/>
          <w:szCs w:val="28"/>
        </w:rPr>
        <w:t>277-05-91;</w:t>
      </w:r>
    </w:p>
    <w:p w:rsidR="00E56282" w:rsidRPr="002208CC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E43D36" w:rsidRPr="00E43D36">
        <w:rPr>
          <w:sz w:val="28"/>
          <w:szCs w:val="28"/>
        </w:rPr>
        <w:t>Муниципальное казенное учреждение «Администрация Кировского и Московского районов Исполнительного комитета муниципального образования города Казани»</w:t>
      </w:r>
      <w:r w:rsidR="00E43D36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 xml:space="preserve">- </w:t>
      </w:r>
      <w:r w:rsidR="00E43D36">
        <w:rPr>
          <w:sz w:val="28"/>
          <w:szCs w:val="28"/>
        </w:rPr>
        <w:t>т.</w:t>
      </w:r>
      <w:r w:rsidRPr="002208CC">
        <w:rPr>
          <w:sz w:val="28"/>
          <w:szCs w:val="28"/>
        </w:rPr>
        <w:t>557-76-16, 557-76-48, 557-76-82;</w:t>
      </w:r>
    </w:p>
    <w:p w:rsidR="00E56282" w:rsidRPr="002208CC" w:rsidRDefault="00E56282" w:rsidP="002208CC">
      <w:pPr>
        <w:pStyle w:val="s1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E43D36" w:rsidRPr="00E43D36">
        <w:rPr>
          <w:sz w:val="28"/>
          <w:szCs w:val="28"/>
        </w:rPr>
        <w:t xml:space="preserve">Муниципальное казенное учреждение «Администрация Советского района Исполнительного комитета муниципального образования города Казани» </w:t>
      </w:r>
      <w:r w:rsidRPr="002208CC">
        <w:rPr>
          <w:sz w:val="28"/>
          <w:szCs w:val="28"/>
        </w:rPr>
        <w:t xml:space="preserve">- </w:t>
      </w:r>
      <w:r w:rsidR="00E43D36">
        <w:rPr>
          <w:sz w:val="28"/>
          <w:szCs w:val="28"/>
        </w:rPr>
        <w:t>т.</w:t>
      </w:r>
      <w:r w:rsidRPr="002208CC">
        <w:rPr>
          <w:sz w:val="28"/>
          <w:szCs w:val="28"/>
        </w:rPr>
        <w:t>272-43-62.</w:t>
      </w:r>
    </w:p>
    <w:p w:rsidR="00E56282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 Адрес официального портала органов местного самоуправления города Казани в сети Интернет: </w:t>
      </w:r>
      <w:hyperlink r:id="rId8" w:tgtFrame="_blank" w:history="1">
        <w:r w:rsidRPr="002208CC">
          <w:rPr>
            <w:rStyle w:val="a3"/>
            <w:sz w:val="28"/>
            <w:szCs w:val="28"/>
          </w:rPr>
          <w:t>www.kzn.ru</w:t>
        </w:r>
      </w:hyperlink>
      <w:r w:rsidRPr="002208CC">
        <w:rPr>
          <w:sz w:val="28"/>
          <w:szCs w:val="28"/>
        </w:rPr>
        <w:t>.</w:t>
      </w:r>
    </w:p>
    <w:p w:rsidR="00E56282" w:rsidRPr="002208CC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Адреса электронной почты:</w:t>
      </w:r>
    </w:p>
    <w:p w:rsidR="00E56282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2F6B2C" w:rsidRPr="002F6B2C">
        <w:rPr>
          <w:sz w:val="28"/>
          <w:szCs w:val="28"/>
        </w:rPr>
        <w:t>Муниципальное казенное учреждение «Администрация Авиастроительного и Ново-Савиновского районов Исполнительного комитета муниципального образования города Казани»</w:t>
      </w:r>
      <w:r w:rsidRPr="002208CC">
        <w:rPr>
          <w:sz w:val="28"/>
          <w:szCs w:val="28"/>
        </w:rPr>
        <w:t xml:space="preserve">: </w:t>
      </w:r>
      <w:hyperlink r:id="rId9" w:history="1">
        <w:r w:rsidR="000C71C4" w:rsidRPr="00D06D2B">
          <w:rPr>
            <w:rStyle w:val="a3"/>
            <w:sz w:val="28"/>
            <w:szCs w:val="28"/>
          </w:rPr>
          <w:t>avia.novsav@tatar.ru</w:t>
        </w:r>
      </w:hyperlink>
      <w:r w:rsidRPr="002208CC">
        <w:rPr>
          <w:sz w:val="28"/>
          <w:szCs w:val="28"/>
        </w:rPr>
        <w:t>;</w:t>
      </w:r>
    </w:p>
    <w:p w:rsidR="00E56282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2F6B2C" w:rsidRPr="002F6B2C">
        <w:rPr>
          <w:sz w:val="28"/>
          <w:szCs w:val="28"/>
        </w:rPr>
        <w:t xml:space="preserve">Муниципальное казенное учреждение «Администрация </w:t>
      </w:r>
      <w:proofErr w:type="spellStart"/>
      <w:r w:rsidR="002F6B2C" w:rsidRPr="002F6B2C">
        <w:rPr>
          <w:sz w:val="28"/>
          <w:szCs w:val="28"/>
        </w:rPr>
        <w:t>Вахитовского</w:t>
      </w:r>
      <w:proofErr w:type="spellEnd"/>
      <w:r w:rsidR="002F6B2C" w:rsidRPr="002F6B2C">
        <w:rPr>
          <w:sz w:val="28"/>
          <w:szCs w:val="28"/>
        </w:rPr>
        <w:t xml:space="preserve"> и </w:t>
      </w:r>
      <w:proofErr w:type="gramStart"/>
      <w:r w:rsidR="002F6B2C" w:rsidRPr="002F6B2C">
        <w:rPr>
          <w:sz w:val="28"/>
          <w:szCs w:val="28"/>
        </w:rPr>
        <w:t>При-волжского</w:t>
      </w:r>
      <w:proofErr w:type="gramEnd"/>
      <w:r w:rsidR="002F6B2C" w:rsidRPr="002F6B2C">
        <w:rPr>
          <w:sz w:val="28"/>
          <w:szCs w:val="28"/>
        </w:rPr>
        <w:t xml:space="preserve"> районов Исполнительного комитета муниципального </w:t>
      </w:r>
      <w:proofErr w:type="spellStart"/>
      <w:r w:rsidR="002F6B2C" w:rsidRPr="002F6B2C">
        <w:rPr>
          <w:sz w:val="28"/>
          <w:szCs w:val="28"/>
        </w:rPr>
        <w:t>образо-вания</w:t>
      </w:r>
      <w:proofErr w:type="spellEnd"/>
      <w:r w:rsidR="002F6B2C" w:rsidRPr="002F6B2C">
        <w:rPr>
          <w:sz w:val="28"/>
          <w:szCs w:val="28"/>
        </w:rPr>
        <w:t xml:space="preserve"> города Казани»</w:t>
      </w:r>
      <w:r w:rsidRPr="002208CC">
        <w:rPr>
          <w:sz w:val="28"/>
          <w:szCs w:val="28"/>
        </w:rPr>
        <w:t xml:space="preserve">: </w:t>
      </w:r>
      <w:hyperlink r:id="rId10" w:history="1">
        <w:r w:rsidR="000C71C4" w:rsidRPr="00D06D2B">
          <w:rPr>
            <w:rStyle w:val="a3"/>
            <w:sz w:val="28"/>
            <w:szCs w:val="28"/>
          </w:rPr>
          <w:t>vah-pri.adm@tatar.ru</w:t>
        </w:r>
      </w:hyperlink>
      <w:r w:rsidRPr="002208CC">
        <w:rPr>
          <w:sz w:val="28"/>
          <w:szCs w:val="28"/>
        </w:rPr>
        <w:t>;</w:t>
      </w:r>
    </w:p>
    <w:p w:rsidR="00E56282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2F6B2C" w:rsidRPr="002F6B2C">
        <w:rPr>
          <w:sz w:val="28"/>
          <w:szCs w:val="28"/>
        </w:rPr>
        <w:t xml:space="preserve">Муниципальное казенное учреждение «Администрация Кировского и </w:t>
      </w:r>
      <w:proofErr w:type="spellStart"/>
      <w:proofErr w:type="gramStart"/>
      <w:r w:rsidR="002F6B2C" w:rsidRPr="002F6B2C">
        <w:rPr>
          <w:sz w:val="28"/>
          <w:szCs w:val="28"/>
        </w:rPr>
        <w:t>Мос-ковского</w:t>
      </w:r>
      <w:proofErr w:type="spellEnd"/>
      <w:proofErr w:type="gramEnd"/>
      <w:r w:rsidR="002F6B2C" w:rsidRPr="002F6B2C">
        <w:rPr>
          <w:sz w:val="28"/>
          <w:szCs w:val="28"/>
        </w:rPr>
        <w:t xml:space="preserve"> районов Исполнительного комитета муниципального образования города Казани»</w:t>
      </w:r>
      <w:r w:rsidRPr="002208CC">
        <w:rPr>
          <w:sz w:val="28"/>
          <w:szCs w:val="28"/>
        </w:rPr>
        <w:t xml:space="preserve">: </w:t>
      </w:r>
      <w:hyperlink r:id="rId11" w:history="1">
        <w:r w:rsidR="000C71C4" w:rsidRPr="00D06D2B">
          <w:rPr>
            <w:rStyle w:val="a3"/>
            <w:sz w:val="28"/>
            <w:szCs w:val="28"/>
          </w:rPr>
          <w:t>km.r@tatar.ru</w:t>
        </w:r>
      </w:hyperlink>
      <w:r w:rsidRPr="002208CC">
        <w:rPr>
          <w:sz w:val="28"/>
          <w:szCs w:val="28"/>
        </w:rPr>
        <w:t>;</w:t>
      </w:r>
    </w:p>
    <w:p w:rsidR="00E56282" w:rsidRDefault="00E56282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- </w:t>
      </w:r>
      <w:r w:rsidR="002F6B2C" w:rsidRPr="002F6B2C">
        <w:rPr>
          <w:sz w:val="28"/>
          <w:szCs w:val="28"/>
        </w:rPr>
        <w:t>Муниципальное казенное учреждение «Администрация Советского района Исполнительного комитета муниципального образования города Казани»</w:t>
      </w:r>
      <w:r w:rsidRPr="002208CC">
        <w:rPr>
          <w:sz w:val="28"/>
          <w:szCs w:val="28"/>
        </w:rPr>
        <w:t xml:space="preserve">: </w:t>
      </w:r>
      <w:hyperlink r:id="rId12" w:history="1">
        <w:r w:rsidR="000C71C4" w:rsidRPr="00D06D2B">
          <w:rPr>
            <w:rStyle w:val="a3"/>
            <w:sz w:val="28"/>
            <w:szCs w:val="28"/>
          </w:rPr>
          <w:t>Sov.Post@tatar.ru</w:t>
        </w:r>
      </w:hyperlink>
      <w:r w:rsidRPr="002208CC">
        <w:rPr>
          <w:sz w:val="28"/>
          <w:szCs w:val="28"/>
        </w:rPr>
        <w:t>.</w:t>
      </w:r>
    </w:p>
    <w:p w:rsidR="000C71C4" w:rsidRPr="002208CC" w:rsidRDefault="000C71C4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</w:p>
    <w:p w:rsidR="00D37F29" w:rsidRPr="007350D7" w:rsidRDefault="00D37F29" w:rsidP="00E43D3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0D7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по рассмотрению сведений о правообладателях ранее учтенных объектов недвижимости </w:t>
      </w:r>
      <w:proofErr w:type="gramStart"/>
      <w:r w:rsidRPr="007350D7">
        <w:rPr>
          <w:rFonts w:ascii="Times New Roman" w:hAnsi="Times New Roman" w:cs="Times New Roman"/>
          <w:sz w:val="28"/>
          <w:szCs w:val="28"/>
        </w:rPr>
        <w:t>и  проведению</w:t>
      </w:r>
      <w:proofErr w:type="gramEnd"/>
      <w:r w:rsidRPr="007350D7">
        <w:rPr>
          <w:rFonts w:ascii="Times New Roman" w:hAnsi="Times New Roman" w:cs="Times New Roman"/>
          <w:sz w:val="28"/>
          <w:szCs w:val="28"/>
        </w:rPr>
        <w:t xml:space="preserve"> установленных мероприятий в отношении земельных участков,</w:t>
      </w:r>
      <w:r w:rsidR="00FD37A7" w:rsidRPr="007350D7">
        <w:rPr>
          <w:rFonts w:ascii="Times New Roman" w:hAnsi="Times New Roman" w:cs="Times New Roman"/>
          <w:sz w:val="28"/>
          <w:szCs w:val="28"/>
        </w:rPr>
        <w:t xml:space="preserve"> </w:t>
      </w:r>
      <w:r w:rsidRPr="007350D7">
        <w:rPr>
          <w:rFonts w:ascii="Times New Roman" w:hAnsi="Times New Roman" w:cs="Times New Roman"/>
          <w:sz w:val="28"/>
          <w:szCs w:val="28"/>
        </w:rPr>
        <w:t>за исключением земельных участков и  объектов капитального строительства индивидуальной жилой застройки, в составе садоводческих об</w:t>
      </w:r>
      <w:r w:rsidR="007350D7">
        <w:rPr>
          <w:rFonts w:ascii="Times New Roman" w:hAnsi="Times New Roman" w:cs="Times New Roman"/>
          <w:sz w:val="28"/>
          <w:szCs w:val="28"/>
        </w:rPr>
        <w:t>ъединений, гаражных объединений:</w:t>
      </w:r>
    </w:p>
    <w:p w:rsidR="00D37F29" w:rsidRPr="002208CC" w:rsidRDefault="007350D7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7F29" w:rsidRPr="002208CC">
        <w:rPr>
          <w:sz w:val="28"/>
          <w:szCs w:val="28"/>
        </w:rPr>
        <w:t xml:space="preserve"> </w:t>
      </w:r>
      <w:proofErr w:type="gramStart"/>
      <w:r w:rsidR="00D37F29" w:rsidRPr="002208CC">
        <w:rPr>
          <w:sz w:val="28"/>
          <w:szCs w:val="28"/>
        </w:rPr>
        <w:t>Муниципальн</w:t>
      </w:r>
      <w:r w:rsidR="00FD37A7" w:rsidRPr="002208CC">
        <w:rPr>
          <w:sz w:val="28"/>
          <w:szCs w:val="28"/>
        </w:rPr>
        <w:t xml:space="preserve">ое </w:t>
      </w:r>
      <w:r w:rsidR="00D37F29" w:rsidRPr="002208CC">
        <w:rPr>
          <w:sz w:val="28"/>
          <w:szCs w:val="28"/>
        </w:rPr>
        <w:t xml:space="preserve"> казенн</w:t>
      </w:r>
      <w:r w:rsidR="00FD37A7" w:rsidRPr="002208CC">
        <w:rPr>
          <w:sz w:val="28"/>
          <w:szCs w:val="28"/>
        </w:rPr>
        <w:t>ое</w:t>
      </w:r>
      <w:proofErr w:type="gramEnd"/>
      <w:r>
        <w:rPr>
          <w:sz w:val="28"/>
          <w:szCs w:val="28"/>
        </w:rPr>
        <w:t xml:space="preserve"> учреждение «</w:t>
      </w:r>
      <w:r w:rsidR="00D37F29" w:rsidRPr="002208CC">
        <w:rPr>
          <w:sz w:val="28"/>
          <w:szCs w:val="28"/>
        </w:rPr>
        <w:t>Комитет земельных и имущественных отношений Исполнительного комитета муниципального образования города Казани</w:t>
      </w:r>
      <w:r>
        <w:rPr>
          <w:sz w:val="28"/>
          <w:szCs w:val="28"/>
        </w:rPr>
        <w:t>».</w:t>
      </w:r>
      <w:r w:rsidR="00D37F29" w:rsidRPr="002208CC">
        <w:rPr>
          <w:sz w:val="28"/>
          <w:szCs w:val="28"/>
        </w:rPr>
        <w:t xml:space="preserve"> </w:t>
      </w:r>
    </w:p>
    <w:p w:rsidR="00D37F29" w:rsidRPr="002208CC" w:rsidRDefault="007350D7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Местонахождение: </w:t>
      </w:r>
      <w:proofErr w:type="spellStart"/>
      <w:r>
        <w:rPr>
          <w:sz w:val="28"/>
          <w:szCs w:val="28"/>
        </w:rPr>
        <w:t>г.</w:t>
      </w:r>
      <w:r w:rsidR="00D37F29" w:rsidRPr="002208CC">
        <w:rPr>
          <w:sz w:val="28"/>
          <w:szCs w:val="28"/>
        </w:rPr>
        <w:t>Казань</w:t>
      </w:r>
      <w:proofErr w:type="spellEnd"/>
      <w:r w:rsidR="00D37F29" w:rsidRPr="002208CC">
        <w:rPr>
          <w:sz w:val="28"/>
          <w:szCs w:val="28"/>
        </w:rPr>
        <w:t xml:space="preserve">, </w:t>
      </w:r>
      <w:proofErr w:type="spellStart"/>
      <w:r w:rsidR="00D37F29" w:rsidRPr="002208CC">
        <w:rPr>
          <w:sz w:val="28"/>
          <w:szCs w:val="28"/>
        </w:rPr>
        <w:t>ул.Баумана</w:t>
      </w:r>
      <w:proofErr w:type="spellEnd"/>
      <w:r w:rsidR="00D37F29" w:rsidRPr="002208CC">
        <w:rPr>
          <w:sz w:val="28"/>
          <w:szCs w:val="28"/>
        </w:rPr>
        <w:t xml:space="preserve">, д.52/7, </w:t>
      </w:r>
      <w:proofErr w:type="spellStart"/>
      <w:r w:rsidR="00D37F29" w:rsidRPr="002208CC">
        <w:rPr>
          <w:sz w:val="28"/>
          <w:szCs w:val="28"/>
        </w:rPr>
        <w:t>ул.</w:t>
      </w:r>
      <w:r>
        <w:rPr>
          <w:sz w:val="28"/>
          <w:szCs w:val="28"/>
        </w:rPr>
        <w:t>Груздева</w:t>
      </w:r>
      <w:proofErr w:type="spellEnd"/>
      <w:r>
        <w:rPr>
          <w:sz w:val="28"/>
          <w:szCs w:val="28"/>
        </w:rPr>
        <w:t>, д.</w:t>
      </w:r>
      <w:r w:rsidR="00D37F29" w:rsidRPr="002208CC">
        <w:rPr>
          <w:sz w:val="28"/>
          <w:szCs w:val="28"/>
        </w:rPr>
        <w:t>5.</w:t>
      </w:r>
    </w:p>
    <w:p w:rsidR="00D37F29" w:rsidRPr="002208CC" w:rsidRDefault="00D37F2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График работы: ежедневно, кроме субботы и воскресенья</w:t>
      </w:r>
      <w:r w:rsidR="007350D7">
        <w:rPr>
          <w:sz w:val="28"/>
          <w:szCs w:val="28"/>
        </w:rPr>
        <w:t xml:space="preserve"> -</w:t>
      </w:r>
      <w:r w:rsidRPr="002208CC">
        <w:rPr>
          <w:sz w:val="28"/>
          <w:szCs w:val="28"/>
        </w:rPr>
        <w:t xml:space="preserve"> с 9.00 до 18.00, обед с 12.00 до 13.00,</w:t>
      </w:r>
      <w:r w:rsidR="007350D7">
        <w:rPr>
          <w:sz w:val="28"/>
          <w:szCs w:val="28"/>
        </w:rPr>
        <w:t xml:space="preserve"> приемные дни: вторник, четверг -</w:t>
      </w:r>
      <w:r w:rsidRPr="002208CC">
        <w:rPr>
          <w:sz w:val="28"/>
          <w:szCs w:val="28"/>
        </w:rPr>
        <w:t xml:space="preserve"> с 14.00 до 17.00.</w:t>
      </w:r>
    </w:p>
    <w:p w:rsidR="007350D7" w:rsidRDefault="00D37F2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График </w:t>
      </w:r>
      <w:proofErr w:type="gramStart"/>
      <w:r w:rsidRPr="002208CC">
        <w:rPr>
          <w:sz w:val="28"/>
          <w:szCs w:val="28"/>
        </w:rPr>
        <w:t xml:space="preserve">приема </w:t>
      </w:r>
      <w:r w:rsidR="00AC0E57" w:rsidRPr="002208CC">
        <w:rPr>
          <w:sz w:val="28"/>
          <w:szCs w:val="28"/>
        </w:rPr>
        <w:t xml:space="preserve"> и</w:t>
      </w:r>
      <w:proofErr w:type="gramEnd"/>
      <w:r w:rsidR="00AC0E57" w:rsidRPr="002208CC">
        <w:rPr>
          <w:sz w:val="28"/>
          <w:szCs w:val="28"/>
        </w:rPr>
        <w:t xml:space="preserve"> приема </w:t>
      </w:r>
      <w:r w:rsidRPr="002208CC">
        <w:rPr>
          <w:sz w:val="28"/>
          <w:szCs w:val="28"/>
        </w:rPr>
        <w:t xml:space="preserve"> заявл</w:t>
      </w:r>
      <w:r w:rsidR="007350D7">
        <w:rPr>
          <w:sz w:val="28"/>
          <w:szCs w:val="28"/>
        </w:rPr>
        <w:t>ений: с понедельника по пятницу -</w:t>
      </w:r>
      <w:r w:rsidRPr="002208CC">
        <w:rPr>
          <w:sz w:val="28"/>
          <w:szCs w:val="28"/>
        </w:rPr>
        <w:t xml:space="preserve"> с 9.00 до 12.00 и с 13.00 до 17.30. </w:t>
      </w:r>
    </w:p>
    <w:p w:rsidR="00D37F29" w:rsidRPr="002208CC" w:rsidRDefault="00D37F2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Прием заявителей проводится по адресам: г.</w:t>
      </w:r>
      <w:r w:rsidR="007350D7" w:rsidRPr="002208CC">
        <w:rPr>
          <w:sz w:val="28"/>
          <w:szCs w:val="28"/>
        </w:rPr>
        <w:t xml:space="preserve"> </w:t>
      </w:r>
      <w:r w:rsidR="007350D7">
        <w:rPr>
          <w:sz w:val="28"/>
          <w:szCs w:val="28"/>
        </w:rPr>
        <w:t xml:space="preserve">Казань, </w:t>
      </w:r>
      <w:proofErr w:type="spellStart"/>
      <w:r w:rsidR="007350D7">
        <w:rPr>
          <w:sz w:val="28"/>
          <w:szCs w:val="28"/>
        </w:rPr>
        <w:t>ул.Баумана</w:t>
      </w:r>
      <w:proofErr w:type="spellEnd"/>
      <w:r w:rsidR="007350D7">
        <w:rPr>
          <w:sz w:val="28"/>
          <w:szCs w:val="28"/>
        </w:rPr>
        <w:t xml:space="preserve">, д.52/7, каб.12; </w:t>
      </w:r>
      <w:proofErr w:type="spellStart"/>
      <w:r w:rsidR="007350D7">
        <w:rPr>
          <w:sz w:val="28"/>
          <w:szCs w:val="28"/>
        </w:rPr>
        <w:t>ул.Груздева</w:t>
      </w:r>
      <w:proofErr w:type="spellEnd"/>
      <w:r w:rsidR="007350D7">
        <w:rPr>
          <w:sz w:val="28"/>
          <w:szCs w:val="28"/>
        </w:rPr>
        <w:t>, д.5, каб.</w:t>
      </w:r>
      <w:r w:rsidRPr="002208CC">
        <w:rPr>
          <w:sz w:val="28"/>
          <w:szCs w:val="28"/>
        </w:rPr>
        <w:t>103а.</w:t>
      </w:r>
    </w:p>
    <w:p w:rsidR="00D37F29" w:rsidRPr="002208CC" w:rsidRDefault="00D37F2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Справочные телефоны: 221-01-03, 221-01-04, 221-06-00.</w:t>
      </w:r>
    </w:p>
    <w:p w:rsidR="00D37F29" w:rsidRPr="002208CC" w:rsidRDefault="00D37F2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Проход в здания Комитета осуществляется по документам, удостоверяющим личность.</w:t>
      </w:r>
    </w:p>
    <w:p w:rsidR="00D37F29" w:rsidRPr="002208CC" w:rsidRDefault="00D37F2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Адрес официального сайта в сети Интернет: </w:t>
      </w:r>
      <w:hyperlink r:id="rId13" w:tgtFrame="_blank" w:history="1">
        <w:r w:rsidRPr="002208CC">
          <w:rPr>
            <w:rStyle w:val="a3"/>
            <w:sz w:val="28"/>
            <w:szCs w:val="28"/>
          </w:rPr>
          <w:t>www.kzio.kzn.ru</w:t>
        </w:r>
      </w:hyperlink>
      <w:r w:rsidRPr="002208CC">
        <w:rPr>
          <w:sz w:val="28"/>
          <w:szCs w:val="28"/>
        </w:rPr>
        <w:t>.</w:t>
      </w:r>
    </w:p>
    <w:p w:rsidR="00AC0E57" w:rsidRPr="00B8765B" w:rsidRDefault="00AC0E57" w:rsidP="00B8765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5B">
        <w:rPr>
          <w:rFonts w:ascii="Times New Roman" w:hAnsi="Times New Roman" w:cs="Times New Roman"/>
          <w:sz w:val="28"/>
          <w:szCs w:val="28"/>
        </w:rPr>
        <w:t xml:space="preserve">Уполномоченный орган по рассмотрению сведений о правообладателях ранее учтенных объектов недвижимости </w:t>
      </w:r>
      <w:proofErr w:type="gramStart"/>
      <w:r w:rsidRPr="00B8765B">
        <w:rPr>
          <w:rFonts w:ascii="Times New Roman" w:hAnsi="Times New Roman" w:cs="Times New Roman"/>
          <w:sz w:val="28"/>
          <w:szCs w:val="28"/>
        </w:rPr>
        <w:t>и  проведению</w:t>
      </w:r>
      <w:proofErr w:type="gramEnd"/>
      <w:r w:rsidRPr="00B8765B">
        <w:rPr>
          <w:rFonts w:ascii="Times New Roman" w:hAnsi="Times New Roman" w:cs="Times New Roman"/>
          <w:sz w:val="28"/>
          <w:szCs w:val="28"/>
        </w:rPr>
        <w:t xml:space="preserve"> установленных мероприятий в отношении земельных участков и  объектов торговли. </w:t>
      </w:r>
    </w:p>
    <w:p w:rsidR="00B8765B" w:rsidRDefault="00A9685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 </w:t>
      </w:r>
      <w:proofErr w:type="gramStart"/>
      <w:r w:rsidR="00B8765B" w:rsidRPr="00B8765B">
        <w:rPr>
          <w:sz w:val="28"/>
          <w:szCs w:val="28"/>
        </w:rPr>
        <w:t>Муниципальное  казенное</w:t>
      </w:r>
      <w:proofErr w:type="gramEnd"/>
      <w:r w:rsidR="00B8765B" w:rsidRPr="00B8765B">
        <w:rPr>
          <w:sz w:val="28"/>
          <w:szCs w:val="28"/>
        </w:rPr>
        <w:t xml:space="preserve"> учреждение</w:t>
      </w:r>
      <w:r w:rsidRPr="002208CC">
        <w:rPr>
          <w:sz w:val="28"/>
          <w:szCs w:val="28"/>
        </w:rPr>
        <w:t xml:space="preserve"> </w:t>
      </w:r>
      <w:r w:rsidR="00B8765B">
        <w:rPr>
          <w:sz w:val="28"/>
          <w:szCs w:val="28"/>
        </w:rPr>
        <w:t>«</w:t>
      </w:r>
      <w:r w:rsidRPr="002208CC">
        <w:rPr>
          <w:sz w:val="28"/>
          <w:szCs w:val="28"/>
        </w:rPr>
        <w:t>Комитет</w:t>
      </w:r>
      <w:r w:rsidR="00745CC9" w:rsidRPr="002208CC">
        <w:rPr>
          <w:sz w:val="28"/>
          <w:szCs w:val="28"/>
        </w:rPr>
        <w:t xml:space="preserve"> потребительского</w:t>
      </w:r>
      <w:r w:rsidRPr="002208CC">
        <w:rPr>
          <w:sz w:val="28"/>
          <w:szCs w:val="28"/>
        </w:rPr>
        <w:t xml:space="preserve"> рынка Исполнительного комитета  </w:t>
      </w:r>
      <w:r w:rsidR="00B8765B" w:rsidRPr="00B8765B">
        <w:rPr>
          <w:sz w:val="28"/>
          <w:szCs w:val="28"/>
        </w:rPr>
        <w:t>муниципального образования города Казани».</w:t>
      </w:r>
    </w:p>
    <w:p w:rsidR="00A9685E" w:rsidRPr="002208CC" w:rsidRDefault="00B8765B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A9685E" w:rsidRPr="002208CC">
        <w:rPr>
          <w:sz w:val="28"/>
          <w:szCs w:val="28"/>
        </w:rPr>
        <w:t>естонахождение</w:t>
      </w:r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г.Казань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ул.Кремлевская</w:t>
      </w:r>
      <w:proofErr w:type="spellEnd"/>
      <w:r>
        <w:rPr>
          <w:sz w:val="28"/>
          <w:szCs w:val="28"/>
        </w:rPr>
        <w:t>, д.</w:t>
      </w:r>
      <w:r w:rsidR="00A9685E" w:rsidRPr="002208CC">
        <w:rPr>
          <w:sz w:val="28"/>
          <w:szCs w:val="28"/>
        </w:rPr>
        <w:t>3/5.</w:t>
      </w:r>
    </w:p>
    <w:p w:rsidR="00A9685E" w:rsidRPr="002208CC" w:rsidRDefault="00A9685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График работы и часы приема заявителей:</w:t>
      </w:r>
    </w:p>
    <w:p w:rsidR="00A9685E" w:rsidRPr="002208CC" w:rsidRDefault="00EE39A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685E" w:rsidRPr="002208CC">
        <w:rPr>
          <w:sz w:val="28"/>
          <w:szCs w:val="28"/>
        </w:rPr>
        <w:t>понедельник</w:t>
      </w:r>
      <w:r>
        <w:rPr>
          <w:sz w:val="28"/>
          <w:szCs w:val="28"/>
        </w:rPr>
        <w:t xml:space="preserve"> – </w:t>
      </w:r>
      <w:r w:rsidR="00A9685E" w:rsidRPr="002208CC">
        <w:rPr>
          <w:sz w:val="28"/>
          <w:szCs w:val="28"/>
        </w:rPr>
        <w:t>четверг</w:t>
      </w:r>
      <w:r>
        <w:rPr>
          <w:sz w:val="28"/>
          <w:szCs w:val="28"/>
        </w:rPr>
        <w:t xml:space="preserve"> -</w:t>
      </w:r>
      <w:r w:rsidR="00DF3E50">
        <w:rPr>
          <w:sz w:val="28"/>
          <w:szCs w:val="28"/>
        </w:rPr>
        <w:t xml:space="preserve"> с 09.00 до 17.00,</w:t>
      </w:r>
      <w:r w:rsidR="00DF3E50" w:rsidRPr="00DF3E50">
        <w:t xml:space="preserve"> </w:t>
      </w:r>
      <w:r w:rsidR="00DF3E50" w:rsidRPr="00DF3E50">
        <w:rPr>
          <w:sz w:val="28"/>
          <w:szCs w:val="28"/>
        </w:rPr>
        <w:t>обед с 12.00 до 13.00</w:t>
      </w:r>
    </w:p>
    <w:p w:rsidR="00A9685E" w:rsidRPr="002208CC" w:rsidRDefault="00EE39A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685E" w:rsidRPr="002208CC">
        <w:rPr>
          <w:sz w:val="28"/>
          <w:szCs w:val="28"/>
        </w:rPr>
        <w:t>пятница</w:t>
      </w:r>
      <w:r>
        <w:rPr>
          <w:sz w:val="28"/>
          <w:szCs w:val="28"/>
        </w:rPr>
        <w:t>-</w:t>
      </w:r>
      <w:r w:rsidR="00A9685E" w:rsidRPr="002208CC">
        <w:rPr>
          <w:sz w:val="28"/>
          <w:szCs w:val="28"/>
        </w:rPr>
        <w:t xml:space="preserve"> </w:t>
      </w:r>
      <w:r w:rsidRPr="002208CC">
        <w:rPr>
          <w:sz w:val="28"/>
          <w:szCs w:val="28"/>
        </w:rPr>
        <w:t>не приёмный</w:t>
      </w:r>
      <w:r w:rsidR="00A9685E" w:rsidRPr="002208CC">
        <w:rPr>
          <w:sz w:val="28"/>
          <w:szCs w:val="28"/>
        </w:rPr>
        <w:t xml:space="preserve"> день;</w:t>
      </w:r>
    </w:p>
    <w:p w:rsidR="00A9685E" w:rsidRDefault="00EE39A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685E" w:rsidRPr="002208CC">
        <w:rPr>
          <w:sz w:val="28"/>
          <w:szCs w:val="28"/>
        </w:rPr>
        <w:t>суббота, воскресенье</w:t>
      </w:r>
      <w:r>
        <w:rPr>
          <w:sz w:val="28"/>
          <w:szCs w:val="28"/>
        </w:rPr>
        <w:t xml:space="preserve"> -</w:t>
      </w:r>
      <w:r w:rsidR="00A9685E" w:rsidRPr="002208CC">
        <w:rPr>
          <w:sz w:val="28"/>
          <w:szCs w:val="28"/>
        </w:rPr>
        <w:t xml:space="preserve"> выходные дни.</w:t>
      </w:r>
    </w:p>
    <w:p w:rsidR="00EE39AE" w:rsidRDefault="00EE39A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EE39AE">
        <w:rPr>
          <w:sz w:val="28"/>
          <w:szCs w:val="28"/>
        </w:rPr>
        <w:t>Справочные телефоны: 299-16-82, 299-17-27, 299-17-23, 299-17-24, 299-17-26.</w:t>
      </w:r>
    </w:p>
    <w:p w:rsidR="002214A9" w:rsidRPr="002208CC" w:rsidRDefault="002214A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14A9">
        <w:rPr>
          <w:sz w:val="28"/>
          <w:szCs w:val="28"/>
        </w:rPr>
        <w:lastRenderedPageBreak/>
        <w:t xml:space="preserve">Проход в здание </w:t>
      </w:r>
      <w:r>
        <w:rPr>
          <w:sz w:val="28"/>
          <w:szCs w:val="28"/>
        </w:rPr>
        <w:t>Комитета</w:t>
      </w:r>
      <w:r w:rsidRPr="002214A9">
        <w:rPr>
          <w:sz w:val="28"/>
          <w:szCs w:val="28"/>
        </w:rPr>
        <w:t xml:space="preserve"> осуществляется по документам, </w:t>
      </w:r>
      <w:proofErr w:type="spellStart"/>
      <w:proofErr w:type="gramStart"/>
      <w:r w:rsidRPr="002214A9">
        <w:rPr>
          <w:sz w:val="28"/>
          <w:szCs w:val="28"/>
        </w:rPr>
        <w:t>удосто-веряющим</w:t>
      </w:r>
      <w:proofErr w:type="spellEnd"/>
      <w:proofErr w:type="gramEnd"/>
      <w:r w:rsidRPr="002214A9">
        <w:rPr>
          <w:sz w:val="28"/>
          <w:szCs w:val="28"/>
        </w:rPr>
        <w:t xml:space="preserve"> личность.</w:t>
      </w:r>
    </w:p>
    <w:p w:rsidR="003E01E8" w:rsidRDefault="00A9685E" w:rsidP="003E01E8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Адрес </w:t>
      </w:r>
      <w:r w:rsidR="00EE39AE">
        <w:rPr>
          <w:sz w:val="28"/>
          <w:szCs w:val="28"/>
        </w:rPr>
        <w:t>официального сайта в сети Интернет</w:t>
      </w:r>
      <w:r w:rsidRPr="002208CC">
        <w:rPr>
          <w:sz w:val="28"/>
          <w:szCs w:val="28"/>
        </w:rPr>
        <w:t xml:space="preserve">: </w:t>
      </w:r>
      <w:hyperlink r:id="rId14" w:history="1">
        <w:r w:rsidR="003E01E8" w:rsidRPr="00D06D2B">
          <w:rPr>
            <w:rStyle w:val="a3"/>
            <w:sz w:val="28"/>
            <w:szCs w:val="28"/>
          </w:rPr>
          <w:t>kpr.kazan@tatar.ru</w:t>
        </w:r>
      </w:hyperlink>
      <w:r w:rsidR="003E01E8" w:rsidRPr="003E01E8">
        <w:rPr>
          <w:sz w:val="28"/>
          <w:szCs w:val="28"/>
        </w:rPr>
        <w:t>.</w:t>
      </w:r>
    </w:p>
    <w:p w:rsidR="002B612E" w:rsidRPr="00EE39AE" w:rsidRDefault="00AB3201" w:rsidP="003E01E8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EE39AE">
        <w:rPr>
          <w:sz w:val="28"/>
          <w:szCs w:val="28"/>
        </w:rPr>
        <w:t xml:space="preserve">Уполномоченный орган по рассмотрению сведений о правообладателях ранее учтенных объектов недвижимости </w:t>
      </w:r>
      <w:proofErr w:type="gramStart"/>
      <w:r w:rsidRPr="00EE39AE">
        <w:rPr>
          <w:sz w:val="28"/>
          <w:szCs w:val="28"/>
        </w:rPr>
        <w:t>и  проведению</w:t>
      </w:r>
      <w:proofErr w:type="gramEnd"/>
      <w:r w:rsidRPr="00EE39AE">
        <w:rPr>
          <w:sz w:val="28"/>
          <w:szCs w:val="28"/>
        </w:rPr>
        <w:t xml:space="preserve"> установленных мероприятий в отношении </w:t>
      </w:r>
      <w:r w:rsidR="002B612E" w:rsidRPr="00EE39AE">
        <w:rPr>
          <w:sz w:val="28"/>
          <w:szCs w:val="28"/>
        </w:rPr>
        <w:t xml:space="preserve"> объектов капитального строительства, за исключением земельных участков и  объектов капитального строительства индивидуальной жилой застройки, в составе садоводческих объединений, гаражных объединений</w:t>
      </w:r>
      <w:r w:rsidRPr="00EE39AE">
        <w:rPr>
          <w:sz w:val="28"/>
          <w:szCs w:val="28"/>
        </w:rPr>
        <w:t>,</w:t>
      </w:r>
      <w:r w:rsidR="002B612E" w:rsidRPr="00EE39AE">
        <w:rPr>
          <w:sz w:val="28"/>
          <w:szCs w:val="28"/>
        </w:rPr>
        <w:t xml:space="preserve"> предоставления сведений о правообладателях объектов недвижимости, разрешительных и иных документов уполномоченным органам</w:t>
      </w:r>
      <w:r w:rsidR="002214A9">
        <w:rPr>
          <w:sz w:val="28"/>
          <w:szCs w:val="28"/>
        </w:rPr>
        <w:t>:</w:t>
      </w:r>
      <w:r w:rsidR="002B612E" w:rsidRPr="00EE39AE">
        <w:rPr>
          <w:sz w:val="28"/>
          <w:szCs w:val="28"/>
        </w:rPr>
        <w:t xml:space="preserve">  </w:t>
      </w:r>
    </w:p>
    <w:p w:rsidR="002B612E" w:rsidRPr="002208CC" w:rsidRDefault="002214A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612E" w:rsidRPr="002208CC">
        <w:rPr>
          <w:sz w:val="28"/>
          <w:szCs w:val="28"/>
        </w:rPr>
        <w:t>Мун</w:t>
      </w:r>
      <w:r w:rsidR="003E01E8">
        <w:rPr>
          <w:sz w:val="28"/>
          <w:szCs w:val="28"/>
        </w:rPr>
        <w:t>иципальное казенное учреждение «</w:t>
      </w:r>
      <w:r w:rsidR="008A4E4A" w:rsidRPr="002208CC">
        <w:rPr>
          <w:sz w:val="28"/>
          <w:szCs w:val="28"/>
        </w:rPr>
        <w:t xml:space="preserve">Управление </w:t>
      </w:r>
      <w:proofErr w:type="gramStart"/>
      <w:r w:rsidR="008A4E4A" w:rsidRPr="002208CC">
        <w:rPr>
          <w:sz w:val="28"/>
          <w:szCs w:val="28"/>
        </w:rPr>
        <w:t xml:space="preserve">градостроительных </w:t>
      </w:r>
      <w:r w:rsidR="002B612E" w:rsidRPr="002208CC">
        <w:rPr>
          <w:sz w:val="28"/>
          <w:szCs w:val="28"/>
        </w:rPr>
        <w:t xml:space="preserve"> разрешений</w:t>
      </w:r>
      <w:proofErr w:type="gramEnd"/>
      <w:r w:rsidR="002B612E" w:rsidRPr="002208CC">
        <w:rPr>
          <w:sz w:val="28"/>
          <w:szCs w:val="28"/>
        </w:rPr>
        <w:t xml:space="preserve"> Исполнительного комитета </w:t>
      </w:r>
      <w:r w:rsidRPr="002214A9">
        <w:rPr>
          <w:sz w:val="28"/>
          <w:szCs w:val="28"/>
        </w:rPr>
        <w:t>муниципального образования города Казани».</w:t>
      </w:r>
    </w:p>
    <w:p w:rsidR="002B612E" w:rsidRPr="002208CC" w:rsidRDefault="002214A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</w:t>
      </w:r>
      <w:r w:rsidR="002B612E" w:rsidRPr="002208CC">
        <w:rPr>
          <w:sz w:val="28"/>
          <w:szCs w:val="28"/>
        </w:rPr>
        <w:t xml:space="preserve">: </w:t>
      </w:r>
      <w:proofErr w:type="spellStart"/>
      <w:r w:rsidR="002B612E" w:rsidRPr="002208CC">
        <w:rPr>
          <w:sz w:val="28"/>
          <w:szCs w:val="28"/>
        </w:rPr>
        <w:t>г.</w:t>
      </w:r>
      <w:r>
        <w:rPr>
          <w:sz w:val="28"/>
          <w:szCs w:val="28"/>
        </w:rPr>
        <w:t>Казань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ул.Груздева</w:t>
      </w:r>
      <w:proofErr w:type="spellEnd"/>
      <w:r>
        <w:rPr>
          <w:sz w:val="28"/>
          <w:szCs w:val="28"/>
        </w:rPr>
        <w:t>, д.</w:t>
      </w:r>
      <w:r w:rsidR="002B612E" w:rsidRPr="002208CC">
        <w:rPr>
          <w:sz w:val="28"/>
          <w:szCs w:val="28"/>
        </w:rPr>
        <w:t>4.</w:t>
      </w:r>
    </w:p>
    <w:p w:rsidR="002214A9" w:rsidRDefault="002214A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2B612E" w:rsidRPr="002208CC" w:rsidRDefault="002214A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612E" w:rsidRPr="002208CC">
        <w:rPr>
          <w:sz w:val="28"/>
          <w:szCs w:val="28"/>
        </w:rPr>
        <w:t xml:space="preserve"> понедельник </w:t>
      </w:r>
      <w:r>
        <w:rPr>
          <w:sz w:val="28"/>
          <w:szCs w:val="28"/>
        </w:rPr>
        <w:t>–</w:t>
      </w:r>
      <w:r w:rsidR="002B612E" w:rsidRPr="002208CC">
        <w:rPr>
          <w:sz w:val="28"/>
          <w:szCs w:val="28"/>
        </w:rPr>
        <w:t xml:space="preserve"> пятница</w:t>
      </w:r>
      <w:r>
        <w:rPr>
          <w:sz w:val="28"/>
          <w:szCs w:val="28"/>
        </w:rPr>
        <w:t xml:space="preserve"> -</w:t>
      </w:r>
      <w:r w:rsidR="00D8622C">
        <w:rPr>
          <w:sz w:val="28"/>
          <w:szCs w:val="28"/>
        </w:rPr>
        <w:t xml:space="preserve"> с 09.00 до 18.00;</w:t>
      </w:r>
    </w:p>
    <w:p w:rsidR="002B612E" w:rsidRPr="002208CC" w:rsidRDefault="002B612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- суббота, воскресенье - выходные дни.</w:t>
      </w:r>
    </w:p>
    <w:p w:rsidR="002B612E" w:rsidRPr="002208CC" w:rsidRDefault="002B612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График приема:</w:t>
      </w:r>
    </w:p>
    <w:p w:rsidR="002B612E" w:rsidRPr="002208CC" w:rsidRDefault="002214A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вторник – четверг -</w:t>
      </w:r>
      <w:r w:rsidR="002B612E" w:rsidRPr="002208CC">
        <w:rPr>
          <w:sz w:val="28"/>
          <w:szCs w:val="28"/>
        </w:rPr>
        <w:t xml:space="preserve"> с 10.00 до 12.00, с 14.00 до 17.00.</w:t>
      </w:r>
    </w:p>
    <w:p w:rsidR="002B612E" w:rsidRPr="002208CC" w:rsidRDefault="002B612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B612E" w:rsidRPr="002208CC" w:rsidRDefault="002214A9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</w:t>
      </w:r>
      <w:r w:rsidR="002B612E" w:rsidRPr="002208CC">
        <w:rPr>
          <w:sz w:val="28"/>
          <w:szCs w:val="28"/>
        </w:rPr>
        <w:t>: 236-24-67, 238-36-94.</w:t>
      </w:r>
    </w:p>
    <w:p w:rsidR="002B612E" w:rsidRPr="002208CC" w:rsidRDefault="002B612E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>Проход в здание Управления осуществляется по документам, удостоверяющим личность.</w:t>
      </w:r>
    </w:p>
    <w:p w:rsidR="002B612E" w:rsidRDefault="002B612E" w:rsidP="002214A9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 </w:t>
      </w:r>
      <w:r w:rsidR="002214A9" w:rsidRPr="002214A9">
        <w:rPr>
          <w:sz w:val="28"/>
          <w:szCs w:val="28"/>
        </w:rPr>
        <w:t xml:space="preserve">Адрес официального сайта в сети </w:t>
      </w:r>
      <w:proofErr w:type="gramStart"/>
      <w:r w:rsidR="002214A9" w:rsidRPr="002214A9">
        <w:rPr>
          <w:sz w:val="28"/>
          <w:szCs w:val="28"/>
        </w:rPr>
        <w:t xml:space="preserve">Интернет: </w:t>
      </w:r>
      <w:r w:rsidRPr="002208CC">
        <w:rPr>
          <w:sz w:val="28"/>
          <w:szCs w:val="28"/>
        </w:rPr>
        <w:t xml:space="preserve"> </w:t>
      </w:r>
      <w:hyperlink r:id="rId15" w:history="1">
        <w:r w:rsidR="003E01E8" w:rsidRPr="00D06D2B">
          <w:rPr>
            <w:rStyle w:val="a3"/>
            <w:sz w:val="28"/>
            <w:szCs w:val="28"/>
          </w:rPr>
          <w:t>ugr.kaz@tatar.ru</w:t>
        </w:r>
        <w:proofErr w:type="gramEnd"/>
      </w:hyperlink>
      <w:r w:rsidR="003E01E8">
        <w:rPr>
          <w:sz w:val="28"/>
          <w:szCs w:val="28"/>
        </w:rPr>
        <w:t>.</w:t>
      </w:r>
    </w:p>
    <w:p w:rsidR="00A92BE1" w:rsidRPr="00DF3E50" w:rsidRDefault="00A92BE1" w:rsidP="00E43D3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0">
        <w:rPr>
          <w:rFonts w:ascii="Times New Roman" w:hAnsi="Times New Roman" w:cs="Times New Roman"/>
          <w:sz w:val="28"/>
          <w:szCs w:val="28"/>
        </w:rPr>
        <w:t xml:space="preserve">Уполномоченный орган, в </w:t>
      </w:r>
      <w:proofErr w:type="gramStart"/>
      <w:r w:rsidRPr="00DF3E50">
        <w:rPr>
          <w:rFonts w:ascii="Times New Roman" w:hAnsi="Times New Roman" w:cs="Times New Roman"/>
          <w:sz w:val="28"/>
          <w:szCs w:val="28"/>
        </w:rPr>
        <w:t>части  предоставления</w:t>
      </w:r>
      <w:proofErr w:type="gramEnd"/>
      <w:r w:rsidRPr="00DF3E50">
        <w:rPr>
          <w:rFonts w:ascii="Times New Roman" w:hAnsi="Times New Roman" w:cs="Times New Roman"/>
          <w:sz w:val="28"/>
          <w:szCs w:val="28"/>
        </w:rPr>
        <w:t xml:space="preserve"> сведений ИСОГД, графических материалов, координат объектов недв</w:t>
      </w:r>
      <w:r w:rsidR="00DF3E50">
        <w:rPr>
          <w:rFonts w:ascii="Times New Roman" w:hAnsi="Times New Roman" w:cs="Times New Roman"/>
          <w:sz w:val="28"/>
          <w:szCs w:val="28"/>
        </w:rPr>
        <w:t>ижимости уполномоченным органам:</w:t>
      </w:r>
    </w:p>
    <w:p w:rsidR="00DF3E50" w:rsidRDefault="0073570C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t xml:space="preserve">Муниципальное казенное учреждение </w:t>
      </w:r>
      <w:r w:rsidR="00DF3E50">
        <w:rPr>
          <w:sz w:val="28"/>
          <w:szCs w:val="28"/>
        </w:rPr>
        <w:t>«</w:t>
      </w:r>
      <w:r w:rsidRPr="002208CC">
        <w:rPr>
          <w:sz w:val="28"/>
          <w:szCs w:val="28"/>
        </w:rPr>
        <w:t xml:space="preserve">Управление архитектуры и градостроительства Исполнительного </w:t>
      </w:r>
      <w:r w:rsidR="00DF3E50" w:rsidRPr="00DF3E50">
        <w:rPr>
          <w:sz w:val="28"/>
          <w:szCs w:val="28"/>
        </w:rPr>
        <w:t>комитета муниципального образования города Казани».</w:t>
      </w:r>
    </w:p>
    <w:p w:rsidR="0073570C" w:rsidRPr="002208CC" w:rsidRDefault="00DF3E50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</w:t>
      </w:r>
      <w:r w:rsidR="0073570C" w:rsidRPr="002208CC">
        <w:rPr>
          <w:sz w:val="28"/>
          <w:szCs w:val="28"/>
        </w:rPr>
        <w:t xml:space="preserve">: </w:t>
      </w:r>
      <w:proofErr w:type="spellStart"/>
      <w:r w:rsidR="0073570C" w:rsidRPr="002208CC">
        <w:rPr>
          <w:sz w:val="28"/>
          <w:szCs w:val="28"/>
        </w:rPr>
        <w:t>г.Казань</w:t>
      </w:r>
      <w:proofErr w:type="spellEnd"/>
      <w:r w:rsidR="0073570C" w:rsidRPr="002208CC">
        <w:rPr>
          <w:sz w:val="28"/>
          <w:szCs w:val="28"/>
        </w:rPr>
        <w:t xml:space="preserve">, </w:t>
      </w:r>
      <w:proofErr w:type="spellStart"/>
      <w:r w:rsidR="0073570C" w:rsidRPr="002208CC">
        <w:rPr>
          <w:sz w:val="28"/>
          <w:szCs w:val="28"/>
        </w:rPr>
        <w:t>ул.Груздева</w:t>
      </w:r>
      <w:proofErr w:type="spellEnd"/>
      <w:r w:rsidR="0073570C" w:rsidRPr="002208CC">
        <w:rPr>
          <w:sz w:val="28"/>
          <w:szCs w:val="28"/>
        </w:rPr>
        <w:t>, д.5.</w:t>
      </w:r>
    </w:p>
    <w:p w:rsidR="00CC323F" w:rsidRDefault="0073570C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2208CC">
        <w:rPr>
          <w:sz w:val="28"/>
          <w:szCs w:val="28"/>
        </w:rPr>
        <w:lastRenderedPageBreak/>
        <w:t>График работы</w:t>
      </w:r>
      <w:r w:rsidR="00DF3E50">
        <w:rPr>
          <w:sz w:val="28"/>
          <w:szCs w:val="28"/>
        </w:rPr>
        <w:t>:</w:t>
      </w:r>
      <w:r w:rsidR="008E6978">
        <w:rPr>
          <w:sz w:val="28"/>
          <w:szCs w:val="28"/>
        </w:rPr>
        <w:t xml:space="preserve"> </w:t>
      </w:r>
    </w:p>
    <w:p w:rsidR="0073570C" w:rsidRPr="002208CC" w:rsidRDefault="00CC323F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570C" w:rsidRPr="002208CC">
        <w:rPr>
          <w:sz w:val="28"/>
          <w:szCs w:val="28"/>
        </w:rPr>
        <w:t xml:space="preserve">понедельник </w:t>
      </w:r>
      <w:r w:rsidR="00DF3E50">
        <w:rPr>
          <w:sz w:val="28"/>
          <w:szCs w:val="28"/>
        </w:rPr>
        <w:t>–</w:t>
      </w:r>
      <w:r w:rsidR="0073570C" w:rsidRPr="002208CC">
        <w:rPr>
          <w:sz w:val="28"/>
          <w:szCs w:val="28"/>
        </w:rPr>
        <w:t xml:space="preserve"> пятница</w:t>
      </w:r>
      <w:r w:rsidR="00DF3E50">
        <w:rPr>
          <w:sz w:val="28"/>
          <w:szCs w:val="28"/>
        </w:rPr>
        <w:t xml:space="preserve"> -</w:t>
      </w:r>
      <w:r w:rsidR="0073570C" w:rsidRPr="002208CC">
        <w:rPr>
          <w:sz w:val="28"/>
          <w:szCs w:val="28"/>
        </w:rPr>
        <w:t xml:space="preserve"> с 09.00 до 18.00</w:t>
      </w:r>
      <w:r w:rsidR="00D8622C">
        <w:rPr>
          <w:sz w:val="28"/>
          <w:szCs w:val="28"/>
        </w:rPr>
        <w:t>,</w:t>
      </w:r>
      <w:r w:rsidR="00D8622C" w:rsidRPr="00D8622C">
        <w:t xml:space="preserve"> </w:t>
      </w:r>
      <w:r w:rsidR="00D8622C" w:rsidRPr="00D8622C">
        <w:rPr>
          <w:sz w:val="28"/>
          <w:szCs w:val="28"/>
        </w:rPr>
        <w:t>обед с 12.00 до 13.00</w:t>
      </w:r>
      <w:r w:rsidR="00D8622C">
        <w:rPr>
          <w:sz w:val="28"/>
          <w:szCs w:val="28"/>
        </w:rPr>
        <w:t>;</w:t>
      </w:r>
    </w:p>
    <w:p w:rsidR="00DF3E50" w:rsidRDefault="00DF3E50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70C" w:rsidRPr="002208CC">
        <w:rPr>
          <w:sz w:val="28"/>
          <w:szCs w:val="28"/>
        </w:rPr>
        <w:t xml:space="preserve">риемные дни: </w:t>
      </w:r>
    </w:p>
    <w:p w:rsidR="0073570C" w:rsidRPr="002208CC" w:rsidRDefault="00FC4B96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570C" w:rsidRPr="002208CC">
        <w:rPr>
          <w:sz w:val="28"/>
          <w:szCs w:val="28"/>
        </w:rPr>
        <w:t>вторник, четверг</w:t>
      </w:r>
      <w:r w:rsidR="00DF3E50">
        <w:rPr>
          <w:sz w:val="28"/>
          <w:szCs w:val="28"/>
        </w:rPr>
        <w:t xml:space="preserve"> -</w:t>
      </w:r>
      <w:r w:rsidR="0073570C" w:rsidRPr="002208CC">
        <w:rPr>
          <w:sz w:val="28"/>
          <w:szCs w:val="28"/>
        </w:rPr>
        <w:t xml:space="preserve"> с 14.00 до 17.00;</w:t>
      </w:r>
    </w:p>
    <w:p w:rsidR="00DF3E50" w:rsidRDefault="00DF3E50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73570C" w:rsidRPr="002208CC">
        <w:rPr>
          <w:sz w:val="28"/>
          <w:szCs w:val="28"/>
        </w:rPr>
        <w:t>ббота, воскресенье</w:t>
      </w:r>
      <w:r>
        <w:rPr>
          <w:sz w:val="28"/>
          <w:szCs w:val="28"/>
        </w:rPr>
        <w:t xml:space="preserve"> -</w:t>
      </w:r>
      <w:r w:rsidR="0073570C" w:rsidRPr="002208CC">
        <w:rPr>
          <w:sz w:val="28"/>
          <w:szCs w:val="28"/>
        </w:rPr>
        <w:t xml:space="preserve"> выходные дни. </w:t>
      </w:r>
    </w:p>
    <w:p w:rsidR="00103E27" w:rsidRDefault="00103E27" w:rsidP="00E43D36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телефоны:</w:t>
      </w:r>
      <w:r w:rsidRPr="00103E27">
        <w:t xml:space="preserve"> </w:t>
      </w:r>
      <w:r>
        <w:rPr>
          <w:sz w:val="28"/>
          <w:szCs w:val="28"/>
        </w:rPr>
        <w:t>221-29-</w:t>
      </w:r>
      <w:r w:rsidRPr="00103E27">
        <w:rPr>
          <w:sz w:val="28"/>
          <w:szCs w:val="28"/>
        </w:rPr>
        <w:t>63</w:t>
      </w:r>
      <w:r>
        <w:rPr>
          <w:sz w:val="28"/>
          <w:szCs w:val="28"/>
        </w:rPr>
        <w:t>.</w:t>
      </w:r>
    </w:p>
    <w:p w:rsidR="00B70FF8" w:rsidRDefault="00D8622C" w:rsidP="00B70FF8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D8622C">
        <w:rPr>
          <w:sz w:val="28"/>
          <w:szCs w:val="28"/>
        </w:rPr>
        <w:t>Адрес официального сайта в сети Интернет</w:t>
      </w:r>
      <w:r w:rsidR="0073570C" w:rsidRPr="002208CC">
        <w:rPr>
          <w:sz w:val="28"/>
          <w:szCs w:val="28"/>
        </w:rPr>
        <w:t xml:space="preserve">: </w:t>
      </w:r>
      <w:hyperlink r:id="rId16" w:history="1">
        <w:r w:rsidR="00B70FF8" w:rsidRPr="00D06D2B">
          <w:rPr>
            <w:rStyle w:val="a3"/>
            <w:sz w:val="28"/>
            <w:szCs w:val="28"/>
          </w:rPr>
          <w:t>uag.kazan@tatar.ru</w:t>
        </w:r>
      </w:hyperlink>
      <w:r w:rsidR="00B70FF8">
        <w:rPr>
          <w:sz w:val="28"/>
          <w:szCs w:val="28"/>
        </w:rPr>
        <w:t>.</w:t>
      </w:r>
    </w:p>
    <w:p w:rsidR="00D43D96" w:rsidRDefault="00D43D96" w:rsidP="00B70FF8">
      <w:pPr>
        <w:pStyle w:val="s1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DD5F9B">
        <w:rPr>
          <w:sz w:val="28"/>
          <w:szCs w:val="28"/>
        </w:rPr>
        <w:t xml:space="preserve">Уполномоченный орган по рассмотрению сведений о правообладателях ранее учтенных объектов недвижимости </w:t>
      </w:r>
      <w:proofErr w:type="gramStart"/>
      <w:r w:rsidRPr="00DD5F9B">
        <w:rPr>
          <w:sz w:val="28"/>
          <w:szCs w:val="28"/>
        </w:rPr>
        <w:t>и  проведению</w:t>
      </w:r>
      <w:proofErr w:type="gramEnd"/>
      <w:r w:rsidRPr="00DD5F9B">
        <w:rPr>
          <w:sz w:val="28"/>
          <w:szCs w:val="28"/>
        </w:rPr>
        <w:t xml:space="preserve"> установленных мероприятий в отношении жилых и нежилых помещений в зданиях</w:t>
      </w:r>
      <w:r w:rsidR="008B2C5B" w:rsidRPr="00DD5F9B">
        <w:rPr>
          <w:sz w:val="28"/>
          <w:szCs w:val="28"/>
        </w:rPr>
        <w:t>,</w:t>
      </w:r>
      <w:r w:rsidRPr="00DD5F9B">
        <w:rPr>
          <w:sz w:val="28"/>
          <w:szCs w:val="28"/>
        </w:rPr>
        <w:t xml:space="preserve"> сооружениях и  многоквартирном жилом фонде</w:t>
      </w:r>
      <w:r w:rsidR="00DD5F9B">
        <w:rPr>
          <w:sz w:val="28"/>
          <w:szCs w:val="28"/>
        </w:rPr>
        <w:t>:</w:t>
      </w:r>
    </w:p>
    <w:p w:rsidR="00DD5F9B" w:rsidRDefault="00DD5F9B" w:rsidP="00E43D3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F9B">
        <w:rPr>
          <w:rFonts w:ascii="Times New Roman" w:hAnsi="Times New Roman" w:cs="Times New Roman"/>
          <w:sz w:val="28"/>
          <w:szCs w:val="28"/>
        </w:rPr>
        <w:t>Муниципальное казенное учреждение «Комитет жилищно-коммунального хозяйства Исполнительного комитета муниципального образования города Казани».</w:t>
      </w:r>
    </w:p>
    <w:p w:rsidR="00500D0D" w:rsidRPr="002208CC" w:rsidRDefault="00DD5F9B" w:rsidP="00E43D3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</w:t>
      </w:r>
      <w:r w:rsidR="00500D0D" w:rsidRPr="0022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00D0D" w:rsidRPr="002208C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.Кремлевская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500D0D" w:rsidRPr="002208C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</w:p>
    <w:p w:rsidR="0073570C" w:rsidRDefault="00AC44C9" w:rsidP="008E69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4C9">
        <w:rPr>
          <w:rFonts w:ascii="Times New Roman" w:hAnsi="Times New Roman" w:cs="Times New Roman"/>
          <w:sz w:val="28"/>
          <w:szCs w:val="28"/>
        </w:rPr>
        <w:t>Приемный день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44C9">
        <w:rPr>
          <w:rFonts w:ascii="Times New Roman" w:hAnsi="Times New Roman" w:cs="Times New Roman"/>
          <w:sz w:val="28"/>
          <w:szCs w:val="28"/>
        </w:rPr>
        <w:t xml:space="preserve"> вторник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44C9">
        <w:rPr>
          <w:rFonts w:ascii="Times New Roman" w:hAnsi="Times New Roman" w:cs="Times New Roman"/>
          <w:sz w:val="28"/>
          <w:szCs w:val="28"/>
        </w:rPr>
        <w:t>с 14.00 -18.00 часов, отдел по учету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C44C9">
        <w:rPr>
          <w:rFonts w:ascii="Times New Roman" w:hAnsi="Times New Roman" w:cs="Times New Roman"/>
          <w:sz w:val="28"/>
          <w:szCs w:val="28"/>
        </w:rPr>
        <w:t xml:space="preserve"> с 9.00-18.00 часов (обед с 12.00-13.00).</w:t>
      </w:r>
    </w:p>
    <w:p w:rsidR="008E6978" w:rsidRDefault="008E6978" w:rsidP="008E69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</w:t>
      </w:r>
      <w:r w:rsidR="00ED1781" w:rsidRPr="00ED1781">
        <w:t xml:space="preserve"> </w:t>
      </w:r>
      <w:r w:rsidR="00ED1781">
        <w:rPr>
          <w:rFonts w:ascii="Times New Roman" w:hAnsi="Times New Roman" w:cs="Times New Roman"/>
          <w:sz w:val="28"/>
          <w:szCs w:val="28"/>
        </w:rPr>
        <w:t>590-</w:t>
      </w:r>
      <w:r w:rsidR="00ED1781" w:rsidRPr="00ED1781">
        <w:rPr>
          <w:rFonts w:ascii="Times New Roman" w:hAnsi="Times New Roman" w:cs="Times New Roman"/>
          <w:sz w:val="28"/>
          <w:szCs w:val="28"/>
        </w:rPr>
        <w:t>04</w:t>
      </w:r>
      <w:r w:rsidR="00ED1781">
        <w:rPr>
          <w:rFonts w:ascii="Times New Roman" w:hAnsi="Times New Roman" w:cs="Times New Roman"/>
          <w:sz w:val="28"/>
          <w:szCs w:val="28"/>
        </w:rPr>
        <w:t>-</w:t>
      </w:r>
      <w:r w:rsidR="00ED1781" w:rsidRPr="00ED1781">
        <w:rPr>
          <w:rFonts w:ascii="Times New Roman" w:hAnsi="Times New Roman" w:cs="Times New Roman"/>
          <w:sz w:val="28"/>
          <w:szCs w:val="28"/>
        </w:rPr>
        <w:t>26</w:t>
      </w:r>
      <w:r w:rsidR="00ED1781">
        <w:rPr>
          <w:rFonts w:ascii="Times New Roman" w:hAnsi="Times New Roman" w:cs="Times New Roman"/>
          <w:sz w:val="28"/>
          <w:szCs w:val="28"/>
        </w:rPr>
        <w:t>.</w:t>
      </w:r>
    </w:p>
    <w:p w:rsidR="008E6978" w:rsidRDefault="008E6978" w:rsidP="008E69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978">
        <w:rPr>
          <w:rFonts w:ascii="Times New Roman" w:hAnsi="Times New Roman" w:cs="Times New Roman"/>
          <w:sz w:val="28"/>
          <w:szCs w:val="28"/>
        </w:rPr>
        <w:t>Адрес официального сайта в сети Интернет:</w:t>
      </w:r>
      <w:r w:rsidRPr="008E6978">
        <w:t xml:space="preserve"> </w:t>
      </w:r>
      <w:hyperlink r:id="rId17" w:history="1">
        <w:r w:rsidR="009A509D" w:rsidRPr="00D06D2B">
          <w:rPr>
            <w:rStyle w:val="a3"/>
            <w:rFonts w:ascii="Times New Roman" w:hAnsi="Times New Roman" w:cs="Times New Roman"/>
            <w:sz w:val="28"/>
            <w:szCs w:val="28"/>
          </w:rPr>
          <w:t>gkh.kzn@tatar.ru</w:t>
        </w:r>
      </w:hyperlink>
    </w:p>
    <w:p w:rsidR="009A509D" w:rsidRPr="00AC44C9" w:rsidRDefault="009A509D" w:rsidP="008E69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70C" w:rsidRDefault="0073570C" w:rsidP="00C90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70C" w:rsidRDefault="0073570C" w:rsidP="00C90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70C" w:rsidRDefault="0073570C" w:rsidP="00C90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70C" w:rsidRDefault="0073570C" w:rsidP="00C90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70C" w:rsidRDefault="0073570C" w:rsidP="00C90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22" w:rsidRDefault="00056C22" w:rsidP="00C90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B9F" w:rsidRPr="003C766F" w:rsidRDefault="00C06B9F" w:rsidP="00C90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16" w:rsidRDefault="00667B16" w:rsidP="0066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16" w:rsidRDefault="00667B16" w:rsidP="0066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16" w:rsidRDefault="00667B16" w:rsidP="0066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947" w:rsidRDefault="00C90947" w:rsidP="00667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94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</w:p>
    <w:p w:rsidR="00F074A9" w:rsidRDefault="00C90947" w:rsidP="00667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EDB">
        <w:rPr>
          <w:rFonts w:ascii="Times New Roman" w:hAnsi="Times New Roman" w:cs="Times New Roman"/>
          <w:sz w:val="28"/>
          <w:szCs w:val="28"/>
        </w:rPr>
        <w:t>30.12.2020 принят Федеральный закон №518-ФЗ «О внесении изменений в отдельные законодательные акты Российской Федерации»,</w:t>
      </w:r>
      <w:r w:rsidR="005C41EA">
        <w:rPr>
          <w:rFonts w:ascii="Times New Roman" w:hAnsi="Times New Roman" w:cs="Times New Roman"/>
          <w:sz w:val="28"/>
          <w:szCs w:val="28"/>
        </w:rPr>
        <w:t xml:space="preserve"> </w:t>
      </w:r>
      <w:r w:rsidRPr="002B2EDB">
        <w:rPr>
          <w:rFonts w:ascii="Times New Roman" w:hAnsi="Times New Roman" w:cs="Times New Roman"/>
          <w:sz w:val="28"/>
          <w:szCs w:val="28"/>
        </w:rPr>
        <w:t>вступивший в силу с 29.06.2021г.</w:t>
      </w:r>
      <w:r w:rsidR="005C41EA">
        <w:rPr>
          <w:rFonts w:ascii="Times New Roman" w:hAnsi="Times New Roman" w:cs="Times New Roman"/>
          <w:sz w:val="28"/>
          <w:szCs w:val="28"/>
        </w:rPr>
        <w:t xml:space="preserve"> </w:t>
      </w:r>
      <w:r w:rsidRPr="002B2EDB">
        <w:rPr>
          <w:rFonts w:ascii="Times New Roman" w:hAnsi="Times New Roman" w:cs="Times New Roman"/>
          <w:sz w:val="28"/>
          <w:szCs w:val="28"/>
        </w:rPr>
        <w:t xml:space="preserve">Закон предусматривает наделение органов местного самоуправления </w:t>
      </w:r>
      <w:r w:rsidR="002B2EDB" w:rsidRPr="002B2EDB">
        <w:rPr>
          <w:rFonts w:ascii="Times New Roman" w:hAnsi="Times New Roman" w:cs="Times New Roman"/>
          <w:sz w:val="28"/>
          <w:szCs w:val="28"/>
        </w:rPr>
        <w:t xml:space="preserve">(далее-ОМС) </w:t>
      </w:r>
      <w:r w:rsidRPr="002B2EDB">
        <w:rPr>
          <w:rFonts w:ascii="Times New Roman" w:hAnsi="Times New Roman" w:cs="Times New Roman"/>
          <w:sz w:val="28"/>
          <w:szCs w:val="28"/>
        </w:rPr>
        <w:t xml:space="preserve">полномочиями по выявлению </w:t>
      </w:r>
      <w:r w:rsidR="002B2EDB" w:rsidRPr="002B2EDB">
        <w:rPr>
          <w:rFonts w:ascii="Times New Roman" w:hAnsi="Times New Roman" w:cs="Times New Roman"/>
          <w:sz w:val="28"/>
          <w:szCs w:val="28"/>
        </w:rPr>
        <w:t>правообладателей объектов недвижимости, которые в соответствии со ст.69 ФЗ от 13.07.2015 №218-ФЗ «О государственной регистрации недвижимости» считаются ранее учтенными объектами недвижимости, для последующего внесения сведений о таких правообладателях в Единый государственный реестр недвижимости</w:t>
      </w:r>
      <w:r w:rsidR="00DA24A6">
        <w:rPr>
          <w:rFonts w:ascii="Times New Roman" w:hAnsi="Times New Roman" w:cs="Times New Roman"/>
          <w:sz w:val="28"/>
          <w:szCs w:val="28"/>
        </w:rPr>
        <w:t>, что позволит обеспечить учет, регистрацию прав на объекты недвижимости для полного и своевременного налогообложения.</w:t>
      </w:r>
      <w:r w:rsidR="002B2EDB" w:rsidRPr="002B2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E66" w:rsidRDefault="002B2EDB" w:rsidP="00667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EDB">
        <w:rPr>
          <w:rFonts w:ascii="Times New Roman" w:hAnsi="Times New Roman" w:cs="Times New Roman"/>
          <w:sz w:val="28"/>
          <w:szCs w:val="28"/>
        </w:rPr>
        <w:t xml:space="preserve">В целях выявления правообладателей ранее учтенных объектов недвижимости ОМС осуществляют комплекс мероприятий, предусмотренных ст.69.1 Закона №218-ФЗ. </w:t>
      </w:r>
    </w:p>
    <w:p w:rsidR="00877683" w:rsidRDefault="00052E66" w:rsidP="00826D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результатом всех проведенных мероприятий в отношении каждого объекта недвижимости должно быть принято </w:t>
      </w:r>
      <w:r w:rsidR="00826D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Исполнительного </w:t>
      </w:r>
      <w:r w:rsidR="00826D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омитета </w:t>
      </w:r>
      <w:proofErr w:type="spellStart"/>
      <w:r w:rsidR="00826DC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47DF9">
        <w:rPr>
          <w:rFonts w:ascii="Times New Roman" w:hAnsi="Times New Roman" w:cs="Times New Roman"/>
          <w:sz w:val="28"/>
          <w:szCs w:val="28"/>
        </w:rPr>
        <w:t>дальнейшим направлением комплекта документов в орган регистрации прав (</w:t>
      </w:r>
      <w:r w:rsidR="00826DC6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A47DF9">
        <w:rPr>
          <w:rFonts w:ascii="Times New Roman" w:hAnsi="Times New Roman" w:cs="Times New Roman"/>
          <w:sz w:val="28"/>
          <w:szCs w:val="28"/>
        </w:rPr>
        <w:t>Росреестр</w:t>
      </w:r>
      <w:r w:rsidR="00826DC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47DF9">
        <w:rPr>
          <w:rFonts w:ascii="Times New Roman" w:hAnsi="Times New Roman" w:cs="Times New Roman"/>
          <w:sz w:val="28"/>
          <w:szCs w:val="28"/>
        </w:rPr>
        <w:t xml:space="preserve"> по РТ) для внесения сведений в Единый государственный реестр недвижимости.</w:t>
      </w:r>
    </w:p>
    <w:p w:rsidR="00586758" w:rsidRDefault="001542CE" w:rsidP="00826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7683">
        <w:rPr>
          <w:rFonts w:ascii="Times New Roman" w:hAnsi="Times New Roman" w:cs="Times New Roman"/>
          <w:sz w:val="28"/>
          <w:szCs w:val="28"/>
        </w:rPr>
        <w:t xml:space="preserve">     </w:t>
      </w:r>
      <w:r w:rsidR="00F67ECA">
        <w:rPr>
          <w:rFonts w:ascii="Times New Roman" w:hAnsi="Times New Roman" w:cs="Times New Roman"/>
          <w:sz w:val="28"/>
          <w:szCs w:val="28"/>
        </w:rPr>
        <w:t xml:space="preserve">Пунктом 2 ст.69.1 предусмотрено принятие и опубликование в установленном порядке муниципального правового акта </w:t>
      </w:r>
      <w:r w:rsidR="00F67ECA" w:rsidRPr="00F67ECA">
        <w:rPr>
          <w:rFonts w:ascii="Times New Roman" w:hAnsi="Times New Roman" w:cs="Times New Roman"/>
          <w:sz w:val="28"/>
          <w:szCs w:val="28"/>
        </w:rPr>
        <w:t xml:space="preserve">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</w:t>
      </w:r>
      <w:r w:rsidR="005F4D5F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F67ECA" w:rsidRPr="00F67ECA">
        <w:rPr>
          <w:rFonts w:ascii="Times New Roman" w:hAnsi="Times New Roman" w:cs="Times New Roman"/>
          <w:sz w:val="28"/>
          <w:szCs w:val="28"/>
        </w:rPr>
        <w:t>сведений</w:t>
      </w:r>
      <w:r w:rsidR="005F4D5F">
        <w:rPr>
          <w:rFonts w:ascii="Times New Roman" w:hAnsi="Times New Roman" w:cs="Times New Roman"/>
          <w:sz w:val="28"/>
          <w:szCs w:val="28"/>
        </w:rPr>
        <w:t>.</w:t>
      </w:r>
    </w:p>
    <w:p w:rsidR="00586758" w:rsidRDefault="002351B7" w:rsidP="0082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</w:t>
      </w:r>
      <w:r w:rsidR="00E72F9B">
        <w:rPr>
          <w:rFonts w:ascii="Times New Roman" w:hAnsi="Times New Roman" w:cs="Times New Roman"/>
          <w:sz w:val="28"/>
          <w:szCs w:val="28"/>
        </w:rPr>
        <w:t xml:space="preserve"> целях реализации закона</w:t>
      </w:r>
      <w:r w:rsidR="00B4476C">
        <w:rPr>
          <w:rFonts w:ascii="Times New Roman" w:hAnsi="Times New Roman" w:cs="Times New Roman"/>
          <w:sz w:val="28"/>
          <w:szCs w:val="28"/>
        </w:rPr>
        <w:t xml:space="preserve">, определения уполномоченных </w:t>
      </w:r>
      <w:proofErr w:type="gramStart"/>
      <w:r w:rsidR="00B4476C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72F9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E72F9B">
        <w:rPr>
          <w:rFonts w:ascii="Times New Roman" w:hAnsi="Times New Roman" w:cs="Times New Roman"/>
          <w:sz w:val="28"/>
          <w:szCs w:val="28"/>
        </w:rPr>
        <w:t xml:space="preserve"> разграничением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F9B">
        <w:rPr>
          <w:rFonts w:ascii="Times New Roman" w:hAnsi="Times New Roman" w:cs="Times New Roman"/>
          <w:sz w:val="28"/>
          <w:szCs w:val="28"/>
        </w:rPr>
        <w:t>зон ответственности</w:t>
      </w:r>
      <w:r w:rsidR="00B4476C">
        <w:rPr>
          <w:rFonts w:ascii="Times New Roman" w:hAnsi="Times New Roman" w:cs="Times New Roman"/>
          <w:sz w:val="28"/>
          <w:szCs w:val="28"/>
        </w:rPr>
        <w:t>,</w:t>
      </w:r>
      <w:r w:rsidR="00E72F9B">
        <w:rPr>
          <w:rFonts w:ascii="Times New Roman" w:hAnsi="Times New Roman" w:cs="Times New Roman"/>
          <w:sz w:val="28"/>
          <w:szCs w:val="28"/>
        </w:rPr>
        <w:t xml:space="preserve"> </w:t>
      </w:r>
      <w:r w:rsidR="00FC50A8">
        <w:rPr>
          <w:rFonts w:ascii="Times New Roman" w:hAnsi="Times New Roman" w:cs="Times New Roman"/>
          <w:sz w:val="28"/>
          <w:szCs w:val="28"/>
        </w:rPr>
        <w:t xml:space="preserve"> </w:t>
      </w:r>
      <w:r w:rsidR="00E72F9B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 w:rsidR="00E72F9B" w:rsidRPr="00305015">
        <w:rPr>
          <w:rFonts w:ascii="Times New Roman" w:hAnsi="Times New Roman" w:cs="Times New Roman"/>
          <w:sz w:val="28"/>
          <w:szCs w:val="28"/>
        </w:rPr>
        <w:t>функциональны</w:t>
      </w:r>
      <w:r w:rsidR="00E72F9B">
        <w:rPr>
          <w:rFonts w:ascii="Times New Roman" w:hAnsi="Times New Roman" w:cs="Times New Roman"/>
          <w:sz w:val="28"/>
          <w:szCs w:val="28"/>
        </w:rPr>
        <w:t>х</w:t>
      </w:r>
      <w:r w:rsidR="00E72F9B" w:rsidRPr="00305015">
        <w:rPr>
          <w:rFonts w:ascii="Times New Roman" w:hAnsi="Times New Roman" w:cs="Times New Roman"/>
          <w:sz w:val="28"/>
          <w:szCs w:val="28"/>
        </w:rPr>
        <w:t xml:space="preserve"> и территориальны</w:t>
      </w:r>
      <w:r w:rsidR="00E72F9B">
        <w:rPr>
          <w:rFonts w:ascii="Times New Roman" w:hAnsi="Times New Roman" w:cs="Times New Roman"/>
          <w:sz w:val="28"/>
          <w:szCs w:val="28"/>
        </w:rPr>
        <w:t>х</w:t>
      </w:r>
      <w:r w:rsidR="00E72F9B" w:rsidRPr="0030501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72F9B">
        <w:rPr>
          <w:rFonts w:ascii="Times New Roman" w:hAnsi="Times New Roman" w:cs="Times New Roman"/>
          <w:sz w:val="28"/>
          <w:szCs w:val="28"/>
        </w:rPr>
        <w:t>ов</w:t>
      </w:r>
      <w:r w:rsidR="00E72F9B" w:rsidRPr="00305015">
        <w:rPr>
          <w:rFonts w:ascii="Times New Roman" w:hAnsi="Times New Roman" w:cs="Times New Roman"/>
          <w:sz w:val="28"/>
          <w:szCs w:val="28"/>
        </w:rPr>
        <w:t xml:space="preserve"> </w:t>
      </w:r>
      <w:r w:rsidR="00E72F9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E72F9B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E72F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62C" w:rsidRDefault="003B462C" w:rsidP="0082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1EA">
        <w:rPr>
          <w:rFonts w:ascii="Times New Roman" w:hAnsi="Times New Roman" w:cs="Times New Roman"/>
          <w:sz w:val="28"/>
          <w:szCs w:val="28"/>
        </w:rPr>
        <w:t xml:space="preserve">В рамках исполнения Закона Управлением </w:t>
      </w:r>
      <w:proofErr w:type="spellStart"/>
      <w:r w:rsidRPr="005C41E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C41EA">
        <w:rPr>
          <w:rFonts w:ascii="Times New Roman" w:hAnsi="Times New Roman" w:cs="Times New Roman"/>
          <w:sz w:val="28"/>
          <w:szCs w:val="28"/>
        </w:rPr>
        <w:t xml:space="preserve"> по РТ в Исполнительный комитет </w:t>
      </w:r>
      <w:proofErr w:type="spellStart"/>
      <w:proofErr w:type="gramStart"/>
      <w:r w:rsidRPr="005C41E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5C41EA">
        <w:rPr>
          <w:rFonts w:ascii="Times New Roman" w:hAnsi="Times New Roman" w:cs="Times New Roman"/>
          <w:sz w:val="28"/>
          <w:szCs w:val="28"/>
        </w:rPr>
        <w:t xml:space="preserve">  направлен</w:t>
      </w:r>
      <w:proofErr w:type="gramEnd"/>
      <w:r w:rsidRPr="005C41EA">
        <w:rPr>
          <w:rFonts w:ascii="Times New Roman" w:hAnsi="Times New Roman" w:cs="Times New Roman"/>
          <w:sz w:val="28"/>
          <w:szCs w:val="28"/>
        </w:rPr>
        <w:t xml:space="preserve">  перечень объектов недвижимости, на которые в ЕГРН  отсутствуют зарегистрированные права для дальнейшей работы. (Приложение №1).</w:t>
      </w:r>
    </w:p>
    <w:p w:rsidR="008279EB" w:rsidRPr="00586758" w:rsidRDefault="00991F70" w:rsidP="001E5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75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279EB" w:rsidRPr="00586758">
        <w:rPr>
          <w:rFonts w:ascii="Times New Roman" w:hAnsi="Times New Roman" w:cs="Times New Roman"/>
          <w:b/>
          <w:sz w:val="28"/>
          <w:szCs w:val="28"/>
        </w:rPr>
        <w:t>По полномочиям структур</w:t>
      </w:r>
      <w:r w:rsidR="00E41AEF" w:rsidRPr="00586758">
        <w:rPr>
          <w:rFonts w:ascii="Times New Roman" w:hAnsi="Times New Roman" w:cs="Times New Roman"/>
          <w:b/>
          <w:sz w:val="28"/>
          <w:szCs w:val="28"/>
        </w:rPr>
        <w:t xml:space="preserve">ных подразделений Исполнительного комитета </w:t>
      </w:r>
      <w:proofErr w:type="spellStart"/>
      <w:proofErr w:type="gramStart"/>
      <w:r w:rsidR="00E41AEF" w:rsidRPr="0058675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="00E41AEF" w:rsidRPr="00586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9EB" w:rsidRPr="00586758">
        <w:rPr>
          <w:rFonts w:ascii="Times New Roman" w:hAnsi="Times New Roman" w:cs="Times New Roman"/>
          <w:b/>
          <w:sz w:val="28"/>
          <w:szCs w:val="28"/>
        </w:rPr>
        <w:t xml:space="preserve"> предлагается</w:t>
      </w:r>
      <w:proofErr w:type="gramEnd"/>
      <w:r w:rsidR="008279EB" w:rsidRPr="00586758">
        <w:rPr>
          <w:rFonts w:ascii="Times New Roman" w:hAnsi="Times New Roman" w:cs="Times New Roman"/>
          <w:b/>
          <w:sz w:val="28"/>
          <w:szCs w:val="28"/>
        </w:rPr>
        <w:t xml:space="preserve"> следующее распределение</w:t>
      </w:r>
      <w:r w:rsidR="00E41AEF" w:rsidRPr="00586758">
        <w:rPr>
          <w:rFonts w:ascii="Times New Roman" w:hAnsi="Times New Roman" w:cs="Times New Roman"/>
          <w:b/>
          <w:sz w:val="28"/>
          <w:szCs w:val="28"/>
        </w:rPr>
        <w:t xml:space="preserve"> зон ответственности</w:t>
      </w:r>
      <w:r w:rsidR="008279EB" w:rsidRPr="00586758">
        <w:rPr>
          <w:rFonts w:ascii="Times New Roman" w:hAnsi="Times New Roman" w:cs="Times New Roman"/>
          <w:b/>
          <w:sz w:val="28"/>
          <w:szCs w:val="28"/>
        </w:rPr>
        <w:t>:</w:t>
      </w:r>
    </w:p>
    <w:p w:rsidR="001E50DE" w:rsidRDefault="00056C22" w:rsidP="001E5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758">
        <w:rPr>
          <w:rFonts w:ascii="Times New Roman" w:hAnsi="Times New Roman" w:cs="Times New Roman"/>
          <w:b/>
          <w:sz w:val="28"/>
          <w:szCs w:val="28"/>
        </w:rPr>
        <w:t>1. Администрации районов</w:t>
      </w:r>
      <w:r w:rsidRPr="00586758">
        <w:rPr>
          <w:rFonts w:ascii="Times New Roman" w:hAnsi="Times New Roman" w:cs="Times New Roman"/>
          <w:sz w:val="28"/>
          <w:szCs w:val="28"/>
        </w:rPr>
        <w:t xml:space="preserve">: по перечню все земельные участки и </w:t>
      </w:r>
      <w:proofErr w:type="spellStart"/>
      <w:r w:rsidRPr="00586758">
        <w:rPr>
          <w:rFonts w:ascii="Times New Roman" w:hAnsi="Times New Roman" w:cs="Times New Roman"/>
          <w:sz w:val="28"/>
          <w:szCs w:val="28"/>
        </w:rPr>
        <w:t>ОКСы</w:t>
      </w:r>
      <w:proofErr w:type="spellEnd"/>
      <w:r w:rsidRPr="00586758">
        <w:rPr>
          <w:rFonts w:ascii="Times New Roman" w:hAnsi="Times New Roman" w:cs="Times New Roman"/>
          <w:sz w:val="28"/>
          <w:szCs w:val="28"/>
        </w:rPr>
        <w:t xml:space="preserve"> на них по ИЖД,</w:t>
      </w:r>
      <w:r w:rsidR="009D2747">
        <w:rPr>
          <w:rFonts w:ascii="Times New Roman" w:hAnsi="Times New Roman" w:cs="Times New Roman"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>ЛПХ,</w:t>
      </w:r>
      <w:r w:rsidR="009D2747">
        <w:rPr>
          <w:rFonts w:ascii="Times New Roman" w:hAnsi="Times New Roman" w:cs="Times New Roman"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>сад</w:t>
      </w:r>
      <w:r w:rsidR="00254E7B">
        <w:rPr>
          <w:rFonts w:ascii="Times New Roman" w:hAnsi="Times New Roman" w:cs="Times New Roman"/>
          <w:sz w:val="28"/>
          <w:szCs w:val="28"/>
        </w:rPr>
        <w:t>овым объединениям</w:t>
      </w:r>
      <w:r w:rsidR="001E50DE">
        <w:rPr>
          <w:rFonts w:ascii="Times New Roman" w:hAnsi="Times New Roman" w:cs="Times New Roman"/>
          <w:sz w:val="28"/>
          <w:szCs w:val="28"/>
        </w:rPr>
        <w:t xml:space="preserve">, </w:t>
      </w:r>
      <w:r w:rsidRPr="00586758">
        <w:rPr>
          <w:rFonts w:ascii="Times New Roman" w:hAnsi="Times New Roman" w:cs="Times New Roman"/>
          <w:sz w:val="28"/>
          <w:szCs w:val="28"/>
        </w:rPr>
        <w:t>гараж</w:t>
      </w:r>
      <w:r w:rsidR="00254E7B">
        <w:rPr>
          <w:rFonts w:ascii="Times New Roman" w:hAnsi="Times New Roman" w:cs="Times New Roman"/>
          <w:sz w:val="28"/>
          <w:szCs w:val="28"/>
        </w:rPr>
        <w:t>ным кооперативам и отдельно стоящим гаражам</w:t>
      </w:r>
      <w:r w:rsidRPr="00586758">
        <w:rPr>
          <w:rFonts w:ascii="Times New Roman" w:hAnsi="Times New Roman" w:cs="Times New Roman"/>
          <w:sz w:val="28"/>
          <w:szCs w:val="28"/>
        </w:rPr>
        <w:t xml:space="preserve"> и подготовка Решений (ПИК) с направлением в </w:t>
      </w:r>
      <w:proofErr w:type="spellStart"/>
      <w:r w:rsidRPr="00586758">
        <w:rPr>
          <w:rFonts w:ascii="Times New Roman" w:hAnsi="Times New Roman" w:cs="Times New Roman"/>
          <w:sz w:val="28"/>
          <w:szCs w:val="28"/>
        </w:rPr>
        <w:t>Р</w:t>
      </w:r>
      <w:r w:rsidR="001E50DE">
        <w:rPr>
          <w:rFonts w:ascii="Times New Roman" w:hAnsi="Times New Roman" w:cs="Times New Roman"/>
          <w:sz w:val="28"/>
          <w:szCs w:val="28"/>
        </w:rPr>
        <w:t>осреестр</w:t>
      </w:r>
      <w:proofErr w:type="spellEnd"/>
      <w:r w:rsidR="001E50DE">
        <w:rPr>
          <w:rFonts w:ascii="Times New Roman" w:hAnsi="Times New Roman" w:cs="Times New Roman"/>
          <w:sz w:val="28"/>
          <w:szCs w:val="28"/>
        </w:rPr>
        <w:t xml:space="preserve"> для включения в ЕГРН (</w:t>
      </w:r>
      <w:r w:rsidRPr="00586758">
        <w:rPr>
          <w:rFonts w:ascii="Times New Roman" w:hAnsi="Times New Roman" w:cs="Times New Roman"/>
          <w:sz w:val="28"/>
          <w:szCs w:val="28"/>
        </w:rPr>
        <w:t>в соответствии с Положениями)</w:t>
      </w:r>
      <w:r w:rsidR="001E50DE">
        <w:rPr>
          <w:rFonts w:ascii="Times New Roman" w:hAnsi="Times New Roman" w:cs="Times New Roman"/>
          <w:sz w:val="28"/>
          <w:szCs w:val="28"/>
        </w:rPr>
        <w:t>;</w:t>
      </w:r>
    </w:p>
    <w:p w:rsidR="002B2EDB" w:rsidRPr="00586758" w:rsidRDefault="00056C22" w:rsidP="001E5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758">
        <w:rPr>
          <w:rFonts w:ascii="Times New Roman" w:hAnsi="Times New Roman" w:cs="Times New Roman"/>
          <w:b/>
          <w:sz w:val="28"/>
          <w:szCs w:val="28"/>
        </w:rPr>
        <w:t>2</w:t>
      </w:r>
      <w:r w:rsidR="003B462C" w:rsidRPr="00586758">
        <w:rPr>
          <w:rFonts w:ascii="Times New Roman" w:hAnsi="Times New Roman" w:cs="Times New Roman"/>
          <w:b/>
          <w:sz w:val="28"/>
          <w:szCs w:val="28"/>
        </w:rPr>
        <w:t>.</w:t>
      </w:r>
      <w:r w:rsidR="001E5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62C" w:rsidRPr="00586758">
        <w:rPr>
          <w:rFonts w:ascii="Times New Roman" w:hAnsi="Times New Roman" w:cs="Times New Roman"/>
          <w:b/>
          <w:sz w:val="28"/>
          <w:szCs w:val="28"/>
        </w:rPr>
        <w:t>К</w:t>
      </w:r>
      <w:r w:rsidR="00764DC5" w:rsidRPr="00586758">
        <w:rPr>
          <w:rFonts w:ascii="Times New Roman" w:hAnsi="Times New Roman" w:cs="Times New Roman"/>
          <w:b/>
          <w:sz w:val="28"/>
          <w:szCs w:val="28"/>
        </w:rPr>
        <w:t>омитет земельных и имущественных отношений</w:t>
      </w:r>
      <w:r w:rsidR="003B462C" w:rsidRPr="00586758">
        <w:rPr>
          <w:rFonts w:ascii="Times New Roman" w:hAnsi="Times New Roman" w:cs="Times New Roman"/>
          <w:sz w:val="28"/>
          <w:szCs w:val="28"/>
        </w:rPr>
        <w:t xml:space="preserve"> </w:t>
      </w:r>
      <w:r w:rsidR="00544267" w:rsidRPr="00586758">
        <w:rPr>
          <w:rFonts w:ascii="Times New Roman" w:hAnsi="Times New Roman" w:cs="Times New Roman"/>
          <w:sz w:val="28"/>
          <w:szCs w:val="28"/>
        </w:rPr>
        <w:t>–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="00544267" w:rsidRPr="00586758">
        <w:rPr>
          <w:rFonts w:ascii="Times New Roman" w:hAnsi="Times New Roman" w:cs="Times New Roman"/>
          <w:sz w:val="28"/>
          <w:szCs w:val="28"/>
        </w:rPr>
        <w:t>по перечню</w:t>
      </w:r>
      <w:r w:rsidR="003B462C" w:rsidRPr="00586758">
        <w:rPr>
          <w:rFonts w:ascii="Times New Roman" w:hAnsi="Times New Roman" w:cs="Times New Roman"/>
          <w:sz w:val="28"/>
          <w:szCs w:val="28"/>
        </w:rPr>
        <w:t xml:space="preserve"> все земельные участки, включая земли </w:t>
      </w:r>
      <w:proofErr w:type="spellStart"/>
      <w:r w:rsidR="003B462C" w:rsidRPr="00586758">
        <w:rPr>
          <w:rFonts w:ascii="Times New Roman" w:hAnsi="Times New Roman" w:cs="Times New Roman"/>
          <w:sz w:val="28"/>
          <w:szCs w:val="28"/>
        </w:rPr>
        <w:t>сельхозиспользования</w:t>
      </w:r>
      <w:proofErr w:type="spellEnd"/>
      <w:r w:rsidR="003B462C" w:rsidRPr="00586758">
        <w:rPr>
          <w:rFonts w:ascii="Times New Roman" w:hAnsi="Times New Roman" w:cs="Times New Roman"/>
          <w:sz w:val="28"/>
          <w:szCs w:val="28"/>
        </w:rPr>
        <w:t>,</w:t>
      </w:r>
      <w:r w:rsidR="00BB18E4" w:rsidRPr="00586758">
        <w:rPr>
          <w:rFonts w:ascii="Times New Roman" w:hAnsi="Times New Roman" w:cs="Times New Roman"/>
          <w:sz w:val="28"/>
          <w:szCs w:val="28"/>
        </w:rPr>
        <w:t xml:space="preserve"> </w:t>
      </w:r>
      <w:r w:rsidR="003B462C" w:rsidRPr="00586758">
        <w:rPr>
          <w:rFonts w:ascii="Times New Roman" w:hAnsi="Times New Roman" w:cs="Times New Roman"/>
          <w:sz w:val="28"/>
          <w:szCs w:val="28"/>
        </w:rPr>
        <w:t>за исключением ИЖД,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="003B462C" w:rsidRPr="00586758">
        <w:rPr>
          <w:rFonts w:ascii="Times New Roman" w:hAnsi="Times New Roman" w:cs="Times New Roman"/>
          <w:sz w:val="28"/>
          <w:szCs w:val="28"/>
        </w:rPr>
        <w:t>ЛПХ,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="003B462C" w:rsidRPr="00586758">
        <w:rPr>
          <w:rFonts w:ascii="Times New Roman" w:hAnsi="Times New Roman" w:cs="Times New Roman"/>
          <w:sz w:val="28"/>
          <w:szCs w:val="28"/>
        </w:rPr>
        <w:t>садов</w:t>
      </w:r>
      <w:r w:rsidR="008279EB" w:rsidRPr="00586758">
        <w:rPr>
          <w:rFonts w:ascii="Times New Roman" w:hAnsi="Times New Roman" w:cs="Times New Roman"/>
          <w:sz w:val="28"/>
          <w:szCs w:val="28"/>
        </w:rPr>
        <w:t>ых участков</w:t>
      </w:r>
      <w:r w:rsidR="003B462C" w:rsidRPr="00586758">
        <w:rPr>
          <w:rFonts w:ascii="Times New Roman" w:hAnsi="Times New Roman" w:cs="Times New Roman"/>
          <w:sz w:val="28"/>
          <w:szCs w:val="28"/>
        </w:rPr>
        <w:t>,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="003B462C" w:rsidRPr="00586758">
        <w:rPr>
          <w:rFonts w:ascii="Times New Roman" w:hAnsi="Times New Roman" w:cs="Times New Roman"/>
          <w:sz w:val="28"/>
          <w:szCs w:val="28"/>
        </w:rPr>
        <w:t>гаражей</w:t>
      </w:r>
      <w:r w:rsidR="008279EB" w:rsidRPr="00586758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0324CA" w:rsidRPr="00586758">
        <w:rPr>
          <w:rFonts w:ascii="Times New Roman" w:hAnsi="Times New Roman" w:cs="Times New Roman"/>
          <w:sz w:val="28"/>
          <w:szCs w:val="28"/>
        </w:rPr>
        <w:t>е</w:t>
      </w:r>
      <w:r w:rsidR="008279EB" w:rsidRPr="00586758">
        <w:rPr>
          <w:rFonts w:ascii="Times New Roman" w:hAnsi="Times New Roman" w:cs="Times New Roman"/>
          <w:sz w:val="28"/>
          <w:szCs w:val="28"/>
        </w:rPr>
        <w:t xml:space="preserve"> кооперативов и индивидуальных гаражей</w:t>
      </w:r>
      <w:r w:rsidR="003B462C" w:rsidRPr="00586758">
        <w:rPr>
          <w:rFonts w:ascii="Times New Roman" w:hAnsi="Times New Roman" w:cs="Times New Roman"/>
          <w:sz w:val="28"/>
          <w:szCs w:val="28"/>
        </w:rPr>
        <w:t>.</w:t>
      </w:r>
      <w:r w:rsidR="00BB18E4" w:rsidRPr="00586758">
        <w:rPr>
          <w:rFonts w:ascii="Times New Roman" w:hAnsi="Times New Roman" w:cs="Times New Roman"/>
          <w:sz w:val="28"/>
          <w:szCs w:val="28"/>
        </w:rPr>
        <w:t xml:space="preserve"> </w:t>
      </w:r>
      <w:r w:rsidR="00385972" w:rsidRPr="00586758">
        <w:rPr>
          <w:rFonts w:ascii="Times New Roman" w:hAnsi="Times New Roman" w:cs="Times New Roman"/>
          <w:sz w:val="28"/>
          <w:szCs w:val="28"/>
        </w:rPr>
        <w:t>Постановка на кадастровый учет</w:t>
      </w:r>
      <w:r w:rsidR="000324CA" w:rsidRPr="00586758">
        <w:rPr>
          <w:rFonts w:ascii="Times New Roman" w:hAnsi="Times New Roman" w:cs="Times New Roman"/>
          <w:sz w:val="28"/>
          <w:szCs w:val="28"/>
        </w:rPr>
        <w:t>,</w:t>
      </w:r>
      <w:r w:rsidR="00385972" w:rsidRPr="00586758">
        <w:rPr>
          <w:rFonts w:ascii="Times New Roman" w:hAnsi="Times New Roman" w:cs="Times New Roman"/>
          <w:sz w:val="28"/>
          <w:szCs w:val="28"/>
        </w:rPr>
        <w:t xml:space="preserve"> </w:t>
      </w:r>
      <w:r w:rsidR="000324CA" w:rsidRPr="00586758">
        <w:rPr>
          <w:rFonts w:ascii="Times New Roman" w:hAnsi="Times New Roman" w:cs="Times New Roman"/>
          <w:sz w:val="28"/>
          <w:szCs w:val="28"/>
        </w:rPr>
        <w:t xml:space="preserve">снятие с кадастрового учета </w:t>
      </w:r>
      <w:r w:rsidR="00385972" w:rsidRPr="00586758">
        <w:rPr>
          <w:rFonts w:ascii="Times New Roman" w:hAnsi="Times New Roman" w:cs="Times New Roman"/>
          <w:sz w:val="28"/>
          <w:szCs w:val="28"/>
        </w:rPr>
        <w:t xml:space="preserve">и </w:t>
      </w:r>
      <w:r w:rsidR="00385972" w:rsidRPr="00586758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права муниципальной собственности </w:t>
      </w:r>
      <w:proofErr w:type="gramStart"/>
      <w:r w:rsidR="00385972" w:rsidRPr="00586758">
        <w:rPr>
          <w:rFonts w:ascii="Times New Roman" w:hAnsi="Times New Roman" w:cs="Times New Roman"/>
          <w:sz w:val="28"/>
          <w:szCs w:val="28"/>
        </w:rPr>
        <w:t xml:space="preserve">на </w:t>
      </w:r>
      <w:r w:rsidR="003B462C" w:rsidRPr="00586758">
        <w:rPr>
          <w:rFonts w:ascii="Times New Roman" w:hAnsi="Times New Roman" w:cs="Times New Roman"/>
          <w:sz w:val="28"/>
          <w:szCs w:val="28"/>
        </w:rPr>
        <w:t xml:space="preserve"> потенциально</w:t>
      </w:r>
      <w:proofErr w:type="gramEnd"/>
      <w:r w:rsidR="003B462C" w:rsidRPr="00586758">
        <w:rPr>
          <w:rFonts w:ascii="Times New Roman" w:hAnsi="Times New Roman" w:cs="Times New Roman"/>
          <w:sz w:val="28"/>
          <w:szCs w:val="28"/>
        </w:rPr>
        <w:t xml:space="preserve"> годные к  реализации </w:t>
      </w:r>
      <w:r w:rsidR="001E50DE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Pr="00586758">
        <w:rPr>
          <w:rFonts w:ascii="Times New Roman" w:hAnsi="Times New Roman" w:cs="Times New Roman"/>
          <w:sz w:val="28"/>
          <w:szCs w:val="28"/>
        </w:rPr>
        <w:t>(в соответстви</w:t>
      </w:r>
      <w:r w:rsidR="001E50DE">
        <w:rPr>
          <w:rFonts w:ascii="Times New Roman" w:hAnsi="Times New Roman" w:cs="Times New Roman"/>
          <w:sz w:val="28"/>
          <w:szCs w:val="28"/>
        </w:rPr>
        <w:t>и</w:t>
      </w:r>
      <w:r w:rsidRPr="00586758">
        <w:rPr>
          <w:rFonts w:ascii="Times New Roman" w:hAnsi="Times New Roman" w:cs="Times New Roman"/>
          <w:sz w:val="28"/>
          <w:szCs w:val="28"/>
        </w:rPr>
        <w:t xml:space="preserve"> с Положением + земельный контроль)</w:t>
      </w:r>
      <w:r w:rsidR="001E50DE">
        <w:rPr>
          <w:rFonts w:ascii="Times New Roman" w:hAnsi="Times New Roman" w:cs="Times New Roman"/>
          <w:sz w:val="28"/>
          <w:szCs w:val="28"/>
        </w:rPr>
        <w:t xml:space="preserve">. </w:t>
      </w:r>
      <w:r w:rsidR="00F97481" w:rsidRPr="00586758">
        <w:rPr>
          <w:rFonts w:ascii="Times New Roman" w:hAnsi="Times New Roman" w:cs="Times New Roman"/>
          <w:sz w:val="28"/>
          <w:szCs w:val="28"/>
        </w:rPr>
        <w:t>Комплекс работ по бесхозяйным объектам, включение в казну</w:t>
      </w:r>
      <w:r w:rsidR="000324CA" w:rsidRPr="00586758">
        <w:rPr>
          <w:rFonts w:ascii="Times New Roman" w:hAnsi="Times New Roman" w:cs="Times New Roman"/>
          <w:sz w:val="28"/>
          <w:szCs w:val="28"/>
        </w:rPr>
        <w:t>.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="000324CA" w:rsidRPr="00586758">
        <w:rPr>
          <w:rFonts w:ascii="Times New Roman" w:hAnsi="Times New Roman" w:cs="Times New Roman"/>
          <w:sz w:val="28"/>
          <w:szCs w:val="28"/>
        </w:rPr>
        <w:t>А</w:t>
      </w:r>
      <w:r w:rsidR="002B2EDB" w:rsidRPr="00586758">
        <w:rPr>
          <w:rFonts w:ascii="Times New Roman" w:hAnsi="Times New Roman" w:cs="Times New Roman"/>
          <w:sz w:val="28"/>
          <w:szCs w:val="28"/>
        </w:rPr>
        <w:t>нализ, подготовка</w:t>
      </w:r>
      <w:r w:rsidR="000324CA" w:rsidRPr="00586758">
        <w:rPr>
          <w:rFonts w:ascii="Times New Roman" w:hAnsi="Times New Roman" w:cs="Times New Roman"/>
          <w:sz w:val="28"/>
          <w:szCs w:val="28"/>
        </w:rPr>
        <w:t xml:space="preserve"> документации и</w:t>
      </w:r>
      <w:r w:rsidR="002B2EDB" w:rsidRPr="00586758">
        <w:rPr>
          <w:rFonts w:ascii="Times New Roman" w:hAnsi="Times New Roman" w:cs="Times New Roman"/>
          <w:sz w:val="28"/>
          <w:szCs w:val="28"/>
        </w:rPr>
        <w:t xml:space="preserve"> Решений (ПИК) с направлением в </w:t>
      </w:r>
      <w:proofErr w:type="spellStart"/>
      <w:r w:rsidR="002B2EDB" w:rsidRPr="00586758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2B2EDB" w:rsidRPr="00586758">
        <w:rPr>
          <w:rFonts w:ascii="Times New Roman" w:hAnsi="Times New Roman" w:cs="Times New Roman"/>
          <w:sz w:val="28"/>
          <w:szCs w:val="28"/>
        </w:rPr>
        <w:t xml:space="preserve"> для включения в ЕГРН</w:t>
      </w:r>
      <w:r w:rsidR="001E50DE">
        <w:rPr>
          <w:rFonts w:ascii="Times New Roman" w:hAnsi="Times New Roman" w:cs="Times New Roman"/>
          <w:sz w:val="28"/>
          <w:szCs w:val="28"/>
        </w:rPr>
        <w:t>;</w:t>
      </w:r>
    </w:p>
    <w:p w:rsidR="002B2EDB" w:rsidRPr="00586758" w:rsidRDefault="002B2EDB" w:rsidP="001E5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758">
        <w:rPr>
          <w:rFonts w:ascii="Times New Roman" w:hAnsi="Times New Roman" w:cs="Times New Roman"/>
          <w:b/>
          <w:sz w:val="28"/>
          <w:szCs w:val="28"/>
        </w:rPr>
        <w:t>3.</w:t>
      </w:r>
      <w:r w:rsidR="001E5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b/>
          <w:sz w:val="28"/>
          <w:szCs w:val="28"/>
        </w:rPr>
        <w:t>У</w:t>
      </w:r>
      <w:r w:rsidR="00764DC5" w:rsidRPr="00586758">
        <w:rPr>
          <w:rFonts w:ascii="Times New Roman" w:hAnsi="Times New Roman" w:cs="Times New Roman"/>
          <w:b/>
          <w:sz w:val="28"/>
          <w:szCs w:val="28"/>
        </w:rPr>
        <w:t>правление градостроительных разрешений</w:t>
      </w:r>
      <w:r w:rsidRPr="00586758">
        <w:rPr>
          <w:rFonts w:ascii="Times New Roman" w:hAnsi="Times New Roman" w:cs="Times New Roman"/>
          <w:b/>
          <w:sz w:val="28"/>
          <w:szCs w:val="28"/>
        </w:rPr>
        <w:t>:</w:t>
      </w:r>
      <w:r w:rsidR="001E5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 xml:space="preserve">по перечню все </w:t>
      </w:r>
      <w:proofErr w:type="spellStart"/>
      <w:r w:rsidRPr="00586758">
        <w:rPr>
          <w:rFonts w:ascii="Times New Roman" w:hAnsi="Times New Roman" w:cs="Times New Roman"/>
          <w:sz w:val="28"/>
          <w:szCs w:val="28"/>
        </w:rPr>
        <w:t>ОКСы</w:t>
      </w:r>
      <w:proofErr w:type="spellEnd"/>
      <w:r w:rsidRPr="00586758">
        <w:rPr>
          <w:rFonts w:ascii="Times New Roman" w:hAnsi="Times New Roman" w:cs="Times New Roman"/>
          <w:sz w:val="28"/>
          <w:szCs w:val="28"/>
        </w:rPr>
        <w:t xml:space="preserve"> за исключением</w:t>
      </w:r>
      <w:r w:rsidRPr="00586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>ИЖД,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>ЛПХ,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>сад</w:t>
      </w:r>
      <w:r w:rsidR="00393D7E">
        <w:rPr>
          <w:rFonts w:ascii="Times New Roman" w:hAnsi="Times New Roman" w:cs="Times New Roman"/>
          <w:sz w:val="28"/>
          <w:szCs w:val="28"/>
        </w:rPr>
        <w:t>овых домов</w:t>
      </w:r>
      <w:r w:rsidRPr="00586758">
        <w:rPr>
          <w:rFonts w:ascii="Times New Roman" w:hAnsi="Times New Roman" w:cs="Times New Roman"/>
          <w:sz w:val="28"/>
          <w:szCs w:val="28"/>
        </w:rPr>
        <w:t>,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>гараж</w:t>
      </w:r>
      <w:r w:rsidR="00393D7E">
        <w:rPr>
          <w:rFonts w:ascii="Times New Roman" w:hAnsi="Times New Roman" w:cs="Times New Roman"/>
          <w:sz w:val="28"/>
          <w:szCs w:val="28"/>
        </w:rPr>
        <w:t>ей</w:t>
      </w:r>
      <w:r w:rsidRPr="00586758">
        <w:rPr>
          <w:rFonts w:ascii="Times New Roman" w:hAnsi="Times New Roman" w:cs="Times New Roman"/>
          <w:sz w:val="28"/>
          <w:szCs w:val="28"/>
        </w:rPr>
        <w:t xml:space="preserve"> и подготовка Решений (ПИК) с направлением в </w:t>
      </w:r>
      <w:proofErr w:type="spellStart"/>
      <w:r w:rsidRPr="00586758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586758">
        <w:rPr>
          <w:rFonts w:ascii="Times New Roman" w:hAnsi="Times New Roman" w:cs="Times New Roman"/>
          <w:sz w:val="28"/>
          <w:szCs w:val="28"/>
        </w:rPr>
        <w:t xml:space="preserve"> для включения в ЕГРН</w:t>
      </w:r>
      <w:r w:rsidR="00056C22" w:rsidRPr="00586758">
        <w:rPr>
          <w:rFonts w:ascii="Times New Roman" w:hAnsi="Times New Roman" w:cs="Times New Roman"/>
          <w:sz w:val="28"/>
          <w:szCs w:val="28"/>
        </w:rPr>
        <w:t xml:space="preserve"> (в соответствии с Положением)</w:t>
      </w:r>
      <w:r w:rsidR="001E50DE">
        <w:rPr>
          <w:rFonts w:ascii="Times New Roman" w:hAnsi="Times New Roman" w:cs="Times New Roman"/>
          <w:sz w:val="28"/>
          <w:szCs w:val="28"/>
        </w:rPr>
        <w:t>;</w:t>
      </w:r>
    </w:p>
    <w:p w:rsidR="00056C22" w:rsidRPr="00586758" w:rsidRDefault="002B2EDB" w:rsidP="001E5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758">
        <w:rPr>
          <w:rFonts w:ascii="Times New Roman" w:hAnsi="Times New Roman" w:cs="Times New Roman"/>
          <w:b/>
          <w:sz w:val="28"/>
          <w:szCs w:val="28"/>
        </w:rPr>
        <w:t>4.</w:t>
      </w:r>
      <w:r w:rsidR="001E5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b/>
          <w:sz w:val="28"/>
          <w:szCs w:val="28"/>
        </w:rPr>
        <w:t>К</w:t>
      </w:r>
      <w:r w:rsidR="00764DC5" w:rsidRPr="00586758">
        <w:rPr>
          <w:rFonts w:ascii="Times New Roman" w:hAnsi="Times New Roman" w:cs="Times New Roman"/>
          <w:b/>
          <w:sz w:val="28"/>
          <w:szCs w:val="28"/>
        </w:rPr>
        <w:t>омитет потребительского рынка</w:t>
      </w:r>
      <w:r w:rsidRPr="0058675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86758">
        <w:rPr>
          <w:rFonts w:ascii="Times New Roman" w:hAnsi="Times New Roman" w:cs="Times New Roman"/>
          <w:sz w:val="28"/>
          <w:szCs w:val="28"/>
        </w:rPr>
        <w:t>по перечню</w:t>
      </w:r>
      <w:r w:rsidRPr="00586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 xml:space="preserve">все земельные участки и </w:t>
      </w:r>
      <w:proofErr w:type="spellStart"/>
      <w:r w:rsidRPr="00586758">
        <w:rPr>
          <w:rFonts w:ascii="Times New Roman" w:hAnsi="Times New Roman" w:cs="Times New Roman"/>
          <w:sz w:val="28"/>
          <w:szCs w:val="28"/>
        </w:rPr>
        <w:t>ОКСы</w:t>
      </w:r>
      <w:proofErr w:type="spellEnd"/>
      <w:r w:rsidRPr="00586758">
        <w:rPr>
          <w:rFonts w:ascii="Times New Roman" w:hAnsi="Times New Roman" w:cs="Times New Roman"/>
          <w:sz w:val="28"/>
          <w:szCs w:val="28"/>
        </w:rPr>
        <w:t xml:space="preserve"> на них по объектам торговли и подготовка Решений (ПИК) с направлением в </w:t>
      </w:r>
      <w:proofErr w:type="spellStart"/>
      <w:r w:rsidRPr="00586758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586758">
        <w:rPr>
          <w:rFonts w:ascii="Times New Roman" w:hAnsi="Times New Roman" w:cs="Times New Roman"/>
          <w:sz w:val="28"/>
          <w:szCs w:val="28"/>
        </w:rPr>
        <w:t xml:space="preserve"> для включения в ЕГРН</w:t>
      </w:r>
      <w:r w:rsidR="00056C22" w:rsidRPr="00586758">
        <w:rPr>
          <w:rFonts w:ascii="Times New Roman" w:hAnsi="Times New Roman" w:cs="Times New Roman"/>
          <w:sz w:val="28"/>
          <w:szCs w:val="28"/>
        </w:rPr>
        <w:t xml:space="preserve"> (в соответствии с Положением)</w:t>
      </w:r>
      <w:r w:rsidR="001E50DE">
        <w:rPr>
          <w:rFonts w:ascii="Times New Roman" w:hAnsi="Times New Roman" w:cs="Times New Roman"/>
          <w:sz w:val="28"/>
          <w:szCs w:val="28"/>
        </w:rPr>
        <w:t>;</w:t>
      </w:r>
    </w:p>
    <w:p w:rsidR="00586758" w:rsidRPr="00586758" w:rsidRDefault="00C06B9F" w:rsidP="001E5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B9F">
        <w:rPr>
          <w:rFonts w:ascii="Times New Roman" w:hAnsi="Times New Roman" w:cs="Times New Roman"/>
          <w:b/>
          <w:sz w:val="28"/>
          <w:szCs w:val="28"/>
        </w:rPr>
        <w:t>5</w:t>
      </w:r>
      <w:r w:rsidR="002B2EDB" w:rsidRPr="00586758">
        <w:rPr>
          <w:rFonts w:ascii="Times New Roman" w:hAnsi="Times New Roman" w:cs="Times New Roman"/>
          <w:b/>
          <w:sz w:val="28"/>
          <w:szCs w:val="28"/>
        </w:rPr>
        <w:t>.</w:t>
      </w:r>
      <w:r w:rsidRPr="00C06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жилищно-коммунального хозяйства</w:t>
      </w:r>
      <w:r w:rsidR="002B2EDB" w:rsidRPr="00586758">
        <w:rPr>
          <w:rFonts w:ascii="Times New Roman" w:hAnsi="Times New Roman" w:cs="Times New Roman"/>
          <w:sz w:val="28"/>
          <w:szCs w:val="28"/>
        </w:rPr>
        <w:t xml:space="preserve">: по перечню все </w:t>
      </w:r>
      <w:proofErr w:type="gramStart"/>
      <w:r w:rsidR="002B2EDB" w:rsidRPr="00586758">
        <w:rPr>
          <w:rFonts w:ascii="Times New Roman" w:hAnsi="Times New Roman" w:cs="Times New Roman"/>
          <w:sz w:val="28"/>
          <w:szCs w:val="28"/>
        </w:rPr>
        <w:t>помещения  нежилые</w:t>
      </w:r>
      <w:proofErr w:type="gramEnd"/>
      <w:r w:rsidR="002B2EDB" w:rsidRPr="00586758">
        <w:rPr>
          <w:rFonts w:ascii="Times New Roman" w:hAnsi="Times New Roman" w:cs="Times New Roman"/>
          <w:sz w:val="28"/>
          <w:szCs w:val="28"/>
        </w:rPr>
        <w:t xml:space="preserve"> в зданиях и МКД и подготовка Решений (ПИК) с направлением в </w:t>
      </w:r>
      <w:proofErr w:type="spellStart"/>
      <w:r w:rsidR="002B2EDB" w:rsidRPr="00586758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2B2EDB" w:rsidRPr="00586758">
        <w:rPr>
          <w:rFonts w:ascii="Times New Roman" w:hAnsi="Times New Roman" w:cs="Times New Roman"/>
          <w:sz w:val="28"/>
          <w:szCs w:val="28"/>
        </w:rPr>
        <w:t xml:space="preserve"> для включения в ЕГРН</w:t>
      </w:r>
      <w:r w:rsidR="00764DC5" w:rsidRPr="00586758">
        <w:rPr>
          <w:rFonts w:ascii="Times New Roman" w:hAnsi="Times New Roman" w:cs="Times New Roman"/>
          <w:sz w:val="28"/>
          <w:szCs w:val="28"/>
        </w:rPr>
        <w:t xml:space="preserve"> </w:t>
      </w:r>
      <w:r w:rsidR="002B2EDB" w:rsidRPr="00586758">
        <w:rPr>
          <w:rFonts w:ascii="Times New Roman" w:hAnsi="Times New Roman" w:cs="Times New Roman"/>
          <w:sz w:val="28"/>
          <w:szCs w:val="28"/>
        </w:rPr>
        <w:t xml:space="preserve"> </w:t>
      </w:r>
      <w:r w:rsidR="00056C22" w:rsidRPr="00586758">
        <w:rPr>
          <w:rFonts w:ascii="Times New Roman" w:hAnsi="Times New Roman" w:cs="Times New Roman"/>
          <w:sz w:val="28"/>
          <w:szCs w:val="28"/>
        </w:rPr>
        <w:t>(жилищный контроль)</w:t>
      </w:r>
      <w:r w:rsidR="001E50DE">
        <w:rPr>
          <w:rFonts w:ascii="Times New Roman" w:hAnsi="Times New Roman" w:cs="Times New Roman"/>
          <w:sz w:val="28"/>
          <w:szCs w:val="28"/>
        </w:rPr>
        <w:t>;</w:t>
      </w:r>
    </w:p>
    <w:p w:rsidR="00056C22" w:rsidRPr="003C766F" w:rsidRDefault="00C06B9F" w:rsidP="001E50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B71">
        <w:rPr>
          <w:rFonts w:ascii="Times New Roman" w:hAnsi="Times New Roman" w:cs="Times New Roman"/>
          <w:b/>
          <w:sz w:val="28"/>
          <w:szCs w:val="28"/>
        </w:rPr>
        <w:t>6</w:t>
      </w:r>
      <w:r w:rsidR="00216F54" w:rsidRPr="00586758">
        <w:rPr>
          <w:rFonts w:ascii="Times New Roman" w:hAnsi="Times New Roman" w:cs="Times New Roman"/>
          <w:sz w:val="28"/>
          <w:szCs w:val="28"/>
        </w:rPr>
        <w:t>.</w:t>
      </w:r>
      <w:r w:rsidR="00216F54" w:rsidRPr="00586758">
        <w:rPr>
          <w:rFonts w:ascii="Times New Roman" w:hAnsi="Times New Roman" w:cs="Times New Roman"/>
          <w:b/>
          <w:sz w:val="28"/>
          <w:szCs w:val="28"/>
        </w:rPr>
        <w:t xml:space="preserve"> Управление жилищной политики</w:t>
      </w:r>
      <w:r w:rsidR="001E5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793">
        <w:rPr>
          <w:rFonts w:ascii="Times New Roman" w:hAnsi="Times New Roman" w:cs="Times New Roman"/>
          <w:b/>
          <w:sz w:val="28"/>
          <w:szCs w:val="28"/>
        </w:rPr>
        <w:t>–</w:t>
      </w:r>
      <w:r w:rsidR="00764DC5" w:rsidRPr="00586758">
        <w:rPr>
          <w:rFonts w:ascii="Times New Roman" w:hAnsi="Times New Roman" w:cs="Times New Roman"/>
          <w:sz w:val="28"/>
          <w:szCs w:val="28"/>
        </w:rPr>
        <w:t xml:space="preserve"> </w:t>
      </w:r>
      <w:r w:rsidR="00CB0793" w:rsidRPr="00CB0793">
        <w:rPr>
          <w:rFonts w:ascii="Times New Roman" w:hAnsi="Times New Roman" w:cs="Times New Roman"/>
          <w:sz w:val="28"/>
          <w:szCs w:val="28"/>
        </w:rPr>
        <w:t xml:space="preserve">по перечню все </w:t>
      </w:r>
      <w:proofErr w:type="gramStart"/>
      <w:r w:rsidR="00CB0793" w:rsidRPr="00CB0793">
        <w:rPr>
          <w:rFonts w:ascii="Times New Roman" w:hAnsi="Times New Roman" w:cs="Times New Roman"/>
          <w:sz w:val="28"/>
          <w:szCs w:val="28"/>
        </w:rPr>
        <w:t xml:space="preserve">помещения  </w:t>
      </w:r>
      <w:r w:rsidR="00CB0793">
        <w:rPr>
          <w:rFonts w:ascii="Times New Roman" w:hAnsi="Times New Roman" w:cs="Times New Roman"/>
          <w:sz w:val="28"/>
          <w:szCs w:val="28"/>
        </w:rPr>
        <w:t>ж</w:t>
      </w:r>
      <w:r w:rsidR="00CB0793" w:rsidRPr="00CB0793">
        <w:rPr>
          <w:rFonts w:ascii="Times New Roman" w:hAnsi="Times New Roman" w:cs="Times New Roman"/>
          <w:sz w:val="28"/>
          <w:szCs w:val="28"/>
        </w:rPr>
        <w:t>илые</w:t>
      </w:r>
      <w:proofErr w:type="gramEnd"/>
      <w:r w:rsidR="00CB0793" w:rsidRPr="00CB0793">
        <w:rPr>
          <w:rFonts w:ascii="Times New Roman" w:hAnsi="Times New Roman" w:cs="Times New Roman"/>
          <w:sz w:val="28"/>
          <w:szCs w:val="28"/>
        </w:rPr>
        <w:t xml:space="preserve"> в зданиях и МКД и подготовка Решений (ПИК) с направлением в </w:t>
      </w:r>
      <w:proofErr w:type="spellStart"/>
      <w:r w:rsidR="00CB0793" w:rsidRPr="00CB079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CB0793" w:rsidRPr="00CB0793">
        <w:rPr>
          <w:rFonts w:ascii="Times New Roman" w:hAnsi="Times New Roman" w:cs="Times New Roman"/>
          <w:sz w:val="28"/>
          <w:szCs w:val="28"/>
        </w:rPr>
        <w:t xml:space="preserve"> для включения в ЕГРН  (жилищный кон</w:t>
      </w:r>
      <w:r w:rsidR="00CB0793">
        <w:rPr>
          <w:rFonts w:ascii="Times New Roman" w:hAnsi="Times New Roman" w:cs="Times New Roman"/>
          <w:sz w:val="28"/>
          <w:szCs w:val="28"/>
        </w:rPr>
        <w:t xml:space="preserve">троль), </w:t>
      </w:r>
      <w:r w:rsidR="00764DC5" w:rsidRPr="00586758">
        <w:rPr>
          <w:rFonts w:ascii="Times New Roman" w:hAnsi="Times New Roman" w:cs="Times New Roman"/>
          <w:sz w:val="28"/>
          <w:szCs w:val="28"/>
        </w:rPr>
        <w:t>предоставление сведений о правообладателях объектов недв</w:t>
      </w:r>
      <w:r w:rsidR="001E50DE">
        <w:rPr>
          <w:rFonts w:ascii="Times New Roman" w:hAnsi="Times New Roman" w:cs="Times New Roman"/>
          <w:sz w:val="28"/>
          <w:szCs w:val="28"/>
        </w:rPr>
        <w:t>ижимости уполномоченным органам;</w:t>
      </w:r>
    </w:p>
    <w:p w:rsidR="00C06B9F" w:rsidRPr="00586758" w:rsidRDefault="00C06B9F" w:rsidP="001E5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B9F">
        <w:rPr>
          <w:rFonts w:ascii="Times New Roman" w:hAnsi="Times New Roman" w:cs="Times New Roman"/>
          <w:b/>
          <w:sz w:val="28"/>
          <w:szCs w:val="28"/>
        </w:rPr>
        <w:t>7</w:t>
      </w:r>
      <w:r w:rsidRPr="00586758">
        <w:rPr>
          <w:rFonts w:ascii="Times New Roman" w:hAnsi="Times New Roman" w:cs="Times New Roman"/>
          <w:b/>
          <w:sz w:val="28"/>
          <w:szCs w:val="28"/>
        </w:rPr>
        <w:t>.</w:t>
      </w:r>
      <w:r w:rsidR="001E5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b/>
          <w:sz w:val="28"/>
          <w:szCs w:val="28"/>
        </w:rPr>
        <w:t>Управление архитектуры и градостроительства:</w:t>
      </w:r>
      <w:r w:rsidRPr="00586758">
        <w:rPr>
          <w:rFonts w:ascii="Times New Roman" w:hAnsi="Times New Roman" w:cs="Times New Roman"/>
          <w:sz w:val="28"/>
          <w:szCs w:val="28"/>
        </w:rPr>
        <w:t xml:space="preserve"> по перечню сведения ИСОГД,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 xml:space="preserve">подготовка схем и каталогов координат </w:t>
      </w:r>
      <w:proofErr w:type="gramStart"/>
      <w:r w:rsidRPr="00586758">
        <w:rPr>
          <w:rFonts w:ascii="Times New Roman" w:hAnsi="Times New Roman" w:cs="Times New Roman"/>
          <w:sz w:val="28"/>
          <w:szCs w:val="28"/>
        </w:rPr>
        <w:t>по  запросам</w:t>
      </w:r>
      <w:proofErr w:type="gramEnd"/>
      <w:r w:rsidRPr="00586758">
        <w:rPr>
          <w:rFonts w:ascii="Times New Roman" w:hAnsi="Times New Roman" w:cs="Times New Roman"/>
          <w:sz w:val="28"/>
          <w:szCs w:val="28"/>
        </w:rPr>
        <w:t xml:space="preserve"> уполномоченных органов</w:t>
      </w:r>
      <w:r w:rsidR="001E50DE">
        <w:rPr>
          <w:rFonts w:ascii="Times New Roman" w:hAnsi="Times New Roman" w:cs="Times New Roman"/>
          <w:sz w:val="28"/>
          <w:szCs w:val="28"/>
        </w:rPr>
        <w:t xml:space="preserve"> </w:t>
      </w:r>
      <w:r w:rsidRPr="00586758">
        <w:rPr>
          <w:rFonts w:ascii="Times New Roman" w:hAnsi="Times New Roman" w:cs="Times New Roman"/>
          <w:sz w:val="28"/>
          <w:szCs w:val="28"/>
        </w:rPr>
        <w:t>(в соответствии с Положением)</w:t>
      </w:r>
      <w:r w:rsidR="00CB079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06B9F" w:rsidRPr="00C06B9F" w:rsidRDefault="00C06B9F" w:rsidP="00586758">
      <w:pPr>
        <w:rPr>
          <w:rFonts w:ascii="Times New Roman" w:hAnsi="Times New Roman" w:cs="Times New Roman"/>
          <w:sz w:val="28"/>
          <w:szCs w:val="28"/>
        </w:rPr>
      </w:pPr>
    </w:p>
    <w:sectPr w:rsidR="00C06B9F" w:rsidRPr="00C06B9F" w:rsidSect="003C76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7B"/>
    <w:rsid w:val="000324CA"/>
    <w:rsid w:val="000330B1"/>
    <w:rsid w:val="000341EF"/>
    <w:rsid w:val="00052E66"/>
    <w:rsid w:val="00056C22"/>
    <w:rsid w:val="00086250"/>
    <w:rsid w:val="00096633"/>
    <w:rsid w:val="000A139D"/>
    <w:rsid w:val="000C71C4"/>
    <w:rsid w:val="00103E27"/>
    <w:rsid w:val="001065C1"/>
    <w:rsid w:val="00114350"/>
    <w:rsid w:val="001542CE"/>
    <w:rsid w:val="00186C7D"/>
    <w:rsid w:val="001941CE"/>
    <w:rsid w:val="001A4B81"/>
    <w:rsid w:val="001E50DE"/>
    <w:rsid w:val="00216F54"/>
    <w:rsid w:val="002208CC"/>
    <w:rsid w:val="002214A9"/>
    <w:rsid w:val="002351B7"/>
    <w:rsid w:val="00254E7B"/>
    <w:rsid w:val="00264CF7"/>
    <w:rsid w:val="0028461E"/>
    <w:rsid w:val="002A2915"/>
    <w:rsid w:val="002B2EDB"/>
    <w:rsid w:val="002B612E"/>
    <w:rsid w:val="002C7ECB"/>
    <w:rsid w:val="002E06F3"/>
    <w:rsid w:val="002F6B2C"/>
    <w:rsid w:val="00305015"/>
    <w:rsid w:val="003140D3"/>
    <w:rsid w:val="003249C4"/>
    <w:rsid w:val="00337A26"/>
    <w:rsid w:val="003432D0"/>
    <w:rsid w:val="00350A25"/>
    <w:rsid w:val="00385972"/>
    <w:rsid w:val="00393D7E"/>
    <w:rsid w:val="003B0F7A"/>
    <w:rsid w:val="003B462C"/>
    <w:rsid w:val="003C766F"/>
    <w:rsid w:val="003D588D"/>
    <w:rsid w:val="003D6AB4"/>
    <w:rsid w:val="003E01E8"/>
    <w:rsid w:val="003E5BC9"/>
    <w:rsid w:val="003E5DB8"/>
    <w:rsid w:val="004466AD"/>
    <w:rsid w:val="0045247B"/>
    <w:rsid w:val="004568E6"/>
    <w:rsid w:val="004E19DF"/>
    <w:rsid w:val="004F55EF"/>
    <w:rsid w:val="004F7B86"/>
    <w:rsid w:val="00500D0D"/>
    <w:rsid w:val="005228E6"/>
    <w:rsid w:val="00534B25"/>
    <w:rsid w:val="00544267"/>
    <w:rsid w:val="00544D4B"/>
    <w:rsid w:val="005538C5"/>
    <w:rsid w:val="00556A02"/>
    <w:rsid w:val="00584C28"/>
    <w:rsid w:val="00586758"/>
    <w:rsid w:val="005B517D"/>
    <w:rsid w:val="005C41EA"/>
    <w:rsid w:val="005F4D5F"/>
    <w:rsid w:val="005F656C"/>
    <w:rsid w:val="006069D8"/>
    <w:rsid w:val="00615A3E"/>
    <w:rsid w:val="006209C5"/>
    <w:rsid w:val="006248F6"/>
    <w:rsid w:val="00640704"/>
    <w:rsid w:val="00667B16"/>
    <w:rsid w:val="00673ACC"/>
    <w:rsid w:val="006900BA"/>
    <w:rsid w:val="00695936"/>
    <w:rsid w:val="007020AB"/>
    <w:rsid w:val="007350D7"/>
    <w:rsid w:val="0073570C"/>
    <w:rsid w:val="00745CC9"/>
    <w:rsid w:val="00755F59"/>
    <w:rsid w:val="00764DC5"/>
    <w:rsid w:val="0076701C"/>
    <w:rsid w:val="00797004"/>
    <w:rsid w:val="007A744C"/>
    <w:rsid w:val="007C5524"/>
    <w:rsid w:val="007D5B44"/>
    <w:rsid w:val="0082361D"/>
    <w:rsid w:val="00826DC6"/>
    <w:rsid w:val="008272C3"/>
    <w:rsid w:val="008279EB"/>
    <w:rsid w:val="00852461"/>
    <w:rsid w:val="00877683"/>
    <w:rsid w:val="00894221"/>
    <w:rsid w:val="008A4E4A"/>
    <w:rsid w:val="008B1C60"/>
    <w:rsid w:val="008B2527"/>
    <w:rsid w:val="008B2C5B"/>
    <w:rsid w:val="008E6978"/>
    <w:rsid w:val="009006C1"/>
    <w:rsid w:val="00963388"/>
    <w:rsid w:val="00991F70"/>
    <w:rsid w:val="009A509D"/>
    <w:rsid w:val="009D2747"/>
    <w:rsid w:val="009E41DB"/>
    <w:rsid w:val="00A203AE"/>
    <w:rsid w:val="00A47DF9"/>
    <w:rsid w:val="00A5789D"/>
    <w:rsid w:val="00A603F2"/>
    <w:rsid w:val="00A86001"/>
    <w:rsid w:val="00A90FF9"/>
    <w:rsid w:val="00A92BE1"/>
    <w:rsid w:val="00A9685E"/>
    <w:rsid w:val="00AB3201"/>
    <w:rsid w:val="00AC0E57"/>
    <w:rsid w:val="00AC44C9"/>
    <w:rsid w:val="00AC63B5"/>
    <w:rsid w:val="00AC7B71"/>
    <w:rsid w:val="00AE6170"/>
    <w:rsid w:val="00B22440"/>
    <w:rsid w:val="00B31432"/>
    <w:rsid w:val="00B352C2"/>
    <w:rsid w:val="00B41605"/>
    <w:rsid w:val="00B4476C"/>
    <w:rsid w:val="00B643AA"/>
    <w:rsid w:val="00B70FF8"/>
    <w:rsid w:val="00B77D2C"/>
    <w:rsid w:val="00B860AD"/>
    <w:rsid w:val="00B87072"/>
    <w:rsid w:val="00B8765B"/>
    <w:rsid w:val="00BA3FD8"/>
    <w:rsid w:val="00BB18E4"/>
    <w:rsid w:val="00BB736D"/>
    <w:rsid w:val="00BD2535"/>
    <w:rsid w:val="00BD4EE2"/>
    <w:rsid w:val="00BE7069"/>
    <w:rsid w:val="00BF4907"/>
    <w:rsid w:val="00C03A76"/>
    <w:rsid w:val="00C06B9F"/>
    <w:rsid w:val="00C36C41"/>
    <w:rsid w:val="00C90947"/>
    <w:rsid w:val="00CA36AC"/>
    <w:rsid w:val="00CB0793"/>
    <w:rsid w:val="00CC323F"/>
    <w:rsid w:val="00CD52A1"/>
    <w:rsid w:val="00D37F29"/>
    <w:rsid w:val="00D43D96"/>
    <w:rsid w:val="00D559FA"/>
    <w:rsid w:val="00D609B9"/>
    <w:rsid w:val="00D653A2"/>
    <w:rsid w:val="00D67821"/>
    <w:rsid w:val="00D72B88"/>
    <w:rsid w:val="00D8622C"/>
    <w:rsid w:val="00DA24A6"/>
    <w:rsid w:val="00DA7C55"/>
    <w:rsid w:val="00DD3324"/>
    <w:rsid w:val="00DD5F9B"/>
    <w:rsid w:val="00DE48CC"/>
    <w:rsid w:val="00DF3E50"/>
    <w:rsid w:val="00E024FB"/>
    <w:rsid w:val="00E143EA"/>
    <w:rsid w:val="00E2231B"/>
    <w:rsid w:val="00E22F55"/>
    <w:rsid w:val="00E41AEF"/>
    <w:rsid w:val="00E43D36"/>
    <w:rsid w:val="00E4616E"/>
    <w:rsid w:val="00E56282"/>
    <w:rsid w:val="00E72F9B"/>
    <w:rsid w:val="00EA025D"/>
    <w:rsid w:val="00ED1781"/>
    <w:rsid w:val="00EE39AE"/>
    <w:rsid w:val="00F0138C"/>
    <w:rsid w:val="00F074A9"/>
    <w:rsid w:val="00F63DA8"/>
    <w:rsid w:val="00F67ECA"/>
    <w:rsid w:val="00F97481"/>
    <w:rsid w:val="00FC4B96"/>
    <w:rsid w:val="00FC50A8"/>
    <w:rsid w:val="00FD3217"/>
    <w:rsid w:val="00F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5055D-B042-4956-A542-1C0794B9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A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A2915"/>
    <w:rPr>
      <w:color w:val="0000FF"/>
      <w:u w:val="single"/>
    </w:rPr>
  </w:style>
  <w:style w:type="paragraph" w:customStyle="1" w:styleId="s22">
    <w:name w:val="s_22"/>
    <w:basedOn w:val="a"/>
    <w:rsid w:val="002A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612E"/>
    <w:rPr>
      <w:i/>
      <w:iCs/>
    </w:rPr>
  </w:style>
  <w:style w:type="paragraph" w:styleId="a5">
    <w:name w:val="List Paragraph"/>
    <w:basedOn w:val="a"/>
    <w:uiPriority w:val="34"/>
    <w:qFormat/>
    <w:rsid w:val="009006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hyperlink" Target="http://www.kzio.kzn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mailto:Sov.Post@tatar.ru" TargetMode="External"/><Relationship Id="rId17" Type="http://schemas.openxmlformats.org/officeDocument/2006/relationships/hyperlink" Target="mailto:gkh.kzn@tata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ag.kazan@tata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mailto:km.r@tatar.ru" TargetMode="External"/><Relationship Id="rId5" Type="http://schemas.openxmlformats.org/officeDocument/2006/relationships/hyperlink" Target="http://www.kzn.ru" TargetMode="External"/><Relationship Id="rId15" Type="http://schemas.openxmlformats.org/officeDocument/2006/relationships/hyperlink" Target="mailto:ugr.kaz@tatar.ru" TargetMode="External"/><Relationship Id="rId10" Type="http://schemas.openxmlformats.org/officeDocument/2006/relationships/hyperlink" Target="mailto:vah-pri.adm@tata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via.novsav@tatar.ru" TargetMode="External"/><Relationship Id="rId14" Type="http://schemas.openxmlformats.org/officeDocument/2006/relationships/hyperlink" Target="mailto:kpr.kaza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F3E7-F35A-434B-B80F-D1B883A6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12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Ilsur</dc:creator>
  <cp:keywords/>
  <dc:description/>
  <cp:lastModifiedBy>Gimaeva</cp:lastModifiedBy>
  <cp:revision>173</cp:revision>
  <cp:lastPrinted>2022-02-21T10:38:00Z</cp:lastPrinted>
  <dcterms:created xsi:type="dcterms:W3CDTF">2022-02-12T06:52:00Z</dcterms:created>
  <dcterms:modified xsi:type="dcterms:W3CDTF">2022-02-21T10:43:00Z</dcterms:modified>
</cp:coreProperties>
</file>