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5F" w:rsidRPr="009D085F" w:rsidRDefault="009D085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F841CF" w:rsidRPr="009D085F" w:rsidRDefault="009D085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F841CF" w:rsidRPr="009D085F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D085F" w:rsidRPr="009D085F" w:rsidRDefault="00B43553" w:rsidP="00B43553">
      <w:pPr>
        <w:tabs>
          <w:tab w:val="center" w:pos="5102"/>
          <w:tab w:val="left" w:pos="7560"/>
        </w:tabs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9D085F"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9D085F" w:rsidRPr="009D085F" w:rsidRDefault="009D085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D085F" w:rsidRPr="009D085F" w:rsidRDefault="009D085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№ </w:t>
      </w:r>
      <w:r w:rsidR="00B435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от </w:t>
      </w:r>
      <w:r w:rsidR="00B435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</w:t>
      </w: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.2022 г.</w:t>
      </w:r>
    </w:p>
    <w:p w:rsidR="009D085F" w:rsidRPr="009D085F" w:rsidRDefault="009D085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9D085F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утратившими</w:t>
      </w:r>
      <w:proofErr w:type="gramEnd"/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Исполнительного комитета </w:t>
      </w:r>
      <w:r w:rsidR="009D085F"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9D085F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9D085F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9D085F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r w:rsidR="009D085F"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Антоновского </w:t>
      </w: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муниципального района РТ в соответствие с действующим законодательством, Исполнительный комитет </w:t>
      </w:r>
      <w:r w:rsidR="009D085F"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Антоновского </w:t>
      </w: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5F0828" w:rsidRPr="009D085F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9D085F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9D085F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F841CF" w:rsidRPr="009D085F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9D085F" w:rsidRDefault="00F841CF" w:rsidP="005F0828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9D085F" w:rsidRDefault="00F841CF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устрашившими силу</w:t>
      </w:r>
      <w:r w:rsidR="005F0828"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Исполнительного комитета </w:t>
      </w:r>
      <w:r w:rsidR="009D085F"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="005F0828" w:rsidRPr="009D085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F841CF" w:rsidRPr="009D085F" w:rsidRDefault="005F0828" w:rsidP="005F0828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085F">
        <w:rPr>
          <w:rFonts w:ascii="Arial" w:hAnsi="Arial" w:cs="Arial"/>
          <w:sz w:val="24"/>
          <w:szCs w:val="24"/>
        </w:rPr>
        <w:t xml:space="preserve"> от </w:t>
      </w:r>
      <w:r w:rsidR="009D085F" w:rsidRPr="009D085F">
        <w:rPr>
          <w:rFonts w:ascii="Arial" w:hAnsi="Arial" w:cs="Arial"/>
          <w:sz w:val="24"/>
          <w:szCs w:val="24"/>
        </w:rPr>
        <w:t>03.08.2020г.</w:t>
      </w:r>
      <w:r w:rsidRPr="009D085F">
        <w:rPr>
          <w:rFonts w:ascii="Arial" w:hAnsi="Arial" w:cs="Arial"/>
          <w:sz w:val="24"/>
          <w:szCs w:val="24"/>
        </w:rPr>
        <w:t xml:space="preserve"> № </w:t>
      </w:r>
      <w:r w:rsidR="009D085F" w:rsidRPr="009D085F">
        <w:rPr>
          <w:rFonts w:ascii="Arial" w:hAnsi="Arial" w:cs="Arial"/>
          <w:sz w:val="24"/>
          <w:szCs w:val="24"/>
        </w:rPr>
        <w:t xml:space="preserve">15 </w:t>
      </w:r>
      <w:r w:rsidRPr="009D085F">
        <w:rPr>
          <w:rFonts w:ascii="Arial" w:hAnsi="Arial" w:cs="Arial"/>
          <w:sz w:val="24"/>
          <w:szCs w:val="24"/>
        </w:rPr>
        <w:t>«</w:t>
      </w:r>
      <w:r w:rsidR="00F841CF" w:rsidRPr="009D085F">
        <w:rPr>
          <w:rFonts w:ascii="Arial" w:hAnsi="Arial" w:cs="Arial"/>
          <w:sz w:val="24"/>
          <w:szCs w:val="24"/>
        </w:rPr>
        <w:t>Об утверждении административного регламе</w:t>
      </w:r>
      <w:r w:rsidRPr="009D085F">
        <w:rPr>
          <w:rFonts w:ascii="Arial" w:hAnsi="Arial" w:cs="Arial"/>
          <w:sz w:val="24"/>
          <w:szCs w:val="24"/>
        </w:rPr>
        <w:t>нта по осуществлению муниципаль</w:t>
      </w:r>
      <w:r w:rsidR="00F841CF" w:rsidRPr="009D085F">
        <w:rPr>
          <w:rFonts w:ascii="Arial" w:hAnsi="Arial" w:cs="Arial"/>
          <w:sz w:val="24"/>
          <w:szCs w:val="24"/>
        </w:rPr>
        <w:t>ного контроля по соблюдению требований Правил бл</w:t>
      </w:r>
      <w:r w:rsidRPr="009D085F">
        <w:rPr>
          <w:rFonts w:ascii="Arial" w:hAnsi="Arial" w:cs="Arial"/>
          <w:sz w:val="24"/>
          <w:szCs w:val="24"/>
        </w:rPr>
        <w:t xml:space="preserve">агоустройства на территории </w:t>
      </w:r>
      <w:r w:rsidR="009D085F" w:rsidRPr="009D085F">
        <w:rPr>
          <w:rFonts w:ascii="Arial" w:hAnsi="Arial" w:cs="Arial"/>
          <w:sz w:val="24"/>
          <w:szCs w:val="24"/>
        </w:rPr>
        <w:t>Антоновского</w:t>
      </w:r>
      <w:r w:rsidR="00F841CF" w:rsidRPr="009D085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9D085F">
        <w:rPr>
          <w:rFonts w:ascii="Arial" w:hAnsi="Arial" w:cs="Arial"/>
          <w:sz w:val="24"/>
          <w:szCs w:val="24"/>
        </w:rPr>
        <w:t>»;</w:t>
      </w:r>
    </w:p>
    <w:p w:rsidR="005F0828" w:rsidRPr="009D085F" w:rsidRDefault="005F0828" w:rsidP="005F0828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D085F">
        <w:rPr>
          <w:rFonts w:ascii="Arial" w:hAnsi="Arial" w:cs="Arial"/>
          <w:sz w:val="24"/>
          <w:szCs w:val="24"/>
        </w:rPr>
        <w:t xml:space="preserve">От </w:t>
      </w:r>
      <w:r w:rsidR="009D085F" w:rsidRPr="009D085F">
        <w:rPr>
          <w:rFonts w:ascii="Arial" w:hAnsi="Arial" w:cs="Arial"/>
          <w:sz w:val="24"/>
          <w:szCs w:val="24"/>
        </w:rPr>
        <w:t>19.10.2020 г.</w:t>
      </w:r>
      <w:r w:rsidRPr="009D085F">
        <w:rPr>
          <w:rFonts w:ascii="Arial" w:hAnsi="Arial" w:cs="Arial"/>
          <w:sz w:val="24"/>
          <w:szCs w:val="24"/>
        </w:rPr>
        <w:t xml:space="preserve"> № </w:t>
      </w:r>
      <w:r w:rsidR="009D085F" w:rsidRPr="009D085F">
        <w:rPr>
          <w:rFonts w:ascii="Arial" w:hAnsi="Arial" w:cs="Arial"/>
          <w:sz w:val="24"/>
          <w:szCs w:val="24"/>
        </w:rPr>
        <w:t>23</w:t>
      </w:r>
      <w:r w:rsidRPr="009D085F">
        <w:rPr>
          <w:rFonts w:ascii="Arial" w:hAnsi="Arial" w:cs="Arial"/>
          <w:sz w:val="24"/>
          <w:szCs w:val="24"/>
        </w:rPr>
        <w:t xml:space="preserve"> «О внесении изменений в административный регламент  по осуществлению муниципального контроля по соблюдению требований Правил благоустройства на территории </w:t>
      </w:r>
      <w:r w:rsidR="009D085F" w:rsidRPr="009D085F">
        <w:rPr>
          <w:rFonts w:ascii="Arial" w:hAnsi="Arial" w:cs="Arial"/>
          <w:sz w:val="24"/>
          <w:szCs w:val="24"/>
        </w:rPr>
        <w:t>Антоновского</w:t>
      </w:r>
      <w:r w:rsidRPr="009D085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</w:t>
      </w:r>
      <w:r w:rsidR="009D085F" w:rsidRPr="009D085F">
        <w:rPr>
          <w:rFonts w:ascii="Arial" w:hAnsi="Arial" w:cs="Arial"/>
          <w:sz w:val="24"/>
          <w:szCs w:val="24"/>
        </w:rPr>
        <w:t>Антоновского</w:t>
      </w:r>
      <w:r w:rsidRPr="009D085F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9D085F" w:rsidRPr="009D085F">
        <w:rPr>
          <w:rFonts w:ascii="Arial" w:hAnsi="Arial" w:cs="Arial"/>
          <w:sz w:val="24"/>
          <w:szCs w:val="24"/>
        </w:rPr>
        <w:t>03.08.2020 г.</w:t>
      </w:r>
      <w:r w:rsidRPr="009D085F">
        <w:rPr>
          <w:rFonts w:ascii="Arial" w:hAnsi="Arial" w:cs="Arial"/>
          <w:sz w:val="24"/>
          <w:szCs w:val="24"/>
        </w:rPr>
        <w:t xml:space="preserve"> № </w:t>
      </w:r>
      <w:r w:rsidR="009D085F" w:rsidRPr="009D085F">
        <w:rPr>
          <w:rFonts w:ascii="Arial" w:hAnsi="Arial" w:cs="Arial"/>
          <w:sz w:val="24"/>
          <w:szCs w:val="24"/>
        </w:rPr>
        <w:t>15</w:t>
      </w:r>
      <w:r w:rsidRPr="009D085F">
        <w:rPr>
          <w:rFonts w:ascii="Arial" w:hAnsi="Arial" w:cs="Arial"/>
          <w:sz w:val="24"/>
          <w:szCs w:val="24"/>
        </w:rPr>
        <w:t>».</w:t>
      </w:r>
    </w:p>
    <w:p w:rsidR="00926102" w:rsidRPr="009D085F" w:rsidRDefault="005F0828" w:rsidP="005F0828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D085F">
        <w:rPr>
          <w:rFonts w:ascii="Arial" w:hAnsi="Arial" w:cs="Arial"/>
          <w:sz w:val="24"/>
          <w:szCs w:val="24"/>
        </w:rPr>
        <w:t>Опубликовать  настоящее постановление</w:t>
      </w:r>
      <w:r w:rsidR="009D085F" w:rsidRPr="009D085F">
        <w:rPr>
          <w:rFonts w:ascii="Arial" w:hAnsi="Arial" w:cs="Arial"/>
          <w:sz w:val="24"/>
          <w:szCs w:val="24"/>
        </w:rPr>
        <w:t xml:space="preserve"> на</w:t>
      </w:r>
      <w:r w:rsidRPr="009D085F">
        <w:rPr>
          <w:rFonts w:ascii="Arial" w:hAnsi="Arial" w:cs="Arial"/>
          <w:sz w:val="24"/>
          <w:szCs w:val="24"/>
        </w:rPr>
        <w:t xml:space="preserve"> официальном сайте Спасского муниципального района http:// </w:t>
      </w:r>
      <w:proofErr w:type="spellStart"/>
      <w:r w:rsidRPr="009D085F">
        <w:rPr>
          <w:rFonts w:ascii="Arial" w:hAnsi="Arial" w:cs="Arial"/>
          <w:sz w:val="24"/>
          <w:szCs w:val="24"/>
        </w:rPr>
        <w:t>www</w:t>
      </w:r>
      <w:proofErr w:type="spellEnd"/>
      <w:r w:rsidRPr="009D08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D085F">
        <w:rPr>
          <w:rFonts w:ascii="Arial" w:hAnsi="Arial" w:cs="Arial"/>
          <w:sz w:val="24"/>
          <w:szCs w:val="24"/>
        </w:rPr>
        <w:t>spass</w:t>
      </w:r>
      <w:proofErr w:type="spellEnd"/>
      <w:r w:rsidRPr="009D085F">
        <w:rPr>
          <w:rFonts w:ascii="Arial" w:hAnsi="Arial" w:cs="Arial"/>
          <w:sz w:val="24"/>
          <w:szCs w:val="24"/>
          <w:lang w:val="en-US"/>
        </w:rPr>
        <w:t>k</w:t>
      </w:r>
      <w:r w:rsidRPr="009D085F">
        <w:rPr>
          <w:rFonts w:ascii="Arial" w:hAnsi="Arial" w:cs="Arial"/>
          <w:sz w:val="24"/>
          <w:szCs w:val="24"/>
        </w:rPr>
        <w:t>iy.tatarstan.ru,, на официальном сайте правовой информации (//</w:t>
      </w:r>
      <w:proofErr w:type="spellStart"/>
      <w:r w:rsidRPr="009D085F">
        <w:rPr>
          <w:rFonts w:ascii="Arial" w:hAnsi="Arial" w:cs="Arial"/>
          <w:sz w:val="24"/>
          <w:szCs w:val="24"/>
        </w:rPr>
        <w:t>htt</w:t>
      </w:r>
      <w:proofErr w:type="gramStart"/>
      <w:r w:rsidRPr="009D085F">
        <w:rPr>
          <w:rFonts w:ascii="Arial" w:hAnsi="Arial" w:cs="Arial"/>
          <w:sz w:val="24"/>
          <w:szCs w:val="24"/>
        </w:rPr>
        <w:t>р</w:t>
      </w:r>
      <w:proofErr w:type="gramEnd"/>
      <w:r w:rsidRPr="009D085F">
        <w:rPr>
          <w:rFonts w:ascii="Arial" w:hAnsi="Arial" w:cs="Arial"/>
          <w:sz w:val="24"/>
          <w:szCs w:val="24"/>
        </w:rPr>
        <w:t>:pravo.tatarstan.ru</w:t>
      </w:r>
      <w:proofErr w:type="spellEnd"/>
      <w:r w:rsidRPr="009D085F">
        <w:rPr>
          <w:rFonts w:ascii="Arial" w:hAnsi="Arial" w:cs="Arial"/>
          <w:sz w:val="24"/>
          <w:szCs w:val="24"/>
        </w:rPr>
        <w:t>).</w:t>
      </w:r>
    </w:p>
    <w:p w:rsidR="009D085F" w:rsidRPr="00810FEA" w:rsidRDefault="009D085F" w:rsidP="00810F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10FEA">
        <w:rPr>
          <w:rFonts w:ascii="Arial" w:hAnsi="Arial" w:cs="Arial"/>
          <w:sz w:val="24"/>
          <w:szCs w:val="24"/>
        </w:rPr>
        <w:t>Контроль за</w:t>
      </w:r>
      <w:proofErr w:type="gramEnd"/>
      <w:r w:rsidRPr="00810FE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D085F" w:rsidRPr="009D085F" w:rsidRDefault="009D085F" w:rsidP="009D085F">
      <w:pPr>
        <w:ind w:left="540"/>
        <w:jc w:val="both"/>
        <w:rPr>
          <w:rFonts w:ascii="Arial" w:hAnsi="Arial" w:cs="Arial"/>
          <w:sz w:val="24"/>
          <w:szCs w:val="24"/>
        </w:rPr>
      </w:pPr>
    </w:p>
    <w:p w:rsidR="009D085F" w:rsidRPr="009D085F" w:rsidRDefault="009D085F" w:rsidP="009D085F">
      <w:pPr>
        <w:jc w:val="both"/>
        <w:rPr>
          <w:rFonts w:ascii="Arial" w:hAnsi="Arial" w:cs="Arial"/>
          <w:sz w:val="24"/>
          <w:szCs w:val="24"/>
        </w:rPr>
      </w:pPr>
    </w:p>
    <w:p w:rsidR="009D085F" w:rsidRPr="009D085F" w:rsidRDefault="009D085F" w:rsidP="00810FE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9D085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D085F" w:rsidRPr="009D085F" w:rsidRDefault="009D085F" w:rsidP="00810FE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9D085F">
        <w:rPr>
          <w:rFonts w:ascii="Arial" w:hAnsi="Arial" w:cs="Arial"/>
          <w:sz w:val="24"/>
          <w:szCs w:val="24"/>
        </w:rPr>
        <w:t xml:space="preserve">Антоновского сельского поселения </w:t>
      </w:r>
    </w:p>
    <w:p w:rsidR="009D085F" w:rsidRPr="009D085F" w:rsidRDefault="009D085F" w:rsidP="00810FE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9D085F">
        <w:rPr>
          <w:rFonts w:ascii="Arial" w:hAnsi="Arial" w:cs="Arial"/>
          <w:sz w:val="24"/>
          <w:szCs w:val="24"/>
        </w:rPr>
        <w:t>Спасского муниципального района                                             В.С. Фролов.</w:t>
      </w:r>
    </w:p>
    <w:p w:rsidR="009D085F" w:rsidRPr="009D085F" w:rsidRDefault="009D085F" w:rsidP="009D085F">
      <w:pPr>
        <w:jc w:val="both"/>
        <w:rPr>
          <w:rFonts w:ascii="Arial" w:hAnsi="Arial" w:cs="Arial"/>
          <w:sz w:val="24"/>
          <w:szCs w:val="24"/>
        </w:rPr>
      </w:pPr>
    </w:p>
    <w:p w:rsidR="009D085F" w:rsidRPr="009D085F" w:rsidRDefault="009D085F" w:rsidP="009D085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085F" w:rsidRPr="009D085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1BBB"/>
    <w:multiLevelType w:val="hybridMultilevel"/>
    <w:tmpl w:val="D01C62C2"/>
    <w:lvl w:ilvl="0" w:tplc="8206A0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2676B7"/>
    <w:rsid w:val="00314A79"/>
    <w:rsid w:val="005F0828"/>
    <w:rsid w:val="00810FEA"/>
    <w:rsid w:val="00926102"/>
    <w:rsid w:val="009D085F"/>
    <w:rsid w:val="00B43553"/>
    <w:rsid w:val="00E239B9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2022-01-17T10:16:00Z</dcterms:created>
  <dcterms:modified xsi:type="dcterms:W3CDTF">2022-04-19T10:20:00Z</dcterms:modified>
</cp:coreProperties>
</file>