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эксплуатации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пунктов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Набережные Челны, утвержденный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07.06.2021 № 3888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Pr="00514352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3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14352">
        <w:rPr>
          <w:rFonts w:ascii="Times New Roman" w:hAnsi="Times New Roman" w:cs="Times New Roman"/>
          <w:bCs/>
          <w:sz w:val="28"/>
          <w:szCs w:val="28"/>
        </w:rPr>
        <w:t xml:space="preserve"> Федеральным </w:t>
      </w:r>
      <w:hyperlink r:id="rId5" w:history="1">
        <w:r w:rsidRPr="0051435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514352">
        <w:rPr>
          <w:rFonts w:ascii="Times New Roman" w:hAnsi="Times New Roman" w:cs="Times New Roman"/>
          <w:bCs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514352">
        <w:rPr>
          <w:rFonts w:ascii="Times New Roman" w:hAnsi="Times New Roman" w:cs="Times New Roman"/>
          <w:bCs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14352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Федерации»</w:t>
      </w:r>
      <w:r w:rsidRPr="0051435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514352">
          <w:rPr>
            <w:rFonts w:ascii="Times New Roman" w:hAnsi="Times New Roman" w:cs="Times New Roman"/>
            <w:sz w:val="28"/>
            <w:szCs w:val="28"/>
          </w:rPr>
          <w:t>пунктом 5.24</w:t>
        </w:r>
      </w:hyperlink>
      <w:r w:rsidRPr="00514352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22.02.2007 N 19/8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порядок эксплуатации пунктов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Челны, утвержденный постановлением Исполнительного комитета от 07.06.2021№ 3888 (в редакции постановления Исполнительного комитета от 19.08.2021 № 5527) следующие изменения: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3 дополнить абзацем следующего содержания: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«Размещение пунктов проката  </w:t>
      </w:r>
      <w:proofErr w:type="spellStart"/>
      <w:r w:rsidRPr="006A6256">
        <w:rPr>
          <w:rFonts w:ascii="Times New Roman" w:hAnsi="Times New Roman" w:cs="Times New Roman"/>
          <w:sz w:val="28"/>
          <w:szCs w:val="28"/>
        </w:rPr>
        <w:t>электро</w:t>
      </w:r>
      <w:r>
        <w:rPr>
          <w:rFonts w:ascii="Times New Roman" w:hAnsi="Times New Roman" w:cs="Times New Roman"/>
          <w:sz w:val="28"/>
          <w:szCs w:val="28"/>
        </w:rPr>
        <w:t>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схемой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пунктов проката велосипедов, роликов, самокатов и другого спортивного инвентаря, для размещения которых не требуется разрешения на строительство, утвержденной постановлением Исполнительного комитета и на основании разрешения, выданного в порядке, утвержденном Исполнительным комитетом.»;</w:t>
      </w:r>
      <w:proofErr w:type="gramEnd"/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6 изложить в следующей редакции: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Pr="00233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Оставление и возврат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владельцу пункта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 пунктов проката самокатов запрещен.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оставленный вне пункта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подлежит перемещению в соответствии с </w:t>
      </w:r>
      <w:hyperlink r:id="rId7" w:history="1">
        <w:r w:rsidRPr="00005705">
          <w:rPr>
            <w:rFonts w:ascii="Times New Roman" w:hAnsi="Times New Roman" w:cs="Times New Roman"/>
            <w:sz w:val="28"/>
            <w:szCs w:val="28"/>
          </w:rPr>
          <w:t xml:space="preserve">главой </w:t>
        </w:r>
      </w:hyperlink>
      <w:r w:rsidRPr="000057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3) пункт 9 изложить в следующей редакции: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 Выявление, а также демонтаж (перемещение) пункта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Положением о порядке выявления, демонтажа, перемещения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незаконно установленных объектов, не являющихся объектами капитального строительства, утвержденным постановлением Исполнительного комитета.»;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Главой 3 следующего содержания: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05705">
        <w:rPr>
          <w:rFonts w:ascii="Times New Roman" w:hAnsi="Times New Roman" w:cs="Times New Roman"/>
          <w:bCs/>
          <w:sz w:val="28"/>
          <w:szCs w:val="28"/>
        </w:rPr>
        <w:t xml:space="preserve">3. Порядок перемещения и возврата </w:t>
      </w:r>
      <w:proofErr w:type="spellStart"/>
      <w:r w:rsidRPr="00005705">
        <w:rPr>
          <w:rFonts w:ascii="Times New Roman" w:hAnsi="Times New Roman" w:cs="Times New Roman"/>
          <w:bCs/>
          <w:sz w:val="28"/>
          <w:szCs w:val="28"/>
        </w:rPr>
        <w:t>электросамокатов</w:t>
      </w:r>
      <w:proofErr w:type="spellEnd"/>
      <w:r w:rsidRPr="00005705">
        <w:rPr>
          <w:rFonts w:ascii="Times New Roman" w:hAnsi="Times New Roman" w:cs="Times New Roman"/>
          <w:bCs/>
          <w:sz w:val="28"/>
          <w:szCs w:val="28"/>
        </w:rPr>
        <w:t>,</w:t>
      </w:r>
    </w:p>
    <w:p w:rsidR="00A3535A" w:rsidRPr="00005705" w:rsidRDefault="00A3535A" w:rsidP="00A35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057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05705">
        <w:rPr>
          <w:rFonts w:ascii="Times New Roman" w:hAnsi="Times New Roman" w:cs="Times New Roman"/>
          <w:bCs/>
          <w:sz w:val="28"/>
          <w:szCs w:val="28"/>
        </w:rPr>
        <w:t xml:space="preserve">размещенных вне пунктов проката </w:t>
      </w:r>
      <w:proofErr w:type="spellStart"/>
      <w:r w:rsidRPr="00005705">
        <w:rPr>
          <w:rFonts w:ascii="Times New Roman" w:hAnsi="Times New Roman" w:cs="Times New Roman"/>
          <w:bCs/>
          <w:sz w:val="28"/>
          <w:szCs w:val="28"/>
        </w:rPr>
        <w:t>электросамокатов</w:t>
      </w:r>
      <w:proofErr w:type="spellEnd"/>
      <w:proofErr w:type="gramEnd"/>
    </w:p>
    <w:p w:rsidR="00A3535A" w:rsidRPr="00005705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При выявлении должностным лицом администрации района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размещенного вне пункта проката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должностное лицо администрации района Исполнительного комитета составляет акт по форме согласно приложению к настоящему Порядку.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В случае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идентификационный номер, либо номер, позволяющий определить его принадлежность к владельцу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должностное лицо администрации района Исполнительного комитета, осуществляет поиск владельца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делает отметку в акте.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владелец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прибыл к месту размещения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течение одного часа, должностное лицо администрации района Исполнительного комитета проверяет принадлежность данного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делает отметку в акте, составляет протокол об административном правонарушений по статьей 2.6 Кодекса</w:t>
      </w:r>
      <w:r w:rsidRPr="0000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об административных правонарушениях                        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оАП РТ) и возвращает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владельцу. 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При отсутствии возможности определения владельца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либо если владелец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явился в указанное время и место, должностное лицо администрации района Исполнительного комитета, составляет акт по форме, указанной в пункте 11 настоящего Порядка, делает отметку в акте и осуществляет незамедлительные действия по перемещению незаконно размещенного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площадку хранения.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выявленные должностными лицами администрации районов Исполнительного комитета, размещенные вне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подлежат хранению на площадке хранения.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Владелец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электоросамоката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возврата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находившегося на хранении, обращается с заявлением в администрацию района Исполнительного комитета. К заявлению прилагает документы, подтверждающие принадлежность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правообладателю.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Должностное лицо администрации района Исполнительного комитета устанавливает личность заявителя, проверяет принадлежность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квитаницию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оплаты расходов, связанных с перемещением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основании составленного акта, указанного в пункте 11 настоящего Порядка, оформляет протокол об административном правонарушении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2.6 КоАП РТ.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17. Владелец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документами, подтверждающими принадлежность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оплату расходов, связанных с перемещением и хранением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обращается в администрацию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организации, осуществляющей хранение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.»;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приложением согласно приложению.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"Интернет".</w:t>
      </w:r>
    </w:p>
    <w:p w:rsidR="00A3535A" w:rsidRDefault="00A3535A" w:rsidP="00A35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C4C4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</w:t>
      </w:r>
      <w:r>
        <w:rPr>
          <w:rFonts w:ascii="Times New Roman" w:hAnsi="Times New Roman" w:cs="Times New Roman"/>
          <w:sz w:val="28"/>
          <w:szCs w:val="28"/>
        </w:rPr>
        <w:t xml:space="preserve">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районов Исполнительного комитета.</w:t>
      </w:r>
    </w:p>
    <w:p w:rsidR="00A3535A" w:rsidRDefault="00A3535A" w:rsidP="00A35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5A" w:rsidRDefault="00A3535A" w:rsidP="00A35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3535A" w:rsidRDefault="00A3535A" w:rsidP="00A35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Ф.Ш. Салахов</w:t>
      </w:r>
    </w:p>
    <w:p w:rsidR="00A3535A" w:rsidRDefault="00A3535A" w:rsidP="00A3535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3535A" w:rsidRDefault="00A3535A" w:rsidP="00A3535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3535A" w:rsidRDefault="00A3535A" w:rsidP="00A3535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_________</w:t>
      </w:r>
    </w:p>
    <w:p w:rsidR="00A3535A" w:rsidRDefault="00A3535A" w:rsidP="00A3535A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2832"/>
        <w:outlineLvl w:val="0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к</w:t>
      </w:r>
      <w:r w:rsidRPr="001B3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порядку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эксплуатации пунктов проката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электросамокатов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Набережные Челны </w:t>
      </w:r>
    </w:p>
    <w:p w:rsidR="00A3535A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АКТ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 ______                                               "__" _______ 20_ г.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(Ф.И.О., должность представителей Администрации района)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составили настоящий акт о том, что по адресу: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(адрес и место размещения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вне пункта проката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электросамокатов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___________________________________________________________________________.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Информация о принадлежности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(данные юридического или физического лица (ИП), адрес)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Акт    составлен     в   присутствии   владельца  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(уполномоченного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представителя):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 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(Ф.И.О. владельца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(уполномоченного представителя))     (Подпись)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(в случае отказа владельца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(уполномоченного представителя) от</w:t>
      </w:r>
      <w:proofErr w:type="gramEnd"/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подписи делается соответствующая запись)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Подпись представителей Администрации района ______________________________.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Приложение: фотография размещения </w:t>
      </w:r>
      <w:proofErr w:type="spellStart"/>
      <w:r>
        <w:rPr>
          <w:rFonts w:ascii="Courier New" w:hAnsi="Courier New" w:cs="Courier New"/>
          <w:sz w:val="20"/>
          <w:szCs w:val="20"/>
        </w:rPr>
        <w:t>электросамоката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535A" w:rsidRDefault="00A3535A" w:rsidP="00A353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A3535A" w:rsidRPr="005D0934" w:rsidRDefault="00A3535A" w:rsidP="00A3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934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Аппарата, </w:t>
      </w:r>
    </w:p>
    <w:p w:rsidR="00A3535A" w:rsidRPr="001B3918" w:rsidRDefault="00A3535A" w:rsidP="00A35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918">
        <w:rPr>
          <w:rFonts w:ascii="Times New Roman" w:hAnsi="Times New Roman" w:cs="Times New Roman"/>
          <w:sz w:val="28"/>
          <w:szCs w:val="28"/>
        </w:rPr>
        <w:t>Начальник управления делопроизводством</w:t>
      </w:r>
    </w:p>
    <w:p w:rsidR="00A3535A" w:rsidRPr="002330B9" w:rsidRDefault="00A3535A" w:rsidP="00A35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3918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3918">
        <w:rPr>
          <w:rFonts w:ascii="Times New Roman" w:hAnsi="Times New Roman" w:cs="Times New Roman"/>
          <w:sz w:val="28"/>
          <w:szCs w:val="28"/>
        </w:rPr>
        <w:t xml:space="preserve"> Н.И. </w:t>
      </w:r>
      <w:proofErr w:type="spellStart"/>
      <w:r w:rsidRPr="001B3918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6140C9" w:rsidRPr="00A3535A" w:rsidRDefault="006140C9">
      <w:pPr>
        <w:rPr>
          <w:sz w:val="28"/>
          <w:szCs w:val="28"/>
        </w:rPr>
      </w:pPr>
    </w:p>
    <w:sectPr w:rsidR="006140C9" w:rsidRPr="00A3535A" w:rsidSect="004932B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A"/>
    <w:rsid w:val="002F0A9C"/>
    <w:rsid w:val="00440601"/>
    <w:rsid w:val="006140C9"/>
    <w:rsid w:val="006A6256"/>
    <w:rsid w:val="00A3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750A6721B08D36A975BA167CCF707C05C663F8EB2D7E88D6A5F34EE2E11DE98C67F0AE4C7B51CB5ED047B25E0E7FD2E3BABD7063C0FEF7A736C04DVEQ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0199CC27789EBB6B118A9B52AA071186415C029F3C0CB3D88D57734977A9D4F4A692963971BD48A6CFA453B533476FBB52BCFC0B55111D0A92C11FOEO" TargetMode="External"/><Relationship Id="rId5" Type="http://schemas.openxmlformats.org/officeDocument/2006/relationships/hyperlink" Target="consultantplus://offline/ref=53C507793F4E04BF18D79545805C1F2075D6F2AA333A77A9849FD600CBC73BF97FD0A09A8B0F9EE2453784ADE7j4p3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2</cp:revision>
  <cp:lastPrinted>2022-05-04T13:39:00Z</cp:lastPrinted>
  <dcterms:created xsi:type="dcterms:W3CDTF">2022-05-04T13:19:00Z</dcterms:created>
  <dcterms:modified xsi:type="dcterms:W3CDTF">2022-05-05T05:57:00Z</dcterms:modified>
</cp:coreProperties>
</file>