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33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Пр</w:t>
      </w:r>
      <w:r w:rsidR="00C90833" w:rsidRPr="00532754">
        <w:rPr>
          <w:sz w:val="28"/>
          <w:szCs w:val="28"/>
        </w:rPr>
        <w:t>оект</w:t>
      </w:r>
    </w:p>
    <w:p w:rsidR="00E42C97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C90833" w:rsidRPr="00532754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Pr="00532754" w:rsidRDefault="00725086" w:rsidP="00C441F8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Исполнительный комитет Нижнекамского муниципального района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от _________202</w:t>
      </w:r>
      <w:r w:rsidR="009E2872">
        <w:rPr>
          <w:rFonts w:ascii="Times New Roman" w:hAnsi="Times New Roman" w:cs="Times New Roman"/>
          <w:b w:val="0"/>
          <w:sz w:val="28"/>
          <w:szCs w:val="28"/>
        </w:rPr>
        <w:t>2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 №____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</w:tblGrid>
      <w:tr w:rsidR="005B4E52" w:rsidRPr="00532754" w:rsidTr="00D27EC3">
        <w:trPr>
          <w:trHeight w:val="1319"/>
        </w:trPr>
        <w:tc>
          <w:tcPr>
            <w:tcW w:w="5210" w:type="dxa"/>
          </w:tcPr>
          <w:p w:rsidR="005B4E52" w:rsidRPr="00532754" w:rsidRDefault="00915D36" w:rsidP="009E0BDC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</w:t>
            </w:r>
            <w:r w:rsidR="009E0BDC">
              <w:rPr>
                <w:bCs/>
                <w:sz w:val="28"/>
                <w:szCs w:val="28"/>
              </w:rPr>
              <w:t>Порядок</w:t>
            </w:r>
            <w:r w:rsidR="009E0BDC" w:rsidRPr="009E0BDC">
              <w:rPr>
                <w:bCs/>
                <w:sz w:val="28"/>
                <w:szCs w:val="28"/>
              </w:rPr>
              <w:t xml:space="preserve"> </w:t>
            </w:r>
            <w:r w:rsidR="009E0BDC">
              <w:rPr>
                <w:bCs/>
                <w:sz w:val="28"/>
                <w:szCs w:val="28"/>
              </w:rPr>
              <w:t xml:space="preserve">подготовки и </w:t>
            </w:r>
            <w:r w:rsidR="009E0BDC" w:rsidRPr="009E0BDC">
              <w:rPr>
                <w:bCs/>
                <w:sz w:val="28"/>
                <w:szCs w:val="28"/>
              </w:rPr>
              <w:t xml:space="preserve">проведения </w:t>
            </w:r>
            <w:r w:rsidR="009E0BDC">
              <w:rPr>
                <w:bCs/>
                <w:sz w:val="28"/>
                <w:szCs w:val="28"/>
              </w:rPr>
              <w:t>торгов на право заключения договора размещения нестационарного торгового объекта, утвержденный</w:t>
            </w:r>
            <w:r w:rsidR="009E0BDC" w:rsidRPr="009E0BDC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постановлени</w:t>
            </w:r>
            <w:r w:rsidR="009E0BDC">
              <w:rPr>
                <w:bCs/>
                <w:sz w:val="28"/>
                <w:szCs w:val="28"/>
              </w:rPr>
              <w:t>ем</w:t>
            </w:r>
            <w:r>
              <w:rPr>
                <w:bCs/>
                <w:sz w:val="28"/>
                <w:szCs w:val="28"/>
              </w:rPr>
              <w:t xml:space="preserve"> Исполнительного комитета Нижнекамского муниципального района Республики Татарстан</w:t>
            </w:r>
            <w:r w:rsidR="009E0BDC">
              <w:rPr>
                <w:bCs/>
                <w:sz w:val="28"/>
                <w:szCs w:val="28"/>
              </w:rPr>
              <w:t xml:space="preserve"> </w:t>
            </w:r>
            <w:r w:rsidR="009E0BDC" w:rsidRPr="009E0BDC">
              <w:rPr>
                <w:bCs/>
                <w:sz w:val="28"/>
                <w:szCs w:val="28"/>
              </w:rPr>
              <w:t>от 23.10.2018 года № 925</w:t>
            </w:r>
          </w:p>
        </w:tc>
      </w:tr>
    </w:tbl>
    <w:p w:rsidR="00915D36" w:rsidRDefault="00915D36" w:rsidP="00156197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56197" w:rsidRPr="00F87CC3" w:rsidRDefault="00915D36" w:rsidP="00156197">
      <w:pPr>
        <w:pStyle w:val="ConsPlusTitle"/>
        <w:widowControl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15D36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28 декабря 2009 года                         № 381-ФЗ «Об основах государственного регулирования торговой                              деятельности в Российской Федерации», Федеральным законом                                    от 6 октября 2003 года № 131-ФЗ «Об общих принципах организации местного самоуправления в Российской Федерации</w:t>
      </w:r>
      <w:r w:rsidR="00156197">
        <w:rPr>
          <w:rFonts w:ascii="Times New Roman" w:hAnsi="Times New Roman" w:cs="Times New Roman"/>
          <w:b w:val="0"/>
          <w:sz w:val="28"/>
          <w:szCs w:val="28"/>
        </w:rPr>
        <w:t>,</w:t>
      </w:r>
      <w:r w:rsidR="00156197" w:rsidRPr="00F87CC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15D36">
        <w:rPr>
          <w:rFonts w:ascii="Times New Roman" w:hAnsi="Times New Roman" w:cs="Times New Roman"/>
          <w:b w:val="0"/>
          <w:sz w:val="28"/>
          <w:szCs w:val="28"/>
        </w:rPr>
        <w:t>Федеральн</w:t>
      </w:r>
      <w:r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915D36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915D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915D36">
        <w:rPr>
          <w:rFonts w:ascii="Times New Roman" w:hAnsi="Times New Roman" w:cs="Times New Roman"/>
          <w:b w:val="0"/>
          <w:sz w:val="28"/>
          <w:szCs w:val="28"/>
        </w:rPr>
        <w:t>от</w:t>
      </w:r>
      <w:proofErr w:type="gramEnd"/>
      <w:r w:rsidRPr="00915D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15D36">
        <w:rPr>
          <w:rFonts w:ascii="Times New Roman" w:hAnsi="Times New Roman" w:cs="Times New Roman"/>
          <w:b w:val="0"/>
          <w:sz w:val="28"/>
          <w:szCs w:val="28"/>
        </w:rPr>
        <w:t>27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ноября </w:t>
      </w:r>
      <w:r w:rsidRPr="00915D36">
        <w:rPr>
          <w:rFonts w:ascii="Times New Roman" w:hAnsi="Times New Roman" w:cs="Times New Roman"/>
          <w:b w:val="0"/>
          <w:sz w:val="28"/>
          <w:szCs w:val="28"/>
        </w:rPr>
        <w:t xml:space="preserve">2018 </w:t>
      </w:r>
      <w:r>
        <w:rPr>
          <w:rFonts w:ascii="Times New Roman" w:hAnsi="Times New Roman" w:cs="Times New Roman"/>
          <w:b w:val="0"/>
          <w:sz w:val="28"/>
          <w:szCs w:val="28"/>
        </w:rPr>
        <w:t>года №</w:t>
      </w:r>
      <w:r w:rsidRPr="00915D36">
        <w:rPr>
          <w:rFonts w:ascii="Times New Roman" w:hAnsi="Times New Roman" w:cs="Times New Roman"/>
          <w:b w:val="0"/>
          <w:sz w:val="28"/>
          <w:szCs w:val="28"/>
        </w:rPr>
        <w:t xml:space="preserve"> 422-ФЗ "О проведении эксперимента по установлению специального налогового режима "Н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алог на профессиональный доход", </w:t>
      </w:r>
      <w:r w:rsidR="00156197" w:rsidRPr="00F87CC3"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156197" w:rsidRPr="00156197">
        <w:rPr>
          <w:rFonts w:ascii="Times New Roman" w:hAnsi="Times New Roman" w:cs="Times New Roman"/>
          <w:b w:val="0"/>
          <w:sz w:val="28"/>
          <w:szCs w:val="28"/>
        </w:rPr>
        <w:t>Нижнекамского муниципального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постановляет</w:t>
      </w:r>
      <w:r w:rsidR="00156197" w:rsidRPr="00F87CC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B12E7" w:rsidRDefault="001B12E7" w:rsidP="001B12E7">
      <w:pPr>
        <w:jc w:val="both"/>
        <w:rPr>
          <w:sz w:val="28"/>
          <w:szCs w:val="28"/>
        </w:rPr>
      </w:pPr>
    </w:p>
    <w:p w:rsidR="009E0BDC" w:rsidRPr="001B12E7" w:rsidRDefault="00637FA8" w:rsidP="001B12E7">
      <w:pPr>
        <w:pStyle w:val="ae"/>
        <w:numPr>
          <w:ilvl w:val="0"/>
          <w:numId w:val="13"/>
        </w:numPr>
        <w:ind w:left="0" w:firstLine="454"/>
        <w:jc w:val="both"/>
        <w:rPr>
          <w:sz w:val="28"/>
          <w:szCs w:val="28"/>
        </w:rPr>
      </w:pPr>
      <w:r w:rsidRPr="001B12E7">
        <w:rPr>
          <w:sz w:val="28"/>
          <w:szCs w:val="28"/>
        </w:rPr>
        <w:t xml:space="preserve">Внести в </w:t>
      </w:r>
      <w:r w:rsidR="009E0BDC" w:rsidRPr="001B12E7">
        <w:rPr>
          <w:sz w:val="28"/>
          <w:szCs w:val="28"/>
        </w:rPr>
        <w:t>Порядок подготовки и проведения торгов на право заключения договора размещения нестационарного торгового объекта, утвержденный постановлением Исполнительного комитета Нижнекамского муниципального района Республики Татарстан от 23.10.2018 года № 925 (приложение № 3), следующие изменения:</w:t>
      </w:r>
    </w:p>
    <w:p w:rsidR="009E0BDC" w:rsidRDefault="009E0BDC" w:rsidP="009E0BDC">
      <w:pPr>
        <w:pStyle w:val="ae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абзац четвертый раздела 2 изложить в следующей редакции:</w:t>
      </w:r>
    </w:p>
    <w:p w:rsidR="001B12E7" w:rsidRDefault="009E0BDC" w:rsidP="001B12E7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«заявитель (претендент) – юридическое лицо, </w:t>
      </w:r>
      <w:r w:rsidR="001B12E7">
        <w:rPr>
          <w:sz w:val="28"/>
          <w:szCs w:val="28"/>
        </w:rPr>
        <w:t>индивидуальный предприниматель или</w:t>
      </w:r>
      <w:r>
        <w:rPr>
          <w:sz w:val="28"/>
          <w:szCs w:val="28"/>
        </w:rPr>
        <w:t xml:space="preserve"> </w:t>
      </w:r>
      <w:r w:rsidRPr="009E0BDC">
        <w:rPr>
          <w:sz w:val="28"/>
          <w:szCs w:val="28"/>
        </w:rPr>
        <w:t>физическое лицо, применяющее специальный налоговый режим «Налог на профессиональный доход»,</w:t>
      </w:r>
      <w:r>
        <w:rPr>
          <w:sz w:val="28"/>
          <w:szCs w:val="28"/>
        </w:rPr>
        <w:t xml:space="preserve"> подавшее заявку для участия </w:t>
      </w:r>
      <w:r w:rsidR="001B12E7">
        <w:rPr>
          <w:sz w:val="28"/>
          <w:szCs w:val="28"/>
        </w:rPr>
        <w:t>в торгах на предложенных условиях</w:t>
      </w:r>
      <w:proofErr w:type="gramStart"/>
      <w:r w:rsidR="001B12E7">
        <w:rPr>
          <w:sz w:val="28"/>
          <w:szCs w:val="28"/>
        </w:rPr>
        <w:t>;»</w:t>
      </w:r>
      <w:proofErr w:type="gramEnd"/>
      <w:r w:rsidR="001B12E7">
        <w:rPr>
          <w:sz w:val="28"/>
          <w:szCs w:val="28"/>
        </w:rPr>
        <w:t>;</w:t>
      </w:r>
      <w:r w:rsidR="001B12E7" w:rsidRPr="001B12E7">
        <w:rPr>
          <w:sz w:val="28"/>
          <w:szCs w:val="28"/>
        </w:rPr>
        <w:t xml:space="preserve"> </w:t>
      </w:r>
    </w:p>
    <w:p w:rsidR="009E0BDC" w:rsidRDefault="001B12E7" w:rsidP="001B12E7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 8.2</w:t>
      </w:r>
      <w:r>
        <w:rPr>
          <w:sz w:val="28"/>
          <w:szCs w:val="28"/>
        </w:rPr>
        <w:t>:</w:t>
      </w:r>
    </w:p>
    <w:p w:rsidR="001B12E7" w:rsidRDefault="001B12E7" w:rsidP="001B12E7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четвертом после слов «сведения об </w:t>
      </w:r>
      <w:r w:rsidRPr="001B12E7">
        <w:rPr>
          <w:sz w:val="28"/>
          <w:szCs w:val="28"/>
        </w:rPr>
        <w:t>индивидуальн</w:t>
      </w:r>
      <w:r>
        <w:rPr>
          <w:sz w:val="28"/>
          <w:szCs w:val="28"/>
        </w:rPr>
        <w:t>ом предпринимателе</w:t>
      </w:r>
      <w:proofErr w:type="gramStart"/>
      <w:r>
        <w:rPr>
          <w:sz w:val="28"/>
          <w:szCs w:val="28"/>
        </w:rPr>
        <w:t>,</w:t>
      </w:r>
      <w:r w:rsidRPr="001B12E7">
        <w:rPr>
          <w:sz w:val="28"/>
          <w:szCs w:val="28"/>
        </w:rPr>
        <w:t>»</w:t>
      </w:r>
      <w:proofErr w:type="gramEnd"/>
      <w:r w:rsidRPr="001B12E7">
        <w:rPr>
          <w:sz w:val="28"/>
          <w:szCs w:val="28"/>
        </w:rPr>
        <w:t xml:space="preserve"> дополнить словами «физическо</w:t>
      </w:r>
      <w:r>
        <w:rPr>
          <w:sz w:val="28"/>
          <w:szCs w:val="28"/>
        </w:rPr>
        <w:t>м</w:t>
      </w:r>
      <w:r w:rsidRPr="001B12E7">
        <w:rPr>
          <w:sz w:val="28"/>
          <w:szCs w:val="28"/>
        </w:rPr>
        <w:t xml:space="preserve"> лиц</w:t>
      </w:r>
      <w:r>
        <w:rPr>
          <w:sz w:val="28"/>
          <w:szCs w:val="28"/>
        </w:rPr>
        <w:t>е</w:t>
      </w:r>
      <w:r w:rsidRPr="001B12E7">
        <w:rPr>
          <w:sz w:val="28"/>
          <w:szCs w:val="28"/>
        </w:rPr>
        <w:t>, применяюще</w:t>
      </w:r>
      <w:r>
        <w:rPr>
          <w:sz w:val="28"/>
          <w:szCs w:val="28"/>
        </w:rPr>
        <w:t>м</w:t>
      </w:r>
      <w:r w:rsidRPr="001B12E7">
        <w:rPr>
          <w:sz w:val="28"/>
          <w:szCs w:val="28"/>
        </w:rPr>
        <w:t xml:space="preserve"> специальный налоговый режим «Нал</w:t>
      </w:r>
      <w:r>
        <w:rPr>
          <w:sz w:val="28"/>
          <w:szCs w:val="28"/>
        </w:rPr>
        <w:t>ог на профессиональный доход»,»;</w:t>
      </w:r>
    </w:p>
    <w:p w:rsidR="001B12E7" w:rsidRDefault="001B12E7" w:rsidP="001B12E7">
      <w:pPr>
        <w:pStyle w:val="ae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пятом слова «юридического лица или индивидуального предпринимателя» заменить словами «юридического лица, индивидуального</w:t>
      </w:r>
      <w:r w:rsidRPr="001B12E7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предпринимателя</w:t>
      </w:r>
      <w:r w:rsidRPr="001B12E7">
        <w:rPr>
          <w:sz w:val="28"/>
          <w:szCs w:val="28"/>
        </w:rPr>
        <w:t xml:space="preserve"> или физическо</w:t>
      </w:r>
      <w:r>
        <w:rPr>
          <w:sz w:val="28"/>
          <w:szCs w:val="28"/>
        </w:rPr>
        <w:t>го лица, применяющего</w:t>
      </w:r>
      <w:r w:rsidRPr="001B12E7">
        <w:rPr>
          <w:sz w:val="28"/>
          <w:szCs w:val="28"/>
        </w:rPr>
        <w:t xml:space="preserve"> специальный налоговый режим «Налог на профессиональный доход»</w:t>
      </w:r>
      <w:r>
        <w:rPr>
          <w:sz w:val="28"/>
          <w:szCs w:val="28"/>
        </w:rPr>
        <w:t>.</w:t>
      </w:r>
    </w:p>
    <w:p w:rsidR="00915D36" w:rsidRPr="001B12E7" w:rsidRDefault="001B12E7" w:rsidP="001B12E7">
      <w:pPr>
        <w:pStyle w:val="ae"/>
        <w:numPr>
          <w:ilvl w:val="0"/>
          <w:numId w:val="13"/>
        </w:numPr>
        <w:autoSpaceDE w:val="0"/>
        <w:autoSpaceDN w:val="0"/>
        <w:adjustRightInd w:val="0"/>
        <w:ind w:left="0"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B12E7">
        <w:rPr>
          <w:sz w:val="28"/>
          <w:szCs w:val="28"/>
        </w:rPr>
        <w:t>Опубликовать настоящее постановление в порядке, определенном Уставом Нижнекамского муниципального района Республики Татарстан, а также разместить на официальном сайте Нижнекамского муниципального района Республики Татарстан в информационно-коммуникационной системе «Интернет».</w:t>
      </w:r>
    </w:p>
    <w:p w:rsidR="00156197" w:rsidRPr="001B12E7" w:rsidRDefault="001B12E7" w:rsidP="001B12E7">
      <w:pPr>
        <w:pStyle w:val="ae"/>
        <w:numPr>
          <w:ilvl w:val="0"/>
          <w:numId w:val="13"/>
        </w:numPr>
        <w:autoSpaceDE w:val="0"/>
        <w:autoSpaceDN w:val="0"/>
        <w:adjustRightInd w:val="0"/>
        <w:ind w:left="0"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56197" w:rsidRPr="001B12E7">
        <w:rPr>
          <w:sz w:val="28"/>
          <w:szCs w:val="28"/>
        </w:rPr>
        <w:t>Контроль за</w:t>
      </w:r>
      <w:proofErr w:type="gramEnd"/>
      <w:r w:rsidR="00156197" w:rsidRPr="001B12E7">
        <w:rPr>
          <w:sz w:val="28"/>
          <w:szCs w:val="28"/>
        </w:rPr>
        <w:t xml:space="preserve"> исполнением настоящего постановления возложить на </w:t>
      </w:r>
      <w:r w:rsidR="007F6463">
        <w:rPr>
          <w:sz w:val="28"/>
          <w:szCs w:val="28"/>
        </w:rPr>
        <w:t xml:space="preserve">первого заместителя </w:t>
      </w:r>
      <w:r w:rsidR="00156197" w:rsidRPr="001B12E7">
        <w:rPr>
          <w:sz w:val="28"/>
          <w:szCs w:val="28"/>
        </w:rPr>
        <w:t xml:space="preserve">руководителя </w:t>
      </w:r>
      <w:r w:rsidR="007F6463">
        <w:rPr>
          <w:sz w:val="28"/>
          <w:szCs w:val="28"/>
        </w:rPr>
        <w:t xml:space="preserve">Исполнительного комитета </w:t>
      </w:r>
      <w:r w:rsidR="00156197" w:rsidRPr="001B12E7">
        <w:rPr>
          <w:sz w:val="28"/>
          <w:szCs w:val="28"/>
        </w:rPr>
        <w:t>Нижнекамского муниципальн</w:t>
      </w:r>
      <w:r w:rsidR="007F6463">
        <w:rPr>
          <w:sz w:val="28"/>
          <w:szCs w:val="28"/>
        </w:rPr>
        <w:t xml:space="preserve">ого района Республики Татарстан </w:t>
      </w:r>
      <w:proofErr w:type="spellStart"/>
      <w:r w:rsidR="007F6463">
        <w:rPr>
          <w:sz w:val="28"/>
          <w:szCs w:val="28"/>
        </w:rPr>
        <w:t>Р.Г.Шакирова</w:t>
      </w:r>
      <w:proofErr w:type="spellEnd"/>
      <w:r w:rsidR="007F6463">
        <w:rPr>
          <w:sz w:val="28"/>
          <w:szCs w:val="28"/>
        </w:rPr>
        <w:t>.</w:t>
      </w:r>
    </w:p>
    <w:p w:rsidR="00156197" w:rsidRPr="00532754" w:rsidRDefault="00156197" w:rsidP="001561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56197" w:rsidRDefault="00156197" w:rsidP="00156197">
      <w:pPr>
        <w:pStyle w:val="af1"/>
        <w:rPr>
          <w:sz w:val="28"/>
          <w:szCs w:val="28"/>
        </w:rPr>
      </w:pPr>
    </w:p>
    <w:p w:rsidR="00156197" w:rsidRDefault="00156197" w:rsidP="00156197">
      <w:pPr>
        <w:pStyle w:val="af1"/>
        <w:jc w:val="right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Р.Х.Муллин</w:t>
      </w:r>
      <w:proofErr w:type="spellEnd"/>
    </w:p>
    <w:p w:rsidR="00156197" w:rsidRPr="00532754" w:rsidRDefault="00156197" w:rsidP="00156197">
      <w:pPr>
        <w:pStyle w:val="af1"/>
        <w:ind w:firstLine="5103"/>
        <w:rPr>
          <w:rFonts w:eastAsia="Calibri"/>
          <w:sz w:val="28"/>
          <w:szCs w:val="28"/>
          <w:lang w:eastAsia="en-US"/>
        </w:rPr>
      </w:pPr>
    </w:p>
    <w:p w:rsidR="00156197" w:rsidRDefault="00156197" w:rsidP="00156197">
      <w:pPr>
        <w:pStyle w:val="af1"/>
        <w:ind w:left="5902"/>
        <w:rPr>
          <w:rFonts w:eastAsia="Calibri"/>
          <w:sz w:val="28"/>
          <w:szCs w:val="28"/>
          <w:lang w:eastAsia="en-US"/>
        </w:rPr>
      </w:pPr>
    </w:p>
    <w:p w:rsidR="00156197" w:rsidRDefault="00156197" w:rsidP="00156197">
      <w:pPr>
        <w:pStyle w:val="af1"/>
        <w:ind w:left="5902"/>
        <w:rPr>
          <w:rFonts w:eastAsia="Calibri"/>
          <w:sz w:val="28"/>
          <w:szCs w:val="28"/>
          <w:lang w:eastAsia="en-US"/>
        </w:rPr>
      </w:pPr>
    </w:p>
    <w:p w:rsidR="00156197" w:rsidRDefault="00156197" w:rsidP="00156197">
      <w:pPr>
        <w:pStyle w:val="af1"/>
        <w:ind w:left="5902"/>
        <w:rPr>
          <w:rFonts w:eastAsia="Calibri"/>
          <w:sz w:val="28"/>
          <w:szCs w:val="28"/>
          <w:lang w:eastAsia="en-US"/>
        </w:rPr>
      </w:pPr>
    </w:p>
    <w:p w:rsidR="00156197" w:rsidRDefault="00156197" w:rsidP="00156197">
      <w:pPr>
        <w:pStyle w:val="af1"/>
        <w:ind w:left="5902"/>
        <w:rPr>
          <w:rFonts w:eastAsia="Calibri"/>
          <w:sz w:val="28"/>
          <w:szCs w:val="28"/>
          <w:lang w:eastAsia="en-US"/>
        </w:rPr>
      </w:pPr>
    </w:p>
    <w:p w:rsidR="00156197" w:rsidRDefault="00156197" w:rsidP="00156197">
      <w:pPr>
        <w:pStyle w:val="af1"/>
        <w:ind w:left="5902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156197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89" w:rsidRDefault="00A37189">
      <w:r>
        <w:separator/>
      </w:r>
    </w:p>
  </w:endnote>
  <w:endnote w:type="continuationSeparator" w:id="0">
    <w:p w:rsidR="00A37189" w:rsidRDefault="00A3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89" w:rsidRDefault="00A37189">
      <w:r>
        <w:separator/>
      </w:r>
    </w:p>
  </w:footnote>
  <w:footnote w:type="continuationSeparator" w:id="0">
    <w:p w:rsidR="00A37189" w:rsidRDefault="00A37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66802"/>
    <w:multiLevelType w:val="hybridMultilevel"/>
    <w:tmpl w:val="DC02E84C"/>
    <w:lvl w:ilvl="0" w:tplc="AE50A0C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3E5EBD"/>
    <w:multiLevelType w:val="hybridMultilevel"/>
    <w:tmpl w:val="2194A3CC"/>
    <w:lvl w:ilvl="0" w:tplc="45400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FC548B"/>
    <w:multiLevelType w:val="multilevel"/>
    <w:tmpl w:val="599E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9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4D700A"/>
    <w:multiLevelType w:val="hybridMultilevel"/>
    <w:tmpl w:val="EB967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2644"/>
    <w:rsid w:val="000456D9"/>
    <w:rsid w:val="00051CD7"/>
    <w:rsid w:val="00052349"/>
    <w:rsid w:val="00052DD9"/>
    <w:rsid w:val="00055BE9"/>
    <w:rsid w:val="00057354"/>
    <w:rsid w:val="0005756A"/>
    <w:rsid w:val="00057626"/>
    <w:rsid w:val="0006049F"/>
    <w:rsid w:val="00062A75"/>
    <w:rsid w:val="00065B8C"/>
    <w:rsid w:val="00065EF5"/>
    <w:rsid w:val="00066C10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6FDA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B36"/>
    <w:rsid w:val="000D1A84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52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3E0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17B69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F2F"/>
    <w:rsid w:val="001515CE"/>
    <w:rsid w:val="00151C62"/>
    <w:rsid w:val="0015222F"/>
    <w:rsid w:val="00152D28"/>
    <w:rsid w:val="00153F5E"/>
    <w:rsid w:val="001541F1"/>
    <w:rsid w:val="00156197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5A10"/>
    <w:rsid w:val="00196233"/>
    <w:rsid w:val="001A00D8"/>
    <w:rsid w:val="001A4565"/>
    <w:rsid w:val="001A458A"/>
    <w:rsid w:val="001A4712"/>
    <w:rsid w:val="001A68C2"/>
    <w:rsid w:val="001A6B09"/>
    <w:rsid w:val="001B016C"/>
    <w:rsid w:val="001B12E7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2A1F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54D9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4EC0"/>
    <w:rsid w:val="00325593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5B2B"/>
    <w:rsid w:val="00352A72"/>
    <w:rsid w:val="003539C6"/>
    <w:rsid w:val="00353D57"/>
    <w:rsid w:val="00354E19"/>
    <w:rsid w:val="003551CC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15F1"/>
    <w:rsid w:val="003A30D3"/>
    <w:rsid w:val="003A35AA"/>
    <w:rsid w:val="003A3A0B"/>
    <w:rsid w:val="003A4258"/>
    <w:rsid w:val="003A4966"/>
    <w:rsid w:val="003B3061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0768B"/>
    <w:rsid w:val="004102CE"/>
    <w:rsid w:val="00411A96"/>
    <w:rsid w:val="0041201C"/>
    <w:rsid w:val="004130C7"/>
    <w:rsid w:val="00413254"/>
    <w:rsid w:val="00413E19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0868"/>
    <w:rsid w:val="004710D8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3887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4995"/>
    <w:rsid w:val="0053661D"/>
    <w:rsid w:val="00537C24"/>
    <w:rsid w:val="005408CC"/>
    <w:rsid w:val="00540A0A"/>
    <w:rsid w:val="0054554B"/>
    <w:rsid w:val="00546177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5C7C"/>
    <w:rsid w:val="005865DD"/>
    <w:rsid w:val="0058677B"/>
    <w:rsid w:val="005878D1"/>
    <w:rsid w:val="00590436"/>
    <w:rsid w:val="0059261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5C44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37FA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1031"/>
    <w:rsid w:val="006B3121"/>
    <w:rsid w:val="006B71AD"/>
    <w:rsid w:val="006B798C"/>
    <w:rsid w:val="006C44D9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1613"/>
    <w:rsid w:val="006E2478"/>
    <w:rsid w:val="006E2EDE"/>
    <w:rsid w:val="006E34F7"/>
    <w:rsid w:val="006E3AFF"/>
    <w:rsid w:val="006E42AA"/>
    <w:rsid w:val="006E4EB4"/>
    <w:rsid w:val="006E5EC8"/>
    <w:rsid w:val="006F0BF7"/>
    <w:rsid w:val="006F2022"/>
    <w:rsid w:val="006F36D1"/>
    <w:rsid w:val="006F38A0"/>
    <w:rsid w:val="006F56B2"/>
    <w:rsid w:val="006F6127"/>
    <w:rsid w:val="006F6899"/>
    <w:rsid w:val="00700A1C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5086"/>
    <w:rsid w:val="007277F0"/>
    <w:rsid w:val="00727F14"/>
    <w:rsid w:val="007304DF"/>
    <w:rsid w:val="00730EEB"/>
    <w:rsid w:val="007319A0"/>
    <w:rsid w:val="00732C92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1A92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398B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463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A6F8F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5728"/>
    <w:rsid w:val="0090617B"/>
    <w:rsid w:val="00906431"/>
    <w:rsid w:val="00907759"/>
    <w:rsid w:val="00907BFD"/>
    <w:rsid w:val="009104EA"/>
    <w:rsid w:val="009117C7"/>
    <w:rsid w:val="00911FBF"/>
    <w:rsid w:val="00915278"/>
    <w:rsid w:val="00915A89"/>
    <w:rsid w:val="00915D36"/>
    <w:rsid w:val="009160AC"/>
    <w:rsid w:val="00916466"/>
    <w:rsid w:val="009213C7"/>
    <w:rsid w:val="00925000"/>
    <w:rsid w:val="00925E0C"/>
    <w:rsid w:val="009260FC"/>
    <w:rsid w:val="009300C9"/>
    <w:rsid w:val="00935DBE"/>
    <w:rsid w:val="00935E32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6BA7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0BDC"/>
    <w:rsid w:val="009E1C0E"/>
    <w:rsid w:val="009E2872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89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8167A"/>
    <w:rsid w:val="00A82750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336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4880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12A4"/>
    <w:rsid w:val="00BC2411"/>
    <w:rsid w:val="00BC38B0"/>
    <w:rsid w:val="00BC410D"/>
    <w:rsid w:val="00BC74F4"/>
    <w:rsid w:val="00BD129C"/>
    <w:rsid w:val="00BD12E2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0256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7B8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19C4"/>
    <w:rsid w:val="00CB25D3"/>
    <w:rsid w:val="00CB3379"/>
    <w:rsid w:val="00CB372F"/>
    <w:rsid w:val="00CB450C"/>
    <w:rsid w:val="00CB5943"/>
    <w:rsid w:val="00CC186B"/>
    <w:rsid w:val="00CC2776"/>
    <w:rsid w:val="00CC392F"/>
    <w:rsid w:val="00CC70C9"/>
    <w:rsid w:val="00CC7AE5"/>
    <w:rsid w:val="00CD110F"/>
    <w:rsid w:val="00CD4580"/>
    <w:rsid w:val="00CE1ABD"/>
    <w:rsid w:val="00CE3E77"/>
    <w:rsid w:val="00CE415B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08C9"/>
    <w:rsid w:val="00D252D3"/>
    <w:rsid w:val="00D26E3C"/>
    <w:rsid w:val="00D27EC3"/>
    <w:rsid w:val="00D333E0"/>
    <w:rsid w:val="00D33774"/>
    <w:rsid w:val="00D345E0"/>
    <w:rsid w:val="00D369B7"/>
    <w:rsid w:val="00D40396"/>
    <w:rsid w:val="00D4198C"/>
    <w:rsid w:val="00D421C5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063B"/>
    <w:rsid w:val="00D729C5"/>
    <w:rsid w:val="00D756A5"/>
    <w:rsid w:val="00D813EE"/>
    <w:rsid w:val="00D81613"/>
    <w:rsid w:val="00D82412"/>
    <w:rsid w:val="00D84E8E"/>
    <w:rsid w:val="00D867A0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C0BF1"/>
    <w:rsid w:val="00DC367C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541B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1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4669"/>
    <w:rsid w:val="00EA757D"/>
    <w:rsid w:val="00EB071D"/>
    <w:rsid w:val="00EB0CCA"/>
    <w:rsid w:val="00EB0FE0"/>
    <w:rsid w:val="00EB142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0C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0FE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3BCE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476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2FDC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E154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E15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D7C9-9216-4518-BD29-C114C359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2547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User</cp:lastModifiedBy>
  <cp:revision>3</cp:revision>
  <cp:lastPrinted>2020-08-28T08:48:00Z</cp:lastPrinted>
  <dcterms:created xsi:type="dcterms:W3CDTF">2022-05-11T14:35:00Z</dcterms:created>
  <dcterms:modified xsi:type="dcterms:W3CDTF">2022-05-13T14:17:00Z</dcterms:modified>
</cp:coreProperties>
</file>