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925DCB" w14:paraId="77F5E297" w14:textId="77777777" w:rsidTr="00562C5D">
        <w:trPr>
          <w:trHeight w:val="1430"/>
        </w:trPr>
        <w:tc>
          <w:tcPr>
            <w:tcW w:w="3969" w:type="dxa"/>
          </w:tcPr>
          <w:p w14:paraId="5C35FA03" w14:textId="77777777" w:rsidR="00150A62" w:rsidRPr="00925DCB" w:rsidRDefault="00150A62" w:rsidP="00562C5D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925DCB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1DC53902" w14:textId="77777777" w:rsidR="00150A62" w:rsidRPr="00925DCB" w:rsidRDefault="00150A62" w:rsidP="00562C5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25DCB">
              <w:rPr>
                <w:sz w:val="28"/>
                <w:szCs w:val="26"/>
                <w:lang w:val="tt-RU"/>
              </w:rPr>
              <w:t>ТРУДА,  ЗАНЯТОСТИ И  СО</w:t>
            </w:r>
            <w:r w:rsidRPr="00925DCB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3228B521" w14:textId="77777777" w:rsidR="00150A62" w:rsidRPr="00925DCB" w:rsidRDefault="00150A62" w:rsidP="00562C5D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925DCB">
              <w:rPr>
                <w:sz w:val="28"/>
                <w:szCs w:val="26"/>
              </w:rPr>
              <w:t>ТАТАРСТАН</w:t>
            </w:r>
          </w:p>
          <w:p w14:paraId="5EB97DB1" w14:textId="77777777" w:rsidR="00150A62" w:rsidRPr="00925DCB" w:rsidRDefault="00150A62" w:rsidP="00562C5D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0D17CCD1" w14:textId="77777777" w:rsidR="00150A62" w:rsidRPr="00925DCB" w:rsidRDefault="00150A62" w:rsidP="00562C5D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65191569" w14:textId="77777777" w:rsidR="00150A62" w:rsidRPr="00925DCB" w:rsidRDefault="00150A62" w:rsidP="00562C5D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925DCB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7E99399" wp14:editId="26D005F6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752C9" w14:textId="77777777" w:rsidR="00150A62" w:rsidRPr="00925DCB" w:rsidRDefault="00150A62" w:rsidP="00562C5D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0FA33D" w14:textId="77777777" w:rsidR="00150A62" w:rsidRPr="00925DCB" w:rsidRDefault="00150A62" w:rsidP="00562C5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25DCB">
              <w:rPr>
                <w:sz w:val="28"/>
                <w:szCs w:val="26"/>
                <w:lang w:val="tt-RU"/>
              </w:rPr>
              <w:t xml:space="preserve"> </w:t>
            </w:r>
            <w:r w:rsidRPr="00925DCB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3DF63A2B" w14:textId="77777777" w:rsidR="00150A62" w:rsidRPr="00925DCB" w:rsidRDefault="00150A62" w:rsidP="00562C5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25DCB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A2269C0" w14:textId="77777777" w:rsidR="00150A62" w:rsidRPr="00925DCB" w:rsidRDefault="00150A62" w:rsidP="00562C5D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25DCB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53FB455" w14:textId="77777777" w:rsidR="00150A62" w:rsidRPr="00925DCB" w:rsidRDefault="00150A62" w:rsidP="00562C5D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RPr="00925DCB" w14:paraId="720B6F26" w14:textId="77777777" w:rsidTr="00562C5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F02A029" w14:textId="77777777" w:rsidR="00150A62" w:rsidRPr="00925DCB" w:rsidRDefault="00150A62" w:rsidP="00562C5D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925DC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17CBF" wp14:editId="239B5EB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6C377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12C70E8D" w14:textId="77777777" w:rsidR="00150A62" w:rsidRPr="00925DCB" w:rsidRDefault="00150A62" w:rsidP="00562C5D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925DCB">
              <w:rPr>
                <w:b/>
                <w:sz w:val="32"/>
                <w:szCs w:val="32"/>
                <w:lang w:val="tt-RU"/>
              </w:rPr>
              <w:t>ПРИКАЗ</w:t>
            </w:r>
            <w:r w:rsidRPr="00925DCB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985FFE6" w14:textId="77777777" w:rsidR="00150A62" w:rsidRPr="00925DCB" w:rsidRDefault="00150A62" w:rsidP="00562C5D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24B7221A" w14:textId="77777777" w:rsidR="00150A62" w:rsidRPr="00925DCB" w:rsidRDefault="00150A62" w:rsidP="00562C5D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20A4098D" w14:textId="77777777" w:rsidR="00150A62" w:rsidRPr="00925DCB" w:rsidRDefault="00150A62" w:rsidP="00562C5D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925DCB">
              <w:rPr>
                <w:b/>
                <w:sz w:val="32"/>
                <w:szCs w:val="32"/>
                <w:lang w:val="tt-RU"/>
              </w:rPr>
              <w:t>Б</w:t>
            </w:r>
            <w:r w:rsidRPr="00925DCB">
              <w:rPr>
                <w:b/>
                <w:sz w:val="32"/>
                <w:szCs w:val="32"/>
              </w:rPr>
              <w:t>ОЕРЫК</w:t>
            </w:r>
            <w:r w:rsidRPr="00925DCB">
              <w:rPr>
                <w:b/>
                <w:sz w:val="32"/>
                <w:szCs w:val="32"/>
                <w:lang w:val="tt-RU"/>
              </w:rPr>
              <w:tab/>
            </w:r>
          </w:p>
          <w:p w14:paraId="500F3259" w14:textId="77777777" w:rsidR="00150A62" w:rsidRPr="00925DCB" w:rsidRDefault="00150A62" w:rsidP="00562C5D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RPr="00925DCB" w14:paraId="64D903B8" w14:textId="77777777" w:rsidTr="00562C5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BB3F772" w14:textId="77777777" w:rsidR="00150A62" w:rsidRPr="00925DCB" w:rsidRDefault="00150A62" w:rsidP="00562C5D">
            <w:pPr>
              <w:jc w:val="center"/>
              <w:rPr>
                <w:sz w:val="28"/>
                <w:szCs w:val="28"/>
                <w:lang w:val="tt-RU"/>
              </w:rPr>
            </w:pPr>
            <w:r w:rsidRPr="00925DCB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0228A6F6" w14:textId="77777777" w:rsidR="00150A62" w:rsidRPr="00925DCB" w:rsidRDefault="00150A62" w:rsidP="00562C5D">
            <w:pPr>
              <w:jc w:val="center"/>
            </w:pPr>
            <w:r w:rsidRPr="00925DCB">
              <w:rPr>
                <w:lang w:val="tt-RU"/>
              </w:rPr>
              <w:t>г.Казан</w:t>
            </w:r>
            <w:r w:rsidRPr="00925DCB">
              <w:t>ь</w:t>
            </w:r>
          </w:p>
        </w:tc>
        <w:tc>
          <w:tcPr>
            <w:tcW w:w="4110" w:type="dxa"/>
            <w:shd w:val="clear" w:color="auto" w:fill="FFFFFF"/>
          </w:tcPr>
          <w:p w14:paraId="6C99D6F9" w14:textId="77777777" w:rsidR="00150A62" w:rsidRPr="00925DCB" w:rsidRDefault="00150A62" w:rsidP="00562C5D">
            <w:pPr>
              <w:jc w:val="center"/>
            </w:pPr>
            <w:r w:rsidRPr="00925DCB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7470A4F3" w14:textId="77777777" w:rsidR="00B131EA" w:rsidRPr="00925DCB" w:rsidRDefault="00B131EA" w:rsidP="00B131EA">
      <w:pPr>
        <w:pStyle w:val="ConsPlusTitle"/>
        <w:ind w:right="5526"/>
        <w:jc w:val="both"/>
      </w:pPr>
    </w:p>
    <w:p w14:paraId="2074E8D4" w14:textId="539A2DEC" w:rsidR="004D233A" w:rsidRPr="00925DCB" w:rsidRDefault="004D233A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5DC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Министерства труда, занятости и социальной защиты Республики Татарстан от 22.09.2015 </w:t>
      </w:r>
      <w:r w:rsidR="00B15AC9" w:rsidRPr="00925DC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925DCB">
        <w:rPr>
          <w:rFonts w:ascii="Times New Roman" w:hAnsi="Times New Roman" w:cs="Times New Roman"/>
          <w:b w:val="0"/>
          <w:sz w:val="28"/>
          <w:szCs w:val="28"/>
        </w:rPr>
        <w:t>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14:paraId="4014CBE1" w14:textId="77777777" w:rsidR="004D233A" w:rsidRPr="00925DCB" w:rsidRDefault="004D233A" w:rsidP="004D233A">
      <w:pPr>
        <w:pStyle w:val="ConsPlusTitle"/>
        <w:tabs>
          <w:tab w:val="left" w:pos="5103"/>
        </w:tabs>
        <w:ind w:right="4535"/>
        <w:jc w:val="both"/>
        <w:rPr>
          <w:b w:val="0"/>
          <w:sz w:val="12"/>
          <w:szCs w:val="12"/>
        </w:rPr>
      </w:pPr>
    </w:p>
    <w:p w14:paraId="78DE5FC9" w14:textId="77777777" w:rsidR="004D233A" w:rsidRPr="00925DCB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14:paraId="060D9530" w14:textId="77777777" w:rsidR="004D233A" w:rsidRPr="00925DCB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14:paraId="52210CF5" w14:textId="77777777" w:rsidR="004D233A" w:rsidRPr="00925DCB" w:rsidRDefault="004D233A" w:rsidP="004D233A">
      <w:pPr>
        <w:tabs>
          <w:tab w:val="left" w:pos="1820"/>
        </w:tabs>
        <w:rPr>
          <w:b/>
          <w:sz w:val="12"/>
          <w:szCs w:val="12"/>
        </w:rPr>
      </w:pPr>
    </w:p>
    <w:p w14:paraId="58FAE786" w14:textId="77777777" w:rsidR="004D233A" w:rsidRPr="00925DCB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25DCB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2C90D553" w14:textId="77777777" w:rsidR="004D233A" w:rsidRPr="00925DCB" w:rsidRDefault="004D233A" w:rsidP="00A51CC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B549C3B" w14:textId="19C80E71" w:rsidR="004D233A" w:rsidRPr="00925DCB" w:rsidRDefault="004D233A" w:rsidP="00A51CC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25DCB">
        <w:rPr>
          <w:sz w:val="28"/>
          <w:szCs w:val="28"/>
        </w:rPr>
        <w:t>Утвердить прилагаемые изменения, которые вносятся в приказ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</w:t>
      </w:r>
      <w:r w:rsidR="00C374F7" w:rsidRPr="00925DCB">
        <w:rPr>
          <w:sz w:val="28"/>
          <w:szCs w:val="28"/>
        </w:rPr>
        <w:t>»</w:t>
      </w:r>
      <w:r w:rsidRPr="00925DCB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от 07.06.2016 № 317, от 19.07.2016 № 412, от 08.06.2017 № 348, от 25.01.2018 </w:t>
      </w:r>
      <w:hyperlink r:id="rId9" w:history="1">
        <w:r w:rsidRPr="00925DCB">
          <w:rPr>
            <w:sz w:val="28"/>
            <w:szCs w:val="28"/>
          </w:rPr>
          <w:t xml:space="preserve">№ </w:t>
        </w:r>
      </w:hyperlink>
      <w:r w:rsidRPr="00925DCB">
        <w:rPr>
          <w:sz w:val="28"/>
          <w:szCs w:val="28"/>
        </w:rPr>
        <w:t xml:space="preserve">60, от  07.05.2018 </w:t>
      </w:r>
      <w:hyperlink r:id="rId10" w:history="1">
        <w:r w:rsidRPr="00925DCB">
          <w:rPr>
            <w:sz w:val="28"/>
            <w:szCs w:val="28"/>
          </w:rPr>
          <w:t>№</w:t>
        </w:r>
      </w:hyperlink>
      <w:r w:rsidRPr="00925DCB">
        <w:rPr>
          <w:sz w:val="28"/>
          <w:szCs w:val="28"/>
        </w:rPr>
        <w:t xml:space="preserve"> 348, от 18.09.2018 </w:t>
      </w:r>
      <w:hyperlink r:id="rId11" w:history="1">
        <w:r w:rsidRPr="00925DCB">
          <w:rPr>
            <w:sz w:val="28"/>
            <w:szCs w:val="28"/>
          </w:rPr>
          <w:t>№ 885</w:t>
        </w:r>
      </w:hyperlink>
      <w:r w:rsidRPr="00925DCB">
        <w:rPr>
          <w:sz w:val="28"/>
          <w:szCs w:val="28"/>
        </w:rPr>
        <w:t xml:space="preserve">, от 02.07.2019 </w:t>
      </w:r>
      <w:hyperlink r:id="rId12" w:history="1">
        <w:r w:rsidRPr="00925DCB">
          <w:rPr>
            <w:sz w:val="28"/>
            <w:szCs w:val="28"/>
          </w:rPr>
          <w:t>№ 509, от 14.11.2019  № 1016</w:t>
        </w:r>
      </w:hyperlink>
      <w:r w:rsidRPr="00925DCB">
        <w:rPr>
          <w:sz w:val="28"/>
          <w:szCs w:val="28"/>
        </w:rPr>
        <w:t xml:space="preserve">, от 07.02.2020 </w:t>
      </w:r>
      <w:hyperlink r:id="rId13" w:history="1">
        <w:r w:rsidRPr="00925DCB">
          <w:rPr>
            <w:sz w:val="28"/>
            <w:szCs w:val="28"/>
          </w:rPr>
          <w:t>№ 80</w:t>
        </w:r>
      </w:hyperlink>
      <w:r w:rsidRPr="00925DCB">
        <w:rPr>
          <w:sz w:val="28"/>
          <w:szCs w:val="28"/>
        </w:rPr>
        <w:t>,</w:t>
      </w:r>
      <w:r w:rsidRPr="00925DCB">
        <w:rPr>
          <w:b/>
          <w:sz w:val="28"/>
          <w:szCs w:val="28"/>
        </w:rPr>
        <w:t xml:space="preserve"> </w:t>
      </w:r>
      <w:r w:rsidRPr="00925DCB">
        <w:rPr>
          <w:sz w:val="28"/>
          <w:szCs w:val="28"/>
        </w:rPr>
        <w:t xml:space="preserve">от 01.09.2020 </w:t>
      </w:r>
      <w:hyperlink r:id="rId14" w:history="1">
        <w:r w:rsidRPr="00925DCB">
          <w:rPr>
            <w:sz w:val="28"/>
            <w:szCs w:val="28"/>
          </w:rPr>
          <w:t>№ 605</w:t>
        </w:r>
      </w:hyperlink>
      <w:r w:rsidR="00596264" w:rsidRPr="00925DCB">
        <w:rPr>
          <w:sz w:val="28"/>
          <w:szCs w:val="28"/>
        </w:rPr>
        <w:t xml:space="preserve">, </w:t>
      </w:r>
      <w:r w:rsidR="00596264" w:rsidRPr="00925DCB">
        <w:rPr>
          <w:rFonts w:eastAsia="Calibri"/>
          <w:sz w:val="28"/>
          <w:szCs w:val="28"/>
        </w:rPr>
        <w:t xml:space="preserve">от 22.12.2020 </w:t>
      </w:r>
      <w:hyperlink r:id="rId15" w:history="1">
        <w:r w:rsidR="00596264" w:rsidRPr="00925DCB">
          <w:rPr>
            <w:rFonts w:eastAsia="Calibri"/>
            <w:sz w:val="28"/>
            <w:szCs w:val="28"/>
          </w:rPr>
          <w:t>№ 885</w:t>
        </w:r>
      </w:hyperlink>
      <w:r w:rsidR="0038151F" w:rsidRPr="00925DCB">
        <w:rPr>
          <w:rFonts w:eastAsia="Calibri"/>
          <w:sz w:val="28"/>
          <w:szCs w:val="28"/>
        </w:rPr>
        <w:t xml:space="preserve">, от 02.06.2021 </w:t>
      </w:r>
      <w:hyperlink r:id="rId16" w:history="1">
        <w:r w:rsidR="0038151F" w:rsidRPr="00925DCB">
          <w:rPr>
            <w:rFonts w:eastAsia="Calibri"/>
            <w:sz w:val="28"/>
            <w:szCs w:val="28"/>
          </w:rPr>
          <w:t>№ 385</w:t>
        </w:r>
      </w:hyperlink>
      <w:r w:rsidR="00A0270C">
        <w:rPr>
          <w:rFonts w:eastAsia="Calibri"/>
          <w:sz w:val="28"/>
          <w:szCs w:val="28"/>
        </w:rPr>
        <w:t>, от 06.08.2021 № 564, от 01.10.2021 № 709</w:t>
      </w:r>
      <w:r w:rsidRPr="00925DCB">
        <w:rPr>
          <w:sz w:val="28"/>
          <w:szCs w:val="28"/>
        </w:rPr>
        <w:t>).</w:t>
      </w:r>
    </w:p>
    <w:p w14:paraId="07FA5D6D" w14:textId="77777777" w:rsidR="004D233A" w:rsidRPr="00925DCB" w:rsidRDefault="004D233A" w:rsidP="004D233A">
      <w:pPr>
        <w:pStyle w:val="ConsPlusTitle"/>
        <w:ind w:right="-1" w:firstLine="567"/>
        <w:jc w:val="both"/>
      </w:pPr>
    </w:p>
    <w:p w14:paraId="2ADED7D8" w14:textId="77777777" w:rsidR="004D233A" w:rsidRPr="00925DCB" w:rsidRDefault="004D233A" w:rsidP="004D233A">
      <w:pPr>
        <w:pStyle w:val="ConsPlusTitle"/>
        <w:ind w:right="5526"/>
        <w:jc w:val="both"/>
      </w:pPr>
    </w:p>
    <w:p w14:paraId="420B4A9E" w14:textId="77777777" w:rsidR="00150A62" w:rsidRPr="00925DCB" w:rsidRDefault="004D233A" w:rsidP="004D233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925DCB">
        <w:rPr>
          <w:rFonts w:ascii="Times New Roman" w:hAnsi="Times New Roman"/>
          <w:sz w:val="28"/>
          <w:szCs w:val="28"/>
        </w:rPr>
        <w:t>Министр</w:t>
      </w:r>
      <w:r w:rsidRPr="00925DCB">
        <w:rPr>
          <w:rFonts w:ascii="Times New Roman" w:hAnsi="Times New Roman"/>
          <w:sz w:val="28"/>
          <w:szCs w:val="28"/>
        </w:rPr>
        <w:tab/>
        <w:t xml:space="preserve">     </w:t>
      </w:r>
      <w:r w:rsidRPr="00925DCB">
        <w:rPr>
          <w:rFonts w:ascii="Times New Roman" w:hAnsi="Times New Roman"/>
          <w:sz w:val="28"/>
          <w:szCs w:val="28"/>
        </w:rPr>
        <w:tab/>
        <w:t xml:space="preserve">  </w:t>
      </w:r>
      <w:r w:rsidRPr="00925DCB">
        <w:rPr>
          <w:rFonts w:ascii="Times New Roman" w:hAnsi="Times New Roman"/>
          <w:sz w:val="28"/>
          <w:szCs w:val="28"/>
        </w:rPr>
        <w:tab/>
        <w:t xml:space="preserve"> </w:t>
      </w:r>
      <w:r w:rsidRPr="00925DCB">
        <w:rPr>
          <w:rFonts w:ascii="Times New Roman" w:hAnsi="Times New Roman"/>
          <w:sz w:val="28"/>
          <w:szCs w:val="28"/>
        </w:rPr>
        <w:tab/>
        <w:t xml:space="preserve">  </w:t>
      </w:r>
      <w:r w:rsidRPr="00925DCB">
        <w:rPr>
          <w:rFonts w:ascii="Times New Roman" w:hAnsi="Times New Roman"/>
          <w:sz w:val="28"/>
          <w:szCs w:val="28"/>
        </w:rPr>
        <w:tab/>
        <w:t xml:space="preserve">  </w:t>
      </w:r>
      <w:r w:rsidRPr="00925DCB">
        <w:rPr>
          <w:rFonts w:ascii="Times New Roman" w:hAnsi="Times New Roman"/>
          <w:sz w:val="28"/>
          <w:szCs w:val="28"/>
        </w:rPr>
        <w:tab/>
        <w:t xml:space="preserve">                                                Э.А. Зарипова </w:t>
      </w:r>
    </w:p>
    <w:p w14:paraId="463A5E5F" w14:textId="77777777" w:rsidR="00E233DE" w:rsidRPr="00925DCB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RPr="00925DCB" w:rsidSect="003976E3">
          <w:headerReference w:type="default" r:id="rId17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8434D96" w14:textId="77777777" w:rsidR="004D233A" w:rsidRPr="00925DCB" w:rsidRDefault="004D233A" w:rsidP="004D233A">
      <w:pPr>
        <w:pStyle w:val="ConsPlusNormal"/>
        <w:ind w:left="5245" w:firstLine="0"/>
        <w:jc w:val="both"/>
        <w:rPr>
          <w:rFonts w:ascii="Times New Roman" w:hAnsi="Times New Roman"/>
          <w:sz w:val="28"/>
          <w:szCs w:val="28"/>
        </w:rPr>
      </w:pPr>
      <w:r w:rsidRPr="00925DCB">
        <w:rPr>
          <w:rFonts w:ascii="Times New Roman" w:hAnsi="Times New Roman"/>
          <w:sz w:val="28"/>
          <w:szCs w:val="28"/>
        </w:rPr>
        <w:lastRenderedPageBreak/>
        <w:t>Утверждены</w:t>
      </w:r>
    </w:p>
    <w:p w14:paraId="59043C9F" w14:textId="77777777" w:rsidR="004D233A" w:rsidRPr="00925DCB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CB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12968465" w14:textId="77777777" w:rsidR="004D233A" w:rsidRPr="00925DCB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CB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3361C7FF" w14:textId="77777777" w:rsidR="004D233A" w:rsidRPr="00925DCB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CB">
        <w:rPr>
          <w:rFonts w:ascii="Times New Roman" w:hAnsi="Times New Roman"/>
          <w:sz w:val="28"/>
          <w:szCs w:val="28"/>
        </w:rPr>
        <w:t xml:space="preserve">                                                                   Республики Татарстан </w:t>
      </w:r>
    </w:p>
    <w:p w14:paraId="4942490B" w14:textId="77777777" w:rsidR="004D233A" w:rsidRPr="00925DCB" w:rsidRDefault="004D233A" w:rsidP="004D233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CB">
        <w:rPr>
          <w:rFonts w:ascii="Times New Roman" w:hAnsi="Times New Roman"/>
          <w:sz w:val="28"/>
          <w:szCs w:val="28"/>
        </w:rPr>
        <w:t xml:space="preserve">                                                                   от _______________№ _______</w:t>
      </w:r>
    </w:p>
    <w:p w14:paraId="0EF908CF" w14:textId="77777777" w:rsidR="004D233A" w:rsidRPr="00925DCB" w:rsidRDefault="004D233A" w:rsidP="004D233A">
      <w:pPr>
        <w:pStyle w:val="ConsPlusNormal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2D3B090" w14:textId="77777777" w:rsidR="004D233A" w:rsidRPr="00925DCB" w:rsidRDefault="004D233A" w:rsidP="004D233A">
      <w:pPr>
        <w:ind w:firstLine="567"/>
        <w:jc w:val="both"/>
        <w:rPr>
          <w:sz w:val="28"/>
          <w:szCs w:val="28"/>
        </w:rPr>
      </w:pPr>
      <w:bookmarkStart w:id="0" w:name="P26"/>
      <w:bookmarkEnd w:id="0"/>
    </w:p>
    <w:p w14:paraId="0E29431B" w14:textId="77777777" w:rsidR="004D233A" w:rsidRPr="00925DCB" w:rsidRDefault="004D233A" w:rsidP="004D233A">
      <w:pPr>
        <w:spacing w:line="264" w:lineRule="auto"/>
        <w:ind w:firstLine="709"/>
        <w:jc w:val="center"/>
        <w:rPr>
          <w:sz w:val="28"/>
          <w:szCs w:val="28"/>
        </w:rPr>
      </w:pPr>
      <w:r w:rsidRPr="00925DCB">
        <w:rPr>
          <w:bCs/>
          <w:sz w:val="28"/>
          <w:szCs w:val="28"/>
        </w:rPr>
        <w:t xml:space="preserve">Изменения, </w:t>
      </w:r>
    </w:p>
    <w:p w14:paraId="3984E976" w14:textId="7F6C7509" w:rsidR="004D233A" w:rsidRPr="003122B1" w:rsidRDefault="004D233A" w:rsidP="003122B1">
      <w:pPr>
        <w:pStyle w:val="ConsPlusTitle"/>
        <w:spacing w:line="264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22B1">
        <w:rPr>
          <w:rFonts w:ascii="Times New Roman" w:hAnsi="Times New Roman" w:cs="Times New Roman"/>
          <w:b w:val="0"/>
          <w:sz w:val="28"/>
          <w:szCs w:val="28"/>
        </w:rPr>
        <w:t xml:space="preserve">которые вносятся </w:t>
      </w:r>
      <w:r w:rsidR="003122B1" w:rsidRPr="003122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3122B1">
        <w:rPr>
          <w:rFonts w:ascii="Times New Roman" w:hAnsi="Times New Roman" w:cs="Times New Roman"/>
          <w:b w:val="0"/>
          <w:sz w:val="28"/>
          <w:szCs w:val="28"/>
        </w:rPr>
        <w:t>приказ Министерства труда, занятости и социальной защиты Республики Татарстан от 22.09.2015 № 670 «Об утверждении Административного регламента предоставления государственной услуги по назначению государственной социальной помощи, в том числе на основании социального контракта»</w:t>
      </w:r>
    </w:p>
    <w:p w14:paraId="3AFD25EA" w14:textId="29CF0675" w:rsidR="004D233A" w:rsidRPr="00925DCB" w:rsidRDefault="004D233A" w:rsidP="004D233A">
      <w:pPr>
        <w:ind w:firstLine="567"/>
        <w:jc w:val="center"/>
        <w:rPr>
          <w:sz w:val="28"/>
          <w:szCs w:val="28"/>
        </w:rPr>
      </w:pPr>
    </w:p>
    <w:p w14:paraId="1EC044C9" w14:textId="77777777" w:rsidR="003122B1" w:rsidRDefault="003122B1" w:rsidP="000A61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дополнить словами следующего содержания «в соответствии с законодательством Республики Татарстан»;</w:t>
      </w:r>
    </w:p>
    <w:p w14:paraId="7E61FD3F" w14:textId="583AF2AC" w:rsidR="003122B1" w:rsidRDefault="003122B1" w:rsidP="003122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пункте 1 после слов «</w:t>
      </w:r>
      <w:r>
        <w:rPr>
          <w:rFonts w:eastAsia="Calibri"/>
          <w:sz w:val="28"/>
          <w:szCs w:val="28"/>
        </w:rPr>
        <w:t>на территории Республики Татарстан</w:t>
      </w:r>
      <w:r>
        <w:rPr>
          <w:rFonts w:eastAsia="Calibri"/>
          <w:sz w:val="28"/>
          <w:szCs w:val="28"/>
        </w:rPr>
        <w:t>» дополнить словами «</w:t>
      </w:r>
      <w:r>
        <w:rPr>
          <w:sz w:val="28"/>
          <w:szCs w:val="28"/>
        </w:rPr>
        <w:t>в соответствии с законодательством Республики Татарстан</w:t>
      </w:r>
      <w:r>
        <w:rPr>
          <w:sz w:val="28"/>
          <w:szCs w:val="28"/>
        </w:rPr>
        <w:t>»;</w:t>
      </w:r>
    </w:p>
    <w:p w14:paraId="3A94762D" w14:textId="77777777" w:rsidR="003122B1" w:rsidRDefault="003122B1" w:rsidP="003122B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3122B1">
        <w:rPr>
          <w:rFonts w:eastAsia="Calibri"/>
          <w:sz w:val="28"/>
          <w:szCs w:val="28"/>
        </w:rPr>
        <w:t xml:space="preserve">в </w:t>
      </w:r>
      <w:hyperlink r:id="rId18" w:history="1">
        <w:r w:rsidRPr="003122B1">
          <w:rPr>
            <w:rFonts w:eastAsia="Calibri"/>
            <w:sz w:val="28"/>
            <w:szCs w:val="28"/>
          </w:rPr>
          <w:t>разделе 1</w:t>
        </w:r>
      </w:hyperlink>
      <w:r w:rsidRPr="003122B1">
        <w:rPr>
          <w:rFonts w:eastAsia="Calibri"/>
          <w:sz w:val="28"/>
          <w:szCs w:val="28"/>
        </w:rPr>
        <w:t>:</w:t>
      </w:r>
    </w:p>
    <w:p w14:paraId="19DD1A79" w14:textId="77777777" w:rsidR="003122B1" w:rsidRDefault="003122B1" w:rsidP="003122B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hyperlink r:id="rId19" w:history="1">
        <w:r w:rsidRPr="003122B1">
          <w:rPr>
            <w:rFonts w:eastAsia="Calibri"/>
            <w:sz w:val="28"/>
            <w:szCs w:val="28"/>
          </w:rPr>
          <w:t>пункт 1.1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после слов «</w:t>
      </w:r>
      <w:r>
        <w:rPr>
          <w:rFonts w:eastAsia="Calibri"/>
          <w:sz w:val="28"/>
          <w:szCs w:val="28"/>
        </w:rPr>
        <w:t>на территории Республики Татарстан» дополнить словами «</w:t>
      </w:r>
      <w:r>
        <w:rPr>
          <w:sz w:val="28"/>
          <w:szCs w:val="28"/>
        </w:rPr>
        <w:t>в соответствии с законодательством Республики Татарстан»;</w:t>
      </w:r>
    </w:p>
    <w:p w14:paraId="28CA8021" w14:textId="06729EE4" w:rsidR="0025066C" w:rsidRDefault="003122B1" w:rsidP="000A61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5066C">
        <w:rPr>
          <w:sz w:val="28"/>
          <w:szCs w:val="28"/>
        </w:rPr>
        <w:t xml:space="preserve"> абзаце четвертом</w:t>
      </w:r>
      <w:r w:rsidR="000A615E" w:rsidRPr="00925DCB">
        <w:rPr>
          <w:sz w:val="28"/>
          <w:szCs w:val="28"/>
        </w:rPr>
        <w:t xml:space="preserve"> пункта 1.</w:t>
      </w:r>
      <w:r w:rsidR="0025066C">
        <w:rPr>
          <w:sz w:val="28"/>
          <w:szCs w:val="28"/>
        </w:rPr>
        <w:t>2</w:t>
      </w:r>
      <w:r w:rsidR="000A615E" w:rsidRPr="00925DCB">
        <w:rPr>
          <w:sz w:val="28"/>
          <w:szCs w:val="28"/>
        </w:rPr>
        <w:t>.</w:t>
      </w:r>
      <w:r w:rsidR="0025066C">
        <w:rPr>
          <w:sz w:val="28"/>
          <w:szCs w:val="28"/>
        </w:rPr>
        <w:t xml:space="preserve"> слова «граждане» заменить словами «семьи (одиноко проживающие граждане»;</w:t>
      </w:r>
    </w:p>
    <w:p w14:paraId="70D2FF04" w14:textId="77777777" w:rsidR="00BC24A5" w:rsidRDefault="00BC24A5" w:rsidP="00BC24A5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пункты 1.4 – 1.6 признать утратившими силу;</w:t>
      </w:r>
      <w:r>
        <w:rPr>
          <w:bCs/>
          <w:sz w:val="28"/>
          <w:szCs w:val="28"/>
        </w:rPr>
        <w:tab/>
      </w:r>
    </w:p>
    <w:p w14:paraId="698E1FA8" w14:textId="485AECB0" w:rsidR="00BC24A5" w:rsidRDefault="00BC24A5" w:rsidP="00BC24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дополнить пункт</w:t>
      </w:r>
      <w:r>
        <w:rPr>
          <w:bCs/>
          <w:sz w:val="28"/>
          <w:szCs w:val="28"/>
        </w:rPr>
        <w:t>ами 1.7 и 1.8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14:paraId="0C615CC1" w14:textId="461A6AAC" w:rsidR="00BC24A5" w:rsidRDefault="00BC24A5" w:rsidP="00BC24A5">
      <w:pPr>
        <w:pStyle w:val="ConsPlusNormal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D64A9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1.7. </w:t>
      </w:r>
      <w:r w:rsidRPr="00FD64A9">
        <w:rPr>
          <w:rFonts w:ascii="Times New Roman" w:hAnsi="Times New Roman"/>
          <w:bCs/>
          <w:sz w:val="28"/>
          <w:szCs w:val="28"/>
        </w:rPr>
        <w:t>При</w:t>
      </w:r>
      <w:r w:rsidRPr="00F6654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предоставление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14:paraId="6C2A7B01" w14:textId="5535C032" w:rsidR="00BC24A5" w:rsidRDefault="00BC24A5" w:rsidP="00BC24A5">
      <w:pPr>
        <w:pStyle w:val="ConsPlusNormal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1.8.</w:t>
      </w:r>
      <w:r w:rsidRPr="00BC24A5">
        <w:rPr>
          <w:rFonts w:ascii="Times New Roman" w:hAnsi="Times New Roman"/>
          <w:sz w:val="28"/>
          <w:szCs w:val="28"/>
        </w:rPr>
        <w:t xml:space="preserve"> </w:t>
      </w:r>
      <w:r w:rsidRPr="00B952FC">
        <w:rPr>
          <w:rFonts w:ascii="Times New Roman" w:hAnsi="Times New Roman"/>
          <w:sz w:val="28"/>
          <w:szCs w:val="28"/>
        </w:rPr>
        <w:t>Семьям (одиноко проживающим гражданам), указанным в абзаце четвертом настоящего пункта, государственная социальная помощь оказывается при условии, что утраченное (поврежденное) жилое помещение является единственным местом жительства и указанная чрезвычайная ситуация произошла не позднее 12 месяцев, предшествующих месяцу подачи заявления об оказании государственной социальной помощи.</w:t>
      </w:r>
      <w:r>
        <w:rPr>
          <w:rFonts w:ascii="Times New Roman" w:hAnsi="Times New Roman"/>
          <w:sz w:val="28"/>
          <w:szCs w:val="28"/>
        </w:rPr>
        <w:t>»;</w:t>
      </w:r>
    </w:p>
    <w:p w14:paraId="59E60E45" w14:textId="77777777" w:rsidR="00457177" w:rsidRPr="00AB10E3" w:rsidRDefault="00457177" w:rsidP="0045717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10E3">
        <w:rPr>
          <w:bCs/>
          <w:sz w:val="28"/>
          <w:szCs w:val="28"/>
        </w:rPr>
        <w:t>р</w:t>
      </w:r>
      <w:r w:rsidRPr="00AB10E3">
        <w:rPr>
          <w:sz w:val="28"/>
          <w:szCs w:val="28"/>
        </w:rPr>
        <w:t>аздел 2 изложить в следующей редакции:</w:t>
      </w:r>
    </w:p>
    <w:p w14:paraId="7AA43574" w14:textId="77777777" w:rsidR="00457177" w:rsidRPr="00457177" w:rsidRDefault="00457177" w:rsidP="00457177">
      <w:pPr>
        <w:autoSpaceDE w:val="0"/>
        <w:autoSpaceDN w:val="0"/>
        <w:adjustRightInd w:val="0"/>
        <w:jc w:val="both"/>
        <w:outlineLvl w:val="0"/>
        <w:rPr>
          <w:rFonts w:eastAsia="Calibri"/>
          <w:bCs/>
          <w:sz w:val="28"/>
          <w:szCs w:val="28"/>
        </w:rPr>
      </w:pPr>
      <w:r w:rsidRPr="00457177">
        <w:rPr>
          <w:sz w:val="28"/>
          <w:szCs w:val="28"/>
        </w:rPr>
        <w:t>«</w:t>
      </w:r>
      <w:r w:rsidRPr="00457177">
        <w:rPr>
          <w:rFonts w:eastAsia="Calibri"/>
          <w:bCs/>
          <w:sz w:val="28"/>
          <w:szCs w:val="28"/>
        </w:rPr>
        <w:t>2. Стандарт предоставления государственной услуги</w:t>
      </w:r>
    </w:p>
    <w:p w14:paraId="1E06E850" w14:textId="77777777" w:rsidR="00457177" w:rsidRDefault="00457177" w:rsidP="00457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0A0B0607" w14:textId="77777777" w:rsidR="00457177" w:rsidRDefault="00457177" w:rsidP="00457177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2.1. Наименование государственной услуги</w:t>
      </w:r>
    </w:p>
    <w:p w14:paraId="3DF64ACB" w14:textId="77777777" w:rsidR="00457177" w:rsidRDefault="00457177" w:rsidP="00457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2CA02BC8" w14:textId="6F128EED" w:rsidR="00457177" w:rsidRDefault="00457177" w:rsidP="0045717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Оказание (предоставление) государственной социальной помощи отдельным категориям граждан на территории Республики Татарстан</w:t>
      </w:r>
      <w:r w:rsidR="00647802">
        <w:rPr>
          <w:rFonts w:eastAsia="Calibri"/>
          <w:sz w:val="28"/>
          <w:szCs w:val="28"/>
        </w:rPr>
        <w:t xml:space="preserve"> </w:t>
      </w:r>
      <w:r w:rsidR="00647802">
        <w:rPr>
          <w:sz w:val="28"/>
          <w:szCs w:val="28"/>
        </w:rPr>
        <w:t>в соответствии с законодательством Республики Татарстан</w:t>
      </w:r>
      <w:r>
        <w:rPr>
          <w:rFonts w:eastAsia="Calibri"/>
          <w:sz w:val="28"/>
          <w:szCs w:val="28"/>
        </w:rPr>
        <w:t>.</w:t>
      </w:r>
    </w:p>
    <w:p w14:paraId="17BC6FED" w14:textId="77777777" w:rsidR="00457177" w:rsidRDefault="00457177" w:rsidP="0045717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2877AC5" w14:textId="77777777" w:rsidR="00647802" w:rsidRPr="00647802" w:rsidRDefault="00647802" w:rsidP="00647802">
      <w:pPr>
        <w:ind w:firstLine="709"/>
        <w:jc w:val="both"/>
        <w:rPr>
          <w:b/>
          <w:sz w:val="28"/>
          <w:szCs w:val="28"/>
        </w:rPr>
      </w:pPr>
      <w:r w:rsidRPr="00647802">
        <w:rPr>
          <w:b/>
          <w:sz w:val="28"/>
          <w:szCs w:val="28"/>
        </w:rPr>
        <w:t>2.2. Наименование органа предоставляющего государственную услугу</w:t>
      </w:r>
    </w:p>
    <w:p w14:paraId="2B22B36C" w14:textId="77777777" w:rsidR="00647802" w:rsidRPr="00647802" w:rsidRDefault="00647802" w:rsidP="006478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7802">
        <w:rPr>
          <w:sz w:val="28"/>
          <w:szCs w:val="28"/>
        </w:rPr>
        <w:lastRenderedPageBreak/>
        <w:t xml:space="preserve">2.2.1. 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(далее – Управление (отдел)) </w:t>
      </w:r>
      <w:r w:rsidRPr="00647802">
        <w:rPr>
          <w:rFonts w:eastAsiaTheme="minorHAnsi"/>
          <w:sz w:val="28"/>
          <w:szCs w:val="28"/>
          <w:lang w:eastAsia="en-US"/>
        </w:rPr>
        <w:t>по месту жительства или месту пребывания на территории Республики Татарстан</w:t>
      </w:r>
      <w:r w:rsidRPr="00647802">
        <w:rPr>
          <w:sz w:val="28"/>
          <w:szCs w:val="28"/>
        </w:rPr>
        <w:t>.</w:t>
      </w:r>
    </w:p>
    <w:p w14:paraId="6D49EEA8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7802">
        <w:rPr>
          <w:sz w:val="28"/>
          <w:szCs w:val="28"/>
        </w:rPr>
        <w:t xml:space="preserve">2.2.2.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 и (или) удаленное рабочее место МФЦ. </w:t>
      </w:r>
    </w:p>
    <w:p w14:paraId="48558B42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7802">
        <w:rPr>
          <w:bCs/>
          <w:sz w:val="28"/>
          <w:szCs w:val="28"/>
        </w:rPr>
        <w:t>Решение об отказе в приеме заявления и документов и (или) информации, необходимых для предоставления государственной услуги,</w:t>
      </w:r>
      <w:r w:rsidRPr="00647802">
        <w:rPr>
          <w:sz w:val="28"/>
          <w:szCs w:val="28"/>
        </w:rPr>
        <w:t xml:space="preserve"> специалистом МФЦ не принимается.</w:t>
      </w:r>
    </w:p>
    <w:p w14:paraId="14CC2FEE" w14:textId="77777777" w:rsidR="00647802" w:rsidRPr="00647802" w:rsidRDefault="00647802" w:rsidP="006478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85785D7" w14:textId="77777777" w:rsidR="00647802" w:rsidRPr="00647802" w:rsidRDefault="00647802" w:rsidP="0064780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28"/>
      <w:bookmarkEnd w:id="1"/>
      <w:r w:rsidRPr="00647802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</w:t>
      </w:r>
    </w:p>
    <w:p w14:paraId="50B674C7" w14:textId="77777777" w:rsidR="00647802" w:rsidRPr="00647802" w:rsidRDefault="00647802" w:rsidP="0064780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2AAD0E3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2.3.1. </w:t>
      </w:r>
      <w:hyperlink w:anchor="P1447" w:history="1">
        <w:r w:rsidRPr="00647802">
          <w:rPr>
            <w:rFonts w:ascii="Times New Roman" w:hAnsi="Times New Roman"/>
            <w:sz w:val="28"/>
            <w:szCs w:val="28"/>
          </w:rPr>
          <w:t>Решение</w:t>
        </w:r>
      </w:hyperlink>
      <w:r w:rsidRPr="00647802">
        <w:rPr>
          <w:rFonts w:ascii="Times New Roman" w:hAnsi="Times New Roman"/>
          <w:sz w:val="28"/>
          <w:szCs w:val="28"/>
        </w:rPr>
        <w:t xml:space="preserve"> об оказании (об отказе в оказании) государственной социальной помощи, решение об оказании (об отказе в оказании) государственной социальной помощи на основании социального контракта.</w:t>
      </w:r>
    </w:p>
    <w:p w14:paraId="6E1C38BA" w14:textId="77777777" w:rsidR="00647802" w:rsidRPr="00647802" w:rsidRDefault="00647802" w:rsidP="00647802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Решение об оказании (об отказе в оказании) государственной социальной помощи, решение об оказании (об отказе в оказании) государственной социальной помощи на основании социального контракта о</w:t>
      </w:r>
      <w:r w:rsidRPr="00647802">
        <w:rPr>
          <w:rFonts w:ascii="Times New Roman" w:hAnsi="Times New Roman"/>
          <w:bCs/>
          <w:sz w:val="28"/>
          <w:szCs w:val="28"/>
        </w:rPr>
        <w:t xml:space="preserve">формляется по форме согласно приложению № </w:t>
      </w:r>
      <w:r w:rsidRPr="00647802">
        <w:rPr>
          <w:rFonts w:ascii="Times New Roman" w:hAnsi="Times New Roman"/>
          <w:sz w:val="28"/>
          <w:szCs w:val="28"/>
        </w:rPr>
        <w:t xml:space="preserve">5 к настоящему Регламенту. </w:t>
      </w:r>
      <w:r w:rsidRPr="00647802">
        <w:rPr>
          <w:rFonts w:ascii="Times New Roman" w:hAnsi="Times New Roman"/>
          <w:bCs/>
          <w:sz w:val="28"/>
          <w:szCs w:val="28"/>
        </w:rPr>
        <w:t>Регистрация результата на бумажном носителе, осуществляется в установленном порядке.</w:t>
      </w:r>
      <w:r w:rsidRPr="00647802">
        <w:rPr>
          <w:rFonts w:ascii="Times New Roman" w:hAnsi="Times New Roman"/>
          <w:sz w:val="28"/>
          <w:szCs w:val="28"/>
        </w:rPr>
        <w:t xml:space="preserve"> </w:t>
      </w:r>
    </w:p>
    <w:p w14:paraId="4BB9347A" w14:textId="77777777" w:rsidR="00647802" w:rsidRPr="00647802" w:rsidRDefault="00647802" w:rsidP="00647802">
      <w:pPr>
        <w:pStyle w:val="Default"/>
        <w:widowControl w:val="0"/>
        <w:ind w:firstLine="567"/>
        <w:jc w:val="both"/>
        <w:rPr>
          <w:color w:val="auto"/>
          <w:sz w:val="28"/>
          <w:szCs w:val="28"/>
        </w:rPr>
      </w:pPr>
      <w:r w:rsidRPr="00647802">
        <w:rPr>
          <w:color w:val="auto"/>
          <w:sz w:val="28"/>
          <w:szCs w:val="28"/>
        </w:rPr>
        <w:t>Результат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1B1F154C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280CA72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7802">
        <w:rPr>
          <w:sz w:val="28"/>
          <w:szCs w:val="28"/>
        </w:rPr>
        <w:t xml:space="preserve">2.3.2. </w:t>
      </w:r>
      <w:hyperlink w:anchor="P1447" w:history="1">
        <w:r w:rsidRPr="00647802">
          <w:rPr>
            <w:sz w:val="28"/>
            <w:szCs w:val="28"/>
          </w:rPr>
          <w:t>Решение</w:t>
        </w:r>
      </w:hyperlink>
      <w:r w:rsidRPr="00647802">
        <w:rPr>
          <w:sz w:val="28"/>
          <w:szCs w:val="28"/>
        </w:rPr>
        <w:t xml:space="preserve"> об оказании (об отказе в оказании) государственной социальной помощи, решение об оказании (об отказе в оказании) государственной социальной помощи на основании социального контракта оформляется и направляется заявителю в соответствии с выбранным способом получения:</w:t>
      </w:r>
    </w:p>
    <w:p w14:paraId="71E335FA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7802">
        <w:rPr>
          <w:sz w:val="28"/>
          <w:szCs w:val="28"/>
        </w:rPr>
        <w:t>в письменной форме - по почтовому адресу;</w:t>
      </w:r>
    </w:p>
    <w:p w14:paraId="349AAB5C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7802">
        <w:rPr>
          <w:sz w:val="28"/>
          <w:szCs w:val="28"/>
        </w:rPr>
        <w:t>в форме электронного документа - по адресу электронной почты и в личный кабинет заявителя на Едином портале, Портале государственных и муниципальных услуг Республики Татарстан.</w:t>
      </w:r>
    </w:p>
    <w:p w14:paraId="2CACC5DC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47802">
        <w:rPr>
          <w:sz w:val="28"/>
          <w:szCs w:val="28"/>
        </w:rPr>
        <w:t xml:space="preserve">Уведомление заявителя о принятом решении может быть направлено смс-сообщением на телефон. </w:t>
      </w:r>
    </w:p>
    <w:p w14:paraId="6115653B" w14:textId="77777777" w:rsidR="00647802" w:rsidRPr="00647802" w:rsidRDefault="00647802" w:rsidP="006478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CD968B8" w14:textId="77777777" w:rsidR="00647802" w:rsidRPr="00647802" w:rsidRDefault="00647802" w:rsidP="00647802">
      <w:pPr>
        <w:pStyle w:val="ConsPlusTitle"/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  <w:bookmarkStart w:id="2" w:name="P139"/>
      <w:bookmarkEnd w:id="2"/>
      <w:r w:rsidRPr="00647802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14:paraId="0B931DFC" w14:textId="77777777" w:rsidR="00647802" w:rsidRPr="00647802" w:rsidRDefault="00647802" w:rsidP="006478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5F1F66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2.4.1. Государственная услуга предоставляется:</w:t>
      </w:r>
    </w:p>
    <w:p w14:paraId="4E87C868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при обращении с заявлением об оказании государственной социальной помощи без заключения социального контракта с документами, указанными в </w:t>
      </w:r>
      <w:hyperlink w:anchor="P156" w:history="1">
        <w:r w:rsidRPr="00647802">
          <w:rPr>
            <w:rFonts w:ascii="Times New Roman" w:hAnsi="Times New Roman"/>
            <w:sz w:val="28"/>
            <w:szCs w:val="28"/>
          </w:rPr>
          <w:t>пункте 2.5</w:t>
        </w:r>
      </w:hyperlink>
      <w:r w:rsidRPr="00647802">
        <w:rPr>
          <w:rFonts w:ascii="Times New Roman" w:hAnsi="Times New Roman"/>
          <w:sz w:val="28"/>
          <w:szCs w:val="28"/>
        </w:rPr>
        <w:t xml:space="preserve"> настоящего Регламента, - не позднее 10 дней со дня регистрации заявления;</w:t>
      </w:r>
    </w:p>
    <w:p w14:paraId="4A200D94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150"/>
      <w:bookmarkEnd w:id="3"/>
      <w:r w:rsidRPr="00647802">
        <w:rPr>
          <w:rFonts w:ascii="Times New Roman" w:hAnsi="Times New Roman"/>
          <w:sz w:val="28"/>
          <w:szCs w:val="28"/>
        </w:rPr>
        <w:t xml:space="preserve">при обращении с заявлением об оказании государственной социальной помощи на основании социального контракта на реализацию мероприятий по </w:t>
      </w:r>
      <w:r w:rsidRPr="00647802">
        <w:rPr>
          <w:rFonts w:ascii="Times New Roman" w:hAnsi="Times New Roman"/>
          <w:sz w:val="28"/>
          <w:szCs w:val="28"/>
        </w:rPr>
        <w:lastRenderedPageBreak/>
        <w:t xml:space="preserve">поиску работы, осуществлению индивидуальной предпринимательской деятельности (регистрации в качестве налогоплательщика налога на профессиональный доход при применении специального налогового режима "Налог на профессиональный доход"), ведению личного подсобного хозяйства с документами, указанными в </w:t>
      </w:r>
      <w:hyperlink w:anchor="P156" w:history="1">
        <w:r w:rsidRPr="00647802">
          <w:rPr>
            <w:rFonts w:ascii="Times New Roman" w:hAnsi="Times New Roman"/>
            <w:sz w:val="28"/>
            <w:szCs w:val="28"/>
          </w:rPr>
          <w:t>пункте 2.5</w:t>
        </w:r>
      </w:hyperlink>
      <w:r w:rsidRPr="00647802">
        <w:rPr>
          <w:rFonts w:ascii="Times New Roman" w:hAnsi="Times New Roman"/>
          <w:sz w:val="28"/>
          <w:szCs w:val="28"/>
        </w:rPr>
        <w:t xml:space="preserve"> настоящего Регламента, - не позднее 23 дней со дня регистрации заявления;</w:t>
      </w:r>
    </w:p>
    <w:p w14:paraId="4AB5D1C3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при обращении с заявлением об оказании государственной социальной помощи на основании социального контракта на реализацию не указанных в </w:t>
      </w:r>
      <w:hyperlink w:anchor="P150" w:history="1">
        <w:r w:rsidRPr="00647802">
          <w:rPr>
            <w:rFonts w:ascii="Times New Roman" w:hAnsi="Times New Roman"/>
            <w:sz w:val="28"/>
            <w:szCs w:val="28"/>
          </w:rPr>
          <w:t>абзаце третьем</w:t>
        </w:r>
      </w:hyperlink>
      <w:r w:rsidRPr="00647802">
        <w:rPr>
          <w:rFonts w:ascii="Times New Roman" w:hAnsi="Times New Roman"/>
          <w:sz w:val="28"/>
          <w:szCs w:val="28"/>
        </w:rPr>
        <w:t xml:space="preserve"> настоящего пункта мероприятий, направленных на преодоление гражданином трудной жизненной ситуации (далее - иных мероприятий, направленных на преодоление гражданином трудной жизненной ситуации), с документами, указанными в </w:t>
      </w:r>
      <w:hyperlink w:anchor="P156" w:history="1">
        <w:r w:rsidRPr="00647802">
          <w:rPr>
            <w:rFonts w:ascii="Times New Roman" w:hAnsi="Times New Roman"/>
            <w:sz w:val="28"/>
            <w:szCs w:val="28"/>
          </w:rPr>
          <w:t>пункте 2.5</w:t>
        </w:r>
      </w:hyperlink>
      <w:r w:rsidRPr="00647802">
        <w:rPr>
          <w:rFonts w:ascii="Times New Roman" w:hAnsi="Times New Roman"/>
          <w:sz w:val="28"/>
          <w:szCs w:val="28"/>
        </w:rPr>
        <w:t xml:space="preserve"> настоящего Регламента, - не позднее 30 дней со дня регистрации заявления.</w:t>
      </w:r>
    </w:p>
    <w:p w14:paraId="3C3D0E5E" w14:textId="77777777" w:rsidR="00647802" w:rsidRPr="00647802" w:rsidRDefault="00647802" w:rsidP="00647802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2.4.2. Выдача заявителю результата предоставления государственной услуги осуществляется в течение одного рабочего дня со дня принятия решения об оказании (об отказе в оказании) государственной социальной помощи, решения об оказании (об отказе в оказании) государственной социальной помощи на основании социального контракта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0D5CEE8A" w14:textId="77777777" w:rsidR="00647802" w:rsidRPr="00647802" w:rsidRDefault="00647802" w:rsidP="00647802">
      <w:pPr>
        <w:widowControl w:val="0"/>
        <w:ind w:firstLine="567"/>
        <w:jc w:val="both"/>
        <w:rPr>
          <w:sz w:val="28"/>
          <w:szCs w:val="28"/>
        </w:rPr>
      </w:pPr>
      <w:r w:rsidRPr="00647802">
        <w:rPr>
          <w:sz w:val="28"/>
          <w:szCs w:val="28"/>
        </w:rPr>
        <w:t>При обращении заявителя, которому направлено решение об оказании (об отказе в оказании) государственной социальной помощи, решение об оказании (об отказе в оказании) государственной социальной помощи на основании социального контракта, за предоставлением результата государственной услуги лично выдача копии решения об оказании (об отказе в оказании) государственной социальной помощи, решения об оказании (об отказе в оказании) государственной социальной помощи на основании социального контракта осуществляется в день обращения заявителя.</w:t>
      </w:r>
    </w:p>
    <w:p w14:paraId="4137D510" w14:textId="77777777" w:rsidR="00647802" w:rsidRPr="00647802" w:rsidRDefault="00647802" w:rsidP="00647802">
      <w:pPr>
        <w:widowControl w:val="0"/>
        <w:ind w:firstLine="567"/>
        <w:jc w:val="both"/>
        <w:rPr>
          <w:bCs/>
          <w:sz w:val="28"/>
          <w:szCs w:val="28"/>
        </w:rPr>
      </w:pPr>
      <w:r w:rsidRPr="00647802">
        <w:rPr>
          <w:sz w:val="28"/>
          <w:szCs w:val="28"/>
        </w:rPr>
        <w:t xml:space="preserve">2.4.3. </w:t>
      </w:r>
      <w:r w:rsidRPr="00647802">
        <w:rPr>
          <w:bCs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14:paraId="15F591BE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8E4F214" w14:textId="77777777" w:rsidR="00647802" w:rsidRPr="00647802" w:rsidRDefault="00647802" w:rsidP="00647802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8"/>
          <w:szCs w:val="28"/>
        </w:rPr>
      </w:pPr>
      <w:bookmarkStart w:id="4" w:name="P156"/>
      <w:bookmarkEnd w:id="4"/>
      <w:r w:rsidRPr="00647802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</w:t>
      </w:r>
    </w:p>
    <w:p w14:paraId="5227AAC1" w14:textId="77777777" w:rsidR="00647802" w:rsidRPr="00647802" w:rsidRDefault="00647802" w:rsidP="0064780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56CE7E83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5" w:name="P166"/>
      <w:bookmarkEnd w:id="5"/>
      <w:r w:rsidRPr="00647802">
        <w:rPr>
          <w:bCs/>
          <w:sz w:val="28"/>
          <w:szCs w:val="28"/>
        </w:rPr>
        <w:t>На Едином портале государственных и муниципальных услуг,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 размещены:</w:t>
      </w:r>
    </w:p>
    <w:p w14:paraId="4AD83D9B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14:paraId="64C0513A" w14:textId="77777777" w:rsidR="00647802" w:rsidRPr="00647802" w:rsidRDefault="00647802" w:rsidP="00647802">
      <w:pPr>
        <w:widowControl w:val="0"/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40F909D1" w14:textId="77777777" w:rsidR="00647802" w:rsidRPr="00647802" w:rsidRDefault="00647802" w:rsidP="00647802">
      <w:pPr>
        <w:widowControl w:val="0"/>
        <w:jc w:val="both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ab/>
        <w:t xml:space="preserve">информация о порядке досудебного (внесудебного) обжалования решений и действий (бездействия) органов, предоставляющих государственные услуги, а </w:t>
      </w:r>
      <w:r w:rsidRPr="00647802">
        <w:rPr>
          <w:bCs/>
          <w:sz w:val="28"/>
          <w:szCs w:val="28"/>
        </w:rPr>
        <w:lastRenderedPageBreak/>
        <w:t>также их должностных лиц, государственных или муниципальных служащих, работников.</w:t>
      </w:r>
    </w:p>
    <w:p w14:paraId="2CFA7869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FEA13B0" w14:textId="77777777" w:rsidR="00647802" w:rsidRPr="00647802" w:rsidRDefault="00647802" w:rsidP="00647802">
      <w:pPr>
        <w:autoSpaceDE w:val="0"/>
        <w:autoSpaceDN w:val="0"/>
        <w:adjustRightInd w:val="0"/>
        <w:ind w:firstLine="686"/>
        <w:jc w:val="center"/>
        <w:outlineLvl w:val="0"/>
        <w:rPr>
          <w:b/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14:paraId="7201FB9C" w14:textId="77777777" w:rsidR="00647802" w:rsidRPr="00647802" w:rsidRDefault="00647802" w:rsidP="00647802">
      <w:pPr>
        <w:pStyle w:val="ConsPlusTitle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1ABF0A81" w14:textId="77777777" w:rsidR="00647802" w:rsidRPr="00647802" w:rsidRDefault="00647802" w:rsidP="00647802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bookmarkStart w:id="6" w:name="P143"/>
      <w:bookmarkEnd w:id="6"/>
      <w:r w:rsidRPr="00647802">
        <w:rPr>
          <w:sz w:val="28"/>
          <w:szCs w:val="28"/>
        </w:rPr>
        <w:t xml:space="preserve">2.6.1. </w:t>
      </w:r>
      <w:r w:rsidRPr="00647802">
        <w:rPr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лично:</w:t>
      </w:r>
    </w:p>
    <w:p w14:paraId="388CAEEC" w14:textId="2370F905" w:rsidR="00647802" w:rsidRPr="00647802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7802" w:rsidRPr="00647802">
        <w:rPr>
          <w:rFonts w:ascii="Times New Roman" w:hAnsi="Times New Roman"/>
          <w:sz w:val="28"/>
          <w:szCs w:val="28"/>
        </w:rPr>
        <w:t>) заявление и анкета о семейном и материально-бытовом положении заявителя:</w:t>
      </w:r>
    </w:p>
    <w:p w14:paraId="081F700D" w14:textId="3617123D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в форме документа на бумажном носителе согласно </w:t>
      </w:r>
      <w:hyperlink w:anchor="P802" w:history="1">
        <w:r w:rsidRPr="00647802">
          <w:rPr>
            <w:rFonts w:ascii="Times New Roman" w:hAnsi="Times New Roman"/>
            <w:sz w:val="28"/>
            <w:szCs w:val="28"/>
          </w:rPr>
          <w:t>приложениям 1</w:t>
        </w:r>
      </w:hyperlink>
      <w:r w:rsidRPr="00647802">
        <w:rPr>
          <w:rFonts w:ascii="Times New Roman" w:hAnsi="Times New Roman"/>
          <w:sz w:val="28"/>
          <w:szCs w:val="28"/>
        </w:rPr>
        <w:t xml:space="preserve">, </w:t>
      </w:r>
      <w:hyperlink w:anchor="P1006" w:history="1">
        <w:r w:rsidRPr="00647802">
          <w:rPr>
            <w:rFonts w:ascii="Times New Roman" w:hAnsi="Times New Roman"/>
            <w:sz w:val="28"/>
            <w:szCs w:val="28"/>
          </w:rPr>
          <w:t>2</w:t>
        </w:r>
      </w:hyperlink>
      <w:r w:rsidRPr="00647802">
        <w:rPr>
          <w:rFonts w:ascii="Times New Roman" w:hAnsi="Times New Roman"/>
          <w:sz w:val="28"/>
          <w:szCs w:val="28"/>
        </w:rPr>
        <w:t xml:space="preserve"> к настоящему Регламенту;</w:t>
      </w:r>
    </w:p>
    <w:p w14:paraId="391A4DC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в электронной форме (посредством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какой-либо иной форме), подписанное в соответствии с требованиями настоящего пункта, при обращении посредством Портала государственных и муниципальных услуг Республики Татарстан, Единого портала;</w:t>
      </w:r>
    </w:p>
    <w:p w14:paraId="4127C2AF" w14:textId="2A7EC1F3" w:rsidR="00647802" w:rsidRPr="00647802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47802" w:rsidRPr="00647802">
        <w:rPr>
          <w:rFonts w:ascii="Times New Roman" w:hAnsi="Times New Roman"/>
          <w:sz w:val="28"/>
          <w:szCs w:val="28"/>
        </w:rPr>
        <w:t>) документы, подтверждающие доходы (при наличии доходов у заявителя</w:t>
      </w:r>
      <w:r w:rsidR="00917398">
        <w:rPr>
          <w:rFonts w:ascii="Times New Roman" w:hAnsi="Times New Roman"/>
          <w:sz w:val="28"/>
          <w:szCs w:val="28"/>
        </w:rPr>
        <w:t xml:space="preserve"> и членов его семьи</w:t>
      </w:r>
      <w:r w:rsidR="00647802" w:rsidRPr="00647802">
        <w:rPr>
          <w:rFonts w:ascii="Times New Roman" w:hAnsi="Times New Roman"/>
          <w:sz w:val="28"/>
          <w:szCs w:val="28"/>
        </w:rPr>
        <w:t>);</w:t>
      </w:r>
    </w:p>
    <w:p w14:paraId="2D648E2A" w14:textId="0A6B7A07" w:rsidR="00647802" w:rsidRPr="00647802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47802" w:rsidRPr="00647802">
        <w:rPr>
          <w:rFonts w:ascii="Times New Roman" w:hAnsi="Times New Roman"/>
          <w:sz w:val="28"/>
          <w:szCs w:val="28"/>
        </w:rPr>
        <w:t>) документ о получении образования (при получении образования заявителем или членами его семьи);</w:t>
      </w:r>
    </w:p>
    <w:p w14:paraId="1904FA02" w14:textId="2C806468" w:rsidR="00647802" w:rsidRPr="00647802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47802" w:rsidRPr="00647802">
        <w:rPr>
          <w:rFonts w:ascii="Times New Roman" w:hAnsi="Times New Roman"/>
          <w:sz w:val="28"/>
          <w:szCs w:val="28"/>
        </w:rPr>
        <w:t>) копия свидетельства о государственной регистрации рождения ребенка,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6EF7F0B2" w14:textId="4AABF9DF" w:rsidR="00647802" w:rsidRPr="00647802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7802" w:rsidRPr="00647802">
        <w:rPr>
          <w:rFonts w:ascii="Times New Roman" w:hAnsi="Times New Roman"/>
          <w:sz w:val="28"/>
          <w:szCs w:val="28"/>
        </w:rPr>
        <w:t>) копия свидетельства о государственной регистрации (расторжении) брака, выданного компетентным органом иностранного государства, и копия его нотариально удостоверенного перевода на русский язык;</w:t>
      </w:r>
    </w:p>
    <w:p w14:paraId="25B38400" w14:textId="3C1D26E1" w:rsidR="00311A80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47802" w:rsidRPr="0064780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документ об обучении в военных организациях (при обучении членов семьи заявителя);</w:t>
      </w:r>
    </w:p>
    <w:p w14:paraId="47D98901" w14:textId="1C8EA8AE" w:rsidR="00311A80" w:rsidRDefault="00311A80" w:rsidP="00311A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647802">
        <w:rPr>
          <w:rFonts w:ascii="Times New Roman" w:hAnsi="Times New Roman"/>
          <w:sz w:val="28"/>
          <w:szCs w:val="28"/>
        </w:rPr>
        <w:t>решение суда о заключении под стражу (при заключении члена семьи под стражу);</w:t>
      </w:r>
    </w:p>
    <w:p w14:paraId="17575548" w14:textId="3B231D83" w:rsidR="00647802" w:rsidRPr="00647802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47802" w:rsidRPr="00647802">
        <w:rPr>
          <w:rFonts w:ascii="Times New Roman" w:hAnsi="Times New Roman"/>
          <w:sz w:val="28"/>
          <w:szCs w:val="28"/>
        </w:rPr>
        <w:t>) решение суда о принудительном лечении (при нахождении члена семьи на принудительном лечении);</w:t>
      </w:r>
    </w:p>
    <w:p w14:paraId="0C6F5904" w14:textId="640FE82C" w:rsidR="00647802" w:rsidRPr="00647802" w:rsidRDefault="00311A80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47802" w:rsidRPr="00647802">
        <w:rPr>
          <w:rFonts w:ascii="Times New Roman" w:hAnsi="Times New Roman"/>
          <w:sz w:val="28"/>
          <w:szCs w:val="28"/>
        </w:rPr>
        <w:t>) решение суда, подтверждающее родственные отношения (при подтверждении родственных отношений в суде);</w:t>
      </w:r>
    </w:p>
    <w:p w14:paraId="26B6A83A" w14:textId="2EE441B6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11) документ о нахождении на полном государственном обеспечении</w:t>
      </w:r>
      <w:r w:rsidR="00311A80">
        <w:rPr>
          <w:rFonts w:ascii="Times New Roman" w:hAnsi="Times New Roman"/>
          <w:sz w:val="28"/>
          <w:szCs w:val="28"/>
        </w:rPr>
        <w:t xml:space="preserve"> (при нахождении члена семьи заявителя на принудительном лечении)</w:t>
      </w:r>
      <w:r w:rsidRPr="00647802">
        <w:rPr>
          <w:rFonts w:ascii="Times New Roman" w:hAnsi="Times New Roman"/>
          <w:sz w:val="28"/>
          <w:szCs w:val="28"/>
        </w:rPr>
        <w:t>;</w:t>
      </w:r>
    </w:p>
    <w:p w14:paraId="48606E45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180"/>
      <w:bookmarkEnd w:id="7"/>
      <w:r w:rsidRPr="00647802">
        <w:rPr>
          <w:rFonts w:ascii="Times New Roman" w:hAnsi="Times New Roman"/>
          <w:sz w:val="28"/>
          <w:szCs w:val="28"/>
        </w:rPr>
        <w:t>12) в случае обращения за получением государственной социальной помощи в связи с трудной жизненной ситуацией в результате пожара, наводнения или иного стихийного бедствия дополнительно представляются документы, подтверждающие наступление обстоятельств (копии акта, заключения или справки из подразделения Министерства по делам гражданской обороны и чрезвычайным ситуациям Республики Татарстан о факте произошедшего).</w:t>
      </w:r>
    </w:p>
    <w:p w14:paraId="6054345A" w14:textId="16DFEA43" w:rsidR="00311A80" w:rsidRDefault="00311A80" w:rsidP="00311A8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Заявитель, при обращении предъявляет документ, удостоверяющий личность.</w:t>
      </w:r>
    </w:p>
    <w:p w14:paraId="592ED071" w14:textId="77777777" w:rsidR="00311A80" w:rsidRDefault="00311A80" w:rsidP="00311A8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Законные представители заявителя (в случаях, предусмотренных законодательством) либо лица, уполномоченные заявителем, предъявляют </w:t>
      </w:r>
      <w:r>
        <w:rPr>
          <w:rFonts w:eastAsia="Calibri"/>
          <w:sz w:val="28"/>
          <w:szCs w:val="28"/>
        </w:rPr>
        <w:lastRenderedPageBreak/>
        <w:t>документ, удостоверяющий личность и дополнительно представляют копии документов, подтверждающих их полномочия на представление интересов заявителя.</w:t>
      </w:r>
    </w:p>
    <w:p w14:paraId="3673258F" w14:textId="616F13D5" w:rsidR="00647802" w:rsidRPr="00647802" w:rsidRDefault="00647802" w:rsidP="00311A8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В случае направления заявления посредством Портала государственных и муниципальных услуг Республики Татарстан, Единого портала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7A74A647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681BEEF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12AC9A8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14:paraId="02B22556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2.6.2. Заявление и прилагаемые документы могут быть представлены (направлены) заявителем одним из следующих способов:</w:t>
      </w:r>
    </w:p>
    <w:p w14:paraId="074F0F5D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1) через МФЦ на бумажных носителях и в виде электронных документов, подписанных усиленной квалифицированной электронной подписью в соответствии с требованиями Федерального </w:t>
      </w:r>
      <w:hyperlink r:id="rId20" w:history="1">
        <w:r w:rsidRPr="00647802">
          <w:rPr>
            <w:rFonts w:ascii="Times New Roman" w:hAnsi="Times New Roman"/>
            <w:sz w:val="28"/>
            <w:szCs w:val="28"/>
          </w:rPr>
          <w:t>закона</w:t>
        </w:r>
      </w:hyperlink>
      <w:r w:rsidRPr="00647802">
        <w:rPr>
          <w:rFonts w:ascii="Times New Roman" w:hAnsi="Times New Roman"/>
          <w:sz w:val="28"/>
          <w:szCs w:val="28"/>
        </w:rPr>
        <w:t xml:space="preserve"> от 6 апреля 2011 года N 63-ФЗ "Об электронной подписи" лицами, уполномоченными на создание и подписание таких документов, в том числе нотариусами;</w:t>
      </w:r>
    </w:p>
    <w:p w14:paraId="7F0D2253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2) в Управление (отдел) лично либо почтовым отправлением на бумажных носителях;</w:t>
      </w:r>
    </w:p>
    <w:p w14:paraId="35EABC2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3) через Портал государственных и муниципальных услуг Республики Татарстан,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Татарстан, Едином портале;</w:t>
      </w:r>
    </w:p>
    <w:p w14:paraId="09423351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4) через информационно-телекоммуникационные сети общего доступа, в том числе посредством информационно-телекоммуникационной сети "Интернет" (далее - сеть "Интернет").</w:t>
      </w:r>
    </w:p>
    <w:p w14:paraId="4BB74E8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Копии документов представляются с предъявлением оригиналов, в случае если они не заверены в соответствии с законодательством Российской Федерации, и заверяются специалистом Управления (отдела), специалистом МФЦ.</w:t>
      </w:r>
    </w:p>
    <w:p w14:paraId="524CF31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При направлении заявления почтовым отправлением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6D1706A8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(отдел), в МФЦ, в удаленном рабочем месте МФЦ. Электронная форма бланка заявления размещена на официальном сайте Министерства.</w:t>
      </w:r>
    </w:p>
    <w:p w14:paraId="27674F8C" w14:textId="7C018EE2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При направлении заявления и необходимых документов через информационно-телекоммуникационные сети общего доступа, в том числе через сеть </w:t>
      </w:r>
      <w:r>
        <w:rPr>
          <w:rFonts w:ascii="Times New Roman" w:hAnsi="Times New Roman"/>
          <w:sz w:val="28"/>
          <w:szCs w:val="28"/>
        </w:rPr>
        <w:t>«</w:t>
      </w:r>
      <w:r w:rsidRPr="0064780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647802">
        <w:rPr>
          <w:rFonts w:ascii="Times New Roman" w:hAnsi="Times New Roman"/>
          <w:sz w:val="28"/>
          <w:szCs w:val="28"/>
        </w:rPr>
        <w:t xml:space="preserve">, заявление и копии документов в форме электронных документов </w:t>
      </w:r>
      <w:r w:rsidRPr="00647802">
        <w:rPr>
          <w:rFonts w:ascii="Times New Roman" w:hAnsi="Times New Roman"/>
          <w:sz w:val="28"/>
          <w:szCs w:val="28"/>
        </w:rPr>
        <w:lastRenderedPageBreak/>
        <w:t xml:space="preserve">должны быть подписаны (заверены) в соответствии с требованиями Федерального </w:t>
      </w:r>
      <w:hyperlink r:id="rId21" w:history="1">
        <w:r w:rsidRPr="00647802"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№</w:t>
      </w:r>
      <w:r w:rsidRPr="00647802">
        <w:rPr>
          <w:rFonts w:ascii="Times New Roman" w:hAnsi="Times New Roman"/>
          <w:sz w:val="28"/>
          <w:szCs w:val="28"/>
        </w:rPr>
        <w:t xml:space="preserve"> 63-ФЗ и Федерального </w:t>
      </w:r>
      <w:hyperlink r:id="rId22" w:history="1">
        <w:r w:rsidRPr="00647802">
          <w:rPr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hAnsi="Times New Roman"/>
          <w:sz w:val="28"/>
          <w:szCs w:val="28"/>
        </w:rPr>
        <w:t xml:space="preserve"> №</w:t>
      </w:r>
      <w:r w:rsidRPr="00647802">
        <w:rPr>
          <w:rFonts w:ascii="Times New Roman" w:hAnsi="Times New Roman"/>
          <w:sz w:val="28"/>
          <w:szCs w:val="28"/>
        </w:rPr>
        <w:t xml:space="preserve"> 210-ФЗ.</w:t>
      </w:r>
    </w:p>
    <w:p w14:paraId="416372B8" w14:textId="41B83675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2.6.3. Заявители при направлении заявления и необходимых документов посредством информационно-телекоммуникационных сетей общего доступа, в том числе через сеть </w:t>
      </w:r>
      <w:r w:rsidR="00542975">
        <w:rPr>
          <w:rFonts w:ascii="Times New Roman" w:hAnsi="Times New Roman"/>
          <w:sz w:val="28"/>
          <w:szCs w:val="28"/>
        </w:rPr>
        <w:t>«</w:t>
      </w:r>
      <w:r w:rsidRPr="00647802">
        <w:rPr>
          <w:rFonts w:ascii="Times New Roman" w:hAnsi="Times New Roman"/>
          <w:sz w:val="28"/>
          <w:szCs w:val="28"/>
        </w:rPr>
        <w:t>Интернет</w:t>
      </w:r>
      <w:r w:rsidR="00542975">
        <w:rPr>
          <w:rFonts w:ascii="Times New Roman" w:hAnsi="Times New Roman"/>
          <w:sz w:val="28"/>
          <w:szCs w:val="28"/>
        </w:rPr>
        <w:t>»</w:t>
      </w:r>
      <w:r w:rsidRPr="00647802">
        <w:rPr>
          <w:rFonts w:ascii="Times New Roman" w:hAnsi="Times New Roman"/>
          <w:sz w:val="28"/>
          <w:szCs w:val="28"/>
        </w:rPr>
        <w:t>, Портала государственных и муниципальных услуг Республики Татарстан, Единого портала подписывают заявление простой электронной подписью. 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14:paraId="1F34D3EA" w14:textId="77777777" w:rsidR="00647802" w:rsidRPr="00647802" w:rsidRDefault="00647802" w:rsidP="00647802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647802">
        <w:rPr>
          <w:sz w:val="28"/>
          <w:szCs w:val="28"/>
        </w:rPr>
        <w:t xml:space="preserve">2.6.4. </w:t>
      </w:r>
      <w:r w:rsidRPr="00647802">
        <w:rPr>
          <w:bCs/>
          <w:sz w:val="28"/>
          <w:szCs w:val="28"/>
        </w:rPr>
        <w:t xml:space="preserve"> Документы, которые подлежат представлению в рамках межведомственного информационного взаимодействия: </w:t>
      </w:r>
    </w:p>
    <w:p w14:paraId="48B26E08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1) подтверждающие действительность документа, удостоверяющего личность заявителя (паспортное досье со старыми паспортами);</w:t>
      </w:r>
    </w:p>
    <w:p w14:paraId="00340153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2) о регистрационном учете по месту жительства или месту пребывания;</w:t>
      </w:r>
    </w:p>
    <w:p w14:paraId="66238D84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3) о гражданах, зарегистрированных совместно с заявителем по месту жительства (временного пребывания);</w:t>
      </w:r>
    </w:p>
    <w:p w14:paraId="7CF8DBE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4) о факте осуществления трудовой деятельности;</w:t>
      </w:r>
    </w:p>
    <w:p w14:paraId="72199BDD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5) о страховом номере индивидуального лицевого счета;</w:t>
      </w:r>
    </w:p>
    <w:p w14:paraId="5B7D50DD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6) о регистрации в качестве безработного, получении и размере пособия по безработице (стипендии и иных выплат);</w:t>
      </w:r>
    </w:p>
    <w:p w14:paraId="7194178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7) о получении и размерах: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 и дополнительного ежемесячного материального обеспечения пенсионеров, осуществляемых Пенсионным фондом Российской Федерации;</w:t>
      </w:r>
    </w:p>
    <w:p w14:paraId="5958AAA8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8) о размере получаемой пенсии военнослужащих;</w:t>
      </w:r>
    </w:p>
    <w:p w14:paraId="3997C37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9) о получении, назначении, неполучении пенсии и о прекращении выплат;</w:t>
      </w:r>
    </w:p>
    <w:p w14:paraId="0E32EE00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10) 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52E11ED6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11) о размере пособия по временной нетрудоспособности;</w:t>
      </w:r>
    </w:p>
    <w:p w14:paraId="2168D15C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12)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4D347330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13) о размерах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Федерации;</w:t>
      </w:r>
    </w:p>
    <w:p w14:paraId="7033DE30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14) 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ими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 w14:paraId="10DFCAE8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15) о размерах надбавок и доплат ко всем видам социальных выплат, указанных в настоящем подпункте, выплачиваемых органами социальной защиты;</w:t>
      </w:r>
    </w:p>
    <w:p w14:paraId="7477D64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lastRenderedPageBreak/>
        <w:t>16)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выплачиваемых органами социальной защиты;</w:t>
      </w:r>
    </w:p>
    <w:p w14:paraId="34657F19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17) о государственной регистрации рождения детей;</w:t>
      </w:r>
    </w:p>
    <w:p w14:paraId="34C9B93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18) о государственной регистрации заключения брака;</w:t>
      </w:r>
    </w:p>
    <w:p w14:paraId="39D3A310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19) о государственной регистрации расторжения брака;</w:t>
      </w:r>
    </w:p>
    <w:p w14:paraId="0723711C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20) об установлении опеки (попечительства) и получении опекуном (попечителем) денежных средств на содержание ребенка;</w:t>
      </w:r>
    </w:p>
    <w:p w14:paraId="75B6FFE8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21) о передаче ребенка в приемную семью и суммах вознаграждения, причитающегося приемным родителям;</w:t>
      </w:r>
    </w:p>
    <w:p w14:paraId="08846517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22) о лишении заявителя родительских прав или ограничении в родительских правах;</w:t>
      </w:r>
    </w:p>
    <w:p w14:paraId="5A26D5EE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23) о наличии у заявителя и членов его семьи недвижимого имущества, содержащиеся в Едином государственном реестре недвижимости;</w:t>
      </w:r>
    </w:p>
    <w:p w14:paraId="1EE9FC9B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24) о жилом помещении, признанном в установленном порядке непригодным для проживания;</w:t>
      </w:r>
    </w:p>
    <w:p w14:paraId="118C846D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25) о наличии у заявителя и членов его семьи транспортных средств;</w:t>
      </w:r>
    </w:p>
    <w:p w14:paraId="56C11353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26) о вознаграждениях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Федерации;</w:t>
      </w:r>
    </w:p>
    <w:p w14:paraId="480F4D2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27) о дивидендах, а также процентах, полученных по операциям с ценными бумагами;</w:t>
      </w:r>
    </w:p>
    <w:p w14:paraId="0E102152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28) о доходах от предпринимательской деятельности и от осуществления частной практики;</w:t>
      </w:r>
    </w:p>
    <w:p w14:paraId="1BDB1132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29) о доходах по договорам авторского заказа, об отчуждении исключительного права на результаты интеллектуальной деятельности;</w:t>
      </w:r>
    </w:p>
    <w:p w14:paraId="3E2F6CCD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30) о доходах от продажи, аренды имущества;</w:t>
      </w:r>
    </w:p>
    <w:p w14:paraId="3C6DD2C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31) о факте выдачи и содержании доверенности;</w:t>
      </w:r>
    </w:p>
    <w:p w14:paraId="5C3D1CF9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32) о лицах, осуществляющих уход за ребенком-инвалидом в возрасте до 18 лет или инвалидом с детства I группы или нетрудоспособными лицами;</w:t>
      </w:r>
    </w:p>
    <w:p w14:paraId="2F8D6B21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33) об освобождении (нахождении) из (в) мест(ах) лишения свободы заявителя или членов его семьи;</w:t>
      </w:r>
    </w:p>
    <w:p w14:paraId="5F538F54" w14:textId="17F603AE" w:rsid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34) о неполучении государственной социальной помощи другим членом семьи;</w:t>
      </w:r>
    </w:p>
    <w:p w14:paraId="53F7F271" w14:textId="1FAA6829" w:rsidR="005947F6" w:rsidRDefault="005947F6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35) о ранее полученной </w:t>
      </w:r>
      <w:r w:rsidR="00153BE5" w:rsidRPr="00647802">
        <w:rPr>
          <w:rFonts w:ascii="Times New Roman" w:hAnsi="Times New Roman"/>
          <w:sz w:val="28"/>
          <w:szCs w:val="28"/>
        </w:rPr>
        <w:t>государственной социальной помощи</w:t>
      </w:r>
      <w:r w:rsidR="008649E4">
        <w:rPr>
          <w:rFonts w:ascii="Times New Roman" w:hAnsi="Times New Roman"/>
          <w:sz w:val="28"/>
          <w:szCs w:val="28"/>
        </w:rPr>
        <w:t>;</w:t>
      </w:r>
    </w:p>
    <w:p w14:paraId="676AB8DF" w14:textId="4617BE75" w:rsidR="00892B04" w:rsidRPr="00647802" w:rsidRDefault="00892B04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36) о государственной социальной помощи в виде набора социальных услуг;</w:t>
      </w:r>
    </w:p>
    <w:p w14:paraId="23AE6827" w14:textId="6AB2187A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</w:t>
      </w:r>
      <w:r w:rsidR="00892B04">
        <w:rPr>
          <w:rFonts w:ascii="Times New Roman" w:hAnsi="Times New Roman"/>
          <w:sz w:val="28"/>
          <w:szCs w:val="28"/>
        </w:rPr>
        <w:t>7</w:t>
      </w:r>
      <w:r w:rsidRPr="00647802">
        <w:rPr>
          <w:rFonts w:ascii="Times New Roman" w:hAnsi="Times New Roman"/>
          <w:sz w:val="28"/>
          <w:szCs w:val="28"/>
        </w:rPr>
        <w:t>) о смерти;</w:t>
      </w:r>
    </w:p>
    <w:p w14:paraId="74DE6373" w14:textId="7E5B72C7" w:rsidR="00647802" w:rsidRPr="00647802" w:rsidRDefault="00892B04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647802" w:rsidRPr="00647802">
        <w:rPr>
          <w:rFonts w:ascii="Times New Roman" w:hAnsi="Times New Roman"/>
          <w:sz w:val="28"/>
          <w:szCs w:val="28"/>
        </w:rPr>
        <w:t>) о смене фамилии, имени, отчества;</w:t>
      </w:r>
    </w:p>
    <w:p w14:paraId="129A3754" w14:textId="02A10C11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</w:t>
      </w:r>
      <w:r w:rsidR="00892B04">
        <w:rPr>
          <w:rFonts w:ascii="Times New Roman" w:hAnsi="Times New Roman"/>
          <w:sz w:val="28"/>
          <w:szCs w:val="28"/>
        </w:rPr>
        <w:t>9</w:t>
      </w:r>
      <w:r w:rsidRPr="00647802">
        <w:rPr>
          <w:rFonts w:ascii="Times New Roman" w:hAnsi="Times New Roman"/>
          <w:sz w:val="28"/>
          <w:szCs w:val="28"/>
        </w:rPr>
        <w:t>) об установлении отцовства;</w:t>
      </w:r>
    </w:p>
    <w:p w14:paraId="01070B66" w14:textId="3852A666" w:rsidR="00892B04" w:rsidRDefault="00892B04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647802" w:rsidRPr="00647802">
        <w:rPr>
          <w:rFonts w:ascii="Times New Roman" w:hAnsi="Times New Roman"/>
          <w:sz w:val="28"/>
          <w:szCs w:val="28"/>
        </w:rPr>
        <w:t>) о соответствии фамильно-именной группы, даты рождения, пола и СНИЛС</w:t>
      </w:r>
      <w:r>
        <w:rPr>
          <w:rFonts w:ascii="Times New Roman" w:hAnsi="Times New Roman"/>
          <w:sz w:val="28"/>
          <w:szCs w:val="28"/>
        </w:rPr>
        <w:t>;</w:t>
      </w:r>
    </w:p>
    <w:p w14:paraId="274FFA83" w14:textId="73DD054F" w:rsidR="00892B04" w:rsidRDefault="00892B04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41) об инвалидности;</w:t>
      </w:r>
    </w:p>
    <w:p w14:paraId="136E2673" w14:textId="7326055B" w:rsidR="00892B04" w:rsidRDefault="00892B04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42) об установлении опеки над недееспособным;</w:t>
      </w:r>
    </w:p>
    <w:p w14:paraId="4149516E" w14:textId="089EF695" w:rsidR="00647802" w:rsidRPr="00647802" w:rsidRDefault="00892B04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43) о назначении попечителем лица с ограниченной дееспособностью</w:t>
      </w:r>
      <w:r w:rsidR="00647802" w:rsidRPr="00647802">
        <w:rPr>
          <w:rFonts w:ascii="Times New Roman" w:hAnsi="Times New Roman"/>
          <w:sz w:val="28"/>
          <w:szCs w:val="28"/>
        </w:rPr>
        <w:t>.</w:t>
      </w:r>
    </w:p>
    <w:p w14:paraId="34C5C07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lastRenderedPageBreak/>
        <w:t>При обращении заявителя через Портал государственных и муниципальных услуг Республики Татарстан, Единого портала дополнительно получаются по каналам межведомственного взаимодействия сведения о подтверждении действительности паспорта заявителя.</w:t>
      </w:r>
    </w:p>
    <w:p w14:paraId="2175E828" w14:textId="49D55C8B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Заявитель вправе предоставить документы (сведения), указанные в </w:t>
      </w:r>
      <w:hyperlink w:anchor="P211" w:history="1">
        <w:r w:rsidRPr="00647802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647802">
        <w:rPr>
          <w:rFonts w:ascii="Times New Roman" w:hAnsi="Times New Roman"/>
          <w:sz w:val="28"/>
          <w:szCs w:val="28"/>
        </w:rPr>
        <w:t xml:space="preserve"> - </w:t>
      </w:r>
      <w:r w:rsidR="00892B04">
        <w:rPr>
          <w:rFonts w:ascii="Times New Roman" w:hAnsi="Times New Roman"/>
          <w:sz w:val="28"/>
          <w:szCs w:val="28"/>
        </w:rPr>
        <w:t>43</w:t>
      </w:r>
      <w:r w:rsidRPr="00647802">
        <w:rPr>
          <w:rFonts w:ascii="Times New Roman" w:hAnsi="Times New Roman"/>
          <w:sz w:val="28"/>
          <w:szCs w:val="28"/>
        </w:rPr>
        <w:t xml:space="preserve"> настоящего Регламента, по собственной инициативе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Портала государственных и муниципальных услуг Республики Татарстан, Единого портала либо на бумажном носителе в Управление (отдел), МФЦ.</w:t>
      </w:r>
    </w:p>
    <w:p w14:paraId="43580638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Указанные сведения могут быть получены заявителем непосредственно в уполномоченных организациях, в том числе, при наличии возможности, в электронной форме.</w:t>
      </w:r>
    </w:p>
    <w:p w14:paraId="22F37B52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71CEBE9F" w14:textId="77777777" w:rsidR="00647802" w:rsidRPr="00647802" w:rsidRDefault="00647802" w:rsidP="00647802">
      <w:pPr>
        <w:autoSpaceDE w:val="0"/>
        <w:autoSpaceDN w:val="0"/>
        <w:adjustRightInd w:val="0"/>
        <w:ind w:firstLine="686"/>
        <w:jc w:val="center"/>
        <w:outlineLvl w:val="0"/>
        <w:rPr>
          <w:b/>
          <w:bCs/>
          <w:sz w:val="28"/>
          <w:szCs w:val="28"/>
        </w:rPr>
      </w:pPr>
    </w:p>
    <w:p w14:paraId="2373BEB1" w14:textId="77777777" w:rsidR="00647802" w:rsidRPr="00647802" w:rsidRDefault="00647802" w:rsidP="00647802">
      <w:pPr>
        <w:autoSpaceDE w:val="0"/>
        <w:autoSpaceDN w:val="0"/>
        <w:adjustRightInd w:val="0"/>
        <w:ind w:firstLine="686"/>
        <w:jc w:val="center"/>
        <w:outlineLvl w:val="0"/>
        <w:rPr>
          <w:b/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государственной услуги</w:t>
      </w:r>
    </w:p>
    <w:p w14:paraId="2A67598E" w14:textId="77777777" w:rsidR="00647802" w:rsidRPr="00647802" w:rsidRDefault="00647802" w:rsidP="00647802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</w:p>
    <w:p w14:paraId="59E35A7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2.7.1. Основанием для отказа в приеме документов является:</w:t>
      </w:r>
    </w:p>
    <w:p w14:paraId="0212D583" w14:textId="3064DE29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1) представление </w:t>
      </w:r>
      <w:r w:rsidR="00892B04">
        <w:rPr>
          <w:rFonts w:ascii="Times New Roman" w:hAnsi="Times New Roman"/>
          <w:sz w:val="28"/>
          <w:szCs w:val="28"/>
        </w:rPr>
        <w:t xml:space="preserve">неполного пакета </w:t>
      </w:r>
      <w:r w:rsidRPr="00647802">
        <w:rPr>
          <w:rFonts w:ascii="Times New Roman" w:hAnsi="Times New Roman"/>
          <w:sz w:val="28"/>
          <w:szCs w:val="28"/>
        </w:rPr>
        <w:t>документ</w:t>
      </w:r>
      <w:r w:rsidR="00892B04">
        <w:rPr>
          <w:rFonts w:ascii="Times New Roman" w:hAnsi="Times New Roman"/>
          <w:sz w:val="28"/>
          <w:szCs w:val="28"/>
        </w:rPr>
        <w:t>ов, необходимых для предоставления государственной услуги</w:t>
      </w:r>
      <w:r w:rsidRPr="00647802">
        <w:rPr>
          <w:rFonts w:ascii="Times New Roman" w:hAnsi="Times New Roman"/>
          <w:sz w:val="28"/>
          <w:szCs w:val="28"/>
        </w:rPr>
        <w:t xml:space="preserve">, указанных в </w:t>
      </w:r>
      <w:hyperlink w:anchor="P156" w:history="1">
        <w:r w:rsidRPr="00647802">
          <w:rPr>
            <w:rFonts w:ascii="Times New Roman" w:hAnsi="Times New Roman"/>
            <w:sz w:val="28"/>
            <w:szCs w:val="28"/>
          </w:rPr>
          <w:t>пункте 2.</w:t>
        </w:r>
      </w:hyperlink>
      <w:r w:rsidRPr="00647802">
        <w:rPr>
          <w:rFonts w:ascii="Times New Roman" w:hAnsi="Times New Roman"/>
          <w:sz w:val="28"/>
          <w:szCs w:val="28"/>
        </w:rPr>
        <w:t>6.1 настоящего Регламента;</w:t>
      </w:r>
    </w:p>
    <w:p w14:paraId="2795B83E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5C9D81A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3) представление документов, содержащих недостоверные и (или) противоречивые сведения;</w:t>
      </w:r>
    </w:p>
    <w:p w14:paraId="1B74230E" w14:textId="1B63D03E" w:rsid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4) 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указанного лица);</w:t>
      </w:r>
    </w:p>
    <w:p w14:paraId="5F38ACB8" w14:textId="483601BB" w:rsidR="006E4D8E" w:rsidRPr="00647802" w:rsidRDefault="006E4D8E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5171A01C" w14:textId="06FEBB50" w:rsidR="00647802" w:rsidRPr="00647802" w:rsidRDefault="006E4D8E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47802" w:rsidRPr="00647802">
        <w:rPr>
          <w:rFonts w:ascii="Times New Roman" w:hAnsi="Times New Roman"/>
          <w:sz w:val="28"/>
          <w:szCs w:val="28"/>
        </w:rPr>
        <w:t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F182BB7" w14:textId="38A98620" w:rsidR="00647802" w:rsidRPr="00647802" w:rsidRDefault="006E4D8E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47802" w:rsidRPr="00647802">
        <w:rPr>
          <w:rFonts w:ascii="Times New Roman" w:hAnsi="Times New Roman"/>
          <w:sz w:val="28"/>
          <w:szCs w:val="28"/>
        </w:rPr>
        <w:t>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2D51C148" w14:textId="2604F435" w:rsidR="00647802" w:rsidRPr="00647802" w:rsidRDefault="006E4D8E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47802" w:rsidRPr="00647802">
        <w:rPr>
          <w:rFonts w:ascii="Times New Roman" w:hAnsi="Times New Roman"/>
          <w:sz w:val="28"/>
          <w:szCs w:val="28"/>
        </w:rPr>
        <w:t>) неполное заполнение полей в форме заявления, в том числе в интерактивной форме заявления на Едином портале;</w:t>
      </w:r>
    </w:p>
    <w:p w14:paraId="3470AAAB" w14:textId="3BD1C43C" w:rsidR="00647802" w:rsidRPr="00647802" w:rsidRDefault="006E4D8E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47802" w:rsidRPr="00647802">
        <w:rPr>
          <w:rFonts w:ascii="Times New Roman" w:hAnsi="Times New Roman"/>
          <w:sz w:val="28"/>
          <w:szCs w:val="28"/>
        </w:rPr>
        <w:t xml:space="preserve">) обращение за предоставлением государственной услуги лица, не относящегося к категориям заявителей, указанных в </w:t>
      </w:r>
      <w:hyperlink w:anchor="P60" w:history="1">
        <w:r w:rsidR="00647802" w:rsidRPr="00647802">
          <w:rPr>
            <w:rFonts w:ascii="Times New Roman" w:hAnsi="Times New Roman"/>
            <w:sz w:val="28"/>
            <w:szCs w:val="28"/>
          </w:rPr>
          <w:t>пункте 1.2</w:t>
        </w:r>
      </w:hyperlink>
      <w:r w:rsidR="00647802" w:rsidRPr="00647802">
        <w:rPr>
          <w:rFonts w:ascii="Times New Roman" w:hAnsi="Times New Roman"/>
          <w:sz w:val="28"/>
          <w:szCs w:val="28"/>
        </w:rPr>
        <w:t xml:space="preserve"> настоящего Регламента;</w:t>
      </w:r>
    </w:p>
    <w:p w14:paraId="61502ED9" w14:textId="14179E86" w:rsidR="00647802" w:rsidRPr="00647802" w:rsidRDefault="006E4D8E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647802" w:rsidRPr="00647802">
        <w:rPr>
          <w:rFonts w:ascii="Times New Roman" w:hAnsi="Times New Roman"/>
          <w:sz w:val="28"/>
          <w:szCs w:val="28"/>
        </w:rPr>
        <w:t>) подача заявления лицом, не имеющим полномочий представлять интересы заявителя;</w:t>
      </w:r>
    </w:p>
    <w:p w14:paraId="5C2214AB" w14:textId="65FC9201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</w:t>
      </w:r>
      <w:r w:rsidR="006E4D8E">
        <w:rPr>
          <w:rFonts w:ascii="Times New Roman" w:hAnsi="Times New Roman"/>
          <w:sz w:val="28"/>
          <w:szCs w:val="28"/>
        </w:rPr>
        <w:t>1</w:t>
      </w:r>
      <w:r w:rsidRPr="00647802">
        <w:rPr>
          <w:rFonts w:ascii="Times New Roman" w:hAnsi="Times New Roman"/>
          <w:sz w:val="28"/>
          <w:szCs w:val="28"/>
        </w:rPr>
        <w:t>) представление документов, не соответствующих по форме или содержанию требованиям законодательства Российской Федерации;</w:t>
      </w:r>
    </w:p>
    <w:p w14:paraId="227FDC29" w14:textId="1139E530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</w:t>
      </w:r>
      <w:r w:rsidR="006E4D8E">
        <w:rPr>
          <w:rFonts w:ascii="Times New Roman" w:hAnsi="Times New Roman"/>
          <w:sz w:val="28"/>
          <w:szCs w:val="28"/>
        </w:rPr>
        <w:t>2</w:t>
      </w:r>
      <w:r w:rsidRPr="00647802">
        <w:rPr>
          <w:rFonts w:ascii="Times New Roman" w:hAnsi="Times New Roman"/>
          <w:sz w:val="28"/>
          <w:szCs w:val="28"/>
        </w:rPr>
        <w:t xml:space="preserve">) представление в Управление (отдел) заявления и документов (копий документов), не подписанных (не заверенных) электронной подписью в соответствии с требованиями Федерального </w:t>
      </w:r>
      <w:hyperlink r:id="rId23" w:history="1">
        <w:r w:rsidRPr="00647802">
          <w:rPr>
            <w:rFonts w:ascii="Times New Roman" w:hAnsi="Times New Roman"/>
            <w:sz w:val="28"/>
            <w:szCs w:val="28"/>
          </w:rPr>
          <w:t>закона</w:t>
        </w:r>
      </w:hyperlink>
      <w:r w:rsidRPr="00647802">
        <w:rPr>
          <w:rFonts w:ascii="Times New Roman" w:hAnsi="Times New Roman"/>
          <w:sz w:val="28"/>
          <w:szCs w:val="28"/>
        </w:rPr>
        <w:t xml:space="preserve"> N 63-ФЗ и Федерального </w:t>
      </w:r>
      <w:hyperlink r:id="rId24" w:history="1">
        <w:r w:rsidRPr="00647802">
          <w:rPr>
            <w:rFonts w:ascii="Times New Roman" w:hAnsi="Times New Roman"/>
            <w:sz w:val="28"/>
            <w:szCs w:val="28"/>
          </w:rPr>
          <w:t>закона</w:t>
        </w:r>
      </w:hyperlink>
      <w:r w:rsidRPr="00647802">
        <w:rPr>
          <w:rFonts w:ascii="Times New Roman" w:hAnsi="Times New Roman"/>
          <w:sz w:val="28"/>
          <w:szCs w:val="28"/>
        </w:rPr>
        <w:t xml:space="preserve"> N 210-ФЗ (при подаче заявления в электронной форме).</w:t>
      </w:r>
    </w:p>
    <w:p w14:paraId="1E2DC3EC" w14:textId="77777777" w:rsidR="00647802" w:rsidRPr="00647802" w:rsidRDefault="00647802" w:rsidP="00647802">
      <w:pPr>
        <w:pStyle w:val="ConsPlusTitle"/>
        <w:jc w:val="center"/>
        <w:outlineLvl w:val="2"/>
        <w:rPr>
          <w:rFonts w:ascii="Times New Roman" w:hAnsi="Times New Roman" w:cs="Times New Roman"/>
          <w:strike/>
          <w:sz w:val="28"/>
          <w:szCs w:val="28"/>
        </w:rPr>
      </w:pPr>
    </w:p>
    <w:p w14:paraId="5CC202F5" w14:textId="77777777" w:rsidR="00647802" w:rsidRPr="00647802" w:rsidRDefault="00647802" w:rsidP="00647802">
      <w:pPr>
        <w:autoSpaceDE w:val="0"/>
        <w:autoSpaceDN w:val="0"/>
        <w:adjustRightInd w:val="0"/>
        <w:ind w:firstLine="544"/>
        <w:jc w:val="center"/>
        <w:outlineLvl w:val="0"/>
        <w:rPr>
          <w:b/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t>2.8. Исчерпывающий перечень оснований для приостановления или отказа в предоставлении государственной услуги</w:t>
      </w:r>
    </w:p>
    <w:p w14:paraId="19F8631F" w14:textId="77777777" w:rsidR="00647802" w:rsidRPr="00647802" w:rsidRDefault="00647802" w:rsidP="00647802">
      <w:pPr>
        <w:autoSpaceDE w:val="0"/>
        <w:autoSpaceDN w:val="0"/>
        <w:adjustRightInd w:val="0"/>
        <w:ind w:firstLine="544"/>
        <w:jc w:val="both"/>
        <w:outlineLvl w:val="0"/>
        <w:rPr>
          <w:bCs/>
          <w:sz w:val="28"/>
          <w:szCs w:val="28"/>
        </w:rPr>
      </w:pPr>
    </w:p>
    <w:p w14:paraId="68FF683D" w14:textId="77777777" w:rsidR="00647802" w:rsidRPr="00647802" w:rsidRDefault="00647802" w:rsidP="00647802">
      <w:pPr>
        <w:autoSpaceDE w:val="0"/>
        <w:autoSpaceDN w:val="0"/>
        <w:adjustRightInd w:val="0"/>
        <w:ind w:firstLine="544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2.8.1. Основания для приостановления предоставления государственной услуги не установлены.</w:t>
      </w:r>
    </w:p>
    <w:p w14:paraId="294ECD0B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bCs/>
          <w:sz w:val="28"/>
          <w:szCs w:val="28"/>
        </w:rPr>
        <w:t xml:space="preserve">2.8.2. </w:t>
      </w:r>
      <w:r w:rsidRPr="00647802">
        <w:rPr>
          <w:rFonts w:ascii="Times New Roman" w:hAnsi="Times New Roman"/>
          <w:sz w:val="28"/>
          <w:szCs w:val="28"/>
        </w:rPr>
        <w:t>Перечень оснований для отказа в предоставлении государственной услуги:</w:t>
      </w:r>
    </w:p>
    <w:p w14:paraId="4F1CF384" w14:textId="4EC0AED2" w:rsid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1) представление заявителем неполных и (или) недостоверных сведений о составе семьи, доходах и принадлежащем ему (его семье) имуществе на праве собственности;</w:t>
      </w:r>
    </w:p>
    <w:p w14:paraId="50FF8295" w14:textId="01633566" w:rsidR="009A05B6" w:rsidRPr="00647802" w:rsidRDefault="009A05B6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13EA6">
        <w:rPr>
          <w:rFonts w:ascii="Times New Roman" w:hAnsi="Times New Roman"/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 w14:paraId="24B6E499" w14:textId="3071DCC5" w:rsidR="00647802" w:rsidRPr="00647802" w:rsidRDefault="009A05B6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7802" w:rsidRPr="00647802">
        <w:rPr>
          <w:sz w:val="28"/>
          <w:szCs w:val="28"/>
        </w:rPr>
        <w:t xml:space="preserve">) уровень имущественной обеспеченности семьи (гражданина) превышает </w:t>
      </w:r>
      <w:hyperlink r:id="rId25" w:history="1">
        <w:r w:rsidR="00647802" w:rsidRPr="00647802">
          <w:rPr>
            <w:sz w:val="28"/>
            <w:szCs w:val="28"/>
          </w:rPr>
          <w:t>уровень</w:t>
        </w:r>
      </w:hyperlink>
      <w:r w:rsidR="00647802" w:rsidRPr="00647802">
        <w:rPr>
          <w:sz w:val="28"/>
          <w:szCs w:val="28"/>
        </w:rPr>
        <w:t xml:space="preserve"> имущественной обеспеченности семьи (гражданина), установленный </w:t>
      </w:r>
      <w:hyperlink r:id="rId26" w:history="1">
        <w:r w:rsidR="00647802" w:rsidRPr="00647802">
          <w:rPr>
            <w:sz w:val="28"/>
            <w:szCs w:val="28"/>
          </w:rPr>
          <w:t>пунктами «а</w:t>
        </w:r>
      </w:hyperlink>
      <w:r w:rsidR="00647802" w:rsidRPr="00647802">
        <w:rPr>
          <w:sz w:val="28"/>
          <w:szCs w:val="28"/>
        </w:rPr>
        <w:t xml:space="preserve">» – </w:t>
      </w:r>
      <w:hyperlink r:id="rId27" w:history="1">
        <w:r w:rsidR="00647802" w:rsidRPr="00647802">
          <w:rPr>
            <w:sz w:val="28"/>
            <w:szCs w:val="28"/>
          </w:rPr>
          <w:t>«г</w:t>
        </w:r>
      </w:hyperlink>
      <w:r w:rsidR="00647802" w:rsidRPr="00647802">
        <w:rPr>
          <w:sz w:val="28"/>
          <w:szCs w:val="28"/>
        </w:rPr>
        <w:t xml:space="preserve">», </w:t>
      </w:r>
      <w:hyperlink r:id="rId28" w:history="1">
        <w:r w:rsidR="00647802" w:rsidRPr="00647802">
          <w:rPr>
            <w:sz w:val="28"/>
            <w:szCs w:val="28"/>
          </w:rPr>
          <w:t>«е</w:t>
        </w:r>
      </w:hyperlink>
      <w:r w:rsidR="00647802" w:rsidRPr="00647802">
        <w:rPr>
          <w:sz w:val="28"/>
          <w:szCs w:val="28"/>
        </w:rPr>
        <w:t xml:space="preserve">», </w:t>
      </w:r>
      <w:hyperlink r:id="rId29" w:history="1">
        <w:r w:rsidR="00647802" w:rsidRPr="00647802">
          <w:rPr>
            <w:sz w:val="28"/>
            <w:szCs w:val="28"/>
          </w:rPr>
          <w:t>«ж</w:t>
        </w:r>
      </w:hyperlink>
      <w:r w:rsidR="00647802" w:rsidRPr="00647802">
        <w:rPr>
          <w:sz w:val="28"/>
          <w:szCs w:val="28"/>
        </w:rPr>
        <w:t>» приложения к Закону Республики Татарстан от 8 декабря 2004 года № 63-ЗРТ «Об адресной социальной поддержке населения в Республике Татарстан», за исключением граждан, оказавшихся в трудной жизненной ситуации в результате пожара, наводнения или иного стихийного бедствия;</w:t>
      </w:r>
    </w:p>
    <w:p w14:paraId="176C8CAA" w14:textId="1620B418" w:rsidR="00647802" w:rsidRPr="00647802" w:rsidRDefault="009A05B6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7802" w:rsidRPr="00647802">
        <w:rPr>
          <w:sz w:val="28"/>
          <w:szCs w:val="28"/>
        </w:rPr>
        <w:t>) превышение размера среднедушевого дохода семьи (одиноко проживающего гражданина) над величиной прожиточного минимума, установленного в Республике Татарстан для соответствующих социально-демографических групп населения;</w:t>
      </w:r>
    </w:p>
    <w:p w14:paraId="3A5D0962" w14:textId="68B64B1E" w:rsidR="00647802" w:rsidRPr="00647802" w:rsidRDefault="009A05B6" w:rsidP="0064780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7802" w:rsidRPr="00647802">
        <w:rPr>
          <w:sz w:val="28"/>
          <w:szCs w:val="28"/>
        </w:rPr>
        <w:t>) среднедушевой доход семьи либо одиноко проживающего гражданина,</w:t>
      </w:r>
      <w:r w:rsidR="00647802" w:rsidRPr="00647802">
        <w:rPr>
          <w:strike/>
          <w:sz w:val="28"/>
          <w:szCs w:val="28"/>
        </w:rPr>
        <w:t xml:space="preserve"> </w:t>
      </w:r>
      <w:r w:rsidR="00647802" w:rsidRPr="00647802">
        <w:rPr>
          <w:sz w:val="28"/>
          <w:szCs w:val="28"/>
        </w:rPr>
        <w:t>указанных в абзаце четвертом пункта 1.2 настоящего Регламента, превышает 20 000 рублей в месяц в случае их обращения за оказанием государственной социальной помощи без заключения социального контракта;</w:t>
      </w:r>
    </w:p>
    <w:p w14:paraId="1E3DD436" w14:textId="7C2692AC" w:rsidR="00647802" w:rsidRPr="00647802" w:rsidRDefault="009A05B6" w:rsidP="006478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47802" w:rsidRPr="00647802">
        <w:rPr>
          <w:sz w:val="28"/>
          <w:szCs w:val="28"/>
        </w:rPr>
        <w:t xml:space="preserve">) неявка заявителя для разработки программы социальной адаптации в </w:t>
      </w:r>
      <w:r w:rsidR="00647802" w:rsidRPr="00647802">
        <w:rPr>
          <w:rFonts w:eastAsiaTheme="minorHAnsi"/>
          <w:sz w:val="28"/>
          <w:szCs w:val="28"/>
          <w:lang w:eastAsia="en-US"/>
        </w:rPr>
        <w:t>семидневный срок со дня его уведомления</w:t>
      </w:r>
      <w:r w:rsidR="00647802" w:rsidRPr="00647802">
        <w:rPr>
          <w:sz w:val="28"/>
          <w:szCs w:val="28"/>
        </w:rPr>
        <w:t>;</w:t>
      </w:r>
    </w:p>
    <w:p w14:paraId="4502ECC4" w14:textId="005D5082" w:rsidR="00647802" w:rsidRPr="00647802" w:rsidRDefault="009A05B6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47802" w:rsidRPr="00647802">
        <w:rPr>
          <w:rFonts w:ascii="Times New Roman" w:hAnsi="Times New Roman"/>
          <w:sz w:val="28"/>
          <w:szCs w:val="28"/>
        </w:rPr>
        <w:t>) нахождение гражданина на полном государственном обеспечении;</w:t>
      </w:r>
    </w:p>
    <w:p w14:paraId="1C41EA2E" w14:textId="6BAFD904" w:rsidR="00647802" w:rsidRPr="00647802" w:rsidRDefault="009A05B6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47802" w:rsidRPr="00647802">
        <w:rPr>
          <w:rFonts w:ascii="Times New Roman" w:hAnsi="Times New Roman"/>
          <w:sz w:val="28"/>
          <w:szCs w:val="28"/>
        </w:rPr>
        <w:t>) неподписание заявителем программы социальной адаптации и (или) социального контракта;</w:t>
      </w:r>
    </w:p>
    <w:p w14:paraId="27C1AB6C" w14:textId="26CE583E" w:rsidR="00647802" w:rsidRPr="00647802" w:rsidRDefault="009A05B6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47802" w:rsidRPr="00647802">
        <w:rPr>
          <w:rFonts w:ascii="Times New Roman" w:hAnsi="Times New Roman"/>
          <w:sz w:val="28"/>
          <w:szCs w:val="28"/>
        </w:rPr>
        <w:t>) заявитель (семья заявителя) не относится к категории граждан (семей), имеющих право на получение услуги;</w:t>
      </w:r>
    </w:p>
    <w:p w14:paraId="4BDA175D" w14:textId="2A5B887F" w:rsidR="00647802" w:rsidRPr="00647802" w:rsidRDefault="009A05B6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47802" w:rsidRPr="00647802">
        <w:rPr>
          <w:rFonts w:ascii="Times New Roman" w:hAnsi="Times New Roman"/>
          <w:sz w:val="28"/>
          <w:szCs w:val="28"/>
        </w:rPr>
        <w:t>) в отношении заявителя (семьи заявителя) в текущем году ранее принималось решение о назначении государственной социальной помощи;</w:t>
      </w:r>
    </w:p>
    <w:p w14:paraId="08BF2F6B" w14:textId="2A655110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</w:t>
      </w:r>
      <w:r w:rsidR="009A05B6">
        <w:rPr>
          <w:rFonts w:ascii="Times New Roman" w:hAnsi="Times New Roman"/>
          <w:sz w:val="28"/>
          <w:szCs w:val="28"/>
        </w:rPr>
        <w:t>1</w:t>
      </w:r>
      <w:r w:rsidRPr="00647802">
        <w:rPr>
          <w:rFonts w:ascii="Times New Roman" w:hAnsi="Times New Roman"/>
          <w:sz w:val="28"/>
          <w:szCs w:val="28"/>
        </w:rPr>
        <w:t>) срок действия ранее заключенного социального контракта не истек;</w:t>
      </w:r>
    </w:p>
    <w:p w14:paraId="298ACD2D" w14:textId="6BB24601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lastRenderedPageBreak/>
        <w:t>1</w:t>
      </w:r>
      <w:r w:rsidR="009A05B6">
        <w:rPr>
          <w:rFonts w:ascii="Times New Roman" w:hAnsi="Times New Roman"/>
          <w:sz w:val="28"/>
          <w:szCs w:val="28"/>
        </w:rPr>
        <w:t>2</w:t>
      </w:r>
      <w:r w:rsidRPr="00647802">
        <w:rPr>
          <w:rFonts w:ascii="Times New Roman" w:hAnsi="Times New Roman"/>
          <w:sz w:val="28"/>
          <w:szCs w:val="28"/>
        </w:rPr>
        <w:t>) наличие действующего социального контракта, заключенного с одним из членов семьи заявителя;</w:t>
      </w:r>
    </w:p>
    <w:p w14:paraId="3CD737ED" w14:textId="61448889" w:rsidR="00925209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1</w:t>
      </w:r>
      <w:r w:rsidR="009A05B6">
        <w:rPr>
          <w:rFonts w:ascii="Times New Roman" w:hAnsi="Times New Roman"/>
          <w:sz w:val="28"/>
          <w:szCs w:val="28"/>
        </w:rPr>
        <w:t>3</w:t>
      </w:r>
      <w:r w:rsidRPr="00647802">
        <w:rPr>
          <w:rFonts w:ascii="Times New Roman" w:hAnsi="Times New Roman"/>
          <w:sz w:val="28"/>
          <w:szCs w:val="28"/>
        </w:rPr>
        <w:t>) обращение с заявлением до истечения 12 месяцев со дня расторжения ранее заключенного контракта по причине неисполнения мероприятий программы социальной адаптации</w:t>
      </w:r>
      <w:r w:rsidR="00925209">
        <w:rPr>
          <w:rFonts w:ascii="Times New Roman" w:hAnsi="Times New Roman"/>
          <w:sz w:val="28"/>
          <w:szCs w:val="28"/>
        </w:rPr>
        <w:t>.</w:t>
      </w:r>
    </w:p>
    <w:p w14:paraId="61530FEC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bCs/>
          <w:sz w:val="28"/>
          <w:szCs w:val="28"/>
        </w:rPr>
        <w:t> </w:t>
      </w:r>
      <w:r w:rsidRPr="00647802">
        <w:rPr>
          <w:rFonts w:ascii="Times New Roman" w:hAnsi="Times New Roman"/>
          <w:sz w:val="28"/>
          <w:szCs w:val="28"/>
        </w:rPr>
        <w:t>Основанием для отказа в предоставлении государственной услуги является выявленное на основании совокупности имеющихся сведений и документов отсутствие права на оказание государственной социальной помощи, государственной социальной помощи на основании социального контракта.</w:t>
      </w:r>
    </w:p>
    <w:p w14:paraId="4A96BA75" w14:textId="77777777" w:rsidR="00647802" w:rsidRPr="00647802" w:rsidRDefault="00647802" w:rsidP="00647802">
      <w:pPr>
        <w:ind w:firstLine="567"/>
        <w:jc w:val="both"/>
        <w:rPr>
          <w:sz w:val="28"/>
          <w:szCs w:val="28"/>
        </w:rPr>
      </w:pPr>
    </w:p>
    <w:p w14:paraId="137BFFA9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center"/>
        <w:outlineLvl w:val="0"/>
        <w:rPr>
          <w:b/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t>2.9. Размер платы, взимаемой с заявителя при предоставлении государственной услуги, и способы ее взимания</w:t>
      </w:r>
    </w:p>
    <w:p w14:paraId="170BB21D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center"/>
        <w:outlineLvl w:val="0"/>
        <w:rPr>
          <w:b/>
          <w:bCs/>
          <w:sz w:val="28"/>
          <w:szCs w:val="28"/>
        </w:rPr>
      </w:pPr>
    </w:p>
    <w:p w14:paraId="36BCD375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center"/>
        <w:outlineLvl w:val="0"/>
        <w:rPr>
          <w:b/>
          <w:bCs/>
          <w:sz w:val="28"/>
          <w:szCs w:val="28"/>
        </w:rPr>
      </w:pPr>
    </w:p>
    <w:p w14:paraId="05090FF1" w14:textId="77777777" w:rsidR="00647802" w:rsidRPr="00647802" w:rsidRDefault="00647802" w:rsidP="00647802">
      <w:pPr>
        <w:jc w:val="both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 xml:space="preserve">Государственная услуга предоставляется на безвозмездной основе. </w:t>
      </w:r>
    </w:p>
    <w:p w14:paraId="47B53B43" w14:textId="77777777" w:rsidR="00647802" w:rsidRPr="00647802" w:rsidRDefault="00647802" w:rsidP="00647802">
      <w:pPr>
        <w:jc w:val="both"/>
        <w:rPr>
          <w:sz w:val="28"/>
          <w:szCs w:val="28"/>
        </w:rPr>
      </w:pPr>
    </w:p>
    <w:p w14:paraId="0EAF4159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center"/>
        <w:outlineLvl w:val="0"/>
        <w:rPr>
          <w:b/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46ABC29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center"/>
        <w:outlineLvl w:val="0"/>
        <w:rPr>
          <w:b/>
          <w:bCs/>
          <w:sz w:val="28"/>
          <w:szCs w:val="28"/>
        </w:rPr>
      </w:pPr>
    </w:p>
    <w:p w14:paraId="3DC16003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2.10.1.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14:paraId="3E8D3B51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14:paraId="4B295F4D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center"/>
        <w:outlineLvl w:val="0"/>
        <w:rPr>
          <w:b/>
          <w:bCs/>
          <w:sz w:val="28"/>
          <w:szCs w:val="28"/>
        </w:rPr>
      </w:pPr>
    </w:p>
    <w:p w14:paraId="0D39F4C0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center"/>
        <w:outlineLvl w:val="0"/>
        <w:rPr>
          <w:b/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14:paraId="036F332F" w14:textId="77777777" w:rsidR="00647802" w:rsidRPr="00647802" w:rsidRDefault="00647802" w:rsidP="00647802">
      <w:pPr>
        <w:pStyle w:val="ConsPlusNormal"/>
        <w:ind w:firstLine="540"/>
        <w:jc w:val="both"/>
        <w:rPr>
          <w:rFonts w:ascii="Times New Roman" w:hAnsi="Times New Roman"/>
          <w:strike/>
          <w:sz w:val="28"/>
          <w:szCs w:val="28"/>
        </w:rPr>
      </w:pPr>
    </w:p>
    <w:p w14:paraId="5C0B45D9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2.11.1. В течение одного дня со дня поступления заявления и документов.</w:t>
      </w:r>
    </w:p>
    <w:p w14:paraId="37838361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2.11.2. 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4B53E925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</w:p>
    <w:p w14:paraId="6D24002A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rPr>
          <w:b/>
          <w:sz w:val="28"/>
          <w:szCs w:val="28"/>
        </w:rPr>
      </w:pPr>
      <w:r w:rsidRPr="00647802">
        <w:rPr>
          <w:b/>
          <w:sz w:val="28"/>
          <w:szCs w:val="28"/>
        </w:rPr>
        <w:t>2.12. Требования к помещениям, в которых предоставляются государственные услуги</w:t>
      </w:r>
    </w:p>
    <w:p w14:paraId="19272F4A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rPr>
          <w:b/>
          <w:sz w:val="28"/>
          <w:szCs w:val="28"/>
        </w:rPr>
      </w:pPr>
    </w:p>
    <w:p w14:paraId="0F4DF03E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2.12.1. 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3C064381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2.12.2. 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размещаются сведения, предусмотренные </w:t>
      </w:r>
      <w:hyperlink w:anchor="P66" w:history="1">
        <w:r w:rsidRPr="00647802">
          <w:rPr>
            <w:rFonts w:ascii="Times New Roman" w:hAnsi="Times New Roman"/>
            <w:sz w:val="28"/>
            <w:szCs w:val="28"/>
          </w:rPr>
          <w:t>абзацем вторым подпункта 1.3.3</w:t>
        </w:r>
      </w:hyperlink>
      <w:r w:rsidRPr="00647802">
        <w:rPr>
          <w:rFonts w:ascii="Times New Roman" w:hAnsi="Times New Roman"/>
          <w:sz w:val="28"/>
          <w:szCs w:val="28"/>
        </w:rPr>
        <w:t xml:space="preserve"> </w:t>
      </w:r>
      <w:r w:rsidRPr="00647802">
        <w:rPr>
          <w:rFonts w:ascii="Times New Roman" w:hAnsi="Times New Roman"/>
          <w:sz w:val="28"/>
          <w:szCs w:val="28"/>
        </w:rPr>
        <w:lastRenderedPageBreak/>
        <w:t>настоящего Регламента, а также формы запросов о предоставлении государственной услуги с образцами их заполнения.</w:t>
      </w:r>
    </w:p>
    <w:p w14:paraId="5758828E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2.12.3. 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7995617E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а) возможность беспрепятственного входа в объекты и выхода из них;</w:t>
      </w:r>
    </w:p>
    <w:p w14:paraId="72CA0BCB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б) 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ассистивных и вспомогательных технологий, а также сменного кресла-коляски;</w:t>
      </w:r>
    </w:p>
    <w:p w14:paraId="4C334FAD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в) 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67846D19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г) сопровождение инвалидов, имеющих стойкие нарушения функции зрения и самостоятельного передвижения по территории объекта;</w:t>
      </w:r>
    </w:p>
    <w:p w14:paraId="5E5A3C56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д)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46C98A6E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е) надлежащее размещение носителей информации, необходимой для обеспечения беспрепятственного доступа инвалидов к объекту и государственной услуге,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3CD079F9" w14:textId="2B9607D5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ж) обеспечение допуска на объект, собаки-проводника при наличии </w:t>
      </w:r>
      <w:hyperlink r:id="rId30" w:history="1">
        <w:r w:rsidRPr="00647802">
          <w:rPr>
            <w:rFonts w:ascii="Times New Roman" w:hAnsi="Times New Roman"/>
            <w:sz w:val="28"/>
            <w:szCs w:val="28"/>
          </w:rPr>
          <w:t>документа</w:t>
        </w:r>
      </w:hyperlink>
      <w:r w:rsidRPr="00647802">
        <w:rPr>
          <w:rFonts w:ascii="Times New Roman" w:hAnsi="Times New Roman"/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31" w:history="1">
        <w:r w:rsidRPr="00647802">
          <w:rPr>
            <w:rFonts w:ascii="Times New Roman" w:hAnsi="Times New Roman"/>
            <w:sz w:val="28"/>
            <w:szCs w:val="28"/>
          </w:rPr>
          <w:t>порядке</w:t>
        </w:r>
      </w:hyperlink>
      <w:r w:rsidRPr="00647802">
        <w:rPr>
          <w:rFonts w:ascii="Times New Roman" w:hAnsi="Times New Roman"/>
          <w:sz w:val="28"/>
          <w:szCs w:val="28"/>
        </w:rPr>
        <w:t>, утвержденных приказом Министерства труда и социальной защиты Российской Федерации от 22.06.2015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802">
        <w:rPr>
          <w:rFonts w:ascii="Times New Roman" w:hAnsi="Times New Roman"/>
          <w:sz w:val="28"/>
          <w:szCs w:val="28"/>
        </w:rPr>
        <w:t>386н «Об утверждении формы документа, подтверждающего специальное обучение собаки-проводника, и порядка его выдачи».</w:t>
      </w:r>
    </w:p>
    <w:p w14:paraId="24E42165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2.12.4. 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14:paraId="5EE1F4A9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а) 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1D73D07D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б) 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7F11FDC2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>в) 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14:paraId="7040FE13" w14:textId="77777777" w:rsidR="00647802" w:rsidRPr="00647802" w:rsidRDefault="00647802" w:rsidP="00647802">
      <w:pPr>
        <w:pStyle w:val="ConsPlusNormal"/>
        <w:ind w:firstLine="828"/>
        <w:jc w:val="both"/>
        <w:rPr>
          <w:rFonts w:ascii="Times New Roman" w:hAnsi="Times New Roman"/>
          <w:sz w:val="28"/>
          <w:szCs w:val="28"/>
        </w:rPr>
      </w:pPr>
      <w:r w:rsidRPr="00647802">
        <w:rPr>
          <w:rFonts w:ascii="Times New Roman" w:hAnsi="Times New Roman"/>
          <w:sz w:val="28"/>
          <w:szCs w:val="28"/>
        </w:rPr>
        <w:t xml:space="preserve">г) наличие копий документов, объявлений, инструкций о порядке предоставления государственной услуги (в том числе на информационном стенде), </w:t>
      </w:r>
      <w:r w:rsidRPr="00647802">
        <w:rPr>
          <w:rFonts w:ascii="Times New Roman" w:hAnsi="Times New Roman"/>
          <w:sz w:val="28"/>
          <w:szCs w:val="28"/>
        </w:rPr>
        <w:lastRenderedPageBreak/>
        <w:t>выполненных рельефно-точечным шрифтом Брайля и на контрастном фоне, а также аудиоконтура.</w:t>
      </w:r>
    </w:p>
    <w:p w14:paraId="08600FD3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  <w:r w:rsidRPr="00647802">
        <w:rPr>
          <w:sz w:val="28"/>
          <w:szCs w:val="28"/>
        </w:rPr>
        <w:t>2.12.5. 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684BBAF0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</w:p>
    <w:p w14:paraId="3C4F6640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/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t>2.13. Показатели доступности и качества государственной услуги</w:t>
      </w:r>
    </w:p>
    <w:p w14:paraId="4D126FA7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2.13.1. Показателями доступности предоставления государственной услуги являются:</w:t>
      </w:r>
    </w:p>
    <w:p w14:paraId="575241AB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расположенность помещений отделений Центра в зоне доступности к общественному транспорту;</w:t>
      </w:r>
    </w:p>
    <w:p w14:paraId="09AE1B76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77602547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3E830376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14:paraId="4328AAA5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возможность подачи заявления в электронном виде;</w:t>
      </w:r>
    </w:p>
    <w:p w14:paraId="0A27618C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виде;</w:t>
      </w:r>
    </w:p>
    <w:p w14:paraId="23D5F707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62727FBD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2.13.2. Показателями качества предоставления государственной услуги являются:</w:t>
      </w:r>
    </w:p>
    <w:p w14:paraId="5D9B5857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соблюдение сроков приема и рассмотрения документов;</w:t>
      </w:r>
    </w:p>
    <w:p w14:paraId="2B98E3EA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соблюдение срока получения результата государственной услуги;</w:t>
      </w:r>
    </w:p>
    <w:p w14:paraId="236C4779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Центра;</w:t>
      </w:r>
    </w:p>
    <w:p w14:paraId="0BFEC108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количество взаимодействий заявителя со специалистами отделения Центра:</w:t>
      </w:r>
    </w:p>
    <w:p w14:paraId="473FFBBD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7CA96576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09A65DFA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2.13.3. 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14:paraId="4E6FE7E8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2.13.4. Информация о ходе предоставления государственной услуги может быть получена заявителем на сайте http://mtsz.tatarstan.ru, на Едином портале, на Портале государственных и муниципальных услуг Республики Татарстан.</w:t>
      </w:r>
    </w:p>
    <w:p w14:paraId="36208FF1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2.13.5. Государственная услуга по экстерриториальному принципу и в составе комплексного запроса не предоставляется.</w:t>
      </w:r>
    </w:p>
    <w:p w14:paraId="1A3ED02B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</w:p>
    <w:p w14:paraId="76C4BD43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/>
          <w:bCs/>
          <w:sz w:val="28"/>
          <w:szCs w:val="28"/>
        </w:rPr>
        <w:lastRenderedPageBreak/>
        <w:t>2.14. Иные требования к предоставлению государственной услуги, в том числе</w:t>
      </w:r>
      <w:r w:rsidRPr="00647802">
        <w:rPr>
          <w:bCs/>
          <w:sz w:val="28"/>
          <w:szCs w:val="28"/>
        </w:rPr>
        <w:t>:</w:t>
      </w:r>
    </w:p>
    <w:p w14:paraId="749DA3A8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</w:p>
    <w:p w14:paraId="5E9C48A9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14:paraId="2C9C5323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14:paraId="042E3418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2.14.1. 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14:paraId="7B91300B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 xml:space="preserve">2.14.2. Предоставление услуг, которые являются </w:t>
      </w:r>
      <w:r w:rsidRPr="00647802">
        <w:rPr>
          <w:rFonts w:eastAsia="Calibri"/>
          <w:sz w:val="28"/>
          <w:szCs w:val="28"/>
        </w:rPr>
        <w:t>необходимыми и обязательными для предоставления государственной услуги не требуется.</w:t>
      </w:r>
    </w:p>
    <w:p w14:paraId="0BED0019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2.14.3. При предоставлении государственной услуги используются:</w:t>
      </w:r>
    </w:p>
    <w:p w14:paraId="1E297A5A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sz w:val="28"/>
          <w:szCs w:val="28"/>
        </w:rPr>
      </w:pPr>
      <w:r w:rsidRPr="00647802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38479C2C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14:paraId="2E3F16C8" w14:textId="77777777" w:rsidR="00647802" w:rsidRPr="00647802" w:rsidRDefault="00647802" w:rsidP="00647802">
      <w:pPr>
        <w:autoSpaceDE w:val="0"/>
        <w:autoSpaceDN w:val="0"/>
        <w:adjustRightInd w:val="0"/>
        <w:ind w:firstLine="828"/>
        <w:jc w:val="both"/>
        <w:outlineLvl w:val="0"/>
        <w:rPr>
          <w:bCs/>
          <w:sz w:val="28"/>
          <w:szCs w:val="28"/>
        </w:rPr>
      </w:pPr>
      <w:r w:rsidRPr="00647802">
        <w:rPr>
          <w:bCs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3374DB13" w14:textId="77777777" w:rsidR="00DD5889" w:rsidRPr="004154AD" w:rsidRDefault="00DD5889" w:rsidP="00DD5889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154AD">
        <w:rPr>
          <w:rFonts w:ascii="Times New Roman" w:hAnsi="Times New Roman"/>
          <w:sz w:val="28"/>
          <w:szCs w:val="28"/>
        </w:rPr>
        <w:t>наименование раздела 3 изложить в следующей редакции:</w:t>
      </w:r>
    </w:p>
    <w:p w14:paraId="25053767" w14:textId="77777777" w:rsidR="00DD5889" w:rsidRPr="004154AD" w:rsidRDefault="00DD5889" w:rsidP="00DD5889">
      <w:pPr>
        <w:pStyle w:val="ConsPlusTitle"/>
        <w:widowControl w:val="0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54AD">
        <w:rPr>
          <w:rFonts w:ascii="Times New Roman" w:hAnsi="Times New Roman" w:cs="Times New Roman"/>
          <w:b w:val="0"/>
          <w:sz w:val="28"/>
          <w:szCs w:val="28"/>
        </w:rPr>
        <w:t>«3. Состав, последовательность и сроки выполнения административных процедур»;</w:t>
      </w:r>
    </w:p>
    <w:p w14:paraId="2B980661" w14:textId="3854E15B" w:rsidR="00DD5889" w:rsidRDefault="00DD5889" w:rsidP="00DD588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4154AD">
        <w:rPr>
          <w:bCs/>
          <w:sz w:val="28"/>
          <w:szCs w:val="28"/>
        </w:rPr>
        <w:t xml:space="preserve">в абзаце </w:t>
      </w:r>
      <w:r w:rsidR="00AB6D12" w:rsidRPr="004154AD">
        <w:rPr>
          <w:bCs/>
          <w:sz w:val="28"/>
          <w:szCs w:val="28"/>
        </w:rPr>
        <w:t>третьем</w:t>
      </w:r>
      <w:r w:rsidR="00AB6D12" w:rsidRPr="004154AD">
        <w:rPr>
          <w:bCs/>
          <w:sz w:val="28"/>
          <w:szCs w:val="28"/>
        </w:rPr>
        <w:t xml:space="preserve"> </w:t>
      </w:r>
      <w:r w:rsidR="00AB6D12" w:rsidRPr="004154AD">
        <w:rPr>
          <w:sz w:val="28"/>
          <w:szCs w:val="28"/>
        </w:rPr>
        <w:t>пункт</w:t>
      </w:r>
      <w:r w:rsidR="00AB6D12">
        <w:rPr>
          <w:sz w:val="28"/>
          <w:szCs w:val="28"/>
        </w:rPr>
        <w:t>а</w:t>
      </w:r>
      <w:r w:rsidR="00AB6D12" w:rsidRPr="004154AD">
        <w:rPr>
          <w:sz w:val="28"/>
          <w:szCs w:val="28"/>
        </w:rPr>
        <w:t xml:space="preserve"> 3.1</w:t>
      </w:r>
      <w:r w:rsidR="00AB6D12">
        <w:rPr>
          <w:sz w:val="28"/>
          <w:szCs w:val="28"/>
        </w:rPr>
        <w:t xml:space="preserve"> </w:t>
      </w:r>
      <w:r w:rsidRPr="004154AD">
        <w:rPr>
          <w:bCs/>
          <w:sz w:val="28"/>
          <w:szCs w:val="28"/>
        </w:rPr>
        <w:t>слова «</w:t>
      </w:r>
      <w:r w:rsidRPr="004154AD">
        <w:rPr>
          <w:rFonts w:eastAsia="Calibri"/>
          <w:sz w:val="28"/>
          <w:szCs w:val="28"/>
        </w:rPr>
        <w:t>в части оформления документов, необходимых для предоставления государственной услуги»</w:t>
      </w:r>
      <w:r w:rsidRPr="004154AD">
        <w:rPr>
          <w:bCs/>
          <w:sz w:val="28"/>
          <w:szCs w:val="28"/>
        </w:rPr>
        <w:t xml:space="preserve"> заменить словами «в части составления заявления»;</w:t>
      </w:r>
    </w:p>
    <w:p w14:paraId="2B563853" w14:textId="551B8A8C" w:rsidR="00AB6D12" w:rsidRPr="004154AD" w:rsidRDefault="00AB6D12" w:rsidP="00DD588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4154AD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е</w:t>
      </w:r>
      <w:r w:rsidRPr="004154AD">
        <w:rPr>
          <w:bCs/>
          <w:sz w:val="28"/>
          <w:szCs w:val="28"/>
        </w:rPr>
        <w:t xml:space="preserve"> 3.3.1</w:t>
      </w:r>
      <w:r>
        <w:rPr>
          <w:bCs/>
          <w:sz w:val="28"/>
          <w:szCs w:val="28"/>
        </w:rPr>
        <w:t>:</w:t>
      </w:r>
    </w:p>
    <w:p w14:paraId="7F087403" w14:textId="50BF34D0" w:rsidR="00DD5889" w:rsidRDefault="00DD5889" w:rsidP="00DD588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54AD">
        <w:rPr>
          <w:bCs/>
          <w:sz w:val="28"/>
          <w:szCs w:val="28"/>
        </w:rPr>
        <w:t>в абзац</w:t>
      </w:r>
      <w:r w:rsidR="0010030F">
        <w:rPr>
          <w:bCs/>
          <w:sz w:val="28"/>
          <w:szCs w:val="28"/>
        </w:rPr>
        <w:t>е</w:t>
      </w:r>
      <w:r w:rsidRPr="004154AD">
        <w:rPr>
          <w:bCs/>
          <w:sz w:val="28"/>
          <w:szCs w:val="28"/>
        </w:rPr>
        <w:t xml:space="preserve"> перовом </w:t>
      </w:r>
      <w:r w:rsidRPr="004154AD">
        <w:rPr>
          <w:sz w:val="28"/>
          <w:szCs w:val="28"/>
        </w:rPr>
        <w:t>слова «</w:t>
      </w:r>
      <w:r w:rsidR="0010030F">
        <w:rPr>
          <w:sz w:val="28"/>
          <w:szCs w:val="28"/>
        </w:rPr>
        <w:t>пунктом</w:t>
      </w:r>
      <w:hyperlink r:id="rId32" w:history="1">
        <w:r w:rsidR="0010030F">
          <w:rPr>
            <w:sz w:val="28"/>
            <w:szCs w:val="28"/>
          </w:rPr>
          <w:t xml:space="preserve"> </w:t>
        </w:r>
        <w:r w:rsidRPr="004154AD">
          <w:rPr>
            <w:sz w:val="28"/>
            <w:szCs w:val="28"/>
          </w:rPr>
          <w:t>2.5</w:t>
        </w:r>
      </w:hyperlink>
      <w:r>
        <w:rPr>
          <w:sz w:val="28"/>
          <w:szCs w:val="28"/>
        </w:rPr>
        <w:t>.1</w:t>
      </w:r>
      <w:r w:rsidRPr="004154AD">
        <w:rPr>
          <w:sz w:val="28"/>
          <w:szCs w:val="28"/>
        </w:rPr>
        <w:t>» заменить словами «</w:t>
      </w:r>
      <w:r w:rsidR="0010030F">
        <w:rPr>
          <w:sz w:val="28"/>
          <w:szCs w:val="28"/>
        </w:rPr>
        <w:t>пунктом</w:t>
      </w:r>
      <w:r w:rsidRPr="004154AD">
        <w:rPr>
          <w:sz w:val="28"/>
          <w:szCs w:val="28"/>
        </w:rPr>
        <w:t xml:space="preserve"> 2.6.</w:t>
      </w:r>
      <w:r>
        <w:rPr>
          <w:sz w:val="28"/>
          <w:szCs w:val="28"/>
        </w:rPr>
        <w:t>1</w:t>
      </w:r>
      <w:r w:rsidRPr="004154AD">
        <w:rPr>
          <w:sz w:val="28"/>
          <w:szCs w:val="28"/>
        </w:rPr>
        <w:t>»;</w:t>
      </w:r>
    </w:p>
    <w:p w14:paraId="4E1351C3" w14:textId="11E32229" w:rsidR="0010030F" w:rsidRPr="004154AD" w:rsidRDefault="0010030F" w:rsidP="001003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54AD">
        <w:rPr>
          <w:bCs/>
          <w:sz w:val="28"/>
          <w:szCs w:val="28"/>
        </w:rPr>
        <w:t>в абзац</w:t>
      </w:r>
      <w:r>
        <w:rPr>
          <w:bCs/>
          <w:sz w:val="28"/>
          <w:szCs w:val="28"/>
        </w:rPr>
        <w:t>е в</w:t>
      </w:r>
      <w:r>
        <w:rPr>
          <w:bCs/>
          <w:sz w:val="28"/>
          <w:szCs w:val="28"/>
        </w:rPr>
        <w:t xml:space="preserve">тором </w:t>
      </w:r>
      <w:r w:rsidRPr="004154AD">
        <w:rPr>
          <w:sz w:val="28"/>
          <w:szCs w:val="28"/>
        </w:rPr>
        <w:t>слова «</w:t>
      </w:r>
      <w:r>
        <w:rPr>
          <w:sz w:val="28"/>
          <w:szCs w:val="28"/>
        </w:rPr>
        <w:t>пункта</w:t>
      </w:r>
      <w:hyperlink r:id="rId33" w:history="1">
        <w:r>
          <w:rPr>
            <w:sz w:val="28"/>
            <w:szCs w:val="28"/>
          </w:rPr>
          <w:t xml:space="preserve"> </w:t>
        </w:r>
        <w:r w:rsidRPr="004154AD">
          <w:rPr>
            <w:sz w:val="28"/>
            <w:szCs w:val="28"/>
          </w:rPr>
          <w:t>2.5</w:t>
        </w:r>
      </w:hyperlink>
      <w:r>
        <w:rPr>
          <w:sz w:val="28"/>
          <w:szCs w:val="28"/>
        </w:rPr>
        <w:t>.1</w:t>
      </w:r>
      <w:r>
        <w:rPr>
          <w:sz w:val="28"/>
          <w:szCs w:val="28"/>
        </w:rPr>
        <w:t>» заменить словами «пункта</w:t>
      </w:r>
      <w:r w:rsidRPr="004154AD">
        <w:rPr>
          <w:sz w:val="28"/>
          <w:szCs w:val="28"/>
        </w:rPr>
        <w:t xml:space="preserve"> 2.6.</w:t>
      </w:r>
      <w:r>
        <w:rPr>
          <w:sz w:val="28"/>
          <w:szCs w:val="28"/>
        </w:rPr>
        <w:t>1</w:t>
      </w:r>
      <w:r w:rsidRPr="004154AD">
        <w:rPr>
          <w:sz w:val="28"/>
          <w:szCs w:val="28"/>
        </w:rPr>
        <w:t>»;</w:t>
      </w:r>
    </w:p>
    <w:p w14:paraId="4B1FEA74" w14:textId="7BA9BBCC" w:rsidR="00B8455B" w:rsidRPr="004154AD" w:rsidRDefault="00AB6D12" w:rsidP="00B845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54AD">
        <w:rPr>
          <w:bCs/>
          <w:sz w:val="28"/>
          <w:szCs w:val="28"/>
        </w:rPr>
        <w:t>в абзац</w:t>
      </w:r>
      <w:r w:rsidR="00B8455B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четырнадцатом</w:t>
      </w:r>
      <w:r w:rsidR="00963BBA">
        <w:rPr>
          <w:bCs/>
          <w:sz w:val="28"/>
          <w:szCs w:val="28"/>
        </w:rPr>
        <w:t xml:space="preserve"> </w:t>
      </w:r>
      <w:r w:rsidR="00B8455B" w:rsidRPr="004154AD">
        <w:rPr>
          <w:sz w:val="28"/>
          <w:szCs w:val="28"/>
        </w:rPr>
        <w:t>слова «</w:t>
      </w:r>
      <w:hyperlink r:id="rId34" w:history="1">
        <w:r w:rsidR="00B8455B" w:rsidRPr="004154AD">
          <w:rPr>
            <w:sz w:val="28"/>
            <w:szCs w:val="28"/>
          </w:rPr>
          <w:t>п</w:t>
        </w:r>
        <w:r w:rsidR="00B8455B">
          <w:rPr>
            <w:sz w:val="28"/>
            <w:szCs w:val="28"/>
          </w:rPr>
          <w:t>ункта</w:t>
        </w:r>
        <w:r w:rsidR="00B8455B" w:rsidRPr="004154AD">
          <w:rPr>
            <w:sz w:val="28"/>
            <w:szCs w:val="28"/>
          </w:rPr>
          <w:t xml:space="preserve"> 2.5</w:t>
        </w:r>
      </w:hyperlink>
      <w:r w:rsidR="00B8455B" w:rsidRPr="004154AD">
        <w:rPr>
          <w:sz w:val="28"/>
          <w:szCs w:val="28"/>
        </w:rPr>
        <w:t>» заменить словами «</w:t>
      </w:r>
      <w:r w:rsidR="00B8455B">
        <w:rPr>
          <w:sz w:val="28"/>
          <w:szCs w:val="28"/>
        </w:rPr>
        <w:t>пункта</w:t>
      </w:r>
      <w:r w:rsidR="00B8455B" w:rsidRPr="004154AD">
        <w:rPr>
          <w:sz w:val="28"/>
          <w:szCs w:val="28"/>
        </w:rPr>
        <w:t xml:space="preserve"> 2.6»;</w:t>
      </w:r>
    </w:p>
    <w:p w14:paraId="7AC21EAF" w14:textId="67AD644E" w:rsidR="00AB6D12" w:rsidRPr="004154AD" w:rsidRDefault="00B8455B" w:rsidP="00AB6D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54AD">
        <w:rPr>
          <w:bCs/>
          <w:sz w:val="28"/>
          <w:szCs w:val="28"/>
        </w:rPr>
        <w:t>в абзац</w:t>
      </w:r>
      <w:r>
        <w:rPr>
          <w:bCs/>
          <w:sz w:val="28"/>
          <w:szCs w:val="28"/>
        </w:rPr>
        <w:t>е</w:t>
      </w:r>
      <w:r w:rsidR="00963BBA">
        <w:rPr>
          <w:bCs/>
          <w:sz w:val="28"/>
          <w:szCs w:val="28"/>
        </w:rPr>
        <w:t xml:space="preserve"> </w:t>
      </w:r>
      <w:r w:rsidR="00963BBA">
        <w:rPr>
          <w:bCs/>
          <w:sz w:val="28"/>
          <w:szCs w:val="28"/>
        </w:rPr>
        <w:t>девятнадцатом</w:t>
      </w:r>
      <w:r w:rsidR="00AB6D12">
        <w:rPr>
          <w:bCs/>
          <w:sz w:val="28"/>
          <w:szCs w:val="28"/>
        </w:rPr>
        <w:t xml:space="preserve"> </w:t>
      </w:r>
      <w:r w:rsidR="00AB6D12" w:rsidRPr="004154AD">
        <w:rPr>
          <w:sz w:val="28"/>
          <w:szCs w:val="28"/>
        </w:rPr>
        <w:t>слова «указанны</w:t>
      </w:r>
      <w:r>
        <w:rPr>
          <w:sz w:val="28"/>
          <w:szCs w:val="28"/>
        </w:rPr>
        <w:t>х</w:t>
      </w:r>
      <w:r w:rsidR="00AB6D12" w:rsidRPr="004154AD">
        <w:rPr>
          <w:sz w:val="28"/>
          <w:szCs w:val="28"/>
        </w:rPr>
        <w:t xml:space="preserve"> в </w:t>
      </w:r>
      <w:hyperlink r:id="rId35" w:history="1">
        <w:r w:rsidR="00AB6D12" w:rsidRPr="004154AD">
          <w:rPr>
            <w:sz w:val="28"/>
            <w:szCs w:val="28"/>
          </w:rPr>
          <w:t>п</w:t>
        </w:r>
        <w:r>
          <w:rPr>
            <w:sz w:val="28"/>
            <w:szCs w:val="28"/>
          </w:rPr>
          <w:t>ункте</w:t>
        </w:r>
        <w:r w:rsidR="00AB6D12" w:rsidRPr="004154AD">
          <w:rPr>
            <w:sz w:val="28"/>
            <w:szCs w:val="28"/>
          </w:rPr>
          <w:t xml:space="preserve"> 2.5</w:t>
        </w:r>
      </w:hyperlink>
      <w:r w:rsidR="00AB6D12" w:rsidRPr="004154AD">
        <w:rPr>
          <w:sz w:val="28"/>
          <w:szCs w:val="28"/>
        </w:rPr>
        <w:t>» заменить словами «указанны</w:t>
      </w:r>
      <w:r>
        <w:rPr>
          <w:sz w:val="28"/>
          <w:szCs w:val="28"/>
        </w:rPr>
        <w:t>х</w:t>
      </w:r>
      <w:r w:rsidR="00AB6D12" w:rsidRPr="004154AD">
        <w:rPr>
          <w:sz w:val="28"/>
          <w:szCs w:val="28"/>
        </w:rPr>
        <w:t xml:space="preserve"> в п</w:t>
      </w:r>
      <w:r>
        <w:rPr>
          <w:sz w:val="28"/>
          <w:szCs w:val="28"/>
        </w:rPr>
        <w:t>ункте</w:t>
      </w:r>
      <w:r w:rsidR="00AB6D12" w:rsidRPr="004154AD">
        <w:rPr>
          <w:sz w:val="28"/>
          <w:szCs w:val="28"/>
        </w:rPr>
        <w:t xml:space="preserve"> 2.6</w:t>
      </w:r>
      <w:r>
        <w:rPr>
          <w:sz w:val="28"/>
          <w:szCs w:val="28"/>
        </w:rPr>
        <w:t>.1</w:t>
      </w:r>
      <w:r w:rsidR="00AB6D12" w:rsidRPr="004154AD">
        <w:rPr>
          <w:sz w:val="28"/>
          <w:szCs w:val="28"/>
        </w:rPr>
        <w:t>»;</w:t>
      </w:r>
    </w:p>
    <w:p w14:paraId="573DC58F" w14:textId="5ABB5445" w:rsidR="00963BBA" w:rsidRPr="004154AD" w:rsidRDefault="00963BBA" w:rsidP="00963B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154AD">
        <w:rPr>
          <w:bCs/>
          <w:sz w:val="28"/>
          <w:szCs w:val="28"/>
        </w:rPr>
        <w:t>в абзац</w:t>
      </w:r>
      <w:r>
        <w:rPr>
          <w:bCs/>
          <w:sz w:val="28"/>
          <w:szCs w:val="28"/>
        </w:rPr>
        <w:t>е тридцать пятом</w:t>
      </w:r>
      <w:r>
        <w:rPr>
          <w:bCs/>
          <w:sz w:val="28"/>
          <w:szCs w:val="28"/>
        </w:rPr>
        <w:t xml:space="preserve"> </w:t>
      </w:r>
      <w:r w:rsidRPr="004154AD">
        <w:rPr>
          <w:sz w:val="28"/>
          <w:szCs w:val="28"/>
        </w:rPr>
        <w:t>слова «указанны</w:t>
      </w:r>
      <w:r>
        <w:rPr>
          <w:sz w:val="28"/>
          <w:szCs w:val="28"/>
        </w:rPr>
        <w:t>х</w:t>
      </w:r>
      <w:r w:rsidRPr="004154AD">
        <w:rPr>
          <w:sz w:val="28"/>
          <w:szCs w:val="28"/>
        </w:rPr>
        <w:t xml:space="preserve"> в </w:t>
      </w:r>
      <w:hyperlink r:id="rId36" w:history="1">
        <w:r w:rsidRPr="004154AD">
          <w:rPr>
            <w:sz w:val="28"/>
            <w:szCs w:val="28"/>
          </w:rPr>
          <w:t>п</w:t>
        </w:r>
        <w:r w:rsidR="0010030F">
          <w:rPr>
            <w:sz w:val="28"/>
            <w:szCs w:val="28"/>
          </w:rPr>
          <w:t>ункте</w:t>
        </w:r>
        <w:r w:rsidRPr="004154AD">
          <w:rPr>
            <w:sz w:val="28"/>
            <w:szCs w:val="28"/>
          </w:rPr>
          <w:t xml:space="preserve"> 2.</w:t>
        </w:r>
      </w:hyperlink>
      <w:r>
        <w:rPr>
          <w:sz w:val="28"/>
          <w:szCs w:val="28"/>
        </w:rPr>
        <w:t>13</w:t>
      </w:r>
      <w:r w:rsidRPr="004154AD">
        <w:rPr>
          <w:sz w:val="28"/>
          <w:szCs w:val="28"/>
        </w:rPr>
        <w:t>» заменить словами «указанны</w:t>
      </w:r>
      <w:r>
        <w:rPr>
          <w:sz w:val="28"/>
          <w:szCs w:val="28"/>
        </w:rPr>
        <w:t>х</w:t>
      </w:r>
      <w:r w:rsidRPr="004154AD">
        <w:rPr>
          <w:sz w:val="28"/>
          <w:szCs w:val="28"/>
        </w:rPr>
        <w:t xml:space="preserve"> в п</w:t>
      </w:r>
      <w:r w:rsidR="0010030F">
        <w:rPr>
          <w:sz w:val="28"/>
          <w:szCs w:val="28"/>
        </w:rPr>
        <w:t>ункте</w:t>
      </w:r>
      <w:r w:rsidRPr="004154AD">
        <w:rPr>
          <w:sz w:val="28"/>
          <w:szCs w:val="28"/>
        </w:rPr>
        <w:t xml:space="preserve"> 2.</w:t>
      </w:r>
      <w:r>
        <w:rPr>
          <w:sz w:val="28"/>
          <w:szCs w:val="28"/>
        </w:rPr>
        <w:t>11</w:t>
      </w:r>
      <w:r w:rsidRPr="004154AD">
        <w:rPr>
          <w:sz w:val="28"/>
          <w:szCs w:val="28"/>
        </w:rPr>
        <w:t>»;</w:t>
      </w:r>
    </w:p>
    <w:p w14:paraId="1736144F" w14:textId="7EDBF5E4" w:rsidR="0025066C" w:rsidRDefault="0010030F" w:rsidP="0010030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абзаце втором пункта 3.3.2 слова «пунктом 2.5» заменить словами «пунктом 2.6.1»;</w:t>
      </w:r>
    </w:p>
    <w:p w14:paraId="2A509260" w14:textId="2CEACDE4" w:rsidR="0010030F" w:rsidRPr="004154AD" w:rsidRDefault="0010030F" w:rsidP="0010030F">
      <w:pPr>
        <w:pStyle w:val="ConsPlusTitle"/>
        <w:widowControl w:val="0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154AD">
        <w:rPr>
          <w:rFonts w:ascii="Times New Roman" w:hAnsi="Times New Roman" w:cs="Times New Roman"/>
          <w:b w:val="0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b w:val="0"/>
          <w:sz w:val="28"/>
          <w:szCs w:val="28"/>
        </w:rPr>
        <w:t>сороковой</w:t>
      </w:r>
      <w:r w:rsidRPr="004154AD">
        <w:rPr>
          <w:rFonts w:ascii="Times New Roman" w:hAnsi="Times New Roman" w:cs="Times New Roman"/>
          <w:b w:val="0"/>
          <w:sz w:val="28"/>
          <w:szCs w:val="28"/>
        </w:rPr>
        <w:t xml:space="preserve"> пункта 3.4.2 дополнить предложением следующего содержания:</w:t>
      </w:r>
    </w:p>
    <w:p w14:paraId="700C3E3F" w14:textId="77777777" w:rsidR="0010030F" w:rsidRPr="004154AD" w:rsidRDefault="0010030F" w:rsidP="0010030F">
      <w:pPr>
        <w:pStyle w:val="ConsPlusTitle"/>
        <w:widowControl w:val="0"/>
        <w:ind w:firstLine="567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154A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154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 на запрос поступает в установленный законодательством срок.»;</w:t>
      </w:r>
    </w:p>
    <w:p w14:paraId="377A2A86" w14:textId="77777777" w:rsidR="0010030F" w:rsidRPr="004154AD" w:rsidRDefault="0010030F" w:rsidP="0010030F">
      <w:pPr>
        <w:pStyle w:val="ConsPlusTitle"/>
        <w:widowControl w:val="0"/>
        <w:ind w:firstLine="567"/>
        <w:jc w:val="both"/>
        <w:outlineLvl w:val="1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4154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разделе 4:</w:t>
      </w:r>
    </w:p>
    <w:p w14:paraId="64BE1A43" w14:textId="77777777" w:rsidR="0010030F" w:rsidRPr="004154AD" w:rsidRDefault="0010030F" w:rsidP="0010030F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4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наименование раздела изложить в следующей редакции: </w:t>
      </w:r>
    </w:p>
    <w:p w14:paraId="6C027665" w14:textId="77777777" w:rsidR="0010030F" w:rsidRPr="004154AD" w:rsidRDefault="0010030F" w:rsidP="0010030F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4AD">
        <w:rPr>
          <w:rFonts w:ascii="Times New Roman" w:hAnsi="Times New Roman"/>
          <w:bCs/>
          <w:color w:val="000000" w:themeColor="text1"/>
          <w:sz w:val="28"/>
          <w:szCs w:val="28"/>
        </w:rPr>
        <w:t>«4. Формы контроля за исполнением административного регламента»;</w:t>
      </w:r>
    </w:p>
    <w:p w14:paraId="3584FCC6" w14:textId="77777777" w:rsidR="0010030F" w:rsidRPr="004154AD" w:rsidRDefault="0010030F" w:rsidP="0010030F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4AD">
        <w:rPr>
          <w:rFonts w:ascii="Times New Roman" w:hAnsi="Times New Roman"/>
          <w:bCs/>
          <w:color w:val="000000" w:themeColor="text1"/>
          <w:sz w:val="28"/>
          <w:szCs w:val="28"/>
        </w:rPr>
        <w:t>в разделе 5:</w:t>
      </w:r>
    </w:p>
    <w:p w14:paraId="49E209FA" w14:textId="77777777" w:rsidR="0010030F" w:rsidRPr="004154AD" w:rsidRDefault="0010030F" w:rsidP="0010030F">
      <w:pPr>
        <w:pStyle w:val="ConsPlusNormal"/>
        <w:widowControl w:val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154A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наименование раздела изложить в следующей редакции: </w:t>
      </w:r>
    </w:p>
    <w:p w14:paraId="7FA591AF" w14:textId="77777777" w:rsidR="0010030F" w:rsidRPr="004154AD" w:rsidRDefault="0010030F" w:rsidP="0010030F">
      <w:pPr>
        <w:pStyle w:val="a9"/>
        <w:ind w:firstLine="567"/>
        <w:jc w:val="both"/>
        <w:rPr>
          <w:sz w:val="28"/>
          <w:szCs w:val="28"/>
        </w:rPr>
      </w:pPr>
      <w:r w:rsidRPr="004154AD">
        <w:rPr>
          <w:bCs/>
          <w:color w:val="000000" w:themeColor="text1"/>
          <w:sz w:val="28"/>
          <w:szCs w:val="28"/>
        </w:rPr>
        <w:t>«</w:t>
      </w:r>
      <w:r w:rsidRPr="004154AD">
        <w:rPr>
          <w:sz w:val="28"/>
          <w:szCs w:val="28"/>
        </w:rPr>
        <w:t xml:space="preserve">5. </w:t>
      </w:r>
      <w:r w:rsidRPr="004154AD">
        <w:rPr>
          <w:bCs/>
          <w:sz w:val="28"/>
          <w:szCs w:val="28"/>
        </w:rPr>
        <w:t>Д</w:t>
      </w:r>
      <w:r w:rsidRPr="004154AD">
        <w:rPr>
          <w:sz w:val="28"/>
          <w:szCs w:val="28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</w:t>
      </w:r>
      <w:r w:rsidRPr="004154AD">
        <w:rPr>
          <w:sz w:val="28"/>
          <w:szCs w:val="28"/>
        </w:rPr>
        <w:lastRenderedPageBreak/>
        <w:t>муниципальных услуг, организаций, указанных в части 1</w:t>
      </w:r>
      <w:r w:rsidRPr="004154AD">
        <w:rPr>
          <w:sz w:val="28"/>
          <w:szCs w:val="28"/>
          <w:vertAlign w:val="superscript"/>
        </w:rPr>
        <w:t>1</w:t>
      </w:r>
      <w:r w:rsidRPr="004154AD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работников»;</w:t>
      </w:r>
    </w:p>
    <w:p w14:paraId="2A3AD680" w14:textId="7B2C432D" w:rsidR="00C51216" w:rsidRDefault="00A65294" w:rsidP="00A652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030F">
        <w:rPr>
          <w:rFonts w:eastAsia="Calibri"/>
          <w:sz w:val="28"/>
          <w:szCs w:val="28"/>
        </w:rPr>
        <w:t>в</w:t>
      </w:r>
      <w:r w:rsidR="00C51216" w:rsidRPr="0010030F">
        <w:rPr>
          <w:rFonts w:eastAsia="Calibri"/>
          <w:sz w:val="28"/>
          <w:szCs w:val="28"/>
        </w:rPr>
        <w:t xml:space="preserve"> </w:t>
      </w:r>
      <w:r w:rsidR="00C51216" w:rsidRPr="0010030F">
        <w:rPr>
          <w:bCs/>
          <w:sz w:val="28"/>
          <w:szCs w:val="28"/>
          <w:shd w:val="clear" w:color="auto" w:fill="FFFFFF"/>
        </w:rPr>
        <w:t>нумерационн</w:t>
      </w:r>
      <w:r w:rsidRPr="0010030F">
        <w:rPr>
          <w:bCs/>
          <w:sz w:val="28"/>
          <w:szCs w:val="28"/>
          <w:shd w:val="clear" w:color="auto" w:fill="FFFFFF"/>
        </w:rPr>
        <w:t>ых</w:t>
      </w:r>
      <w:r w:rsidR="00C51216" w:rsidRPr="0010030F">
        <w:rPr>
          <w:rFonts w:eastAsia="Calibri"/>
          <w:sz w:val="28"/>
          <w:szCs w:val="28"/>
        </w:rPr>
        <w:t xml:space="preserve"> заголовка</w:t>
      </w:r>
      <w:r w:rsidRPr="0010030F">
        <w:rPr>
          <w:rFonts w:eastAsia="Calibri"/>
          <w:sz w:val="28"/>
          <w:szCs w:val="28"/>
        </w:rPr>
        <w:t>х</w:t>
      </w:r>
      <w:r w:rsidR="00C51216" w:rsidRPr="0010030F">
        <w:rPr>
          <w:rFonts w:eastAsia="Calibri"/>
          <w:sz w:val="28"/>
          <w:szCs w:val="28"/>
        </w:rPr>
        <w:t xml:space="preserve"> приложени</w:t>
      </w:r>
      <w:r w:rsidRPr="0010030F">
        <w:rPr>
          <w:rFonts w:eastAsia="Calibri"/>
          <w:sz w:val="28"/>
          <w:szCs w:val="28"/>
        </w:rPr>
        <w:t>й</w:t>
      </w:r>
      <w:r w:rsidR="00C51216" w:rsidRPr="0010030F">
        <w:rPr>
          <w:rFonts w:eastAsia="Calibri"/>
          <w:sz w:val="28"/>
          <w:szCs w:val="28"/>
        </w:rPr>
        <w:t xml:space="preserve"> № </w:t>
      </w:r>
      <w:r w:rsidRPr="0010030F">
        <w:rPr>
          <w:rFonts w:eastAsia="Calibri"/>
          <w:sz w:val="28"/>
          <w:szCs w:val="28"/>
        </w:rPr>
        <w:t xml:space="preserve">1 – 2.1; № 4 </w:t>
      </w:r>
      <w:r w:rsidR="00A32441" w:rsidRPr="0010030F">
        <w:rPr>
          <w:rFonts w:eastAsia="Calibri"/>
          <w:sz w:val="28"/>
          <w:szCs w:val="28"/>
        </w:rPr>
        <w:t>–</w:t>
      </w:r>
      <w:r w:rsidRPr="0010030F">
        <w:rPr>
          <w:rFonts w:eastAsia="Calibri"/>
          <w:sz w:val="28"/>
          <w:szCs w:val="28"/>
        </w:rPr>
        <w:t xml:space="preserve"> 7</w:t>
      </w:r>
      <w:r w:rsidR="00A32441" w:rsidRPr="0010030F">
        <w:rPr>
          <w:rFonts w:eastAsia="Calibri"/>
          <w:sz w:val="28"/>
          <w:szCs w:val="28"/>
        </w:rPr>
        <w:t>, а также в Приложении (справочное)</w:t>
      </w:r>
      <w:r w:rsidR="00C51216" w:rsidRPr="0010030F">
        <w:rPr>
          <w:rFonts w:eastAsia="Calibri"/>
          <w:sz w:val="28"/>
          <w:szCs w:val="28"/>
        </w:rPr>
        <w:t xml:space="preserve"> к Регламенту </w:t>
      </w:r>
      <w:r w:rsidRPr="0010030F">
        <w:rPr>
          <w:sz w:val="28"/>
          <w:szCs w:val="28"/>
        </w:rPr>
        <w:t>после слов «</w:t>
      </w:r>
      <w:r w:rsidRPr="0010030F">
        <w:rPr>
          <w:rFonts w:eastAsia="Calibri"/>
          <w:sz w:val="28"/>
          <w:szCs w:val="28"/>
        </w:rPr>
        <w:t xml:space="preserve">на территории Республики </w:t>
      </w:r>
      <w:r>
        <w:rPr>
          <w:rFonts w:eastAsia="Calibri"/>
          <w:sz w:val="28"/>
          <w:szCs w:val="28"/>
        </w:rPr>
        <w:t>Татарстан» дополнить словами «</w:t>
      </w:r>
      <w:r>
        <w:rPr>
          <w:sz w:val="28"/>
          <w:szCs w:val="28"/>
        </w:rPr>
        <w:t xml:space="preserve">в соответствии с законодательством Республики </w:t>
      </w:r>
      <w:r w:rsidRPr="0010030F">
        <w:rPr>
          <w:sz w:val="28"/>
          <w:szCs w:val="28"/>
        </w:rPr>
        <w:t>Татарстан»</w:t>
      </w:r>
      <w:r w:rsidR="00C51216" w:rsidRPr="0010030F">
        <w:rPr>
          <w:sz w:val="28"/>
          <w:szCs w:val="28"/>
        </w:rPr>
        <w:t>.</w:t>
      </w:r>
      <w:bookmarkStart w:id="8" w:name="_GoBack"/>
      <w:bookmarkEnd w:id="8"/>
    </w:p>
    <w:sectPr w:rsidR="00C51216" w:rsidSect="00653DAE">
      <w:pgSz w:w="11906" w:h="16838"/>
      <w:pgMar w:top="851" w:right="851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4AA77" w14:textId="77777777" w:rsidR="003D3EBB" w:rsidRDefault="003D3EBB">
      <w:r>
        <w:separator/>
      </w:r>
    </w:p>
  </w:endnote>
  <w:endnote w:type="continuationSeparator" w:id="0">
    <w:p w14:paraId="1B787870" w14:textId="77777777" w:rsidR="003D3EBB" w:rsidRDefault="003D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29F78" w14:textId="77777777" w:rsidR="003D3EBB" w:rsidRDefault="003D3EBB">
      <w:r>
        <w:separator/>
      </w:r>
    </w:p>
  </w:footnote>
  <w:footnote w:type="continuationSeparator" w:id="0">
    <w:p w14:paraId="46896CB7" w14:textId="77777777" w:rsidR="003D3EBB" w:rsidRDefault="003D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1958" w14:textId="51349464" w:rsidR="0025066C" w:rsidRDefault="0025066C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030F">
      <w:rPr>
        <w:noProof/>
      </w:rPr>
      <w:t>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E9"/>
    <w:rsid w:val="0001020E"/>
    <w:rsid w:val="00010E0F"/>
    <w:rsid w:val="000245B4"/>
    <w:rsid w:val="00025862"/>
    <w:rsid w:val="00026321"/>
    <w:rsid w:val="00034E0E"/>
    <w:rsid w:val="00054F07"/>
    <w:rsid w:val="00055403"/>
    <w:rsid w:val="000613CB"/>
    <w:rsid w:val="00066034"/>
    <w:rsid w:val="0006714A"/>
    <w:rsid w:val="00076016"/>
    <w:rsid w:val="000773F3"/>
    <w:rsid w:val="00082AA8"/>
    <w:rsid w:val="00083989"/>
    <w:rsid w:val="00084A60"/>
    <w:rsid w:val="000867D4"/>
    <w:rsid w:val="000908D6"/>
    <w:rsid w:val="0009254E"/>
    <w:rsid w:val="00093AB4"/>
    <w:rsid w:val="000A3077"/>
    <w:rsid w:val="000A3F53"/>
    <w:rsid w:val="000A46D2"/>
    <w:rsid w:val="000A615E"/>
    <w:rsid w:val="000A7C3D"/>
    <w:rsid w:val="000C0358"/>
    <w:rsid w:val="000C1F67"/>
    <w:rsid w:val="000C49FE"/>
    <w:rsid w:val="000D0F0E"/>
    <w:rsid w:val="000D2C47"/>
    <w:rsid w:val="000E10DC"/>
    <w:rsid w:val="000E4766"/>
    <w:rsid w:val="000E6F38"/>
    <w:rsid w:val="000F3920"/>
    <w:rsid w:val="000F4911"/>
    <w:rsid w:val="0010030F"/>
    <w:rsid w:val="00103C5A"/>
    <w:rsid w:val="00105F50"/>
    <w:rsid w:val="00110F81"/>
    <w:rsid w:val="00112E18"/>
    <w:rsid w:val="001167D5"/>
    <w:rsid w:val="00120C9D"/>
    <w:rsid w:val="0012345A"/>
    <w:rsid w:val="001244AF"/>
    <w:rsid w:val="00137BE5"/>
    <w:rsid w:val="00150A62"/>
    <w:rsid w:val="00153A98"/>
    <w:rsid w:val="00153BE5"/>
    <w:rsid w:val="00162B78"/>
    <w:rsid w:val="00164CC6"/>
    <w:rsid w:val="001746AB"/>
    <w:rsid w:val="001747EE"/>
    <w:rsid w:val="00176071"/>
    <w:rsid w:val="00177F4C"/>
    <w:rsid w:val="001808B0"/>
    <w:rsid w:val="00181182"/>
    <w:rsid w:val="0019271B"/>
    <w:rsid w:val="001930AF"/>
    <w:rsid w:val="00196305"/>
    <w:rsid w:val="00196CB8"/>
    <w:rsid w:val="001B61AD"/>
    <w:rsid w:val="001B6BDC"/>
    <w:rsid w:val="001C3B35"/>
    <w:rsid w:val="001C469B"/>
    <w:rsid w:val="001D0B66"/>
    <w:rsid w:val="001D7C8A"/>
    <w:rsid w:val="001E1D9D"/>
    <w:rsid w:val="001E636C"/>
    <w:rsid w:val="001F278F"/>
    <w:rsid w:val="00202A56"/>
    <w:rsid w:val="00204947"/>
    <w:rsid w:val="002061EE"/>
    <w:rsid w:val="00207706"/>
    <w:rsid w:val="00214160"/>
    <w:rsid w:val="002173B7"/>
    <w:rsid w:val="00231856"/>
    <w:rsid w:val="002327F6"/>
    <w:rsid w:val="00234362"/>
    <w:rsid w:val="0024211A"/>
    <w:rsid w:val="0024544E"/>
    <w:rsid w:val="0025066C"/>
    <w:rsid w:val="0025283D"/>
    <w:rsid w:val="002565CC"/>
    <w:rsid w:val="002616DC"/>
    <w:rsid w:val="00264F79"/>
    <w:rsid w:val="0027696D"/>
    <w:rsid w:val="00283236"/>
    <w:rsid w:val="00293F45"/>
    <w:rsid w:val="002946DB"/>
    <w:rsid w:val="002A4CCC"/>
    <w:rsid w:val="002A5154"/>
    <w:rsid w:val="002A51FD"/>
    <w:rsid w:val="002B09E7"/>
    <w:rsid w:val="002B1291"/>
    <w:rsid w:val="002B2669"/>
    <w:rsid w:val="002B5A69"/>
    <w:rsid w:val="002C6E1B"/>
    <w:rsid w:val="002D5523"/>
    <w:rsid w:val="002E56F3"/>
    <w:rsid w:val="002F42E2"/>
    <w:rsid w:val="002F4B03"/>
    <w:rsid w:val="002F75FB"/>
    <w:rsid w:val="003026E1"/>
    <w:rsid w:val="00304C84"/>
    <w:rsid w:val="00307148"/>
    <w:rsid w:val="00311A80"/>
    <w:rsid w:val="003122B1"/>
    <w:rsid w:val="0031326B"/>
    <w:rsid w:val="0031483B"/>
    <w:rsid w:val="0031604B"/>
    <w:rsid w:val="00321880"/>
    <w:rsid w:val="0032331E"/>
    <w:rsid w:val="00324976"/>
    <w:rsid w:val="00336083"/>
    <w:rsid w:val="00340E39"/>
    <w:rsid w:val="00341505"/>
    <w:rsid w:val="00344536"/>
    <w:rsid w:val="00346A10"/>
    <w:rsid w:val="00350342"/>
    <w:rsid w:val="00351135"/>
    <w:rsid w:val="00356A21"/>
    <w:rsid w:val="00356C2F"/>
    <w:rsid w:val="003613B8"/>
    <w:rsid w:val="003640C2"/>
    <w:rsid w:val="00364575"/>
    <w:rsid w:val="003661D0"/>
    <w:rsid w:val="00377232"/>
    <w:rsid w:val="0038151F"/>
    <w:rsid w:val="00382B60"/>
    <w:rsid w:val="00394AB7"/>
    <w:rsid w:val="00394DED"/>
    <w:rsid w:val="003976E3"/>
    <w:rsid w:val="00397F36"/>
    <w:rsid w:val="003A2FE0"/>
    <w:rsid w:val="003A7285"/>
    <w:rsid w:val="003A7601"/>
    <w:rsid w:val="003B61DB"/>
    <w:rsid w:val="003B73A9"/>
    <w:rsid w:val="003D3EBB"/>
    <w:rsid w:val="003E7DD9"/>
    <w:rsid w:val="003F3A5F"/>
    <w:rsid w:val="003F6C5D"/>
    <w:rsid w:val="00401977"/>
    <w:rsid w:val="004022B7"/>
    <w:rsid w:val="0040243C"/>
    <w:rsid w:val="00402EE5"/>
    <w:rsid w:val="00417678"/>
    <w:rsid w:val="00421D56"/>
    <w:rsid w:val="00424348"/>
    <w:rsid w:val="004243DF"/>
    <w:rsid w:val="00432F24"/>
    <w:rsid w:val="00434129"/>
    <w:rsid w:val="00436189"/>
    <w:rsid w:val="00436920"/>
    <w:rsid w:val="00440F64"/>
    <w:rsid w:val="004475D1"/>
    <w:rsid w:val="00454CE8"/>
    <w:rsid w:val="00457177"/>
    <w:rsid w:val="0047032C"/>
    <w:rsid w:val="00471341"/>
    <w:rsid w:val="0047140A"/>
    <w:rsid w:val="00472EF4"/>
    <w:rsid w:val="004748BF"/>
    <w:rsid w:val="0047499D"/>
    <w:rsid w:val="004807AF"/>
    <w:rsid w:val="004835C8"/>
    <w:rsid w:val="0049701B"/>
    <w:rsid w:val="004A55AA"/>
    <w:rsid w:val="004A5685"/>
    <w:rsid w:val="004A5A62"/>
    <w:rsid w:val="004C58E2"/>
    <w:rsid w:val="004D233A"/>
    <w:rsid w:val="004E1495"/>
    <w:rsid w:val="004E14B7"/>
    <w:rsid w:val="004E7D55"/>
    <w:rsid w:val="004F1500"/>
    <w:rsid w:val="004F1C19"/>
    <w:rsid w:val="004F42DB"/>
    <w:rsid w:val="004F67BA"/>
    <w:rsid w:val="00501C59"/>
    <w:rsid w:val="00501F03"/>
    <w:rsid w:val="00511636"/>
    <w:rsid w:val="0051332B"/>
    <w:rsid w:val="00513EA6"/>
    <w:rsid w:val="00517277"/>
    <w:rsid w:val="00523408"/>
    <w:rsid w:val="0053433C"/>
    <w:rsid w:val="0053477A"/>
    <w:rsid w:val="0054095C"/>
    <w:rsid w:val="00541A38"/>
    <w:rsid w:val="00542975"/>
    <w:rsid w:val="00544288"/>
    <w:rsid w:val="00545A89"/>
    <w:rsid w:val="005508AB"/>
    <w:rsid w:val="00551E80"/>
    <w:rsid w:val="00554B9A"/>
    <w:rsid w:val="005550FA"/>
    <w:rsid w:val="00562C5D"/>
    <w:rsid w:val="00562FA3"/>
    <w:rsid w:val="00563C4F"/>
    <w:rsid w:val="00566E5D"/>
    <w:rsid w:val="00577AED"/>
    <w:rsid w:val="00577E08"/>
    <w:rsid w:val="00580FD5"/>
    <w:rsid w:val="0059001C"/>
    <w:rsid w:val="005900FA"/>
    <w:rsid w:val="00590B5B"/>
    <w:rsid w:val="005947F6"/>
    <w:rsid w:val="0059608E"/>
    <w:rsid w:val="00596264"/>
    <w:rsid w:val="005A1DEF"/>
    <w:rsid w:val="005A2543"/>
    <w:rsid w:val="005A31FE"/>
    <w:rsid w:val="005B1941"/>
    <w:rsid w:val="005B4D5D"/>
    <w:rsid w:val="005D0615"/>
    <w:rsid w:val="005D24C8"/>
    <w:rsid w:val="005F61FE"/>
    <w:rsid w:val="00611ECE"/>
    <w:rsid w:val="00615891"/>
    <w:rsid w:val="00622CEA"/>
    <w:rsid w:val="006259CA"/>
    <w:rsid w:val="00630689"/>
    <w:rsid w:val="00637EFB"/>
    <w:rsid w:val="00640296"/>
    <w:rsid w:val="0064109E"/>
    <w:rsid w:val="00641EE6"/>
    <w:rsid w:val="00643565"/>
    <w:rsid w:val="0064731B"/>
    <w:rsid w:val="00647802"/>
    <w:rsid w:val="006509DF"/>
    <w:rsid w:val="006512A0"/>
    <w:rsid w:val="00653DAE"/>
    <w:rsid w:val="00654804"/>
    <w:rsid w:val="006607DA"/>
    <w:rsid w:val="00664CEE"/>
    <w:rsid w:val="00666881"/>
    <w:rsid w:val="00666EAD"/>
    <w:rsid w:val="00676136"/>
    <w:rsid w:val="00683921"/>
    <w:rsid w:val="006B4030"/>
    <w:rsid w:val="006B71BD"/>
    <w:rsid w:val="006C2D02"/>
    <w:rsid w:val="006D3E9C"/>
    <w:rsid w:val="006E2BB9"/>
    <w:rsid w:val="006E2E5B"/>
    <w:rsid w:val="006E4D8E"/>
    <w:rsid w:val="00702D49"/>
    <w:rsid w:val="00702D80"/>
    <w:rsid w:val="0070799F"/>
    <w:rsid w:val="00721F6C"/>
    <w:rsid w:val="007234F1"/>
    <w:rsid w:val="0072439D"/>
    <w:rsid w:val="007258FC"/>
    <w:rsid w:val="00726D43"/>
    <w:rsid w:val="00734D27"/>
    <w:rsid w:val="00737C8A"/>
    <w:rsid w:val="007404FA"/>
    <w:rsid w:val="00743B72"/>
    <w:rsid w:val="00745729"/>
    <w:rsid w:val="00760A3A"/>
    <w:rsid w:val="00760F57"/>
    <w:rsid w:val="007667E6"/>
    <w:rsid w:val="00786F3A"/>
    <w:rsid w:val="00793CFE"/>
    <w:rsid w:val="00793FD0"/>
    <w:rsid w:val="007956C8"/>
    <w:rsid w:val="007B11FC"/>
    <w:rsid w:val="007C0362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231E"/>
    <w:rsid w:val="00833263"/>
    <w:rsid w:val="00836398"/>
    <w:rsid w:val="00857C0A"/>
    <w:rsid w:val="008649E4"/>
    <w:rsid w:val="0087364C"/>
    <w:rsid w:val="008737CC"/>
    <w:rsid w:val="00874604"/>
    <w:rsid w:val="00874843"/>
    <w:rsid w:val="00874921"/>
    <w:rsid w:val="00874AA7"/>
    <w:rsid w:val="00874BEA"/>
    <w:rsid w:val="00880C01"/>
    <w:rsid w:val="00887EBA"/>
    <w:rsid w:val="00892827"/>
    <w:rsid w:val="00892B04"/>
    <w:rsid w:val="00893BA5"/>
    <w:rsid w:val="00896605"/>
    <w:rsid w:val="00897552"/>
    <w:rsid w:val="008A6493"/>
    <w:rsid w:val="008B5695"/>
    <w:rsid w:val="008C1375"/>
    <w:rsid w:val="008C1EF0"/>
    <w:rsid w:val="008C6FE9"/>
    <w:rsid w:val="008E2221"/>
    <w:rsid w:val="008E60B9"/>
    <w:rsid w:val="008E6827"/>
    <w:rsid w:val="008F2F87"/>
    <w:rsid w:val="008F3461"/>
    <w:rsid w:val="0090147E"/>
    <w:rsid w:val="0090185F"/>
    <w:rsid w:val="00907FEA"/>
    <w:rsid w:val="00917398"/>
    <w:rsid w:val="00923686"/>
    <w:rsid w:val="00925209"/>
    <w:rsid w:val="00925A34"/>
    <w:rsid w:val="00925DCB"/>
    <w:rsid w:val="009273B5"/>
    <w:rsid w:val="00932D48"/>
    <w:rsid w:val="00933844"/>
    <w:rsid w:val="00934B5F"/>
    <w:rsid w:val="00951FDB"/>
    <w:rsid w:val="00953316"/>
    <w:rsid w:val="009542D4"/>
    <w:rsid w:val="00957CF2"/>
    <w:rsid w:val="00962466"/>
    <w:rsid w:val="00963BBA"/>
    <w:rsid w:val="0096404F"/>
    <w:rsid w:val="00964CAC"/>
    <w:rsid w:val="00970E62"/>
    <w:rsid w:val="0097165D"/>
    <w:rsid w:val="009738AD"/>
    <w:rsid w:val="00975391"/>
    <w:rsid w:val="00980843"/>
    <w:rsid w:val="00996278"/>
    <w:rsid w:val="009A05B6"/>
    <w:rsid w:val="009A13EB"/>
    <w:rsid w:val="009A77E4"/>
    <w:rsid w:val="009B5B9F"/>
    <w:rsid w:val="009C24F6"/>
    <w:rsid w:val="009E1741"/>
    <w:rsid w:val="009F3A57"/>
    <w:rsid w:val="009F6713"/>
    <w:rsid w:val="00A0270C"/>
    <w:rsid w:val="00A075FE"/>
    <w:rsid w:val="00A10000"/>
    <w:rsid w:val="00A158A7"/>
    <w:rsid w:val="00A20257"/>
    <w:rsid w:val="00A212BE"/>
    <w:rsid w:val="00A2551F"/>
    <w:rsid w:val="00A32441"/>
    <w:rsid w:val="00A355A2"/>
    <w:rsid w:val="00A371A0"/>
    <w:rsid w:val="00A44619"/>
    <w:rsid w:val="00A45E79"/>
    <w:rsid w:val="00A478BA"/>
    <w:rsid w:val="00A51CCD"/>
    <w:rsid w:val="00A60997"/>
    <w:rsid w:val="00A6209D"/>
    <w:rsid w:val="00A63956"/>
    <w:rsid w:val="00A65294"/>
    <w:rsid w:val="00A7346C"/>
    <w:rsid w:val="00A77A74"/>
    <w:rsid w:val="00A77F85"/>
    <w:rsid w:val="00A803C7"/>
    <w:rsid w:val="00A81A58"/>
    <w:rsid w:val="00A81C5A"/>
    <w:rsid w:val="00A84C64"/>
    <w:rsid w:val="00A90B17"/>
    <w:rsid w:val="00A95974"/>
    <w:rsid w:val="00A97107"/>
    <w:rsid w:val="00AA166E"/>
    <w:rsid w:val="00AA3AAE"/>
    <w:rsid w:val="00AA55E3"/>
    <w:rsid w:val="00AB2F3E"/>
    <w:rsid w:val="00AB6D12"/>
    <w:rsid w:val="00AC56AE"/>
    <w:rsid w:val="00AD7A17"/>
    <w:rsid w:val="00AE15E8"/>
    <w:rsid w:val="00AE20C1"/>
    <w:rsid w:val="00AE3053"/>
    <w:rsid w:val="00AF6CFE"/>
    <w:rsid w:val="00B025B0"/>
    <w:rsid w:val="00B0552A"/>
    <w:rsid w:val="00B05E5E"/>
    <w:rsid w:val="00B06805"/>
    <w:rsid w:val="00B124E3"/>
    <w:rsid w:val="00B12975"/>
    <w:rsid w:val="00B131EA"/>
    <w:rsid w:val="00B1583E"/>
    <w:rsid w:val="00B15AC9"/>
    <w:rsid w:val="00B16547"/>
    <w:rsid w:val="00B20D98"/>
    <w:rsid w:val="00B21E0E"/>
    <w:rsid w:val="00B24FFA"/>
    <w:rsid w:val="00B34196"/>
    <w:rsid w:val="00B350B0"/>
    <w:rsid w:val="00B36322"/>
    <w:rsid w:val="00B52A2E"/>
    <w:rsid w:val="00B55337"/>
    <w:rsid w:val="00B57D2D"/>
    <w:rsid w:val="00B611C8"/>
    <w:rsid w:val="00B6725A"/>
    <w:rsid w:val="00B73EFB"/>
    <w:rsid w:val="00B8455B"/>
    <w:rsid w:val="00B86847"/>
    <w:rsid w:val="00B93E84"/>
    <w:rsid w:val="00B9753F"/>
    <w:rsid w:val="00BA463D"/>
    <w:rsid w:val="00BB0557"/>
    <w:rsid w:val="00BB651A"/>
    <w:rsid w:val="00BC16A9"/>
    <w:rsid w:val="00BC1741"/>
    <w:rsid w:val="00BC24A5"/>
    <w:rsid w:val="00BC485C"/>
    <w:rsid w:val="00BD0ED3"/>
    <w:rsid w:val="00BD1016"/>
    <w:rsid w:val="00BD1A01"/>
    <w:rsid w:val="00BD2038"/>
    <w:rsid w:val="00BE65E7"/>
    <w:rsid w:val="00BF27C2"/>
    <w:rsid w:val="00BF2FA2"/>
    <w:rsid w:val="00BF34BB"/>
    <w:rsid w:val="00C0075C"/>
    <w:rsid w:val="00C23353"/>
    <w:rsid w:val="00C248E5"/>
    <w:rsid w:val="00C270D8"/>
    <w:rsid w:val="00C27AFC"/>
    <w:rsid w:val="00C27DEA"/>
    <w:rsid w:val="00C314F8"/>
    <w:rsid w:val="00C374F7"/>
    <w:rsid w:val="00C470C1"/>
    <w:rsid w:val="00C51216"/>
    <w:rsid w:val="00C5282C"/>
    <w:rsid w:val="00C54B43"/>
    <w:rsid w:val="00C6513F"/>
    <w:rsid w:val="00C65363"/>
    <w:rsid w:val="00C70CD4"/>
    <w:rsid w:val="00C722F2"/>
    <w:rsid w:val="00C73986"/>
    <w:rsid w:val="00C75A15"/>
    <w:rsid w:val="00C91395"/>
    <w:rsid w:val="00CA02C0"/>
    <w:rsid w:val="00CA0D7A"/>
    <w:rsid w:val="00CA2C26"/>
    <w:rsid w:val="00CA4230"/>
    <w:rsid w:val="00CB6555"/>
    <w:rsid w:val="00CC072B"/>
    <w:rsid w:val="00CC27CD"/>
    <w:rsid w:val="00CC2BAA"/>
    <w:rsid w:val="00CD3048"/>
    <w:rsid w:val="00CD3839"/>
    <w:rsid w:val="00CD3C59"/>
    <w:rsid w:val="00CD634F"/>
    <w:rsid w:val="00CE62AD"/>
    <w:rsid w:val="00CE6CCB"/>
    <w:rsid w:val="00CF3890"/>
    <w:rsid w:val="00D00BBD"/>
    <w:rsid w:val="00D0179E"/>
    <w:rsid w:val="00D0449F"/>
    <w:rsid w:val="00D05554"/>
    <w:rsid w:val="00D12DAC"/>
    <w:rsid w:val="00D15DFA"/>
    <w:rsid w:val="00D20837"/>
    <w:rsid w:val="00D2178C"/>
    <w:rsid w:val="00D25F85"/>
    <w:rsid w:val="00D30867"/>
    <w:rsid w:val="00D34FE5"/>
    <w:rsid w:val="00D36CA4"/>
    <w:rsid w:val="00D37072"/>
    <w:rsid w:val="00D37086"/>
    <w:rsid w:val="00D422BD"/>
    <w:rsid w:val="00D43850"/>
    <w:rsid w:val="00D46A83"/>
    <w:rsid w:val="00D541FC"/>
    <w:rsid w:val="00D62A83"/>
    <w:rsid w:val="00D62EC0"/>
    <w:rsid w:val="00D67C84"/>
    <w:rsid w:val="00D67EDA"/>
    <w:rsid w:val="00D76BA1"/>
    <w:rsid w:val="00D818A7"/>
    <w:rsid w:val="00D8496B"/>
    <w:rsid w:val="00D90DD3"/>
    <w:rsid w:val="00D94310"/>
    <w:rsid w:val="00DB0014"/>
    <w:rsid w:val="00DB7FF2"/>
    <w:rsid w:val="00DC0368"/>
    <w:rsid w:val="00DC1D90"/>
    <w:rsid w:val="00DC3552"/>
    <w:rsid w:val="00DC42FB"/>
    <w:rsid w:val="00DD06A3"/>
    <w:rsid w:val="00DD078B"/>
    <w:rsid w:val="00DD26FC"/>
    <w:rsid w:val="00DD34F2"/>
    <w:rsid w:val="00DD4764"/>
    <w:rsid w:val="00DD5889"/>
    <w:rsid w:val="00DF17B4"/>
    <w:rsid w:val="00DF2888"/>
    <w:rsid w:val="00DF40AB"/>
    <w:rsid w:val="00E00531"/>
    <w:rsid w:val="00E02802"/>
    <w:rsid w:val="00E0446B"/>
    <w:rsid w:val="00E15D05"/>
    <w:rsid w:val="00E233DE"/>
    <w:rsid w:val="00E23D81"/>
    <w:rsid w:val="00E303EB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1B58"/>
    <w:rsid w:val="00E83BE2"/>
    <w:rsid w:val="00E83C07"/>
    <w:rsid w:val="00E87692"/>
    <w:rsid w:val="00E91658"/>
    <w:rsid w:val="00E97002"/>
    <w:rsid w:val="00E97D63"/>
    <w:rsid w:val="00EA3C36"/>
    <w:rsid w:val="00EA78F5"/>
    <w:rsid w:val="00EB567B"/>
    <w:rsid w:val="00EB7722"/>
    <w:rsid w:val="00EC3C13"/>
    <w:rsid w:val="00ED02AB"/>
    <w:rsid w:val="00ED1F00"/>
    <w:rsid w:val="00ED653F"/>
    <w:rsid w:val="00EE0A28"/>
    <w:rsid w:val="00EE59F9"/>
    <w:rsid w:val="00EF01C7"/>
    <w:rsid w:val="00EF4CEE"/>
    <w:rsid w:val="00EF5BDD"/>
    <w:rsid w:val="00F01340"/>
    <w:rsid w:val="00F05D49"/>
    <w:rsid w:val="00F06959"/>
    <w:rsid w:val="00F24885"/>
    <w:rsid w:val="00F274E3"/>
    <w:rsid w:val="00F27FD5"/>
    <w:rsid w:val="00F3430A"/>
    <w:rsid w:val="00F46CFC"/>
    <w:rsid w:val="00F52493"/>
    <w:rsid w:val="00F54A7E"/>
    <w:rsid w:val="00F57989"/>
    <w:rsid w:val="00F57A39"/>
    <w:rsid w:val="00F65A3A"/>
    <w:rsid w:val="00F74E46"/>
    <w:rsid w:val="00F74E83"/>
    <w:rsid w:val="00F84FD3"/>
    <w:rsid w:val="00FA206F"/>
    <w:rsid w:val="00FA4614"/>
    <w:rsid w:val="00FB693A"/>
    <w:rsid w:val="00FC31CA"/>
    <w:rsid w:val="00FC34D7"/>
    <w:rsid w:val="00FC6914"/>
    <w:rsid w:val="00FD4350"/>
    <w:rsid w:val="00FD7917"/>
    <w:rsid w:val="00FE00ED"/>
    <w:rsid w:val="00FE2185"/>
    <w:rsid w:val="00FE46CC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08C9D"/>
  <w15:docId w15:val="{5B6809C3-D57B-4118-BF6B-04C489C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D233A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653DA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A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A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233A"/>
    <w:rPr>
      <w:rFonts w:ascii="Times New Roman" w:eastAsia="Times New Roman" w:hAnsi="Times New Roman"/>
      <w:b/>
      <w:sz w:val="28"/>
      <w:lang w:val="x-none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43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4348"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38151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unhideWhenUsed/>
    <w:rsid w:val="009738AD"/>
    <w:rPr>
      <w:color w:val="0000FF" w:themeColor="hyperlink"/>
      <w:u w:val="single"/>
    </w:rPr>
  </w:style>
  <w:style w:type="paragraph" w:customStyle="1" w:styleId="Default">
    <w:name w:val="Default"/>
    <w:rsid w:val="0064780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8C0B6ED9FEA89D78FFE1E89C5C618A648D42757AE976D8E72CDFC53A404633CF5E82D9AA9614F176BB24E498B4833951A7E71A1FEC88E04BC988CBwAv2M" TargetMode="External"/><Relationship Id="rId18" Type="http://schemas.openxmlformats.org/officeDocument/2006/relationships/hyperlink" Target="consultantplus://offline/ref=E5D50FF1FCD1581BFA2D36E5A24D714745F9091AACF5CA40A1C486F4D2AAAA9B0826144205C3BD95C0C08E0D1AA0291A07E5BB574A44C3FE3B1E8154B5a2L" TargetMode="External"/><Relationship Id="rId26" Type="http://schemas.openxmlformats.org/officeDocument/2006/relationships/hyperlink" Target="consultantplus://offline/ref=3D5A452FC8CFCC0BA1FD99D3BCE7041CA618FC8AE0EDF725CF0ED001D5CF84576D94AEAD0205169D1766AF98CF9B42738B8F2125E3F82E0CBAZ4J" TargetMode="External"/><Relationship Id="rId21" Type="http://schemas.openxmlformats.org/officeDocument/2006/relationships/hyperlink" Target="consultantplus://offline/ref=BE74A64420D4465FF8308CE2416C637D36EEB95FFE3B6D530E82915449BC155289FC968F5EEBD6BE64F765EF4944YCG" TargetMode="External"/><Relationship Id="rId34" Type="http://schemas.openxmlformats.org/officeDocument/2006/relationships/hyperlink" Target="consultantplus://offline/ref=65A5F024A5784BA60F75D6F69D30142CDD0B4C8B8561E2955567EC58DBCB47B39839C23121172DEF902631D19F5AF5373EFA8027904349531BC1CBC9PDq1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681302406B5D133D8CAAFE02F19D93673C48A8F885DE9A1339BBE1D56637F0FED92F8B888D7CE57495C2A86B5C7953EF255880CAD69D4A5BCBE1AFDCFL0G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BE74A64420D4465FF83092EF57003E7631E5E150FD34650154D0970316EC1307DBBCC8D61CA9C5BA66E233BE0F1B80423506E2BEAAD25A1045Y9G" TargetMode="External"/><Relationship Id="rId33" Type="http://schemas.openxmlformats.org/officeDocument/2006/relationships/hyperlink" Target="consultantplus://offline/ref=65A5F024A5784BA60F75D6F69D30142CDD0B4C8B8561E2955567EC58DBCB47B39839C23121172DEF902631D19F5AF5373EFA8027904349531BC1CBC9PDq1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0F173D60A8810F031F4FA0A93374022EEC7EF9D1230E2C38B2CE0843E82A1CC48AAD268897FBBFF569C3F8D3A6D5D19792E929AD2395BF9668F275U6K6K" TargetMode="External"/><Relationship Id="rId20" Type="http://schemas.openxmlformats.org/officeDocument/2006/relationships/hyperlink" Target="consultantplus://offline/ref=BE74A64420D4465FF8308CE2416C637D36EEB95FFE3B6D530E82915449BC155289FC968F5EEBD6BE64F765EF4944YCG" TargetMode="External"/><Relationship Id="rId29" Type="http://schemas.openxmlformats.org/officeDocument/2006/relationships/hyperlink" Target="consultantplus://offline/ref=3D5A452FC8CFCC0BA1FD99D3BCE7041CA618FC8AE0EDF725CF0ED001D5CF84576D94AEAD0205169C1B66AF98CF9B42738B8F2125E3F82E0CBAZ4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681302406B5D133D8CAAFE02F19D93673C48A8F885AEAAE329ABE1D56637F0FED92F8B888D7CE57495C2A84B5C7953EF255880CAD69D4A5BCBE1AFDCFL0G" TargetMode="External"/><Relationship Id="rId24" Type="http://schemas.openxmlformats.org/officeDocument/2006/relationships/hyperlink" Target="consultantplus://offline/ref=BE74A64420D4465FF8308CE2416C637D31E6B75AFC3A6D530E82915449BC155289FC968F5EEBD6BE64F765EF4944YCG" TargetMode="External"/><Relationship Id="rId32" Type="http://schemas.openxmlformats.org/officeDocument/2006/relationships/hyperlink" Target="consultantplus://offline/ref=65A5F024A5784BA60F75D6F69D30142CDD0B4C8B8561E2955567EC58DBCB47B39839C23121172DEF902631D19F5AF5373EFA8027904349531BC1CBC9PDq1N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1EE04EA076F5949B478AEF997893953A45778725E2A1502B9B153104188AD023CA0BEA862610DE5A6B349E9D9B508DBE610D2313AE5AF5A7DAFB3b1bFJ" TargetMode="External"/><Relationship Id="rId23" Type="http://schemas.openxmlformats.org/officeDocument/2006/relationships/hyperlink" Target="consultantplus://offline/ref=BE74A64420D4465FF8308CE2416C637D36EEB95FFE3B6D530E82915449BC155289FC968F5EEBD6BE64F765EF4944YCG" TargetMode="External"/><Relationship Id="rId28" Type="http://schemas.openxmlformats.org/officeDocument/2006/relationships/hyperlink" Target="consultantplus://offline/ref=3D5A452FC8CFCC0BA1FD99D3BCE7041CA618FC8AE0EDF725CF0ED001D5CF84576D94AEAD0205169C1A66AF98CF9B42738B8F2125E3F82E0CBAZ4J" TargetMode="External"/><Relationship Id="rId36" Type="http://schemas.openxmlformats.org/officeDocument/2006/relationships/hyperlink" Target="consultantplus://offline/ref=65A5F024A5784BA60F75D6F69D30142CDD0B4C8B8561E2955567EC58DBCB47B39839C23121172DEF902631D19F5AF5373EFA8027904349531BC1CBC9PDq1N" TargetMode="External"/><Relationship Id="rId10" Type="http://schemas.openxmlformats.org/officeDocument/2006/relationships/hyperlink" Target="consultantplus://offline/ref=0681302406B5D133D8CAAFE02F19D93673C48A8F885BE1A83799BE1D56637F0FED92F8B888D7CE57495C2C87B6C7953EF255880CAD69D4A5BCBE1AFDCFL0G" TargetMode="External"/><Relationship Id="rId19" Type="http://schemas.openxmlformats.org/officeDocument/2006/relationships/hyperlink" Target="consultantplus://offline/ref=E5D50FF1FCD1581BFA2D36E5A24D714745F9091AACF5CA40A1C486F4D2AAAA9B0826144205C3BD95C0C08E0D1BA0291A07E5BB574A44C3FE3B1E8154B5a2L" TargetMode="External"/><Relationship Id="rId31" Type="http://schemas.openxmlformats.org/officeDocument/2006/relationships/hyperlink" Target="consultantplus://offline/ref=7198018F7BE59C57741121CA465884D888479AD6EFF1600DBE256FC39B908D0D95B75B716AFEF9F1531DE7C73EDBF1A0ADDA76504E7352F06Cv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5CA11657ED3625E62257CAE91C5FBE4B09E1937C3C823EF8BBB57881C5096710876C351FA5D14A37C4ABE154F1579D7D607C06B76912836925DE7BECzEK" TargetMode="External"/><Relationship Id="rId14" Type="http://schemas.openxmlformats.org/officeDocument/2006/relationships/hyperlink" Target="consultantplus://offline/ref=586A599E127580B8ECF1AD6517A151D9899BFF53C50AD4C7DB3B5EBE729B95D50048AE091D77C526F4E81BD022F0FB7FCDA985286512E04A798E508950d3M" TargetMode="External"/><Relationship Id="rId22" Type="http://schemas.openxmlformats.org/officeDocument/2006/relationships/hyperlink" Target="consultantplus://offline/ref=BE74A64420D4465FF8308CE2416C637D31E6B75AFC3A6D530E82915449BC155289FC968F5EEBD6BE64F765EF4944YCG" TargetMode="External"/><Relationship Id="rId27" Type="http://schemas.openxmlformats.org/officeDocument/2006/relationships/hyperlink" Target="consultantplus://offline/ref=3D5A452FC8CFCC0BA1FD99D3BCE7041CA618FC8AE0EDF725CF0ED001D5CF84576D94AEAD0205169C1C66AF98CF9B42738B8F2125E3F82E0CBAZ4J" TargetMode="External"/><Relationship Id="rId30" Type="http://schemas.openxmlformats.org/officeDocument/2006/relationships/hyperlink" Target="consultantplus://offline/ref=7198018F7BE59C57741121CA465884D888479AD6EFF1600DBE256FC39B908D0D95B75B716AFEF9F3591DE7C73EDBF1A0ADDA76504E7352F06Cv1K" TargetMode="External"/><Relationship Id="rId35" Type="http://schemas.openxmlformats.org/officeDocument/2006/relationships/hyperlink" Target="consultantplus://offline/ref=65A5F024A5784BA60F75D6F69D30142CDD0B4C8B8561E2955567EC58DBCB47B39839C23121172DEF902631D19F5AF5373EFA8027904349531BC1CBC9PDq1N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A1EA3-89BA-4C54-ABAA-977FC297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5998</Words>
  <Characters>34192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Кузнецова Светлана Викторовна</cp:lastModifiedBy>
  <cp:revision>2</cp:revision>
  <cp:lastPrinted>2021-08-06T11:17:00Z</cp:lastPrinted>
  <dcterms:created xsi:type="dcterms:W3CDTF">2022-05-19T14:18:00Z</dcterms:created>
  <dcterms:modified xsi:type="dcterms:W3CDTF">2022-05-19T14:18:00Z</dcterms:modified>
</cp:coreProperties>
</file>