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D8B62" w14:textId="77777777" w:rsidR="002F4625" w:rsidRDefault="002F4625" w:rsidP="008666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6B96AB9" w14:textId="77777777" w:rsidR="002F4625" w:rsidRDefault="002F4625" w:rsidP="008666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46B4583" w14:textId="77777777" w:rsidR="002F4625" w:rsidRPr="00620BAD" w:rsidRDefault="002F4625" w:rsidP="002F462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620BAD">
        <w:rPr>
          <w:rFonts w:ascii="Times New Roman" w:hAnsi="Times New Roman"/>
          <w:bCs/>
        </w:rPr>
        <w:t>Информация о размещении документа для проведения независимой антикоррупционной экспертизы.</w:t>
      </w:r>
    </w:p>
    <w:p w14:paraId="42567CFE" w14:textId="77777777" w:rsidR="002F4625" w:rsidRPr="00620BAD" w:rsidRDefault="002F4625" w:rsidP="002F462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620BAD">
        <w:rPr>
          <w:rFonts w:ascii="Times New Roman" w:hAnsi="Times New Roman"/>
          <w:bCs/>
        </w:rPr>
        <w:t xml:space="preserve">Министерством труда, занятости и социальной защиты Республики Татарстан размещен для проведения независимой антикоррупционной экспертизы разработанный проект постановления Кабинета Министров Республики Татарстан </w:t>
      </w:r>
      <w:r w:rsidRPr="00B80BEC">
        <w:rPr>
          <w:rFonts w:ascii="Times New Roman" w:hAnsi="Times New Roman"/>
          <w:bCs/>
        </w:rPr>
        <w:t>«О внесении изменений в постановление Кабинета Министров Республики Татарстан от 13.02.2021 № 77 «О мерах по реализации системы долговременного ухода за гражданами пожилого возраста и инвалидами в 2021 – 2022 годах»</w:t>
      </w:r>
      <w:r w:rsidRPr="00620BAD">
        <w:rPr>
          <w:rFonts w:ascii="Times New Roman" w:hAnsi="Times New Roman"/>
          <w:bCs/>
        </w:rPr>
        <w:t>.</w:t>
      </w:r>
    </w:p>
    <w:p w14:paraId="0B060447" w14:textId="77777777" w:rsidR="002F4625" w:rsidRPr="00620BAD" w:rsidRDefault="002F4625" w:rsidP="002F462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620BAD">
        <w:rPr>
          <w:rFonts w:ascii="Times New Roman" w:hAnsi="Times New Roman"/>
          <w:bCs/>
        </w:rPr>
        <w:t>Заключения независимой экспертизы принимаются по адресу: г. Казань, ул. Волгоградская, д. 47.</w:t>
      </w:r>
    </w:p>
    <w:p w14:paraId="00DECFC5" w14:textId="77777777" w:rsidR="002F4625" w:rsidRPr="00620BAD" w:rsidRDefault="002F4625" w:rsidP="002F462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620BAD">
        <w:rPr>
          <w:rFonts w:ascii="Times New Roman" w:hAnsi="Times New Roman"/>
          <w:bCs/>
        </w:rPr>
        <w:t xml:space="preserve">Специалист, ответственный за сбор, обобщение и учет представленных предложений к проекту постановления: ведущий советник отдела методологии социального обслуживания – Гурьянова Марина Александровна, телефон: (843)557-19-02; E-mail: </w:t>
      </w:r>
      <w:hyperlink r:id="rId6" w:history="1">
        <w:r w:rsidRPr="00620BAD">
          <w:rPr>
            <w:rFonts w:ascii="Times New Roman" w:hAnsi="Times New Roman"/>
            <w:bCs/>
          </w:rPr>
          <w:t>Marina.Guryanova@tatar.ru</w:t>
        </w:r>
      </w:hyperlink>
      <w:r>
        <w:rPr>
          <w:rFonts w:ascii="Times New Roman" w:hAnsi="Times New Roman"/>
          <w:bCs/>
        </w:rPr>
        <w:t>.</w:t>
      </w:r>
    </w:p>
    <w:p w14:paraId="7ED55FFA" w14:textId="77777777" w:rsidR="002F4625" w:rsidRPr="00620BAD" w:rsidRDefault="002F4625" w:rsidP="002F46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620BAD">
        <w:rPr>
          <w:rFonts w:ascii="Times New Roman" w:hAnsi="Times New Roman"/>
          <w:bCs/>
        </w:rPr>
        <w:t xml:space="preserve">Срок проведения независимой антикоррупционной экспертизы проекта приказа с </w:t>
      </w:r>
      <w:r>
        <w:rPr>
          <w:rFonts w:ascii="Times New Roman" w:hAnsi="Times New Roman"/>
          <w:bCs/>
        </w:rPr>
        <w:t>27</w:t>
      </w:r>
      <w:r w:rsidRPr="00620BAD">
        <w:rPr>
          <w:rFonts w:ascii="Times New Roman" w:hAnsi="Times New Roman"/>
          <w:bCs/>
        </w:rPr>
        <w:t>.0</w:t>
      </w:r>
      <w:r>
        <w:rPr>
          <w:rFonts w:ascii="Times New Roman" w:hAnsi="Times New Roman"/>
          <w:bCs/>
        </w:rPr>
        <w:t>5</w:t>
      </w:r>
      <w:r w:rsidRPr="00620BAD">
        <w:rPr>
          <w:rFonts w:ascii="Times New Roman" w:hAnsi="Times New Roman"/>
          <w:bCs/>
        </w:rPr>
        <w:t xml:space="preserve">.2022 г. по </w:t>
      </w:r>
      <w:r>
        <w:rPr>
          <w:rFonts w:ascii="Times New Roman" w:hAnsi="Times New Roman"/>
          <w:bCs/>
        </w:rPr>
        <w:t>03</w:t>
      </w:r>
      <w:r w:rsidRPr="00620BAD">
        <w:rPr>
          <w:rFonts w:ascii="Times New Roman" w:hAnsi="Times New Roman"/>
          <w:bCs/>
        </w:rPr>
        <w:t>.0</w:t>
      </w:r>
      <w:r>
        <w:rPr>
          <w:rFonts w:ascii="Times New Roman" w:hAnsi="Times New Roman"/>
          <w:bCs/>
        </w:rPr>
        <w:t>6</w:t>
      </w:r>
      <w:r w:rsidRPr="00620BAD">
        <w:rPr>
          <w:rFonts w:ascii="Times New Roman" w:hAnsi="Times New Roman"/>
          <w:bCs/>
        </w:rPr>
        <w:t>.2022 г.</w:t>
      </w:r>
    </w:p>
    <w:p w14:paraId="6D3558E5" w14:textId="77777777" w:rsidR="002F4625" w:rsidRDefault="002F4625" w:rsidP="002F46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p w14:paraId="74A64FBD" w14:textId="02400611" w:rsidR="00866675" w:rsidRPr="002F0C6A" w:rsidRDefault="00866675" w:rsidP="008666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0C6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</w:t>
      </w:r>
    </w:p>
    <w:p w14:paraId="2B4DF4EE" w14:textId="77777777" w:rsidR="00866675" w:rsidRPr="002F0C6A" w:rsidRDefault="00866675" w:rsidP="008666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8BA1E42" w14:textId="77777777" w:rsidR="00866675" w:rsidRPr="002F0C6A" w:rsidRDefault="00866675" w:rsidP="00866675">
      <w:pPr>
        <w:pStyle w:val="ConsPlusTitle"/>
        <w:jc w:val="center"/>
        <w:rPr>
          <w:b w:val="0"/>
        </w:rPr>
      </w:pPr>
      <w:r w:rsidRPr="002F0C6A">
        <w:rPr>
          <w:b w:val="0"/>
        </w:rPr>
        <w:t>КАБИНЕТ МИНИСТРОВ РЕСПУБЛИКИ ТАТАРСТАН</w:t>
      </w:r>
    </w:p>
    <w:p w14:paraId="4727B4F9" w14:textId="77777777" w:rsidR="00866675" w:rsidRPr="000917E9" w:rsidRDefault="00866675" w:rsidP="00866675">
      <w:pPr>
        <w:pStyle w:val="ConsPlusTitle"/>
        <w:jc w:val="center"/>
        <w:rPr>
          <w:sz w:val="24"/>
          <w:szCs w:val="24"/>
        </w:rPr>
      </w:pPr>
    </w:p>
    <w:p w14:paraId="59569CFB" w14:textId="77777777" w:rsidR="00866675" w:rsidRPr="002F0C6A" w:rsidRDefault="00866675" w:rsidP="00866675">
      <w:pPr>
        <w:pStyle w:val="ConsPlusTitle"/>
        <w:jc w:val="center"/>
        <w:rPr>
          <w:b w:val="0"/>
        </w:rPr>
      </w:pPr>
      <w:r w:rsidRPr="002F0C6A">
        <w:rPr>
          <w:b w:val="0"/>
        </w:rPr>
        <w:t>ПОСТАНОВЛЕНИЕ</w:t>
      </w:r>
    </w:p>
    <w:p w14:paraId="6AD131EE" w14:textId="77777777" w:rsidR="00866675" w:rsidRPr="000917E9" w:rsidRDefault="00866675" w:rsidP="001409BE">
      <w:pPr>
        <w:pStyle w:val="ConsPlusTitle"/>
        <w:tabs>
          <w:tab w:val="left" w:pos="3119"/>
        </w:tabs>
        <w:jc w:val="center"/>
        <w:rPr>
          <w:b w:val="0"/>
          <w:sz w:val="20"/>
        </w:rPr>
      </w:pPr>
    </w:p>
    <w:p w14:paraId="7675751D" w14:textId="67289A90" w:rsidR="00866675" w:rsidRPr="002F0C6A" w:rsidRDefault="00866675" w:rsidP="00866675">
      <w:pPr>
        <w:pStyle w:val="ConsPlusTitle"/>
        <w:tabs>
          <w:tab w:val="left" w:pos="2835"/>
          <w:tab w:val="center" w:pos="5244"/>
        </w:tabs>
        <w:jc w:val="both"/>
        <w:rPr>
          <w:b w:val="0"/>
        </w:rPr>
      </w:pPr>
      <w:r w:rsidRPr="002F0C6A">
        <w:rPr>
          <w:b w:val="0"/>
        </w:rPr>
        <w:t>от ____________</w:t>
      </w:r>
      <w:r w:rsidR="0040688E">
        <w:rPr>
          <w:b w:val="0"/>
        </w:rPr>
        <w:t xml:space="preserve">                                                                                     </w:t>
      </w:r>
      <w:r w:rsidRPr="00C659D8">
        <w:rPr>
          <w:b w:val="0"/>
        </w:rPr>
        <w:t>№ ___________</w:t>
      </w:r>
    </w:p>
    <w:p w14:paraId="131ACAE8" w14:textId="5C58ED20" w:rsidR="00866675" w:rsidRPr="002F0C6A" w:rsidRDefault="00866675" w:rsidP="00866675">
      <w:pPr>
        <w:widowControl w:val="0"/>
        <w:tabs>
          <w:tab w:val="left" w:pos="3684"/>
        </w:tabs>
        <w:autoSpaceDE w:val="0"/>
        <w:autoSpaceDN w:val="0"/>
        <w:spacing w:after="0" w:line="240" w:lineRule="auto"/>
        <w:ind w:right="5101"/>
        <w:jc w:val="both"/>
        <w:rPr>
          <w:rFonts w:ascii="Times New Roman" w:hAnsi="Times New Roman" w:cs="Times New Roman"/>
          <w:sz w:val="32"/>
          <w:szCs w:val="28"/>
        </w:rPr>
      </w:pPr>
    </w:p>
    <w:p w14:paraId="0B40C7DD" w14:textId="387B44E9" w:rsidR="003D4D5E" w:rsidRPr="002F0C6A" w:rsidRDefault="003D4D5E" w:rsidP="00D8526A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5953"/>
        <w:jc w:val="both"/>
        <w:rPr>
          <w:rFonts w:ascii="Times New Roman" w:hAnsi="Times New Roman" w:cs="Times New Roman"/>
          <w:sz w:val="28"/>
          <w:szCs w:val="28"/>
        </w:rPr>
      </w:pPr>
      <w:r w:rsidRPr="002F0C6A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D8526A">
        <w:rPr>
          <w:rFonts w:ascii="Times New Roman" w:hAnsi="Times New Roman" w:cs="Times New Roman"/>
          <w:sz w:val="28"/>
          <w:szCs w:val="28"/>
        </w:rPr>
        <w:t xml:space="preserve">                                      в </w:t>
      </w:r>
      <w:r w:rsidRPr="002F0C6A">
        <w:rPr>
          <w:rFonts w:ascii="Times New Roman" w:hAnsi="Times New Roman" w:cs="Times New Roman"/>
          <w:sz w:val="28"/>
          <w:szCs w:val="28"/>
        </w:rPr>
        <w:t>постановление</w:t>
      </w:r>
      <w:r w:rsidR="00EB7FF7">
        <w:rPr>
          <w:rFonts w:ascii="Times New Roman" w:hAnsi="Times New Roman" w:cs="Times New Roman"/>
          <w:sz w:val="28"/>
          <w:szCs w:val="28"/>
        </w:rPr>
        <w:t xml:space="preserve"> </w:t>
      </w:r>
      <w:r w:rsidRPr="002F0C6A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от 13.02.2021 № 77 </w:t>
      </w:r>
      <w:r w:rsidR="00D8526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F0C6A">
        <w:rPr>
          <w:rFonts w:ascii="Times New Roman" w:hAnsi="Times New Roman" w:cs="Times New Roman"/>
          <w:sz w:val="28"/>
          <w:szCs w:val="28"/>
        </w:rPr>
        <w:t>«О мерах по реализации системы долговременного ухода за гражданами пожилого возраста и инвалидами в 2021-2022 годах»</w:t>
      </w:r>
    </w:p>
    <w:p w14:paraId="5A8DC163" w14:textId="77777777" w:rsidR="003D4D5E" w:rsidRPr="002F0C6A" w:rsidRDefault="003D4D5E" w:rsidP="00866675">
      <w:pPr>
        <w:widowControl w:val="0"/>
        <w:tabs>
          <w:tab w:val="left" w:pos="3684"/>
        </w:tabs>
        <w:autoSpaceDE w:val="0"/>
        <w:autoSpaceDN w:val="0"/>
        <w:spacing w:after="0" w:line="240" w:lineRule="auto"/>
        <w:ind w:right="5101"/>
        <w:jc w:val="both"/>
        <w:rPr>
          <w:rFonts w:ascii="Times New Roman" w:hAnsi="Times New Roman" w:cs="Times New Roman"/>
          <w:sz w:val="32"/>
          <w:szCs w:val="28"/>
        </w:rPr>
      </w:pPr>
    </w:p>
    <w:p w14:paraId="37E0DA25" w14:textId="77777777" w:rsidR="00866675" w:rsidRPr="002F0C6A" w:rsidRDefault="00866675" w:rsidP="003D4D5E">
      <w:pPr>
        <w:tabs>
          <w:tab w:val="left" w:pos="4253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C6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481D83E0" w14:textId="77777777" w:rsidR="00866675" w:rsidRPr="002F0C6A" w:rsidRDefault="00866675" w:rsidP="003D4D5E">
      <w:pPr>
        <w:tabs>
          <w:tab w:val="left" w:pos="4253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58F853" w14:textId="105F673A" w:rsidR="00866675" w:rsidRDefault="003D495C" w:rsidP="00D8526A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C6A">
        <w:rPr>
          <w:rFonts w:ascii="Times New Roman" w:hAnsi="Times New Roman" w:cs="Times New Roman"/>
          <w:sz w:val="28"/>
          <w:szCs w:val="28"/>
        </w:rPr>
        <w:t xml:space="preserve">1. </w:t>
      </w:r>
      <w:r w:rsidR="00866675" w:rsidRPr="002F0C6A">
        <w:rPr>
          <w:rFonts w:ascii="Times New Roman" w:hAnsi="Times New Roman" w:cs="Times New Roman"/>
          <w:sz w:val="28"/>
          <w:szCs w:val="28"/>
        </w:rPr>
        <w:t xml:space="preserve">Внести в </w:t>
      </w:r>
      <w:bookmarkStart w:id="1" w:name="_Hlk67391056"/>
      <w:r w:rsidR="00EB7FF7" w:rsidRPr="00EB7FF7"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</w:t>
      </w:r>
      <w:r w:rsidR="00D8526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B7FF7" w:rsidRPr="00EB7FF7">
        <w:rPr>
          <w:rFonts w:ascii="Times New Roman" w:hAnsi="Times New Roman" w:cs="Times New Roman"/>
          <w:sz w:val="28"/>
          <w:szCs w:val="28"/>
        </w:rPr>
        <w:t>от 13.02.2021 № 77 «О мерах по реализации системы долговременного ухода за гражданами пожилого возраста и инвалидами в 2021-2022 годах»</w:t>
      </w:r>
      <w:r w:rsidR="00866675" w:rsidRPr="002F0C6A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B8766C" w:rsidRPr="00B8766C">
        <w:rPr>
          <w:rFonts w:ascii="Times New Roman" w:hAnsi="Times New Roman" w:cs="Times New Roman"/>
          <w:sz w:val="28"/>
          <w:szCs w:val="28"/>
        </w:rPr>
        <w:t>(с изменениями, внесенными постановлени</w:t>
      </w:r>
      <w:r w:rsidR="00B8766C">
        <w:rPr>
          <w:rFonts w:ascii="Times New Roman" w:hAnsi="Times New Roman" w:cs="Times New Roman"/>
          <w:sz w:val="28"/>
          <w:szCs w:val="28"/>
        </w:rPr>
        <w:t>ем</w:t>
      </w:r>
      <w:r w:rsidR="00B8766C" w:rsidRPr="00B8766C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24.12.2021 </w:t>
      </w:r>
      <w:r w:rsidR="00B8766C">
        <w:rPr>
          <w:rFonts w:ascii="Times New Roman" w:hAnsi="Times New Roman" w:cs="Times New Roman"/>
          <w:sz w:val="28"/>
          <w:szCs w:val="28"/>
        </w:rPr>
        <w:t>№</w:t>
      </w:r>
      <w:r w:rsidR="00B8766C" w:rsidRPr="00B8766C">
        <w:rPr>
          <w:rFonts w:ascii="Times New Roman" w:hAnsi="Times New Roman" w:cs="Times New Roman"/>
          <w:sz w:val="28"/>
          <w:szCs w:val="28"/>
        </w:rPr>
        <w:t xml:space="preserve"> 1278)</w:t>
      </w:r>
      <w:r w:rsidR="00B8766C">
        <w:rPr>
          <w:rFonts w:ascii="Times New Roman" w:hAnsi="Times New Roman" w:cs="Times New Roman"/>
          <w:sz w:val="28"/>
          <w:szCs w:val="28"/>
        </w:rPr>
        <w:t xml:space="preserve"> </w:t>
      </w:r>
      <w:r w:rsidR="00866675" w:rsidRPr="002F0C6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3707DEAF" w14:textId="0E81EAB5" w:rsidR="00D8526A" w:rsidRDefault="00D8526A" w:rsidP="00D8526A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26A">
        <w:rPr>
          <w:rFonts w:ascii="Times New Roman" w:hAnsi="Times New Roman" w:cs="Times New Roman"/>
          <w:sz w:val="28"/>
          <w:szCs w:val="28"/>
        </w:rPr>
        <w:t xml:space="preserve">в Положении о порядке и условиях реализации проекта по предоставлению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8526A">
        <w:rPr>
          <w:rFonts w:ascii="Times New Roman" w:hAnsi="Times New Roman" w:cs="Times New Roman"/>
          <w:sz w:val="28"/>
          <w:szCs w:val="28"/>
        </w:rPr>
        <w:t>Сиделка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8526A">
        <w:rPr>
          <w:rFonts w:ascii="Times New Roman" w:hAnsi="Times New Roman" w:cs="Times New Roman"/>
          <w:sz w:val="28"/>
          <w:szCs w:val="28"/>
        </w:rPr>
        <w:t xml:space="preserve"> в рамках создания системы долговременного ухода за гражданами пожилого возраста и инвалидами в 2021 - 2022 годах, утвержденном указанным постановлением:</w:t>
      </w:r>
    </w:p>
    <w:p w14:paraId="2915D6E1" w14:textId="197C6A21" w:rsidR="00D8526A" w:rsidRDefault="00D8526A" w:rsidP="00D8526A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26A">
        <w:rPr>
          <w:rFonts w:ascii="Times New Roman" w:hAnsi="Times New Roman" w:cs="Times New Roman"/>
          <w:sz w:val="28"/>
          <w:szCs w:val="28"/>
        </w:rPr>
        <w:t>по тексту слова «постороннем уходе» заменить словом «уходе»;</w:t>
      </w:r>
    </w:p>
    <w:p w14:paraId="55002A63" w14:textId="57124A69" w:rsidR="00D8526A" w:rsidRDefault="00D8526A" w:rsidP="00D8526A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26A">
        <w:rPr>
          <w:rFonts w:ascii="Times New Roman" w:hAnsi="Times New Roman" w:cs="Times New Roman"/>
          <w:sz w:val="28"/>
          <w:szCs w:val="28"/>
        </w:rPr>
        <w:t xml:space="preserve">в Порядке предоставления субсидии из бюджета Республики Татарстан на финансовое обеспечение затрат в связи с предоставлением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8526A">
        <w:rPr>
          <w:rFonts w:ascii="Times New Roman" w:hAnsi="Times New Roman" w:cs="Times New Roman"/>
          <w:sz w:val="28"/>
          <w:szCs w:val="28"/>
        </w:rPr>
        <w:t>Сиделка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8526A">
        <w:rPr>
          <w:rFonts w:ascii="Times New Roman" w:hAnsi="Times New Roman" w:cs="Times New Roman"/>
          <w:sz w:val="28"/>
          <w:szCs w:val="28"/>
        </w:rPr>
        <w:t xml:space="preserve"> в 2021 - 2022 годах юридическим лицам, индивидуальным предпринимателям, утвержденном указанным постановлением:</w:t>
      </w:r>
    </w:p>
    <w:p w14:paraId="15F7DD36" w14:textId="5DD8B3E5" w:rsidR="00715C26" w:rsidRPr="00DF25A8" w:rsidRDefault="00715C26" w:rsidP="00D852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2.</w:t>
      </w:r>
      <w:r w:rsidR="00DF25A8" w:rsidRPr="00DF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F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дополнить </w:t>
      </w:r>
      <w:r w:rsidR="00056943" w:rsidRPr="00DF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подпунктом «к»</w:t>
      </w:r>
      <w:r w:rsidRPr="00DF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следующего содержания:</w:t>
      </w:r>
    </w:p>
    <w:p w14:paraId="60EE2CAB" w14:textId="4C2BB720" w:rsidR="00715C26" w:rsidRPr="00715C26" w:rsidRDefault="00715C26" w:rsidP="00D8526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25A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56943" w:rsidRPr="00DF25A8">
        <w:rPr>
          <w:rFonts w:ascii="Times New Roman" w:eastAsia="Times New Roman" w:hAnsi="Times New Roman" w:cs="Times New Roman"/>
          <w:sz w:val="28"/>
          <w:szCs w:val="28"/>
          <w:lang w:eastAsia="ru-RU"/>
        </w:rPr>
        <w:t>к) справка о том, что о</w:t>
      </w:r>
      <w:r w:rsidR="00B9110D" w:rsidRPr="00DF25A8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</w:t>
      </w:r>
      <w:r w:rsidR="00056943" w:rsidRPr="00DF25A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9110D" w:rsidRPr="00DF25A8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индивидуальны</w:t>
      </w:r>
      <w:r w:rsidR="00056943" w:rsidRPr="00DF25A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9110D" w:rsidRPr="00DF2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</w:t>
      </w:r>
      <w:r w:rsidR="00056943" w:rsidRPr="00DF25A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B9110D" w:rsidRPr="00DF2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25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наход</w:t>
      </w:r>
      <w:r w:rsidR="00B9110D" w:rsidRPr="00DF25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F2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 перечне организаций и физических лиц, в отношении которых имеются </w:t>
      </w:r>
      <w:r w:rsidRPr="00DF25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уничтожения.»;</w:t>
      </w:r>
    </w:p>
    <w:p w14:paraId="6D7B98CB" w14:textId="73326D7A" w:rsidR="009262E0" w:rsidRPr="009262E0" w:rsidRDefault="002A4ADC" w:rsidP="00D8526A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F11C0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F11C0">
        <w:rPr>
          <w:rFonts w:ascii="Times New Roman" w:hAnsi="Times New Roman" w:cs="Times New Roman"/>
          <w:sz w:val="28"/>
          <w:szCs w:val="28"/>
        </w:rPr>
        <w:t xml:space="preserve"> втор</w:t>
      </w:r>
      <w:r w:rsidR="00D440E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F11C0">
        <w:rPr>
          <w:rFonts w:ascii="Times New Roman" w:hAnsi="Times New Roman" w:cs="Times New Roman"/>
          <w:sz w:val="28"/>
          <w:szCs w:val="28"/>
        </w:rPr>
        <w:t xml:space="preserve"> пункта 3.1 </w:t>
      </w:r>
      <w:r>
        <w:rPr>
          <w:rFonts w:ascii="Times New Roman" w:hAnsi="Times New Roman" w:cs="Times New Roman"/>
          <w:sz w:val="28"/>
          <w:szCs w:val="28"/>
        </w:rPr>
        <w:t>слова</w:t>
      </w:r>
      <w:r w:rsidR="00890FBF" w:rsidRPr="00890FBF">
        <w:rPr>
          <w:rFonts w:ascii="Times New Roman" w:hAnsi="Times New Roman" w:cs="Times New Roman"/>
          <w:sz w:val="28"/>
          <w:szCs w:val="28"/>
        </w:rPr>
        <w:t xml:space="preserve"> </w:t>
      </w:r>
      <w:r w:rsidR="00890FBF">
        <w:rPr>
          <w:rFonts w:ascii="Times New Roman" w:hAnsi="Times New Roman" w:cs="Times New Roman"/>
          <w:sz w:val="28"/>
          <w:szCs w:val="28"/>
        </w:rPr>
        <w:t>«</w:t>
      </w:r>
      <w:r w:rsidR="00890FBF" w:rsidRPr="002A4ADC">
        <w:rPr>
          <w:rFonts w:ascii="Times New Roman" w:hAnsi="Times New Roman" w:cs="Times New Roman"/>
          <w:sz w:val="28"/>
          <w:szCs w:val="28"/>
        </w:rPr>
        <w:t xml:space="preserve">согласие организаций, индивидуальных предпринимателей на осуществление Уполномоченным органом и органом государственного финансового контроля проверки соблюдения условий, целей и </w:t>
      </w:r>
      <w:r w:rsidR="00890FBF">
        <w:rPr>
          <w:rFonts w:ascii="Times New Roman" w:hAnsi="Times New Roman" w:cs="Times New Roman"/>
          <w:sz w:val="28"/>
          <w:szCs w:val="28"/>
        </w:rPr>
        <w:t>порядка предоставления субсидии» заменить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A4ADC">
        <w:rPr>
          <w:rFonts w:ascii="Times New Roman" w:hAnsi="Times New Roman" w:cs="Times New Roman"/>
          <w:sz w:val="28"/>
          <w:szCs w:val="28"/>
        </w:rPr>
        <w:t>согласие организаций, индивидуальных предпринимателей</w:t>
      </w:r>
      <w:r w:rsidR="009262E0" w:rsidRPr="00A44CF6">
        <w:rPr>
          <w:rFonts w:ascii="Times New Roman" w:hAnsi="Times New Roman" w:cs="Times New Roman"/>
          <w:sz w:val="28"/>
          <w:szCs w:val="28"/>
        </w:rPr>
        <w:t xml:space="preserve">, лиц, получающих средства на основании договоров, заключенных с </w:t>
      </w:r>
      <w:r w:rsidR="005E1323" w:rsidRPr="00A44CF6">
        <w:rPr>
          <w:rFonts w:ascii="Times New Roman" w:hAnsi="Times New Roman" w:cs="Times New Roman"/>
          <w:sz w:val="28"/>
          <w:szCs w:val="28"/>
        </w:rPr>
        <w:t>организациями, индивидуальными предпринимателями</w:t>
      </w:r>
      <w:r w:rsidR="009262E0" w:rsidRPr="00A44CF6">
        <w:rPr>
          <w:rFonts w:ascii="Times New Roman" w:hAnsi="Times New Roman" w:cs="Times New Roman"/>
          <w:sz w:val="28"/>
          <w:szCs w:val="28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</w:t>
      </w:r>
      <w:r w:rsidR="005E1323" w:rsidRPr="00A44CF6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9262E0" w:rsidRPr="00A44CF6">
        <w:rPr>
          <w:rFonts w:ascii="Times New Roman" w:hAnsi="Times New Roman" w:cs="Times New Roman"/>
          <w:sz w:val="28"/>
          <w:szCs w:val="28"/>
        </w:rPr>
        <w:t xml:space="preserve">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</w:t>
      </w:r>
      <w:r w:rsidR="005E1323" w:rsidRPr="00A44CF6">
        <w:rPr>
          <w:rFonts w:ascii="Times New Roman" w:hAnsi="Times New Roman" w:cs="Times New Roman"/>
          <w:sz w:val="28"/>
          <w:szCs w:val="28"/>
        </w:rPr>
        <w:t>организациями, индивидуальными предпринимателями</w:t>
      </w:r>
      <w:r w:rsidR="009262E0" w:rsidRPr="00A44CF6">
        <w:rPr>
          <w:rFonts w:ascii="Times New Roman" w:hAnsi="Times New Roman" w:cs="Times New Roman"/>
          <w:sz w:val="28"/>
          <w:szCs w:val="28"/>
        </w:rPr>
        <w:t xml:space="preserve"> порядка и условий предоставления субсидии в соответствии </w:t>
      </w:r>
      <w:r w:rsidR="009262E0" w:rsidRPr="00A44CF6">
        <w:rPr>
          <w:rFonts w:ascii="Times New Roman" w:hAnsi="Times New Roman" w:cs="Times New Roman"/>
          <w:color w:val="000000"/>
          <w:sz w:val="28"/>
          <w:szCs w:val="28"/>
        </w:rPr>
        <w:t xml:space="preserve">со </w:t>
      </w:r>
      <w:hyperlink r:id="rId7" w:history="1">
        <w:r w:rsidR="009262E0" w:rsidRPr="00A44CF6">
          <w:rPr>
            <w:rStyle w:val="af0"/>
            <w:rFonts w:ascii="Times New Roman" w:hAnsi="Times New Roman" w:cs="Times New Roman"/>
            <w:color w:val="000000"/>
            <w:sz w:val="28"/>
            <w:szCs w:val="28"/>
            <w:u w:val="none"/>
          </w:rPr>
          <w:t>статьями 268</w:t>
        </w:r>
        <w:r w:rsidR="009262E0" w:rsidRPr="00A44CF6">
          <w:rPr>
            <w:rStyle w:val="af0"/>
            <w:rFonts w:ascii="Times New Roman" w:hAnsi="Times New Roman" w:cs="Times New Roman"/>
            <w:color w:val="000000"/>
            <w:sz w:val="28"/>
            <w:szCs w:val="28"/>
            <w:u w:val="none"/>
            <w:vertAlign w:val="superscript"/>
          </w:rPr>
          <w:t>1</w:t>
        </w:r>
      </w:hyperlink>
      <w:r w:rsidR="009262E0" w:rsidRPr="00A44CF6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hyperlink r:id="rId8" w:history="1">
        <w:r w:rsidR="009262E0" w:rsidRPr="00A44CF6">
          <w:rPr>
            <w:rStyle w:val="af0"/>
            <w:rFonts w:ascii="Times New Roman" w:hAnsi="Times New Roman" w:cs="Times New Roman"/>
            <w:color w:val="000000"/>
            <w:sz w:val="28"/>
            <w:szCs w:val="28"/>
            <w:u w:val="none"/>
          </w:rPr>
          <w:t>269</w:t>
        </w:r>
        <w:r w:rsidR="009262E0" w:rsidRPr="00A44CF6">
          <w:rPr>
            <w:rStyle w:val="af0"/>
            <w:rFonts w:ascii="Times New Roman" w:hAnsi="Times New Roman" w:cs="Times New Roman"/>
            <w:color w:val="000000"/>
            <w:sz w:val="28"/>
            <w:szCs w:val="28"/>
            <w:u w:val="none"/>
            <w:vertAlign w:val="superscript"/>
          </w:rPr>
          <w:t>2</w:t>
        </w:r>
      </w:hyperlink>
      <w:r w:rsidR="009262E0" w:rsidRPr="00A44CF6"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Бюджетного</w:t>
      </w:r>
      <w:r w:rsidR="009262E0" w:rsidRPr="00A44CF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</w:t>
      </w:r>
      <w:r w:rsidR="00890FBF" w:rsidRPr="00A44CF6">
        <w:rPr>
          <w:rFonts w:ascii="Times New Roman" w:hAnsi="Times New Roman" w:cs="Times New Roman"/>
          <w:sz w:val="28"/>
          <w:szCs w:val="28"/>
        </w:rPr>
        <w:t>»;</w:t>
      </w:r>
    </w:p>
    <w:p w14:paraId="3E092926" w14:textId="574EBF5C" w:rsidR="007934CB" w:rsidRPr="007934CB" w:rsidRDefault="00CF11C0" w:rsidP="00D8526A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934CB">
        <w:rPr>
          <w:rFonts w:ascii="Times New Roman" w:hAnsi="Times New Roman" w:cs="Times New Roman"/>
          <w:sz w:val="28"/>
          <w:szCs w:val="28"/>
        </w:rPr>
        <w:t xml:space="preserve"> разделе </w:t>
      </w:r>
      <w:r w:rsidR="007934C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934CB">
        <w:rPr>
          <w:rFonts w:ascii="Times New Roman" w:hAnsi="Times New Roman" w:cs="Times New Roman"/>
          <w:sz w:val="28"/>
          <w:szCs w:val="28"/>
        </w:rPr>
        <w:t>:</w:t>
      </w:r>
    </w:p>
    <w:p w14:paraId="54C80A5A" w14:textId="781F620B" w:rsidR="007934CB" w:rsidRDefault="00B8766C" w:rsidP="00D8526A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наименовании слово «</w:t>
      </w:r>
      <w:r w:rsidRPr="00B8766C">
        <w:rPr>
          <w:rFonts w:ascii="Times New Roman" w:eastAsiaTheme="minorHAnsi" w:hAnsi="Times New Roman" w:cs="Times New Roman"/>
          <w:sz w:val="28"/>
          <w:szCs w:val="28"/>
          <w:lang w:eastAsia="en-US"/>
        </w:rPr>
        <w:t>, цели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 исключить</w:t>
      </w:r>
      <w:r w:rsidR="007934C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1CF5D908" w14:textId="77777777" w:rsidR="00772D3E" w:rsidRPr="00A44CF6" w:rsidRDefault="00772D3E" w:rsidP="00D852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4C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5.1 изложить в следующей редакции: </w:t>
      </w:r>
    </w:p>
    <w:p w14:paraId="1E93BA43" w14:textId="483A9A59" w:rsidR="00772D3E" w:rsidRDefault="00772D3E" w:rsidP="00D852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4C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«5.1.</w:t>
      </w:r>
      <w:r w:rsidR="00622E4C" w:rsidRPr="00A44C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44CF6">
        <w:rPr>
          <w:rFonts w:ascii="Times New Roman" w:hAnsi="Times New Roman" w:cs="Times New Roman"/>
          <w:bCs/>
          <w:sz w:val="28"/>
          <w:szCs w:val="28"/>
        </w:rPr>
        <w:t xml:space="preserve">Уполномоченный орган осуществляет проверку соблюдения условий и порядка предоставления субсидии </w:t>
      </w:r>
      <w:r w:rsidRPr="00A44C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организациям, индивидуальным предпринимателям</w:t>
      </w:r>
      <w:r w:rsidRPr="00A44CF6">
        <w:rPr>
          <w:rFonts w:ascii="Times New Roman" w:hAnsi="Times New Roman" w:cs="Times New Roman"/>
          <w:bCs/>
          <w:sz w:val="28"/>
          <w:szCs w:val="28"/>
        </w:rPr>
        <w:t xml:space="preserve">, в том числе в части достижения результатов предоставления субсидии. Проверка соблюдения условий и порядка предоставления субсидии </w:t>
      </w:r>
      <w:r w:rsidRPr="00A44C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организациям, индивидуальным предпринимателям</w:t>
      </w:r>
      <w:r w:rsidRPr="00A44CF6">
        <w:rPr>
          <w:rFonts w:ascii="Times New Roman" w:hAnsi="Times New Roman" w:cs="Times New Roman"/>
          <w:bCs/>
          <w:sz w:val="28"/>
          <w:szCs w:val="28"/>
        </w:rPr>
        <w:t xml:space="preserve"> осуществляется органами государственного финансового контроля в соответствии со статьями 268</w:t>
      </w:r>
      <w:r w:rsidRPr="00A44CF6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Pr="00A44CF6">
        <w:rPr>
          <w:rFonts w:ascii="Times New Roman" w:hAnsi="Times New Roman" w:cs="Times New Roman"/>
          <w:bCs/>
          <w:sz w:val="28"/>
          <w:szCs w:val="28"/>
        </w:rPr>
        <w:t xml:space="preserve"> и 269</w:t>
      </w:r>
      <w:r w:rsidRPr="00A44CF6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A44CF6">
        <w:rPr>
          <w:rFonts w:ascii="Times New Roman" w:hAnsi="Times New Roman" w:cs="Times New Roman"/>
          <w:bCs/>
          <w:sz w:val="28"/>
          <w:szCs w:val="28"/>
        </w:rPr>
        <w:t xml:space="preserve"> Бюджетного кодекса Российской Федерации.</w:t>
      </w:r>
    </w:p>
    <w:p w14:paraId="707AC2B4" w14:textId="73BD82D8" w:rsidR="0059304C" w:rsidRPr="0059304C" w:rsidRDefault="00A44CF6" w:rsidP="00D852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59304C" w:rsidRPr="00A44CF6">
        <w:rPr>
          <w:rFonts w:ascii="Times New Roman" w:hAnsi="Times New Roman" w:cs="Times New Roman"/>
          <w:sz w:val="28"/>
          <w:szCs w:val="28"/>
        </w:rPr>
        <w:t xml:space="preserve">Приостановить до </w:t>
      </w:r>
      <w:r>
        <w:rPr>
          <w:rFonts w:ascii="Times New Roman" w:hAnsi="Times New Roman" w:cs="Times New Roman"/>
          <w:sz w:val="28"/>
          <w:szCs w:val="28"/>
        </w:rPr>
        <w:t>31 декабря</w:t>
      </w:r>
      <w:r w:rsidR="0059304C" w:rsidRPr="00A44CF6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0671D7" w:rsidRPr="00A44CF6">
        <w:rPr>
          <w:rFonts w:ascii="Times New Roman" w:hAnsi="Times New Roman" w:cs="Times New Roman"/>
          <w:sz w:val="28"/>
          <w:szCs w:val="28"/>
        </w:rPr>
        <w:t xml:space="preserve"> года</w:t>
      </w:r>
      <w:r w:rsidR="0059304C" w:rsidRPr="00A44CF6">
        <w:rPr>
          <w:rFonts w:ascii="Times New Roman" w:hAnsi="Times New Roman" w:cs="Times New Roman"/>
          <w:sz w:val="28"/>
          <w:szCs w:val="28"/>
        </w:rPr>
        <w:t xml:space="preserve"> действие </w:t>
      </w:r>
      <w:r w:rsidR="009F1809" w:rsidRPr="00A44CF6">
        <w:rPr>
          <w:rFonts w:ascii="Times New Roman" w:hAnsi="Times New Roman" w:cs="Times New Roman"/>
          <w:sz w:val="28"/>
          <w:szCs w:val="28"/>
        </w:rPr>
        <w:t xml:space="preserve">подпункта </w:t>
      </w:r>
      <w:r w:rsidR="00A24795" w:rsidRPr="00A44CF6">
        <w:rPr>
          <w:rFonts w:ascii="Times New Roman" w:hAnsi="Times New Roman" w:cs="Times New Roman"/>
          <w:sz w:val="28"/>
          <w:szCs w:val="28"/>
        </w:rPr>
        <w:t>«</w:t>
      </w:r>
      <w:r w:rsidR="009F1809" w:rsidRPr="00A44CF6">
        <w:rPr>
          <w:rFonts w:ascii="Times New Roman" w:hAnsi="Times New Roman" w:cs="Times New Roman"/>
          <w:sz w:val="28"/>
          <w:szCs w:val="28"/>
        </w:rPr>
        <w:t>а</w:t>
      </w:r>
      <w:r w:rsidR="00A24795" w:rsidRPr="00A44CF6">
        <w:rPr>
          <w:rFonts w:ascii="Times New Roman" w:hAnsi="Times New Roman" w:cs="Times New Roman"/>
          <w:sz w:val="28"/>
          <w:szCs w:val="28"/>
        </w:rPr>
        <w:t>»</w:t>
      </w:r>
      <w:r w:rsidR="0059304C" w:rsidRPr="00A44CF6">
        <w:rPr>
          <w:rFonts w:ascii="Times New Roman" w:hAnsi="Times New Roman" w:cs="Times New Roman"/>
          <w:sz w:val="28"/>
          <w:szCs w:val="28"/>
        </w:rPr>
        <w:t xml:space="preserve"> пункта </w:t>
      </w:r>
      <w:hyperlink r:id="rId9" w:history="1">
        <w:r w:rsidR="0059304C" w:rsidRPr="00A44CF6">
          <w:rPr>
            <w:rFonts w:ascii="Times New Roman" w:hAnsi="Times New Roman" w:cs="Times New Roman"/>
            <w:color w:val="000000" w:themeColor="text1"/>
            <w:sz w:val="28"/>
            <w:szCs w:val="28"/>
          </w:rPr>
          <w:t>2.3</w:t>
        </w:r>
      </w:hyperlink>
      <w:r w:rsidR="0059304C" w:rsidRPr="00A44C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1809" w:rsidRPr="00A44CF6">
        <w:rPr>
          <w:rFonts w:ascii="Times New Roman" w:hAnsi="Times New Roman" w:cs="Times New Roman"/>
          <w:sz w:val="28"/>
          <w:szCs w:val="28"/>
        </w:rPr>
        <w:t>Порядка предоставления субсидии из бюджета Республики Татарстан на финансовое обеспечение затрат в связи с предоставлением услуги «Сиделка» в 2021 – 2022 годах юридическим лицам, индивидуальным предпринимателям, утвержденного постановлением Кабинета Министров Республики Татарстан от 13.02.2021 № 77 «О мерах по реализации системы долговременного ухода за гражданами пожилого возраста и инвалидами в 2021-2022 годах»</w:t>
      </w:r>
      <w:r w:rsidR="0059304C" w:rsidRPr="00A44C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08C594B" w14:textId="77777777" w:rsidR="0059304C" w:rsidRPr="0059304C" w:rsidRDefault="0059304C" w:rsidP="0059304C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1C68729D" w14:textId="77777777" w:rsidR="000157DA" w:rsidRDefault="000157DA" w:rsidP="003D4D5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B6E9472" w14:textId="77777777" w:rsidR="00866675" w:rsidRPr="003C2067" w:rsidRDefault="00866675" w:rsidP="00F90279">
      <w:pPr>
        <w:tabs>
          <w:tab w:val="left" w:pos="567"/>
        </w:tabs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067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3819F3D8" w14:textId="24F92972" w:rsidR="0020627B" w:rsidRDefault="00866675" w:rsidP="0023423E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067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C2067">
        <w:rPr>
          <w:rFonts w:ascii="Times New Roman" w:hAnsi="Times New Roman" w:cs="Times New Roman"/>
          <w:sz w:val="28"/>
          <w:szCs w:val="28"/>
        </w:rPr>
        <w:t xml:space="preserve">   А.В.Песошин</w:t>
      </w:r>
    </w:p>
    <w:sectPr w:rsidR="0020627B" w:rsidSect="000917E9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95565" w14:textId="77777777" w:rsidR="00AC540C" w:rsidRDefault="00AC540C">
      <w:pPr>
        <w:spacing w:after="0" w:line="240" w:lineRule="auto"/>
      </w:pPr>
      <w:r>
        <w:separator/>
      </w:r>
    </w:p>
  </w:endnote>
  <w:endnote w:type="continuationSeparator" w:id="0">
    <w:p w14:paraId="223E71BC" w14:textId="77777777" w:rsidR="00AC540C" w:rsidRDefault="00AC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0D199" w14:textId="77777777" w:rsidR="00AC540C" w:rsidRDefault="00AC540C">
      <w:pPr>
        <w:spacing w:after="0" w:line="240" w:lineRule="auto"/>
      </w:pPr>
      <w:r>
        <w:separator/>
      </w:r>
    </w:p>
  </w:footnote>
  <w:footnote w:type="continuationSeparator" w:id="0">
    <w:p w14:paraId="6A423E66" w14:textId="77777777" w:rsidR="00AC540C" w:rsidRDefault="00AC54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442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75"/>
    <w:rsid w:val="0001268F"/>
    <w:rsid w:val="000157DA"/>
    <w:rsid w:val="000167F2"/>
    <w:rsid w:val="00056943"/>
    <w:rsid w:val="000671D7"/>
    <w:rsid w:val="000917E9"/>
    <w:rsid w:val="000D4544"/>
    <w:rsid w:val="000D7160"/>
    <w:rsid w:val="000F1B22"/>
    <w:rsid w:val="000F3648"/>
    <w:rsid w:val="001409BE"/>
    <w:rsid w:val="001C0781"/>
    <w:rsid w:val="001E1F0C"/>
    <w:rsid w:val="0020627B"/>
    <w:rsid w:val="0023423E"/>
    <w:rsid w:val="00262560"/>
    <w:rsid w:val="00293A30"/>
    <w:rsid w:val="002A4ADC"/>
    <w:rsid w:val="002B1045"/>
    <w:rsid w:val="002E3C99"/>
    <w:rsid w:val="002F0C6A"/>
    <w:rsid w:val="002F28F7"/>
    <w:rsid w:val="002F4625"/>
    <w:rsid w:val="00303E9B"/>
    <w:rsid w:val="003372AD"/>
    <w:rsid w:val="0035790C"/>
    <w:rsid w:val="00360C43"/>
    <w:rsid w:val="00361294"/>
    <w:rsid w:val="003B3CC8"/>
    <w:rsid w:val="003B6A51"/>
    <w:rsid w:val="003C0FBF"/>
    <w:rsid w:val="003D495C"/>
    <w:rsid w:val="003D4D5E"/>
    <w:rsid w:val="003E284A"/>
    <w:rsid w:val="003F2BFB"/>
    <w:rsid w:val="0040688E"/>
    <w:rsid w:val="00437EBB"/>
    <w:rsid w:val="00452B95"/>
    <w:rsid w:val="004A1D93"/>
    <w:rsid w:val="005000DC"/>
    <w:rsid w:val="005163B9"/>
    <w:rsid w:val="00524F4D"/>
    <w:rsid w:val="005264D6"/>
    <w:rsid w:val="00531DEA"/>
    <w:rsid w:val="00580201"/>
    <w:rsid w:val="00592AAE"/>
    <w:rsid w:val="0059304C"/>
    <w:rsid w:val="005C09EF"/>
    <w:rsid w:val="005E1323"/>
    <w:rsid w:val="00607D96"/>
    <w:rsid w:val="00612752"/>
    <w:rsid w:val="0061782A"/>
    <w:rsid w:val="00622E4C"/>
    <w:rsid w:val="006254F9"/>
    <w:rsid w:val="006A4828"/>
    <w:rsid w:val="006B3597"/>
    <w:rsid w:val="006D098C"/>
    <w:rsid w:val="006D30FE"/>
    <w:rsid w:val="006F4E7A"/>
    <w:rsid w:val="00713543"/>
    <w:rsid w:val="00715C26"/>
    <w:rsid w:val="0075106B"/>
    <w:rsid w:val="007546E8"/>
    <w:rsid w:val="00772D3E"/>
    <w:rsid w:val="00787FDC"/>
    <w:rsid w:val="007934CB"/>
    <w:rsid w:val="007962EB"/>
    <w:rsid w:val="007C6CD2"/>
    <w:rsid w:val="007E007B"/>
    <w:rsid w:val="00815385"/>
    <w:rsid w:val="008604F4"/>
    <w:rsid w:val="008615DC"/>
    <w:rsid w:val="00866675"/>
    <w:rsid w:val="0087731E"/>
    <w:rsid w:val="00890FBF"/>
    <w:rsid w:val="009262E0"/>
    <w:rsid w:val="0092762A"/>
    <w:rsid w:val="00955300"/>
    <w:rsid w:val="00975124"/>
    <w:rsid w:val="00980D0F"/>
    <w:rsid w:val="009C39FA"/>
    <w:rsid w:val="009D25A5"/>
    <w:rsid w:val="009F1809"/>
    <w:rsid w:val="00A15769"/>
    <w:rsid w:val="00A21157"/>
    <w:rsid w:val="00A24795"/>
    <w:rsid w:val="00A44CF6"/>
    <w:rsid w:val="00A52D55"/>
    <w:rsid w:val="00A674FA"/>
    <w:rsid w:val="00A83576"/>
    <w:rsid w:val="00AB1CA5"/>
    <w:rsid w:val="00AB3562"/>
    <w:rsid w:val="00AC540C"/>
    <w:rsid w:val="00AE4300"/>
    <w:rsid w:val="00B149E1"/>
    <w:rsid w:val="00B565C4"/>
    <w:rsid w:val="00B7102B"/>
    <w:rsid w:val="00B75144"/>
    <w:rsid w:val="00B7648A"/>
    <w:rsid w:val="00B8766C"/>
    <w:rsid w:val="00B9110D"/>
    <w:rsid w:val="00BB1DCC"/>
    <w:rsid w:val="00BF4FB0"/>
    <w:rsid w:val="00C147BE"/>
    <w:rsid w:val="00C20333"/>
    <w:rsid w:val="00C659D8"/>
    <w:rsid w:val="00C93B4A"/>
    <w:rsid w:val="00CE2B04"/>
    <w:rsid w:val="00CF11C0"/>
    <w:rsid w:val="00CF69BD"/>
    <w:rsid w:val="00D36E80"/>
    <w:rsid w:val="00D434C4"/>
    <w:rsid w:val="00D440E9"/>
    <w:rsid w:val="00D539D5"/>
    <w:rsid w:val="00D82B74"/>
    <w:rsid w:val="00D848A5"/>
    <w:rsid w:val="00D8526A"/>
    <w:rsid w:val="00D9421E"/>
    <w:rsid w:val="00DA52F7"/>
    <w:rsid w:val="00DE1C22"/>
    <w:rsid w:val="00DE3540"/>
    <w:rsid w:val="00DE6D65"/>
    <w:rsid w:val="00DF25A8"/>
    <w:rsid w:val="00DF7B92"/>
    <w:rsid w:val="00E308F7"/>
    <w:rsid w:val="00E45CE9"/>
    <w:rsid w:val="00E8108A"/>
    <w:rsid w:val="00EB5982"/>
    <w:rsid w:val="00EB7FF7"/>
    <w:rsid w:val="00EF18BE"/>
    <w:rsid w:val="00F172DD"/>
    <w:rsid w:val="00F2249B"/>
    <w:rsid w:val="00F5497D"/>
    <w:rsid w:val="00F66030"/>
    <w:rsid w:val="00F7191C"/>
    <w:rsid w:val="00F824C7"/>
    <w:rsid w:val="00F90279"/>
    <w:rsid w:val="00FA7E20"/>
    <w:rsid w:val="00FF1232"/>
    <w:rsid w:val="00FF699B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55C5"/>
  <w15:chartTrackingRefBased/>
  <w15:docId w15:val="{8B1053B9-CF03-405C-B023-EA927216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666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66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6675"/>
  </w:style>
  <w:style w:type="paragraph" w:customStyle="1" w:styleId="ConsPlusNormal">
    <w:name w:val="ConsPlusNormal"/>
    <w:link w:val="ConsPlusNormal0"/>
    <w:rsid w:val="00C14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147BE"/>
    <w:rPr>
      <w:rFonts w:ascii="Calibri" w:eastAsia="Times New Roman" w:hAnsi="Calibri" w:cs="Calibri"/>
      <w:szCs w:val="20"/>
      <w:lang w:eastAsia="ru-RU"/>
    </w:rPr>
  </w:style>
  <w:style w:type="character" w:styleId="a5">
    <w:name w:val="annotation reference"/>
    <w:basedOn w:val="a0"/>
    <w:unhideWhenUsed/>
    <w:rsid w:val="00437EBB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437EB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437EB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37EB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37EB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37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7EBB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6B3597"/>
    <w:pPr>
      <w:spacing w:after="0" w:line="240" w:lineRule="auto"/>
    </w:pPr>
  </w:style>
  <w:style w:type="paragraph" w:styleId="ad">
    <w:name w:val="footer"/>
    <w:basedOn w:val="a"/>
    <w:link w:val="ae"/>
    <w:uiPriority w:val="99"/>
    <w:unhideWhenUsed/>
    <w:rsid w:val="002A4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A4ADC"/>
  </w:style>
  <w:style w:type="paragraph" w:styleId="af">
    <w:name w:val="List Paragraph"/>
    <w:basedOn w:val="a"/>
    <w:uiPriority w:val="34"/>
    <w:qFormat/>
    <w:rsid w:val="00715C26"/>
    <w:pPr>
      <w:ind w:left="720"/>
      <w:contextualSpacing/>
    </w:pPr>
  </w:style>
  <w:style w:type="character" w:styleId="af0">
    <w:name w:val="Hyperlink"/>
    <w:uiPriority w:val="99"/>
    <w:rsid w:val="009262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C7226A49815B331723B91D4BF80111185437B6FB1E11A1304D3781248B3631604126272294B99BB4D52CD4B91343263E5A276B6BDAk248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8C7226A49815B331723B91D4BF80111185437B6FB1E11A1304D3781248B3631604126272296BF9BB4D52CD4B91343263E5A276B6BDAk248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na.Guryanova@tatar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CBB6EA11A2C378434FF75E837918B424D334FAAF6E0F1CAD166D3DF108A50059CFFE29B07C356CC29D952531104794F61532C3CE3CAD36CZ7k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Гурьянова Марина Александровна</dc:creator>
  <cp:keywords/>
  <dc:description/>
  <cp:lastModifiedBy>Гурьянова Марина Александровна</cp:lastModifiedBy>
  <cp:revision>2</cp:revision>
  <cp:lastPrinted>2021-11-03T11:57:00Z</cp:lastPrinted>
  <dcterms:created xsi:type="dcterms:W3CDTF">2022-05-26T10:10:00Z</dcterms:created>
  <dcterms:modified xsi:type="dcterms:W3CDTF">2022-05-26T10:10:00Z</dcterms:modified>
</cp:coreProperties>
</file>