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461" w:rsidRDefault="006D6461" w:rsidP="006D6461">
      <w:pPr>
        <w:ind w:right="605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:rsidR="006D6461" w:rsidRDefault="006D6461" w:rsidP="006D6461">
      <w:pPr>
        <w:ind w:right="605"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6D6461" w:rsidRDefault="006D6461" w:rsidP="006D6461">
      <w:pPr>
        <w:ind w:right="605"/>
        <w:rPr>
          <w:rFonts w:ascii="Times New Roman" w:hAnsi="Times New Roman"/>
          <w:sz w:val="28"/>
          <w:szCs w:val="28"/>
        </w:rPr>
      </w:pPr>
    </w:p>
    <w:p w:rsidR="006D6461" w:rsidRDefault="006D6461" w:rsidP="006D6461">
      <w:pPr>
        <w:ind w:right="6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                                                                              КАРАР</w:t>
      </w:r>
    </w:p>
    <w:p w:rsidR="006D6461" w:rsidRDefault="006D6461" w:rsidP="006D6461">
      <w:pPr>
        <w:ind w:right="6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                                                                                             №______</w:t>
      </w:r>
    </w:p>
    <w:p w:rsidR="006D6461" w:rsidRDefault="00A407BE" w:rsidP="00A407B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г.Казань</w:t>
      </w:r>
    </w:p>
    <w:p w:rsidR="00A407BE" w:rsidRDefault="00A407BE" w:rsidP="006D6461">
      <w:pPr>
        <w:spacing w:line="240" w:lineRule="auto"/>
        <w:ind w:right="5103"/>
        <w:jc w:val="both"/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</w:pPr>
    </w:p>
    <w:p w:rsidR="006D6461" w:rsidRPr="00E90BDD" w:rsidRDefault="00E961E1" w:rsidP="006D6461">
      <w:pPr>
        <w:spacing w:line="240" w:lineRule="auto"/>
        <w:ind w:right="510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961E1"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изменения в Порядок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разграничена, утвержденный постановлением Кабинета Министров Республики</w:t>
      </w:r>
      <w:r w:rsidR="00847B17"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  <w:t xml:space="preserve"> Татарстан от 13.08.2016 </w:t>
      </w:r>
      <w:r w:rsidR="00B44978" w:rsidRPr="00B44978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="00847B17"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  <w:t> 553 «</w:t>
      </w:r>
      <w:r w:rsidRPr="00E961E1"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  <w:t>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</w:t>
      </w:r>
      <w:r w:rsidR="00847B17"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  <w:t>ость на которые не разграничена»</w:t>
      </w:r>
    </w:p>
    <w:p w:rsidR="006D6461" w:rsidRDefault="006D6461" w:rsidP="006D6461">
      <w:pPr>
        <w:pStyle w:val="pt-a-000001"/>
        <w:shd w:val="clear" w:color="auto" w:fill="FFFFFF"/>
        <w:spacing w:before="0" w:beforeAutospacing="0" w:after="0" w:afterAutospacing="0"/>
        <w:ind w:right="5670"/>
        <w:jc w:val="both"/>
        <w:textAlignment w:val="baseline"/>
        <w:rPr>
          <w:rStyle w:val="pt-a0-000003"/>
        </w:rPr>
      </w:pPr>
    </w:p>
    <w:p w:rsidR="002C29F4" w:rsidRDefault="006D6461" w:rsidP="00284519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 </w:t>
      </w:r>
    </w:p>
    <w:p w:rsidR="00284519" w:rsidRPr="00284519" w:rsidRDefault="00284519" w:rsidP="00284519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31DE" w:rsidRDefault="00E603E1" w:rsidP="005D1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238EB">
        <w:rPr>
          <w:rFonts w:ascii="Times New Roman" w:hAnsi="Times New Roman" w:cs="Times New Roman"/>
          <w:sz w:val="28"/>
          <w:szCs w:val="28"/>
        </w:rPr>
        <w:t>Порядок</w:t>
      </w:r>
      <w:r w:rsidR="008238EB" w:rsidRPr="008238EB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</w:t>
      </w:r>
      <w:r w:rsidR="00242526">
        <w:rPr>
          <w:rFonts w:ascii="Times New Roman" w:hAnsi="Times New Roman" w:cs="Times New Roman"/>
          <w:sz w:val="28"/>
          <w:szCs w:val="28"/>
        </w:rPr>
        <w:t>зграничена, утвержденный</w:t>
      </w:r>
      <w:r w:rsidR="008238EB" w:rsidRPr="008238EB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</w:t>
      </w:r>
      <w:r w:rsidR="00A407B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6D3D8A">
        <w:rPr>
          <w:rFonts w:ascii="Times New Roman" w:hAnsi="Times New Roman" w:cs="Times New Roman"/>
          <w:sz w:val="28"/>
          <w:szCs w:val="28"/>
        </w:rPr>
        <w:t xml:space="preserve"> от 13.08.2016 № 553</w:t>
      </w:r>
      <w:r w:rsidR="00A407BE">
        <w:rPr>
          <w:rFonts w:ascii="Times New Roman" w:hAnsi="Times New Roman" w:cs="Times New Roman"/>
          <w:sz w:val="28"/>
          <w:szCs w:val="28"/>
        </w:rPr>
        <w:t xml:space="preserve"> «</w:t>
      </w:r>
      <w:r w:rsidR="00A407BE" w:rsidRPr="00A407BE">
        <w:rPr>
          <w:rFonts w:ascii="Times New Roman" w:hAnsi="Times New Roman" w:cs="Times New Roman"/>
          <w:sz w:val="28"/>
          <w:szCs w:val="28"/>
        </w:rPr>
        <w:t>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</w:t>
      </w:r>
      <w:r w:rsidR="00A407BE">
        <w:rPr>
          <w:rFonts w:ascii="Times New Roman" w:hAnsi="Times New Roman" w:cs="Times New Roman"/>
          <w:sz w:val="28"/>
          <w:szCs w:val="28"/>
        </w:rPr>
        <w:t>ость на которые не разграничена»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</w:t>
      </w:r>
      <w:r w:rsidRPr="00E603E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BE0022">
        <w:rPr>
          <w:rFonts w:ascii="Times New Roman" w:hAnsi="Times New Roman" w:cs="Times New Roman"/>
          <w:sz w:val="28"/>
          <w:szCs w:val="28"/>
        </w:rPr>
        <w:t>10.10.</w:t>
      </w:r>
      <w:r w:rsidR="00AB32C5">
        <w:rPr>
          <w:rFonts w:ascii="Times New Roman" w:hAnsi="Times New Roman" w:cs="Times New Roman"/>
          <w:sz w:val="28"/>
          <w:szCs w:val="28"/>
        </w:rPr>
        <w:t xml:space="preserve"> 2016 </w:t>
      </w:r>
      <w:r w:rsidRPr="00E603E1">
        <w:rPr>
          <w:rFonts w:ascii="Times New Roman" w:hAnsi="Times New Roman" w:cs="Times New Roman"/>
          <w:sz w:val="28"/>
          <w:szCs w:val="28"/>
        </w:rPr>
        <w:t xml:space="preserve"> </w:t>
      </w:r>
      <w:r w:rsidR="00B44978" w:rsidRPr="00B44978">
        <w:rPr>
          <w:rFonts w:ascii="Times New Roman" w:hAnsi="Times New Roman" w:cs="Times New Roman"/>
          <w:sz w:val="28"/>
          <w:szCs w:val="28"/>
        </w:rPr>
        <w:t>№</w:t>
      </w:r>
      <w:r w:rsidRPr="00E603E1">
        <w:rPr>
          <w:rFonts w:ascii="Times New Roman" w:hAnsi="Times New Roman" w:cs="Times New Roman"/>
          <w:sz w:val="28"/>
          <w:szCs w:val="28"/>
        </w:rPr>
        <w:t> 732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="00BE0022">
        <w:rPr>
          <w:rFonts w:ascii="Times New Roman" w:hAnsi="Times New Roman" w:cs="Times New Roman"/>
          <w:sz w:val="28"/>
          <w:szCs w:val="28"/>
        </w:rPr>
        <w:t>18.09.</w:t>
      </w:r>
      <w:r w:rsidR="00AB32C5">
        <w:rPr>
          <w:rFonts w:ascii="Times New Roman" w:hAnsi="Times New Roman" w:cs="Times New Roman"/>
          <w:sz w:val="28"/>
          <w:szCs w:val="28"/>
        </w:rPr>
        <w:t>2017</w:t>
      </w:r>
      <w:r w:rsidRPr="00E603E1">
        <w:rPr>
          <w:rFonts w:ascii="Times New Roman" w:hAnsi="Times New Roman" w:cs="Times New Roman"/>
          <w:sz w:val="28"/>
          <w:szCs w:val="28"/>
        </w:rPr>
        <w:t xml:space="preserve"> </w:t>
      </w:r>
      <w:r w:rsidR="00B44978" w:rsidRPr="00B44978">
        <w:rPr>
          <w:rFonts w:ascii="Times New Roman" w:hAnsi="Times New Roman" w:cs="Times New Roman"/>
          <w:sz w:val="28"/>
          <w:szCs w:val="28"/>
        </w:rPr>
        <w:t>№</w:t>
      </w:r>
      <w:r w:rsidRPr="00E603E1">
        <w:rPr>
          <w:rFonts w:ascii="Times New Roman" w:hAnsi="Times New Roman" w:cs="Times New Roman"/>
          <w:sz w:val="28"/>
          <w:szCs w:val="28"/>
        </w:rPr>
        <w:t> 675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E0022">
        <w:rPr>
          <w:rFonts w:ascii="Times New Roman" w:hAnsi="Times New Roman" w:cs="Times New Roman"/>
          <w:sz w:val="28"/>
          <w:szCs w:val="28"/>
        </w:rPr>
        <w:t>от 17.06.2019 </w:t>
      </w:r>
      <w:r w:rsidR="00B44978" w:rsidRPr="00B44978">
        <w:rPr>
          <w:rFonts w:ascii="Times New Roman" w:hAnsi="Times New Roman" w:cs="Times New Roman"/>
          <w:sz w:val="28"/>
          <w:szCs w:val="28"/>
        </w:rPr>
        <w:t>№</w:t>
      </w:r>
      <w:r w:rsidRPr="00E603E1">
        <w:rPr>
          <w:rFonts w:ascii="Times New Roman" w:hAnsi="Times New Roman" w:cs="Times New Roman"/>
          <w:sz w:val="28"/>
          <w:szCs w:val="28"/>
        </w:rPr>
        <w:t> 498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E0022">
        <w:rPr>
          <w:rFonts w:ascii="Times New Roman" w:hAnsi="Times New Roman" w:cs="Times New Roman"/>
          <w:sz w:val="28"/>
          <w:szCs w:val="28"/>
        </w:rPr>
        <w:t>от 29.12.</w:t>
      </w:r>
      <w:r w:rsidR="00AB32C5">
        <w:rPr>
          <w:rFonts w:ascii="Times New Roman" w:hAnsi="Times New Roman" w:cs="Times New Roman"/>
          <w:sz w:val="28"/>
          <w:szCs w:val="28"/>
        </w:rPr>
        <w:t>2020 </w:t>
      </w:r>
      <w:r w:rsidRPr="00E603E1">
        <w:rPr>
          <w:rFonts w:ascii="Times New Roman" w:hAnsi="Times New Roman" w:cs="Times New Roman"/>
          <w:sz w:val="28"/>
          <w:szCs w:val="28"/>
        </w:rPr>
        <w:t xml:space="preserve"> </w:t>
      </w:r>
      <w:r w:rsidR="00B44978" w:rsidRPr="00B44978">
        <w:rPr>
          <w:rFonts w:ascii="Times New Roman" w:hAnsi="Times New Roman" w:cs="Times New Roman"/>
          <w:sz w:val="28"/>
          <w:szCs w:val="28"/>
        </w:rPr>
        <w:t>№</w:t>
      </w:r>
      <w:r w:rsidRPr="00E603E1">
        <w:rPr>
          <w:rFonts w:ascii="Times New Roman" w:hAnsi="Times New Roman" w:cs="Times New Roman"/>
          <w:sz w:val="28"/>
          <w:szCs w:val="28"/>
        </w:rPr>
        <w:t> 1221</w:t>
      </w:r>
      <w:r w:rsidR="00C37248">
        <w:rPr>
          <w:rFonts w:ascii="Times New Roman" w:hAnsi="Times New Roman" w:cs="Times New Roman"/>
          <w:sz w:val="28"/>
          <w:szCs w:val="28"/>
        </w:rPr>
        <w:t>),</w:t>
      </w:r>
      <w:r w:rsidR="005D1040">
        <w:rPr>
          <w:rFonts w:ascii="Times New Roman" w:hAnsi="Times New Roman" w:cs="Times New Roman"/>
          <w:sz w:val="28"/>
          <w:szCs w:val="28"/>
        </w:rPr>
        <w:t xml:space="preserve"> изменение, изложив</w:t>
      </w:r>
      <w:r w:rsidRPr="00E603E1">
        <w:rPr>
          <w:rFonts w:ascii="Times New Roman" w:hAnsi="Times New Roman" w:cs="Times New Roman"/>
          <w:sz w:val="28"/>
          <w:szCs w:val="28"/>
        </w:rPr>
        <w:t xml:space="preserve"> </w:t>
      </w:r>
      <w:r w:rsidR="00C37248">
        <w:rPr>
          <w:rFonts w:ascii="Times New Roman" w:hAnsi="Times New Roman" w:cs="Times New Roman"/>
          <w:sz w:val="28"/>
          <w:szCs w:val="28"/>
        </w:rPr>
        <w:t>абзац третий</w:t>
      </w:r>
      <w:r w:rsidR="008238EB">
        <w:rPr>
          <w:rFonts w:ascii="Times New Roman" w:hAnsi="Times New Roman" w:cs="Times New Roman"/>
          <w:sz w:val="28"/>
          <w:szCs w:val="28"/>
        </w:rPr>
        <w:t xml:space="preserve"> пункта</w:t>
      </w:r>
      <w:r w:rsidRPr="00E603E1">
        <w:rPr>
          <w:rFonts w:ascii="Times New Roman" w:hAnsi="Times New Roman" w:cs="Times New Roman"/>
          <w:sz w:val="28"/>
          <w:szCs w:val="28"/>
        </w:rPr>
        <w:t xml:space="preserve"> 2.1. в следующей редакции: </w:t>
      </w:r>
    </w:p>
    <w:p w:rsidR="00E603E1" w:rsidRDefault="00E603E1" w:rsidP="00E60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3E1">
        <w:rPr>
          <w:rFonts w:ascii="Times New Roman" w:hAnsi="Times New Roman" w:cs="Times New Roman"/>
          <w:sz w:val="28"/>
          <w:szCs w:val="28"/>
        </w:rPr>
        <w:t>«По истечении срока действия дог</w:t>
      </w:r>
      <w:r w:rsidR="00777FEF">
        <w:rPr>
          <w:rFonts w:ascii="Times New Roman" w:hAnsi="Times New Roman" w:cs="Times New Roman"/>
          <w:sz w:val="28"/>
          <w:szCs w:val="28"/>
        </w:rPr>
        <w:t>овора аренды земельного участка</w:t>
      </w:r>
      <w:r w:rsidRPr="00E603E1">
        <w:rPr>
          <w:rFonts w:ascii="Times New Roman" w:hAnsi="Times New Roman" w:cs="Times New Roman"/>
          <w:sz w:val="28"/>
          <w:szCs w:val="28"/>
        </w:rPr>
        <w:t>, действовавшего на указанную дату и предусматривавшего размещение нестационарного торгового объекта,</w:t>
      </w:r>
      <w:r w:rsidR="00685049" w:rsidRPr="006850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85049" w:rsidRPr="00685049">
        <w:rPr>
          <w:rFonts w:ascii="Times New Roman" w:hAnsi="Times New Roman" w:cs="Times New Roman"/>
          <w:sz w:val="28"/>
          <w:szCs w:val="28"/>
        </w:rPr>
        <w:t>или его расторжения по соглашению сторон</w:t>
      </w:r>
      <w:r w:rsidRPr="00685049">
        <w:rPr>
          <w:rFonts w:ascii="Times New Roman" w:hAnsi="Times New Roman" w:cs="Times New Roman"/>
          <w:sz w:val="28"/>
          <w:szCs w:val="28"/>
        </w:rPr>
        <w:t xml:space="preserve"> </w:t>
      </w:r>
      <w:r w:rsidRPr="00E603E1">
        <w:rPr>
          <w:rFonts w:ascii="Times New Roman" w:hAnsi="Times New Roman" w:cs="Times New Roman"/>
          <w:sz w:val="28"/>
          <w:szCs w:val="28"/>
        </w:rPr>
        <w:t>с хозяйствующим субъектом заключается договор на размещение нестационарного торгового объекта в соответствии с подпунктом 2.2.2 настоящего Порядка</w:t>
      </w:r>
      <w:r w:rsidR="004431DE">
        <w:rPr>
          <w:rFonts w:ascii="Times New Roman" w:hAnsi="Times New Roman" w:cs="Times New Roman"/>
          <w:sz w:val="28"/>
          <w:szCs w:val="28"/>
        </w:rPr>
        <w:t>.</w:t>
      </w:r>
      <w:r w:rsidRPr="00E603E1">
        <w:rPr>
          <w:rFonts w:ascii="Times New Roman" w:hAnsi="Times New Roman" w:cs="Times New Roman"/>
          <w:sz w:val="28"/>
          <w:szCs w:val="28"/>
        </w:rPr>
        <w:t>».</w:t>
      </w:r>
    </w:p>
    <w:p w:rsidR="00E603E1" w:rsidRDefault="00E603E1" w:rsidP="00B66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8EB" w:rsidRPr="00B6669E" w:rsidRDefault="008238EB" w:rsidP="00B66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A8A" w:rsidRDefault="00121A8A" w:rsidP="00121A8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85240" w:rsidRPr="00AD0797" w:rsidRDefault="00121A8A" w:rsidP="00AD079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  А.В. Песошин</w:t>
      </w:r>
    </w:p>
    <w:sectPr w:rsidR="00885240" w:rsidRPr="00AD0797" w:rsidSect="001D7AC2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741" w:rsidRDefault="00011741" w:rsidP="001D7AC2">
      <w:pPr>
        <w:spacing w:after="0" w:line="240" w:lineRule="auto"/>
      </w:pPr>
      <w:r>
        <w:separator/>
      </w:r>
    </w:p>
  </w:endnote>
  <w:endnote w:type="continuationSeparator" w:id="0">
    <w:p w:rsidR="00011741" w:rsidRDefault="00011741" w:rsidP="001D7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741" w:rsidRDefault="00011741" w:rsidP="001D7AC2">
      <w:pPr>
        <w:spacing w:after="0" w:line="240" w:lineRule="auto"/>
      </w:pPr>
      <w:r>
        <w:separator/>
      </w:r>
    </w:p>
  </w:footnote>
  <w:footnote w:type="continuationSeparator" w:id="0">
    <w:p w:rsidR="00011741" w:rsidRDefault="00011741" w:rsidP="001D7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4018441"/>
      <w:docPartObj>
        <w:docPartGallery w:val="Page Numbers (Top of Page)"/>
        <w:docPartUnique/>
      </w:docPartObj>
    </w:sdtPr>
    <w:sdtEndPr/>
    <w:sdtContent>
      <w:p w:rsidR="001D7AC2" w:rsidRDefault="001D7A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C9A">
          <w:rPr>
            <w:noProof/>
          </w:rPr>
          <w:t>2</w:t>
        </w:r>
        <w:r>
          <w:fldChar w:fldCharType="end"/>
        </w:r>
      </w:p>
    </w:sdtContent>
  </w:sdt>
  <w:p w:rsidR="001D7AC2" w:rsidRDefault="001D7A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4D88"/>
    <w:multiLevelType w:val="hybridMultilevel"/>
    <w:tmpl w:val="21EA8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132E7"/>
    <w:multiLevelType w:val="hybridMultilevel"/>
    <w:tmpl w:val="26A881FE"/>
    <w:lvl w:ilvl="0" w:tplc="6CCE8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3735B3"/>
    <w:multiLevelType w:val="hybridMultilevel"/>
    <w:tmpl w:val="57F4B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87"/>
    <w:rsid w:val="00011741"/>
    <w:rsid w:val="000D18B1"/>
    <w:rsid w:val="000D7AB1"/>
    <w:rsid w:val="0011082F"/>
    <w:rsid w:val="00121A8A"/>
    <w:rsid w:val="001D7AC2"/>
    <w:rsid w:val="00242526"/>
    <w:rsid w:val="00284519"/>
    <w:rsid w:val="002A28DD"/>
    <w:rsid w:val="002C29F4"/>
    <w:rsid w:val="002E7A80"/>
    <w:rsid w:val="002F02BB"/>
    <w:rsid w:val="00306211"/>
    <w:rsid w:val="00312413"/>
    <w:rsid w:val="00317BB6"/>
    <w:rsid w:val="003217E9"/>
    <w:rsid w:val="00396187"/>
    <w:rsid w:val="00430514"/>
    <w:rsid w:val="004431DE"/>
    <w:rsid w:val="004D3736"/>
    <w:rsid w:val="00524241"/>
    <w:rsid w:val="005529CD"/>
    <w:rsid w:val="005B59DE"/>
    <w:rsid w:val="005D1040"/>
    <w:rsid w:val="00640572"/>
    <w:rsid w:val="00685049"/>
    <w:rsid w:val="006D3D8A"/>
    <w:rsid w:val="006D6461"/>
    <w:rsid w:val="0073544B"/>
    <w:rsid w:val="007617F3"/>
    <w:rsid w:val="00777FEF"/>
    <w:rsid w:val="007E1B14"/>
    <w:rsid w:val="008133D5"/>
    <w:rsid w:val="008238EB"/>
    <w:rsid w:val="00847B17"/>
    <w:rsid w:val="00885240"/>
    <w:rsid w:val="00935297"/>
    <w:rsid w:val="009C62FE"/>
    <w:rsid w:val="00A13432"/>
    <w:rsid w:val="00A407BE"/>
    <w:rsid w:val="00AA0DD3"/>
    <w:rsid w:val="00AB32C5"/>
    <w:rsid w:val="00AB5306"/>
    <w:rsid w:val="00AD0797"/>
    <w:rsid w:val="00B44978"/>
    <w:rsid w:val="00B6669E"/>
    <w:rsid w:val="00B82306"/>
    <w:rsid w:val="00BE0022"/>
    <w:rsid w:val="00C37248"/>
    <w:rsid w:val="00CA2C9A"/>
    <w:rsid w:val="00CF288F"/>
    <w:rsid w:val="00D02F19"/>
    <w:rsid w:val="00DA4D65"/>
    <w:rsid w:val="00E11F38"/>
    <w:rsid w:val="00E22189"/>
    <w:rsid w:val="00E603E1"/>
    <w:rsid w:val="00E614DD"/>
    <w:rsid w:val="00E961E1"/>
    <w:rsid w:val="00F2575E"/>
    <w:rsid w:val="00F834EF"/>
    <w:rsid w:val="00FD0913"/>
    <w:rsid w:val="00FD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F2AA2-B269-4CBB-9AB9-2683224F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D64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D6461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pt-a-000001">
    <w:name w:val="pt-a-000001"/>
    <w:basedOn w:val="a"/>
    <w:rsid w:val="006D64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rsid w:val="006D6461"/>
  </w:style>
  <w:style w:type="paragraph" w:styleId="a3">
    <w:name w:val="List Paragraph"/>
    <w:basedOn w:val="a"/>
    <w:uiPriority w:val="34"/>
    <w:qFormat/>
    <w:rsid w:val="006D6461"/>
    <w:pPr>
      <w:ind w:left="720"/>
      <w:contextualSpacing/>
    </w:pPr>
  </w:style>
  <w:style w:type="table" w:styleId="a4">
    <w:name w:val="Table Grid"/>
    <w:basedOn w:val="a1"/>
    <w:uiPriority w:val="39"/>
    <w:rsid w:val="00885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D7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7AC2"/>
  </w:style>
  <w:style w:type="paragraph" w:styleId="a7">
    <w:name w:val="footer"/>
    <w:basedOn w:val="a"/>
    <w:link w:val="a8"/>
    <w:uiPriority w:val="99"/>
    <w:unhideWhenUsed/>
    <w:rsid w:val="001D7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7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Н. Корсуков</dc:creator>
  <cp:keywords/>
  <dc:description/>
  <cp:lastModifiedBy>Закирова Лейсан Багъдануровна</cp:lastModifiedBy>
  <cp:revision>2</cp:revision>
  <dcterms:created xsi:type="dcterms:W3CDTF">2022-06-17T10:22:00Z</dcterms:created>
  <dcterms:modified xsi:type="dcterms:W3CDTF">2022-06-17T10:22:00Z</dcterms:modified>
</cp:coreProperties>
</file>