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3358DA" w:rsidRPr="00C80646" w:rsidTr="00F755D4">
        <w:trPr>
          <w:cantSplit/>
          <w:trHeight w:hRule="exact" w:val="1428"/>
        </w:trPr>
        <w:tc>
          <w:tcPr>
            <w:tcW w:w="3969" w:type="dxa"/>
          </w:tcPr>
          <w:p w:rsidR="003358DA" w:rsidRPr="005E1A3A" w:rsidRDefault="003358DA" w:rsidP="00F755D4">
            <w:pPr>
              <w:pStyle w:val="3"/>
              <w:rPr>
                <w:color w:val="000000"/>
                <w:spacing w:val="-18"/>
                <w:szCs w:val="24"/>
              </w:rPr>
            </w:pPr>
            <w:r>
              <w:br w:type="page"/>
            </w: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3358DA" w:rsidRPr="005E1A3A" w:rsidRDefault="003358DA" w:rsidP="00F755D4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3358DA" w:rsidRPr="00664CFE" w:rsidRDefault="003358DA" w:rsidP="00F755D4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3358DA" w:rsidRDefault="003358DA" w:rsidP="00F755D4">
            <w:pPr>
              <w:jc w:val="center"/>
              <w:rPr>
                <w:sz w:val="18"/>
                <w:szCs w:val="18"/>
              </w:rPr>
            </w:pPr>
          </w:p>
          <w:p w:rsidR="003358DA" w:rsidRDefault="003358DA" w:rsidP="00F755D4">
            <w:pPr>
              <w:jc w:val="center"/>
              <w:rPr>
                <w:sz w:val="18"/>
                <w:szCs w:val="18"/>
              </w:rPr>
            </w:pPr>
          </w:p>
          <w:p w:rsidR="003358DA" w:rsidRPr="002D4F39" w:rsidRDefault="003358DA" w:rsidP="00F75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D8E77" wp14:editId="257F226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F2530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3358DA" w:rsidRDefault="003358DA" w:rsidP="00F755D4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956B117" wp14:editId="2DD48EA2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8DA" w:rsidRDefault="003358DA" w:rsidP="00F755D4">
            <w:pPr>
              <w:jc w:val="center"/>
            </w:pPr>
          </w:p>
          <w:p w:rsidR="003358DA" w:rsidRPr="007B42B7" w:rsidRDefault="003358DA" w:rsidP="00F755D4">
            <w:pPr>
              <w:jc w:val="center"/>
            </w:pPr>
          </w:p>
        </w:tc>
        <w:tc>
          <w:tcPr>
            <w:tcW w:w="4537" w:type="dxa"/>
          </w:tcPr>
          <w:p w:rsidR="003358DA" w:rsidRPr="00FC74ED" w:rsidRDefault="003358DA" w:rsidP="00F755D4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3358DA" w:rsidRPr="00FC74ED" w:rsidRDefault="003358DA" w:rsidP="00F755D4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3358DA" w:rsidRPr="00FC74ED" w:rsidRDefault="003358DA" w:rsidP="00F755D4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3358DA" w:rsidRDefault="003358DA" w:rsidP="00F755D4">
            <w:pPr>
              <w:jc w:val="center"/>
            </w:pPr>
          </w:p>
          <w:p w:rsidR="003358DA" w:rsidRDefault="003358DA" w:rsidP="00F755D4">
            <w:pPr>
              <w:jc w:val="center"/>
            </w:pPr>
          </w:p>
          <w:p w:rsidR="003358DA" w:rsidRDefault="003358DA" w:rsidP="00F755D4">
            <w:pPr>
              <w:jc w:val="center"/>
            </w:pPr>
          </w:p>
          <w:p w:rsidR="003358DA" w:rsidRPr="005E1A3A" w:rsidRDefault="003358DA" w:rsidP="00F755D4">
            <w:pPr>
              <w:jc w:val="center"/>
            </w:pPr>
          </w:p>
        </w:tc>
      </w:tr>
    </w:tbl>
    <w:p w:rsidR="003358DA" w:rsidRPr="00375DD4" w:rsidRDefault="003358DA" w:rsidP="003358DA">
      <w:pPr>
        <w:spacing w:before="240" w:line="240" w:lineRule="exact"/>
        <w:jc w:val="both"/>
        <w:rPr>
          <w:b/>
        </w:rPr>
      </w:pPr>
      <w:r>
        <w:t xml:space="preserve">            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3358DA" w:rsidRPr="00E731F2" w:rsidRDefault="003358DA" w:rsidP="003358DA">
      <w:pPr>
        <w:spacing w:line="280" w:lineRule="exact"/>
        <w:ind w:left="-284"/>
        <w:jc w:val="both"/>
      </w:pPr>
      <w:r>
        <w:t xml:space="preserve">                            _</w:t>
      </w:r>
      <w:r>
        <w:rPr>
          <w:u w:val="single"/>
        </w:rPr>
        <w:t>_________</w:t>
      </w:r>
      <w:r>
        <w:t>_                                                                                    _</w:t>
      </w:r>
      <w:r>
        <w:rPr>
          <w:u w:val="single"/>
        </w:rPr>
        <w:t>_ __</w:t>
      </w:r>
      <w:r>
        <w:t>_____</w:t>
      </w:r>
    </w:p>
    <w:p w:rsidR="003358DA" w:rsidRDefault="003358DA" w:rsidP="003358DA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25"/>
      </w:tblGrid>
      <w:tr w:rsidR="007B3753" w:rsidTr="007B3753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725" w:type="dxa"/>
          </w:tcPr>
          <w:p w:rsidR="007B3753" w:rsidRPr="007B3753" w:rsidRDefault="007B3753" w:rsidP="007B375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eastAsia="Calibri"/>
                <w:bCs/>
                <w:color w:val="000000"/>
                <w:sz w:val="28"/>
                <w:szCs w:val="28"/>
              </w:rPr>
              <w:t>О внесении изменения в п</w:t>
            </w:r>
            <w:r w:rsidRPr="007B3753">
              <w:rPr>
                <w:rFonts w:eastAsia="Calibri"/>
                <w:bCs/>
                <w:color w:val="000000"/>
                <w:sz w:val="28"/>
                <w:szCs w:val="28"/>
              </w:rPr>
              <w:t>риказ Министерства экологии и природных ресурсов Республики Татарстан от 26 ноября 2013 г. № 698-п «Об утверждении Порядка проведения антикоррупционной экспертизы нормативных правовых актов (проектов нормативных правовых актов) в Министерстве</w:t>
            </w:r>
          </w:p>
          <w:p w:rsidR="007B3753" w:rsidRDefault="007B3753" w:rsidP="007B375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7B3753">
              <w:rPr>
                <w:rFonts w:eastAsia="Calibri"/>
                <w:bCs/>
                <w:color w:val="000000"/>
                <w:sz w:val="28"/>
                <w:szCs w:val="28"/>
              </w:rPr>
              <w:t>экологии и природных ресурсов Республики Татарстан»</w:t>
            </w:r>
            <w:bookmarkEnd w:id="0"/>
          </w:p>
        </w:tc>
      </w:tr>
    </w:tbl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P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В соответствии с </w:t>
      </w:r>
      <w:r w:rsidRPr="007B3753">
        <w:rPr>
          <w:rFonts w:eastAsia="Calibri"/>
          <w:bCs/>
          <w:color w:val="000000"/>
          <w:sz w:val="28"/>
          <w:szCs w:val="28"/>
        </w:rPr>
        <w:t>пункт</w:t>
      </w:r>
      <w:r>
        <w:rPr>
          <w:rFonts w:eastAsia="Calibri"/>
          <w:bCs/>
          <w:color w:val="000000"/>
          <w:sz w:val="28"/>
          <w:szCs w:val="28"/>
        </w:rPr>
        <w:t xml:space="preserve">ом </w:t>
      </w:r>
      <w:r w:rsidRPr="007B3753">
        <w:rPr>
          <w:rFonts w:eastAsia="Calibri"/>
          <w:bCs/>
          <w:color w:val="000000"/>
          <w:sz w:val="28"/>
          <w:szCs w:val="28"/>
        </w:rPr>
        <w:t xml:space="preserve"> 2 статьи 2 Федерально</w:t>
      </w:r>
      <w:r>
        <w:rPr>
          <w:rFonts w:eastAsia="Calibri"/>
          <w:bCs/>
          <w:color w:val="000000"/>
          <w:sz w:val="28"/>
          <w:szCs w:val="28"/>
        </w:rPr>
        <w:t>го закона от 17 июля 2009 года № 172-ФЗ «</w:t>
      </w:r>
      <w:r w:rsidRPr="007B3753">
        <w:rPr>
          <w:rFonts w:eastAsia="Calibri"/>
          <w:bCs/>
          <w:color w:val="000000"/>
          <w:sz w:val="28"/>
          <w:szCs w:val="28"/>
        </w:rPr>
        <w:t>Об антикоррупционной экспертизе нормативных правовых актов и проектов нормативных правов</w:t>
      </w:r>
      <w:r>
        <w:rPr>
          <w:rFonts w:eastAsia="Calibri"/>
          <w:bCs/>
          <w:color w:val="000000"/>
          <w:sz w:val="28"/>
          <w:szCs w:val="28"/>
        </w:rPr>
        <w:t>ых актов» п р и к а з ы в а ю:</w:t>
      </w:r>
    </w:p>
    <w:p w:rsidR="007B3753" w:rsidRP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Pr="007B3753" w:rsidRDefault="007B3753" w:rsidP="007B3753">
      <w:pPr>
        <w:pStyle w:val="ad"/>
        <w:numPr>
          <w:ilvl w:val="0"/>
          <w:numId w:val="2"/>
        </w:numPr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7B3753">
        <w:rPr>
          <w:rFonts w:eastAsia="Calibri"/>
          <w:bCs/>
          <w:color w:val="000000"/>
          <w:sz w:val="28"/>
          <w:szCs w:val="28"/>
        </w:rPr>
        <w:t>в</w:t>
      </w:r>
      <w:r w:rsidRPr="007B3753">
        <w:rPr>
          <w:rFonts w:eastAsia="Calibri"/>
          <w:bCs/>
          <w:color w:val="000000"/>
          <w:sz w:val="28"/>
          <w:szCs w:val="28"/>
        </w:rPr>
        <w:t>нести в подпункт 2 пункта 2 Раздела 1 изменение, изложив его в следующей редакции:</w:t>
      </w:r>
    </w:p>
    <w:p w:rsidR="003358DA" w:rsidRPr="007622F5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B3753">
        <w:rPr>
          <w:rFonts w:eastAsia="Calibri"/>
          <w:bCs/>
          <w:color w:val="000000"/>
          <w:sz w:val="28"/>
          <w:szCs w:val="28"/>
        </w:rPr>
        <w:t>«2) оценка нормативного правового акта (проекта нормативного правового акта) во взаимосвязи с другими нормативными правовыми актами;»</w:t>
      </w:r>
      <w:r>
        <w:rPr>
          <w:rFonts w:eastAsia="Calibri"/>
          <w:bCs/>
          <w:color w:val="000000"/>
          <w:sz w:val="28"/>
          <w:szCs w:val="28"/>
        </w:rPr>
        <w:t>;</w:t>
      </w:r>
    </w:p>
    <w:p w:rsidR="003358DA" w:rsidRPr="007622F5" w:rsidRDefault="007B3753" w:rsidP="007B3753">
      <w:pPr>
        <w:autoSpaceDE w:val="0"/>
        <w:autoSpaceDN w:val="0"/>
        <w:adjustRightInd w:val="0"/>
        <w:ind w:right="140"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Контроль </w:t>
      </w:r>
      <w:r w:rsidR="003358DA" w:rsidRPr="007622F5">
        <w:rPr>
          <w:rFonts w:eastAsia="Calibri"/>
          <w:color w:val="000000"/>
          <w:sz w:val="28"/>
          <w:szCs w:val="28"/>
        </w:rPr>
        <w:t xml:space="preserve"> за исполнением настоящего приказа </w:t>
      </w:r>
      <w:r>
        <w:rPr>
          <w:rFonts w:eastAsia="Calibri"/>
          <w:color w:val="000000"/>
          <w:sz w:val="28"/>
          <w:szCs w:val="28"/>
        </w:rPr>
        <w:t>оставляю за собой</w:t>
      </w:r>
    </w:p>
    <w:p w:rsidR="003358DA" w:rsidRDefault="003358DA" w:rsidP="003358DA">
      <w:pPr>
        <w:pStyle w:val="Default"/>
        <w:jc w:val="both"/>
        <w:rPr>
          <w:sz w:val="28"/>
          <w:szCs w:val="28"/>
        </w:rPr>
      </w:pPr>
    </w:p>
    <w:p w:rsidR="003358DA" w:rsidRDefault="003358DA" w:rsidP="003358DA">
      <w:pPr>
        <w:pStyle w:val="Default"/>
        <w:jc w:val="both"/>
        <w:rPr>
          <w:sz w:val="28"/>
          <w:szCs w:val="28"/>
        </w:rPr>
      </w:pPr>
    </w:p>
    <w:p w:rsidR="0052427F" w:rsidRDefault="003358DA" w:rsidP="00804B65">
      <w:pPr>
        <w:pStyle w:val="Default"/>
        <w:ind w:left="426" w:right="140"/>
        <w:jc w:val="both"/>
        <w:rPr>
          <w:sz w:val="16"/>
          <w:szCs w:val="16"/>
        </w:r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              А.В. Шадриков</w:t>
      </w:r>
    </w:p>
    <w:sectPr w:rsidR="0052427F" w:rsidSect="005569CF">
      <w:pgSz w:w="11910" w:h="16840"/>
      <w:pgMar w:top="540" w:right="993" w:bottom="580" w:left="709" w:header="57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37" w:rsidRDefault="00244837" w:rsidP="00F374BA">
      <w:r>
        <w:separator/>
      </w:r>
    </w:p>
  </w:endnote>
  <w:endnote w:type="continuationSeparator" w:id="0">
    <w:p w:rsidR="00244837" w:rsidRDefault="00244837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37" w:rsidRDefault="00244837" w:rsidP="00F374BA">
      <w:r>
        <w:separator/>
      </w:r>
    </w:p>
  </w:footnote>
  <w:footnote w:type="continuationSeparator" w:id="0">
    <w:p w:rsidR="00244837" w:rsidRDefault="00244837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BBD"/>
    <w:multiLevelType w:val="hybridMultilevel"/>
    <w:tmpl w:val="F954968A"/>
    <w:lvl w:ilvl="0" w:tplc="EF948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4742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A6F"/>
    <w:rsid w:val="00064830"/>
    <w:rsid w:val="0006675B"/>
    <w:rsid w:val="00070579"/>
    <w:rsid w:val="00071034"/>
    <w:rsid w:val="000725FD"/>
    <w:rsid w:val="00074E87"/>
    <w:rsid w:val="00075725"/>
    <w:rsid w:val="000759FC"/>
    <w:rsid w:val="00077C16"/>
    <w:rsid w:val="00077D47"/>
    <w:rsid w:val="00080BCC"/>
    <w:rsid w:val="00081226"/>
    <w:rsid w:val="00081646"/>
    <w:rsid w:val="00081703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A67"/>
    <w:rsid w:val="00101557"/>
    <w:rsid w:val="00101F43"/>
    <w:rsid w:val="00103426"/>
    <w:rsid w:val="001040AC"/>
    <w:rsid w:val="00105AF8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07E3"/>
    <w:rsid w:val="001308AB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1"/>
    <w:rsid w:val="00143D25"/>
    <w:rsid w:val="001441B5"/>
    <w:rsid w:val="001450BC"/>
    <w:rsid w:val="0014553A"/>
    <w:rsid w:val="00145DBF"/>
    <w:rsid w:val="00145EBD"/>
    <w:rsid w:val="0014700B"/>
    <w:rsid w:val="001473DA"/>
    <w:rsid w:val="001476AC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ABB"/>
    <w:rsid w:val="001C1DB1"/>
    <w:rsid w:val="001C2571"/>
    <w:rsid w:val="001C4674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1367"/>
    <w:rsid w:val="001E3900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7168"/>
    <w:rsid w:val="001F72A8"/>
    <w:rsid w:val="001F77F9"/>
    <w:rsid w:val="002007BF"/>
    <w:rsid w:val="00202AA6"/>
    <w:rsid w:val="00202ADA"/>
    <w:rsid w:val="00203798"/>
    <w:rsid w:val="00205A42"/>
    <w:rsid w:val="00205A90"/>
    <w:rsid w:val="002068C0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708"/>
    <w:rsid w:val="002443FD"/>
    <w:rsid w:val="00244837"/>
    <w:rsid w:val="00250C4C"/>
    <w:rsid w:val="002517D1"/>
    <w:rsid w:val="00251BE3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A1A8B"/>
    <w:rsid w:val="002A2965"/>
    <w:rsid w:val="002A2C1F"/>
    <w:rsid w:val="002A361F"/>
    <w:rsid w:val="002A4597"/>
    <w:rsid w:val="002A5C4B"/>
    <w:rsid w:val="002A62AA"/>
    <w:rsid w:val="002B07DE"/>
    <w:rsid w:val="002B2046"/>
    <w:rsid w:val="002B295A"/>
    <w:rsid w:val="002B3D36"/>
    <w:rsid w:val="002B3E9B"/>
    <w:rsid w:val="002B5C59"/>
    <w:rsid w:val="002B680D"/>
    <w:rsid w:val="002C1ED3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9B1"/>
    <w:rsid w:val="002E212E"/>
    <w:rsid w:val="002E68C0"/>
    <w:rsid w:val="002F0A8D"/>
    <w:rsid w:val="002F183C"/>
    <w:rsid w:val="002F195D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31625"/>
    <w:rsid w:val="00331840"/>
    <w:rsid w:val="0033215C"/>
    <w:rsid w:val="00332CD8"/>
    <w:rsid w:val="003358DA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506B7"/>
    <w:rsid w:val="00350984"/>
    <w:rsid w:val="00351F41"/>
    <w:rsid w:val="00352A2D"/>
    <w:rsid w:val="00355C81"/>
    <w:rsid w:val="003561DC"/>
    <w:rsid w:val="00356310"/>
    <w:rsid w:val="00357A7E"/>
    <w:rsid w:val="00361F36"/>
    <w:rsid w:val="003639F4"/>
    <w:rsid w:val="00364269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636C"/>
    <w:rsid w:val="00390275"/>
    <w:rsid w:val="00390542"/>
    <w:rsid w:val="003913F1"/>
    <w:rsid w:val="00391792"/>
    <w:rsid w:val="00393301"/>
    <w:rsid w:val="003959C0"/>
    <w:rsid w:val="00395A14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1DB0"/>
    <w:rsid w:val="003C22E1"/>
    <w:rsid w:val="003C25A7"/>
    <w:rsid w:val="003C26A8"/>
    <w:rsid w:val="003C2D6F"/>
    <w:rsid w:val="003C4E9D"/>
    <w:rsid w:val="003C6CE1"/>
    <w:rsid w:val="003C7168"/>
    <w:rsid w:val="003C7FDF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3884"/>
    <w:rsid w:val="003E4825"/>
    <w:rsid w:val="003E48EF"/>
    <w:rsid w:val="003E6CB0"/>
    <w:rsid w:val="003F12B3"/>
    <w:rsid w:val="003F4D76"/>
    <w:rsid w:val="003F4F8C"/>
    <w:rsid w:val="003F5511"/>
    <w:rsid w:val="0040052F"/>
    <w:rsid w:val="00403D76"/>
    <w:rsid w:val="00403DF2"/>
    <w:rsid w:val="00405D42"/>
    <w:rsid w:val="00406A34"/>
    <w:rsid w:val="00413812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284D"/>
    <w:rsid w:val="00464643"/>
    <w:rsid w:val="00464BB6"/>
    <w:rsid w:val="00466CB4"/>
    <w:rsid w:val="0047158E"/>
    <w:rsid w:val="004730ED"/>
    <w:rsid w:val="00474741"/>
    <w:rsid w:val="00474D2E"/>
    <w:rsid w:val="00476CF3"/>
    <w:rsid w:val="0048120A"/>
    <w:rsid w:val="00481EA5"/>
    <w:rsid w:val="00481EFF"/>
    <w:rsid w:val="0048355A"/>
    <w:rsid w:val="004846F9"/>
    <w:rsid w:val="00484B44"/>
    <w:rsid w:val="0048537E"/>
    <w:rsid w:val="0048618B"/>
    <w:rsid w:val="00486988"/>
    <w:rsid w:val="004900A6"/>
    <w:rsid w:val="00491E6A"/>
    <w:rsid w:val="00493D6B"/>
    <w:rsid w:val="00497124"/>
    <w:rsid w:val="00497497"/>
    <w:rsid w:val="004A045F"/>
    <w:rsid w:val="004A0C3B"/>
    <w:rsid w:val="004A2518"/>
    <w:rsid w:val="004A2DD1"/>
    <w:rsid w:val="004A4B57"/>
    <w:rsid w:val="004A5CC7"/>
    <w:rsid w:val="004A7A3C"/>
    <w:rsid w:val="004A7C01"/>
    <w:rsid w:val="004B1C57"/>
    <w:rsid w:val="004B21B5"/>
    <w:rsid w:val="004B2638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895"/>
    <w:rsid w:val="004F2C3A"/>
    <w:rsid w:val="004F4138"/>
    <w:rsid w:val="004F5561"/>
    <w:rsid w:val="004F6253"/>
    <w:rsid w:val="004F7326"/>
    <w:rsid w:val="004F7BD7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F44"/>
    <w:rsid w:val="00520F39"/>
    <w:rsid w:val="00521847"/>
    <w:rsid w:val="00523061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75EC"/>
    <w:rsid w:val="005479A7"/>
    <w:rsid w:val="00551779"/>
    <w:rsid w:val="00551E26"/>
    <w:rsid w:val="005525EF"/>
    <w:rsid w:val="005529DB"/>
    <w:rsid w:val="005557FA"/>
    <w:rsid w:val="0055672B"/>
    <w:rsid w:val="005569CF"/>
    <w:rsid w:val="00556BBA"/>
    <w:rsid w:val="00562269"/>
    <w:rsid w:val="005629CE"/>
    <w:rsid w:val="00563081"/>
    <w:rsid w:val="00563936"/>
    <w:rsid w:val="00564637"/>
    <w:rsid w:val="00565B0B"/>
    <w:rsid w:val="00566B27"/>
    <w:rsid w:val="0057319A"/>
    <w:rsid w:val="00573A3A"/>
    <w:rsid w:val="005756CC"/>
    <w:rsid w:val="00577C7D"/>
    <w:rsid w:val="00577DF6"/>
    <w:rsid w:val="00581B31"/>
    <w:rsid w:val="00584695"/>
    <w:rsid w:val="00585110"/>
    <w:rsid w:val="0058576F"/>
    <w:rsid w:val="005863CB"/>
    <w:rsid w:val="00587450"/>
    <w:rsid w:val="00587FE8"/>
    <w:rsid w:val="00590FAB"/>
    <w:rsid w:val="0059322A"/>
    <w:rsid w:val="00594968"/>
    <w:rsid w:val="00595ADF"/>
    <w:rsid w:val="00595D0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F43"/>
    <w:rsid w:val="005E0F5D"/>
    <w:rsid w:val="005E2A60"/>
    <w:rsid w:val="005E4DD9"/>
    <w:rsid w:val="005E5012"/>
    <w:rsid w:val="005E54B1"/>
    <w:rsid w:val="005E6B66"/>
    <w:rsid w:val="005F0944"/>
    <w:rsid w:val="005F1C65"/>
    <w:rsid w:val="005F3CF9"/>
    <w:rsid w:val="005F5982"/>
    <w:rsid w:val="005F715F"/>
    <w:rsid w:val="00602880"/>
    <w:rsid w:val="006037BA"/>
    <w:rsid w:val="00603819"/>
    <w:rsid w:val="00606674"/>
    <w:rsid w:val="00606CC8"/>
    <w:rsid w:val="00606D3F"/>
    <w:rsid w:val="00606E6D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3FE"/>
    <w:rsid w:val="00643DD8"/>
    <w:rsid w:val="00644774"/>
    <w:rsid w:val="0064506C"/>
    <w:rsid w:val="0064615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36EB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A0A19"/>
    <w:rsid w:val="006A186A"/>
    <w:rsid w:val="006A26C5"/>
    <w:rsid w:val="006A2932"/>
    <w:rsid w:val="006A29BA"/>
    <w:rsid w:val="006A307C"/>
    <w:rsid w:val="006A339D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491D"/>
    <w:rsid w:val="006D50D4"/>
    <w:rsid w:val="006D540A"/>
    <w:rsid w:val="006D6943"/>
    <w:rsid w:val="006D69C4"/>
    <w:rsid w:val="006D79E3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717A4"/>
    <w:rsid w:val="007735BE"/>
    <w:rsid w:val="00776DF3"/>
    <w:rsid w:val="007802FF"/>
    <w:rsid w:val="007815E6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3753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149A"/>
    <w:rsid w:val="007F3E6C"/>
    <w:rsid w:val="007F6054"/>
    <w:rsid w:val="00800A37"/>
    <w:rsid w:val="008013DC"/>
    <w:rsid w:val="00802E02"/>
    <w:rsid w:val="00804B65"/>
    <w:rsid w:val="00805AED"/>
    <w:rsid w:val="0080699B"/>
    <w:rsid w:val="008111DC"/>
    <w:rsid w:val="00811B76"/>
    <w:rsid w:val="00811BD3"/>
    <w:rsid w:val="00813957"/>
    <w:rsid w:val="00813DA9"/>
    <w:rsid w:val="0081600F"/>
    <w:rsid w:val="008175F4"/>
    <w:rsid w:val="00824CE1"/>
    <w:rsid w:val="00826C98"/>
    <w:rsid w:val="00830DF5"/>
    <w:rsid w:val="00833EEF"/>
    <w:rsid w:val="00834F90"/>
    <w:rsid w:val="00835A94"/>
    <w:rsid w:val="00837FA4"/>
    <w:rsid w:val="0084255C"/>
    <w:rsid w:val="00844658"/>
    <w:rsid w:val="00850BA8"/>
    <w:rsid w:val="00851232"/>
    <w:rsid w:val="008530A6"/>
    <w:rsid w:val="00853A93"/>
    <w:rsid w:val="008558C3"/>
    <w:rsid w:val="00856200"/>
    <w:rsid w:val="008564E0"/>
    <w:rsid w:val="00856A15"/>
    <w:rsid w:val="008577B1"/>
    <w:rsid w:val="008601ED"/>
    <w:rsid w:val="008649FD"/>
    <w:rsid w:val="008666C8"/>
    <w:rsid w:val="00871179"/>
    <w:rsid w:val="008724A9"/>
    <w:rsid w:val="00872AD2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43A0"/>
    <w:rsid w:val="008C4B60"/>
    <w:rsid w:val="008C5FF4"/>
    <w:rsid w:val="008C6BB3"/>
    <w:rsid w:val="008C7965"/>
    <w:rsid w:val="008C7DEC"/>
    <w:rsid w:val="008D2BD1"/>
    <w:rsid w:val="008D7C17"/>
    <w:rsid w:val="008E0D16"/>
    <w:rsid w:val="008E17AC"/>
    <w:rsid w:val="008E219B"/>
    <w:rsid w:val="008E2624"/>
    <w:rsid w:val="008E50F8"/>
    <w:rsid w:val="008E5EFB"/>
    <w:rsid w:val="008F054C"/>
    <w:rsid w:val="008F1E6A"/>
    <w:rsid w:val="00902882"/>
    <w:rsid w:val="00902B84"/>
    <w:rsid w:val="009050A9"/>
    <w:rsid w:val="00906CAF"/>
    <w:rsid w:val="00907930"/>
    <w:rsid w:val="00920D24"/>
    <w:rsid w:val="00923424"/>
    <w:rsid w:val="0092496D"/>
    <w:rsid w:val="00930E5A"/>
    <w:rsid w:val="00933DC8"/>
    <w:rsid w:val="0093403D"/>
    <w:rsid w:val="00935C9E"/>
    <w:rsid w:val="00940974"/>
    <w:rsid w:val="009421F2"/>
    <w:rsid w:val="00943DCF"/>
    <w:rsid w:val="00944877"/>
    <w:rsid w:val="00946594"/>
    <w:rsid w:val="00951BF2"/>
    <w:rsid w:val="00953B78"/>
    <w:rsid w:val="00955710"/>
    <w:rsid w:val="00957923"/>
    <w:rsid w:val="009602BD"/>
    <w:rsid w:val="00964DAB"/>
    <w:rsid w:val="00965982"/>
    <w:rsid w:val="009741A2"/>
    <w:rsid w:val="00975E15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A0578"/>
    <w:rsid w:val="009A1891"/>
    <w:rsid w:val="009A1CC5"/>
    <w:rsid w:val="009A1E25"/>
    <w:rsid w:val="009A1F3C"/>
    <w:rsid w:val="009A1F54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4D1A"/>
    <w:rsid w:val="009B5E40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1489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6E89"/>
    <w:rsid w:val="00A16EB6"/>
    <w:rsid w:val="00A17A30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43E"/>
    <w:rsid w:val="00AA066E"/>
    <w:rsid w:val="00AA0965"/>
    <w:rsid w:val="00AA13E8"/>
    <w:rsid w:val="00AA23B7"/>
    <w:rsid w:val="00AA39C4"/>
    <w:rsid w:val="00AA4A06"/>
    <w:rsid w:val="00AA66AD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2BFD"/>
    <w:rsid w:val="00AD34D9"/>
    <w:rsid w:val="00AD3A02"/>
    <w:rsid w:val="00AD4DAD"/>
    <w:rsid w:val="00AD54C1"/>
    <w:rsid w:val="00AD58F2"/>
    <w:rsid w:val="00AD6BA1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506C"/>
    <w:rsid w:val="00B05B7B"/>
    <w:rsid w:val="00B07128"/>
    <w:rsid w:val="00B11199"/>
    <w:rsid w:val="00B212F7"/>
    <w:rsid w:val="00B21EFF"/>
    <w:rsid w:val="00B2445D"/>
    <w:rsid w:val="00B25FE7"/>
    <w:rsid w:val="00B27FD9"/>
    <w:rsid w:val="00B30764"/>
    <w:rsid w:val="00B30C0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0E14"/>
    <w:rsid w:val="00B62332"/>
    <w:rsid w:val="00B6329F"/>
    <w:rsid w:val="00B632ED"/>
    <w:rsid w:val="00B638D0"/>
    <w:rsid w:val="00B6394B"/>
    <w:rsid w:val="00B64C6A"/>
    <w:rsid w:val="00B64FC3"/>
    <w:rsid w:val="00B72057"/>
    <w:rsid w:val="00B72FC1"/>
    <w:rsid w:val="00B73613"/>
    <w:rsid w:val="00B736E5"/>
    <w:rsid w:val="00B73E52"/>
    <w:rsid w:val="00B74079"/>
    <w:rsid w:val="00B75E35"/>
    <w:rsid w:val="00B760DF"/>
    <w:rsid w:val="00B7675E"/>
    <w:rsid w:val="00B76A4B"/>
    <w:rsid w:val="00B77773"/>
    <w:rsid w:val="00B77921"/>
    <w:rsid w:val="00B77925"/>
    <w:rsid w:val="00B80FF7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E37"/>
    <w:rsid w:val="00BC34B1"/>
    <w:rsid w:val="00BC3816"/>
    <w:rsid w:val="00BC3B13"/>
    <w:rsid w:val="00BC41EF"/>
    <w:rsid w:val="00BC44E2"/>
    <w:rsid w:val="00BC7081"/>
    <w:rsid w:val="00BC71DE"/>
    <w:rsid w:val="00BC7CD4"/>
    <w:rsid w:val="00BD1511"/>
    <w:rsid w:val="00BD61C4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DF0"/>
    <w:rsid w:val="00BF4981"/>
    <w:rsid w:val="00BF51FA"/>
    <w:rsid w:val="00BF790A"/>
    <w:rsid w:val="00C005F7"/>
    <w:rsid w:val="00C06061"/>
    <w:rsid w:val="00C06729"/>
    <w:rsid w:val="00C10E87"/>
    <w:rsid w:val="00C11AB2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839"/>
    <w:rsid w:val="00C54FAE"/>
    <w:rsid w:val="00C55C1C"/>
    <w:rsid w:val="00C57412"/>
    <w:rsid w:val="00C5767A"/>
    <w:rsid w:val="00C603F7"/>
    <w:rsid w:val="00C62710"/>
    <w:rsid w:val="00C62833"/>
    <w:rsid w:val="00C64003"/>
    <w:rsid w:val="00C6425B"/>
    <w:rsid w:val="00C657A1"/>
    <w:rsid w:val="00C65CE7"/>
    <w:rsid w:val="00C673B5"/>
    <w:rsid w:val="00C7037A"/>
    <w:rsid w:val="00C70386"/>
    <w:rsid w:val="00C71E84"/>
    <w:rsid w:val="00C726D0"/>
    <w:rsid w:val="00C76B9D"/>
    <w:rsid w:val="00C81910"/>
    <w:rsid w:val="00C836A7"/>
    <w:rsid w:val="00C84A44"/>
    <w:rsid w:val="00C8562F"/>
    <w:rsid w:val="00C90385"/>
    <w:rsid w:val="00C91F5A"/>
    <w:rsid w:val="00C9254E"/>
    <w:rsid w:val="00C94E38"/>
    <w:rsid w:val="00CA06BA"/>
    <w:rsid w:val="00CA147A"/>
    <w:rsid w:val="00CA1E90"/>
    <w:rsid w:val="00CA21B6"/>
    <w:rsid w:val="00CA2D8E"/>
    <w:rsid w:val="00CA32D4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12A9"/>
    <w:rsid w:val="00D025E0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59F"/>
    <w:rsid w:val="00D1536D"/>
    <w:rsid w:val="00D15A27"/>
    <w:rsid w:val="00D15DF5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51D"/>
    <w:rsid w:val="00D41DCF"/>
    <w:rsid w:val="00D45579"/>
    <w:rsid w:val="00D4589E"/>
    <w:rsid w:val="00D464FB"/>
    <w:rsid w:val="00D50BE6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E84"/>
    <w:rsid w:val="00D74F6D"/>
    <w:rsid w:val="00D767A1"/>
    <w:rsid w:val="00D7756C"/>
    <w:rsid w:val="00D80D91"/>
    <w:rsid w:val="00D80F6C"/>
    <w:rsid w:val="00D80FBB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3DC7"/>
    <w:rsid w:val="00DA5137"/>
    <w:rsid w:val="00DA64A3"/>
    <w:rsid w:val="00DA6C8F"/>
    <w:rsid w:val="00DA6E87"/>
    <w:rsid w:val="00DB01E1"/>
    <w:rsid w:val="00DB417C"/>
    <w:rsid w:val="00DB4689"/>
    <w:rsid w:val="00DB4F63"/>
    <w:rsid w:val="00DB60FE"/>
    <w:rsid w:val="00DB6DB3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55B6"/>
    <w:rsid w:val="00DE5B94"/>
    <w:rsid w:val="00DE5F0D"/>
    <w:rsid w:val="00DE5FEA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CD0"/>
    <w:rsid w:val="00E110FA"/>
    <w:rsid w:val="00E12B79"/>
    <w:rsid w:val="00E12FB7"/>
    <w:rsid w:val="00E13D56"/>
    <w:rsid w:val="00E15FEE"/>
    <w:rsid w:val="00E21790"/>
    <w:rsid w:val="00E21980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69F2"/>
    <w:rsid w:val="00E66DCA"/>
    <w:rsid w:val="00E679EE"/>
    <w:rsid w:val="00E67A99"/>
    <w:rsid w:val="00E70B4C"/>
    <w:rsid w:val="00E71303"/>
    <w:rsid w:val="00E7264A"/>
    <w:rsid w:val="00E73A89"/>
    <w:rsid w:val="00E7459B"/>
    <w:rsid w:val="00E747D6"/>
    <w:rsid w:val="00E7549B"/>
    <w:rsid w:val="00E77947"/>
    <w:rsid w:val="00E80912"/>
    <w:rsid w:val="00E81644"/>
    <w:rsid w:val="00E818CB"/>
    <w:rsid w:val="00E826F1"/>
    <w:rsid w:val="00E82FA6"/>
    <w:rsid w:val="00E83EBA"/>
    <w:rsid w:val="00E8697A"/>
    <w:rsid w:val="00E87F8B"/>
    <w:rsid w:val="00E90927"/>
    <w:rsid w:val="00E916F0"/>
    <w:rsid w:val="00E9214C"/>
    <w:rsid w:val="00E92BE8"/>
    <w:rsid w:val="00E930B7"/>
    <w:rsid w:val="00E9425D"/>
    <w:rsid w:val="00E943E2"/>
    <w:rsid w:val="00E94B5F"/>
    <w:rsid w:val="00E95E87"/>
    <w:rsid w:val="00E96731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F69"/>
    <w:rsid w:val="00EC1381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54FD"/>
    <w:rsid w:val="00EF0359"/>
    <w:rsid w:val="00EF19F7"/>
    <w:rsid w:val="00EF2AAC"/>
    <w:rsid w:val="00EF3BC3"/>
    <w:rsid w:val="00EF42F9"/>
    <w:rsid w:val="00EF5698"/>
    <w:rsid w:val="00EF6AAF"/>
    <w:rsid w:val="00EF7EA4"/>
    <w:rsid w:val="00F02457"/>
    <w:rsid w:val="00F044FB"/>
    <w:rsid w:val="00F04812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55FC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834"/>
    <w:rsid w:val="00FA0AA5"/>
    <w:rsid w:val="00FA2DA2"/>
    <w:rsid w:val="00FA30A6"/>
    <w:rsid w:val="00FA3944"/>
    <w:rsid w:val="00FA515D"/>
    <w:rsid w:val="00FA6244"/>
    <w:rsid w:val="00FB1BEC"/>
    <w:rsid w:val="00FB1D5B"/>
    <w:rsid w:val="00FB4BCA"/>
    <w:rsid w:val="00FB5180"/>
    <w:rsid w:val="00FB5760"/>
    <w:rsid w:val="00FB5BD0"/>
    <w:rsid w:val="00FC2560"/>
    <w:rsid w:val="00FC528E"/>
    <w:rsid w:val="00FC65EE"/>
    <w:rsid w:val="00FC6ECD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6B61"/>
    <w:rsid w:val="00FE720F"/>
    <w:rsid w:val="00FF077D"/>
    <w:rsid w:val="00FF0B55"/>
    <w:rsid w:val="00FF2D09"/>
    <w:rsid w:val="00FF30B8"/>
    <w:rsid w:val="00FF41CC"/>
    <w:rsid w:val="00FF4D98"/>
    <w:rsid w:val="00FF63E6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055FB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2D7A-F199-456C-87B3-671C39C1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3</cp:revision>
  <cp:lastPrinted>2022-03-31T07:03:00Z</cp:lastPrinted>
  <dcterms:created xsi:type="dcterms:W3CDTF">2022-06-18T08:16:00Z</dcterms:created>
  <dcterms:modified xsi:type="dcterms:W3CDTF">2022-06-18T08:18:00Z</dcterms:modified>
</cp:coreProperties>
</file>