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78" w:rsidRPr="00FA5131" w:rsidRDefault="00F7653D" w:rsidP="00F7653D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           </w:t>
      </w:r>
      <w:r w:rsidR="00454A78" w:rsidRPr="00FA5131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СРЕДНЕЮРТКУЛЬ</w:t>
      </w:r>
      <w:r w:rsidR="00454A78">
        <w:rPr>
          <w:rFonts w:ascii="Arial" w:hAnsi="Arial" w:cs="Arial"/>
        </w:rPr>
        <w:t>СКОГО</w:t>
      </w:r>
      <w:r w:rsidR="00454A78" w:rsidRPr="00FA5131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454A78" w:rsidRPr="00FA5131">
        <w:rPr>
          <w:rFonts w:ascii="Arial" w:hAnsi="Arial" w:cs="Arial"/>
        </w:rPr>
        <w:t>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                 </w:t>
      </w:r>
    </w:p>
    <w:p w:rsidR="00454A78" w:rsidRPr="00F7653D" w:rsidRDefault="00454A78" w:rsidP="00F7653D">
      <w:pPr>
        <w:ind w:right="2266"/>
        <w:jc w:val="both"/>
        <w:rPr>
          <w:rFonts w:ascii="Arial" w:hAnsi="Arial" w:cs="Arial"/>
        </w:rPr>
      </w:pPr>
      <w:proofErr w:type="gramStart"/>
      <w:r w:rsidRPr="00F7653D">
        <w:rPr>
          <w:rFonts w:ascii="Arial" w:hAnsi="Arial" w:cs="Arial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="00F7653D" w:rsidRPr="00F7653D">
        <w:rPr>
          <w:rFonts w:ascii="Arial" w:hAnsi="Arial" w:cs="Arial"/>
        </w:rPr>
        <w:t>Среднеюрткуль</w:t>
      </w:r>
      <w:r w:rsidRPr="00F7653D">
        <w:rPr>
          <w:rFonts w:ascii="Arial" w:hAnsi="Arial" w:cs="Arial"/>
        </w:rPr>
        <w:t>ского</w:t>
      </w:r>
      <w:proofErr w:type="spellEnd"/>
      <w:r w:rsidRPr="00F7653D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F7653D" w:rsidRPr="00F7653D">
        <w:rPr>
          <w:rFonts w:ascii="Arial" w:hAnsi="Arial" w:cs="Arial"/>
        </w:rPr>
        <w:t>Среднеюрткуль</w:t>
      </w:r>
      <w:r w:rsidRPr="00F7653D">
        <w:rPr>
          <w:rFonts w:ascii="Arial" w:hAnsi="Arial" w:cs="Arial"/>
        </w:rPr>
        <w:t>ского</w:t>
      </w:r>
      <w:proofErr w:type="spellEnd"/>
      <w:r w:rsidRPr="00F7653D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F7653D" w:rsidRPr="00F7653D">
        <w:rPr>
          <w:rFonts w:ascii="Arial" w:hAnsi="Arial" w:cs="Arial"/>
        </w:rPr>
        <w:t>от 01.07.2013 № 50-1(с изменениями № 22-1 от 03.10.2016, №58-2 от 14.12.2018, №65-1 от 14.05.2019, № 70-1 от 18.09.2019, №82-2 от 27.01.2020, №2-3 от 23.09.2020, №12-1 от 18.02.2021, №16-1 от 06.04.2021, №20-1 от 11.05.2021,№23-4</w:t>
      </w:r>
      <w:proofErr w:type="gramEnd"/>
      <w:r w:rsidR="00F7653D" w:rsidRPr="00F7653D">
        <w:rPr>
          <w:rFonts w:ascii="Arial" w:hAnsi="Arial" w:cs="Arial"/>
        </w:rPr>
        <w:t xml:space="preserve"> от 18.06.2021, №51 от 09.03.2022)</w:t>
      </w:r>
      <w:r w:rsidRPr="00F7653D">
        <w:rPr>
          <w:rFonts w:ascii="Arial" w:hAnsi="Arial" w:cs="Arial"/>
        </w:rPr>
        <w:t>»</w:t>
      </w:r>
    </w:p>
    <w:p w:rsidR="00454A78" w:rsidRPr="00F7653D" w:rsidRDefault="00454A78" w:rsidP="00454A78">
      <w:pPr>
        <w:pStyle w:val="headertext"/>
        <w:ind w:right="2125"/>
        <w:jc w:val="both"/>
        <w:rPr>
          <w:rFonts w:ascii="Arial" w:hAnsi="Arial" w:cs="Arial"/>
          <w:sz w:val="22"/>
          <w:szCs w:val="22"/>
        </w:rPr>
      </w:pPr>
      <w:r w:rsidRPr="00F7653D">
        <w:rPr>
          <w:rFonts w:ascii="Arial" w:hAnsi="Arial" w:cs="Arial"/>
          <w:sz w:val="22"/>
          <w:szCs w:val="22"/>
        </w:rPr>
        <w:t xml:space="preserve">В соответствии с 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Федерации», Совет </w:t>
      </w:r>
      <w:proofErr w:type="spellStart"/>
      <w:r w:rsidR="00F7653D" w:rsidRPr="00F7653D">
        <w:rPr>
          <w:rFonts w:ascii="Arial" w:hAnsi="Arial" w:cs="Arial"/>
          <w:sz w:val="22"/>
          <w:szCs w:val="22"/>
        </w:rPr>
        <w:t>Среднеюрткуль</w:t>
      </w:r>
      <w:r w:rsidRPr="00F7653D">
        <w:rPr>
          <w:rFonts w:ascii="Arial" w:hAnsi="Arial" w:cs="Arial"/>
          <w:sz w:val="22"/>
          <w:szCs w:val="22"/>
        </w:rPr>
        <w:t>ского</w:t>
      </w:r>
      <w:proofErr w:type="spellEnd"/>
      <w:r w:rsidRPr="00F7653D">
        <w:rPr>
          <w:rFonts w:ascii="Arial" w:hAnsi="Arial" w:cs="Arial"/>
          <w:sz w:val="22"/>
          <w:szCs w:val="22"/>
        </w:rPr>
        <w:t xml:space="preserve"> сельского поселения Спасского муниципального района РТ</w:t>
      </w:r>
    </w:p>
    <w:p w:rsidR="00454A78" w:rsidRPr="00FA5131" w:rsidRDefault="00454A78" w:rsidP="00454A78">
      <w:pPr>
        <w:pStyle w:val="headertext"/>
        <w:ind w:right="2125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F7653D">
        <w:rPr>
          <w:rFonts w:ascii="Arial" w:hAnsi="Arial" w:cs="Arial"/>
        </w:rPr>
        <w:t>Среднеюрткуль</w:t>
      </w:r>
      <w:r>
        <w:rPr>
          <w:rFonts w:ascii="Arial" w:hAnsi="Arial" w:cs="Arial"/>
        </w:rPr>
        <w:t>ского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F7653D">
        <w:rPr>
          <w:rFonts w:ascii="Arial" w:hAnsi="Arial" w:cs="Arial"/>
        </w:rPr>
        <w:t>Среднеюрткуль</w:t>
      </w:r>
      <w:r>
        <w:rPr>
          <w:rFonts w:ascii="Arial" w:hAnsi="Arial" w:cs="Arial"/>
        </w:rPr>
        <w:t>ского</w:t>
      </w:r>
      <w:proofErr w:type="spellEnd"/>
      <w:r w:rsidRPr="00CB1656">
        <w:rPr>
          <w:rFonts w:ascii="Arial" w:hAnsi="Arial" w:cs="Arial"/>
        </w:rPr>
        <w:t xml:space="preserve"> сельского поселения Спасского муниципального </w:t>
      </w:r>
      <w:r>
        <w:rPr>
          <w:rFonts w:ascii="Arial" w:hAnsi="Arial" w:cs="Arial"/>
        </w:rPr>
        <w:t xml:space="preserve">района Республики Татарстан </w:t>
      </w:r>
      <w:r w:rsidR="00F7653D" w:rsidRPr="00F7653D">
        <w:rPr>
          <w:rFonts w:ascii="Arial" w:hAnsi="Arial" w:cs="Arial"/>
        </w:rPr>
        <w:t>от 01.07.2013 № 50-1(с изменениями № 22-1 от 03.10.2016, №58-2 от 14.12.2018, №651 от 14.05.2019, № 70-1 от 18.09.2019, №82-2 от 27.01.2020, №2-3 от 23.09.2020, №12-1 от 18.02.2021, №16-1 от 06.04.2021, №20-1 от 11.05.2021,№23-4 от 18.06.2021</w:t>
      </w:r>
      <w:proofErr w:type="gramEnd"/>
      <w:r w:rsidR="00F7653D" w:rsidRPr="00F7653D">
        <w:rPr>
          <w:rFonts w:ascii="Arial" w:hAnsi="Arial" w:cs="Arial"/>
        </w:rPr>
        <w:t>, №</w:t>
      </w:r>
      <w:proofErr w:type="gramStart"/>
      <w:r w:rsidR="00F7653D" w:rsidRPr="00F7653D">
        <w:rPr>
          <w:rFonts w:ascii="Arial" w:hAnsi="Arial" w:cs="Arial"/>
        </w:rPr>
        <w:t>51 от 09.03.2022)</w:t>
      </w:r>
      <w:r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 xml:space="preserve"> следующие изменения:</w:t>
      </w:r>
      <w:proofErr w:type="gramEnd"/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1.1.  Второй абзац части 9 статьи 27 Правил изложить в следующей редакции:</w:t>
      </w:r>
    </w:p>
    <w:p w:rsidR="00454A78" w:rsidRPr="00FA5131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«9. </w:t>
      </w:r>
      <w:proofErr w:type="gramStart"/>
      <w:r>
        <w:rPr>
          <w:rFonts w:ascii="Arial" w:hAnsi="Arial" w:cs="Arial"/>
        </w:rPr>
        <w:t>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AF2B38">
        <w:rPr>
          <w:rFonts w:ascii="Arial" w:hAnsi="Arial" w:cs="Arial"/>
        </w:rPr>
        <w:t xml:space="preserve"> </w:t>
      </w:r>
      <w:proofErr w:type="gramStart"/>
      <w:r w:rsidRPr="00AF2B38">
        <w:rPr>
          <w:rFonts w:ascii="Arial" w:hAnsi="Arial" w:cs="Arial"/>
        </w:rPr>
        <w:t>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</w:t>
      </w:r>
      <w:proofErr w:type="gramEnd"/>
      <w:r w:rsidRPr="00AF2B38">
        <w:rPr>
          <w:rFonts w:ascii="Arial" w:hAnsi="Arial" w:cs="Arial"/>
        </w:rPr>
        <w:t xml:space="preserve"> и другие работы</w:t>
      </w:r>
      <w:proofErr w:type="gramStart"/>
      <w:r w:rsidRPr="00AF2B38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FA5131">
        <w:rPr>
          <w:rFonts w:ascii="Arial" w:hAnsi="Arial" w:cs="Arial"/>
        </w:rPr>
        <w:t>www</w:t>
      </w:r>
      <w:proofErr w:type="spellEnd"/>
      <w:r w:rsidRPr="00FA5131">
        <w:rPr>
          <w:rFonts w:ascii="Arial" w:hAnsi="Arial" w:cs="Arial"/>
        </w:rPr>
        <w:t xml:space="preserve">. </w:t>
      </w:r>
      <w:proofErr w:type="spellStart"/>
      <w:r w:rsidRPr="00FA5131">
        <w:rPr>
          <w:rFonts w:ascii="Arial" w:hAnsi="Arial" w:cs="Arial"/>
        </w:rPr>
        <w:t>spass</w:t>
      </w:r>
      <w:proofErr w:type="spellEnd"/>
      <w:r w:rsidRPr="00FA5131">
        <w:rPr>
          <w:rFonts w:ascii="Arial" w:hAnsi="Arial" w:cs="Arial"/>
          <w:lang w:val="en-US"/>
        </w:rPr>
        <w:t>k</w:t>
      </w:r>
      <w:proofErr w:type="spellStart"/>
      <w:r w:rsidRPr="00FA5131">
        <w:rPr>
          <w:rFonts w:ascii="Arial" w:hAnsi="Arial" w:cs="Arial"/>
        </w:rPr>
        <w:t>iy.tatarstan.ru</w:t>
      </w:r>
      <w:proofErr w:type="spellEnd"/>
      <w:r w:rsidRPr="00FA5131">
        <w:rPr>
          <w:rFonts w:ascii="Arial" w:hAnsi="Arial" w:cs="Arial"/>
        </w:rPr>
        <w:t>) и на официальном сайте правовой информации (//</w:t>
      </w:r>
      <w:proofErr w:type="spellStart"/>
      <w:r w:rsidRPr="00FA5131">
        <w:rPr>
          <w:rFonts w:ascii="Arial" w:hAnsi="Arial" w:cs="Arial"/>
        </w:rPr>
        <w:t>htt</w:t>
      </w:r>
      <w:proofErr w:type="gramStart"/>
      <w:r w:rsidRPr="00FA5131">
        <w:rPr>
          <w:rFonts w:ascii="Arial" w:hAnsi="Arial" w:cs="Arial"/>
        </w:rPr>
        <w:t>р</w:t>
      </w:r>
      <w:proofErr w:type="gramEnd"/>
      <w:r w:rsidRPr="00FA5131">
        <w:rPr>
          <w:rFonts w:ascii="Arial" w:hAnsi="Arial" w:cs="Arial"/>
        </w:rPr>
        <w:t>:pravo.tatarstan.ru</w:t>
      </w:r>
      <w:proofErr w:type="spellEnd"/>
      <w:r w:rsidRPr="00FA5131">
        <w:rPr>
          <w:rFonts w:ascii="Arial" w:hAnsi="Arial" w:cs="Arial"/>
        </w:rPr>
        <w:t>).</w:t>
      </w:r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 в силу с 1 сентября 2022 г.</w:t>
      </w:r>
    </w:p>
    <w:p w:rsidR="00F7653D" w:rsidRDefault="00F7653D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00350" w:rsidRPr="00454A78" w:rsidRDefault="00454A78" w:rsidP="00F7653D">
      <w:pPr>
        <w:tabs>
          <w:tab w:val="left" w:pos="1134"/>
        </w:tabs>
        <w:spacing w:after="0"/>
        <w:jc w:val="both"/>
        <w:rPr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7653D">
        <w:rPr>
          <w:rFonts w:ascii="Arial" w:hAnsi="Arial" w:cs="Arial"/>
          <w:sz w:val="24"/>
          <w:szCs w:val="24"/>
        </w:rPr>
        <w:t>Среднеюрткуль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 w:rsidR="00F7653D">
        <w:rPr>
          <w:rFonts w:ascii="Arial" w:hAnsi="Arial" w:cs="Arial"/>
          <w:sz w:val="24"/>
          <w:szCs w:val="24"/>
        </w:rPr>
        <w:t xml:space="preserve"> </w:t>
      </w:r>
      <w:r w:rsidRPr="00FA5131">
        <w:rPr>
          <w:rFonts w:ascii="Arial" w:hAnsi="Arial" w:cs="Arial"/>
          <w:sz w:val="24"/>
          <w:szCs w:val="24"/>
        </w:rPr>
        <w:t xml:space="preserve">сельского поселения   </w:t>
      </w:r>
      <w:r w:rsidR="00F7653D">
        <w:rPr>
          <w:rFonts w:ascii="Arial" w:hAnsi="Arial" w:cs="Arial"/>
          <w:sz w:val="24"/>
          <w:szCs w:val="24"/>
        </w:rPr>
        <w:t xml:space="preserve">            Г.Р. Каримуллина</w:t>
      </w:r>
      <w:r w:rsidRPr="00FA5131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sectPr w:rsidR="00200350" w:rsidRPr="00454A7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840F6"/>
    <w:rsid w:val="00314A79"/>
    <w:rsid w:val="00404ECF"/>
    <w:rsid w:val="00454A78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572D3"/>
    <w:rsid w:val="00CB1656"/>
    <w:rsid w:val="00E239B9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IT_Corp</cp:lastModifiedBy>
  <cp:revision>6</cp:revision>
  <cp:lastPrinted>2022-03-05T06:53:00Z</cp:lastPrinted>
  <dcterms:created xsi:type="dcterms:W3CDTF">2022-06-06T10:32:00Z</dcterms:created>
  <dcterms:modified xsi:type="dcterms:W3CDTF">2022-06-20T13:15:00Z</dcterms:modified>
</cp:coreProperties>
</file>