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484" w:rsidRPr="005F274D" w:rsidRDefault="002F0484" w:rsidP="002F0484">
      <w:pPr>
        <w:shd w:val="clear" w:color="auto" w:fill="FFFFFF"/>
        <w:spacing w:after="0" w:line="288" w:lineRule="atLeast"/>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Об утверждении положения</w:t>
      </w:r>
    </w:p>
    <w:p w:rsidR="002F0484" w:rsidRPr="005F274D" w:rsidRDefault="002F0484" w:rsidP="002F0484">
      <w:pPr>
        <w:shd w:val="clear" w:color="auto" w:fill="FFFFFF"/>
        <w:spacing w:after="0" w:line="288" w:lineRule="atLeast"/>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об организации и проведении</w:t>
      </w:r>
    </w:p>
    <w:p w:rsidR="002F0484" w:rsidRPr="005F274D" w:rsidRDefault="002F0484" w:rsidP="002F0484">
      <w:pPr>
        <w:shd w:val="clear" w:color="auto" w:fill="FFFFFF"/>
        <w:spacing w:after="0" w:line="288" w:lineRule="atLeast"/>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земляных работ, связанных с благоустройством</w:t>
      </w:r>
    </w:p>
    <w:p w:rsidR="002F0484" w:rsidRPr="005F274D" w:rsidRDefault="002F0484" w:rsidP="002F0484">
      <w:pPr>
        <w:shd w:val="clear" w:color="auto" w:fill="FFFFFF"/>
        <w:spacing w:after="0" w:line="288" w:lineRule="atLeast"/>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территории города Набережные Челны</w:t>
      </w:r>
    </w:p>
    <w:p w:rsidR="002F0484" w:rsidRPr="005F274D" w:rsidRDefault="002F0484" w:rsidP="002F0484">
      <w:pPr>
        <w:shd w:val="clear" w:color="auto" w:fill="FFFFFF"/>
        <w:spacing w:before="150" w:after="75" w:line="288" w:lineRule="atLeast"/>
        <w:jc w:val="both"/>
        <w:textAlignment w:val="baseline"/>
        <w:rPr>
          <w:rFonts w:ascii="Times New Roman" w:eastAsia="Times New Roman" w:hAnsi="Times New Roman" w:cs="Times New Roman"/>
          <w:spacing w:val="2"/>
          <w:sz w:val="28"/>
          <w:szCs w:val="28"/>
          <w:lang w:eastAsia="ru-RU"/>
        </w:rPr>
      </w:pPr>
    </w:p>
    <w:p w:rsidR="002F0484" w:rsidRPr="005F274D" w:rsidRDefault="002F0484" w:rsidP="002F0484">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5F274D">
        <w:rPr>
          <w:rFonts w:ascii="Times New Roman" w:eastAsia="Times New Roman" w:hAnsi="Times New Roman" w:cs="Times New Roman"/>
          <w:spacing w:val="2"/>
          <w:sz w:val="28"/>
          <w:szCs w:val="28"/>
          <w:lang w:eastAsia="ru-RU"/>
        </w:rPr>
        <w:t xml:space="preserve">В соответствии с </w:t>
      </w:r>
      <w:r w:rsidRPr="005F274D">
        <w:rPr>
          <w:rFonts w:ascii="Times New Roman" w:hAnsi="Times New Roman" w:cs="Times New Roman"/>
          <w:sz w:val="28"/>
          <w:szCs w:val="28"/>
        </w:rPr>
        <w:t>Решением Городского Совета от 24.10.2017 № 20/8 «Об утверждении Правил благоустройства территории муниципального образования город Набережные Челны», подпунктом 15 части 4 статьи 41</w:t>
      </w:r>
      <w:r w:rsidRPr="005F274D">
        <w:rPr>
          <w:rFonts w:ascii="Times New Roman" w:eastAsia="Times New Roman" w:hAnsi="Times New Roman" w:cs="Times New Roman"/>
          <w:sz w:val="28"/>
          <w:szCs w:val="28"/>
        </w:rPr>
        <w:t>, статьей</w:t>
      </w:r>
      <w:r w:rsidRPr="005F274D">
        <w:rPr>
          <w:rFonts w:ascii="Times New Roman" w:hAnsi="Times New Roman" w:cs="Times New Roman"/>
          <w:sz w:val="28"/>
          <w:szCs w:val="28"/>
        </w:rPr>
        <w:t xml:space="preserve">  42 Устава города</w:t>
      </w:r>
    </w:p>
    <w:p w:rsidR="002F0484" w:rsidRPr="005F274D" w:rsidRDefault="002F0484" w:rsidP="002F0484">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315" w:lineRule="atLeast"/>
        <w:jc w:val="center"/>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ПОСТАНОВЛЯЮ:</w:t>
      </w:r>
      <w:r w:rsidRPr="005F274D">
        <w:rPr>
          <w:rFonts w:ascii="Times New Roman" w:eastAsia="Times New Roman" w:hAnsi="Times New Roman" w:cs="Times New Roman"/>
          <w:spacing w:val="2"/>
          <w:sz w:val="28"/>
          <w:szCs w:val="28"/>
          <w:lang w:eastAsia="ru-RU"/>
        </w:rPr>
        <w:br/>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1. Утвердить положение об организации и проведении земляных работ, связанных с благоустройством территории города Набережные Челны согласно приложению.</w:t>
      </w:r>
    </w:p>
    <w:p w:rsidR="002F0484" w:rsidRPr="005F274D" w:rsidRDefault="002F0484" w:rsidP="002F0484">
      <w:pPr>
        <w:spacing w:after="0" w:line="240" w:lineRule="auto"/>
        <w:ind w:firstLine="567"/>
        <w:jc w:val="both"/>
        <w:rPr>
          <w:rFonts w:ascii="Times New Roman" w:eastAsia="Calibri" w:hAnsi="Times New Roman" w:cs="Times New Roman"/>
          <w:sz w:val="28"/>
          <w:szCs w:val="28"/>
        </w:rPr>
      </w:pPr>
      <w:r w:rsidRPr="005F274D">
        <w:rPr>
          <w:rFonts w:ascii="Times New Roman" w:eastAsia="Times New Roman" w:hAnsi="Times New Roman" w:cs="Times New Roman"/>
          <w:spacing w:val="2"/>
          <w:sz w:val="28"/>
          <w:szCs w:val="28"/>
          <w:lang w:eastAsia="ru-RU"/>
        </w:rPr>
        <w:t>2.</w:t>
      </w:r>
      <w:r w:rsidRPr="005F274D">
        <w:rPr>
          <w:rFonts w:ascii="Times New Roman" w:eastAsia="Calibri" w:hAnsi="Times New Roman" w:cs="Times New Roman"/>
          <w:sz w:val="28"/>
          <w:szCs w:val="28"/>
        </w:rPr>
        <w:t xml:space="preserve">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r w:rsidRPr="005F274D">
        <w:rPr>
          <w:rFonts w:ascii="Times New Roman" w:eastAsia="Calibri" w:hAnsi="Times New Roman" w:cs="Times New Roman"/>
          <w:sz w:val="28"/>
          <w:szCs w:val="28"/>
          <w:lang w:val="en-US"/>
        </w:rPr>
        <w:t>parvo</w:t>
      </w:r>
      <w:r w:rsidRPr="005F274D">
        <w:rPr>
          <w:rFonts w:ascii="Times New Roman" w:eastAsia="Calibri" w:hAnsi="Times New Roman" w:cs="Times New Roman"/>
          <w:sz w:val="28"/>
          <w:szCs w:val="28"/>
        </w:rPr>
        <w:t>.</w:t>
      </w:r>
      <w:proofErr w:type="spellStart"/>
      <w:r w:rsidRPr="005F274D">
        <w:rPr>
          <w:rFonts w:ascii="Times New Roman" w:eastAsia="Calibri" w:hAnsi="Times New Roman" w:cs="Times New Roman"/>
          <w:sz w:val="28"/>
          <w:szCs w:val="28"/>
          <w:lang w:val="en-US"/>
        </w:rPr>
        <w:t>tatarstan</w:t>
      </w:r>
      <w:proofErr w:type="spellEnd"/>
      <w:r w:rsidRPr="005F274D">
        <w:rPr>
          <w:rFonts w:ascii="Times New Roman" w:eastAsia="Calibri" w:hAnsi="Times New Roman" w:cs="Times New Roman"/>
          <w:sz w:val="28"/>
          <w:szCs w:val="28"/>
        </w:rPr>
        <w:t>.</w:t>
      </w:r>
      <w:proofErr w:type="spellStart"/>
      <w:r w:rsidRPr="005F274D">
        <w:rPr>
          <w:rFonts w:ascii="Times New Roman" w:eastAsia="Calibri" w:hAnsi="Times New Roman" w:cs="Times New Roman"/>
          <w:sz w:val="28"/>
          <w:szCs w:val="28"/>
          <w:lang w:val="en-US"/>
        </w:rPr>
        <w:t>ru</w:t>
      </w:r>
      <w:proofErr w:type="spellEnd"/>
      <w:r w:rsidRPr="005F274D">
        <w:rPr>
          <w:rFonts w:ascii="Times New Roman" w:eastAsia="Calibri" w:hAnsi="Times New Roman" w:cs="Times New Roman"/>
          <w:sz w:val="28"/>
          <w:szCs w:val="28"/>
        </w:rPr>
        <w:t xml:space="preserve">), на официальном сайте города Набережные Челны в сети </w:t>
      </w:r>
      <w:proofErr w:type="spellStart"/>
      <w:r w:rsidRPr="005F274D">
        <w:rPr>
          <w:rFonts w:ascii="Times New Roman" w:eastAsia="Calibri" w:hAnsi="Times New Roman" w:cs="Times New Roman"/>
          <w:sz w:val="28"/>
          <w:szCs w:val="28"/>
        </w:rPr>
        <w:t>Интерент</w:t>
      </w:r>
      <w:proofErr w:type="spellEnd"/>
      <w:r w:rsidRPr="005F274D">
        <w:rPr>
          <w:rFonts w:ascii="Times New Roman" w:eastAsia="Calibri" w:hAnsi="Times New Roman" w:cs="Times New Roman"/>
          <w:sz w:val="28"/>
          <w:szCs w:val="28"/>
        </w:rPr>
        <w:t>.</w:t>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 xml:space="preserve">3. </w:t>
      </w:r>
      <w:proofErr w:type="gramStart"/>
      <w:r w:rsidRPr="005F274D">
        <w:rPr>
          <w:rFonts w:ascii="Times New Roman" w:eastAsia="Times New Roman" w:hAnsi="Times New Roman" w:cs="Times New Roman"/>
          <w:spacing w:val="2"/>
          <w:sz w:val="28"/>
          <w:szCs w:val="28"/>
          <w:lang w:eastAsia="ru-RU"/>
        </w:rPr>
        <w:t>Контроль за</w:t>
      </w:r>
      <w:proofErr w:type="gramEnd"/>
      <w:r w:rsidRPr="005F274D">
        <w:rPr>
          <w:rFonts w:ascii="Times New Roman" w:eastAsia="Times New Roman" w:hAnsi="Times New Roman" w:cs="Times New Roman"/>
          <w:spacing w:val="2"/>
          <w:sz w:val="28"/>
          <w:szCs w:val="28"/>
          <w:lang w:eastAsia="ru-RU"/>
        </w:rPr>
        <w:t xml:space="preserve"> исполнением настоящего Постановления возложить на Первого заместителя Руководителя Исполнительного комитета Зуева И.С.</w:t>
      </w:r>
      <w:r w:rsidRPr="005F274D">
        <w:rPr>
          <w:rFonts w:ascii="Times New Roman" w:eastAsia="Times New Roman" w:hAnsi="Times New Roman" w:cs="Times New Roman"/>
          <w:spacing w:val="2"/>
          <w:sz w:val="28"/>
          <w:szCs w:val="28"/>
          <w:lang w:eastAsia="ru-RU"/>
        </w:rPr>
        <w:br/>
      </w:r>
      <w:r w:rsidRPr="005F274D">
        <w:rPr>
          <w:rFonts w:ascii="Times New Roman" w:eastAsia="Times New Roman" w:hAnsi="Times New Roman" w:cs="Times New Roman"/>
          <w:spacing w:val="2"/>
          <w:sz w:val="28"/>
          <w:szCs w:val="28"/>
          <w:lang w:eastAsia="ru-RU"/>
        </w:rPr>
        <w:br/>
      </w:r>
    </w:p>
    <w:p w:rsidR="002F0484" w:rsidRPr="005F274D" w:rsidRDefault="002F0484" w:rsidP="002F0484">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Руководитель</w:t>
      </w:r>
    </w:p>
    <w:p w:rsidR="002F0484" w:rsidRPr="005F274D" w:rsidRDefault="002F0484" w:rsidP="002F0484">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 xml:space="preserve">Исполнительного комитета </w:t>
      </w:r>
      <w:r w:rsidRPr="005F274D">
        <w:rPr>
          <w:rFonts w:ascii="Times New Roman" w:eastAsia="Times New Roman" w:hAnsi="Times New Roman" w:cs="Times New Roman"/>
          <w:spacing w:val="2"/>
          <w:sz w:val="28"/>
          <w:szCs w:val="28"/>
          <w:lang w:eastAsia="ru-RU"/>
        </w:rPr>
        <w:tab/>
      </w:r>
      <w:r w:rsidRPr="005F274D">
        <w:rPr>
          <w:rFonts w:ascii="Times New Roman" w:eastAsia="Times New Roman" w:hAnsi="Times New Roman" w:cs="Times New Roman"/>
          <w:spacing w:val="2"/>
          <w:sz w:val="28"/>
          <w:szCs w:val="28"/>
          <w:lang w:eastAsia="ru-RU"/>
        </w:rPr>
        <w:tab/>
      </w:r>
      <w:r w:rsidRPr="005F274D">
        <w:rPr>
          <w:rFonts w:ascii="Times New Roman" w:eastAsia="Times New Roman" w:hAnsi="Times New Roman" w:cs="Times New Roman"/>
          <w:spacing w:val="2"/>
          <w:sz w:val="28"/>
          <w:szCs w:val="28"/>
          <w:lang w:eastAsia="ru-RU"/>
        </w:rPr>
        <w:tab/>
      </w:r>
      <w:r w:rsidRPr="005F274D">
        <w:rPr>
          <w:rFonts w:ascii="Times New Roman" w:eastAsia="Times New Roman" w:hAnsi="Times New Roman" w:cs="Times New Roman"/>
          <w:spacing w:val="2"/>
          <w:sz w:val="28"/>
          <w:szCs w:val="28"/>
          <w:lang w:eastAsia="ru-RU"/>
        </w:rPr>
        <w:tab/>
      </w:r>
      <w:r w:rsidRPr="005F274D">
        <w:rPr>
          <w:rFonts w:ascii="Times New Roman" w:eastAsia="Times New Roman" w:hAnsi="Times New Roman" w:cs="Times New Roman"/>
          <w:spacing w:val="2"/>
          <w:sz w:val="28"/>
          <w:szCs w:val="28"/>
          <w:lang w:eastAsia="ru-RU"/>
        </w:rPr>
        <w:tab/>
      </w:r>
      <w:r w:rsidRPr="005F274D">
        <w:rPr>
          <w:rFonts w:ascii="Times New Roman" w:eastAsia="Times New Roman" w:hAnsi="Times New Roman" w:cs="Times New Roman"/>
          <w:spacing w:val="2"/>
          <w:sz w:val="28"/>
          <w:szCs w:val="28"/>
          <w:lang w:eastAsia="ru-RU"/>
        </w:rPr>
        <w:tab/>
      </w:r>
      <w:r w:rsidRPr="005F274D">
        <w:rPr>
          <w:rFonts w:ascii="Times New Roman" w:eastAsia="Times New Roman" w:hAnsi="Times New Roman" w:cs="Times New Roman"/>
          <w:spacing w:val="2"/>
          <w:sz w:val="28"/>
          <w:szCs w:val="28"/>
          <w:lang w:eastAsia="ru-RU"/>
        </w:rPr>
        <w:tab/>
        <w:t xml:space="preserve">       Ф.Ш. Салахов</w:t>
      </w:r>
    </w:p>
    <w:p w:rsidR="002F0484" w:rsidRPr="005F274D" w:rsidRDefault="002F0484" w:rsidP="002F0484">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315" w:lineRule="atLeast"/>
        <w:ind w:left="6372"/>
        <w:jc w:val="both"/>
        <w:textAlignment w:val="baseline"/>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315" w:lineRule="atLeast"/>
        <w:ind w:left="6372"/>
        <w:jc w:val="both"/>
        <w:textAlignment w:val="baseline"/>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315" w:lineRule="atLeast"/>
        <w:ind w:left="6372"/>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СОГЛАСОВАНО:</w:t>
      </w:r>
    </w:p>
    <w:p w:rsidR="002F0484" w:rsidRPr="005F274D" w:rsidRDefault="002F0484" w:rsidP="002F0484">
      <w:pPr>
        <w:shd w:val="clear" w:color="auto" w:fill="FFFFFF"/>
        <w:spacing w:after="0" w:line="315" w:lineRule="atLeast"/>
        <w:ind w:left="6372"/>
        <w:jc w:val="both"/>
        <w:textAlignment w:val="baseline"/>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315" w:lineRule="atLeast"/>
        <w:ind w:left="6372"/>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 xml:space="preserve">__________ </w:t>
      </w:r>
      <w:proofErr w:type="spellStart"/>
      <w:r w:rsidRPr="005F274D">
        <w:rPr>
          <w:rFonts w:ascii="Times New Roman" w:eastAsia="Times New Roman" w:hAnsi="Times New Roman" w:cs="Times New Roman"/>
          <w:spacing w:val="2"/>
          <w:sz w:val="28"/>
          <w:szCs w:val="28"/>
          <w:lang w:eastAsia="ru-RU"/>
        </w:rPr>
        <w:t>Н.И.Галиева</w:t>
      </w:r>
      <w:proofErr w:type="spellEnd"/>
    </w:p>
    <w:p w:rsidR="002F0484" w:rsidRPr="005F274D" w:rsidRDefault="002F0484" w:rsidP="002F0484">
      <w:pPr>
        <w:shd w:val="clear" w:color="auto" w:fill="FFFFFF"/>
        <w:spacing w:after="0" w:line="315" w:lineRule="atLeast"/>
        <w:ind w:left="6372"/>
        <w:jc w:val="both"/>
        <w:textAlignment w:val="baseline"/>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315" w:lineRule="atLeast"/>
        <w:ind w:left="6372"/>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__________ Л.И. Ахметзянов</w:t>
      </w:r>
    </w:p>
    <w:p w:rsidR="002F0484" w:rsidRPr="005F274D" w:rsidRDefault="002F0484" w:rsidP="002F0484">
      <w:pPr>
        <w:shd w:val="clear" w:color="auto" w:fill="FFFFFF"/>
        <w:spacing w:after="0" w:line="315" w:lineRule="atLeast"/>
        <w:ind w:left="6372"/>
        <w:jc w:val="both"/>
        <w:textAlignment w:val="baseline"/>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315" w:lineRule="atLeast"/>
        <w:ind w:left="6372"/>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__________ И.С. Зуев</w:t>
      </w:r>
    </w:p>
    <w:p w:rsidR="002F0484" w:rsidRPr="005F274D" w:rsidRDefault="002F0484" w:rsidP="002F0484">
      <w:pPr>
        <w:shd w:val="clear" w:color="auto" w:fill="FFFFFF"/>
        <w:spacing w:after="0" w:line="315" w:lineRule="atLeast"/>
        <w:ind w:left="6372"/>
        <w:jc w:val="both"/>
        <w:textAlignment w:val="baseline"/>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315" w:lineRule="atLeast"/>
        <w:ind w:left="6372"/>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 xml:space="preserve">__________ И.Н. </w:t>
      </w:r>
      <w:proofErr w:type="spellStart"/>
      <w:r w:rsidRPr="005F274D">
        <w:rPr>
          <w:rFonts w:ascii="Times New Roman" w:eastAsia="Times New Roman" w:hAnsi="Times New Roman" w:cs="Times New Roman"/>
          <w:spacing w:val="2"/>
          <w:sz w:val="28"/>
          <w:szCs w:val="28"/>
          <w:lang w:eastAsia="ru-RU"/>
        </w:rPr>
        <w:t>Гайнуллин</w:t>
      </w:r>
      <w:proofErr w:type="spellEnd"/>
    </w:p>
    <w:p w:rsidR="002F0484" w:rsidRPr="005F274D" w:rsidRDefault="002F0484" w:rsidP="002F0484">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315" w:lineRule="atLeast"/>
        <w:jc w:val="right"/>
        <w:textAlignment w:val="baseline"/>
        <w:rPr>
          <w:rFonts w:ascii="Arial" w:eastAsia="Times New Roman" w:hAnsi="Arial" w:cs="Arial"/>
          <w:spacing w:val="2"/>
          <w:sz w:val="21"/>
          <w:szCs w:val="21"/>
          <w:lang w:eastAsia="ru-RU"/>
        </w:rPr>
      </w:pPr>
    </w:p>
    <w:p w:rsidR="002F0484" w:rsidRPr="005F274D" w:rsidRDefault="002F0484" w:rsidP="002F0484">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2F0484" w:rsidRPr="005F274D" w:rsidRDefault="002F0484" w:rsidP="002F0484">
      <w:pPr>
        <w:shd w:val="clear" w:color="auto" w:fill="FFFFFF"/>
        <w:spacing w:after="0" w:line="315" w:lineRule="atLeast"/>
        <w:jc w:val="right"/>
        <w:textAlignment w:val="baseline"/>
        <w:rPr>
          <w:rFonts w:ascii="Arial" w:eastAsia="Times New Roman" w:hAnsi="Arial" w:cs="Arial"/>
          <w:spacing w:val="2"/>
          <w:sz w:val="21"/>
          <w:szCs w:val="21"/>
          <w:lang w:eastAsia="ru-RU"/>
        </w:rPr>
      </w:pPr>
    </w:p>
    <w:p w:rsidR="002F0484" w:rsidRPr="005F274D" w:rsidRDefault="002F0484" w:rsidP="002F0484">
      <w:pPr>
        <w:shd w:val="clear" w:color="auto" w:fill="FFFFFF"/>
        <w:spacing w:after="0" w:line="315" w:lineRule="atLeast"/>
        <w:jc w:val="right"/>
        <w:textAlignment w:val="baseline"/>
        <w:rPr>
          <w:rFonts w:ascii="Arial" w:eastAsia="Times New Roman" w:hAnsi="Arial" w:cs="Arial"/>
          <w:spacing w:val="2"/>
          <w:sz w:val="21"/>
          <w:szCs w:val="21"/>
          <w:lang w:eastAsia="ru-RU"/>
        </w:rPr>
      </w:pPr>
    </w:p>
    <w:p w:rsidR="002F0484" w:rsidRPr="005F274D" w:rsidRDefault="002F0484" w:rsidP="002F0484">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315" w:lineRule="atLeast"/>
        <w:jc w:val="right"/>
        <w:textAlignment w:val="baseline"/>
        <w:rPr>
          <w:rFonts w:ascii="Arial" w:eastAsia="Times New Roman" w:hAnsi="Arial" w:cs="Arial"/>
          <w:spacing w:val="2"/>
          <w:sz w:val="21"/>
          <w:szCs w:val="21"/>
          <w:lang w:eastAsia="ru-RU"/>
        </w:rPr>
      </w:pPr>
    </w:p>
    <w:p w:rsidR="002F0484" w:rsidRPr="005F274D" w:rsidRDefault="002F0484" w:rsidP="002F0484">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2F0484" w:rsidRPr="005F274D" w:rsidRDefault="002F0484" w:rsidP="002F0484">
      <w:pPr>
        <w:shd w:val="clear" w:color="auto" w:fill="FFFFFF"/>
        <w:spacing w:after="0" w:line="240" w:lineRule="auto"/>
        <w:ind w:left="6372"/>
        <w:textAlignment w:val="baseline"/>
        <w:outlineLvl w:val="1"/>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lastRenderedPageBreak/>
        <w:t>Приложение к постановлению</w:t>
      </w:r>
    </w:p>
    <w:p w:rsidR="002F0484" w:rsidRPr="005F274D" w:rsidRDefault="002F0484" w:rsidP="002F0484">
      <w:pPr>
        <w:shd w:val="clear" w:color="auto" w:fill="FFFFFF"/>
        <w:spacing w:after="0" w:line="240" w:lineRule="auto"/>
        <w:ind w:left="6372"/>
        <w:textAlignment w:val="baseline"/>
        <w:outlineLvl w:val="1"/>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Исполнительного комитета</w:t>
      </w:r>
    </w:p>
    <w:p w:rsidR="002F0484" w:rsidRPr="005F274D" w:rsidRDefault="002F0484" w:rsidP="002F0484">
      <w:pPr>
        <w:shd w:val="clear" w:color="auto" w:fill="FFFFFF"/>
        <w:spacing w:after="0" w:line="240" w:lineRule="auto"/>
        <w:ind w:left="6372"/>
        <w:textAlignment w:val="baseline"/>
        <w:outlineLvl w:val="1"/>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от ________ № _______</w:t>
      </w:r>
    </w:p>
    <w:p w:rsidR="002F0484" w:rsidRPr="005F274D" w:rsidRDefault="002F0484" w:rsidP="002F0484">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Положение об организации и проведении земляных работ, связанных с благоустройством территории города Набережные Челны</w:t>
      </w:r>
    </w:p>
    <w:p w:rsidR="002F0484" w:rsidRPr="005F274D" w:rsidRDefault="002F0484" w:rsidP="002F0484">
      <w:pPr>
        <w:shd w:val="clear" w:color="auto" w:fill="FFFFFF"/>
        <w:spacing w:after="0" w:line="315" w:lineRule="atLeast"/>
        <w:jc w:val="center"/>
        <w:textAlignment w:val="baseline"/>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Глава 1. Общие положения</w:t>
      </w:r>
    </w:p>
    <w:p w:rsidR="002F0484" w:rsidRPr="005F274D" w:rsidRDefault="002F0484" w:rsidP="002F0484">
      <w:pPr>
        <w:shd w:val="clear" w:color="auto" w:fill="FFFFFF"/>
        <w:spacing w:after="0" w:line="315" w:lineRule="atLeast"/>
        <w:jc w:val="center"/>
        <w:textAlignment w:val="baseline"/>
        <w:rPr>
          <w:rFonts w:ascii="Times New Roman" w:eastAsia="Times New Roman" w:hAnsi="Times New Roman" w:cs="Times New Roman"/>
          <w:bCs/>
          <w:spacing w:val="2"/>
          <w:sz w:val="28"/>
          <w:szCs w:val="28"/>
          <w:lang w:eastAsia="ru-RU"/>
        </w:rPr>
      </w:pP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1. Положение об организации и проведении земляных работ, связанных с благоустройством территории города Набережные Челны (далее - Положение), устанавливает единые требования к организации и проведению земляных работ, связанных с благоустройством территории города Набережные Челны.</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2. Действие Положения не распространяется на работы, которые проводятся на земельных участках, предоставленных для реконструкции и капитального ремонта объектов капитального строительства, и на которые выдано разрешение, за исключением работ, связанных с устройством временных ограждений и выносом коммуникаций из зоны строительства.</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3. Требования Положения обязательны для всех организаций независимо от их организационно-правовой формы и ведомственной принадлежности, индивидуальных предпринимателей, физических лиц, осуществляющих (планирующих) производство земляных, строительных и ремонтных работ, связанных с благоустройством территории г. Набережные Челны.</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 xml:space="preserve">4. </w:t>
      </w:r>
      <w:r w:rsidRPr="005F274D">
        <w:rPr>
          <w:rFonts w:ascii="Times New Roman" w:eastAsia="Times New Roman" w:hAnsi="Times New Roman" w:cs="Times New Roman"/>
          <w:color w:val="000000"/>
          <w:sz w:val="28"/>
          <w:szCs w:val="28"/>
          <w:shd w:val="clear" w:color="auto" w:fill="FFFFFF"/>
          <w:lang w:eastAsia="ru-RU"/>
        </w:rPr>
        <w:t>Для целей настоящего Положения применяются следующие основные понятия:</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F274D">
        <w:rPr>
          <w:rFonts w:ascii="Times New Roman" w:eastAsia="Times New Roman" w:hAnsi="Times New Roman" w:cs="Times New Roman"/>
          <w:spacing w:val="2"/>
          <w:sz w:val="28"/>
          <w:szCs w:val="28"/>
          <w:lang w:eastAsia="ru-RU"/>
        </w:rPr>
        <w:t>1) земляные работы - работы по строительству, реконструкции, ремонту (капитальному ремонту), содержанию объектов, связанные с разработкой грунта, временным нарушением благоустройства городских территорий, временным ограничением или временным прекращением дорожного движения, и сопутствующие им проектно-изыскательские, землеустроительные, а также подготовительные работы (в том числе складирование строительных материалов и конструкций, размещение машин и механизмов, временных зданий и сооружений), аварийные работы;</w:t>
      </w:r>
      <w:proofErr w:type="gramEnd"/>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 xml:space="preserve">2) аварийно-восстановительные работы </w:t>
      </w:r>
      <w:r>
        <w:rPr>
          <w:rFonts w:ascii="Times New Roman" w:eastAsia="Times New Roman" w:hAnsi="Times New Roman" w:cs="Times New Roman"/>
          <w:spacing w:val="2"/>
          <w:sz w:val="28"/>
          <w:szCs w:val="28"/>
          <w:lang w:eastAsia="ru-RU"/>
        </w:rPr>
        <w:t xml:space="preserve">– работы </w:t>
      </w:r>
      <w:r w:rsidRPr="005F274D">
        <w:rPr>
          <w:rFonts w:ascii="Times New Roman" w:eastAsia="Times New Roman" w:hAnsi="Times New Roman" w:cs="Times New Roman"/>
          <w:spacing w:val="2"/>
          <w:sz w:val="28"/>
          <w:szCs w:val="28"/>
          <w:lang w:eastAsia="ru-RU"/>
        </w:rPr>
        <w:t>на инженерных коммуникациях, иных объектах при их повреждениях, требующих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3)  ремонт - работы по восстановлению исправности и работоспособности объекта (в том числе его эксплуатационных характеристик), производимые по мере необходимости, при выполнении которых не затрагиваются конструктивные и иные характеристики надежности и безопасности объекта;</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 xml:space="preserve">4) капитальный ремонт - работы по восстановлению отдельных конструктивных частей объекта в связи с их физическим износом и (или) разрушением либо по их замене на аналогичные или иные, улучшающие их </w:t>
      </w:r>
      <w:r w:rsidRPr="005F274D">
        <w:rPr>
          <w:rFonts w:ascii="Times New Roman" w:eastAsia="Times New Roman" w:hAnsi="Times New Roman" w:cs="Times New Roman"/>
          <w:spacing w:val="2"/>
          <w:sz w:val="28"/>
          <w:szCs w:val="28"/>
          <w:lang w:eastAsia="ru-RU"/>
        </w:rPr>
        <w:lastRenderedPageBreak/>
        <w:t>эксплуатационные показатели, без изменения основных технико-экономических показателей объекта;</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5) реконструкция - изменение параметров объектов капитального строительства, их частей (высоты, количества этажей, площади, показателей производственной мощности, объема) и качества инженерно-технического обеспечения;</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6) строительство - возведение зданий, строений, сооружений (в том числе на месте сносимых объектов капитального строительства) и инженерных сетей;</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7) строительная площадка - земельный участок, отведенный в установленном порядке (или используемый) для размещения объектов строительства, реконструкции, капитального ремонта, а также для складирования материалов и конструкций, размещения машин и механизмов, временных зданий и сооружений на период строительства (реконструкции, капитального ремонта);</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8)  разработка грунта - выемка (</w:t>
      </w:r>
      <w:proofErr w:type="spellStart"/>
      <w:r w:rsidRPr="005F274D">
        <w:rPr>
          <w:rFonts w:ascii="Times New Roman" w:eastAsia="Times New Roman" w:hAnsi="Times New Roman" w:cs="Times New Roman"/>
          <w:spacing w:val="2"/>
          <w:sz w:val="28"/>
          <w:szCs w:val="28"/>
          <w:lang w:eastAsia="ru-RU"/>
        </w:rPr>
        <w:t>полувыемка</w:t>
      </w:r>
      <w:proofErr w:type="spellEnd"/>
      <w:r w:rsidRPr="005F274D">
        <w:rPr>
          <w:rFonts w:ascii="Times New Roman" w:eastAsia="Times New Roman" w:hAnsi="Times New Roman" w:cs="Times New Roman"/>
          <w:spacing w:val="2"/>
          <w:sz w:val="28"/>
          <w:szCs w:val="28"/>
          <w:lang w:eastAsia="ru-RU"/>
        </w:rPr>
        <w:t>), насыпь (</w:t>
      </w:r>
      <w:proofErr w:type="spellStart"/>
      <w:r w:rsidRPr="005F274D">
        <w:rPr>
          <w:rFonts w:ascii="Times New Roman" w:eastAsia="Times New Roman" w:hAnsi="Times New Roman" w:cs="Times New Roman"/>
          <w:spacing w:val="2"/>
          <w:sz w:val="28"/>
          <w:szCs w:val="28"/>
          <w:lang w:eastAsia="ru-RU"/>
        </w:rPr>
        <w:t>полунасыпь</w:t>
      </w:r>
      <w:proofErr w:type="spellEnd"/>
      <w:r w:rsidRPr="005F274D">
        <w:rPr>
          <w:rFonts w:ascii="Times New Roman" w:eastAsia="Times New Roman" w:hAnsi="Times New Roman" w:cs="Times New Roman"/>
          <w:spacing w:val="2"/>
          <w:sz w:val="28"/>
          <w:szCs w:val="28"/>
          <w:lang w:eastAsia="ru-RU"/>
        </w:rPr>
        <w:t>),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9)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оборудования, механизмов, бытовых городков;</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10)  зона зеленых насаждений</w:t>
      </w:r>
      <w:r>
        <w:rPr>
          <w:rFonts w:ascii="Times New Roman" w:eastAsia="Times New Roman" w:hAnsi="Times New Roman" w:cs="Times New Roman"/>
          <w:spacing w:val="2"/>
          <w:sz w:val="28"/>
          <w:szCs w:val="28"/>
          <w:lang w:eastAsia="ru-RU"/>
        </w:rPr>
        <w:t xml:space="preserve"> (газон)</w:t>
      </w:r>
      <w:r w:rsidRPr="005F274D">
        <w:rPr>
          <w:rFonts w:ascii="Times New Roman" w:eastAsia="Times New Roman" w:hAnsi="Times New Roman" w:cs="Times New Roman"/>
          <w:spacing w:val="2"/>
          <w:sz w:val="28"/>
          <w:szCs w:val="28"/>
          <w:lang w:eastAsia="ru-RU"/>
        </w:rPr>
        <w:t xml:space="preserve"> - территория, покрытая древесно-кустарниковой и травянистой растительностью естественного и искусственного происхождения, в том числе парки, сады, скверы, газоны;</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F274D">
        <w:rPr>
          <w:rFonts w:ascii="Times New Roman" w:eastAsia="Times New Roman" w:hAnsi="Times New Roman" w:cs="Times New Roman"/>
          <w:spacing w:val="2"/>
          <w:sz w:val="28"/>
          <w:szCs w:val="28"/>
          <w:lang w:eastAsia="ru-RU"/>
        </w:rPr>
        <w:t>11)  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сооружения (линейные объекты);</w:t>
      </w:r>
      <w:proofErr w:type="gramEnd"/>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F274D">
        <w:rPr>
          <w:rFonts w:ascii="Times New Roman" w:eastAsia="Times New Roman" w:hAnsi="Times New Roman" w:cs="Times New Roman"/>
          <w:spacing w:val="2"/>
          <w:sz w:val="28"/>
          <w:szCs w:val="28"/>
          <w:lang w:eastAsia="ru-RU"/>
        </w:rPr>
        <w:t>12) охранная зона подземных инженерных сооружений и коммуникаций - территория, расположенная вдоль (вокруг) подземных инженерных коммуникаций, границы которой определяются в соответствии с законами и иными нормативными правовыми актами в зависимости от категории объекта, в пределах которой запрещается проводить любые виды деятельности без согласования с владельцами указанных сооружений и коммуникаций, а также органов, осуществляющих контроль и надзор за состоянием, содержанием и эксплуатацией</w:t>
      </w:r>
      <w:proofErr w:type="gramEnd"/>
      <w:r w:rsidRPr="005F274D">
        <w:rPr>
          <w:rFonts w:ascii="Times New Roman" w:eastAsia="Times New Roman" w:hAnsi="Times New Roman" w:cs="Times New Roman"/>
          <w:spacing w:val="2"/>
          <w:sz w:val="28"/>
          <w:szCs w:val="28"/>
          <w:lang w:eastAsia="ru-RU"/>
        </w:rPr>
        <w:t xml:space="preserve"> подземных инженерных сооружений и коммуникаций;</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5F274D">
        <w:rPr>
          <w:rFonts w:ascii="Times New Roman" w:eastAsia="Times New Roman" w:hAnsi="Times New Roman" w:cs="Times New Roman"/>
          <w:spacing w:val="2"/>
          <w:sz w:val="28"/>
          <w:szCs w:val="28"/>
          <w:lang w:eastAsia="ru-RU"/>
        </w:rPr>
        <w:t xml:space="preserve">13) прилегающая территория – </w:t>
      </w:r>
      <w:r w:rsidRPr="005F274D">
        <w:rPr>
          <w:rFonts w:ascii="Times New Roman" w:eastAsia="Times New Roman" w:hAnsi="Times New Roman" w:cs="Times New Roman"/>
          <w:sz w:val="28"/>
          <w:szCs w:val="28"/>
          <w:lang w:eastAsia="ru-RU"/>
        </w:rPr>
        <w:t>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которого определены Правилами благоустройства территории муниципального образования город Набережные Челны в соответствии с порядком, установленным законом Республики Татарстан</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 xml:space="preserve">14) дорога - обустроенная или приспособленная и используемая для движения транспортных средств полоса земли либо поверхность искусственного сооружения. </w:t>
      </w:r>
      <w:proofErr w:type="gramStart"/>
      <w:r w:rsidRPr="005F274D">
        <w:rPr>
          <w:rFonts w:ascii="Times New Roman" w:eastAsia="Times New Roman" w:hAnsi="Times New Roman" w:cs="Times New Roman"/>
          <w:spacing w:val="2"/>
          <w:sz w:val="28"/>
          <w:szCs w:val="28"/>
          <w:lang w:eastAsia="ru-RU"/>
        </w:rPr>
        <w:t>Дорога включает в себя одну или несколько проезжих частей, а также трамвайные пути, тротуары, обочины и разделительные полосы при их наличии;</w:t>
      </w:r>
      <w:proofErr w:type="gramEnd"/>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lastRenderedPageBreak/>
        <w:t>15)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16) инженерные коммуникации - подземные и надземные сети, трассы открытой и закрытой канализации, электро-, тепл</w:t>
      </w:r>
      <w:proofErr w:type="gramStart"/>
      <w:r w:rsidRPr="005F274D">
        <w:rPr>
          <w:rFonts w:ascii="Times New Roman" w:eastAsia="Times New Roman" w:hAnsi="Times New Roman" w:cs="Times New Roman"/>
          <w:spacing w:val="2"/>
          <w:sz w:val="28"/>
          <w:szCs w:val="28"/>
          <w:lang w:eastAsia="ru-RU"/>
        </w:rPr>
        <w:t>о-</w:t>
      </w:r>
      <w:proofErr w:type="gramEnd"/>
      <w:r w:rsidRPr="005F274D">
        <w:rPr>
          <w:rFonts w:ascii="Times New Roman" w:eastAsia="Times New Roman" w:hAnsi="Times New Roman" w:cs="Times New Roman"/>
          <w:spacing w:val="2"/>
          <w:sz w:val="28"/>
          <w:szCs w:val="28"/>
          <w:lang w:eastAsia="ru-RU"/>
        </w:rPr>
        <w:t>, газо-, водоснабжения, связи, контактные сети электротранспорта, а также сооружения на них;</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17) объект - здания и сооружения, инженерные коммуникации, геодезические знаки, дороги и дорожные сооружения, трамвайные и другие рельсовые пути, иные объекты благоустройства, в том числе зеленые насаждения, элементы городской инфраструктуры, объекты розничной торговли, рекламы, обслуживания населения;</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18) объекты третьей категории сложности - здания и сооружения временного, сезонного или вспомогательного назначения, в том числе общественные туалеты, спортивные площадки с сопутствующими строениями;</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5F274D">
        <w:rPr>
          <w:rFonts w:ascii="Times New Roman" w:eastAsia="Times New Roman" w:hAnsi="Times New Roman" w:cs="Times New Roman"/>
          <w:spacing w:val="2"/>
          <w:sz w:val="28"/>
          <w:szCs w:val="28"/>
          <w:lang w:eastAsia="ru-RU"/>
        </w:rPr>
        <w:t xml:space="preserve">19) ордер – </w:t>
      </w:r>
      <w:r w:rsidRPr="005F274D">
        <w:rPr>
          <w:rFonts w:ascii="Times New Roman" w:eastAsia="Times New Roman" w:hAnsi="Times New Roman" w:cs="Times New Roman"/>
          <w:sz w:val="28"/>
          <w:szCs w:val="28"/>
          <w:lang w:eastAsia="ru-RU"/>
        </w:rPr>
        <w:t>документ, дающий право на производство земляных и строительных работ;</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20) согласующие организации - организации, учреждения, а также заинтересованные лица - правообладатели земельных участков, дающие свое согласие и выставляющие условия на производство работ;</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21) восстановление благоустройства - приведение нарушенного благоустройства в состояние, соответствующее техническим требованиям нормативных актов; в зимний период допускается частичное восстановление благоустройства, предполагающее возможность функционирования объекта;</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F274D">
        <w:rPr>
          <w:rFonts w:ascii="Times New Roman" w:eastAsia="Times New Roman" w:hAnsi="Times New Roman" w:cs="Times New Roman"/>
          <w:spacing w:val="2"/>
          <w:sz w:val="28"/>
          <w:szCs w:val="28"/>
          <w:lang w:eastAsia="ru-RU"/>
        </w:rPr>
        <w:t>22) владелец объекта - лицо, которому объект принадлежит на праве собственности, праве хозяйственного ведения, оперативного управления, праве аренды (если владение объектом предусмотрено договором аренды), праве пожизненного наследуемого владения, праве постоянного (бессрочного) пользования, либо организация, осуществляющая его использование, эксплуатацию и содержание;</w:t>
      </w:r>
      <w:proofErr w:type="gramEnd"/>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F274D">
        <w:rPr>
          <w:rFonts w:ascii="Times New Roman" w:eastAsia="Times New Roman" w:hAnsi="Times New Roman" w:cs="Times New Roman"/>
          <w:spacing w:val="2"/>
          <w:sz w:val="28"/>
          <w:szCs w:val="28"/>
          <w:lang w:eastAsia="ru-RU"/>
        </w:rPr>
        <w:t>23) заказчик - юридическое или физическое лицо, уполномоченное владельцем (или само являющееся владельцем) объекта либо земельного участка, обеспечивающее строительство, реконструкцию и ремонт (капитальный ремонт) объектов, а также выполнение инженерных изысканий, подготовку проектной документации для строительства, реконструкции, ремонта (капитального ремонта) объектов;</w:t>
      </w:r>
      <w:proofErr w:type="gramEnd"/>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24) производитель работ (подрядная организация) - юридическое или физическое лицо, которое выполняет земляные, строительные и ремонтные работы, связанные с нарушением благоустройства территории (как генподрядчик, так и субподрядчик);</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25) проект организации строительства, производства работ – проектная документация, согласованная в установленном порядке проектная документация, содержащая материалы в текстовой форме и в виде карт (схем) и определяющая архитектурные, конструктивные и инженерно-технические решения для обеспечения строительства и реконструкции объекта и его частей, а также проведения ремонта (капитального ремонта) объекта;</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color w:val="000000"/>
          <w:sz w:val="28"/>
          <w:szCs w:val="28"/>
          <w:shd w:val="clear" w:color="auto" w:fill="FFFFFF"/>
          <w:lang w:eastAsia="ru-RU"/>
        </w:rPr>
        <w:t xml:space="preserve">Иные понятия, используемые в настоящем Положении, применяются в тех же значениях, что и в нормативных правовых актах Российской Федерации, </w:t>
      </w:r>
      <w:r w:rsidRPr="005F274D">
        <w:rPr>
          <w:rFonts w:ascii="Times New Roman" w:eastAsia="Times New Roman" w:hAnsi="Times New Roman" w:cs="Times New Roman"/>
          <w:color w:val="000000"/>
          <w:sz w:val="28"/>
          <w:szCs w:val="28"/>
          <w:shd w:val="clear" w:color="auto" w:fill="FFFFFF"/>
          <w:lang w:eastAsia="ru-RU"/>
        </w:rPr>
        <w:lastRenderedPageBreak/>
        <w:t>Республики Татарстан и муниципальных правовых актах города Набережные Челны.</w:t>
      </w:r>
    </w:p>
    <w:p w:rsidR="002F0484" w:rsidRPr="005F274D" w:rsidRDefault="002F0484" w:rsidP="002F0484">
      <w:pPr>
        <w:shd w:val="clear" w:color="auto" w:fill="FFFFFF"/>
        <w:spacing w:after="0" w:line="240" w:lineRule="auto"/>
        <w:jc w:val="center"/>
        <w:textAlignment w:val="baseline"/>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spacing w:val="2"/>
          <w:sz w:val="28"/>
          <w:szCs w:val="28"/>
          <w:lang w:eastAsia="ru-RU"/>
        </w:rPr>
        <w:br/>
      </w:r>
      <w:r w:rsidRPr="005F274D">
        <w:rPr>
          <w:rFonts w:ascii="Times New Roman" w:eastAsia="Times New Roman" w:hAnsi="Times New Roman" w:cs="Times New Roman"/>
          <w:bCs/>
          <w:spacing w:val="2"/>
          <w:sz w:val="28"/>
          <w:szCs w:val="28"/>
          <w:lang w:eastAsia="ru-RU"/>
        </w:rPr>
        <w:t>Глава 2. Работы, производство которых без ордера запрещено.</w:t>
      </w:r>
    </w:p>
    <w:p w:rsidR="002F0484" w:rsidRPr="005F274D" w:rsidRDefault="002F0484" w:rsidP="002F0484">
      <w:pPr>
        <w:shd w:val="clear" w:color="auto" w:fill="FFFFFF"/>
        <w:spacing w:after="0" w:line="240" w:lineRule="auto"/>
        <w:ind w:firstLine="567"/>
        <w:jc w:val="center"/>
        <w:textAlignment w:val="baseline"/>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240" w:lineRule="auto"/>
        <w:ind w:firstLine="567"/>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5. На основании ордера, выдаваемого ордерной комиссией Исполнительного комитета г. Набережные Челны, выполняются следующие виды работ:</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1) вскрытие и разработка грунта, в том числе его планировка под любые последующие виды работ;</w:t>
      </w:r>
    </w:p>
    <w:p w:rsidR="002F0484" w:rsidRPr="00941C07"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941C07">
        <w:rPr>
          <w:rFonts w:ascii="Times New Roman" w:eastAsia="Times New Roman" w:hAnsi="Times New Roman" w:cs="Times New Roman"/>
          <w:spacing w:val="2"/>
          <w:sz w:val="28"/>
          <w:szCs w:val="28"/>
          <w:lang w:eastAsia="ru-RU"/>
        </w:rPr>
        <w:t>2) вскрытие дорожной одежды проезжей части, тротуаров, обочин, разделительных полос, зон зеленых насаждений;</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941C07">
        <w:rPr>
          <w:rFonts w:ascii="Times New Roman" w:eastAsia="Times New Roman" w:hAnsi="Times New Roman" w:cs="Times New Roman"/>
          <w:spacing w:val="2"/>
          <w:sz w:val="28"/>
          <w:szCs w:val="28"/>
          <w:lang w:eastAsia="ru-RU"/>
        </w:rPr>
        <w:t>3) все виды дорожных работ, кроме указанных в главе 3 настоящего Положения;</w:t>
      </w:r>
      <w:proofErr w:type="gramEnd"/>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F274D">
        <w:rPr>
          <w:rFonts w:ascii="Times New Roman" w:eastAsia="Times New Roman" w:hAnsi="Times New Roman" w:cs="Times New Roman"/>
          <w:spacing w:val="2"/>
          <w:sz w:val="28"/>
          <w:szCs w:val="28"/>
          <w:lang w:eastAsia="ru-RU"/>
        </w:rPr>
        <w:t>4) производство земляных работ при строительстве, реконструкции, ремонте (капитальном ремонте) инженерных коммуникаций независимо от способа их прокладки, в том числе земляных работ по выносу инженерных коммуникаций с пятен застройки; производство земляных работ при строительстве, реконструкции, ремонте (капитальном ремонте) инженерных коммуникаций, проходящих транзитом через строительную площадку или имеющих точки подключения в ее пределах;</w:t>
      </w:r>
      <w:proofErr w:type="gramEnd"/>
      <w:r w:rsidRPr="005F274D">
        <w:rPr>
          <w:rFonts w:ascii="Times New Roman" w:eastAsia="Times New Roman" w:hAnsi="Times New Roman" w:cs="Times New Roman"/>
          <w:spacing w:val="2"/>
          <w:sz w:val="28"/>
          <w:szCs w:val="28"/>
          <w:lang w:eastAsia="ru-RU"/>
        </w:rPr>
        <w:t xml:space="preserve"> производство земляных работ при устройстве временных инженерных коммуникаций на период строительства (реконструкции, капитального ремонта) объекта за пределами земельного участка, предоставленного для целей строительства, реконструкции, капитального ремонта объектов капитального строительства;</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5) производство земляных работ при строительстве, реконструкции, капитальном ремонте трамвайных и других рельсовых путей, а также их ремонт, если это связано с нарушением благоустройства в необособленном полотне, либо ремонт в обособленном полотне при длине ремонтируемого участка более 12,5 м.;</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6) установка опор линий электропередачи, связи, контактной сети электротранспорта, опор освещения;</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7) забивка шпунта, устройство свай (в том числе пробных свай на стадии проектно-изыскательских работ);</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8) производство земляных работ при инженерных изысканиях, установке геодезических знаков;</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5F274D">
        <w:rPr>
          <w:rFonts w:ascii="Times New Roman" w:eastAsia="Times New Roman" w:hAnsi="Times New Roman" w:cs="Times New Roman"/>
          <w:spacing w:val="2"/>
          <w:sz w:val="28"/>
          <w:szCs w:val="28"/>
          <w:lang w:eastAsia="ru-RU"/>
        </w:rPr>
        <w:t>9) установка (замена) и размещение временных заборов и ограждений, в том числе временных ограждений строительных площадок, зон производства работ, за исключением замены временных ограждений без изменения планового положения, если заменяемое ограждение было установлено на основании ордера, выданного ордерной комиссией г. Набережные Челны, а также установка и замена постоянных заборов и ограждений;</w:t>
      </w:r>
      <w:proofErr w:type="gramEnd"/>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10) установка стационарных дорожных ограждений и направляющих устройств;</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11) установка строительных лесов и стационарных вышек при реконструкции, капитальном и текущем ремонте фасадов зданий и сооружений, а также при обследовании фасадов зданий (сооружений);</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lastRenderedPageBreak/>
        <w:t>12) производство земляных, дорожных работ при благоустройстве и озеленении территорий, в том числе при посадке (пересадке) деревьев, локальном и комплексном восстановлении нарушенного благоустройства;</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13) производство земляных работ при строительстве нестационарных и некапитальных объектов временного пользования, коллективных многоместных одноэтажных гаражей, открытых автостоянок, общественных туалетов, спортивных площадок с сопутствующими строениями и других объектов третьей категории сложности;</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14) установка элементов городской инфраструктуры, в том числе отдельно стоящих рекламных конструкций при заглублении более 0,3 м, а также торговых, остановочных и иных павильонов при заглублении более 0,3 м либо павильонов площадью более 10 кв. м;</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 xml:space="preserve">15) складирование любых видов материалов, конструкций, оборудования </w:t>
      </w:r>
      <w:proofErr w:type="gramStart"/>
      <w:r w:rsidRPr="005F274D">
        <w:rPr>
          <w:rFonts w:ascii="Times New Roman" w:eastAsia="Times New Roman" w:hAnsi="Times New Roman" w:cs="Times New Roman"/>
          <w:spacing w:val="2"/>
          <w:sz w:val="28"/>
          <w:szCs w:val="28"/>
          <w:lang w:eastAsia="ru-RU"/>
        </w:rPr>
        <w:t>вне</w:t>
      </w:r>
      <w:proofErr w:type="gramEnd"/>
      <w:r w:rsidRPr="005F274D">
        <w:rPr>
          <w:rFonts w:ascii="Times New Roman" w:eastAsia="Times New Roman" w:hAnsi="Times New Roman" w:cs="Times New Roman"/>
          <w:spacing w:val="2"/>
          <w:sz w:val="28"/>
          <w:szCs w:val="28"/>
          <w:lang w:eastAsia="ru-RU"/>
        </w:rPr>
        <w:t xml:space="preserve"> специально отведенных местах.</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16) производство аварийных работ.</w:t>
      </w:r>
    </w:p>
    <w:p w:rsidR="002F0484" w:rsidRPr="005F274D" w:rsidRDefault="002F0484" w:rsidP="002F0484">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Глава 3. Работы, производство которых без ордера разрешено</w:t>
      </w:r>
    </w:p>
    <w:p w:rsidR="002F0484" w:rsidRPr="005F274D" w:rsidRDefault="002F0484" w:rsidP="002F0484">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6. Получение ордера не требуется при выполнении следующих видов работ:</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941C07">
        <w:rPr>
          <w:rFonts w:ascii="Times New Roman" w:eastAsia="Times New Roman" w:hAnsi="Times New Roman" w:cs="Times New Roman"/>
          <w:bCs/>
          <w:spacing w:val="2"/>
          <w:sz w:val="28"/>
          <w:szCs w:val="28"/>
          <w:lang w:eastAsia="ru-RU"/>
        </w:rPr>
        <w:t>1) срезка фрезерованием покрытий дорог, проездов, тротуаров и площадок на толщину асфальтового слоя в пределах одного объекта с восстановлением покрытия в течение суток либо графика согласованного с балансодержателем объекта;</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2) ремонт покрытия дорог, проездов, тротуаров и площадок из штучного материала в пределах одного объекта с восстановлением покрытия в течение трех суток либо графика согласованного с балансодержателем объекта;</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3) заделка трещин, деформационных швов дорожного покрытия;</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4) поверхностная обработка дорожного покрытия;</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5) перестановка одиночных бортовых камней на участках общей протяженностью не более 100 м;</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 xml:space="preserve">6) замена и регулировка крышек колодцев, реперов, газовых и кабельных </w:t>
      </w:r>
      <w:proofErr w:type="spellStart"/>
      <w:r w:rsidRPr="005F274D">
        <w:rPr>
          <w:rFonts w:ascii="Times New Roman" w:eastAsia="Times New Roman" w:hAnsi="Times New Roman" w:cs="Times New Roman"/>
          <w:bCs/>
          <w:spacing w:val="2"/>
          <w:sz w:val="28"/>
          <w:szCs w:val="28"/>
          <w:lang w:eastAsia="ru-RU"/>
        </w:rPr>
        <w:t>коверов</w:t>
      </w:r>
      <w:proofErr w:type="spellEnd"/>
      <w:r w:rsidRPr="005F274D">
        <w:rPr>
          <w:rFonts w:ascii="Times New Roman" w:eastAsia="Times New Roman" w:hAnsi="Times New Roman" w:cs="Times New Roman"/>
          <w:bCs/>
          <w:spacing w:val="2"/>
          <w:sz w:val="28"/>
          <w:szCs w:val="28"/>
          <w:lang w:eastAsia="ru-RU"/>
        </w:rPr>
        <w:t>;</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7) профилировка и планировка дорожного покрытия переходного типа, укрепленных и неукрепленных обочин, разделительных полос, откосов земляного полотна, водоотводных кюветов;</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8) очистка системы дорожных водоотводных сооружений от наносов, грязи, мусора, посторонних предметов, затрудняющих работу этих сооружений;</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9) наружный ремонт технических средств организации дорожного движения, замена их отдельных элементов, установка на тротуарах и в зоне зеленых насаждений стоек с железобетонным основанием для дорожных знаков с заглублением до 0,3 м;</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10) работы на мостах, путепроводах, набережных, в тоннелях, связанные с восстановлением или ремонтом элементов деформационных швов, опор освещения, парапетов, карнизных камней, тротуарных плит, откосов и конусов, при условии проведения работ без ограничения дорожного движения;</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lastRenderedPageBreak/>
        <w:t>11) уход за зелеными насаждениями (включая посадку кустарников взамен снесенных), пешеходными дорожками парков, садов, скверов;</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12) размещение павильонов площадью до 10 кв. м без производства земляных работ, а также при заглублении до 0,3 м;</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13) размещение отдельно стоящих рекламных конструкций при заглублении до 0,3 м;</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14) текущий ремонт трамвайных и других рельсовых путей в обособленном полотне при длине ремонтируемого участка не более 12,5 м;</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15) земляные работы для устройства фундаментов (оснований) крылец зданий при заглублении до 0,3 м;</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16) текущий ремонт пешеходных и силовых ограждений, павильонов ожидания пассажирского городского транспорта;</w:t>
      </w:r>
    </w:p>
    <w:p w:rsidR="002F0484" w:rsidRPr="005F274D" w:rsidRDefault="002F0484" w:rsidP="002F0484">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Глава 4. Порядок производства земляных работ</w:t>
      </w:r>
    </w:p>
    <w:p w:rsidR="002F0484" w:rsidRPr="005F274D" w:rsidRDefault="002F0484" w:rsidP="002F0484">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240" w:lineRule="auto"/>
        <w:ind w:firstLine="533"/>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7. При получении разрешения до начала производства земляных работ заявитель обязан обеспечить:</w:t>
      </w:r>
    </w:p>
    <w:p w:rsidR="002F0484" w:rsidRPr="005F274D" w:rsidRDefault="002F0484" w:rsidP="002F0484">
      <w:pPr>
        <w:shd w:val="clear" w:color="auto" w:fill="FFFFFF"/>
        <w:spacing w:after="0" w:line="240" w:lineRule="auto"/>
        <w:ind w:firstLine="533"/>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1) вызов на место представителей организаций, чьи инженерные коммуникации проходят в зоне производства земляных и аварийных работ с целью уточнения их расположения. В случае неявки представителей эксплуатирующих организаций, извещенных надлежащим образом о времени и месте сбора, а также в случае отказа представителя уточнить положение коммуникаций, лицо, производящее работы составляет акт и в дальнейшем руководствуется известным для него положением коммуникаций;</w:t>
      </w:r>
    </w:p>
    <w:p w:rsidR="002F0484" w:rsidRPr="005F274D" w:rsidRDefault="002F0484" w:rsidP="002F0484">
      <w:pPr>
        <w:shd w:val="clear" w:color="auto" w:fill="FFFFFF"/>
        <w:spacing w:after="0" w:line="240" w:lineRule="auto"/>
        <w:ind w:firstLine="533"/>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2) установку дорожных знаков в соответствии со схемой места производства работ;</w:t>
      </w:r>
    </w:p>
    <w:p w:rsidR="002F0484" w:rsidRPr="005F274D" w:rsidRDefault="002F0484" w:rsidP="002F0484">
      <w:pPr>
        <w:shd w:val="clear" w:color="auto" w:fill="FFFFFF"/>
        <w:spacing w:after="0" w:line="240" w:lineRule="auto"/>
        <w:ind w:firstLine="533"/>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3) ограждение места производства работ щитами, водоналивными блоками, сеткой ПВХ или сетчатыми ограждениями;</w:t>
      </w:r>
    </w:p>
    <w:p w:rsidR="002F0484" w:rsidRPr="005F274D" w:rsidRDefault="002F0484" w:rsidP="002F0484">
      <w:pPr>
        <w:shd w:val="clear" w:color="auto" w:fill="FFFFFF"/>
        <w:spacing w:after="0" w:line="240" w:lineRule="auto"/>
        <w:ind w:firstLine="533"/>
        <w:jc w:val="both"/>
        <w:rPr>
          <w:rFonts w:ascii="Times New Roman" w:eastAsia="Times New Roman" w:hAnsi="Times New Roman" w:cs="Times New Roman"/>
          <w:color w:val="000000"/>
          <w:sz w:val="28"/>
          <w:szCs w:val="28"/>
          <w:lang w:eastAsia="ru-RU"/>
        </w:rPr>
      </w:pPr>
      <w:proofErr w:type="gramStart"/>
      <w:r w:rsidRPr="005F274D">
        <w:rPr>
          <w:rFonts w:ascii="Times New Roman" w:eastAsia="Times New Roman" w:hAnsi="Times New Roman" w:cs="Times New Roman"/>
          <w:color w:val="000000"/>
          <w:sz w:val="28"/>
          <w:szCs w:val="28"/>
          <w:lang w:eastAsia="ru-RU"/>
        </w:rPr>
        <w:t>4) возможность проезда во все дворы и входы в ближайшие от места работы здания, для чего через траншеи устанавливает прочные мосты, пешеходные мостики и трапы  шириной не менее 1 м, огражденными  с обеих сторон перилами высотой не менее 1,1 м, со сплошной обшивкой внизу на высоту 0,15 м и дополнительной ограждающей планкой на высоте 0,5 м от настила в количестве</w:t>
      </w:r>
      <w:proofErr w:type="gramEnd"/>
      <w:r w:rsidRPr="005F274D">
        <w:rPr>
          <w:rFonts w:ascii="Times New Roman" w:eastAsia="Times New Roman" w:hAnsi="Times New Roman" w:cs="Times New Roman"/>
          <w:color w:val="000000"/>
          <w:sz w:val="28"/>
          <w:szCs w:val="28"/>
          <w:lang w:eastAsia="ru-RU"/>
        </w:rPr>
        <w:t xml:space="preserve"> и </w:t>
      </w:r>
      <w:proofErr w:type="gramStart"/>
      <w:r w:rsidRPr="005F274D">
        <w:rPr>
          <w:rFonts w:ascii="Times New Roman" w:eastAsia="Times New Roman" w:hAnsi="Times New Roman" w:cs="Times New Roman"/>
          <w:color w:val="000000"/>
          <w:sz w:val="28"/>
          <w:szCs w:val="28"/>
          <w:lang w:eastAsia="ru-RU"/>
        </w:rPr>
        <w:t>местах</w:t>
      </w:r>
      <w:proofErr w:type="gramEnd"/>
      <w:r w:rsidRPr="005F274D">
        <w:rPr>
          <w:rFonts w:ascii="Times New Roman" w:eastAsia="Times New Roman" w:hAnsi="Times New Roman" w:cs="Times New Roman"/>
          <w:color w:val="000000"/>
          <w:sz w:val="28"/>
          <w:szCs w:val="28"/>
          <w:lang w:eastAsia="ru-RU"/>
        </w:rPr>
        <w:t xml:space="preserve"> в соответствии с конкретной ситуацией;</w:t>
      </w:r>
    </w:p>
    <w:p w:rsidR="002F0484" w:rsidRPr="005F274D" w:rsidRDefault="002F0484" w:rsidP="002F0484">
      <w:pPr>
        <w:shd w:val="clear" w:color="auto" w:fill="FFFFFF"/>
        <w:spacing w:after="0" w:line="240" w:lineRule="auto"/>
        <w:ind w:firstLine="533"/>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5) установку информационной таблички с наименованием Заявителя, номерами контактных телефонов и сроков производства работ.</w:t>
      </w:r>
    </w:p>
    <w:p w:rsidR="002F0484" w:rsidRPr="005F274D" w:rsidRDefault="002F0484" w:rsidP="002F0484">
      <w:pPr>
        <w:shd w:val="clear" w:color="auto" w:fill="FFFFFF"/>
        <w:spacing w:after="0" w:line="240" w:lineRule="auto"/>
        <w:ind w:firstLine="533"/>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6) согласование с Исполнительным комитетом разрушение дорожного полотна, пешеходных дорожек, покрытий из брусчатки, дорожных и тротуарных плит, бордюрного камня и прочего имущества.</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8. При производстве работ должны выполняться обязательные требования нормативных документов.</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z w:val="28"/>
          <w:szCs w:val="28"/>
          <w:lang w:eastAsia="ru-RU"/>
        </w:rPr>
      </w:pPr>
      <w:r w:rsidRPr="005F274D">
        <w:rPr>
          <w:rFonts w:ascii="Times New Roman" w:eastAsia="Times New Roman" w:hAnsi="Times New Roman" w:cs="Times New Roman"/>
          <w:bCs/>
          <w:spacing w:val="2"/>
          <w:sz w:val="28"/>
          <w:szCs w:val="28"/>
          <w:lang w:eastAsia="ru-RU"/>
        </w:rPr>
        <w:t xml:space="preserve">9. </w:t>
      </w:r>
      <w:proofErr w:type="gramStart"/>
      <w:r w:rsidRPr="005F274D">
        <w:rPr>
          <w:rFonts w:ascii="Times New Roman" w:eastAsia="Times New Roman" w:hAnsi="Times New Roman" w:cs="Times New Roman"/>
          <w:bCs/>
          <w:spacing w:val="2"/>
          <w:sz w:val="28"/>
          <w:szCs w:val="28"/>
          <w:lang w:eastAsia="ru-RU"/>
        </w:rPr>
        <w:t xml:space="preserve">Вынос в натуру осей сооружения и трасс коммуникаций (от начала работ и выполнения контрольной съемки до засыпки траншей и сдачи объекта в эксплуатацию) производится на основании  проектной документации </w:t>
      </w:r>
      <w:r w:rsidRPr="005F274D">
        <w:rPr>
          <w:rFonts w:ascii="Times New Roman" w:eastAsia="Times New Roman" w:hAnsi="Times New Roman" w:cs="Times New Roman"/>
          <w:bCs/>
          <w:sz w:val="28"/>
          <w:szCs w:val="28"/>
          <w:lang w:eastAsia="ru-RU"/>
        </w:rPr>
        <w:t xml:space="preserve">на проведение работ, выполненной на основе инженерно-топографического плана </w:t>
      </w:r>
      <w:r w:rsidRPr="005F274D">
        <w:rPr>
          <w:rFonts w:ascii="Times New Roman" w:eastAsia="Times New Roman" w:hAnsi="Times New Roman" w:cs="Times New Roman"/>
          <w:bCs/>
          <w:sz w:val="28"/>
          <w:szCs w:val="28"/>
          <w:lang w:eastAsia="ru-RU"/>
        </w:rPr>
        <w:lastRenderedPageBreak/>
        <w:t>земельного участка в масштабе 1:500, изготовленного не ранее чем за 30 календарных дней до момента обращения за ордером.</w:t>
      </w:r>
      <w:proofErr w:type="gramEnd"/>
    </w:p>
    <w:p w:rsidR="002F0484" w:rsidRPr="005F274D" w:rsidRDefault="002F0484" w:rsidP="002F048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F274D">
        <w:rPr>
          <w:rFonts w:ascii="Times New Roman" w:eastAsia="Times New Roman" w:hAnsi="Times New Roman" w:cs="Times New Roman"/>
          <w:spacing w:val="2"/>
          <w:sz w:val="28"/>
          <w:szCs w:val="28"/>
          <w:lang w:eastAsia="ru-RU"/>
        </w:rPr>
        <w:t xml:space="preserve">9. Материалы, оставшиеся от разборки дорожных покрытий должны складироваться  в штабеля по видам материалов и не должны смешиваться с землей из траншей, а также не должны препятствовать уличному движению. </w:t>
      </w:r>
      <w:r w:rsidRPr="002F0484">
        <w:rPr>
          <w:rFonts w:ascii="Times New Roman" w:eastAsia="Times New Roman" w:hAnsi="Times New Roman" w:cs="Times New Roman"/>
          <w:spacing w:val="2"/>
          <w:sz w:val="28"/>
          <w:szCs w:val="28"/>
          <w:lang w:eastAsia="ru-RU"/>
        </w:rPr>
        <w:t xml:space="preserve">Грунт из траншей необходимо вывозить по ходу работ </w:t>
      </w:r>
      <w:r w:rsidRPr="002F0484">
        <w:rPr>
          <w:rFonts w:ascii="Times New Roman" w:eastAsia="Times New Roman" w:hAnsi="Times New Roman" w:cs="Times New Roman"/>
          <w:sz w:val="28"/>
          <w:szCs w:val="28"/>
          <w:lang w:eastAsia="ru-RU"/>
        </w:rPr>
        <w:t>в места, определенные Исполнительным комитетом.</w:t>
      </w:r>
      <w:bookmarkStart w:id="0" w:name="_GoBack"/>
      <w:bookmarkEnd w:id="0"/>
      <w:r>
        <w:rPr>
          <w:rFonts w:ascii="Times New Roman" w:eastAsia="Times New Roman" w:hAnsi="Times New Roman" w:cs="Times New Roman"/>
          <w:sz w:val="28"/>
          <w:szCs w:val="28"/>
          <w:lang w:eastAsia="ru-RU"/>
        </w:rPr>
        <w:t xml:space="preserve"> </w:t>
      </w:r>
    </w:p>
    <w:p w:rsidR="002F0484" w:rsidRPr="005F274D" w:rsidRDefault="002F0484" w:rsidP="002F0484">
      <w:pPr>
        <w:shd w:val="clear" w:color="auto" w:fill="FFFFFF"/>
        <w:spacing w:after="0" w:line="240" w:lineRule="auto"/>
        <w:ind w:firstLine="532"/>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10. На благоустроенных территориях разработка траншей и котлованов для укладки подземных сооружений должна производиться с соблюдением следующих требований:</w:t>
      </w:r>
    </w:p>
    <w:p w:rsidR="002F0484" w:rsidRPr="005F274D" w:rsidRDefault="002F0484" w:rsidP="002F0484">
      <w:pPr>
        <w:shd w:val="clear" w:color="auto" w:fill="FFFFFF"/>
        <w:spacing w:after="0" w:line="240" w:lineRule="auto"/>
        <w:ind w:firstLine="532"/>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1) работы выполняются поэтапно в соответствии с проектом организации работ;</w:t>
      </w:r>
    </w:p>
    <w:p w:rsidR="002F0484" w:rsidRPr="005F274D" w:rsidRDefault="002F0484" w:rsidP="002F0484">
      <w:pPr>
        <w:shd w:val="clear" w:color="auto" w:fill="FFFFFF"/>
        <w:spacing w:after="0" w:line="240" w:lineRule="auto"/>
        <w:ind w:firstLine="532"/>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2) ширина траншеи должна быть минимальной, не превышающей нормы СНиП и технических условий на подземные прокладки;</w:t>
      </w:r>
    </w:p>
    <w:p w:rsidR="002F0484" w:rsidRPr="005F274D" w:rsidRDefault="002F0484" w:rsidP="002F0484">
      <w:pPr>
        <w:shd w:val="clear" w:color="auto" w:fill="FFFFFF"/>
        <w:spacing w:after="0" w:line="240" w:lineRule="auto"/>
        <w:ind w:firstLine="532"/>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3) вскрытие дорожной одежды производится на 20 см шире траншеи и имеет прямолинейные очертания; разобранное асфальтовое покрытие (скол) должно быть вывезено в течение рабочего дня, складирование скола на срок свыше одних суток не разрешается;</w:t>
      </w:r>
    </w:p>
    <w:p w:rsidR="002F0484" w:rsidRPr="005F274D" w:rsidRDefault="002F0484" w:rsidP="002F0484">
      <w:pPr>
        <w:shd w:val="clear" w:color="auto" w:fill="FFFFFF"/>
        <w:spacing w:after="0" w:line="240" w:lineRule="auto"/>
        <w:ind w:firstLine="532"/>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 xml:space="preserve">4) при производстве работ на улицах и в местах жилой </w:t>
      </w:r>
      <w:proofErr w:type="gramStart"/>
      <w:r w:rsidRPr="005F274D">
        <w:rPr>
          <w:rFonts w:ascii="Times New Roman" w:eastAsia="Times New Roman" w:hAnsi="Times New Roman" w:cs="Times New Roman"/>
          <w:color w:val="000000"/>
          <w:sz w:val="28"/>
          <w:szCs w:val="28"/>
          <w:lang w:eastAsia="ru-RU"/>
        </w:rPr>
        <w:t>застройки</w:t>
      </w:r>
      <w:proofErr w:type="gramEnd"/>
      <w:r w:rsidRPr="005F274D">
        <w:rPr>
          <w:rFonts w:ascii="Times New Roman" w:eastAsia="Times New Roman" w:hAnsi="Times New Roman" w:cs="Times New Roman"/>
          <w:color w:val="000000"/>
          <w:sz w:val="28"/>
          <w:szCs w:val="28"/>
          <w:lang w:eastAsia="ru-RU"/>
        </w:rPr>
        <w:t xml:space="preserve"> вынутый из траншей и котлованов грунт подлежит вывозу в место временного складирования;</w:t>
      </w:r>
    </w:p>
    <w:p w:rsidR="002F0484" w:rsidRPr="005F274D" w:rsidRDefault="002F0484" w:rsidP="002F0484">
      <w:pPr>
        <w:shd w:val="clear" w:color="auto" w:fill="FFFFFF"/>
        <w:spacing w:after="0" w:line="240" w:lineRule="auto"/>
        <w:ind w:firstLine="532"/>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5) при складировании труб, рельсов, железобетонных изделий, иных  материалов, применяемых для выполнения работ,  на дорожных покрытиях, газонах обязательна прокладка под ними лежней.</w:t>
      </w:r>
    </w:p>
    <w:p w:rsidR="002F0484" w:rsidRPr="005F274D" w:rsidRDefault="002F0484" w:rsidP="002F0484">
      <w:pPr>
        <w:shd w:val="clear" w:color="auto" w:fill="FFFFFF"/>
        <w:spacing w:after="0" w:line="240" w:lineRule="auto"/>
        <w:ind w:firstLine="532"/>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 xml:space="preserve">11. Организация, производящая земляные работы, обязана обеспечить полную сохранность материалов при разборке покрытий из брусчатки, дорожных и тротуарных плит, бордюрного камня и прочего </w:t>
      </w:r>
      <w:proofErr w:type="gramStart"/>
      <w:r w:rsidRPr="005F274D">
        <w:rPr>
          <w:rFonts w:ascii="Times New Roman" w:eastAsia="Times New Roman" w:hAnsi="Times New Roman" w:cs="Times New Roman"/>
          <w:color w:val="000000"/>
          <w:sz w:val="28"/>
          <w:szCs w:val="28"/>
          <w:lang w:eastAsia="ru-RU"/>
        </w:rPr>
        <w:t>имущества</w:t>
      </w:r>
      <w:proofErr w:type="gramEnd"/>
      <w:r w:rsidRPr="005F274D">
        <w:rPr>
          <w:rFonts w:ascii="Times New Roman" w:eastAsia="Times New Roman" w:hAnsi="Times New Roman" w:cs="Times New Roman"/>
          <w:color w:val="000000"/>
          <w:sz w:val="28"/>
          <w:szCs w:val="28"/>
          <w:lang w:eastAsia="ru-RU"/>
        </w:rPr>
        <w:t xml:space="preserve"> и обязана восстановить нарушенное благоустройство территории объекта (тротуарную плитку, асфальтовое покрытие, бордюры, ограждения, малые архитектурные формы). Недостача материала компенсируется организацией, производящей земляные работы.</w:t>
      </w:r>
    </w:p>
    <w:p w:rsidR="002F0484" w:rsidRPr="005F274D" w:rsidRDefault="002F0484" w:rsidP="002F0484">
      <w:pPr>
        <w:shd w:val="clear" w:color="auto" w:fill="FFFFFF"/>
        <w:spacing w:after="0" w:line="240" w:lineRule="auto"/>
        <w:ind w:firstLine="532"/>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12. Снос и пересадка зеленых насаждений при производстве земляных работ осуществляется в соответствии с  установленным порядком, утвержденным постановлением Исполнительного комитета.</w:t>
      </w:r>
    </w:p>
    <w:p w:rsidR="002F0484" w:rsidRPr="005F274D" w:rsidRDefault="002F0484" w:rsidP="002F0484">
      <w:pPr>
        <w:shd w:val="clear" w:color="auto" w:fill="FFFFFF"/>
        <w:spacing w:after="0" w:line="240" w:lineRule="auto"/>
        <w:ind w:firstLine="532"/>
        <w:jc w:val="both"/>
        <w:rPr>
          <w:rFonts w:ascii="Times New Roman" w:hAnsi="Times New Roman" w:cs="Times New Roman"/>
          <w:sz w:val="28"/>
          <w:szCs w:val="28"/>
        </w:rPr>
      </w:pPr>
      <w:r w:rsidRPr="005F274D">
        <w:rPr>
          <w:rFonts w:ascii="Times New Roman" w:hAnsi="Times New Roman" w:cs="Times New Roman"/>
          <w:sz w:val="28"/>
          <w:szCs w:val="28"/>
        </w:rPr>
        <w:t xml:space="preserve">13.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 При ведении земляных работ в мерзлых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rsidRPr="005F274D">
        <w:rPr>
          <w:rFonts w:ascii="Times New Roman" w:hAnsi="Times New Roman" w:cs="Times New Roman"/>
          <w:sz w:val="28"/>
          <w:szCs w:val="28"/>
        </w:rPr>
        <w:t>электрокабелей</w:t>
      </w:r>
      <w:proofErr w:type="spellEnd"/>
      <w:r w:rsidRPr="005F274D">
        <w:rPr>
          <w:rFonts w:ascii="Times New Roman" w:hAnsi="Times New Roman" w:cs="Times New Roman"/>
          <w:sz w:val="28"/>
          <w:szCs w:val="28"/>
        </w:rPr>
        <w:t xml:space="preserve">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2F0484" w:rsidRPr="005F274D" w:rsidRDefault="002F0484" w:rsidP="002F0484">
      <w:pPr>
        <w:shd w:val="clear" w:color="auto" w:fill="FFFFFF"/>
        <w:spacing w:after="0" w:line="240" w:lineRule="auto"/>
        <w:ind w:firstLine="532"/>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14. Прокладка, переустройство и ремонт подземных коммуникаций и сооружений должны выполняться до начала работ по строительству, реконструкции дорог и тротуаров, проведения благоустройства и озеленения территории города.</w:t>
      </w:r>
    </w:p>
    <w:p w:rsidR="002F0484" w:rsidRPr="005F274D" w:rsidRDefault="002F0484" w:rsidP="002F0484">
      <w:pPr>
        <w:shd w:val="clear" w:color="auto" w:fill="FFFFFF"/>
        <w:spacing w:after="0" w:line="240" w:lineRule="auto"/>
        <w:ind w:firstLine="532"/>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Прокладка и переустройство подземных сооружений могут осуществляться открытым и закрытым (бестраншейным) способом. Целесообразность применения того или другого способа должна определяться проектом с учетом местных условий.</w:t>
      </w:r>
    </w:p>
    <w:p w:rsidR="002F0484" w:rsidRPr="005F274D" w:rsidRDefault="002F0484" w:rsidP="002F0484">
      <w:pPr>
        <w:shd w:val="clear" w:color="auto" w:fill="FFFFFF"/>
        <w:spacing w:after="0" w:line="240" w:lineRule="auto"/>
        <w:ind w:firstLine="532"/>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lastRenderedPageBreak/>
        <w:t xml:space="preserve">15. Ликвидируемые подземные сооружения должны извлекаться из грунта. При значительной трудоемкости, высокой стоимости работ по извлечению или другим причинам они могут быть оставлены в грунте при условии освобождения сооружений от транспортируемых продуктов демонтажа запорной арматуры, разборки камер и колодцев на глубину не менее 1 м, тщательного заполнения всех пустот сооружений грунтом. Концы кабельных линий при ликвидации должны быть закупорены, газо- и продуктопроводы заглушены, </w:t>
      </w:r>
      <w:proofErr w:type="spellStart"/>
      <w:r w:rsidRPr="005F274D">
        <w:rPr>
          <w:rFonts w:ascii="Times New Roman" w:eastAsia="Times New Roman" w:hAnsi="Times New Roman" w:cs="Times New Roman"/>
          <w:color w:val="000000"/>
          <w:sz w:val="28"/>
          <w:szCs w:val="28"/>
          <w:lang w:eastAsia="ru-RU"/>
        </w:rPr>
        <w:t>мазутопроводы</w:t>
      </w:r>
      <w:proofErr w:type="spellEnd"/>
      <w:r w:rsidRPr="005F274D">
        <w:rPr>
          <w:rFonts w:ascii="Times New Roman" w:eastAsia="Times New Roman" w:hAnsi="Times New Roman" w:cs="Times New Roman"/>
          <w:color w:val="000000"/>
          <w:sz w:val="28"/>
          <w:szCs w:val="28"/>
          <w:lang w:eastAsia="ru-RU"/>
        </w:rPr>
        <w:t xml:space="preserve"> пропарены и заглушены, </w:t>
      </w:r>
      <w:proofErr w:type="spellStart"/>
      <w:r w:rsidRPr="005F274D">
        <w:rPr>
          <w:rFonts w:ascii="Times New Roman" w:eastAsia="Times New Roman" w:hAnsi="Times New Roman" w:cs="Times New Roman"/>
          <w:color w:val="000000"/>
          <w:sz w:val="28"/>
          <w:szCs w:val="28"/>
          <w:lang w:eastAsia="ru-RU"/>
        </w:rPr>
        <w:t>водонесущие</w:t>
      </w:r>
      <w:proofErr w:type="spellEnd"/>
      <w:r w:rsidRPr="005F274D">
        <w:rPr>
          <w:rFonts w:ascii="Times New Roman" w:eastAsia="Times New Roman" w:hAnsi="Times New Roman" w:cs="Times New Roman"/>
          <w:color w:val="000000"/>
          <w:sz w:val="28"/>
          <w:szCs w:val="28"/>
          <w:lang w:eastAsia="ru-RU"/>
        </w:rPr>
        <w:t xml:space="preserve"> трубопроводы заглушены.</w:t>
      </w:r>
    </w:p>
    <w:p w:rsidR="002F0484" w:rsidRPr="005F274D" w:rsidRDefault="002F0484" w:rsidP="002F0484">
      <w:pPr>
        <w:shd w:val="clear" w:color="auto" w:fill="FFFFFF"/>
        <w:spacing w:after="0" w:line="240" w:lineRule="auto"/>
        <w:ind w:firstLine="532"/>
        <w:jc w:val="both"/>
        <w:rPr>
          <w:rFonts w:ascii="Times New Roman" w:eastAsia="Times New Roman" w:hAnsi="Times New Roman" w:cs="Times New Roman"/>
          <w:color w:val="000000"/>
          <w:sz w:val="28"/>
          <w:szCs w:val="28"/>
          <w:lang w:eastAsia="ru-RU"/>
        </w:rPr>
      </w:pPr>
      <w:r w:rsidRPr="005F274D">
        <w:rPr>
          <w:rFonts w:ascii="Times New Roman" w:eastAsia="Times New Roman" w:hAnsi="Times New Roman" w:cs="Times New Roman"/>
          <w:color w:val="000000"/>
          <w:sz w:val="28"/>
          <w:szCs w:val="28"/>
          <w:lang w:eastAsia="ru-RU"/>
        </w:rPr>
        <w:t>16. После выполнения работ по прокладке, ликвидации, ремонту или реконструкции подземных сооружений, данные о прокладке новых коммуникаций, а также данные об изменениях в расположении существующих коммуникаций должны быть отражены на исполнительных чертежах в масштабе 1:500 при закрытии ордера.</w:t>
      </w:r>
    </w:p>
    <w:p w:rsidR="002F0484" w:rsidRPr="005F274D" w:rsidRDefault="002F0484" w:rsidP="002F0484">
      <w:pPr>
        <w:widowControl w:val="0"/>
        <w:autoSpaceDE w:val="0"/>
        <w:autoSpaceDN w:val="0"/>
        <w:adjustRightInd w:val="0"/>
        <w:spacing w:after="0" w:line="240" w:lineRule="auto"/>
        <w:ind w:firstLine="539"/>
        <w:jc w:val="both"/>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17.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 под технадзором представителя организации, осуществляющей восстановление асфальтобетонного покрытия. Засыпка траншей и котлованов на проездах и тротуарах должна производиться песчаным грунтом, слоями толщиной 0,2 м, с тщательным уплотнением и поливкой водой (в летнее время). В зимнее время (01.10 по 01.05.) траншеи и котлованы необходимо засыпать талым песчаным грунтом с уплотнением.</w:t>
      </w:r>
    </w:p>
    <w:p w:rsidR="002F0484" w:rsidRPr="005F274D" w:rsidRDefault="002F0484" w:rsidP="002F0484">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5F274D">
        <w:rPr>
          <w:rFonts w:ascii="Times New Roman" w:hAnsi="Times New Roman" w:cs="Times New Roman"/>
          <w:sz w:val="28"/>
          <w:szCs w:val="28"/>
        </w:rPr>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2F0484" w:rsidRPr="005F274D" w:rsidRDefault="002F0484" w:rsidP="002F0484">
      <w:pPr>
        <w:autoSpaceDE w:val="0"/>
        <w:autoSpaceDN w:val="0"/>
        <w:adjustRightInd w:val="0"/>
        <w:spacing w:after="0" w:line="240" w:lineRule="auto"/>
        <w:ind w:firstLine="539"/>
        <w:jc w:val="both"/>
        <w:rPr>
          <w:rFonts w:ascii="Times New Roman" w:hAnsi="Times New Roman" w:cs="Times New Roman"/>
          <w:sz w:val="28"/>
          <w:szCs w:val="28"/>
        </w:rPr>
      </w:pPr>
      <w:r w:rsidRPr="002F0484">
        <w:rPr>
          <w:rFonts w:ascii="Times New Roman" w:hAnsi="Times New Roman" w:cs="Times New Roman"/>
          <w:sz w:val="28"/>
          <w:szCs w:val="28"/>
        </w:rPr>
        <w:t>Лицо, ответственное за производство земляных работ, обязано перед проведением работ по засыпке в течение одного рабочего дня извещать соответствующие организации о времени начала засыпки траншей и котлованов.</w:t>
      </w:r>
    </w:p>
    <w:p w:rsidR="002F0484" w:rsidRPr="005F274D" w:rsidRDefault="002F0484" w:rsidP="002F0484">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5F274D">
        <w:rPr>
          <w:rFonts w:ascii="Times New Roman" w:eastAsia="Times New Roman" w:hAnsi="Times New Roman" w:cs="Times New Roman"/>
          <w:sz w:val="28"/>
          <w:szCs w:val="28"/>
          <w:lang w:eastAsia="ru-RU"/>
        </w:rPr>
        <w:t>18. При пересечении улицы траншеями асфальтобетонное покрытие на проезжей части необходимо восстанавливать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2F0484" w:rsidRPr="005F274D" w:rsidRDefault="002F0484" w:rsidP="002F048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F274D">
        <w:rPr>
          <w:rFonts w:ascii="Times New Roman" w:eastAsia="Times New Roman" w:hAnsi="Times New Roman" w:cs="Times New Roman"/>
          <w:sz w:val="28"/>
          <w:szCs w:val="28"/>
          <w:lang w:eastAsia="ru-RU"/>
        </w:rPr>
        <w:t>19. В случае нарушения асфальтобетонного покрытия тротуаров, пешеходных дорожек, проездов при продольной прокладке коммуникаций покрытие необходимо восстанавливать на всю ширину тротуаров, дорожек, проездов с соответствующими работами по восстановлению бортового камня.</w:t>
      </w:r>
    </w:p>
    <w:p w:rsidR="002F0484" w:rsidRPr="005F274D" w:rsidRDefault="002F0484" w:rsidP="002F048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F274D">
        <w:rPr>
          <w:rFonts w:ascii="Times New Roman" w:eastAsia="Times New Roman" w:hAnsi="Times New Roman" w:cs="Times New Roman"/>
          <w:sz w:val="28"/>
          <w:szCs w:val="28"/>
          <w:lang w:eastAsia="ru-RU"/>
        </w:rPr>
        <w:t xml:space="preserve">20. Покрытия дорог, улиц, площадей, если ширина разрытия превышает 1/3 ширины проезжей части и если на проезжей части </w:t>
      </w:r>
      <w:proofErr w:type="gramStart"/>
      <w:r w:rsidRPr="005F274D">
        <w:rPr>
          <w:rFonts w:ascii="Times New Roman" w:eastAsia="Times New Roman" w:hAnsi="Times New Roman" w:cs="Times New Roman"/>
          <w:sz w:val="28"/>
          <w:szCs w:val="28"/>
          <w:lang w:eastAsia="ru-RU"/>
        </w:rPr>
        <w:t>производилось устройство поперечной траншеи и ширина разрытия превысила</w:t>
      </w:r>
      <w:proofErr w:type="gramEnd"/>
      <w:r w:rsidRPr="005F274D">
        <w:rPr>
          <w:rFonts w:ascii="Times New Roman" w:eastAsia="Times New Roman" w:hAnsi="Times New Roman" w:cs="Times New Roman"/>
          <w:sz w:val="28"/>
          <w:szCs w:val="28"/>
          <w:lang w:eastAsia="ru-RU"/>
        </w:rPr>
        <w:t xml:space="preserve"> 1/50 длины соответствующего участка улицы, дороги, площади необходимо восстанавливать на всю ширину дорог, улиц, площадей с соответствующими работами по восстановлению бортового камня.</w:t>
      </w:r>
    </w:p>
    <w:p w:rsidR="002F0484" w:rsidRPr="005F274D" w:rsidRDefault="002F0484" w:rsidP="002F048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F274D">
        <w:rPr>
          <w:rFonts w:ascii="Times New Roman" w:eastAsia="Times New Roman" w:hAnsi="Times New Roman" w:cs="Times New Roman"/>
          <w:sz w:val="28"/>
          <w:szCs w:val="28"/>
          <w:lang w:eastAsia="ru-RU"/>
        </w:rPr>
        <w:t xml:space="preserve">В случае некачественного восстановления асфальтобетонного покрытия в месте производства земляных работ или обнаружившейся его просадки в течение пяти лет повторное его восстановление выполняет организация, производившая </w:t>
      </w:r>
      <w:r w:rsidRPr="002F0484">
        <w:rPr>
          <w:rFonts w:ascii="Times New Roman" w:eastAsia="Times New Roman" w:hAnsi="Times New Roman" w:cs="Times New Roman"/>
          <w:sz w:val="28"/>
          <w:szCs w:val="28"/>
          <w:lang w:eastAsia="ru-RU"/>
        </w:rPr>
        <w:t>работы.</w:t>
      </w:r>
    </w:p>
    <w:p w:rsidR="002F0484" w:rsidRPr="005F274D" w:rsidRDefault="002F0484" w:rsidP="002F0484">
      <w:pPr>
        <w:widowControl w:val="0"/>
        <w:autoSpaceDE w:val="0"/>
        <w:autoSpaceDN w:val="0"/>
        <w:adjustRightInd w:val="0"/>
        <w:spacing w:after="0" w:line="240" w:lineRule="auto"/>
        <w:ind w:firstLine="539"/>
        <w:jc w:val="both"/>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lastRenderedPageBreak/>
        <w:t>21. Устройство временных отвалов грунта на месте производства работ не допускается, если иное не предусмотрено согласованной и утвержденной проектной документацией.</w:t>
      </w:r>
    </w:p>
    <w:p w:rsidR="002F0484" w:rsidRPr="005F274D" w:rsidRDefault="002F0484" w:rsidP="002F0484">
      <w:pPr>
        <w:widowControl w:val="0"/>
        <w:autoSpaceDE w:val="0"/>
        <w:autoSpaceDN w:val="0"/>
        <w:adjustRightInd w:val="0"/>
        <w:spacing w:after="0" w:line="240" w:lineRule="auto"/>
        <w:ind w:firstLine="539"/>
        <w:jc w:val="both"/>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 xml:space="preserve">22. При производстве работ не допускается засыпка грунтом крышек люков колодцев и камер, решеток и патрубков </w:t>
      </w:r>
      <w:proofErr w:type="spellStart"/>
      <w:r w:rsidRPr="005F274D">
        <w:rPr>
          <w:rFonts w:ascii="Times New Roman" w:eastAsia="Times New Roman" w:hAnsi="Times New Roman" w:cs="Times New Roman"/>
          <w:spacing w:val="2"/>
          <w:sz w:val="28"/>
          <w:szCs w:val="28"/>
          <w:lang w:eastAsia="ru-RU"/>
        </w:rPr>
        <w:t>дождеприемных</w:t>
      </w:r>
      <w:proofErr w:type="spellEnd"/>
      <w:r w:rsidRPr="005F274D">
        <w:rPr>
          <w:rFonts w:ascii="Times New Roman" w:eastAsia="Times New Roman" w:hAnsi="Times New Roman" w:cs="Times New Roman"/>
          <w:spacing w:val="2"/>
          <w:sz w:val="28"/>
          <w:szCs w:val="28"/>
          <w:lang w:eastAsia="ru-RU"/>
        </w:rPr>
        <w:t xml:space="preserve"> колодцев, лотков дорожных покрытий, зеленых насаждений, геодезических знаков, а также складирование материалов и конструкций в зоне зеленых насаждений, в охранных зонах инженерных коммуникаций.</w:t>
      </w:r>
    </w:p>
    <w:p w:rsidR="002F0484" w:rsidRPr="005F274D" w:rsidRDefault="002F0484" w:rsidP="002F0484">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5F274D">
        <w:rPr>
          <w:rFonts w:ascii="Times New Roman" w:hAnsi="Times New Roman" w:cs="Times New Roman"/>
          <w:sz w:val="28"/>
          <w:szCs w:val="28"/>
        </w:rPr>
        <w:t xml:space="preserve">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w:t>
      </w:r>
      <w:proofErr w:type="spellStart"/>
      <w:r w:rsidRPr="005F274D">
        <w:rPr>
          <w:rFonts w:ascii="Times New Roman" w:hAnsi="Times New Roman" w:cs="Times New Roman"/>
          <w:sz w:val="28"/>
          <w:szCs w:val="28"/>
        </w:rPr>
        <w:t>дождеприемных</w:t>
      </w:r>
      <w:proofErr w:type="spellEnd"/>
      <w:r w:rsidRPr="005F274D">
        <w:rPr>
          <w:rFonts w:ascii="Times New Roman" w:hAnsi="Times New Roman" w:cs="Times New Roman"/>
          <w:sz w:val="28"/>
          <w:szCs w:val="28"/>
        </w:rPr>
        <w:t xml:space="preserve"> решеток и лотков должны применяться деревянные щиты и короба, обеспечивающие доступ к колодцам, дождеприемникам и лоткам.</w:t>
      </w:r>
    </w:p>
    <w:p w:rsidR="002F0484" w:rsidRPr="005F274D" w:rsidRDefault="002F0484" w:rsidP="002F0484">
      <w:pPr>
        <w:widowControl w:val="0"/>
        <w:autoSpaceDE w:val="0"/>
        <w:autoSpaceDN w:val="0"/>
        <w:adjustRightInd w:val="0"/>
        <w:spacing w:after="0" w:line="240" w:lineRule="auto"/>
        <w:ind w:firstLine="539"/>
        <w:jc w:val="both"/>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Временное складирование грунта, пригодного к обратной засыпке, а также материалов в зонах расположения инженерных коммуникаций, геодезических знаков без согласования с владельцами таких объектов запрещено.</w:t>
      </w:r>
    </w:p>
    <w:p w:rsidR="002F0484" w:rsidRPr="005F274D" w:rsidRDefault="002F0484" w:rsidP="002F0484">
      <w:pPr>
        <w:widowControl w:val="0"/>
        <w:autoSpaceDE w:val="0"/>
        <w:autoSpaceDN w:val="0"/>
        <w:adjustRightInd w:val="0"/>
        <w:spacing w:after="0" w:line="240" w:lineRule="auto"/>
        <w:ind w:firstLine="539"/>
        <w:jc w:val="both"/>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23. До начала работ по строительству, реконструкции и капитальному ремонту проезжих частей дорог и тротуаров должны быть выполнены все предусмотренные комплексным проектом строительства работы по строительству, реконструкции и ремонту (капитальному ремонту) существующих инженерных коммуникаций.</w:t>
      </w:r>
    </w:p>
    <w:p w:rsidR="002F0484" w:rsidRPr="005F274D" w:rsidRDefault="002F0484" w:rsidP="002F0484">
      <w:pPr>
        <w:widowControl w:val="0"/>
        <w:autoSpaceDE w:val="0"/>
        <w:autoSpaceDN w:val="0"/>
        <w:adjustRightInd w:val="0"/>
        <w:spacing w:after="0" w:line="240" w:lineRule="auto"/>
        <w:ind w:firstLine="539"/>
        <w:jc w:val="both"/>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Если до начала дорожных работ переустройство предусмотренных комплексным проектом инженерных коммуникаций невозможно, их владельцы обязаны выполнить мероприятия, предотвращающие в дальнейшем вскрытие дорожной одежды в местах пересечения этих коммуникаций со строящимися или ремонтируемыми дорогами и тротуарами.</w:t>
      </w:r>
    </w:p>
    <w:p w:rsidR="002F0484" w:rsidRPr="005F274D" w:rsidRDefault="002F0484" w:rsidP="002F0484">
      <w:pPr>
        <w:widowControl w:val="0"/>
        <w:autoSpaceDE w:val="0"/>
        <w:autoSpaceDN w:val="0"/>
        <w:adjustRightInd w:val="0"/>
        <w:spacing w:after="0" w:line="240" w:lineRule="auto"/>
        <w:ind w:firstLine="539"/>
        <w:jc w:val="both"/>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24. Конструкция въезда (пандуса) на строительную площадку не должна находиться в пределах проезжей части дороги (выступать за внутреннюю линию бордюра). Сам въезд на строительную площадку должен быть выполнен в твердом покрытии или отсыпан щебнем до примыкания к проезжей части дороги.</w:t>
      </w:r>
    </w:p>
    <w:p w:rsidR="002F0484" w:rsidRPr="005F274D" w:rsidRDefault="002F0484" w:rsidP="002F0484">
      <w:pPr>
        <w:widowControl w:val="0"/>
        <w:autoSpaceDE w:val="0"/>
        <w:autoSpaceDN w:val="0"/>
        <w:adjustRightInd w:val="0"/>
        <w:spacing w:after="0" w:line="240" w:lineRule="auto"/>
        <w:ind w:firstLine="539"/>
        <w:jc w:val="both"/>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Глава 5. Обязанности заказчика</w:t>
      </w:r>
    </w:p>
    <w:p w:rsidR="002F0484" w:rsidRPr="005F274D" w:rsidRDefault="002F0484" w:rsidP="002F0484">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25. Заказчик земляных работ при проведении земляных работ обязан:</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1) до начала производства работ, указанных в главе 2 настоящего Положения, оформить ордер на их производство;</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2) до начала производства работ, указанных в главе 3 настоящего Положения, информировать о начале производства работ организацию, осуществляющую содержание и техническую эксплуатацию объекта.</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26. Заказчик вправе уполномочить производителя работ на  оформление ордера на производство работ, указанных в главе 2  настоящего Положения.</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В случае выполнения работ подрядной организацией Заказчик должен передать  оригинал ордера на производство земляных работ порядной организации.</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27. В случае смены производителя работ (передачи объекта другой организации)  в течение одного рабочего дня  переоформить ордер на другого работника или организацию.</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lastRenderedPageBreak/>
        <w:t>28. Временное ограничение или прекращение движения по автомобильным дорогам городского округа осуществляется по согласованию с Исполнительным комитетом, органами ГИБДД Управления МВД России по г. Набережные Челны с обязательным размещением с обеих сторон дороги информационного щита, содержащего все необходимые сведения о заказчиках и производителях работ, о сроках работ, о возможных маршрутах объезда.</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29. Заказчик обязан контролировать соблюдение сроков выполнения работ, указанных в ордере.</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 xml:space="preserve">В случае возникновения причин, не позволяющих закончить работы в установленные сроки, указанные в ордере, Заказчик должен обратиться в ордерную комиссию г. Набережные Челны с просьбой о продлении сроков выполнения работ не позже чем </w:t>
      </w:r>
      <w:r w:rsidRPr="003F42AE">
        <w:rPr>
          <w:rFonts w:ascii="Times New Roman" w:eastAsia="Times New Roman" w:hAnsi="Times New Roman" w:cs="Times New Roman"/>
          <w:bCs/>
          <w:spacing w:val="2"/>
          <w:sz w:val="28"/>
          <w:szCs w:val="28"/>
          <w:lang w:eastAsia="ru-RU"/>
        </w:rPr>
        <w:t>за два рабочих дня</w:t>
      </w:r>
      <w:r w:rsidRPr="005F274D">
        <w:rPr>
          <w:rFonts w:ascii="Times New Roman" w:eastAsia="Times New Roman" w:hAnsi="Times New Roman" w:cs="Times New Roman"/>
          <w:bCs/>
          <w:spacing w:val="2"/>
          <w:sz w:val="28"/>
          <w:szCs w:val="28"/>
          <w:lang w:eastAsia="ru-RU"/>
        </w:rPr>
        <w:t xml:space="preserve"> до истечения срока выполнения работ, указанного в ордере.</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30. Заказчик несет ответственность за восстановление нарушенного дорожного покрытия, зеленых насаждений и других элементов благоустройства за счет собственных средств.</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 xml:space="preserve">31. При проведении восстановительных работ Заказчик обеспечивает гарантийный срок проведения восстановительных работ при возникновении просадок и деформаций в течение установленного срока (пять лет) </w:t>
      </w:r>
      <w:proofErr w:type="gramStart"/>
      <w:r w:rsidRPr="005F274D">
        <w:rPr>
          <w:rFonts w:ascii="Times New Roman" w:eastAsia="Times New Roman" w:hAnsi="Times New Roman" w:cs="Times New Roman"/>
          <w:bCs/>
          <w:spacing w:val="2"/>
          <w:sz w:val="28"/>
          <w:szCs w:val="28"/>
          <w:lang w:eastAsia="ru-RU"/>
        </w:rPr>
        <w:t>с даты подписания</w:t>
      </w:r>
      <w:proofErr w:type="gramEnd"/>
      <w:r w:rsidRPr="005F274D">
        <w:rPr>
          <w:rFonts w:ascii="Times New Roman" w:eastAsia="Times New Roman" w:hAnsi="Times New Roman" w:cs="Times New Roman"/>
          <w:bCs/>
          <w:spacing w:val="2"/>
          <w:sz w:val="28"/>
          <w:szCs w:val="28"/>
          <w:lang w:eastAsia="ru-RU"/>
        </w:rPr>
        <w:t xml:space="preserve"> акта о возвращении объекта в эксплуатацию для муниципальных нужд.</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 xml:space="preserve">Приемка выполненных работ и работ по восстановлению благоустройства в полном объеме оформляется актом, подписываемым </w:t>
      </w:r>
      <w:bookmarkStart w:id="1" w:name="_Hlk535848413"/>
      <w:r w:rsidRPr="005F274D">
        <w:rPr>
          <w:rFonts w:ascii="Times New Roman" w:eastAsia="Times New Roman" w:hAnsi="Times New Roman" w:cs="Times New Roman"/>
          <w:bCs/>
          <w:spacing w:val="2"/>
          <w:sz w:val="28"/>
          <w:szCs w:val="28"/>
          <w:lang w:eastAsia="ru-RU"/>
        </w:rPr>
        <w:t>представителями Администрации района Исполнительного комитета г. Набережные Челны</w:t>
      </w:r>
      <w:bookmarkEnd w:id="1"/>
      <w:r w:rsidRPr="005F274D">
        <w:rPr>
          <w:rFonts w:ascii="Times New Roman" w:eastAsia="Times New Roman" w:hAnsi="Times New Roman" w:cs="Times New Roman"/>
          <w:bCs/>
          <w:spacing w:val="2"/>
          <w:sz w:val="28"/>
          <w:szCs w:val="28"/>
          <w:lang w:eastAsia="ru-RU"/>
        </w:rPr>
        <w:t>, заказчиком и производителем работ.</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3F42AE">
        <w:rPr>
          <w:rFonts w:ascii="Times New Roman" w:eastAsia="Times New Roman" w:hAnsi="Times New Roman" w:cs="Times New Roman"/>
          <w:bCs/>
          <w:spacing w:val="2"/>
          <w:sz w:val="28"/>
          <w:szCs w:val="28"/>
          <w:lang w:eastAsia="ru-RU"/>
        </w:rPr>
        <w:t>32. В течение трех рабочих дней</w:t>
      </w:r>
      <w:r w:rsidRPr="005F274D">
        <w:rPr>
          <w:rFonts w:ascii="Times New Roman" w:eastAsia="Times New Roman" w:hAnsi="Times New Roman" w:cs="Times New Roman"/>
          <w:bCs/>
          <w:spacing w:val="2"/>
          <w:sz w:val="28"/>
          <w:szCs w:val="28"/>
          <w:lang w:eastAsia="ru-RU"/>
        </w:rPr>
        <w:t xml:space="preserve"> со дня истечения срока работ, указанного в ордере, Заказчик обязан сдать объект путем подписания акта приемки выполненных работ и работ по восстановлению благоустройства после производства работ, связанных с нарушением элементов наружного благоустройства.</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 xml:space="preserve">33. В случае проведения работ </w:t>
      </w:r>
      <w:r w:rsidRPr="003F42AE">
        <w:rPr>
          <w:rFonts w:ascii="Times New Roman" w:eastAsia="Times New Roman" w:hAnsi="Times New Roman" w:cs="Times New Roman"/>
          <w:bCs/>
          <w:spacing w:val="2"/>
          <w:sz w:val="28"/>
          <w:szCs w:val="28"/>
          <w:lang w:eastAsia="ru-RU"/>
        </w:rPr>
        <w:t>в зимний период (с 01.10</w:t>
      </w:r>
      <w:r>
        <w:rPr>
          <w:rFonts w:ascii="Times New Roman" w:eastAsia="Times New Roman" w:hAnsi="Times New Roman" w:cs="Times New Roman"/>
          <w:bCs/>
          <w:spacing w:val="2"/>
          <w:sz w:val="28"/>
          <w:szCs w:val="28"/>
          <w:lang w:eastAsia="ru-RU"/>
        </w:rPr>
        <w:t xml:space="preserve"> </w:t>
      </w:r>
      <w:r w:rsidRPr="003F42AE">
        <w:rPr>
          <w:rFonts w:ascii="Times New Roman" w:eastAsia="Times New Roman" w:hAnsi="Times New Roman" w:cs="Times New Roman"/>
          <w:bCs/>
          <w:spacing w:val="2"/>
          <w:sz w:val="28"/>
          <w:szCs w:val="28"/>
          <w:lang w:eastAsia="ru-RU"/>
        </w:rPr>
        <w:t>по 01.05)</w:t>
      </w:r>
      <w:r w:rsidRPr="005F274D">
        <w:rPr>
          <w:rFonts w:ascii="Times New Roman" w:eastAsia="Times New Roman" w:hAnsi="Times New Roman" w:cs="Times New Roman"/>
          <w:bCs/>
          <w:spacing w:val="2"/>
          <w:sz w:val="28"/>
          <w:szCs w:val="28"/>
          <w:lang w:eastAsia="ru-RU"/>
        </w:rPr>
        <w:t xml:space="preserve"> Заказчик обязан оформить акт промежуточной приемки работ по восстановлению разрушенных элементов благоустройства и дорог в течение трех дней со дня истечения срока работ, указанного в ордере.</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Окончательное восстановление разрушенных элементов благоустройства и дорог производится в порядке, установленном в пункте 54 настоящего Положения, и сдается актом приемки в течение трех</w:t>
      </w:r>
      <w:r>
        <w:rPr>
          <w:rFonts w:ascii="Times New Roman" w:eastAsia="Times New Roman" w:hAnsi="Times New Roman" w:cs="Times New Roman"/>
          <w:bCs/>
          <w:spacing w:val="2"/>
          <w:sz w:val="28"/>
          <w:szCs w:val="28"/>
          <w:lang w:eastAsia="ru-RU"/>
        </w:rPr>
        <w:t xml:space="preserve"> рабочих</w:t>
      </w:r>
      <w:r w:rsidRPr="005F274D">
        <w:rPr>
          <w:rFonts w:ascii="Times New Roman" w:eastAsia="Times New Roman" w:hAnsi="Times New Roman" w:cs="Times New Roman"/>
          <w:bCs/>
          <w:spacing w:val="2"/>
          <w:sz w:val="28"/>
          <w:szCs w:val="28"/>
          <w:lang w:eastAsia="ru-RU"/>
        </w:rPr>
        <w:t xml:space="preserve"> дней после завершения работ по окончательному восстановлению элементов благоустройства и дорог.</w:t>
      </w:r>
    </w:p>
    <w:p w:rsidR="002F0484" w:rsidRPr="002F0484"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2F0484">
        <w:rPr>
          <w:rFonts w:ascii="Times New Roman" w:eastAsia="Times New Roman" w:hAnsi="Times New Roman" w:cs="Times New Roman"/>
          <w:bCs/>
          <w:spacing w:val="2"/>
          <w:sz w:val="28"/>
          <w:szCs w:val="28"/>
          <w:lang w:eastAsia="ru-RU"/>
        </w:rPr>
        <w:t xml:space="preserve">34. В случае </w:t>
      </w:r>
      <w:r w:rsidRPr="002F0484">
        <w:rPr>
          <w:rFonts w:ascii="Times New Roman" w:hAnsi="Times New Roman" w:cs="Times New Roman"/>
          <w:sz w:val="28"/>
          <w:szCs w:val="28"/>
        </w:rPr>
        <w:t xml:space="preserve">невыполнения обязательств по восстановлению нарушенного благоустройства после проведения земляных работ по ранее полученному ордеру либо систематического (более двух раз подряд) несоблюдения заказчиком, подрядчиком (производителем работ) правил и сроков производства работ заказчику </w:t>
      </w:r>
      <w:r w:rsidRPr="002F0484">
        <w:rPr>
          <w:rFonts w:ascii="Times New Roman" w:eastAsia="Times New Roman" w:hAnsi="Times New Roman" w:cs="Times New Roman"/>
          <w:bCs/>
          <w:spacing w:val="2"/>
          <w:sz w:val="28"/>
          <w:szCs w:val="28"/>
          <w:lang w:eastAsia="ru-RU"/>
        </w:rPr>
        <w:t>отказывается в выдаче разрешения на проведение земляных работ.</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35. В случае корректировки проектных решений в процессе работ Заказчик должен внести соответствующие изменения в ордер, представив откорректированную проектную документацию с необходимыми согласованиями.</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lastRenderedPageBreak/>
        <w:t>Изменения и дополнения в действующий ордер вносятся исключительно по месту его выдачи.</w:t>
      </w:r>
    </w:p>
    <w:p w:rsidR="002F0484" w:rsidRPr="005F274D" w:rsidRDefault="002F0484" w:rsidP="002F0484">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Глава 6. Обязанности производителя работ</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36. Работы могут производиться организацией, получившей ордер (заказчиком) или подрядными и субподрядными организациями, указанными в ордере.</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37.</w:t>
      </w:r>
      <w:r w:rsidRPr="005F274D">
        <w:rPr>
          <w:rFonts w:ascii="Times New Roman" w:eastAsia="Times New Roman" w:hAnsi="Times New Roman" w:cs="Times New Roman"/>
          <w:b/>
          <w:bCs/>
          <w:spacing w:val="2"/>
          <w:sz w:val="28"/>
          <w:szCs w:val="28"/>
          <w:lang w:eastAsia="ru-RU"/>
        </w:rPr>
        <w:t xml:space="preserve"> </w:t>
      </w:r>
      <w:r w:rsidRPr="005F274D">
        <w:rPr>
          <w:rFonts w:ascii="Times New Roman" w:eastAsia="Times New Roman" w:hAnsi="Times New Roman" w:cs="Times New Roman"/>
          <w:bCs/>
          <w:spacing w:val="2"/>
          <w:sz w:val="28"/>
          <w:szCs w:val="28"/>
          <w:lang w:eastAsia="ru-RU"/>
        </w:rPr>
        <w:t>Производитель работ обязан:</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proofErr w:type="gramStart"/>
      <w:r w:rsidRPr="005F274D">
        <w:rPr>
          <w:rFonts w:ascii="Times New Roman" w:eastAsia="Times New Roman" w:hAnsi="Times New Roman" w:cs="Times New Roman"/>
          <w:bCs/>
          <w:spacing w:val="2"/>
          <w:sz w:val="28"/>
          <w:szCs w:val="28"/>
          <w:lang w:eastAsia="ru-RU"/>
        </w:rPr>
        <w:t>1) иметь на объекте оригиналы ордера, правоустанавливающего документа на земельный участок, в границах которого осуществляются работы, утвержденную проектную документацию, а в случае временного ограничения или временного прекращения движения транспортных средств по автомобильным дорогам г. Набережные Челны - распоряжение Исполнительного комитета г. Набережные Челны о временном ограничении (временном прекращении) движения транспортных средств по автомобильным дорогам города и схемы организации дорожного движения и</w:t>
      </w:r>
      <w:proofErr w:type="gramEnd"/>
      <w:r w:rsidRPr="005F274D">
        <w:rPr>
          <w:rFonts w:ascii="Times New Roman" w:eastAsia="Times New Roman" w:hAnsi="Times New Roman" w:cs="Times New Roman"/>
          <w:bCs/>
          <w:spacing w:val="2"/>
          <w:sz w:val="28"/>
          <w:szCs w:val="28"/>
          <w:lang w:eastAsia="ru-RU"/>
        </w:rPr>
        <w:t xml:space="preserve"> предъявлять их представителям организаций, контролирующих производство работ, в том числе сотрудникам ордерной комиссии  г. Набережные Челны;</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2) обеспечивать безопасные условия дорожного движения в соответствии со схемой организации дорожного движения;</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3) обеспечивать сохранность и содержание в исправном состоянии всех временных знаков, а также технических средств регулирования дорожного движения, находящихся в зоне производства работ;</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4) при необходимости устройства временных въездов-выездов, соединяющих строительную площадку (зону производства работ) с городскими улицами, оборудовать их твердым покрытием и автомойкой;</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 xml:space="preserve">5) обеспечить представителям органов, осуществляющих </w:t>
      </w:r>
      <w:proofErr w:type="gramStart"/>
      <w:r w:rsidRPr="005F274D">
        <w:rPr>
          <w:rFonts w:ascii="Times New Roman" w:eastAsia="Times New Roman" w:hAnsi="Times New Roman" w:cs="Times New Roman"/>
          <w:bCs/>
          <w:spacing w:val="2"/>
          <w:sz w:val="28"/>
          <w:szCs w:val="28"/>
          <w:lang w:eastAsia="ru-RU"/>
        </w:rPr>
        <w:t>контроль за</w:t>
      </w:r>
      <w:proofErr w:type="gramEnd"/>
      <w:r w:rsidRPr="005F274D">
        <w:rPr>
          <w:rFonts w:ascii="Times New Roman" w:eastAsia="Times New Roman" w:hAnsi="Times New Roman" w:cs="Times New Roman"/>
          <w:bCs/>
          <w:spacing w:val="2"/>
          <w:sz w:val="28"/>
          <w:szCs w:val="28"/>
          <w:lang w:eastAsia="ru-RU"/>
        </w:rPr>
        <w:t xml:space="preserve"> производством работ, в том числе сотрудникам Управления административно-технической инспекции Исполнительного комитета г. Набережные Челны, доступ на строительную площадку (в зону производства работ);</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sz w:val="28"/>
          <w:szCs w:val="28"/>
          <w:lang w:eastAsia="ru-RU"/>
        </w:rPr>
      </w:pPr>
      <w:r w:rsidRPr="005F274D">
        <w:rPr>
          <w:rFonts w:ascii="Times New Roman" w:eastAsia="Times New Roman" w:hAnsi="Times New Roman" w:cs="Times New Roman"/>
          <w:sz w:val="28"/>
          <w:szCs w:val="28"/>
          <w:lang w:eastAsia="ru-RU"/>
        </w:rPr>
        <w:t>6) оградить  место проведения работ типовым ограждением по всему периметру места разрытия с указанием на ограждении наименования организации, номера телефона и фамилии производителя работ (в вечернее и ночное время на ограждениях в местах разрытия, расположенных на проезжей части улиц, площадей, проездов, дополнительно должно быть устроено освещение);</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7) организовать пешеходное движение по обеим сторонам улицы так, чтобы оставались полосы для тротуара шириной не менее 1,5 м, при этом они должны быть огорожены по всей ширине с обязательной установкой перил;</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8) обеспечить въезды во дворы (комплексы) и входы в строения путем устройства переездов через траншею и пешеходных мостиков (в зимнее время они должны систематически очищаться от снега и льда, посыпаться песком);</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proofErr w:type="gramStart"/>
      <w:r w:rsidRPr="005F274D">
        <w:rPr>
          <w:rFonts w:ascii="Times New Roman" w:eastAsia="Times New Roman" w:hAnsi="Times New Roman" w:cs="Times New Roman"/>
          <w:bCs/>
          <w:spacing w:val="2"/>
          <w:sz w:val="28"/>
          <w:szCs w:val="28"/>
          <w:lang w:eastAsia="ru-RU"/>
        </w:rPr>
        <w:t xml:space="preserve">9) складировать материалы, организовать временное хранение техники и размещение бытового городка в соответствии с проектом (организации строительства, производства работ), согласованным согласующими организациями при оформлении ордера, доставку таких материалов, техники на место работ </w:t>
      </w:r>
      <w:r w:rsidRPr="005F274D">
        <w:rPr>
          <w:rFonts w:ascii="Times New Roman" w:eastAsia="Times New Roman" w:hAnsi="Times New Roman" w:cs="Times New Roman"/>
          <w:bCs/>
          <w:spacing w:val="2"/>
          <w:sz w:val="28"/>
          <w:szCs w:val="28"/>
          <w:lang w:eastAsia="ru-RU"/>
        </w:rPr>
        <w:lastRenderedPageBreak/>
        <w:t>производить только после регистрации ордера в организациях, указанных в ордере, и получения допуска в охранные зоны существующих объектов (при необходимости временно занять территорию в охранных зонах существующих объектов);</w:t>
      </w:r>
      <w:proofErr w:type="gramEnd"/>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10) содержать строительную площадку (зону производства работ) и прилегающую территорию в надлежащем состоянии в соответствии с Правилами благоустройства города Набережные Челны;</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11) обеспечить наличие на территории строительной площадки контейнеров и (или) бункеров-накопителей для сбора твердых бытовых отходов, крупногабаритного и строительного мусора, а также иных отходов производства и потребления.</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12) обеспечить организацию вывоза с территории строительной площадки твердых бытовых отходов, крупногабаритного и строительного мусора, а также иных отходов производства и потребления в установленном порядке;</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13) не допускать выноса грязи колесами автотранспорта (строительных машин) за территорию строительной площадки (зоны производства работ).</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 xml:space="preserve">14) выполнять условия ордера, в том числе по соблюдению границ зоны производства работ, указанные в </w:t>
      </w:r>
      <w:proofErr w:type="spellStart"/>
      <w:r w:rsidRPr="005F274D">
        <w:rPr>
          <w:rFonts w:ascii="Times New Roman" w:eastAsia="Times New Roman" w:hAnsi="Times New Roman" w:cs="Times New Roman"/>
          <w:bCs/>
          <w:spacing w:val="2"/>
          <w:sz w:val="28"/>
          <w:szCs w:val="28"/>
          <w:lang w:eastAsia="ru-RU"/>
        </w:rPr>
        <w:t>топосъемке</w:t>
      </w:r>
      <w:proofErr w:type="spellEnd"/>
      <w:r w:rsidRPr="005F274D">
        <w:rPr>
          <w:rFonts w:ascii="Times New Roman" w:eastAsia="Times New Roman" w:hAnsi="Times New Roman" w:cs="Times New Roman"/>
          <w:bCs/>
          <w:spacing w:val="2"/>
          <w:sz w:val="28"/>
          <w:szCs w:val="28"/>
          <w:lang w:eastAsia="ru-RU"/>
        </w:rPr>
        <w:t>, а также по сроку выполнения работ (работы по просроченному ордеру приравниваются к работам без ордера).</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sz w:val="28"/>
          <w:szCs w:val="28"/>
          <w:lang w:eastAsia="ru-RU"/>
        </w:rPr>
      </w:pPr>
      <w:r w:rsidRPr="005F274D">
        <w:rPr>
          <w:rFonts w:ascii="Times New Roman" w:eastAsia="Calibri" w:hAnsi="Times New Roman" w:cs="Times New Roman"/>
          <w:sz w:val="28"/>
          <w:szCs w:val="28"/>
        </w:rPr>
        <w:t xml:space="preserve">15)  своевременно извещать соответствующие организации о времени начала засыпки траншей и котлованов, </w:t>
      </w:r>
      <w:r w:rsidRPr="005F274D">
        <w:rPr>
          <w:rFonts w:ascii="Times New Roman" w:eastAsia="Times New Roman" w:hAnsi="Times New Roman" w:cs="Times New Roman"/>
          <w:sz w:val="28"/>
          <w:szCs w:val="28"/>
          <w:lang w:eastAsia="ru-RU"/>
        </w:rPr>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16) соблюдать порядок и сроки временного ограничения (временного прекращения) движения транспортных средств по автомобильным дорогам г. Набережны Челны (в случае введения такого ограничения (прекращения) движения) согласно распоряжению Исполнительного комитета г. Набережные Челны;</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17) после завершения работ с временным нарушением существующей схемы организации дорожного движения выполнить полное восстановление постоянной дислокации технических средств регулирования дорожного движения, если иное не предусмотрено проектом;</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z w:val="28"/>
          <w:szCs w:val="28"/>
          <w:lang w:eastAsia="ru-RU"/>
        </w:rPr>
        <w:t>18) восстановить нарушенные газоны, зеленые насаждения, бортовой камень и асфальтобетонное покрытие в месте разрытия качественно и на всю ширину проезжей части или тротуара в месте разрытия.</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19) по окончании основных работ восстановить нарушенное благоустройство и убрать материалы, конструкции, строительный мусор, ограждения после восстановительных работ и закрыть ордер в установленном порядке в срок, указанный в ордере.</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p>
    <w:p w:rsidR="002F0484" w:rsidRDefault="002F0484" w:rsidP="002F0484">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eastAsia="ru-RU"/>
        </w:rPr>
      </w:pPr>
    </w:p>
    <w:p w:rsidR="002F0484" w:rsidRDefault="002F0484" w:rsidP="002F0484">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 xml:space="preserve">Глава 7. Порядок производства </w:t>
      </w:r>
      <w:proofErr w:type="gramStart"/>
      <w:r w:rsidRPr="005F274D">
        <w:rPr>
          <w:rFonts w:ascii="Times New Roman" w:eastAsia="Times New Roman" w:hAnsi="Times New Roman" w:cs="Times New Roman"/>
          <w:spacing w:val="2"/>
          <w:sz w:val="28"/>
          <w:szCs w:val="28"/>
          <w:lang w:eastAsia="ru-RU"/>
        </w:rPr>
        <w:t>аварийных</w:t>
      </w:r>
      <w:r>
        <w:rPr>
          <w:rFonts w:ascii="Times New Roman" w:eastAsia="Times New Roman" w:hAnsi="Times New Roman" w:cs="Times New Roman"/>
          <w:spacing w:val="2"/>
          <w:sz w:val="28"/>
          <w:szCs w:val="28"/>
          <w:lang w:eastAsia="ru-RU"/>
        </w:rPr>
        <w:t>-восстановительных</w:t>
      </w:r>
      <w:proofErr w:type="gramEnd"/>
      <w:r w:rsidRPr="005F274D">
        <w:rPr>
          <w:rFonts w:ascii="Times New Roman" w:eastAsia="Times New Roman" w:hAnsi="Times New Roman" w:cs="Times New Roman"/>
          <w:spacing w:val="2"/>
          <w:sz w:val="28"/>
          <w:szCs w:val="28"/>
          <w:lang w:eastAsia="ru-RU"/>
        </w:rPr>
        <w:t xml:space="preserve"> работ</w:t>
      </w:r>
    </w:p>
    <w:p w:rsidR="002F0484" w:rsidRPr="005F274D" w:rsidRDefault="002F0484" w:rsidP="002F0484">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 xml:space="preserve">38. Владельцы инженерных коммуникаций при получении сигнала об аварии на принадлежащих им коммуникациях обязаны немедленно направить аварийную </w:t>
      </w:r>
      <w:r w:rsidRPr="005F274D">
        <w:rPr>
          <w:rFonts w:ascii="Times New Roman" w:eastAsia="Times New Roman" w:hAnsi="Times New Roman" w:cs="Times New Roman"/>
          <w:bCs/>
          <w:spacing w:val="2"/>
          <w:sz w:val="28"/>
          <w:szCs w:val="28"/>
          <w:lang w:eastAsia="ru-RU"/>
        </w:rPr>
        <w:lastRenderedPageBreak/>
        <w:t>бригаду, которая под руководством ответственного лица должна приступить к ликвидации аварии, обеспечивая безопасность дорожного движения и сохранность расположенных поблизости инженерных коммуникаций и других объектов.</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39. Производство аварийно-восстановительных работ (в том числе разрытия) на инженерных коммуникациях и сооружениях с целью устранения аварий, происшедших при их эксплуатации или проведении строительных работ, следует начинать по телефонограмме с указанием подробной географической (адресной) привязкой места производства работ, передаваемых владельцем объекта в ордерную комиссию г. Набережные Челны.</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 xml:space="preserve">Одновременно с отправкой телефонограммы организация, устраняющая аварию, обязана </w:t>
      </w:r>
      <w:r w:rsidRPr="002F0484">
        <w:rPr>
          <w:rFonts w:ascii="Times New Roman" w:eastAsia="Times New Roman" w:hAnsi="Times New Roman" w:cs="Times New Roman"/>
          <w:bCs/>
          <w:spacing w:val="2"/>
          <w:sz w:val="28"/>
          <w:szCs w:val="28"/>
          <w:lang w:eastAsia="ru-RU"/>
        </w:rPr>
        <w:t>в течение одного рабочего дня</w:t>
      </w:r>
      <w:r w:rsidRPr="005F274D">
        <w:rPr>
          <w:rFonts w:ascii="Times New Roman" w:eastAsia="Times New Roman" w:hAnsi="Times New Roman" w:cs="Times New Roman"/>
          <w:bCs/>
          <w:spacing w:val="2"/>
          <w:sz w:val="28"/>
          <w:szCs w:val="28"/>
          <w:lang w:eastAsia="ru-RU"/>
        </w:rPr>
        <w:t xml:space="preserve"> оформить в </w:t>
      </w:r>
      <w:bookmarkStart w:id="2" w:name="_Hlk535847889"/>
      <w:r w:rsidRPr="005F274D">
        <w:rPr>
          <w:rFonts w:ascii="Times New Roman" w:eastAsia="Times New Roman" w:hAnsi="Times New Roman" w:cs="Times New Roman"/>
          <w:bCs/>
          <w:spacing w:val="2"/>
          <w:sz w:val="28"/>
          <w:szCs w:val="28"/>
          <w:lang w:eastAsia="ru-RU"/>
        </w:rPr>
        <w:t>ордерной комиссии г. Набережные Челны</w:t>
      </w:r>
      <w:bookmarkEnd w:id="2"/>
      <w:r w:rsidRPr="005F274D">
        <w:rPr>
          <w:rFonts w:ascii="Times New Roman" w:eastAsia="Times New Roman" w:hAnsi="Times New Roman" w:cs="Times New Roman"/>
          <w:bCs/>
          <w:spacing w:val="2"/>
          <w:sz w:val="28"/>
          <w:szCs w:val="28"/>
          <w:lang w:eastAsia="ru-RU"/>
        </w:rPr>
        <w:t xml:space="preserve"> ордер на производство аварийных работ.</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40. Организации, имеющие в зоне аварии подземные коммуникации, при получении телефонограммы обязаны немедленно выслать на место аварии представителя с исполнительными чертежами для уточнения расположения подведомственных коммуникаций (сооружений) на местности и согласования способа работ.</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Порядок производства аварийных работ на проезжей части необходимо согласовать с органами ГИБДД Управления МВД России по г. Набережные Челны.</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Если работы по ликвидации аварии требуют полного или частичного закрытия проезда, органы ГИБДД Управления МВД России по г. Набережные Челны совместно с Исполнительным комитетом города принимают оперативное решение о временном закрытии проезда, маршруте объезда транспорта и установлении (совместно с заинтересованными эксплуатационными организациями) кратчайшего срока ликвидации повреждения.</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41. На месте работ по ликвидации аварии должен постоянно находиться ответственный представитель выполняющей аварийные работы организации, имеющий при себе служебное удостоверение и ордер, выданный ордерной комиссией г. Набережные Челны.</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42. Аварии независимо от типа коммуникации (сооружения) с полным восстановлением благоустройства в местах аварийных разрытий необходимо устранять в трехдневный срок.</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43. После ликвидации аварии, засыпки траншеи (котлована) и уборки мусора организация, производившая работы должна восстановить нарушенное благоустройство, выполнить работы по восстановлению покрытия проезжей части и тротуаров вне зависимости от времени года (для обеспечения безаварийного движения автотранспорта и механизированной уборки) в течение трех календарных дней.</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 xml:space="preserve">44. При проведении </w:t>
      </w:r>
      <w:r w:rsidRPr="003A046C">
        <w:rPr>
          <w:rFonts w:ascii="Times New Roman" w:eastAsia="Times New Roman" w:hAnsi="Times New Roman" w:cs="Times New Roman"/>
          <w:bCs/>
          <w:spacing w:val="2"/>
          <w:sz w:val="28"/>
          <w:szCs w:val="28"/>
          <w:lang w:eastAsia="ru-RU"/>
        </w:rPr>
        <w:t>работ в зимний период (с 01.10  по 01.05), невозможности</w:t>
      </w:r>
      <w:r w:rsidRPr="005F274D">
        <w:rPr>
          <w:rFonts w:ascii="Times New Roman" w:eastAsia="Times New Roman" w:hAnsi="Times New Roman" w:cs="Times New Roman"/>
          <w:bCs/>
          <w:spacing w:val="2"/>
          <w:sz w:val="28"/>
          <w:szCs w:val="28"/>
          <w:lang w:eastAsia="ru-RU"/>
        </w:rPr>
        <w:t xml:space="preserve"> восстановления малых архитектурных форм, зеленых насаждений и необходимости переделки асфальтового покрытия производитель работ обязан выполнить благоустройство в период с 1 мая по 31 мая.</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 xml:space="preserve">45. </w:t>
      </w:r>
      <w:proofErr w:type="gramStart"/>
      <w:r w:rsidRPr="005F274D">
        <w:rPr>
          <w:rFonts w:ascii="Times New Roman" w:eastAsia="Times New Roman" w:hAnsi="Times New Roman" w:cs="Times New Roman"/>
          <w:bCs/>
          <w:spacing w:val="2"/>
          <w:sz w:val="28"/>
          <w:szCs w:val="28"/>
          <w:lang w:eastAsia="ru-RU"/>
        </w:rPr>
        <w:t xml:space="preserve">Объект проведения аварийно-восстановительных работ снимается с контроля после проверки фактического выполнения благоустройства и дорожно-ремонтных работ и их качества, о чем составляется акт с участием представителей организации, производившей работы, балансодержателя территории,  </w:t>
      </w:r>
      <w:r w:rsidRPr="005F274D">
        <w:rPr>
          <w:rFonts w:ascii="Times New Roman" w:eastAsia="Times New Roman" w:hAnsi="Times New Roman" w:cs="Times New Roman"/>
          <w:bCs/>
          <w:spacing w:val="2"/>
          <w:sz w:val="28"/>
          <w:szCs w:val="28"/>
          <w:lang w:eastAsia="ru-RU"/>
        </w:rPr>
        <w:lastRenderedPageBreak/>
        <w:t>Администрации района (районов) Исполнительного комитета г. Набережные Челны, а также органами ГИБДД Управления МВД России по г. Набережные Челны (если работы производились на проезжей части).</w:t>
      </w:r>
      <w:proofErr w:type="gramEnd"/>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46. Если работы по восстановлению благоустрой</w:t>
      </w:r>
      <w:r>
        <w:rPr>
          <w:rFonts w:ascii="Times New Roman" w:eastAsia="Times New Roman" w:hAnsi="Times New Roman" w:cs="Times New Roman"/>
          <w:bCs/>
          <w:spacing w:val="2"/>
          <w:sz w:val="28"/>
          <w:szCs w:val="28"/>
          <w:lang w:eastAsia="ru-RU"/>
        </w:rPr>
        <w:t>ства зоны производства аварийно-восстановительных</w:t>
      </w:r>
      <w:r w:rsidRPr="005F274D">
        <w:rPr>
          <w:rFonts w:ascii="Times New Roman" w:eastAsia="Times New Roman" w:hAnsi="Times New Roman" w:cs="Times New Roman"/>
          <w:bCs/>
          <w:spacing w:val="2"/>
          <w:sz w:val="28"/>
          <w:szCs w:val="28"/>
          <w:lang w:eastAsia="ru-RU"/>
        </w:rPr>
        <w:t xml:space="preserve"> работ невозможно выполнить в сроки, указанные в</w:t>
      </w:r>
      <w:r>
        <w:rPr>
          <w:rFonts w:ascii="Times New Roman" w:eastAsia="Times New Roman" w:hAnsi="Times New Roman" w:cs="Times New Roman"/>
          <w:bCs/>
          <w:spacing w:val="2"/>
          <w:sz w:val="28"/>
          <w:szCs w:val="28"/>
          <w:lang w:eastAsia="ru-RU"/>
        </w:rPr>
        <w:t xml:space="preserve"> ордере на производство аварийно-восстановительных</w:t>
      </w:r>
      <w:r w:rsidRPr="005F274D">
        <w:rPr>
          <w:rFonts w:ascii="Times New Roman" w:eastAsia="Times New Roman" w:hAnsi="Times New Roman" w:cs="Times New Roman"/>
          <w:bCs/>
          <w:spacing w:val="2"/>
          <w:sz w:val="28"/>
          <w:szCs w:val="28"/>
          <w:lang w:eastAsia="ru-RU"/>
        </w:rPr>
        <w:t xml:space="preserve"> работ, на проведение данных работ необходимо оформить постоянный ордер в ордерной комиссии </w:t>
      </w:r>
      <w:r>
        <w:rPr>
          <w:rFonts w:ascii="Times New Roman" w:eastAsia="Times New Roman" w:hAnsi="Times New Roman" w:cs="Times New Roman"/>
          <w:bCs/>
          <w:spacing w:val="2"/>
          <w:sz w:val="28"/>
          <w:szCs w:val="28"/>
          <w:lang w:eastAsia="ru-RU"/>
        </w:rPr>
        <w:t xml:space="preserve">                     </w:t>
      </w:r>
      <w:r w:rsidRPr="005F274D">
        <w:rPr>
          <w:rFonts w:ascii="Times New Roman" w:eastAsia="Times New Roman" w:hAnsi="Times New Roman" w:cs="Times New Roman"/>
          <w:bCs/>
          <w:spacing w:val="2"/>
          <w:sz w:val="28"/>
          <w:szCs w:val="28"/>
          <w:lang w:eastAsia="ru-RU"/>
        </w:rPr>
        <w:t>г. Набережные Челны. Работы по просроченному ордеру приравниваются к работам без ордера.</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47. Запрещается производить пла</w:t>
      </w:r>
      <w:r>
        <w:rPr>
          <w:rFonts w:ascii="Times New Roman" w:eastAsia="Times New Roman" w:hAnsi="Times New Roman" w:cs="Times New Roman"/>
          <w:bCs/>
          <w:spacing w:val="2"/>
          <w:sz w:val="28"/>
          <w:szCs w:val="28"/>
          <w:lang w:eastAsia="ru-RU"/>
        </w:rPr>
        <w:t>новые работы под видом аварийно-восстановительных</w:t>
      </w:r>
      <w:r w:rsidRPr="005F274D">
        <w:rPr>
          <w:rFonts w:ascii="Times New Roman" w:eastAsia="Times New Roman" w:hAnsi="Times New Roman" w:cs="Times New Roman"/>
          <w:bCs/>
          <w:spacing w:val="2"/>
          <w:sz w:val="28"/>
          <w:szCs w:val="28"/>
          <w:lang w:eastAsia="ru-RU"/>
        </w:rPr>
        <w:t xml:space="preserve"> работ.</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48. При необходимости выполнения аварийных работ на инженерных коммуникациях с общей длиной трассы (траншеи) более 10 м ордер на производство работ оформляется в порядке, предусмотренном для оформления ордера на производство плановых работ.</w:t>
      </w:r>
    </w:p>
    <w:p w:rsidR="002F0484" w:rsidRPr="005F274D" w:rsidRDefault="002F0484" w:rsidP="002F0484">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Глава 8. Восстановление нарушенного благоустройства</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49. После проведения работ по строительству, реконструкции или ремонту (капитальному ремонту) объектов заказчиком (организацией, производившей работы) должны производиться работы по восстановлению нарушенного благоустройства в сроки, указанные в ордере, выданном ордерной комиссией г. Набережные Челны.</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50. После засыпки траншеи (котлована) работы по восстановлению дорожного полотна в местах поперечных разрытий улиц и в пределах трамвайных и других рельсовых путей должны быть начаты немедленно и закончены в течение 24 часов с момента засыпки, а во всех остальных случаях - выполнены в течение трех суток.</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51. Производитель работ по засыпке траншеи (котлована) обязан передать объект организации, восстанавливающей дорожную одежду или элементы внешнего благоустройства (зеленые насаждения, набивные дорожки и площадки, малые архитектурные формы и т.д.), после выполнения следующих работ:</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1) вывоз с объекта оставшихся материалов, лишнего грунта, строительного мусора в соответствии с технологическим регламентом по обращению со строительными отходами;</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 xml:space="preserve">2) передача объекта для восстановления по акту приема-передачи в присутствии ответственного представителя владельца восстанавливаемой территории и производителя работ, на которого возложена обязанность восстановления нарушенного благоустройства. В случае механического повреждения дорожного покрытия в ходе работ за границами производства ремонтных работ объем восстановления определяется </w:t>
      </w:r>
      <w:proofErr w:type="spellStart"/>
      <w:r w:rsidRPr="005F274D">
        <w:rPr>
          <w:rFonts w:ascii="Times New Roman" w:eastAsia="Times New Roman" w:hAnsi="Times New Roman" w:cs="Times New Roman"/>
          <w:bCs/>
          <w:spacing w:val="2"/>
          <w:sz w:val="28"/>
          <w:szCs w:val="28"/>
          <w:lang w:eastAsia="ru-RU"/>
        </w:rPr>
        <w:t>комиссионно</w:t>
      </w:r>
      <w:proofErr w:type="spellEnd"/>
      <w:r w:rsidRPr="005F274D">
        <w:rPr>
          <w:rFonts w:ascii="Times New Roman" w:eastAsia="Times New Roman" w:hAnsi="Times New Roman" w:cs="Times New Roman"/>
          <w:bCs/>
          <w:spacing w:val="2"/>
          <w:sz w:val="28"/>
          <w:szCs w:val="28"/>
          <w:lang w:eastAsia="ru-RU"/>
        </w:rPr>
        <w:t xml:space="preserve"> с составлением акта повреждения при участии представителя организации, осуществляющей содержание и техническую эксплуатацию объекта, и производителя работ.</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52. Соблюдение сроков восстановления траншей (котлованов) на проезжей части и тротуарах контролируется ордерной комиссией г. Набережные Челны.</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 xml:space="preserve">В случае проведения работ в зимний период (с </w:t>
      </w:r>
      <w:r>
        <w:rPr>
          <w:rFonts w:ascii="Times New Roman" w:eastAsia="Times New Roman" w:hAnsi="Times New Roman" w:cs="Times New Roman"/>
          <w:bCs/>
          <w:spacing w:val="2"/>
          <w:sz w:val="28"/>
          <w:szCs w:val="28"/>
          <w:lang w:eastAsia="ru-RU"/>
        </w:rPr>
        <w:t>01.10</w:t>
      </w:r>
      <w:r w:rsidRPr="005F274D">
        <w:rPr>
          <w:rFonts w:ascii="Times New Roman" w:eastAsia="Times New Roman" w:hAnsi="Times New Roman" w:cs="Times New Roman"/>
          <w:bCs/>
          <w:spacing w:val="2"/>
          <w:sz w:val="28"/>
          <w:szCs w:val="28"/>
          <w:lang w:eastAsia="ru-RU"/>
        </w:rPr>
        <w:t xml:space="preserve"> по </w:t>
      </w:r>
      <w:r>
        <w:rPr>
          <w:rFonts w:ascii="Times New Roman" w:eastAsia="Times New Roman" w:hAnsi="Times New Roman" w:cs="Times New Roman"/>
          <w:bCs/>
          <w:spacing w:val="2"/>
          <w:sz w:val="28"/>
          <w:szCs w:val="28"/>
          <w:lang w:eastAsia="ru-RU"/>
        </w:rPr>
        <w:t>0</w:t>
      </w:r>
      <w:r w:rsidRPr="005F274D">
        <w:rPr>
          <w:rFonts w:ascii="Times New Roman" w:eastAsia="Times New Roman" w:hAnsi="Times New Roman" w:cs="Times New Roman"/>
          <w:bCs/>
          <w:spacing w:val="2"/>
          <w:sz w:val="28"/>
          <w:szCs w:val="28"/>
          <w:lang w:eastAsia="ru-RU"/>
        </w:rPr>
        <w:t>1</w:t>
      </w:r>
      <w:r>
        <w:rPr>
          <w:rFonts w:ascii="Times New Roman" w:eastAsia="Times New Roman" w:hAnsi="Times New Roman" w:cs="Times New Roman"/>
          <w:bCs/>
          <w:spacing w:val="2"/>
          <w:sz w:val="28"/>
          <w:szCs w:val="28"/>
          <w:lang w:eastAsia="ru-RU"/>
        </w:rPr>
        <w:t>.05</w:t>
      </w:r>
      <w:r w:rsidRPr="005F274D">
        <w:rPr>
          <w:rFonts w:ascii="Times New Roman" w:eastAsia="Times New Roman" w:hAnsi="Times New Roman" w:cs="Times New Roman"/>
          <w:bCs/>
          <w:spacing w:val="2"/>
          <w:sz w:val="28"/>
          <w:szCs w:val="28"/>
          <w:lang w:eastAsia="ru-RU"/>
        </w:rPr>
        <w:t xml:space="preserve">) после засыпки траншей вместо асфальтобетонного покрытия устраивается временное покрытие из </w:t>
      </w:r>
      <w:r w:rsidRPr="005F274D">
        <w:rPr>
          <w:rFonts w:ascii="Times New Roman" w:eastAsia="Times New Roman" w:hAnsi="Times New Roman" w:cs="Times New Roman"/>
          <w:bCs/>
          <w:spacing w:val="2"/>
          <w:sz w:val="28"/>
          <w:szCs w:val="28"/>
          <w:lang w:eastAsia="ru-RU"/>
        </w:rPr>
        <w:lastRenderedPageBreak/>
        <w:t>дорожных плит или штучных материалов для беспрепятственного проезда автотранспорта и прохода пешеходов.</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 xml:space="preserve">53. Полное восстановление благоустройства осуществляется в период с </w:t>
      </w:r>
      <w:r>
        <w:rPr>
          <w:rFonts w:ascii="Times New Roman" w:eastAsia="Times New Roman" w:hAnsi="Times New Roman" w:cs="Times New Roman"/>
          <w:bCs/>
          <w:spacing w:val="2"/>
          <w:sz w:val="28"/>
          <w:szCs w:val="28"/>
          <w:lang w:eastAsia="ru-RU"/>
        </w:rPr>
        <w:t>01.05</w:t>
      </w:r>
      <w:r w:rsidRPr="005F274D">
        <w:rPr>
          <w:rFonts w:ascii="Times New Roman" w:eastAsia="Times New Roman" w:hAnsi="Times New Roman" w:cs="Times New Roman"/>
          <w:bCs/>
          <w:spacing w:val="2"/>
          <w:sz w:val="28"/>
          <w:szCs w:val="28"/>
          <w:lang w:eastAsia="ru-RU"/>
        </w:rPr>
        <w:t xml:space="preserve"> по 31.</w:t>
      </w:r>
      <w:r>
        <w:rPr>
          <w:rFonts w:ascii="Times New Roman" w:eastAsia="Times New Roman" w:hAnsi="Times New Roman" w:cs="Times New Roman"/>
          <w:bCs/>
          <w:spacing w:val="2"/>
          <w:sz w:val="28"/>
          <w:szCs w:val="28"/>
          <w:lang w:eastAsia="ru-RU"/>
        </w:rPr>
        <w:t>05.</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Восстановление асфальтобетонных покрытий в технологической последовательности должно выполняться при температуре наружного воздуха не ниже 10 °C осенью и 5 °C весной.</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54. Восстановление зеленой зоны следует производить с учетом того, что восстановление верхнего слоя разрытия выполняется только растительным грунтом (без снега и льда). Толщина слоя растительного грунта (чернозема) в местах его расстилки должна быть не менее 5 см.  Планировка зеленой зоны должна быть выполнена ровно по горизонтали и вертикали и посеяна травой.</w:t>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55. В случае возникновения в течение пяти лет после завершения работ просадок на месте работ заказчик обязан обеспечить их устранение.</w:t>
      </w:r>
    </w:p>
    <w:p w:rsidR="002F0484" w:rsidRPr="005F274D" w:rsidRDefault="002F0484" w:rsidP="002F0484">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 xml:space="preserve">Глава 9. Обеспечение безопасности дорожного движения </w:t>
      </w:r>
    </w:p>
    <w:p w:rsidR="002F0484" w:rsidRPr="005F274D" w:rsidRDefault="002F0484" w:rsidP="002F0484">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при производстве земляных работ</w:t>
      </w:r>
    </w:p>
    <w:p w:rsidR="002F0484" w:rsidRPr="005F274D" w:rsidRDefault="002F0484" w:rsidP="002F0484">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56. Производитель работ обязан обеспечить согласованный порядок, очередность производства работ, соблюдать сроки их выполнения, организовать безопасность дорожного движения.</w:t>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57. Порядок и время работ на проезжей части, тротуарах, обочинах, разделительных полосах, уличных газонах определяются схемой организации дорожного движения на период этих работ. Данное требование не распространяется на проведение аварийно-восстановительных работ.</w:t>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58. Схема организации дорожного движения должна разрабатываться в составе проектной документации. Данное требование не распространяется на проведение аварийно-восстановительных работ.</w:t>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59. Место производства работ ограждается щитами-заставками (временными дорожными разделительными водоналивными блоками).</w:t>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На проезжей части улиц (магистралей) кроме ограждения устанавливаются красные габаритные фонари, дорожные знаки, указатели проезда транспорта, прохода пешеходов и т.д.</w:t>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Места работ в зонах движения пешеходов при отсутствии наружного освещения оборудуются светильниками.</w:t>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60. Должностные лица, под руководством которых осуществляется производство работ, несут ответственность за наличие и состояние ограждения, работу освещения и габаритных фонарей, сохранность дорожных знаков и указателей до полного окончания работ.</w:t>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61. При производстве работ должны быть обеспечены свободные проходы к зданиям и входы в них путем установки через траншеи (зону производства работ) пешеходных мостиков с перилами, а также свободные въезды во дворы в соответствии с порядком работ.</w:t>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 xml:space="preserve">62. Запрещается до полного обустройства зоны работ в соответствии с утвержденным проектом (организации строительства, производства работ) начинать работы, размещать на объекте механизмы, технику, материалы, </w:t>
      </w:r>
      <w:r w:rsidRPr="005F274D">
        <w:rPr>
          <w:rFonts w:ascii="Times New Roman" w:eastAsia="Times New Roman" w:hAnsi="Times New Roman" w:cs="Times New Roman"/>
          <w:spacing w:val="2"/>
          <w:sz w:val="28"/>
          <w:szCs w:val="28"/>
          <w:lang w:eastAsia="ru-RU"/>
        </w:rPr>
        <w:lastRenderedPageBreak/>
        <w:t>инвентарь, вагоны-бытовки. Данное требование не распространяется на проведение аварийно-восстановительных работ.</w:t>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63. Для обеспечения безопасного пешеходного движения по обеим сторонам улицы должен предусматриваться проход шириной не менее 1,5 м. В исключительных случаях тротуар может быть полностью закрыт, но при этом в обязательном порядке должно быть сохранено движение пешеходов по противоположному тротуару с организацией пешеходных переходов.</w:t>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64. В целях обеспечения безопасности пешеходов в местах, где зона производства работ размещается близко к пешеходной зоне, над ограждением устанавливается защитный козырек, а на тротуаре - настил для пешеходов, оборудованный перилами со стороны движения транспорта.</w:t>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65. Инвентарные ограждения должны отвечать требованиям действующих государственных стандартов.</w:t>
      </w:r>
    </w:p>
    <w:p w:rsidR="002F0484"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66. При работах на проезжей части улиц в качестве ограждения могут использоваться специально предназначенные для этого блоки из полимерных материалов. Применение бетонных блоков и железобетонных свай в качестве ограждения зоны выполнения работ запрещено.</w:t>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 xml:space="preserve">67. При установке (размещении) ограждения зоны производства работ производитель работ обязан соблюдать требования </w:t>
      </w:r>
      <w:r>
        <w:rPr>
          <w:rFonts w:ascii="Times New Roman" w:hAnsi="Times New Roman" w:cs="Times New Roman"/>
          <w:sz w:val="28"/>
          <w:szCs w:val="28"/>
        </w:rPr>
        <w:t xml:space="preserve">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58967-2020</w:t>
      </w:r>
      <w:r w:rsidRPr="002D4293">
        <w:rPr>
          <w:rFonts w:ascii="Times New Roman" w:hAnsi="Times New Roman" w:cs="Times New Roman"/>
          <w:sz w:val="28"/>
          <w:szCs w:val="28"/>
        </w:rPr>
        <w:t xml:space="preserve"> </w:t>
      </w:r>
      <w:r>
        <w:rPr>
          <w:rFonts w:ascii="Times New Roman" w:hAnsi="Times New Roman" w:cs="Times New Roman"/>
          <w:sz w:val="28"/>
          <w:szCs w:val="28"/>
        </w:rPr>
        <w:t xml:space="preserve">                            «Ограждения инвентарные строительных площадок и участков производства строительно-монтажных работ. Технические условия»</w:t>
      </w:r>
      <w:r w:rsidRPr="005F274D">
        <w:rPr>
          <w:rFonts w:ascii="Times New Roman" w:eastAsia="Times New Roman" w:hAnsi="Times New Roman" w:cs="Times New Roman"/>
          <w:spacing w:val="2"/>
          <w:sz w:val="28"/>
          <w:szCs w:val="28"/>
          <w:lang w:eastAsia="ru-RU"/>
        </w:rPr>
        <w:t>, которые являются для него обязательными. Ограждения зоны работ должны иметь опрятный внешний вид: окрашены, очищены от грязи, промыты, не должны иметь проемов, поврежденных участков, отклонений от вертикали, посторонних наклеек, объявлений, надписей.</w:t>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68. Производитель работ обязан обеспечить надлежащее содержание пешеходных сооружений через траншеи.</w:t>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69. Производитель работ, выполняющий работы на проезжей части улиц и тротуарах, должен быть оснащен необходимыми техническими средствами безопасности дорожного движения: дорожными знаками с улучшенными светотехническими характеристиками, импульсными сигнальными стрелками, фонарями, специальной униформой со светоотражающими вставками для дорожных рабочих и проблесковыми маячками оранжевого цвета для дорожной техники. Установка технических средств безопасности дорожного движения выполняется в соответствии с установленными требованиями. Без наличия указанных средств начинать работы на проезжей части запрещается.</w:t>
      </w:r>
    </w:p>
    <w:p w:rsidR="002F0484" w:rsidRPr="005F274D" w:rsidRDefault="002F0484" w:rsidP="002F048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5F274D">
        <w:rPr>
          <w:rFonts w:ascii="Times New Roman" w:eastAsia="Times New Roman" w:hAnsi="Times New Roman" w:cs="Times New Roman"/>
          <w:spacing w:val="2"/>
          <w:sz w:val="28"/>
          <w:szCs w:val="28"/>
          <w:lang w:eastAsia="ru-RU"/>
        </w:rPr>
        <w:t xml:space="preserve">70. При необходимости вскрытия крышек колодцев в местах движения автомобильного транспорта и пешеходов люки ограждаются, обустраиваются средствами сигнализации и временными предупредительными знаками с обозначением направления объезда или обхода. </w:t>
      </w:r>
    </w:p>
    <w:p w:rsidR="002F0484" w:rsidRPr="005F274D" w:rsidRDefault="002F0484" w:rsidP="002F0484">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p>
    <w:p w:rsidR="002F0484" w:rsidRPr="005F274D" w:rsidRDefault="002F0484" w:rsidP="002F0484">
      <w:pPr>
        <w:shd w:val="clear" w:color="auto" w:fill="FFFFFF"/>
        <w:spacing w:after="0" w:line="240" w:lineRule="auto"/>
        <w:jc w:val="center"/>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spacing w:val="2"/>
          <w:sz w:val="28"/>
          <w:szCs w:val="28"/>
          <w:lang w:eastAsia="ru-RU"/>
        </w:rPr>
        <w:t>Глава 10. Ответственность за нарушение требований Положения</w:t>
      </w:r>
      <w:r w:rsidRPr="005F274D">
        <w:rPr>
          <w:rFonts w:ascii="Times New Roman" w:eastAsia="Times New Roman" w:hAnsi="Times New Roman" w:cs="Times New Roman"/>
          <w:b/>
          <w:bCs/>
          <w:spacing w:val="2"/>
          <w:sz w:val="28"/>
          <w:szCs w:val="28"/>
          <w:lang w:eastAsia="ru-RU"/>
        </w:rPr>
        <w:br/>
      </w:r>
    </w:p>
    <w:p w:rsidR="002F0484" w:rsidRPr="005F274D" w:rsidRDefault="002F0484" w:rsidP="002F0484">
      <w:pPr>
        <w:shd w:val="clear" w:color="auto" w:fill="FFFFFF"/>
        <w:spacing w:after="0" w:line="240" w:lineRule="auto"/>
        <w:ind w:firstLine="567"/>
        <w:jc w:val="both"/>
        <w:textAlignment w:val="baseline"/>
        <w:outlineLvl w:val="2"/>
        <w:rPr>
          <w:rFonts w:ascii="Times New Roman" w:eastAsia="Times New Roman" w:hAnsi="Times New Roman" w:cs="Times New Roman"/>
          <w:bCs/>
          <w:spacing w:val="2"/>
          <w:sz w:val="28"/>
          <w:szCs w:val="28"/>
          <w:lang w:eastAsia="ru-RU"/>
        </w:rPr>
      </w:pPr>
      <w:r w:rsidRPr="005F274D">
        <w:rPr>
          <w:rFonts w:ascii="Times New Roman" w:eastAsia="Times New Roman" w:hAnsi="Times New Roman" w:cs="Times New Roman"/>
          <w:bCs/>
          <w:spacing w:val="2"/>
          <w:sz w:val="28"/>
          <w:szCs w:val="28"/>
          <w:lang w:eastAsia="ru-RU"/>
        </w:rPr>
        <w:t>71. За невыполнение или нарушение требований Положения заказчик и производите</w:t>
      </w:r>
      <w:r>
        <w:rPr>
          <w:rFonts w:ascii="Times New Roman" w:eastAsia="Times New Roman" w:hAnsi="Times New Roman" w:cs="Times New Roman"/>
          <w:bCs/>
          <w:spacing w:val="2"/>
          <w:sz w:val="28"/>
          <w:szCs w:val="28"/>
          <w:lang w:eastAsia="ru-RU"/>
        </w:rPr>
        <w:t>ль работ несут в равной степени</w:t>
      </w:r>
      <w:r w:rsidRPr="005F274D">
        <w:rPr>
          <w:rFonts w:ascii="Times New Roman" w:eastAsia="Times New Roman" w:hAnsi="Times New Roman" w:cs="Times New Roman"/>
          <w:bCs/>
          <w:spacing w:val="2"/>
          <w:sz w:val="28"/>
          <w:szCs w:val="28"/>
          <w:lang w:eastAsia="ru-RU"/>
        </w:rPr>
        <w:t xml:space="preserve"> ответственность в соответствии с действующим законодательством.</w:t>
      </w:r>
    </w:p>
    <w:p w:rsidR="002F0484" w:rsidRPr="005F274D" w:rsidRDefault="002F0484" w:rsidP="002F0484">
      <w:pPr>
        <w:shd w:val="clear" w:color="auto" w:fill="FFFFFF"/>
        <w:spacing w:after="0" w:line="240" w:lineRule="auto"/>
        <w:jc w:val="both"/>
        <w:textAlignment w:val="baseline"/>
        <w:outlineLvl w:val="2"/>
        <w:rPr>
          <w:rFonts w:ascii="Times New Roman" w:eastAsia="Times New Roman" w:hAnsi="Times New Roman" w:cs="Times New Roman"/>
          <w:bCs/>
          <w:spacing w:val="2"/>
          <w:sz w:val="24"/>
          <w:szCs w:val="24"/>
          <w:lang w:eastAsia="ru-RU"/>
        </w:rPr>
      </w:pPr>
    </w:p>
    <w:p w:rsidR="002F0484" w:rsidRPr="005F274D" w:rsidRDefault="002F0484" w:rsidP="002F0484">
      <w:pPr>
        <w:shd w:val="clear" w:color="auto" w:fill="FFFFFF"/>
        <w:spacing w:after="0" w:line="240" w:lineRule="auto"/>
        <w:jc w:val="both"/>
        <w:textAlignment w:val="baseline"/>
        <w:outlineLvl w:val="2"/>
        <w:rPr>
          <w:rFonts w:ascii="Times New Roman" w:eastAsia="Times New Roman" w:hAnsi="Times New Roman" w:cs="Times New Roman"/>
          <w:bCs/>
          <w:spacing w:val="2"/>
          <w:sz w:val="24"/>
          <w:szCs w:val="24"/>
          <w:lang w:eastAsia="ru-RU"/>
        </w:rPr>
      </w:pPr>
    </w:p>
    <w:p w:rsidR="002F0484" w:rsidRPr="005F274D" w:rsidRDefault="002F0484" w:rsidP="002F0484">
      <w:pPr>
        <w:shd w:val="clear" w:color="auto" w:fill="FFFFFF"/>
        <w:spacing w:after="0" w:line="240" w:lineRule="auto"/>
        <w:jc w:val="both"/>
        <w:textAlignment w:val="baseline"/>
        <w:outlineLvl w:val="2"/>
        <w:rPr>
          <w:rFonts w:ascii="Times New Roman" w:eastAsia="Times New Roman" w:hAnsi="Times New Roman" w:cs="Times New Roman"/>
          <w:bCs/>
          <w:spacing w:val="2"/>
          <w:sz w:val="24"/>
          <w:szCs w:val="24"/>
          <w:lang w:eastAsia="ru-RU"/>
        </w:rPr>
      </w:pPr>
      <w:r w:rsidRPr="005F274D">
        <w:rPr>
          <w:rFonts w:ascii="Times New Roman" w:eastAsia="Times New Roman" w:hAnsi="Times New Roman" w:cs="Times New Roman"/>
          <w:bCs/>
          <w:spacing w:val="2"/>
          <w:sz w:val="24"/>
          <w:szCs w:val="24"/>
          <w:lang w:eastAsia="ru-RU"/>
        </w:rPr>
        <w:t>Заместитель Руководителя Аппарата,</w:t>
      </w:r>
    </w:p>
    <w:p w:rsidR="002F0484" w:rsidRPr="005F274D" w:rsidRDefault="002F0484" w:rsidP="002F0484">
      <w:pPr>
        <w:shd w:val="clear" w:color="auto" w:fill="FFFFFF"/>
        <w:spacing w:after="0" w:line="240" w:lineRule="auto"/>
        <w:jc w:val="both"/>
        <w:textAlignment w:val="baseline"/>
        <w:outlineLvl w:val="2"/>
        <w:rPr>
          <w:rFonts w:ascii="Times New Roman" w:eastAsia="Times New Roman" w:hAnsi="Times New Roman" w:cs="Times New Roman"/>
          <w:bCs/>
          <w:spacing w:val="2"/>
          <w:sz w:val="24"/>
          <w:szCs w:val="24"/>
          <w:lang w:eastAsia="ru-RU"/>
        </w:rPr>
      </w:pPr>
      <w:r w:rsidRPr="005F274D">
        <w:rPr>
          <w:rFonts w:ascii="Times New Roman" w:eastAsia="Times New Roman" w:hAnsi="Times New Roman" w:cs="Times New Roman"/>
          <w:bCs/>
          <w:spacing w:val="2"/>
          <w:sz w:val="24"/>
          <w:szCs w:val="24"/>
          <w:lang w:eastAsia="ru-RU"/>
        </w:rPr>
        <w:t>Начальник управления делопроизводством</w:t>
      </w:r>
    </w:p>
    <w:p w:rsidR="002F0484" w:rsidRPr="005F274D" w:rsidRDefault="002F0484" w:rsidP="002F0484">
      <w:pPr>
        <w:shd w:val="clear" w:color="auto" w:fill="FFFFFF"/>
        <w:spacing w:after="0" w:line="240" w:lineRule="auto"/>
        <w:jc w:val="both"/>
        <w:textAlignment w:val="baseline"/>
        <w:outlineLvl w:val="2"/>
        <w:rPr>
          <w:rFonts w:ascii="Times New Roman" w:eastAsia="Times New Roman" w:hAnsi="Times New Roman" w:cs="Times New Roman"/>
          <w:b/>
          <w:bCs/>
          <w:sz w:val="28"/>
          <w:szCs w:val="28"/>
          <w:lang w:eastAsia="ru-RU"/>
        </w:rPr>
      </w:pPr>
      <w:r w:rsidRPr="005F274D">
        <w:rPr>
          <w:rFonts w:ascii="Times New Roman" w:eastAsia="Times New Roman" w:hAnsi="Times New Roman" w:cs="Times New Roman"/>
          <w:bCs/>
          <w:spacing w:val="2"/>
          <w:sz w:val="24"/>
          <w:szCs w:val="24"/>
          <w:lang w:eastAsia="ru-RU"/>
        </w:rPr>
        <w:t xml:space="preserve">Исполнительного комитета </w:t>
      </w:r>
      <w:r w:rsidRPr="005F274D">
        <w:rPr>
          <w:rFonts w:ascii="Times New Roman" w:eastAsia="Times New Roman" w:hAnsi="Times New Roman" w:cs="Times New Roman"/>
          <w:bCs/>
          <w:spacing w:val="2"/>
          <w:sz w:val="24"/>
          <w:szCs w:val="24"/>
          <w:lang w:eastAsia="ru-RU"/>
        </w:rPr>
        <w:tab/>
      </w:r>
      <w:r w:rsidRPr="005F274D">
        <w:rPr>
          <w:rFonts w:ascii="Times New Roman" w:eastAsia="Times New Roman" w:hAnsi="Times New Roman" w:cs="Times New Roman"/>
          <w:bCs/>
          <w:spacing w:val="2"/>
          <w:sz w:val="24"/>
          <w:szCs w:val="24"/>
          <w:lang w:eastAsia="ru-RU"/>
        </w:rPr>
        <w:tab/>
      </w:r>
      <w:r w:rsidRPr="005F274D">
        <w:rPr>
          <w:rFonts w:ascii="Times New Roman" w:eastAsia="Times New Roman" w:hAnsi="Times New Roman" w:cs="Times New Roman"/>
          <w:bCs/>
          <w:spacing w:val="2"/>
          <w:sz w:val="24"/>
          <w:szCs w:val="24"/>
          <w:lang w:eastAsia="ru-RU"/>
        </w:rPr>
        <w:tab/>
      </w:r>
      <w:r w:rsidRPr="005F274D">
        <w:rPr>
          <w:rFonts w:ascii="Times New Roman" w:eastAsia="Times New Roman" w:hAnsi="Times New Roman" w:cs="Times New Roman"/>
          <w:bCs/>
          <w:spacing w:val="2"/>
          <w:sz w:val="24"/>
          <w:szCs w:val="24"/>
          <w:lang w:eastAsia="ru-RU"/>
        </w:rPr>
        <w:tab/>
      </w:r>
      <w:r w:rsidRPr="005F274D">
        <w:rPr>
          <w:rFonts w:ascii="Times New Roman" w:eastAsia="Times New Roman" w:hAnsi="Times New Roman" w:cs="Times New Roman"/>
          <w:bCs/>
          <w:spacing w:val="2"/>
          <w:sz w:val="24"/>
          <w:szCs w:val="24"/>
          <w:lang w:eastAsia="ru-RU"/>
        </w:rPr>
        <w:tab/>
      </w:r>
      <w:r w:rsidRPr="005F274D">
        <w:rPr>
          <w:rFonts w:ascii="Times New Roman" w:eastAsia="Times New Roman" w:hAnsi="Times New Roman" w:cs="Times New Roman"/>
          <w:bCs/>
          <w:spacing w:val="2"/>
          <w:sz w:val="24"/>
          <w:szCs w:val="24"/>
          <w:lang w:eastAsia="ru-RU"/>
        </w:rPr>
        <w:tab/>
      </w:r>
      <w:r w:rsidRPr="005F274D">
        <w:rPr>
          <w:rFonts w:ascii="Times New Roman" w:eastAsia="Times New Roman" w:hAnsi="Times New Roman" w:cs="Times New Roman"/>
          <w:bCs/>
          <w:spacing w:val="2"/>
          <w:sz w:val="24"/>
          <w:szCs w:val="24"/>
          <w:lang w:eastAsia="ru-RU"/>
        </w:rPr>
        <w:tab/>
      </w:r>
      <w:r w:rsidRPr="005F274D">
        <w:rPr>
          <w:rFonts w:ascii="Times New Roman" w:eastAsia="Times New Roman" w:hAnsi="Times New Roman" w:cs="Times New Roman"/>
          <w:bCs/>
          <w:spacing w:val="2"/>
          <w:sz w:val="24"/>
          <w:szCs w:val="24"/>
          <w:lang w:eastAsia="ru-RU"/>
        </w:rPr>
        <w:tab/>
        <w:t xml:space="preserve"> Н.И. </w:t>
      </w:r>
      <w:proofErr w:type="spellStart"/>
      <w:r w:rsidRPr="005F274D">
        <w:rPr>
          <w:rFonts w:ascii="Times New Roman" w:eastAsia="Times New Roman" w:hAnsi="Times New Roman" w:cs="Times New Roman"/>
          <w:bCs/>
          <w:spacing w:val="2"/>
          <w:sz w:val="24"/>
          <w:szCs w:val="24"/>
          <w:lang w:eastAsia="ru-RU"/>
        </w:rPr>
        <w:t>Галиева</w:t>
      </w:r>
      <w:proofErr w:type="spellEnd"/>
    </w:p>
    <w:p w:rsidR="002F0484" w:rsidRPr="005F274D" w:rsidRDefault="002F0484" w:rsidP="002F0484">
      <w:pPr>
        <w:rPr>
          <w:rFonts w:ascii="Times New Roman" w:hAnsi="Times New Roman" w:cs="Times New Roman"/>
          <w:sz w:val="28"/>
          <w:szCs w:val="28"/>
        </w:rPr>
      </w:pPr>
    </w:p>
    <w:p w:rsidR="006140C9" w:rsidRPr="002F0484" w:rsidRDefault="006140C9">
      <w:pPr>
        <w:rPr>
          <w:rFonts w:ascii="Times New Roman" w:hAnsi="Times New Roman" w:cs="Times New Roman"/>
          <w:sz w:val="28"/>
          <w:szCs w:val="28"/>
        </w:rPr>
      </w:pPr>
    </w:p>
    <w:sectPr w:rsidR="006140C9" w:rsidRPr="002F0484" w:rsidSect="000C606A">
      <w:pgSz w:w="11906" w:h="16838"/>
      <w:pgMar w:top="1134"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484"/>
    <w:rsid w:val="002F0484"/>
    <w:rsid w:val="002F0A9C"/>
    <w:rsid w:val="00440601"/>
    <w:rsid w:val="00614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4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4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6841</Words>
  <Characters>38997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Дерлюкова Владимировна</dc:creator>
  <cp:lastModifiedBy>Елена Дерлюкова Владимировна</cp:lastModifiedBy>
  <cp:revision>1</cp:revision>
  <dcterms:created xsi:type="dcterms:W3CDTF">2022-06-24T13:38:00Z</dcterms:created>
  <dcterms:modified xsi:type="dcterms:W3CDTF">2022-06-24T13:39:00Z</dcterms:modified>
</cp:coreProperties>
</file>