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814999">
        <w:tc>
          <w:tcPr>
            <w:tcW w:w="3332" w:type="dxa"/>
            <w:shd w:val="clear" w:color="auto" w:fill="auto"/>
          </w:tcPr>
          <w:p w:rsidR="00F532D1" w:rsidRPr="00814999" w:rsidRDefault="00F532D1" w:rsidP="00814999">
            <w:pPr>
              <w:pStyle w:val="11"/>
              <w:jc w:val="center"/>
              <w:rPr>
                <w:b/>
              </w:rPr>
            </w:pPr>
            <w:r w:rsidRPr="00814999">
              <w:rPr>
                <w:b/>
              </w:rPr>
              <w:t>ПРИКАЗ</w:t>
            </w:r>
          </w:p>
          <w:p w:rsidR="00F11EEC" w:rsidRPr="00814999" w:rsidRDefault="00F11EEC" w:rsidP="00814999">
            <w:pPr>
              <w:pStyle w:val="11"/>
              <w:jc w:val="center"/>
              <w:rPr>
                <w:b/>
                <w:sz w:val="4"/>
                <w:szCs w:val="4"/>
              </w:rPr>
            </w:pPr>
          </w:p>
          <w:p w:rsidR="00CF49BB" w:rsidRPr="00814999" w:rsidRDefault="00CF49BB" w:rsidP="008F2278">
            <w:pPr>
              <w:pStyle w:val="11"/>
              <w:rPr>
                <w:b/>
                <w:sz w:val="20"/>
              </w:rPr>
            </w:pPr>
          </w:p>
          <w:p w:rsidR="00CF49BB" w:rsidRPr="003369B5" w:rsidRDefault="003930C9" w:rsidP="00E16460">
            <w:pPr>
              <w:pStyle w:val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</w:t>
            </w:r>
          </w:p>
        </w:tc>
        <w:tc>
          <w:tcPr>
            <w:tcW w:w="3332" w:type="dxa"/>
            <w:shd w:val="clear" w:color="auto" w:fill="auto"/>
          </w:tcPr>
          <w:p w:rsidR="00CF49BB" w:rsidRDefault="00CF49BB" w:rsidP="00814999">
            <w:pPr>
              <w:pStyle w:val="11"/>
              <w:jc w:val="center"/>
            </w:pPr>
          </w:p>
          <w:p w:rsidR="00CF49BB" w:rsidRPr="00814999" w:rsidRDefault="00CF49BB" w:rsidP="00814999">
            <w:pPr>
              <w:pStyle w:val="11"/>
              <w:jc w:val="center"/>
              <w:rPr>
                <w:sz w:val="20"/>
              </w:rPr>
            </w:pPr>
          </w:p>
          <w:p w:rsidR="00CF49BB" w:rsidRPr="00104A36" w:rsidRDefault="00CF49BB" w:rsidP="00814999">
            <w:pPr>
              <w:pStyle w:val="11"/>
              <w:jc w:val="center"/>
              <w:rPr>
                <w:szCs w:val="28"/>
              </w:rPr>
            </w:pPr>
            <w:r w:rsidRPr="00104A36">
              <w:rPr>
                <w:szCs w:val="28"/>
              </w:rPr>
              <w:t>г.</w:t>
            </w:r>
            <w:r w:rsidR="00104A36">
              <w:rPr>
                <w:szCs w:val="28"/>
              </w:rPr>
              <w:t xml:space="preserve"> </w:t>
            </w:r>
            <w:r w:rsidRPr="00104A36">
              <w:rPr>
                <w:szCs w:val="28"/>
              </w:rPr>
              <w:t>Казань</w:t>
            </w:r>
          </w:p>
        </w:tc>
        <w:tc>
          <w:tcPr>
            <w:tcW w:w="3332" w:type="dxa"/>
            <w:shd w:val="clear" w:color="auto" w:fill="auto"/>
          </w:tcPr>
          <w:p w:rsidR="00CF49BB" w:rsidRPr="00814999" w:rsidRDefault="00F532D1" w:rsidP="00814999">
            <w:pPr>
              <w:pStyle w:val="11"/>
              <w:jc w:val="center"/>
              <w:rPr>
                <w:b/>
              </w:rPr>
            </w:pPr>
            <w:r w:rsidRPr="00814999">
              <w:rPr>
                <w:b/>
              </w:rPr>
              <w:t>БОЕРЫК</w:t>
            </w:r>
          </w:p>
          <w:p w:rsidR="00F11EEC" w:rsidRPr="00814999" w:rsidRDefault="00F11EEC" w:rsidP="00814999">
            <w:pPr>
              <w:pStyle w:val="11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Pr="00814999" w:rsidRDefault="00CF49BB" w:rsidP="008F2278">
            <w:pPr>
              <w:pStyle w:val="11"/>
              <w:rPr>
                <w:sz w:val="20"/>
              </w:rPr>
            </w:pPr>
          </w:p>
          <w:p w:rsidR="00CF49BB" w:rsidRPr="003369B5" w:rsidRDefault="00CF49BB" w:rsidP="00E16460">
            <w:pPr>
              <w:pStyle w:val="11"/>
              <w:jc w:val="center"/>
              <w:rPr>
                <w:b/>
                <w:szCs w:val="28"/>
              </w:rPr>
            </w:pPr>
            <w:r w:rsidRPr="003369B5">
              <w:rPr>
                <w:b/>
                <w:szCs w:val="28"/>
              </w:rPr>
              <w:t>№</w:t>
            </w:r>
            <w:r w:rsidR="00D861CA" w:rsidRPr="003369B5">
              <w:rPr>
                <w:b/>
                <w:szCs w:val="28"/>
              </w:rPr>
              <w:t xml:space="preserve"> </w:t>
            </w:r>
            <w:r w:rsidR="003369B5">
              <w:rPr>
                <w:b/>
                <w:szCs w:val="28"/>
              </w:rPr>
              <w:t>____________</w:t>
            </w:r>
          </w:p>
        </w:tc>
      </w:tr>
    </w:tbl>
    <w:p w:rsidR="000D0E22" w:rsidRDefault="000D0E22" w:rsidP="008F2278">
      <w:pPr>
        <w:pStyle w:val="11"/>
        <w:rPr>
          <w:lang w:val="en-US"/>
        </w:rPr>
      </w:pPr>
    </w:p>
    <w:p w:rsidR="00187EAC" w:rsidRDefault="007A4C2E" w:rsidP="008F2278">
      <w:pPr>
        <w:pStyle w:val="11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1" layoutInCell="0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929765"/>
            <wp:effectExtent l="0" t="0" r="0" b="0"/>
            <wp:wrapTight wrapText="bothSides">
              <wp:wrapPolygon edited="0">
                <wp:start x="0" y="0"/>
                <wp:lineTo x="0" y="21323"/>
                <wp:lineTo x="21553" y="21323"/>
                <wp:lineTo x="21553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2265" w:rsidRPr="00420B2D" w:rsidRDefault="00BE595B" w:rsidP="000510F1">
      <w:pPr>
        <w:autoSpaceDE w:val="0"/>
        <w:autoSpaceDN w:val="0"/>
        <w:adjustRightInd w:val="0"/>
        <w:spacing w:line="360" w:lineRule="auto"/>
        <w:ind w:right="5103"/>
        <w:contextualSpacing/>
        <w:jc w:val="both"/>
        <w:rPr>
          <w:bCs/>
          <w:sz w:val="28"/>
          <w:szCs w:val="28"/>
        </w:rPr>
      </w:pPr>
      <w:bookmarkStart w:id="0" w:name="_GoBack"/>
      <w:r w:rsidRPr="00420B2D">
        <w:rPr>
          <w:sz w:val="28"/>
          <w:szCs w:val="28"/>
        </w:rPr>
        <w:t xml:space="preserve">Об утверждении формы соглашения о предоставлении </w:t>
      </w:r>
      <w:r w:rsidR="00766C23" w:rsidRPr="00B14844">
        <w:rPr>
          <w:sz w:val="28"/>
          <w:szCs w:val="28"/>
        </w:rPr>
        <w:t>иного межбюджетного трансферта</w:t>
      </w:r>
      <w:r w:rsidR="00402A2E">
        <w:rPr>
          <w:sz w:val="28"/>
          <w:szCs w:val="28"/>
        </w:rPr>
        <w:t>, имеющего целевое назначение,</w:t>
      </w:r>
      <w:r w:rsidR="00766C23" w:rsidRPr="00B14844">
        <w:rPr>
          <w:sz w:val="28"/>
          <w:szCs w:val="28"/>
        </w:rPr>
        <w:t xml:space="preserve"> </w:t>
      </w:r>
      <w:r w:rsidR="00766C23">
        <w:rPr>
          <w:sz w:val="28"/>
          <w:szCs w:val="28"/>
        </w:rPr>
        <w:t xml:space="preserve">из бюджета Республики Татарстан </w:t>
      </w:r>
      <w:r w:rsidR="00766C23" w:rsidRPr="00B14844">
        <w:rPr>
          <w:sz w:val="28"/>
          <w:szCs w:val="28"/>
        </w:rPr>
        <w:t>бюджету муниципального образования</w:t>
      </w:r>
      <w:r w:rsidR="00766C23">
        <w:rPr>
          <w:sz w:val="28"/>
          <w:szCs w:val="28"/>
        </w:rPr>
        <w:t xml:space="preserve"> Республики Татарстан</w:t>
      </w:r>
    </w:p>
    <w:bookmarkEnd w:id="0"/>
    <w:p w:rsidR="002A547D" w:rsidRPr="00E92265" w:rsidRDefault="002A547D" w:rsidP="00E92265">
      <w:pPr>
        <w:pStyle w:val="ConsPlusNormal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BE595B" w:rsidRPr="006F3ECC" w:rsidRDefault="00E92265" w:rsidP="000510F1">
      <w:pPr>
        <w:pStyle w:val="11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целях </w:t>
      </w:r>
      <w:r w:rsidR="006F3ECC">
        <w:rPr>
          <w:szCs w:val="28"/>
        </w:rPr>
        <w:t xml:space="preserve">реализации </w:t>
      </w:r>
      <w:r w:rsidR="006F3ECC" w:rsidRPr="006F3ECC">
        <w:rPr>
          <w:szCs w:val="28"/>
        </w:rPr>
        <w:t>постановления Кабинета Министров Республики Татарстан от 29.08.2013 № 614 «О грантах сельским поселениям и городским поселениям, образованным на основе поселка городского типа, не являющимся административными центрами муниципальных районов Республики Татарстан»</w:t>
      </w:r>
      <w:r w:rsidR="006F3ECC" w:rsidRPr="006F3ECC">
        <w:rPr>
          <w:szCs w:val="28"/>
        </w:rPr>
        <w:br/>
      </w:r>
      <w:r w:rsidR="006F3ECC" w:rsidRPr="006F3ECC">
        <w:rPr>
          <w:bCs/>
          <w:szCs w:val="28"/>
        </w:rPr>
        <w:t xml:space="preserve">по финансированию расходных обязательств, направленных на решение социально значимых проблем сельских поселений и городских поселений, образованных на основе поселка городского типа, не являющихся административными центрами муниципальных районов Республики Татарстан (далее – постановление) </w:t>
      </w:r>
      <w:r w:rsidR="006F3ECC" w:rsidRPr="006F3ECC">
        <w:rPr>
          <w:b/>
          <w:szCs w:val="28"/>
        </w:rPr>
        <w:t>приказываю</w:t>
      </w:r>
      <w:r w:rsidR="006F3ECC" w:rsidRPr="006F3ECC">
        <w:rPr>
          <w:szCs w:val="28"/>
        </w:rPr>
        <w:t xml:space="preserve">: </w:t>
      </w:r>
    </w:p>
    <w:p w:rsidR="00E92265" w:rsidRDefault="00E92265" w:rsidP="000510F1">
      <w:pPr>
        <w:pStyle w:val="ConsPlusNormal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BE595B">
        <w:rPr>
          <w:rFonts w:ascii="Times New Roman" w:hAnsi="Times New Roman" w:cs="Times New Roman"/>
          <w:sz w:val="28"/>
          <w:szCs w:val="28"/>
        </w:rPr>
        <w:t xml:space="preserve"> </w:t>
      </w:r>
      <w:r w:rsidR="00B23337" w:rsidRPr="00B23337">
        <w:rPr>
          <w:rFonts w:ascii="Times New Roman" w:hAnsi="Times New Roman" w:cs="Times New Roman"/>
          <w:sz w:val="28"/>
          <w:szCs w:val="28"/>
        </w:rPr>
        <w:t xml:space="preserve">форму соглашения о предоставлении </w:t>
      </w:r>
      <w:r w:rsidR="00766C23" w:rsidRPr="00B14844">
        <w:rPr>
          <w:rFonts w:ascii="Times New Roman" w:hAnsi="Times New Roman" w:cs="Times New Roman"/>
          <w:sz w:val="28"/>
          <w:szCs w:val="28"/>
        </w:rPr>
        <w:t xml:space="preserve">иного межбюджетного трансферта </w:t>
      </w:r>
      <w:r w:rsidR="000510F1" w:rsidRPr="000510F1">
        <w:rPr>
          <w:rFonts w:ascii="Times New Roman" w:hAnsi="Times New Roman" w:cs="Times New Roman"/>
          <w:sz w:val="28"/>
          <w:szCs w:val="28"/>
        </w:rPr>
        <w:t>имеющего целевое назначение, из бюджета Республики Татарстан бюджету муниципального образования Республики Татарстан</w:t>
      </w:r>
      <w:r w:rsidR="00766C23">
        <w:rPr>
          <w:rFonts w:ascii="Times New Roman" w:hAnsi="Times New Roman" w:cs="Times New Roman"/>
          <w:sz w:val="28"/>
          <w:szCs w:val="28"/>
        </w:rPr>
        <w:t xml:space="preserve"> </w:t>
      </w:r>
      <w:r w:rsidR="001B2EDF">
        <w:rPr>
          <w:rFonts w:ascii="Times New Roman" w:hAnsi="Times New Roman" w:cs="Times New Roman"/>
          <w:sz w:val="28"/>
          <w:szCs w:val="28"/>
        </w:rPr>
        <w:t xml:space="preserve">(далее – соглашение) </w:t>
      </w:r>
      <w:r w:rsidR="00BE595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1B2EDF">
        <w:rPr>
          <w:rFonts w:ascii="Times New Roman" w:hAnsi="Times New Roman" w:cs="Times New Roman"/>
          <w:sz w:val="28"/>
          <w:szCs w:val="28"/>
        </w:rPr>
        <w:t>п</w:t>
      </w:r>
      <w:r w:rsidR="00BE595B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1B2EDF">
        <w:rPr>
          <w:rFonts w:ascii="Times New Roman" w:hAnsi="Times New Roman" w:cs="Times New Roman"/>
          <w:sz w:val="28"/>
          <w:szCs w:val="28"/>
        </w:rPr>
        <w:t>к настоящему приказу</w:t>
      </w:r>
      <w:r w:rsidR="00641E36">
        <w:rPr>
          <w:rFonts w:ascii="Times New Roman" w:hAnsi="Times New Roman" w:cs="Times New Roman"/>
          <w:sz w:val="28"/>
          <w:szCs w:val="28"/>
        </w:rPr>
        <w:t>.</w:t>
      </w:r>
    </w:p>
    <w:p w:rsidR="00641E36" w:rsidRDefault="000510F1" w:rsidP="000510F1">
      <w:pPr>
        <w:pStyle w:val="ConsPlusNormal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</w:t>
      </w:r>
      <w:r w:rsidR="00641E36">
        <w:rPr>
          <w:rFonts w:ascii="Times New Roman" w:hAnsi="Times New Roman" w:cs="Times New Roman"/>
          <w:sz w:val="28"/>
          <w:szCs w:val="28"/>
        </w:rPr>
        <w:t xml:space="preserve"> территориального развития обеспечить:</w:t>
      </w:r>
    </w:p>
    <w:p w:rsidR="00641E36" w:rsidRDefault="00641E36" w:rsidP="000510F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B85E1D">
        <w:rPr>
          <w:rFonts w:ascii="Times New Roman" w:hAnsi="Times New Roman" w:cs="Times New Roman"/>
          <w:sz w:val="28"/>
          <w:szCs w:val="28"/>
        </w:rPr>
        <w:t xml:space="preserve">проектов </w:t>
      </w:r>
      <w:r>
        <w:rPr>
          <w:rFonts w:ascii="Times New Roman" w:hAnsi="Times New Roman" w:cs="Times New Roman"/>
          <w:sz w:val="28"/>
          <w:szCs w:val="28"/>
        </w:rPr>
        <w:t xml:space="preserve">соглашений </w:t>
      </w:r>
      <w:r w:rsidR="00B85E1D">
        <w:rPr>
          <w:rFonts w:ascii="Times New Roman" w:hAnsi="Times New Roman" w:cs="Times New Roman"/>
          <w:sz w:val="28"/>
          <w:szCs w:val="28"/>
        </w:rPr>
        <w:t xml:space="preserve">и их заключение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E2EB5" w:rsidRPr="00BE2EB5">
        <w:rPr>
          <w:rFonts w:ascii="Times New Roman" w:hAnsi="Times New Roman" w:cs="Times New Roman"/>
          <w:sz w:val="28"/>
          <w:szCs w:val="28"/>
        </w:rPr>
        <w:t xml:space="preserve">исполнительными комитетами муниципальных районов (городских округов) </w:t>
      </w:r>
      <w:r>
        <w:rPr>
          <w:rFonts w:ascii="Times New Roman" w:hAnsi="Times New Roman" w:cs="Times New Roman"/>
          <w:sz w:val="28"/>
          <w:szCs w:val="28"/>
        </w:rPr>
        <w:t>Республики Татарстан;</w:t>
      </w:r>
    </w:p>
    <w:p w:rsidR="00641E36" w:rsidRDefault="00641E36" w:rsidP="000510F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</w:t>
      </w:r>
      <w:r w:rsidR="00B85E1D">
        <w:rPr>
          <w:rFonts w:ascii="Times New Roman" w:hAnsi="Times New Roman" w:cs="Times New Roman"/>
          <w:sz w:val="28"/>
          <w:szCs w:val="28"/>
        </w:rPr>
        <w:t xml:space="preserve">и проверку </w:t>
      </w:r>
      <w:r>
        <w:rPr>
          <w:rFonts w:ascii="Times New Roman" w:hAnsi="Times New Roman" w:cs="Times New Roman"/>
          <w:sz w:val="28"/>
          <w:szCs w:val="28"/>
        </w:rPr>
        <w:t>отчетности</w:t>
      </w:r>
      <w:r w:rsidR="00BE2EB5">
        <w:rPr>
          <w:rFonts w:ascii="Times New Roman" w:hAnsi="Times New Roman" w:cs="Times New Roman"/>
          <w:sz w:val="28"/>
          <w:szCs w:val="28"/>
        </w:rPr>
        <w:t>, предоставленной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EB5" w:rsidRPr="00BE2EB5">
        <w:rPr>
          <w:rFonts w:ascii="Times New Roman" w:hAnsi="Times New Roman" w:cs="Times New Roman"/>
          <w:sz w:val="28"/>
          <w:szCs w:val="28"/>
        </w:rPr>
        <w:t xml:space="preserve">исполнительными комитетами </w:t>
      </w:r>
      <w:r w:rsidR="00BE2EB5" w:rsidRPr="00BE2EB5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районов (городских округов)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согласно требованиям настоящего Приказа и </w:t>
      </w:r>
      <w:r w:rsidR="00BE595B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от </w:t>
      </w:r>
      <w:r w:rsidR="000510F1" w:rsidRPr="000510F1">
        <w:rPr>
          <w:rFonts w:ascii="Times New Roman" w:hAnsi="Times New Roman" w:cs="Times New Roman"/>
          <w:sz w:val="28"/>
          <w:szCs w:val="28"/>
        </w:rPr>
        <w:t>29.08.2013 № 614 «О грантах сельским поселениям и городским поселениям, образованным на основе поселка городского типа, не являющимся административными центрами муниципальных районов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1E36" w:rsidRDefault="00641E36" w:rsidP="000510F1">
      <w:pPr>
        <w:pStyle w:val="ConsPlusNormal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Министерства экономики Республики Татарстан от </w:t>
      </w:r>
      <w:r w:rsidR="00433D98">
        <w:rPr>
          <w:rFonts w:ascii="Times New Roman" w:hAnsi="Times New Roman" w:cs="Times New Roman"/>
          <w:sz w:val="28"/>
          <w:szCs w:val="28"/>
        </w:rPr>
        <w:t xml:space="preserve"> </w:t>
      </w:r>
      <w:r w:rsidR="000510F1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E595B">
        <w:rPr>
          <w:rFonts w:ascii="Times New Roman" w:hAnsi="Times New Roman" w:cs="Times New Roman"/>
          <w:sz w:val="28"/>
          <w:szCs w:val="28"/>
        </w:rPr>
        <w:t>5</w:t>
      </w:r>
      <w:r w:rsidR="000510F1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D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510F1">
        <w:rPr>
          <w:rFonts w:ascii="Times New Roman" w:hAnsi="Times New Roman" w:cs="Times New Roman"/>
          <w:sz w:val="28"/>
          <w:szCs w:val="28"/>
        </w:rPr>
        <w:t>242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41E3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E595B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0510F1">
        <w:rPr>
          <w:rFonts w:ascii="Times New Roman" w:hAnsi="Times New Roman" w:cs="Times New Roman"/>
          <w:sz w:val="28"/>
          <w:szCs w:val="28"/>
        </w:rPr>
        <w:t>соглашения</w:t>
      </w:r>
      <w:r w:rsidR="00BE595B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r w:rsidR="000510F1">
        <w:rPr>
          <w:rFonts w:ascii="Times New Roman" w:hAnsi="Times New Roman" w:cs="Times New Roman"/>
          <w:sz w:val="28"/>
          <w:szCs w:val="28"/>
        </w:rPr>
        <w:t xml:space="preserve"> иного межбюджетного трансферта, имеющего целевое назначение, бюджету муниципального образования Республики Татарстан из бюджета Республики Татарстан</w:t>
      </w:r>
      <w:r w:rsidR="00BE59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1E36" w:rsidRPr="00E92265" w:rsidRDefault="00641E36" w:rsidP="000510F1">
      <w:pPr>
        <w:pStyle w:val="ConsPlusNormal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министра экономики Республики Татарстан Н.В.Кондратову.</w:t>
      </w:r>
    </w:p>
    <w:p w:rsidR="0083743D" w:rsidRDefault="0083743D" w:rsidP="000510F1">
      <w:pPr>
        <w:pStyle w:val="11"/>
        <w:spacing w:line="360" w:lineRule="auto"/>
        <w:ind w:firstLine="709"/>
        <w:jc w:val="both"/>
      </w:pPr>
    </w:p>
    <w:p w:rsidR="00BE595B" w:rsidRDefault="00BE595B" w:rsidP="000510F1">
      <w:pPr>
        <w:pStyle w:val="11"/>
        <w:spacing w:line="360" w:lineRule="auto"/>
        <w:ind w:firstLine="709"/>
        <w:jc w:val="both"/>
      </w:pPr>
    </w:p>
    <w:p w:rsidR="00882B87" w:rsidRPr="00882B87" w:rsidRDefault="00882B87" w:rsidP="000510F1">
      <w:pPr>
        <w:pStyle w:val="11"/>
        <w:spacing w:line="360" w:lineRule="auto"/>
        <w:ind w:firstLine="709"/>
        <w:jc w:val="both"/>
        <w:rPr>
          <w:sz w:val="20"/>
        </w:rPr>
      </w:pPr>
    </w:p>
    <w:p w:rsidR="00402A2E" w:rsidRPr="00402A2E" w:rsidRDefault="00402A2E" w:rsidP="000510F1">
      <w:pPr>
        <w:tabs>
          <w:tab w:val="left" w:pos="8647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8"/>
          <w:szCs w:val="28"/>
        </w:rPr>
      </w:pPr>
      <w:r w:rsidRPr="00402A2E">
        <w:rPr>
          <w:b/>
          <w:sz w:val="28"/>
          <w:szCs w:val="28"/>
        </w:rPr>
        <w:t xml:space="preserve">Заместитель Премьер-министра </w:t>
      </w:r>
    </w:p>
    <w:p w:rsidR="00402A2E" w:rsidRPr="00402A2E" w:rsidRDefault="00402A2E" w:rsidP="000510F1">
      <w:pPr>
        <w:tabs>
          <w:tab w:val="left" w:pos="8647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8"/>
        </w:rPr>
      </w:pPr>
      <w:r w:rsidRPr="00402A2E">
        <w:rPr>
          <w:b/>
          <w:sz w:val="28"/>
          <w:szCs w:val="28"/>
        </w:rPr>
        <w:t>Республики Татарстан – министр                                                 М.Р. Шагиахметов</w:t>
      </w:r>
    </w:p>
    <w:p w:rsidR="000E23CE" w:rsidRDefault="000E23CE" w:rsidP="00402A2E">
      <w:pPr>
        <w:pStyle w:val="11"/>
        <w:tabs>
          <w:tab w:val="left" w:pos="4710"/>
        </w:tabs>
        <w:spacing w:line="240" w:lineRule="auto"/>
        <w:ind w:left="35"/>
        <w:jc w:val="center"/>
        <w:rPr>
          <w:szCs w:val="28"/>
        </w:rPr>
      </w:pPr>
    </w:p>
    <w:p w:rsidR="000E23CE" w:rsidRPr="000E23CE" w:rsidRDefault="000E23CE" w:rsidP="000E23CE"/>
    <w:p w:rsidR="000E23CE" w:rsidRPr="000E23CE" w:rsidRDefault="000E23CE" w:rsidP="000E23CE"/>
    <w:p w:rsidR="000E23CE" w:rsidRPr="000E23CE" w:rsidRDefault="000E23CE" w:rsidP="000E23CE"/>
    <w:p w:rsidR="000E23CE" w:rsidRPr="000E23CE" w:rsidRDefault="000E23CE" w:rsidP="000E23CE"/>
    <w:p w:rsidR="000E23CE" w:rsidRPr="000E23CE" w:rsidRDefault="000E23CE" w:rsidP="000E23CE"/>
    <w:p w:rsidR="000E23CE" w:rsidRPr="000E23CE" w:rsidRDefault="000E23CE" w:rsidP="000E23CE"/>
    <w:p w:rsidR="000E23CE" w:rsidRPr="000E23CE" w:rsidRDefault="000E23CE" w:rsidP="000E23CE"/>
    <w:p w:rsidR="000E23CE" w:rsidRPr="000E23CE" w:rsidRDefault="000E23CE" w:rsidP="000E23CE"/>
    <w:p w:rsidR="000E23CE" w:rsidRPr="000E23CE" w:rsidRDefault="000E23CE" w:rsidP="000E23CE"/>
    <w:p w:rsidR="000E23CE" w:rsidRPr="000E23CE" w:rsidRDefault="000E23CE" w:rsidP="000E23CE"/>
    <w:p w:rsidR="000E23CE" w:rsidRPr="000E23CE" w:rsidRDefault="000E23CE" w:rsidP="000E23CE"/>
    <w:p w:rsidR="000E23CE" w:rsidRPr="000E23CE" w:rsidRDefault="000E23CE" w:rsidP="000E23CE"/>
    <w:p w:rsidR="000E23CE" w:rsidRDefault="000E23CE" w:rsidP="000E23CE"/>
    <w:p w:rsidR="000E23CE" w:rsidRDefault="000E23CE" w:rsidP="000E23CE"/>
    <w:p w:rsidR="000E23CE" w:rsidRDefault="000E23CE" w:rsidP="000E23CE"/>
    <w:p w:rsidR="00641E36" w:rsidRDefault="000E23CE" w:rsidP="000E23CE">
      <w:pPr>
        <w:tabs>
          <w:tab w:val="left" w:pos="6262"/>
        </w:tabs>
      </w:pPr>
      <w:r>
        <w:tab/>
      </w:r>
    </w:p>
    <w:p w:rsidR="000E23CE" w:rsidRDefault="000E23CE" w:rsidP="000E23CE">
      <w:pPr>
        <w:tabs>
          <w:tab w:val="left" w:pos="6262"/>
        </w:tabs>
      </w:pPr>
    </w:p>
    <w:p w:rsidR="000E23CE" w:rsidRDefault="000E23CE" w:rsidP="000E23CE">
      <w:pPr>
        <w:tabs>
          <w:tab w:val="left" w:pos="6262"/>
        </w:tabs>
      </w:pPr>
    </w:p>
    <w:p w:rsidR="000E23CE" w:rsidRDefault="000E23CE" w:rsidP="000E23CE">
      <w:pPr>
        <w:tabs>
          <w:tab w:val="left" w:pos="6262"/>
        </w:tabs>
      </w:pPr>
    </w:p>
    <w:p w:rsidR="000E23CE" w:rsidRDefault="000E23CE" w:rsidP="000E23CE">
      <w:pPr>
        <w:tabs>
          <w:tab w:val="left" w:pos="6262"/>
        </w:tabs>
      </w:pPr>
    </w:p>
    <w:p w:rsidR="000E23CE" w:rsidRDefault="000E23CE" w:rsidP="000E23CE">
      <w:pPr>
        <w:tabs>
          <w:tab w:val="left" w:pos="6262"/>
        </w:tabs>
      </w:pPr>
    </w:p>
    <w:p w:rsidR="000E23CE" w:rsidRDefault="000E23CE" w:rsidP="000E23CE">
      <w:pPr>
        <w:tabs>
          <w:tab w:val="left" w:pos="6262"/>
        </w:tabs>
      </w:pPr>
    </w:p>
    <w:p w:rsidR="000E23CE" w:rsidRDefault="000E23CE" w:rsidP="000E23CE">
      <w:pPr>
        <w:tabs>
          <w:tab w:val="left" w:pos="6262"/>
        </w:tabs>
      </w:pPr>
    </w:p>
    <w:p w:rsidR="000E23CE" w:rsidRDefault="000E23CE" w:rsidP="000E23CE">
      <w:pPr>
        <w:tabs>
          <w:tab w:val="left" w:pos="6262"/>
        </w:tabs>
      </w:pPr>
    </w:p>
    <w:p w:rsidR="000E23CE" w:rsidRDefault="000E23CE" w:rsidP="000E23CE">
      <w:pPr>
        <w:tabs>
          <w:tab w:val="left" w:pos="6262"/>
        </w:tabs>
      </w:pPr>
    </w:p>
    <w:p w:rsidR="000E23CE" w:rsidRDefault="000E23CE" w:rsidP="000E23CE">
      <w:pPr>
        <w:tabs>
          <w:tab w:val="left" w:pos="6262"/>
        </w:tabs>
      </w:pPr>
    </w:p>
    <w:p w:rsidR="000E23CE" w:rsidRDefault="000E23CE" w:rsidP="000E23CE">
      <w:pPr>
        <w:tabs>
          <w:tab w:val="left" w:pos="6262"/>
        </w:tabs>
      </w:pPr>
    </w:p>
    <w:p w:rsidR="000E23CE" w:rsidRDefault="000E23CE" w:rsidP="000E23CE">
      <w:pPr>
        <w:tabs>
          <w:tab w:val="left" w:pos="6262"/>
        </w:tabs>
      </w:pPr>
    </w:p>
    <w:p w:rsidR="000E23CE" w:rsidRDefault="000E23CE" w:rsidP="000E23CE">
      <w:pPr>
        <w:tabs>
          <w:tab w:val="left" w:pos="6262"/>
        </w:tabs>
      </w:pPr>
    </w:p>
    <w:p w:rsidR="000E23CE" w:rsidRPr="000E23CE" w:rsidRDefault="000E23CE" w:rsidP="000E23C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E23CE">
        <w:rPr>
          <w:sz w:val="28"/>
          <w:szCs w:val="28"/>
        </w:rPr>
        <w:lastRenderedPageBreak/>
        <w:t>Соглашение</w:t>
      </w:r>
    </w:p>
    <w:p w:rsidR="000E23CE" w:rsidRPr="000E23CE" w:rsidRDefault="000E23CE" w:rsidP="000E23C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E23CE">
        <w:rPr>
          <w:sz w:val="28"/>
          <w:szCs w:val="28"/>
        </w:rPr>
        <w:t xml:space="preserve">о предоставлении иного межбюджетного трансферта, имеющего целевое назначение из бюджета Республики Татарстан бюджету муниципального образования Республики Татарстан  </w:t>
      </w:r>
    </w:p>
    <w:p w:rsidR="000E23CE" w:rsidRPr="000E23CE" w:rsidRDefault="000E23CE" w:rsidP="000E23CE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E23CE" w:rsidRPr="000E23CE" w:rsidRDefault="000E23CE" w:rsidP="000E23C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г. Казань</w:t>
      </w:r>
    </w:p>
    <w:p w:rsidR="000E23CE" w:rsidRPr="000E23CE" w:rsidRDefault="000E23CE" w:rsidP="000E23C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«___» __________________ 20__ г.                                              № _______________</w:t>
      </w:r>
    </w:p>
    <w:p w:rsidR="000E23CE" w:rsidRPr="000E23CE" w:rsidRDefault="000E23CE" w:rsidP="000E23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E23CE" w:rsidRPr="000E23CE" w:rsidRDefault="000E23CE" w:rsidP="000E23C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bookmarkStart w:id="1" w:name="P55"/>
      <w:bookmarkEnd w:id="1"/>
      <w:r w:rsidRPr="000E23CE">
        <w:rPr>
          <w:sz w:val="28"/>
          <w:szCs w:val="28"/>
        </w:rPr>
        <w:t>____________________________________________________________________,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t xml:space="preserve">                                (наименование исполнительного органа государственной власти Республики Татарстан) 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>которому как получателю средств бюджета Республики Татарстан доведены лимиты бюджетных обязательств на предоставление иного межбюджетного трансферта местным бюджетам, именуемое(ый) в дальнейшем ________________________________________________________________________,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t xml:space="preserve">                                                                                           (Министерство)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t xml:space="preserve"> </w:t>
      </w:r>
      <w:r w:rsidRPr="000E23CE">
        <w:rPr>
          <w:sz w:val="28"/>
          <w:szCs w:val="28"/>
        </w:rPr>
        <w:t>в лице</w:t>
      </w:r>
      <w:r w:rsidRPr="000E23CE">
        <w:t xml:space="preserve"> ____________________________________________________________________________________________</w:t>
      </w:r>
    </w:p>
    <w:p w:rsidR="000E23CE" w:rsidRPr="000E23CE" w:rsidRDefault="000E23CE" w:rsidP="000E23CE">
      <w:pPr>
        <w:spacing w:line="200" w:lineRule="atLeast"/>
        <w:jc w:val="both"/>
      </w:pPr>
      <w:r w:rsidRPr="000E23CE">
        <w:t xml:space="preserve">               (наименование должности руководителя Министерства или уполномоченного им лица)</w:t>
      </w:r>
    </w:p>
    <w:p w:rsidR="000E23CE" w:rsidRPr="000E23CE" w:rsidRDefault="000E23CE" w:rsidP="000E23CE">
      <w:pPr>
        <w:spacing w:line="200" w:lineRule="atLeast"/>
        <w:jc w:val="both"/>
        <w:rPr>
          <w:sz w:val="28"/>
          <w:szCs w:val="28"/>
        </w:rPr>
      </w:pPr>
      <w:r w:rsidRPr="000E23CE">
        <w:t>_____________________________________________________________________________________________________</w:t>
      </w:r>
      <w:r w:rsidRPr="000E23CE">
        <w:rPr>
          <w:sz w:val="28"/>
          <w:szCs w:val="28"/>
        </w:rPr>
        <w:t>,</w:t>
      </w:r>
    </w:p>
    <w:p w:rsidR="000E23CE" w:rsidRPr="000E23CE" w:rsidRDefault="000E23CE" w:rsidP="000E23CE">
      <w:pPr>
        <w:spacing w:line="200" w:lineRule="atLeast"/>
        <w:jc w:val="center"/>
      </w:pPr>
      <w:r w:rsidRPr="000E23CE">
        <w:t>(фамилия, имя, отчество (последнее- при наличии)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rPr>
          <w:sz w:val="28"/>
          <w:szCs w:val="28"/>
        </w:rPr>
        <w:t>действующего(ей) на основании</w:t>
      </w:r>
      <w:r w:rsidRPr="000E23CE">
        <w:t xml:space="preserve">  _____________________________________________________________</w:t>
      </w:r>
      <w:r w:rsidRPr="000E23CE">
        <w:rPr>
          <w:sz w:val="28"/>
          <w:szCs w:val="28"/>
        </w:rPr>
        <w:t>,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</w:pPr>
      <w:r w:rsidRPr="000E23CE">
        <w:t xml:space="preserve">                                                                                (положение об органе власти, доверенность, приказ или иной документ)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rPr>
          <w:sz w:val="28"/>
          <w:szCs w:val="28"/>
        </w:rPr>
        <w:t>с одной стороны, и</w:t>
      </w:r>
      <w:r w:rsidRPr="000E23CE">
        <w:t xml:space="preserve"> _____________________________________________________________________________</w:t>
      </w:r>
      <w:r w:rsidRPr="000E23CE">
        <w:rPr>
          <w:sz w:val="28"/>
          <w:szCs w:val="28"/>
        </w:rPr>
        <w:t>,</w:t>
      </w:r>
    </w:p>
    <w:p w:rsidR="000E23CE" w:rsidRPr="000E23CE" w:rsidRDefault="000E23CE" w:rsidP="000E23CE">
      <w:pPr>
        <w:autoSpaceDE w:val="0"/>
        <w:autoSpaceDN w:val="0"/>
        <w:adjustRightInd w:val="0"/>
        <w:spacing w:line="300" w:lineRule="exact"/>
        <w:jc w:val="center"/>
        <w:outlineLvl w:val="0"/>
      </w:pPr>
      <w:r w:rsidRPr="000E23CE">
        <w:t xml:space="preserve">                                                  (наименование исполнительного комитета муниципального района, городского округа)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>именуемый в дальнейшем «Муниципальное образование», в лице________________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t>______________________________________________________________________________________________________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</w:pPr>
      <w:r w:rsidRPr="000E23CE">
        <w:t>(наименование должности руководителя Исполнительного комитета муниципального района, городского округа или уполномоченного им лица)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 xml:space="preserve">_____________________________________________________, действующего(ей) на 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t xml:space="preserve">                               (фамилия, имя, отчество (последнее - при наличии))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>основании_______________________________________________________________,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rPr>
          <w:rFonts w:ascii="Courier New" w:hAnsi="Courier New" w:cs="Courier New"/>
        </w:rPr>
        <w:t xml:space="preserve">                             </w:t>
      </w:r>
      <w:r w:rsidRPr="000E23CE">
        <w:t>(Устав, доверенность или иной документ)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rPr>
          <w:sz w:val="28"/>
          <w:szCs w:val="28"/>
        </w:rPr>
        <w:t xml:space="preserve">с другой стороны, далее при совместном упоминании именуемые «Стороны», в соответствии с Бюджетным </w:t>
      </w:r>
      <w:hyperlink r:id="rId10" w:history="1">
        <w:r w:rsidRPr="000E23CE">
          <w:rPr>
            <w:sz w:val="28"/>
            <w:szCs w:val="28"/>
          </w:rPr>
          <w:t>кодексом</w:t>
        </w:r>
      </w:hyperlink>
      <w:r w:rsidRPr="000E23CE">
        <w:rPr>
          <w:sz w:val="28"/>
          <w:szCs w:val="28"/>
        </w:rPr>
        <w:t xml:space="preserve"> Российской Федерации, Бюджетным кодексом Республики Татарстан, Законом Республики Татарстан от «__»________ №______________________________________________________________________,</w:t>
      </w:r>
      <w:r w:rsidRPr="000E23CE">
        <w:t xml:space="preserve"> 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</w:pPr>
      <w:r w:rsidRPr="000E23CE">
        <w:t>(закон Республики Татарстан о бюджете Республики Татарстан на соответствующий финансовый год и плановый период или закон Республики Татарстан о внесении изменений в закон Республики Татарстан о бюджете Республики Татарстан на текущий финансовый год и плановый период)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</w:pPr>
      <w:r w:rsidRPr="000E23CE">
        <w:rPr>
          <w:sz w:val="28"/>
          <w:szCs w:val="28"/>
        </w:rPr>
        <w:t xml:space="preserve">________________________________________________________________________ </w:t>
      </w:r>
      <w:r w:rsidRPr="000E23CE">
        <w:t>(наименование правил (порядка) предоставления и распределения иных межбюджетных трансфертов из бюджета Республики Татарстан местным бюджетам)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>утвержденными(ым) постановлением Кабинета Министров Республики Татарстан от ________________ №___ (далее – Правила предоставления иного межбюджетного трансферта), заключили настоящее Соглашение о нижеследующем.</w:t>
      </w:r>
    </w:p>
    <w:p w:rsidR="000E23CE" w:rsidRPr="000E23CE" w:rsidRDefault="000E23CE" w:rsidP="000E23CE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bookmarkStart w:id="2" w:name="P106"/>
      <w:bookmarkEnd w:id="2"/>
    </w:p>
    <w:p w:rsidR="000E23CE" w:rsidRPr="000E23CE" w:rsidRDefault="000E23CE" w:rsidP="000E23CE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0E23CE" w:rsidRPr="000E23CE" w:rsidRDefault="000E23CE" w:rsidP="000E23CE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0E23CE">
        <w:rPr>
          <w:sz w:val="28"/>
          <w:szCs w:val="28"/>
        </w:rPr>
        <w:t>I. Предмет соглашения</w:t>
      </w:r>
    </w:p>
    <w:p w:rsidR="000E23CE" w:rsidRPr="000E23CE" w:rsidRDefault="000E23CE" w:rsidP="000E23C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>1.1. Предметом настоящего Соглашения является предоставление из бюджета Республики Татарстан в 20__ году/20__ - 20__ годах ___________________________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right"/>
        <w:outlineLvl w:val="0"/>
      </w:pPr>
      <w:r w:rsidRPr="000E23CE">
        <w:t>(бюджет района, городского округа)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 xml:space="preserve">иного межбюджетного трансферта___________________________________________ </w:t>
      </w:r>
    </w:p>
    <w:p w:rsidR="000E23CE" w:rsidRPr="000E23CE" w:rsidRDefault="000E23CE" w:rsidP="000E23C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E23CE">
        <w:t>(наименование иного межбюджетного трансферта)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lastRenderedPageBreak/>
        <w:t>(далее - Иной межбюджетный трансферт) в соответствии с лимитами бюджетных обязательств, доведенными_________________________________________________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t xml:space="preserve">                                                                                                 (Министерству)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>как получателю средств бюджета Республики Татарстан, по кодам классификации расходов бюджетов Российской Федерации: код главного распорядителя средств бюджета Республики Татарстан ________, раздел ______________, подраздел _______________, целевая статья _______________, вид расходов _______________.</w:t>
      </w:r>
    </w:p>
    <w:p w:rsidR="000E23CE" w:rsidRPr="000E23CE" w:rsidRDefault="000E23CE" w:rsidP="000E23CE">
      <w:pPr>
        <w:jc w:val="center"/>
        <w:rPr>
          <w:rFonts w:eastAsia="Calibri"/>
          <w:lang w:eastAsia="en-US"/>
        </w:rPr>
      </w:pPr>
    </w:p>
    <w:p w:rsidR="000E23CE" w:rsidRPr="000E23CE" w:rsidRDefault="000E23CE" w:rsidP="000E23CE">
      <w:pPr>
        <w:widowControl w:val="0"/>
        <w:autoSpaceDE w:val="0"/>
        <w:autoSpaceDN w:val="0"/>
        <w:ind w:firstLine="567"/>
        <w:jc w:val="center"/>
        <w:outlineLvl w:val="1"/>
        <w:rPr>
          <w:sz w:val="28"/>
          <w:szCs w:val="28"/>
        </w:rPr>
      </w:pPr>
      <w:bookmarkStart w:id="3" w:name="P117"/>
      <w:bookmarkEnd w:id="3"/>
      <w:r w:rsidRPr="000E23CE">
        <w:rPr>
          <w:sz w:val="28"/>
          <w:szCs w:val="28"/>
        </w:rPr>
        <w:t xml:space="preserve">II. Финансовое обеспечение расходных обязательств, в целях </w:t>
      </w:r>
    </w:p>
    <w:p w:rsidR="000E23CE" w:rsidRPr="000E23CE" w:rsidRDefault="000E23CE" w:rsidP="000E23CE">
      <w:pPr>
        <w:widowControl w:val="0"/>
        <w:autoSpaceDE w:val="0"/>
        <w:autoSpaceDN w:val="0"/>
        <w:ind w:firstLine="567"/>
        <w:jc w:val="center"/>
        <w:outlineLvl w:val="1"/>
        <w:rPr>
          <w:sz w:val="28"/>
          <w:szCs w:val="28"/>
        </w:rPr>
      </w:pPr>
      <w:r w:rsidRPr="000E23CE">
        <w:rPr>
          <w:sz w:val="28"/>
          <w:szCs w:val="28"/>
        </w:rPr>
        <w:t>софинансирования которых предоставляется Иной межбюджетный трансферт</w:t>
      </w:r>
    </w:p>
    <w:p w:rsidR="000E23CE" w:rsidRPr="000E23CE" w:rsidRDefault="000E23CE" w:rsidP="000E23C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8"/>
        </w:rPr>
      </w:pPr>
    </w:p>
    <w:p w:rsidR="000E23CE" w:rsidRPr="000E23CE" w:rsidRDefault="000E23CE" w:rsidP="000E23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>2.1. Общий объем бюджетных ассигнований, предусматриваемых в ________________________________________________________________________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t xml:space="preserve">                                                       (бюджет муниципального района, городского округа)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>на  финансовое  обеспечение расходных обязательств,   в    целях    софинансирования которых  предоставляется  Иной  межбюджетный трансферт, составляет: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>в ____ году  _____________  (___________________________) рублей _____  копеек,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t xml:space="preserve">                                                        (сумма прописью)</w:t>
      </w:r>
    </w:p>
    <w:p w:rsidR="000E23CE" w:rsidRPr="000E23CE" w:rsidRDefault="000E23CE" w:rsidP="000E23CE">
      <w:pPr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</w:rPr>
      </w:pPr>
      <w:bookmarkStart w:id="4" w:name="Par10"/>
      <w:bookmarkEnd w:id="4"/>
      <w:r w:rsidRPr="000E23CE">
        <w:rPr>
          <w:sz w:val="28"/>
          <w:szCs w:val="28"/>
        </w:rPr>
        <w:t xml:space="preserve">    2.2.  Общий  размер Иного межбюджетного трансферта, предоставляемого     из бюджета  Республики Татарстан в _________________________ в      соответствии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t xml:space="preserve">                                                                             (бюджет муниципального района, городского округа)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>с настоящим Соглашением:</w:t>
      </w:r>
    </w:p>
    <w:p w:rsidR="000E23CE" w:rsidRPr="000E23CE" w:rsidRDefault="000E23CE" w:rsidP="000E23C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 xml:space="preserve"> а) составляет: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>в ____ году _____________(_____________________________) рублей _____ копеек,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t xml:space="preserve">                                                         (сумма прописью)</w:t>
      </w:r>
    </w:p>
    <w:p w:rsidR="000E23CE" w:rsidRPr="000E23CE" w:rsidRDefault="000E23CE" w:rsidP="000E23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>б)  исходя   из     выраженного    в    процентах   от  общего  объема расходного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>обязательства Муниципального образования,  в    целях софинансирования которого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>предоставляется   Иной  межбюджетный  трансферт,   уровня       софинансирования,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>равного:</w:t>
      </w:r>
    </w:p>
    <w:p w:rsidR="000E23CE" w:rsidRPr="000E23CE" w:rsidRDefault="000E23CE" w:rsidP="000E23CE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>___% составляет в ____ году не более ______(______________) рублей ____ копеек.</w:t>
      </w:r>
    </w:p>
    <w:p w:rsidR="000E23CE" w:rsidRPr="000E23CE" w:rsidRDefault="000E23CE" w:rsidP="000E23CE">
      <w:pPr>
        <w:autoSpaceDE w:val="0"/>
        <w:autoSpaceDN w:val="0"/>
        <w:adjustRightInd w:val="0"/>
        <w:ind w:firstLine="567"/>
        <w:outlineLvl w:val="0"/>
      </w:pPr>
      <w:r w:rsidRPr="000E23CE">
        <w:t xml:space="preserve">                                                                                          (сумма прописью)</w:t>
      </w:r>
      <w:r w:rsidRPr="000E23CE">
        <w:rPr>
          <w:strike/>
        </w:rPr>
        <w:t xml:space="preserve">    </w:t>
      </w:r>
    </w:p>
    <w:p w:rsidR="000E23CE" w:rsidRPr="000E23CE" w:rsidRDefault="000E23CE" w:rsidP="000E23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>2.2.1.  В случае  уменьшения  объема бюджетных ассигнований,   указанного в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hyperlink w:anchor="Par0" w:history="1">
        <w:r w:rsidRPr="000E23CE">
          <w:rPr>
            <w:sz w:val="28"/>
            <w:szCs w:val="28"/>
          </w:rPr>
          <w:t>пункте 2.1</w:t>
        </w:r>
      </w:hyperlink>
      <w:r w:rsidRPr="000E23CE">
        <w:rPr>
          <w:sz w:val="28"/>
          <w:szCs w:val="28"/>
        </w:rPr>
        <w:t xml:space="preserve">   настоящего   Соглашения, Иной межбюджетный  трансферт  предоставляется  в размере, определенном исходя из уровня    софинансирования   от   уточненного   общего   объема   бюджетных ассигнований, предусмотренных в финансовом году _________________________________________________________.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rPr>
          <w:sz w:val="28"/>
          <w:szCs w:val="28"/>
        </w:rPr>
        <w:t xml:space="preserve">                                                     </w:t>
      </w:r>
      <w:r w:rsidRPr="000E23CE">
        <w:t>(бюджет района, городского округа)</w:t>
      </w:r>
    </w:p>
    <w:p w:rsidR="000E23CE" w:rsidRPr="000E23CE" w:rsidRDefault="000E23CE" w:rsidP="000E23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 xml:space="preserve">В   случае    увеличения   в     финансовом    году    общего   объема  бюджетных ассигнований,    указанного   в </w:t>
      </w:r>
      <w:hyperlink w:anchor="Par0" w:history="1">
        <w:r w:rsidRPr="000E23CE">
          <w:rPr>
            <w:sz w:val="28"/>
            <w:szCs w:val="28"/>
          </w:rPr>
          <w:t>пункте 2.1</w:t>
        </w:r>
      </w:hyperlink>
      <w:r w:rsidRPr="000E23CE">
        <w:rPr>
          <w:sz w:val="28"/>
          <w:szCs w:val="28"/>
        </w:rPr>
        <w:t xml:space="preserve">   настоящего    Соглашения,   размер  Иного  межбюджетного  трансферта,  указанный  в </w:t>
      </w:r>
      <w:hyperlink w:anchor="Par10" w:history="1">
        <w:r w:rsidRPr="000E23CE">
          <w:rPr>
            <w:sz w:val="28"/>
            <w:szCs w:val="28"/>
          </w:rPr>
          <w:t>пункте 2.2</w:t>
        </w:r>
      </w:hyperlink>
      <w:r w:rsidRPr="000E23CE">
        <w:rPr>
          <w:sz w:val="28"/>
          <w:szCs w:val="28"/>
        </w:rPr>
        <w:t xml:space="preserve"> настоящего Соглашения на финансовый год, не подлежит изменению.</w:t>
      </w:r>
    </w:p>
    <w:p w:rsidR="000E23CE" w:rsidRPr="000E23CE" w:rsidRDefault="000E23CE" w:rsidP="000E23CE">
      <w:pPr>
        <w:autoSpaceDE w:val="0"/>
        <w:autoSpaceDN w:val="0"/>
        <w:adjustRightInd w:val="0"/>
        <w:ind w:firstLine="709"/>
        <w:jc w:val="both"/>
        <w:outlineLvl w:val="0"/>
        <w:rPr>
          <w:sz w:val="14"/>
          <w:szCs w:val="28"/>
        </w:rPr>
      </w:pPr>
    </w:p>
    <w:p w:rsidR="000E23CE" w:rsidRPr="000E23CE" w:rsidRDefault="000E23CE" w:rsidP="000E23CE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0E23CE">
        <w:rPr>
          <w:sz w:val="28"/>
          <w:szCs w:val="28"/>
        </w:rPr>
        <w:t>III. Порядок, условия предоставления и сроки перечисления</w:t>
      </w:r>
    </w:p>
    <w:p w:rsidR="000E23CE" w:rsidRPr="000E23CE" w:rsidRDefault="000E23CE" w:rsidP="000E23CE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0E23CE">
        <w:rPr>
          <w:sz w:val="28"/>
          <w:szCs w:val="28"/>
        </w:rPr>
        <w:t>Иного межбюджетного трансферта</w:t>
      </w:r>
    </w:p>
    <w:p w:rsidR="000E23CE" w:rsidRPr="000E23CE" w:rsidRDefault="000E23CE" w:rsidP="000E23CE">
      <w:pPr>
        <w:tabs>
          <w:tab w:val="left" w:pos="1134"/>
        </w:tabs>
        <w:jc w:val="center"/>
        <w:rPr>
          <w:sz w:val="24"/>
          <w:szCs w:val="24"/>
        </w:rPr>
      </w:pPr>
      <w:bookmarkStart w:id="5" w:name="P175"/>
      <w:bookmarkStart w:id="6" w:name="P177"/>
      <w:bookmarkEnd w:id="5"/>
      <w:bookmarkEnd w:id="6"/>
    </w:p>
    <w:p w:rsidR="000E23CE" w:rsidRPr="000E23CE" w:rsidRDefault="000E23CE" w:rsidP="000E23C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>3.1. Иной межбюджетный трансферт предоставляется в пределах бюджетных ассигнований, предусмотренных в законе Республики Татарстан о бюджете (сводной бюджетной росписи бюджета Республики Татарстан) на ____ финансовый год/на____ финансовый  год  и  на  плановый  период 20__ - 20__ годов, и лимитов бюджетных обязательств, доведенных________________________________________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t xml:space="preserve">                                                                                                                                     (Министерству)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lastRenderedPageBreak/>
        <w:t>как получателю средств бюджета Республики Татарстан на финансовый год.</w:t>
      </w:r>
    </w:p>
    <w:p w:rsidR="000E23CE" w:rsidRPr="000E23CE" w:rsidRDefault="000E23CE" w:rsidP="000E23CE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E23CE">
        <w:rPr>
          <w:sz w:val="28"/>
          <w:szCs w:val="28"/>
        </w:rPr>
        <w:t>3.2</w:t>
      </w:r>
      <w:r w:rsidRPr="000E23CE">
        <w:rPr>
          <w:rFonts w:eastAsia="Calibri"/>
          <w:sz w:val="28"/>
          <w:szCs w:val="28"/>
          <w:lang w:eastAsia="en-US"/>
        </w:rPr>
        <w:t>. Иной межбюджетный трансферт предоставляется при выполнении следующих условий:</w:t>
      </w:r>
    </w:p>
    <w:p w:rsidR="000E23CE" w:rsidRPr="000E23CE" w:rsidRDefault="000E23CE" w:rsidP="000E23C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а) наличие распоряжения исполнительного комитета муниципального района Республики Татарстан (далее - исполнительный комитет) об утверждении перечня грантополучателей, которым осуществляется выплата грантов за счет средств бюджета Республики Татарстан;</w:t>
      </w:r>
    </w:p>
    <w:p w:rsidR="000E23CE" w:rsidRPr="000E23CE" w:rsidRDefault="000E23CE" w:rsidP="000E23C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б) наличие принятого в установленном порядке муниципального правового акта муниципального района Республики Татарстан, определяющего расходные обязательства муниципального района Республики Татарстан по предоставлению иных межбюджетных трансфертов бюджетам сельских поселений Республики Татарстан и городских поселений, образованных на основе поселка городского типа, не являющихся административными центрами муниципальных районов Республики Татарстан, - грантополучателям.</w:t>
      </w:r>
    </w:p>
    <w:p w:rsidR="000E23CE" w:rsidRPr="000E23CE" w:rsidRDefault="000E23CE" w:rsidP="000E23C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 xml:space="preserve">3.3. В  течение  ____  дней  после  подписания настоящего Соглашения Муниципальное образование направляет в _______________________________________заявку о перечислении  средств Иного 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t xml:space="preserve">                                   (Министерство)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>межбюджетного  трансферта  в  соответствии  с Правилами предоставления иных межбюджетных трансфертов.</w:t>
      </w:r>
    </w:p>
    <w:p w:rsidR="000E23CE" w:rsidRPr="000E23CE" w:rsidRDefault="000E23CE" w:rsidP="000E23CE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3.4. Перечисление Иного межбюджетного трансферта из бюджета Республики</w:t>
      </w:r>
    </w:p>
    <w:p w:rsidR="000E23CE" w:rsidRPr="000E23CE" w:rsidRDefault="000E23CE" w:rsidP="000E23CE">
      <w:pPr>
        <w:tabs>
          <w:tab w:val="left" w:pos="1134"/>
        </w:tabs>
        <w:ind w:right="-1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Татарстан в ___________________________________________________________</w:t>
      </w:r>
    </w:p>
    <w:p w:rsidR="000E23CE" w:rsidRPr="000E23CE" w:rsidRDefault="000E23CE" w:rsidP="000E23CE">
      <w:pPr>
        <w:tabs>
          <w:tab w:val="left" w:pos="1134"/>
        </w:tabs>
        <w:ind w:right="-1"/>
        <w:jc w:val="both"/>
      </w:pPr>
      <w:r w:rsidRPr="000E23CE">
        <w:rPr>
          <w:sz w:val="22"/>
          <w:szCs w:val="22"/>
        </w:rPr>
        <w:t xml:space="preserve">                                                                       </w:t>
      </w:r>
      <w:r w:rsidRPr="000E23CE">
        <w:t>(бюджет района, городского округа)</w:t>
      </w:r>
    </w:p>
    <w:p w:rsidR="000E23CE" w:rsidRPr="000E23CE" w:rsidRDefault="000E23CE" w:rsidP="000E23CE">
      <w:pPr>
        <w:tabs>
          <w:tab w:val="left" w:pos="1134"/>
        </w:tabs>
        <w:ind w:right="-1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осуществляется на: единый счет ________________________________________,</w:t>
      </w:r>
    </w:p>
    <w:p w:rsidR="000E23CE" w:rsidRPr="000E23CE" w:rsidRDefault="000E23CE" w:rsidP="000E23CE">
      <w:pPr>
        <w:tabs>
          <w:tab w:val="left" w:pos="1134"/>
        </w:tabs>
        <w:ind w:right="-1"/>
        <w:jc w:val="both"/>
      </w:pPr>
      <w:r w:rsidRPr="000E23CE">
        <w:t xml:space="preserve">                                                                                                    (бюджет района, городского округа)</w:t>
      </w:r>
    </w:p>
    <w:p w:rsidR="000E23CE" w:rsidRPr="000E23CE" w:rsidRDefault="000E23CE" w:rsidP="000E23CE">
      <w:pPr>
        <w:tabs>
          <w:tab w:val="left" w:pos="1134"/>
        </w:tabs>
        <w:ind w:right="-1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открытый в ___________________________________________________________.</w:t>
      </w:r>
    </w:p>
    <w:p w:rsidR="000E23CE" w:rsidRPr="000E23CE" w:rsidRDefault="000E23CE" w:rsidP="000E23CE">
      <w:pPr>
        <w:tabs>
          <w:tab w:val="left" w:pos="1134"/>
        </w:tabs>
        <w:ind w:right="-1"/>
        <w:jc w:val="both"/>
      </w:pPr>
      <w:r w:rsidRPr="000E23CE">
        <w:t xml:space="preserve">                                                 (наименование территориального органа Федерального казначейства)</w:t>
      </w:r>
    </w:p>
    <w:p w:rsidR="000E23CE" w:rsidRPr="000E23CE" w:rsidRDefault="000E23CE" w:rsidP="000E23CE">
      <w:pPr>
        <w:tabs>
          <w:tab w:val="left" w:pos="1134"/>
        </w:tabs>
        <w:ind w:right="-1"/>
        <w:jc w:val="both"/>
        <w:rPr>
          <w:sz w:val="28"/>
          <w:szCs w:val="28"/>
        </w:rPr>
      </w:pPr>
    </w:p>
    <w:p w:rsidR="000E23CE" w:rsidRPr="000E23CE" w:rsidRDefault="000E23CE" w:rsidP="000E23CE">
      <w:pPr>
        <w:ind w:firstLine="567"/>
        <w:jc w:val="center"/>
        <w:rPr>
          <w:sz w:val="28"/>
          <w:szCs w:val="28"/>
        </w:rPr>
      </w:pPr>
      <w:r w:rsidRPr="000E23CE">
        <w:rPr>
          <w:sz w:val="28"/>
          <w:szCs w:val="28"/>
          <w:lang w:val="en-US"/>
        </w:rPr>
        <w:t>IV</w:t>
      </w:r>
      <w:r w:rsidRPr="000E23CE">
        <w:rPr>
          <w:sz w:val="28"/>
          <w:szCs w:val="28"/>
        </w:rPr>
        <w:t>. Взаимодействие Сторон</w:t>
      </w:r>
    </w:p>
    <w:p w:rsidR="000E23CE" w:rsidRPr="000E23CE" w:rsidRDefault="000E23CE" w:rsidP="000E23CE">
      <w:pPr>
        <w:ind w:firstLine="709"/>
        <w:rPr>
          <w:sz w:val="24"/>
          <w:szCs w:val="24"/>
        </w:rPr>
      </w:pPr>
    </w:p>
    <w:p w:rsidR="000E23CE" w:rsidRPr="000E23CE" w:rsidRDefault="000E23CE" w:rsidP="000E23CE">
      <w:pPr>
        <w:widowControl w:val="0"/>
        <w:autoSpaceDE w:val="0"/>
        <w:autoSpaceDN w:val="0"/>
        <w:ind w:left="567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4.1.</w:t>
      </w:r>
      <w:r w:rsidRPr="000E23CE">
        <w:rPr>
          <w:rFonts w:ascii="Calibri" w:hAnsi="Calibri" w:cs="Calibri"/>
          <w:sz w:val="28"/>
          <w:szCs w:val="28"/>
        </w:rPr>
        <w:t xml:space="preserve"> </w:t>
      </w:r>
      <w:r w:rsidRPr="000E23CE">
        <w:rPr>
          <w:sz w:val="28"/>
          <w:szCs w:val="28"/>
        </w:rPr>
        <w:t>______________________________ обязуется:</w:t>
      </w:r>
    </w:p>
    <w:p w:rsidR="000E23CE" w:rsidRPr="000E23CE" w:rsidRDefault="000E23CE" w:rsidP="000E23CE">
      <w:pPr>
        <w:tabs>
          <w:tab w:val="left" w:pos="426"/>
        </w:tabs>
        <w:spacing w:line="200" w:lineRule="atLeast"/>
      </w:pPr>
      <w:r w:rsidRPr="000E23CE">
        <w:tab/>
      </w:r>
      <w:r w:rsidRPr="000E23CE">
        <w:tab/>
      </w:r>
      <w:r w:rsidRPr="000E23CE">
        <w:tab/>
        <w:t xml:space="preserve">                 (Министерство)</w:t>
      </w:r>
    </w:p>
    <w:p w:rsidR="000E23CE" w:rsidRPr="000E23CE" w:rsidRDefault="000E23CE" w:rsidP="000E23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4.1.1. Обеспечить предоставление Иного межбюджетного трансферта в бюджет ________________________________________________________________________</w:t>
      </w:r>
    </w:p>
    <w:p w:rsidR="000E23CE" w:rsidRPr="000E23CE" w:rsidRDefault="000E23CE" w:rsidP="000E23CE">
      <w:pPr>
        <w:widowControl w:val="0"/>
        <w:autoSpaceDE w:val="0"/>
        <w:autoSpaceDN w:val="0"/>
        <w:ind w:firstLine="567"/>
        <w:jc w:val="center"/>
      </w:pPr>
      <w:r w:rsidRPr="000E23CE">
        <w:t>(бюджет муниципального района, городского округа)</w:t>
      </w:r>
    </w:p>
    <w:p w:rsidR="000E23CE" w:rsidRPr="000E23CE" w:rsidRDefault="000E23CE" w:rsidP="000E23C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при соблюдении Муниципальным образованием условий предоставления Иного межбюджетного трансферта, установленных настоящим Соглашением, в пределах лимитов обязательств на ____ финансовый год и плановый период ____-____ годов, доведенных _____________________________ как получателю средств бюджета</w:t>
      </w:r>
    </w:p>
    <w:p w:rsidR="000E23CE" w:rsidRPr="000E23CE" w:rsidRDefault="000E23CE" w:rsidP="000E23CE">
      <w:pPr>
        <w:widowControl w:val="0"/>
        <w:autoSpaceDE w:val="0"/>
        <w:autoSpaceDN w:val="0"/>
        <w:jc w:val="both"/>
      </w:pPr>
      <w:r w:rsidRPr="000E23CE">
        <w:t xml:space="preserve">                                                       (Министерству)</w:t>
      </w:r>
    </w:p>
    <w:p w:rsidR="000E23CE" w:rsidRPr="000E23CE" w:rsidRDefault="000E23CE" w:rsidP="000E23C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E23CE">
        <w:rPr>
          <w:sz w:val="28"/>
          <w:szCs w:val="28"/>
        </w:rPr>
        <w:t xml:space="preserve"> Республики Татарстан.</w:t>
      </w:r>
    </w:p>
    <w:p w:rsidR="000E23CE" w:rsidRPr="000E23CE" w:rsidRDefault="000E23CE" w:rsidP="000E23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7" w:name="P183"/>
      <w:bookmarkStart w:id="8" w:name="P184"/>
      <w:bookmarkEnd w:id="7"/>
      <w:bookmarkEnd w:id="8"/>
      <w:r w:rsidRPr="000E23CE">
        <w:rPr>
          <w:sz w:val="28"/>
          <w:szCs w:val="28"/>
        </w:rPr>
        <w:t>4.1.2. Осуществлять контроль за соблюдением Муниципальным образованием условий предоставления Иного межбюджетного трансферта и других обязательств, предусмотренных настоящим Соглашением.</w:t>
      </w:r>
    </w:p>
    <w:p w:rsidR="000E23CE" w:rsidRPr="000E23CE" w:rsidRDefault="000E23CE" w:rsidP="000E23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4.1.3.  Осуществлять оценку результатов предоставления Иного межбюджетного трансферта с учетом обязательств по достижению значений результатов предоставления иного межбюджетного трансферта, установленных в соответствии с пунктом 4.3.3 настоящего Соглашения, на основании данных отчетности, представленной Субъектом</w:t>
      </w:r>
    </w:p>
    <w:p w:rsidR="000E23CE" w:rsidRPr="000E23CE" w:rsidRDefault="000E23CE" w:rsidP="000E23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E23CE">
        <w:rPr>
          <w:sz w:val="28"/>
          <w:szCs w:val="28"/>
        </w:rPr>
        <w:t xml:space="preserve">4.1.4. В случае если Муниципальным образованием по состоянию на </w:t>
      </w:r>
      <w:r w:rsidRPr="000E23CE">
        <w:rPr>
          <w:sz w:val="28"/>
          <w:szCs w:val="28"/>
        </w:rPr>
        <w:lastRenderedPageBreak/>
        <w:t>__________ года предоставления Иного межбюджетного трансферта допущены нарушения обязательств, предусмотренных пунктом 4.3.3 настоящего Соглашения, и в срок до первой даты представления отчетности о достижении значений результатов в году, следующем за годом предоставления Иного межбюджетного трансферта,   установленной в соответствии с Правилами предоставления  Иного межбюджетного  трансферта,  указанные  нарушения  не устранены и (или) в случае если Муниципальным образованием по состоянию на _________ года предоставления  Иного  межбюджетного трансферта допущены нарушения обязательства  по  соблюдению  графика выполнения мероприятий по проектированию и  (или)  строительству  (реконструкции, в том  числе с элементами реставрации, техническому перевооружению) объектов капитального строительства и (или) приобретению объектов недвижимого имущества, и в срок до 1 апреля года, следующего за годом предоставления Иного межбюджетного трансферта,  указанные нарушения не устранены, рассчитать объем средств, подлежащий возврату из __________________________________________________________</w:t>
      </w:r>
    </w:p>
    <w:p w:rsidR="000E23CE" w:rsidRPr="000E23CE" w:rsidRDefault="000E23CE" w:rsidP="000E23CE">
      <w:pPr>
        <w:widowControl w:val="0"/>
        <w:autoSpaceDE w:val="0"/>
        <w:autoSpaceDN w:val="0"/>
        <w:ind w:firstLine="567"/>
      </w:pPr>
      <w:r w:rsidRPr="000E23CE">
        <w:rPr>
          <w:sz w:val="22"/>
          <w:szCs w:val="28"/>
        </w:rPr>
        <w:t xml:space="preserve">                                                  </w:t>
      </w:r>
      <w:r w:rsidRPr="000E23CE">
        <w:t>(бюджет муниципального района, городского округа)</w:t>
      </w:r>
    </w:p>
    <w:p w:rsidR="000E23CE" w:rsidRPr="000E23CE" w:rsidRDefault="000E23CE" w:rsidP="000E23C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в бюджет Республики Татарстан в соответствии с Правилами предоставления иных межбюджетных трансфертов, и направить Муниципальному образованию требование о возврате средств Иного межбюджетного трансферта в бюджет Республики Татарстан в указанном объеме.</w:t>
      </w:r>
    </w:p>
    <w:p w:rsidR="000E23CE" w:rsidRPr="000E23CE" w:rsidRDefault="000E23CE" w:rsidP="000E23CE">
      <w:pPr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0E23CE">
        <w:rPr>
          <w:rFonts w:eastAsia="Calibri"/>
          <w:sz w:val="28"/>
          <w:szCs w:val="28"/>
        </w:rPr>
        <w:t>4.1.5. В случае приостановления предоставления Иного межбюджетного трансферта информировать Муниципальное образование о причинах такого приостановления.</w:t>
      </w:r>
    </w:p>
    <w:p w:rsidR="000E23CE" w:rsidRPr="000E23CE" w:rsidRDefault="000E23CE" w:rsidP="000E23C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E23CE">
        <w:rPr>
          <w:sz w:val="28"/>
          <w:szCs w:val="28"/>
        </w:rPr>
        <w:t>4.1.6.</w:t>
      </w:r>
      <w:r w:rsidRPr="000E23CE">
        <w:t xml:space="preserve"> </w:t>
      </w:r>
      <w:r w:rsidRPr="000E23CE">
        <w:rPr>
          <w:sz w:val="28"/>
          <w:szCs w:val="28"/>
        </w:rPr>
        <w:t>Выполнять иные обязательства, установленные бюджетным законодательством Российской Федерации, Правилами предоставления Иного межбюджетного трансферта и настоящим Соглашением</w:t>
      </w:r>
      <w:r w:rsidRPr="000E23CE">
        <w:rPr>
          <w:b/>
          <w:sz w:val="28"/>
          <w:szCs w:val="28"/>
        </w:rPr>
        <w:t>.</w:t>
      </w:r>
    </w:p>
    <w:p w:rsidR="000E23CE" w:rsidRPr="000E23CE" w:rsidRDefault="000E23CE" w:rsidP="000E2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4.1.6.1. В соответствии с решением Министерства о наличии потребности в Ином межбюджетном трансферте, не использованного в отчетном финансовом году, средства в объеме, не превышающем остатка указанного Иного межбюджетного трансферта, могут быть возвращены в текущем финансовом году в доход бюджета Муниципального образования, которому они были ранее предоставлены, для финансового обеспечения расходов бюджета Муниципального образования, соответствующих целям предоставления указанного Иного межбюджетного трансферта.</w:t>
      </w:r>
    </w:p>
    <w:p w:rsidR="000E23CE" w:rsidRPr="000E23CE" w:rsidRDefault="000E23CE" w:rsidP="000E23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4.2. ______________________________ вправе:</w:t>
      </w:r>
    </w:p>
    <w:p w:rsidR="000E23CE" w:rsidRPr="000E23CE" w:rsidRDefault="000E23CE" w:rsidP="000E23CE">
      <w:pPr>
        <w:tabs>
          <w:tab w:val="left" w:pos="426"/>
        </w:tabs>
        <w:spacing w:line="200" w:lineRule="atLeast"/>
      </w:pPr>
      <w:r w:rsidRPr="000E23CE">
        <w:tab/>
      </w:r>
      <w:r w:rsidRPr="000E23CE">
        <w:tab/>
      </w:r>
      <w:r w:rsidRPr="000E23CE">
        <w:tab/>
        <w:t xml:space="preserve">                        (Министерство)</w:t>
      </w:r>
    </w:p>
    <w:p w:rsidR="000E23CE" w:rsidRPr="000E23CE" w:rsidRDefault="000E23CE" w:rsidP="000E23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4.2.1. Запрашивать у Муниципального образования документы и материалы,</w:t>
      </w:r>
    </w:p>
    <w:p w:rsidR="000E23CE" w:rsidRPr="000E23CE" w:rsidRDefault="000E23CE" w:rsidP="000E23C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необходимые для осуществления контроля за соблюдением Муниципальным</w:t>
      </w:r>
    </w:p>
    <w:p w:rsidR="000E23CE" w:rsidRPr="000E23CE" w:rsidRDefault="000E23CE" w:rsidP="000E23C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образованием условий предоставления Иного межбюджетного трансферта и других обязательств, предусмотренных соглашением, в том числе данные бухгалтерского учета и первичную документацию, связанные с исполнением Муниципальным образованием условий предоставления Иного межбюджетного трансферта.</w:t>
      </w:r>
    </w:p>
    <w:p w:rsidR="000E23CE" w:rsidRPr="000E23CE" w:rsidRDefault="000E23CE" w:rsidP="000E23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E23CE">
        <w:rPr>
          <w:sz w:val="28"/>
          <w:szCs w:val="28"/>
        </w:rPr>
        <w:t xml:space="preserve">4.2.2. Осуществлять иные права, установленные бюджетным законодательством Российской Федерации, Правилами предоставления Иного межбюджетного трансферта и настоящим Соглашением. </w:t>
      </w:r>
    </w:p>
    <w:p w:rsidR="000E23CE" w:rsidRPr="000E23CE" w:rsidRDefault="000E23CE" w:rsidP="000E23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E23CE">
        <w:rPr>
          <w:sz w:val="28"/>
          <w:szCs w:val="28"/>
        </w:rPr>
        <w:t xml:space="preserve">4.3. Муниципальное образование обязуется: </w:t>
      </w:r>
    </w:p>
    <w:p w:rsidR="000E23CE" w:rsidRPr="000E23CE" w:rsidRDefault="000E23CE" w:rsidP="000E23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4.3.1. Обеспечивать выполнение условий предоставления Иного межбюджетного трансферта, установленных пунктом 3.2 настоящего Соглашения.</w:t>
      </w:r>
    </w:p>
    <w:p w:rsidR="000E23CE" w:rsidRPr="000E23CE" w:rsidRDefault="000E23CE" w:rsidP="000E23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E23CE">
        <w:rPr>
          <w:sz w:val="28"/>
          <w:szCs w:val="28"/>
        </w:rPr>
        <w:t xml:space="preserve">4.3.2. Обеспечивать исполнение требований Министерства по возврату </w:t>
      </w:r>
      <w:r w:rsidRPr="000E23CE">
        <w:rPr>
          <w:sz w:val="28"/>
          <w:szCs w:val="28"/>
        </w:rPr>
        <w:lastRenderedPageBreak/>
        <w:t>средств в бюджет Республики Татарстан если Правилами предоставления иных межбюджетных трансфертов предусматриваются положения о возврате средств в бюджет Республики Татарстан за нарушение обязательств по достижению результатов предоставления Иного межбюджетного трансферта и по соблюдению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строительства.</w:t>
      </w:r>
    </w:p>
    <w:p w:rsidR="000E23CE" w:rsidRPr="000E23CE" w:rsidRDefault="000E23CE" w:rsidP="000E23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4.3.3. Обеспечивать достижение значений результатов предоставления Иного межбюджетного трансферта, установленных в соответствии с приложением № 2 к настоящему Соглашению, являющимся его неотъемлемой частью.</w:t>
      </w:r>
    </w:p>
    <w:p w:rsidR="000E23CE" w:rsidRPr="000E23CE" w:rsidRDefault="000E23CE" w:rsidP="000E23C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>4.3.4. Обеспечивать представление в ____________________________________,</w:t>
      </w:r>
    </w:p>
    <w:p w:rsidR="000E23CE" w:rsidRPr="000E23CE" w:rsidRDefault="000E23CE" w:rsidP="000E23CE">
      <w:pPr>
        <w:spacing w:line="200" w:lineRule="atLeast"/>
        <w:ind w:firstLine="567"/>
        <w:jc w:val="center"/>
      </w:pPr>
      <w:r w:rsidRPr="000E23CE">
        <w:rPr>
          <w:sz w:val="22"/>
          <w:szCs w:val="22"/>
        </w:rPr>
        <w:t xml:space="preserve">                                                                                  </w:t>
      </w:r>
      <w:r w:rsidRPr="000E23CE">
        <w:t>(Министерство)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>а также в ___________________________________________________ отчеты о (об):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t xml:space="preserve">                                            (органы исполнительной власти Республики Татарстан)</w:t>
      </w:r>
    </w:p>
    <w:p w:rsidR="000E23CE" w:rsidRPr="000E23CE" w:rsidRDefault="000E23CE" w:rsidP="000E23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- расходах бюджета Муниципального образования, в целях софинансирования которых предоставляется Иной межбюджетный трансферт, по форме согласно приложению № 3 к настоящему Соглашению, являющемуся его неотъемлемой частью, не позднее __ числа месяца, следующего за отчетным кварталом, в котором был получен Иной межбюджетный трансферт;</w:t>
      </w:r>
    </w:p>
    <w:p w:rsidR="000E23CE" w:rsidRPr="000E23CE" w:rsidRDefault="000E23CE" w:rsidP="000E23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- достижении значений результатов предоставления Иного межбюджетного трансферта по форме согласно приложению № 4 к настоящему Соглашению, являющемуся его неотъемлемой частью ежегодные отчеты - не позднее __________ года, следующего за отчетным периодом, ежегодные уточненные отчеты - не позднее __________ года, следующего за отчетным);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0E23CE">
        <w:rPr>
          <w:sz w:val="28"/>
          <w:szCs w:val="28"/>
        </w:rPr>
        <w:t>4.3.5. В случае получения запроса обеспечивать представление в 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>_________________________________________________ документов и материалов,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t xml:space="preserve">                                            (Министерство)</w:t>
      </w:r>
    </w:p>
    <w:p w:rsidR="000E23CE" w:rsidRPr="000E23CE" w:rsidRDefault="000E23CE" w:rsidP="000E23C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необходимых для осуществления контроля за соблюдением Муниципальным образованием условий предоставления Иного межбюджетного трансферта и других обязательств, предусмотренных Соглашением, в том числе данных бухгалтерского учета и первичной документации, связанных с исполнением Муниципальным образованием условий предоставления Иного межбюджетного трансферта.</w:t>
      </w:r>
    </w:p>
    <w:p w:rsidR="000E23CE" w:rsidRPr="000E23CE" w:rsidRDefault="000E23CE" w:rsidP="000E23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4.3.6. Возвратить в бюджет Республики Татарстан не использованный по состоянию на ________ финансового года, следующего за отчетным, остаток средств Иного межбюджетного трансферта в сроки, установленные бюджетным законодательством Российской Федерации.</w:t>
      </w:r>
    </w:p>
    <w:p w:rsidR="000E23CE" w:rsidRPr="000E23CE" w:rsidRDefault="000E23CE" w:rsidP="000E23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4.3.7. Выполнять иные обязательства, установленные бюджетным законодательством Российской Федерации, Правилами предоставления Иного межбюджетного трансферта и настоящим Соглашением;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4.3.7.1. Направлять в _____ году неиспользованный остаток Иного межбюджетного трансферта, полученного в соответствии с настоящим Соглашением (при наличии), на осуществление выплат в соответствии с целями, указанными в разделе I настоящего Соглашения, в случае возврата 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>___________________________ соответствующего остатка Иного межбюджетного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E23CE">
        <w:t xml:space="preserve">                       (Министерство)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rPr>
          <w:sz w:val="28"/>
          <w:szCs w:val="28"/>
        </w:rPr>
        <w:t>трансферта при принятии решения о наличии потребности в Ином межбюджетном трансферте, не использованного в отчетном финансовом году, средства в объеме, не превышающем остатка указанного Иного межбюджетного трансферта.</w:t>
      </w: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="Calibri"/>
          <w:sz w:val="28"/>
          <w:szCs w:val="28"/>
        </w:rPr>
      </w:pPr>
      <w:bookmarkStart w:id="9" w:name="P314"/>
      <w:bookmarkEnd w:id="9"/>
      <w:r w:rsidRPr="000E23CE">
        <w:rPr>
          <w:rFonts w:eastAsia="Calibri"/>
          <w:sz w:val="28"/>
          <w:szCs w:val="28"/>
        </w:rPr>
        <w:t>4.4. Муниципальное образование вправе: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3CE">
        <w:rPr>
          <w:rFonts w:eastAsia="Calibri"/>
          <w:sz w:val="28"/>
          <w:szCs w:val="28"/>
        </w:rPr>
        <w:lastRenderedPageBreak/>
        <w:t xml:space="preserve">4.4.1. Обращаться в </w:t>
      </w:r>
      <w:r w:rsidRPr="000E23CE">
        <w:rPr>
          <w:sz w:val="28"/>
          <w:szCs w:val="28"/>
        </w:rPr>
        <w:t>___________________________________________________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rPr>
          <w:sz w:val="28"/>
          <w:szCs w:val="28"/>
        </w:rPr>
        <w:t xml:space="preserve">                                                                        </w:t>
      </w:r>
      <w:r w:rsidRPr="000E23CE">
        <w:t xml:space="preserve">  (Министерство) </w:t>
      </w:r>
    </w:p>
    <w:p w:rsidR="000E23CE" w:rsidRPr="000E23CE" w:rsidRDefault="000E23CE" w:rsidP="000E23C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E23CE">
        <w:rPr>
          <w:rFonts w:eastAsia="Calibri"/>
          <w:sz w:val="28"/>
          <w:szCs w:val="28"/>
        </w:rPr>
        <w:t>в целях получения разъяснений в связи с исполнением настоящего Соглашения;</w:t>
      </w:r>
    </w:p>
    <w:p w:rsidR="000E23CE" w:rsidRPr="000E23CE" w:rsidRDefault="000E23CE" w:rsidP="000E23CE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0E23CE">
        <w:rPr>
          <w:rFonts w:eastAsia="Calibri"/>
          <w:sz w:val="28"/>
          <w:szCs w:val="28"/>
        </w:rPr>
        <w:t>4.4.2. Осуществлять иные права, установленные бюджетным законодательством</w:t>
      </w:r>
      <w:r w:rsidRPr="000E23CE">
        <w:rPr>
          <w:sz w:val="28"/>
          <w:szCs w:val="28"/>
        </w:rPr>
        <w:t xml:space="preserve"> Российской Федерации, Правилами предоставления Иного межбюджетного трансферта и настоящим Соглашением.</w:t>
      </w: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contextualSpacing/>
        <w:jc w:val="center"/>
        <w:rPr>
          <w:rFonts w:eastAsia="Calibri"/>
          <w:sz w:val="28"/>
          <w:szCs w:val="28"/>
          <w:lang w:eastAsia="en-US"/>
        </w:rPr>
      </w:pPr>
      <w:bookmarkStart w:id="10" w:name="P244"/>
      <w:bookmarkStart w:id="11" w:name="P245"/>
      <w:bookmarkEnd w:id="10"/>
      <w:bookmarkEnd w:id="11"/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contextualSpacing/>
        <w:jc w:val="center"/>
        <w:rPr>
          <w:rFonts w:eastAsia="Calibri"/>
          <w:sz w:val="28"/>
          <w:szCs w:val="28"/>
          <w:lang w:eastAsia="en-US"/>
        </w:rPr>
      </w:pPr>
      <w:r w:rsidRPr="000E23CE">
        <w:rPr>
          <w:rFonts w:eastAsia="Calibri"/>
          <w:sz w:val="28"/>
          <w:szCs w:val="28"/>
          <w:lang w:val="en-US" w:eastAsia="en-US"/>
        </w:rPr>
        <w:t>V</w:t>
      </w:r>
      <w:r w:rsidRPr="000E23CE">
        <w:rPr>
          <w:rFonts w:eastAsia="Calibri"/>
          <w:sz w:val="28"/>
          <w:szCs w:val="28"/>
          <w:lang w:eastAsia="en-US"/>
        </w:rPr>
        <w:t xml:space="preserve">. Ответственность </w:t>
      </w:r>
      <w:r w:rsidRPr="000E23CE">
        <w:rPr>
          <w:rFonts w:eastAsia="Calibri"/>
          <w:sz w:val="28"/>
          <w:szCs w:val="28"/>
          <w:lang w:val="en-US" w:eastAsia="en-US"/>
        </w:rPr>
        <w:t>C</w:t>
      </w:r>
      <w:r w:rsidRPr="000E23CE">
        <w:rPr>
          <w:rFonts w:eastAsia="Calibri"/>
          <w:sz w:val="28"/>
          <w:szCs w:val="28"/>
          <w:lang w:eastAsia="en-US"/>
        </w:rPr>
        <w:t>торон</w:t>
      </w: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23CE">
        <w:rPr>
          <w:rFonts w:eastAsia="Calibri"/>
          <w:sz w:val="28"/>
          <w:szCs w:val="28"/>
          <w:lang w:eastAsia="en-US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23CE">
        <w:rPr>
          <w:rFonts w:eastAsia="Calibri"/>
          <w:sz w:val="28"/>
          <w:szCs w:val="28"/>
          <w:lang w:eastAsia="en-US"/>
        </w:rPr>
        <w:t>5.2. В случае если неиспользованный на _________ финансового года, следующего за отчетным, остаток</w:t>
      </w:r>
      <w:r w:rsidRPr="000E23CE">
        <w:rPr>
          <w:sz w:val="28"/>
          <w:szCs w:val="28"/>
        </w:rPr>
        <w:t xml:space="preserve"> Иного межбюджетного трансферта</w:t>
      </w:r>
      <w:r w:rsidRPr="000E23CE">
        <w:rPr>
          <w:rFonts w:eastAsia="Calibri"/>
          <w:sz w:val="28"/>
          <w:szCs w:val="28"/>
          <w:lang w:eastAsia="en-US"/>
        </w:rPr>
        <w:t xml:space="preserve">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приказом Министерства финансов Республики Татарстан от 30.03.2021 N 21-41-76 «Об утверждении Порядка взыскания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межбюджетных трансфертов бюджетам государственных внебюджетных фондов, предоставленных из бюджета Республики Татарстан».</w:t>
      </w: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0E23CE">
        <w:rPr>
          <w:rFonts w:eastAsia="Calibri"/>
          <w:sz w:val="28"/>
          <w:szCs w:val="28"/>
          <w:lang w:val="en-US" w:eastAsia="en-US"/>
        </w:rPr>
        <w:t>VI</w:t>
      </w:r>
      <w:r w:rsidRPr="000E23CE">
        <w:rPr>
          <w:rFonts w:eastAsia="Calibri"/>
          <w:sz w:val="28"/>
          <w:szCs w:val="28"/>
          <w:lang w:eastAsia="en-US"/>
        </w:rPr>
        <w:t>. Иные условия</w:t>
      </w: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23CE">
        <w:rPr>
          <w:rFonts w:eastAsia="Calibri"/>
          <w:sz w:val="28"/>
          <w:szCs w:val="28"/>
          <w:lang w:eastAsia="en-US"/>
        </w:rPr>
        <w:t>6.1. Иные условия по настоящему Соглашению:</w:t>
      </w:r>
    </w:p>
    <w:p w:rsidR="000E23CE" w:rsidRPr="000E23CE" w:rsidRDefault="000E23CE" w:rsidP="000E23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23CE">
        <w:rPr>
          <w:rFonts w:eastAsia="Calibri"/>
          <w:sz w:val="28"/>
          <w:szCs w:val="28"/>
          <w:lang w:eastAsia="en-US"/>
        </w:rPr>
        <w:t xml:space="preserve">6.1.1. Уполномоченным органом местного самоуправления, осуществляющим взаимодействие с </w:t>
      </w:r>
      <w:r w:rsidRPr="000E23CE">
        <w:rPr>
          <w:sz w:val="28"/>
          <w:szCs w:val="28"/>
        </w:rPr>
        <w:t>____________________________________________, на который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rPr>
          <w:sz w:val="28"/>
          <w:szCs w:val="28"/>
        </w:rPr>
        <w:t xml:space="preserve">                                                         </w:t>
      </w:r>
      <w:r w:rsidRPr="000E23CE">
        <w:t xml:space="preserve">(Министерство) </w:t>
      </w: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0E23CE">
        <w:rPr>
          <w:rFonts w:eastAsia="Calibri"/>
          <w:sz w:val="28"/>
          <w:szCs w:val="28"/>
          <w:lang w:eastAsia="en-US"/>
        </w:rPr>
        <w:t xml:space="preserve">со </w:t>
      </w:r>
      <w:r w:rsidRPr="000E23CE">
        <w:rPr>
          <w:rFonts w:eastAsia="Calibri"/>
          <w:sz w:val="28"/>
          <w:szCs w:val="28"/>
          <w:lang w:val="en-US" w:eastAsia="en-US"/>
        </w:rPr>
        <w:t>C</w:t>
      </w:r>
      <w:r w:rsidRPr="000E23CE">
        <w:rPr>
          <w:rFonts w:eastAsia="Calibri"/>
          <w:sz w:val="28"/>
          <w:szCs w:val="28"/>
          <w:lang w:eastAsia="en-US"/>
        </w:rPr>
        <w:t>тороны Муниципального образования возлагаются функции по исполнению (координации исполнения) настоящего Соглашения и представление отчетности, является _____________________________________________________________________</w:t>
      </w: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contextualSpacing/>
        <w:jc w:val="both"/>
        <w:rPr>
          <w:rFonts w:eastAsia="Calibri"/>
          <w:lang w:eastAsia="en-US"/>
        </w:rPr>
      </w:pPr>
      <w:r w:rsidRPr="000E23CE">
        <w:rPr>
          <w:rFonts w:eastAsia="Calibri"/>
          <w:lang w:eastAsia="en-US"/>
        </w:rPr>
        <w:t xml:space="preserve">                                                                 (наименование органа местного самоуправления)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3CE">
        <w:rPr>
          <w:rFonts w:eastAsia="Calibri"/>
          <w:sz w:val="28"/>
          <w:szCs w:val="28"/>
          <w:lang w:eastAsia="en-US"/>
        </w:rPr>
        <w:t xml:space="preserve">6.2. Муниципальное образование представляет в </w:t>
      </w:r>
      <w:r w:rsidRPr="000E23CE">
        <w:rPr>
          <w:sz w:val="28"/>
          <w:szCs w:val="28"/>
        </w:rPr>
        <w:t>_______________________________________________: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rPr>
          <w:sz w:val="28"/>
          <w:szCs w:val="28"/>
        </w:rPr>
        <w:t xml:space="preserve">                                      </w:t>
      </w:r>
      <w:r w:rsidRPr="000E23CE">
        <w:t xml:space="preserve">(Министерство) </w:t>
      </w: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23CE">
        <w:rPr>
          <w:rFonts w:eastAsia="Calibri"/>
          <w:sz w:val="28"/>
          <w:szCs w:val="28"/>
          <w:lang w:eastAsia="en-US"/>
        </w:rPr>
        <w:t xml:space="preserve">6.2.1. </w:t>
      </w:r>
      <w:r w:rsidRPr="000E23CE">
        <w:rPr>
          <w:rFonts w:eastAsia="Calibri"/>
          <w:sz w:val="28"/>
          <w:szCs w:val="28"/>
        </w:rPr>
        <w:t xml:space="preserve">финансовый отчет в соответствии с пунктом 4.3.3 настоящего </w:t>
      </w:r>
      <w:r w:rsidRPr="000E23CE">
        <w:rPr>
          <w:rFonts w:eastAsia="Calibri"/>
          <w:sz w:val="28"/>
          <w:szCs w:val="28"/>
          <w:lang w:eastAsia="en-US"/>
        </w:rPr>
        <w:t>Соглашения по форме согласно Приложению № 10 к настоящему Соглашению в срок до _________ года.</w:t>
      </w: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23CE">
        <w:rPr>
          <w:rFonts w:eastAsia="Calibri"/>
          <w:sz w:val="28"/>
          <w:szCs w:val="28"/>
          <w:lang w:eastAsia="en-US"/>
        </w:rPr>
        <w:t xml:space="preserve">6.2.2. отчет о достижении значений результатов предоставления </w:t>
      </w:r>
      <w:r w:rsidRPr="000E23CE">
        <w:rPr>
          <w:sz w:val="28"/>
          <w:szCs w:val="28"/>
        </w:rPr>
        <w:t>Иного межбюджетного трансферта и обязательствах, принятых в целях их достижения</w:t>
      </w:r>
      <w:r w:rsidRPr="000E23CE">
        <w:rPr>
          <w:rFonts w:eastAsia="Calibri"/>
          <w:sz w:val="28"/>
          <w:szCs w:val="28"/>
          <w:lang w:eastAsia="en-US"/>
        </w:rPr>
        <w:t>, в соответствии с пунктом 4.3.4 настоящего Соглашения по форме согласно Приложению № 4 к настоящему Соглашению в срок до __________ года.</w:t>
      </w: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23CE">
        <w:rPr>
          <w:rFonts w:eastAsia="Calibri"/>
          <w:sz w:val="28"/>
          <w:szCs w:val="28"/>
          <w:lang w:eastAsia="en-US"/>
        </w:rPr>
        <w:t xml:space="preserve">6.2.3. отчет о </w:t>
      </w:r>
      <w:r w:rsidRPr="000E23CE">
        <w:rPr>
          <w:rFonts w:eastAsia="Calibri"/>
          <w:sz w:val="28"/>
          <w:szCs w:val="28"/>
        </w:rPr>
        <w:t xml:space="preserve">расходах, в целях софинансирования которых предоставляется </w:t>
      </w:r>
      <w:r w:rsidRPr="000E23CE">
        <w:rPr>
          <w:sz w:val="28"/>
          <w:szCs w:val="28"/>
        </w:rPr>
        <w:t>Иной межбюджетный трансферт</w:t>
      </w:r>
      <w:r w:rsidRPr="000E23CE">
        <w:rPr>
          <w:rFonts w:eastAsia="Calibri"/>
          <w:sz w:val="28"/>
          <w:szCs w:val="28"/>
        </w:rPr>
        <w:t xml:space="preserve"> в соответствии с пунктом 4.3.4</w:t>
      </w:r>
      <w:r w:rsidRPr="000E23CE">
        <w:rPr>
          <w:rFonts w:eastAsia="Calibri"/>
          <w:sz w:val="28"/>
          <w:szCs w:val="28"/>
          <w:lang w:eastAsia="en-US"/>
        </w:rPr>
        <w:t xml:space="preserve"> настоящего Соглашения по форме согласно Приложению № 3 к настоящему Соглашению ежеквартально в срок не позднее 7 числа месяца, следующего за отчетным периодом.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3CE">
        <w:rPr>
          <w:sz w:val="28"/>
          <w:szCs w:val="28"/>
        </w:rPr>
        <w:lastRenderedPageBreak/>
        <w:t>6.2.4. документы и информацию, запрашиваемую _________________________________ для осуществления контроля за соблюдением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rPr>
          <w:sz w:val="28"/>
          <w:szCs w:val="28"/>
        </w:rPr>
        <w:t xml:space="preserve">                   </w:t>
      </w:r>
      <w:r w:rsidRPr="000E23CE">
        <w:t xml:space="preserve">(Министерство) </w:t>
      </w:r>
    </w:p>
    <w:p w:rsidR="000E23CE" w:rsidRPr="000E23CE" w:rsidRDefault="000E23CE" w:rsidP="000E23C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E23CE">
        <w:rPr>
          <w:sz w:val="28"/>
          <w:szCs w:val="28"/>
        </w:rPr>
        <w:t>порядка, целей и условий предоставления Иного межбюджетного трансферта, в течение пяти рабочих дней со дня получения указанного запроса.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23CE">
        <w:rPr>
          <w:rFonts w:eastAsia="Calibri"/>
          <w:sz w:val="28"/>
          <w:szCs w:val="28"/>
          <w:lang w:eastAsia="en-US"/>
        </w:rPr>
        <w:t>6.3. Контроль за целевым использованием средств</w:t>
      </w:r>
      <w:r w:rsidRPr="000E23CE">
        <w:rPr>
          <w:sz w:val="28"/>
          <w:szCs w:val="28"/>
        </w:rPr>
        <w:t xml:space="preserve"> Иного межбюджетного трансферта</w:t>
      </w:r>
      <w:r w:rsidRPr="000E23CE">
        <w:rPr>
          <w:rFonts w:eastAsia="Calibri"/>
          <w:sz w:val="28"/>
          <w:szCs w:val="28"/>
          <w:lang w:eastAsia="en-US"/>
        </w:rPr>
        <w:t xml:space="preserve"> осуществляется </w:t>
      </w:r>
      <w:r w:rsidRPr="000E23CE">
        <w:rPr>
          <w:sz w:val="28"/>
          <w:szCs w:val="28"/>
        </w:rPr>
        <w:t>______________________________________</w:t>
      </w:r>
      <w:r w:rsidRPr="000E23CE">
        <w:rPr>
          <w:rFonts w:eastAsia="Calibri"/>
          <w:sz w:val="28"/>
          <w:szCs w:val="28"/>
          <w:lang w:eastAsia="en-US"/>
        </w:rPr>
        <w:t xml:space="preserve"> на основе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rPr>
          <w:sz w:val="28"/>
          <w:szCs w:val="28"/>
        </w:rPr>
        <w:t xml:space="preserve">                       </w:t>
      </w:r>
      <w:r w:rsidRPr="000E23CE">
        <w:rPr>
          <w:sz w:val="28"/>
          <w:szCs w:val="28"/>
        </w:rPr>
        <w:tab/>
      </w:r>
      <w:r w:rsidRPr="000E23CE">
        <w:rPr>
          <w:sz w:val="28"/>
          <w:szCs w:val="28"/>
        </w:rPr>
        <w:tab/>
      </w:r>
      <w:r w:rsidRPr="000E23CE">
        <w:rPr>
          <w:sz w:val="28"/>
          <w:szCs w:val="28"/>
        </w:rPr>
        <w:tab/>
      </w:r>
      <w:r w:rsidRPr="000E23CE">
        <w:rPr>
          <w:sz w:val="28"/>
          <w:szCs w:val="28"/>
        </w:rPr>
        <w:tab/>
      </w:r>
      <w:r w:rsidRPr="000E23CE">
        <w:rPr>
          <w:sz w:val="28"/>
          <w:szCs w:val="28"/>
        </w:rPr>
        <w:tab/>
        <w:t xml:space="preserve">   </w:t>
      </w:r>
      <w:r w:rsidRPr="000E23CE">
        <w:t xml:space="preserve">(Министерство) </w:t>
      </w: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0E23CE">
        <w:rPr>
          <w:rFonts w:eastAsia="Calibri"/>
          <w:sz w:val="28"/>
          <w:szCs w:val="28"/>
          <w:lang w:eastAsia="en-US"/>
        </w:rPr>
        <w:t>отчетов, указанных в пункте 6.2 настоящего Соглашения.</w:t>
      </w: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0E23CE">
        <w:rPr>
          <w:rFonts w:eastAsia="Calibri"/>
          <w:sz w:val="28"/>
          <w:szCs w:val="28"/>
          <w:lang w:val="en-US" w:eastAsia="en-US"/>
        </w:rPr>
        <w:t>VII</w:t>
      </w:r>
      <w:r w:rsidRPr="000E23CE">
        <w:rPr>
          <w:rFonts w:eastAsia="Calibri"/>
          <w:sz w:val="28"/>
          <w:szCs w:val="28"/>
          <w:lang w:eastAsia="en-US"/>
        </w:rPr>
        <w:t>. Заключительные положения</w:t>
      </w: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23CE">
        <w:rPr>
          <w:rFonts w:eastAsia="Calibri"/>
          <w:sz w:val="28"/>
          <w:szCs w:val="28"/>
          <w:lang w:eastAsia="en-US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протоколов или иных документов. При недостижении согласия споры между Сторонами решаются в судебном порядке.</w:t>
      </w: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23CE">
        <w:rPr>
          <w:rFonts w:eastAsia="Calibri"/>
          <w:sz w:val="28"/>
          <w:szCs w:val="28"/>
          <w:lang w:eastAsia="en-US"/>
        </w:rPr>
        <w:t>7.2. Настоящее Соглашение вступает в силу с даты его подписания лицами, имеющими право действовать от имени каждой из Сторон, но не ранее доведения местному бюджету лимитов бюджетных обязательств по предмету настоящего Соглашения, и действует до полного исполнения Сторонами своих обязательств по настоящему Соглашению.</w:t>
      </w: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23CE">
        <w:rPr>
          <w:rFonts w:eastAsia="Calibri"/>
          <w:sz w:val="28"/>
          <w:szCs w:val="28"/>
          <w:lang w:eastAsia="en-US"/>
        </w:rPr>
        <w:t xml:space="preserve">В случае заключения нового соглашения по предмету настоящего Соглашения обязательства </w:t>
      </w:r>
      <w:r w:rsidRPr="000E23CE">
        <w:rPr>
          <w:rFonts w:eastAsia="Calibri"/>
          <w:sz w:val="28"/>
          <w:szCs w:val="28"/>
          <w:lang w:val="en-US" w:eastAsia="en-US"/>
        </w:rPr>
        <w:t>C</w:t>
      </w:r>
      <w:r w:rsidRPr="000E23CE">
        <w:rPr>
          <w:rFonts w:eastAsia="Calibri"/>
          <w:sz w:val="28"/>
          <w:szCs w:val="28"/>
          <w:lang w:eastAsia="en-US"/>
        </w:rPr>
        <w:t>торон по настоящему Соглашению прекращаются.</w:t>
      </w: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23CE">
        <w:rPr>
          <w:rFonts w:eastAsia="Calibri"/>
          <w:sz w:val="28"/>
          <w:szCs w:val="28"/>
          <w:lang w:eastAsia="en-US"/>
        </w:rPr>
        <w:t>7.3. Изменение настоящего Соглашения осуществляется по инициативе Сторон в случаях, установленных Правилами предоставления Иных межбюджетных трансфертов, и оформляется в виде дополнительного соглашения к настоящему Соглашению, которое является его неотъемлемой частью.</w:t>
      </w: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23CE">
        <w:rPr>
          <w:rFonts w:eastAsia="Calibri"/>
          <w:sz w:val="28"/>
          <w:szCs w:val="28"/>
          <w:lang w:eastAsia="en-US"/>
        </w:rPr>
        <w:t>7.4. Внесение в настоящее Соглашение изменений, предусматривающих ухудшение установленных значений результатов предоставления Иного межбюджетного трансферта, а также продление сроков исполнения обязательств предусмотренных настоящим Соглашением, не допускается в течение всего срока действия настоящего Соглашения, за исключением случаев, если выполнение условий предоставления Иного межбюджетного трансферта оказалось невозможным вследствие обстоятельств непреодолимой силы, а также в случае сокращения размера Иного межбюджетного трансферта.</w:t>
      </w: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23CE">
        <w:rPr>
          <w:rFonts w:eastAsia="Calibri"/>
          <w:sz w:val="28"/>
          <w:szCs w:val="28"/>
          <w:lang w:eastAsia="en-US"/>
        </w:rPr>
        <w:t>7.5. Расторжение настоящего Соглашения возможно при взаимном согласии Сторон.</w:t>
      </w: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23CE">
        <w:rPr>
          <w:rFonts w:eastAsia="Calibri"/>
          <w:sz w:val="28"/>
          <w:szCs w:val="28"/>
          <w:lang w:eastAsia="en-US"/>
        </w:rPr>
        <w:t>7.6. Настоящее Соглашение заключено в форме документа на бумажном носителе в трех экземплярах, два экземпляра Министерству, один Муниципальному образованию.</w:t>
      </w:r>
    </w:p>
    <w:p w:rsidR="000E23CE" w:rsidRPr="000E23CE" w:rsidRDefault="000E23CE" w:rsidP="000E23CE">
      <w:pPr>
        <w:rPr>
          <w:rFonts w:eastAsia="Calibri"/>
          <w:sz w:val="28"/>
          <w:szCs w:val="28"/>
          <w:lang w:eastAsia="en-US"/>
        </w:rPr>
      </w:pPr>
      <w:r w:rsidRPr="000E23CE">
        <w:rPr>
          <w:rFonts w:eastAsia="Calibri"/>
          <w:sz w:val="28"/>
          <w:szCs w:val="28"/>
          <w:lang w:eastAsia="en-US"/>
        </w:rPr>
        <w:br w:type="page"/>
      </w: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contextualSpacing/>
        <w:jc w:val="center"/>
        <w:rPr>
          <w:rFonts w:eastAsia="Calibri"/>
          <w:sz w:val="28"/>
          <w:szCs w:val="28"/>
          <w:lang w:eastAsia="en-US"/>
        </w:rPr>
      </w:pPr>
      <w:r w:rsidRPr="000E23CE">
        <w:rPr>
          <w:rFonts w:eastAsia="Calibri"/>
          <w:sz w:val="28"/>
          <w:szCs w:val="28"/>
          <w:lang w:val="en-US" w:eastAsia="en-US"/>
        </w:rPr>
        <w:lastRenderedPageBreak/>
        <w:t>VIII</w:t>
      </w:r>
      <w:r w:rsidRPr="000E23CE">
        <w:rPr>
          <w:rFonts w:eastAsia="Calibri"/>
          <w:sz w:val="28"/>
          <w:szCs w:val="28"/>
          <w:lang w:eastAsia="en-US"/>
        </w:rPr>
        <w:t xml:space="preserve">. Платежные реквизиты </w:t>
      </w:r>
      <w:r w:rsidRPr="000E23CE">
        <w:rPr>
          <w:rFonts w:eastAsia="Calibri"/>
          <w:sz w:val="28"/>
          <w:szCs w:val="28"/>
          <w:lang w:val="en-US" w:eastAsia="en-US"/>
        </w:rPr>
        <w:t>C</w:t>
      </w:r>
      <w:r w:rsidRPr="000E23CE">
        <w:rPr>
          <w:rFonts w:eastAsia="Calibri"/>
          <w:sz w:val="28"/>
          <w:szCs w:val="28"/>
          <w:lang w:eastAsia="en-US"/>
        </w:rPr>
        <w:t>торон</w:t>
      </w:r>
    </w:p>
    <w:p w:rsidR="000E23CE" w:rsidRPr="000E23CE" w:rsidRDefault="000E23CE" w:rsidP="000E23CE">
      <w:pPr>
        <w:tabs>
          <w:tab w:val="left" w:pos="0"/>
          <w:tab w:val="left" w:pos="1276"/>
          <w:tab w:val="left" w:pos="1418"/>
          <w:tab w:val="left" w:pos="1560"/>
        </w:tabs>
        <w:contextualSpacing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026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103"/>
      </w:tblGrid>
      <w:tr w:rsidR="000E23CE" w:rsidRPr="000E23CE" w:rsidTr="005F05F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Место нахождения:</w:t>
            </w:r>
          </w:p>
        </w:tc>
      </w:tr>
      <w:tr w:rsidR="000E23CE" w:rsidRPr="000E23CE" w:rsidTr="005F05F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Банковские реквизиты: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Банковские реквизиты:</w:t>
            </w:r>
          </w:p>
        </w:tc>
      </w:tr>
      <w:tr w:rsidR="000E23CE" w:rsidRPr="000E23CE" w:rsidTr="005F05F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БИК и наименование учреждения Банка России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Расчетный счет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Лицевой счет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ИНН/КПП 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ОГРН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1" w:history="1">
              <w:r w:rsidRPr="000E23CE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БИК и наименование учреждения Банка России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Расчетный счет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Лицевой счет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ИНН/КПП 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ОГРН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2" w:history="1">
              <w:r w:rsidRPr="000E23CE">
                <w:rPr>
                  <w:sz w:val="28"/>
                  <w:szCs w:val="28"/>
                </w:rPr>
                <w:t>ОКТМО</w:t>
              </w:r>
            </w:hyperlink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E23CE" w:rsidRPr="000E23CE" w:rsidRDefault="000E23CE" w:rsidP="000E23CE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bCs/>
          <w:color w:val="000000"/>
          <w:spacing w:val="-1"/>
          <w:sz w:val="28"/>
          <w:szCs w:val="28"/>
        </w:rPr>
      </w:pPr>
    </w:p>
    <w:p w:rsidR="000E23CE" w:rsidRPr="000E23CE" w:rsidRDefault="000E23CE" w:rsidP="000E23CE">
      <w:pPr>
        <w:spacing w:after="200" w:line="276" w:lineRule="auto"/>
        <w:rPr>
          <w:bCs/>
          <w:color w:val="000000"/>
          <w:spacing w:val="-1"/>
          <w:sz w:val="28"/>
          <w:szCs w:val="28"/>
          <w:lang w:val="en-US"/>
        </w:rPr>
      </w:pPr>
    </w:p>
    <w:p w:rsidR="000E23CE" w:rsidRPr="000E23CE" w:rsidRDefault="000E23CE" w:rsidP="000E23CE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bCs/>
          <w:color w:val="000000"/>
          <w:spacing w:val="-1"/>
          <w:sz w:val="28"/>
          <w:szCs w:val="28"/>
        </w:rPr>
      </w:pPr>
      <w:r w:rsidRPr="000E23CE">
        <w:rPr>
          <w:bCs/>
          <w:color w:val="000000"/>
          <w:spacing w:val="-1"/>
          <w:sz w:val="28"/>
          <w:szCs w:val="28"/>
          <w:lang w:val="en-US"/>
        </w:rPr>
        <w:t>IX</w:t>
      </w:r>
      <w:r w:rsidRPr="000E23CE">
        <w:rPr>
          <w:bCs/>
          <w:color w:val="000000"/>
          <w:spacing w:val="-1"/>
          <w:sz w:val="28"/>
          <w:szCs w:val="28"/>
        </w:rPr>
        <w:t>. Подписи Сторон</w:t>
      </w:r>
    </w:p>
    <w:p w:rsidR="000E23CE" w:rsidRPr="000E23CE" w:rsidRDefault="000E23CE" w:rsidP="000E23CE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bCs/>
          <w:color w:val="000000"/>
          <w:spacing w:val="-1"/>
          <w:sz w:val="28"/>
          <w:szCs w:val="28"/>
        </w:rPr>
      </w:pPr>
    </w:p>
    <w:p w:rsidR="000E23CE" w:rsidRPr="000E23CE" w:rsidRDefault="000E23CE" w:rsidP="000E23CE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bCs/>
          <w:color w:val="000000"/>
          <w:spacing w:val="-1"/>
          <w:sz w:val="28"/>
          <w:szCs w:val="28"/>
        </w:rPr>
      </w:pPr>
    </w:p>
    <w:tbl>
      <w:tblPr>
        <w:tblW w:w="11104" w:type="dxa"/>
        <w:tblLook w:val="0000" w:firstRow="0" w:lastRow="0" w:firstColumn="0" w:lastColumn="0" w:noHBand="0" w:noVBand="0"/>
      </w:tblPr>
      <w:tblGrid>
        <w:gridCol w:w="5166"/>
        <w:gridCol w:w="5179"/>
        <w:gridCol w:w="224"/>
        <w:gridCol w:w="535"/>
      </w:tblGrid>
      <w:tr w:rsidR="000E23CE" w:rsidRPr="000E23CE" w:rsidTr="005F05F9">
        <w:trPr>
          <w:trHeight w:val="426"/>
        </w:trPr>
        <w:tc>
          <w:tcPr>
            <w:tcW w:w="5166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Министерство</w:t>
            </w:r>
          </w:p>
        </w:tc>
        <w:tc>
          <w:tcPr>
            <w:tcW w:w="517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24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  <w:tc>
          <w:tcPr>
            <w:tcW w:w="535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</w:tr>
      <w:tr w:rsidR="000E23CE" w:rsidRPr="000E23CE" w:rsidTr="005F05F9">
        <w:trPr>
          <w:trHeight w:val="426"/>
        </w:trPr>
        <w:tc>
          <w:tcPr>
            <w:tcW w:w="5166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___________/_________________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  (подпись)        (ФИО)</w:t>
            </w:r>
          </w:p>
        </w:tc>
        <w:tc>
          <w:tcPr>
            <w:tcW w:w="517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___________/_________________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  (подпись)        (ФИО)</w:t>
            </w:r>
          </w:p>
        </w:tc>
        <w:tc>
          <w:tcPr>
            <w:tcW w:w="224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  <w:tc>
          <w:tcPr>
            <w:tcW w:w="535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</w:tr>
    </w:tbl>
    <w:p w:rsidR="000E23CE" w:rsidRPr="000E23CE" w:rsidRDefault="000E23CE" w:rsidP="000E23CE">
      <w:pPr>
        <w:autoSpaceDE w:val="0"/>
        <w:autoSpaceDN w:val="0"/>
        <w:adjustRightInd w:val="0"/>
        <w:ind w:left="-284" w:right="-164"/>
        <w:jc w:val="center"/>
        <w:outlineLvl w:val="1"/>
        <w:rPr>
          <w:sz w:val="24"/>
          <w:szCs w:val="24"/>
        </w:rPr>
        <w:sectPr w:rsidR="000E23CE" w:rsidRPr="000E23CE" w:rsidSect="00760860">
          <w:headerReference w:type="default" r:id="rId13"/>
          <w:pgSz w:w="11906" w:h="16838"/>
          <w:pgMar w:top="567" w:right="566" w:bottom="567" w:left="1134" w:header="170" w:footer="0" w:gutter="0"/>
          <w:cols w:space="720"/>
          <w:noEndnote/>
          <w:docGrid w:linePitch="272"/>
        </w:sectPr>
      </w:pPr>
    </w:p>
    <w:p w:rsidR="000E23CE" w:rsidRPr="000E23CE" w:rsidRDefault="000E23CE" w:rsidP="000E23CE">
      <w:pPr>
        <w:autoSpaceDE w:val="0"/>
        <w:autoSpaceDN w:val="0"/>
        <w:adjustRightInd w:val="0"/>
        <w:ind w:left="-284" w:right="30"/>
        <w:jc w:val="right"/>
        <w:outlineLvl w:val="1"/>
        <w:rPr>
          <w:sz w:val="24"/>
          <w:szCs w:val="24"/>
        </w:rPr>
      </w:pPr>
      <w:bookmarkStart w:id="12" w:name="Par604"/>
      <w:bookmarkEnd w:id="12"/>
      <w:r w:rsidRPr="000E23CE">
        <w:rPr>
          <w:rFonts w:ascii="Courier New" w:hAnsi="Courier New" w:cs="Courier New"/>
        </w:rPr>
        <w:lastRenderedPageBreak/>
        <w:t xml:space="preserve">                                                       </w:t>
      </w:r>
      <w:r w:rsidRPr="000E23CE">
        <w:rPr>
          <w:sz w:val="24"/>
          <w:szCs w:val="24"/>
        </w:rPr>
        <w:t>Приложение № 1 к</w:t>
      </w:r>
    </w:p>
    <w:p w:rsidR="000E23CE" w:rsidRPr="000E23CE" w:rsidRDefault="000E23CE" w:rsidP="000E23C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Соглашению от «__» _______ 20__ г. № ___</w:t>
      </w:r>
    </w:p>
    <w:p w:rsidR="000E23CE" w:rsidRPr="000E23CE" w:rsidRDefault="000E23CE" w:rsidP="000E23CE">
      <w:pPr>
        <w:autoSpaceDE w:val="0"/>
        <w:autoSpaceDN w:val="0"/>
        <w:jc w:val="center"/>
        <w:rPr>
          <w:strike/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trike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Информация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об объемах финансового обеспечения расходных обязательств Муниципального образования, софинансируемых из бюджета Республики Татарстан</w:t>
      </w:r>
    </w:p>
    <w:tbl>
      <w:tblPr>
        <w:tblW w:w="14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"/>
        <w:gridCol w:w="3683"/>
        <w:gridCol w:w="2826"/>
        <w:gridCol w:w="2838"/>
        <w:gridCol w:w="4064"/>
        <w:gridCol w:w="884"/>
      </w:tblGrid>
      <w:tr w:rsidR="000E23CE" w:rsidRPr="000E23CE" w:rsidTr="005F05F9">
        <w:trPr>
          <w:gridAfter w:val="3"/>
          <w:wAfter w:w="7786" w:type="dxa"/>
          <w:trHeight w:val="258"/>
        </w:trPr>
        <w:tc>
          <w:tcPr>
            <w:tcW w:w="6707" w:type="dxa"/>
            <w:gridSpan w:val="3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E23CE" w:rsidRPr="000E23CE" w:rsidTr="005F05F9">
        <w:trPr>
          <w:gridBefore w:val="1"/>
          <w:wBefore w:w="198" w:type="dxa"/>
          <w:trHeight w:val="272"/>
        </w:trPr>
        <w:tc>
          <w:tcPr>
            <w:tcW w:w="3683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  <w:tc>
          <w:tcPr>
            <w:tcW w:w="5664" w:type="dxa"/>
            <w:gridSpan w:val="2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  <w:tc>
          <w:tcPr>
            <w:tcW w:w="4064" w:type="dxa"/>
            <w:tcBorders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76" w:right="119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Коды</w:t>
            </w:r>
          </w:p>
        </w:tc>
      </w:tr>
      <w:tr w:rsidR="000E23CE" w:rsidRPr="000E23CE" w:rsidTr="005F05F9">
        <w:trPr>
          <w:gridBefore w:val="1"/>
          <w:wBefore w:w="198" w:type="dxa"/>
          <w:trHeight w:val="530"/>
        </w:trPr>
        <w:tc>
          <w:tcPr>
            <w:tcW w:w="3683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-68" w:right="119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 xml:space="preserve">Наименование местного 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ind w:left="-68" w:right="119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5664" w:type="dxa"/>
            <w:gridSpan w:val="2"/>
            <w:tcBorders>
              <w:bottom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  <w:tc>
          <w:tcPr>
            <w:tcW w:w="4064" w:type="dxa"/>
            <w:tcBorders>
              <w:right w:val="single" w:sz="4" w:space="0" w:color="auto"/>
            </w:tcBorders>
            <w:vAlign w:val="bottom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-284" w:right="119"/>
              <w:jc w:val="right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 xml:space="preserve">по </w:t>
            </w:r>
            <w:hyperlink r:id="rId14" w:history="1">
              <w:r w:rsidRPr="000E23CE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tabs>
                <w:tab w:val="left" w:pos="1173"/>
              </w:tabs>
              <w:autoSpaceDE w:val="0"/>
              <w:autoSpaceDN w:val="0"/>
              <w:adjustRightInd w:val="0"/>
              <w:ind w:left="-284" w:right="119"/>
              <w:rPr>
                <w:sz w:val="24"/>
                <w:szCs w:val="24"/>
              </w:rPr>
            </w:pPr>
          </w:p>
        </w:tc>
      </w:tr>
    </w:tbl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710"/>
        <w:gridCol w:w="994"/>
        <w:gridCol w:w="138"/>
        <w:gridCol w:w="635"/>
        <w:gridCol w:w="1020"/>
        <w:gridCol w:w="964"/>
        <w:gridCol w:w="964"/>
        <w:gridCol w:w="701"/>
        <w:gridCol w:w="624"/>
        <w:gridCol w:w="624"/>
        <w:gridCol w:w="701"/>
        <w:gridCol w:w="624"/>
        <w:gridCol w:w="701"/>
        <w:gridCol w:w="624"/>
        <w:gridCol w:w="624"/>
        <w:gridCol w:w="624"/>
        <w:gridCol w:w="624"/>
        <w:gridCol w:w="624"/>
        <w:gridCol w:w="624"/>
        <w:gridCol w:w="624"/>
      </w:tblGrid>
      <w:tr w:rsidR="000E23CE" w:rsidRPr="000E23CE" w:rsidTr="005F05F9">
        <w:tc>
          <w:tcPr>
            <w:tcW w:w="1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E23CE">
              <w:rPr>
                <w:sz w:val="24"/>
                <w:szCs w:val="24"/>
              </w:rPr>
              <w:t xml:space="preserve">Направление расходов </w:t>
            </w:r>
            <w:hyperlink r:id="rId15" w:history="1">
              <w:r w:rsidRPr="000E23CE">
                <w:rPr>
                  <w:rFonts w:eastAsia="Calibri"/>
                  <w:sz w:val="24"/>
                  <w:szCs w:val="24"/>
                  <w:vertAlign w:val="superscript"/>
                  <w:lang w:val="en-US" w:eastAsia="en-US"/>
                </w:rPr>
                <w:t>1</w:t>
              </w:r>
            </w:hyperlink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 xml:space="preserve">Резуль-тат предо-ставле-ния Иного меж-бюджетного трансферта </w:t>
            </w:r>
            <w:r w:rsidRPr="000E23CE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3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 xml:space="preserve">Объект капитального строительства (недвижимого имущества) </w:t>
            </w:r>
            <w:r w:rsidRPr="000E23CE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Код стро-ки</w:t>
            </w:r>
          </w:p>
        </w:tc>
        <w:tc>
          <w:tcPr>
            <w:tcW w:w="5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Объем финансового обеспечения расходных обязательств Муниципального образования, в целях софинансирования которых предоставляется Иной межбюджетный трансферт</w:t>
            </w:r>
          </w:p>
        </w:tc>
        <w:tc>
          <w:tcPr>
            <w:tcW w:w="24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E23CE">
              <w:rPr>
                <w:sz w:val="24"/>
                <w:szCs w:val="24"/>
              </w:rPr>
              <w:t>Уровень софинансирования, %</w:t>
            </w:r>
            <w:r w:rsidRPr="000E23CE">
              <w:rPr>
                <w:rFonts w:eastAsia="Calibri"/>
                <w:sz w:val="24"/>
                <w:szCs w:val="24"/>
                <w:vertAlign w:val="superscript"/>
                <w:lang w:val="en-US" w:eastAsia="en-US"/>
              </w:rPr>
              <w:t>4</w:t>
            </w:r>
          </w:p>
        </w:tc>
      </w:tr>
      <w:tr w:rsidR="000E23CE" w:rsidRPr="000E23CE" w:rsidTr="005F05F9"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Наи-менование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Адрес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(в соответствии с ФИАС)</w:t>
            </w: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всего</w:t>
            </w: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из них в размере Иного межбюджетного трансферта</w:t>
            </w:r>
          </w:p>
        </w:tc>
        <w:tc>
          <w:tcPr>
            <w:tcW w:w="24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23CE" w:rsidRPr="000E23CE" w:rsidTr="005F05F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код по БК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 xml:space="preserve">код по </w:t>
            </w:r>
            <w:hyperlink r:id="rId16" w:history="1">
              <w:r w:rsidRPr="000E23CE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20__ г.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20__ г.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20__ г.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20__ г.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20__ г.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20__ г.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20__ г.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20__ г.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20__ г.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20__ г.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20__ г.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20__ г.</w:t>
            </w:r>
          </w:p>
        </w:tc>
      </w:tr>
      <w:tr w:rsidR="000E23CE" w:rsidRPr="000E23CE" w:rsidTr="005F05F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3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3" w:name="Par46"/>
            <w:bookmarkEnd w:id="13"/>
            <w:r w:rsidRPr="000E23CE">
              <w:rPr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4" w:name="Par47"/>
            <w:bookmarkEnd w:id="14"/>
            <w:r w:rsidRPr="000E23CE">
              <w:rPr>
                <w:sz w:val="24"/>
                <w:szCs w:val="24"/>
              </w:rPr>
              <w:t>4.1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5" w:name="Par48"/>
            <w:bookmarkEnd w:id="15"/>
            <w:r w:rsidRPr="000E23CE">
              <w:rPr>
                <w:sz w:val="24"/>
                <w:szCs w:val="24"/>
              </w:rPr>
              <w:t>4.2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18</w:t>
            </w:r>
          </w:p>
        </w:tc>
      </w:tr>
      <w:tr w:rsidR="000E23CE" w:rsidRPr="000E23CE" w:rsidTr="005F05F9">
        <w:trPr>
          <w:trHeight w:val="437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0101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-</w:t>
            </w:r>
          </w:p>
        </w:tc>
      </w:tr>
      <w:tr w:rsidR="000E23CE" w:rsidRPr="000E23CE" w:rsidTr="005F05F9">
        <w:tc>
          <w:tcPr>
            <w:tcW w:w="71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Итого: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X</w:t>
            </w:r>
          </w:p>
        </w:tc>
      </w:tr>
    </w:tbl>
    <w:p w:rsidR="000E23CE" w:rsidRPr="000E23CE" w:rsidRDefault="000E23CE" w:rsidP="000E23CE">
      <w:pPr>
        <w:autoSpaceDE w:val="0"/>
        <w:autoSpaceDN w:val="0"/>
        <w:adjustRightInd w:val="0"/>
        <w:rPr>
          <w:sz w:val="24"/>
          <w:szCs w:val="24"/>
        </w:rPr>
        <w:sectPr w:rsidR="000E23CE" w:rsidRPr="000E23CE">
          <w:pgSz w:w="16838" w:h="11905" w:orient="landscape"/>
          <w:pgMar w:top="1134" w:right="567" w:bottom="565" w:left="567" w:header="0" w:footer="0" w:gutter="0"/>
          <w:cols w:space="720"/>
          <w:noEndnote/>
        </w:sectPr>
      </w:pP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lastRenderedPageBreak/>
        <w:t>2. Справочно: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272"/>
        <w:gridCol w:w="850"/>
        <w:gridCol w:w="1417"/>
        <w:gridCol w:w="1701"/>
        <w:gridCol w:w="964"/>
        <w:gridCol w:w="794"/>
        <w:gridCol w:w="1191"/>
      </w:tblGrid>
      <w:tr w:rsidR="000E23CE" w:rsidRPr="000E23CE" w:rsidTr="005F05F9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Код строки</w:t>
            </w:r>
          </w:p>
        </w:tc>
        <w:tc>
          <w:tcPr>
            <w:tcW w:w="8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Объект капитального строительства (недвижимого имущества)</w:t>
            </w:r>
          </w:p>
        </w:tc>
      </w:tr>
      <w:tr w:rsidR="000E23CE" w:rsidRPr="000E23CE" w:rsidTr="005F05F9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E23CE">
              <w:rPr>
                <w:sz w:val="24"/>
                <w:szCs w:val="24"/>
              </w:rPr>
              <w:t xml:space="preserve">местонахождение </w:t>
            </w:r>
            <w:r w:rsidRPr="000E23CE">
              <w:rPr>
                <w:rFonts w:eastAsia="Calibri"/>
                <w:sz w:val="24"/>
                <w:szCs w:val="24"/>
                <w:vertAlign w:val="superscript"/>
                <w:lang w:val="en-US" w:eastAsia="en-US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адрес                      (в соответствии с ФИАС)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E23CE">
              <w:rPr>
                <w:sz w:val="24"/>
                <w:szCs w:val="24"/>
              </w:rPr>
              <w:t xml:space="preserve">мощность </w:t>
            </w:r>
            <w:r w:rsidRPr="000E23CE">
              <w:rPr>
                <w:rFonts w:eastAsia="Calibri"/>
                <w:sz w:val="24"/>
                <w:szCs w:val="24"/>
                <w:vertAlign w:val="superscript"/>
                <w:lang w:val="en-US" w:eastAsia="en-US"/>
              </w:rPr>
              <w:t>6</w:t>
            </w:r>
          </w:p>
        </w:tc>
      </w:tr>
      <w:tr w:rsidR="000E23CE" w:rsidRPr="000E23CE" w:rsidTr="005F05F9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код по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7" w:history="1">
              <w:r w:rsidRPr="000E23CE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значение</w:t>
            </w:r>
          </w:p>
        </w:tc>
      </w:tr>
      <w:tr w:rsidR="000E23CE" w:rsidRPr="000E23CE" w:rsidTr="005F05F9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 xml:space="preserve">код по </w:t>
            </w:r>
            <w:hyperlink r:id="rId18" w:history="1">
              <w:r w:rsidRPr="000E23CE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23CE" w:rsidRPr="000E23CE" w:rsidTr="005F05F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6" w:name="Par250"/>
            <w:bookmarkEnd w:id="16"/>
            <w:r w:rsidRPr="000E23CE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2.1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7" w:name="Par252"/>
            <w:bookmarkEnd w:id="17"/>
            <w:r w:rsidRPr="000E23CE">
              <w:rPr>
                <w:sz w:val="24"/>
                <w:szCs w:val="24"/>
              </w:rPr>
              <w:t>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8" w:name="Par253"/>
            <w:bookmarkEnd w:id="18"/>
            <w:r w:rsidRPr="000E23CE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9" w:name="Par254"/>
            <w:bookmarkEnd w:id="19"/>
            <w:r w:rsidRPr="000E23CE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0" w:name="Par256"/>
            <w:bookmarkEnd w:id="20"/>
            <w:r w:rsidRPr="000E23CE">
              <w:rPr>
                <w:sz w:val="24"/>
                <w:szCs w:val="24"/>
              </w:rPr>
              <w:t>6</w:t>
            </w:r>
          </w:p>
        </w:tc>
      </w:tr>
      <w:tr w:rsidR="000E23CE" w:rsidRPr="000E23CE" w:rsidTr="005F05F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0100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E23CE" w:rsidRPr="000E23CE" w:rsidTr="005F05F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0E23CE" w:rsidRPr="000E23CE" w:rsidRDefault="000E23CE" w:rsidP="000E23CE">
      <w:pPr>
        <w:autoSpaceDE w:val="0"/>
        <w:autoSpaceDN w:val="0"/>
        <w:adjustRightInd w:val="0"/>
        <w:jc w:val="both"/>
        <w:rPr>
          <w:sz w:val="28"/>
          <w:szCs w:val="24"/>
        </w:rPr>
      </w:pPr>
    </w:p>
    <w:bookmarkStart w:id="21" w:name="Par297"/>
    <w:bookmarkEnd w:id="21"/>
    <w:p w:rsidR="000E23CE" w:rsidRPr="000E23CE" w:rsidRDefault="000E23CE" w:rsidP="000E23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0E23CE">
        <w:rPr>
          <w:sz w:val="24"/>
          <w:szCs w:val="24"/>
        </w:rPr>
        <w:fldChar w:fldCharType="begin"/>
      </w:r>
      <w:r w:rsidRPr="000E23CE">
        <w:rPr>
          <w:sz w:val="24"/>
          <w:szCs w:val="24"/>
        </w:rPr>
        <w:instrText xml:space="preserve"> HYPERLINK "consultantplus://offline/ref=516E55DA21582BD42EDE55692B38CE1E7D709AE3C0B954D51857622AC7DE38F01132D7966F7C8A5A53C0BDA3CFFDD8A77EC6394840k34BI" </w:instrText>
      </w:r>
      <w:r w:rsidRPr="000E23CE">
        <w:rPr>
          <w:sz w:val="24"/>
          <w:szCs w:val="24"/>
        </w:rPr>
        <w:fldChar w:fldCharType="separate"/>
      </w:r>
      <w:r w:rsidRPr="000E23CE">
        <w:rPr>
          <w:rFonts w:eastAsia="Calibri"/>
          <w:sz w:val="24"/>
          <w:szCs w:val="24"/>
          <w:vertAlign w:val="superscript"/>
          <w:lang w:eastAsia="en-US"/>
        </w:rPr>
        <w:t>1</w:t>
      </w:r>
      <w:r w:rsidRPr="000E23CE">
        <w:rPr>
          <w:rFonts w:eastAsia="Calibri"/>
          <w:sz w:val="24"/>
          <w:szCs w:val="24"/>
          <w:vertAlign w:val="superscript"/>
          <w:lang w:eastAsia="en-US"/>
        </w:rPr>
        <w:fldChar w:fldCharType="end"/>
      </w:r>
      <w:r w:rsidRPr="000E23CE">
        <w:rPr>
          <w:sz w:val="24"/>
          <w:szCs w:val="24"/>
        </w:rPr>
        <w:t>Указывается наименование направления расходов целевой статьи расходов местного бюджета и соответствующий ему код (13 - 17 разряды кода классификации расходов бюджетов).</w:t>
      </w:r>
    </w:p>
    <w:p w:rsidR="000E23CE" w:rsidRPr="000E23CE" w:rsidRDefault="000E23CE" w:rsidP="000E23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bookmarkStart w:id="22" w:name="Par298"/>
      <w:bookmarkEnd w:id="22"/>
      <w:r w:rsidRPr="000E23CE">
        <w:rPr>
          <w:rFonts w:eastAsia="Calibri"/>
          <w:sz w:val="24"/>
          <w:szCs w:val="24"/>
          <w:vertAlign w:val="superscript"/>
          <w:lang w:eastAsia="en-US"/>
        </w:rPr>
        <w:t>2</w:t>
      </w:r>
      <w:r w:rsidRPr="000E23CE">
        <w:rPr>
          <w:sz w:val="24"/>
          <w:szCs w:val="24"/>
        </w:rPr>
        <w:t>Указывается наименование предусмотренного Правилами предоставления иного межбюджетного трансферта результата предоставления Иного межбюджетного трансферта. В случае предоставления Иного межбюджетного трансферта в целях осуществления капитальных вложений в объекты капитального строительства и (или) объекты недвижимого имущества) заполнение графы 3 является обязательным.</w:t>
      </w:r>
    </w:p>
    <w:p w:rsidR="000E23CE" w:rsidRPr="000E23CE" w:rsidRDefault="000E23CE" w:rsidP="000E23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bookmarkStart w:id="23" w:name="Par299"/>
      <w:bookmarkEnd w:id="23"/>
      <w:r w:rsidRPr="000E23CE">
        <w:rPr>
          <w:rFonts w:eastAsia="Calibri"/>
          <w:sz w:val="24"/>
          <w:szCs w:val="24"/>
          <w:vertAlign w:val="superscript"/>
          <w:lang w:eastAsia="en-US"/>
        </w:rPr>
        <w:t>3</w:t>
      </w:r>
      <w:r w:rsidRPr="000E23CE">
        <w:rPr>
          <w:sz w:val="24"/>
          <w:szCs w:val="24"/>
        </w:rPr>
        <w:t xml:space="preserve">Заполняется в случаях предоставления Иного межбюджетного трансферта в целях осуществления капитальных вложений в объекты капитального строительства и (или) недвижимого имущества. В </w:t>
      </w:r>
      <w:hyperlink w:anchor="Par46" w:history="1">
        <w:r w:rsidRPr="000E23CE">
          <w:rPr>
            <w:sz w:val="24"/>
            <w:szCs w:val="24"/>
          </w:rPr>
          <w:t>графе 4</w:t>
        </w:r>
      </w:hyperlink>
      <w:r w:rsidRPr="000E23CE">
        <w:rPr>
          <w:sz w:val="24"/>
          <w:szCs w:val="24"/>
        </w:rPr>
        <w:t xml:space="preserve"> указывается наименование объекта капитального строительства (объекта недвижимого имущества). В </w:t>
      </w:r>
      <w:hyperlink w:anchor="Par47" w:history="1">
        <w:r w:rsidRPr="000E23CE">
          <w:rPr>
            <w:sz w:val="24"/>
            <w:szCs w:val="24"/>
          </w:rPr>
          <w:t>графах 4.1</w:t>
        </w:r>
      </w:hyperlink>
      <w:r w:rsidRPr="000E23CE">
        <w:rPr>
          <w:sz w:val="24"/>
          <w:szCs w:val="24"/>
        </w:rPr>
        <w:t xml:space="preserve"> и </w:t>
      </w:r>
      <w:hyperlink w:anchor="Par48" w:history="1">
        <w:r w:rsidRPr="000E23CE">
          <w:rPr>
            <w:sz w:val="24"/>
            <w:szCs w:val="24"/>
          </w:rPr>
          <w:t>4.2</w:t>
        </w:r>
      </w:hyperlink>
      <w:r w:rsidRPr="000E23CE">
        <w:rPr>
          <w:sz w:val="24"/>
          <w:szCs w:val="24"/>
        </w:rPr>
        <w:t xml:space="preserve"> указываются код по </w:t>
      </w:r>
      <w:hyperlink r:id="rId19" w:history="1">
        <w:r w:rsidRPr="000E23CE">
          <w:rPr>
            <w:sz w:val="24"/>
            <w:szCs w:val="24"/>
          </w:rPr>
          <w:t>ОКТМО</w:t>
        </w:r>
      </w:hyperlink>
      <w:r w:rsidRPr="000E23CE">
        <w:rPr>
          <w:sz w:val="24"/>
          <w:szCs w:val="24"/>
        </w:rPr>
        <w:t xml:space="preserve"> и наименование муниципального образования, на территории которого находится объект капитального строительства (объект недвижимого имущества). В </w:t>
      </w:r>
      <w:hyperlink w:anchor="Par49" w:history="1">
        <w:r w:rsidRPr="000E23CE">
          <w:rPr>
            <w:sz w:val="24"/>
            <w:szCs w:val="24"/>
          </w:rPr>
          <w:t>графе 5</w:t>
        </w:r>
      </w:hyperlink>
      <w:r w:rsidRPr="000E23CE">
        <w:rPr>
          <w:sz w:val="24"/>
          <w:szCs w:val="24"/>
        </w:rPr>
        <w:t xml:space="preserve"> указывается адрес объекта капитального строительства (объекта недвижимого имущества (при наличии) согласно данным федеральной информационной адресной системы.</w:t>
      </w:r>
    </w:p>
    <w:p w:rsidR="000E23CE" w:rsidRPr="000E23CE" w:rsidRDefault="000E23CE" w:rsidP="000E23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bookmarkStart w:id="24" w:name="Par300"/>
      <w:bookmarkEnd w:id="24"/>
      <w:r w:rsidRPr="000E23CE">
        <w:rPr>
          <w:rFonts w:eastAsia="Calibri"/>
          <w:sz w:val="24"/>
          <w:szCs w:val="24"/>
          <w:vertAlign w:val="superscript"/>
          <w:lang w:eastAsia="en-US"/>
        </w:rPr>
        <w:t>4</w:t>
      </w:r>
      <w:r w:rsidRPr="000E23CE">
        <w:rPr>
          <w:sz w:val="24"/>
          <w:szCs w:val="24"/>
        </w:rPr>
        <w:t xml:space="preserve">Заполняется при наличии в соглашении условия, предусмотренного </w:t>
      </w:r>
      <w:hyperlink w:anchor="Par252" w:history="1">
        <w:r w:rsidRPr="000E23CE">
          <w:rPr>
            <w:sz w:val="24"/>
            <w:szCs w:val="24"/>
          </w:rPr>
          <w:t>подпунктом "в" пункта 2.2</w:t>
        </w:r>
      </w:hyperlink>
      <w:r w:rsidRPr="000E23CE">
        <w:rPr>
          <w:sz w:val="24"/>
          <w:szCs w:val="24"/>
        </w:rPr>
        <w:t xml:space="preserve"> настоящей Типовой формы соглашения. Указывается уровень софинансирования, выраженный в процентах от объема расходного обязательства Муниципального образования.</w:t>
      </w:r>
    </w:p>
    <w:p w:rsidR="000E23CE" w:rsidRPr="000E23CE" w:rsidRDefault="000E23CE" w:rsidP="000E23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bookmarkStart w:id="25" w:name="Par301"/>
      <w:bookmarkEnd w:id="25"/>
      <w:r w:rsidRPr="000E23CE">
        <w:rPr>
          <w:rFonts w:eastAsia="Calibri"/>
          <w:sz w:val="24"/>
          <w:szCs w:val="24"/>
          <w:vertAlign w:val="superscript"/>
          <w:lang w:eastAsia="en-US"/>
        </w:rPr>
        <w:t>5</w:t>
      </w:r>
      <w:r w:rsidRPr="000E23CE">
        <w:rPr>
          <w:sz w:val="24"/>
          <w:szCs w:val="24"/>
        </w:rPr>
        <w:t xml:space="preserve">Показатели </w:t>
      </w:r>
      <w:hyperlink w:anchor="Par250" w:history="1">
        <w:r w:rsidRPr="000E23CE">
          <w:rPr>
            <w:sz w:val="24"/>
            <w:szCs w:val="24"/>
          </w:rPr>
          <w:t>граф 2</w:t>
        </w:r>
      </w:hyperlink>
      <w:r w:rsidRPr="000E23CE">
        <w:rPr>
          <w:sz w:val="24"/>
          <w:szCs w:val="24"/>
        </w:rPr>
        <w:t xml:space="preserve">, </w:t>
      </w:r>
      <w:hyperlink w:anchor="Par251" w:history="1">
        <w:r w:rsidRPr="000E23CE">
          <w:rPr>
            <w:sz w:val="24"/>
            <w:szCs w:val="24"/>
          </w:rPr>
          <w:t>2.1</w:t>
        </w:r>
      </w:hyperlink>
      <w:r w:rsidRPr="000E23CE">
        <w:rPr>
          <w:sz w:val="24"/>
          <w:szCs w:val="24"/>
        </w:rPr>
        <w:t xml:space="preserve">, </w:t>
      </w:r>
      <w:hyperlink w:anchor="Par252" w:history="1">
        <w:r w:rsidRPr="000E23CE">
          <w:rPr>
            <w:sz w:val="24"/>
            <w:szCs w:val="24"/>
          </w:rPr>
          <w:t>2.2</w:t>
        </w:r>
      </w:hyperlink>
      <w:r w:rsidRPr="000E23CE">
        <w:rPr>
          <w:sz w:val="24"/>
          <w:szCs w:val="24"/>
        </w:rPr>
        <w:t xml:space="preserve">, </w:t>
      </w:r>
      <w:hyperlink w:anchor="Par253" w:history="1">
        <w:r w:rsidRPr="000E23CE">
          <w:rPr>
            <w:sz w:val="24"/>
            <w:szCs w:val="24"/>
          </w:rPr>
          <w:t>3</w:t>
        </w:r>
      </w:hyperlink>
      <w:r w:rsidRPr="000E23CE">
        <w:rPr>
          <w:sz w:val="24"/>
          <w:szCs w:val="24"/>
        </w:rPr>
        <w:t xml:space="preserve"> формируются на основании показателей </w:t>
      </w:r>
      <w:hyperlink w:anchor="Par46" w:history="1">
        <w:r w:rsidRPr="000E23CE">
          <w:rPr>
            <w:sz w:val="24"/>
            <w:szCs w:val="24"/>
          </w:rPr>
          <w:t>граф 4</w:t>
        </w:r>
      </w:hyperlink>
      <w:r w:rsidRPr="000E23CE">
        <w:rPr>
          <w:sz w:val="24"/>
          <w:szCs w:val="24"/>
        </w:rPr>
        <w:t xml:space="preserve">, </w:t>
      </w:r>
      <w:hyperlink w:anchor="Par47" w:history="1">
        <w:r w:rsidRPr="000E23CE">
          <w:rPr>
            <w:sz w:val="24"/>
            <w:szCs w:val="24"/>
          </w:rPr>
          <w:t>4.1</w:t>
        </w:r>
      </w:hyperlink>
      <w:r w:rsidRPr="000E23CE">
        <w:rPr>
          <w:sz w:val="24"/>
          <w:szCs w:val="24"/>
        </w:rPr>
        <w:t xml:space="preserve">, </w:t>
      </w:r>
      <w:hyperlink w:anchor="Par48" w:history="1">
        <w:r w:rsidRPr="000E23CE">
          <w:rPr>
            <w:sz w:val="24"/>
            <w:szCs w:val="24"/>
          </w:rPr>
          <w:t>4.2</w:t>
        </w:r>
      </w:hyperlink>
      <w:r w:rsidRPr="000E23CE">
        <w:rPr>
          <w:sz w:val="24"/>
          <w:szCs w:val="24"/>
        </w:rPr>
        <w:t xml:space="preserve">, </w:t>
      </w:r>
      <w:hyperlink w:anchor="Par49" w:history="1">
        <w:r w:rsidRPr="000E23CE">
          <w:rPr>
            <w:sz w:val="24"/>
            <w:szCs w:val="24"/>
          </w:rPr>
          <w:t xml:space="preserve">5 </w:t>
        </w:r>
        <w:r w:rsidRPr="000E23CE">
          <w:rPr>
            <w:sz w:val="24"/>
            <w:szCs w:val="24"/>
          </w:rPr>
          <w:br/>
          <w:t>раздела 1</w:t>
        </w:r>
      </w:hyperlink>
      <w:r w:rsidRPr="000E23CE">
        <w:rPr>
          <w:sz w:val="24"/>
          <w:szCs w:val="24"/>
        </w:rPr>
        <w:t>.</w:t>
      </w:r>
    </w:p>
    <w:p w:rsidR="000E23CE" w:rsidRPr="000E23CE" w:rsidRDefault="000E23CE" w:rsidP="000E23C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bookmarkStart w:id="26" w:name="Par302"/>
      <w:bookmarkEnd w:id="26"/>
      <w:r w:rsidRPr="000E23CE">
        <w:rPr>
          <w:rFonts w:eastAsia="Calibri"/>
          <w:sz w:val="24"/>
          <w:szCs w:val="24"/>
          <w:vertAlign w:val="superscript"/>
          <w:lang w:eastAsia="en-US"/>
        </w:rPr>
        <w:t>6</w:t>
      </w:r>
      <w:r w:rsidRPr="000E23CE">
        <w:rPr>
          <w:sz w:val="24"/>
          <w:szCs w:val="24"/>
        </w:rPr>
        <w:t xml:space="preserve">Указывается в соответствии с положительным заключением государственной экспертизы проектной документации и результатов инженерных изысканий (далее - положительное заключение). В случае отсутствия на дату заключения соглашения положительного заключения показатели </w:t>
      </w:r>
      <w:hyperlink w:anchor="Par254" w:history="1">
        <w:r w:rsidRPr="000E23CE">
          <w:rPr>
            <w:sz w:val="24"/>
            <w:szCs w:val="24"/>
          </w:rPr>
          <w:t>граф 4</w:t>
        </w:r>
      </w:hyperlink>
      <w:r w:rsidRPr="000E23CE">
        <w:rPr>
          <w:sz w:val="24"/>
          <w:szCs w:val="24"/>
        </w:rPr>
        <w:t xml:space="preserve"> - </w:t>
      </w:r>
      <w:hyperlink w:anchor="Par256" w:history="1">
        <w:r w:rsidRPr="000E23CE">
          <w:rPr>
            <w:sz w:val="24"/>
            <w:szCs w:val="24"/>
          </w:rPr>
          <w:t>6</w:t>
        </w:r>
      </w:hyperlink>
      <w:r w:rsidRPr="000E23CE">
        <w:rPr>
          <w:sz w:val="24"/>
          <w:szCs w:val="24"/>
        </w:rPr>
        <w:t xml:space="preserve"> оформляются на основании проектно-сметной документации или утвержденного задания на проектирование (при необходимости с последующим приведением в соответствии с положительным заключением).</w:t>
      </w:r>
    </w:p>
    <w:p w:rsidR="000E23CE" w:rsidRPr="000E23CE" w:rsidRDefault="000E23CE" w:rsidP="000E23CE">
      <w:pPr>
        <w:autoSpaceDE w:val="0"/>
        <w:autoSpaceDN w:val="0"/>
        <w:adjustRightInd w:val="0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spacing w:before="200"/>
        <w:ind w:firstLine="540"/>
        <w:jc w:val="both"/>
      </w:pPr>
    </w:p>
    <w:p w:rsidR="000E23CE" w:rsidRPr="000E23CE" w:rsidRDefault="000E23CE" w:rsidP="000E23CE">
      <w:pPr>
        <w:autoSpaceDE w:val="0"/>
        <w:autoSpaceDN w:val="0"/>
        <w:adjustRightInd w:val="0"/>
        <w:spacing w:before="200"/>
        <w:ind w:firstLine="540"/>
        <w:jc w:val="both"/>
      </w:pPr>
    </w:p>
    <w:p w:rsidR="000E23CE" w:rsidRPr="000E23CE" w:rsidRDefault="000E23CE" w:rsidP="000E23CE">
      <w:pPr>
        <w:autoSpaceDE w:val="0"/>
        <w:autoSpaceDN w:val="0"/>
        <w:adjustRightInd w:val="0"/>
        <w:spacing w:before="200"/>
        <w:ind w:firstLine="540"/>
        <w:jc w:val="both"/>
      </w:pPr>
    </w:p>
    <w:tbl>
      <w:tblPr>
        <w:tblW w:w="11104" w:type="dxa"/>
        <w:tblLook w:val="0000" w:firstRow="0" w:lastRow="0" w:firstColumn="0" w:lastColumn="0" w:noHBand="0" w:noVBand="0"/>
      </w:tblPr>
      <w:tblGrid>
        <w:gridCol w:w="5166"/>
        <w:gridCol w:w="5179"/>
        <w:gridCol w:w="224"/>
        <w:gridCol w:w="535"/>
      </w:tblGrid>
      <w:tr w:rsidR="000E23CE" w:rsidRPr="000E23CE" w:rsidTr="005F05F9">
        <w:trPr>
          <w:trHeight w:val="426"/>
        </w:trPr>
        <w:tc>
          <w:tcPr>
            <w:tcW w:w="5166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Министерство</w:t>
            </w:r>
          </w:p>
        </w:tc>
        <w:tc>
          <w:tcPr>
            <w:tcW w:w="517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24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  <w:tc>
          <w:tcPr>
            <w:tcW w:w="535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</w:tr>
      <w:tr w:rsidR="000E23CE" w:rsidRPr="000E23CE" w:rsidTr="005F05F9">
        <w:trPr>
          <w:trHeight w:val="426"/>
        </w:trPr>
        <w:tc>
          <w:tcPr>
            <w:tcW w:w="5166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___________/_________________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  (подпись)        (ФИО)</w:t>
            </w:r>
          </w:p>
        </w:tc>
        <w:tc>
          <w:tcPr>
            <w:tcW w:w="517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___________/_________________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  (подпись)        (ФИО)</w:t>
            </w:r>
          </w:p>
        </w:tc>
        <w:tc>
          <w:tcPr>
            <w:tcW w:w="224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  <w:tc>
          <w:tcPr>
            <w:tcW w:w="535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</w:tr>
    </w:tbl>
    <w:p w:rsidR="000E23CE" w:rsidRPr="000E23CE" w:rsidRDefault="000E23CE" w:rsidP="000E23CE">
      <w:pPr>
        <w:autoSpaceDE w:val="0"/>
        <w:autoSpaceDN w:val="0"/>
        <w:adjustRightInd w:val="0"/>
        <w:spacing w:before="200"/>
        <w:ind w:firstLine="540"/>
        <w:jc w:val="both"/>
        <w:sectPr w:rsidR="000E23CE" w:rsidRPr="000E23CE" w:rsidSect="00846325">
          <w:pgSz w:w="11905" w:h="16838"/>
          <w:pgMar w:top="567" w:right="1134" w:bottom="678" w:left="567" w:header="0" w:footer="0" w:gutter="0"/>
          <w:cols w:space="720"/>
          <w:noEndnote/>
          <w:docGrid w:linePitch="299"/>
        </w:sectPr>
      </w:pPr>
    </w:p>
    <w:p w:rsidR="000E23CE" w:rsidRPr="000E23CE" w:rsidRDefault="000E23CE" w:rsidP="000E23CE">
      <w:pPr>
        <w:autoSpaceDE w:val="0"/>
        <w:autoSpaceDN w:val="0"/>
        <w:adjustRightInd w:val="0"/>
        <w:ind w:left="-284" w:right="119"/>
        <w:jc w:val="right"/>
        <w:rPr>
          <w:sz w:val="28"/>
          <w:szCs w:val="28"/>
        </w:rPr>
      </w:pPr>
      <w:r w:rsidRPr="000E23CE">
        <w:rPr>
          <w:sz w:val="28"/>
          <w:szCs w:val="28"/>
        </w:rPr>
        <w:lastRenderedPageBreak/>
        <w:t>Приложение № 2 к</w:t>
      </w:r>
    </w:p>
    <w:p w:rsidR="000E23CE" w:rsidRPr="000E23CE" w:rsidRDefault="000E23CE" w:rsidP="000E23CE">
      <w:pPr>
        <w:autoSpaceDE w:val="0"/>
        <w:autoSpaceDN w:val="0"/>
        <w:adjustRightInd w:val="0"/>
        <w:ind w:left="-284" w:right="119"/>
        <w:jc w:val="right"/>
        <w:rPr>
          <w:sz w:val="28"/>
          <w:szCs w:val="28"/>
          <w:lang w:val="en-US"/>
        </w:rPr>
      </w:pPr>
      <w:r w:rsidRPr="000E23CE">
        <w:rPr>
          <w:sz w:val="28"/>
          <w:szCs w:val="28"/>
        </w:rPr>
        <w:t>Соглашению от «__» _______ 20__ г. № ___</w:t>
      </w:r>
    </w:p>
    <w:p w:rsidR="000E23CE" w:rsidRPr="000E23CE" w:rsidRDefault="000E23CE" w:rsidP="000E23CE">
      <w:pPr>
        <w:autoSpaceDE w:val="0"/>
        <w:autoSpaceDN w:val="0"/>
        <w:adjustRightInd w:val="0"/>
        <w:ind w:left="-284" w:right="119"/>
        <w:jc w:val="right"/>
        <w:rPr>
          <w:sz w:val="28"/>
          <w:szCs w:val="28"/>
          <w:lang w:val="en-US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E23CE">
        <w:rPr>
          <w:sz w:val="28"/>
          <w:szCs w:val="28"/>
        </w:rPr>
        <w:t>Значения результатов предоставления Иного межбюджетного трансферта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148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0"/>
        <w:gridCol w:w="5921"/>
        <w:gridCol w:w="4121"/>
        <w:gridCol w:w="992"/>
      </w:tblGrid>
      <w:tr w:rsidR="000E23CE" w:rsidRPr="000E23CE" w:rsidTr="005F05F9">
        <w:tc>
          <w:tcPr>
            <w:tcW w:w="385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-284" w:right="119"/>
              <w:rPr>
                <w:sz w:val="28"/>
                <w:szCs w:val="28"/>
              </w:rPr>
            </w:pPr>
          </w:p>
        </w:tc>
        <w:tc>
          <w:tcPr>
            <w:tcW w:w="5921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-284" w:right="119"/>
              <w:rPr>
                <w:sz w:val="28"/>
                <w:szCs w:val="28"/>
              </w:rPr>
            </w:pPr>
          </w:p>
        </w:tc>
        <w:tc>
          <w:tcPr>
            <w:tcW w:w="4121" w:type="dxa"/>
            <w:tcBorders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-284" w:right="119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76" w:right="119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Коды</w:t>
            </w:r>
          </w:p>
        </w:tc>
      </w:tr>
      <w:tr w:rsidR="000E23CE" w:rsidRPr="000E23CE" w:rsidTr="005F05F9">
        <w:trPr>
          <w:trHeight w:val="275"/>
        </w:trPr>
        <w:tc>
          <w:tcPr>
            <w:tcW w:w="385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-68" w:right="119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Наименование местного 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ind w:left="-68" w:right="119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бюджета </w:t>
            </w:r>
          </w:p>
        </w:tc>
        <w:tc>
          <w:tcPr>
            <w:tcW w:w="5921" w:type="dxa"/>
            <w:tcBorders>
              <w:bottom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-284" w:right="119"/>
              <w:rPr>
                <w:sz w:val="28"/>
                <w:szCs w:val="28"/>
              </w:rPr>
            </w:pPr>
          </w:p>
        </w:tc>
        <w:tc>
          <w:tcPr>
            <w:tcW w:w="4121" w:type="dxa"/>
            <w:tcBorders>
              <w:right w:val="single" w:sz="4" w:space="0" w:color="auto"/>
            </w:tcBorders>
            <w:vAlign w:val="bottom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-284" w:right="119"/>
              <w:jc w:val="right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по </w:t>
            </w:r>
            <w:hyperlink r:id="rId20" w:history="1">
              <w:r w:rsidRPr="000E23CE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tabs>
                <w:tab w:val="left" w:pos="1173"/>
              </w:tabs>
              <w:autoSpaceDE w:val="0"/>
              <w:autoSpaceDN w:val="0"/>
              <w:adjustRightInd w:val="0"/>
              <w:ind w:left="-284" w:right="119"/>
              <w:rPr>
                <w:sz w:val="28"/>
                <w:szCs w:val="28"/>
              </w:rPr>
            </w:pPr>
          </w:p>
        </w:tc>
      </w:tr>
    </w:tbl>
    <w:p w:rsidR="000E23CE" w:rsidRPr="000E23CE" w:rsidRDefault="000E23CE" w:rsidP="000E23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8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7"/>
        <w:gridCol w:w="1134"/>
        <w:gridCol w:w="1418"/>
        <w:gridCol w:w="850"/>
        <w:gridCol w:w="993"/>
        <w:gridCol w:w="850"/>
        <w:gridCol w:w="1134"/>
        <w:gridCol w:w="851"/>
        <w:gridCol w:w="992"/>
        <w:gridCol w:w="992"/>
        <w:gridCol w:w="992"/>
        <w:gridCol w:w="993"/>
        <w:gridCol w:w="992"/>
        <w:gridCol w:w="1134"/>
      </w:tblGrid>
      <w:tr w:rsidR="000E23CE" w:rsidRPr="000E23CE" w:rsidTr="005F05F9">
        <w:tc>
          <w:tcPr>
            <w:tcW w:w="3611" w:type="dxa"/>
            <w:gridSpan w:val="2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Направление расходов </w:t>
            </w:r>
          </w:p>
        </w:tc>
        <w:tc>
          <w:tcPr>
            <w:tcW w:w="1418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Результат предоставления Иного межбюджетного трансферта </w:t>
            </w:r>
          </w:p>
        </w:tc>
        <w:tc>
          <w:tcPr>
            <w:tcW w:w="1843" w:type="dxa"/>
            <w:gridSpan w:val="2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Код строки</w:t>
            </w:r>
          </w:p>
        </w:tc>
        <w:tc>
          <w:tcPr>
            <w:tcW w:w="8080" w:type="dxa"/>
            <w:gridSpan w:val="8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Плановые значения результатов предоставления Иного межбюджетного трансферта по годам (срокам) реализации Соглашения </w:t>
            </w:r>
            <w:hyperlink w:anchor="Par160" w:history="1">
              <w:r w:rsidRPr="000E23CE">
                <w:rPr>
                  <w:sz w:val="28"/>
                  <w:szCs w:val="28"/>
                  <w:vertAlign w:val="superscript"/>
                </w:rPr>
                <w:t>1</w:t>
              </w:r>
            </w:hyperlink>
          </w:p>
        </w:tc>
      </w:tr>
      <w:tr w:rsidR="000E23CE" w:rsidRPr="000E23CE" w:rsidTr="005F05F9">
        <w:tc>
          <w:tcPr>
            <w:tcW w:w="3611" w:type="dxa"/>
            <w:gridSpan w:val="2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На __.__.2022</w:t>
            </w:r>
          </w:p>
        </w:tc>
        <w:tc>
          <w:tcPr>
            <w:tcW w:w="1984" w:type="dxa"/>
            <w:gridSpan w:val="2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на __.__.20__</w:t>
            </w:r>
          </w:p>
        </w:tc>
        <w:tc>
          <w:tcPr>
            <w:tcW w:w="1985" w:type="dxa"/>
            <w:gridSpan w:val="2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на __.__.20__</w:t>
            </w:r>
          </w:p>
        </w:tc>
        <w:tc>
          <w:tcPr>
            <w:tcW w:w="2126" w:type="dxa"/>
            <w:gridSpan w:val="2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на __.__.20__</w:t>
            </w:r>
          </w:p>
        </w:tc>
      </w:tr>
      <w:tr w:rsidR="000E23CE" w:rsidRPr="000E23CE" w:rsidTr="005F05F9">
        <w:tc>
          <w:tcPr>
            <w:tcW w:w="247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код по БК</w:t>
            </w:r>
          </w:p>
        </w:tc>
        <w:tc>
          <w:tcPr>
            <w:tcW w:w="1418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3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код по </w:t>
            </w:r>
            <w:hyperlink r:id="rId21" w:history="1">
              <w:r w:rsidRPr="000E23CE">
                <w:rPr>
                  <w:sz w:val="28"/>
                  <w:szCs w:val="28"/>
                </w:rPr>
                <w:t>ОКЕИ</w:t>
              </w:r>
            </w:hyperlink>
          </w:p>
        </w:tc>
        <w:tc>
          <w:tcPr>
            <w:tcW w:w="850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851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993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из них с начала текущего финансового года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с даты заключения Соглашения</w:t>
            </w: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из них с начала текущего финансового года</w:t>
            </w:r>
          </w:p>
        </w:tc>
      </w:tr>
      <w:tr w:rsidR="000E23CE" w:rsidRPr="000E23CE" w:rsidTr="005F05F9">
        <w:tc>
          <w:tcPr>
            <w:tcW w:w="247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7" w:name="Par59"/>
            <w:bookmarkEnd w:id="27"/>
            <w:r w:rsidRPr="000E23C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8" w:name="Par60"/>
            <w:bookmarkEnd w:id="28"/>
            <w:r w:rsidRPr="000E23C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14</w:t>
            </w:r>
          </w:p>
        </w:tc>
      </w:tr>
      <w:tr w:rsidR="000E23CE" w:rsidRPr="000E23CE" w:rsidTr="005F05F9">
        <w:tc>
          <w:tcPr>
            <w:tcW w:w="2477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trike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trike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trike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trike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0101</w:t>
            </w: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-</w:t>
            </w:r>
          </w:p>
        </w:tc>
      </w:tr>
      <w:tr w:rsidR="000E23CE" w:rsidRPr="000E23CE" w:rsidTr="005F05F9">
        <w:tc>
          <w:tcPr>
            <w:tcW w:w="2477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0102</w:t>
            </w: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E23CE" w:rsidRPr="000E23CE" w:rsidTr="005F05F9">
        <w:trPr>
          <w:trHeight w:val="166"/>
        </w:trPr>
        <w:tc>
          <w:tcPr>
            <w:tcW w:w="2477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E23CE" w:rsidRPr="000E23CE" w:rsidRDefault="000E23CE" w:rsidP="000E23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</w:pPr>
      <w:hyperlink w:anchor="Par160" w:history="1">
        <w:r w:rsidRPr="000E23CE">
          <w:rPr>
            <w:sz w:val="24"/>
            <w:szCs w:val="24"/>
            <w:vertAlign w:val="superscript"/>
          </w:rPr>
          <w:t>1</w:t>
        </w:r>
      </w:hyperlink>
      <w:r w:rsidRPr="000E23CE">
        <w:t xml:space="preserve">Показатели </w:t>
      </w:r>
      <w:hyperlink r:id="rId22" w:history="1">
        <w:r w:rsidRPr="000E23CE">
          <w:t>граф 1</w:t>
        </w:r>
      </w:hyperlink>
      <w:r w:rsidRPr="000E23CE">
        <w:t xml:space="preserve"> и </w:t>
      </w:r>
      <w:hyperlink r:id="rId23" w:history="1">
        <w:r w:rsidRPr="000E23CE">
          <w:t>2</w:t>
        </w:r>
      </w:hyperlink>
      <w:r w:rsidRPr="000E23CE">
        <w:t xml:space="preserve"> формируются на основании показателей </w:t>
      </w:r>
      <w:hyperlink r:id="rId24" w:history="1">
        <w:r w:rsidRPr="000E23CE">
          <w:t>граф 1</w:t>
        </w:r>
      </w:hyperlink>
      <w:r w:rsidRPr="000E23CE">
        <w:t xml:space="preserve"> и </w:t>
      </w:r>
      <w:hyperlink r:id="rId25" w:history="1">
        <w:r w:rsidRPr="000E23CE">
          <w:t>2 приложения № 1</w:t>
        </w:r>
      </w:hyperlink>
      <w:r w:rsidRPr="000E23CE">
        <w:t xml:space="preserve"> к соглашению.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</w:pPr>
      <w:hyperlink w:anchor="Par160" w:history="1">
        <w:r w:rsidRPr="000E23CE">
          <w:rPr>
            <w:sz w:val="24"/>
            <w:szCs w:val="24"/>
            <w:vertAlign w:val="superscript"/>
          </w:rPr>
          <w:t>2</w:t>
        </w:r>
      </w:hyperlink>
      <w:r w:rsidRPr="000E23CE">
        <w:t>Указывается наименование предусмотренного Правилами предоставления иного межбюджетного трансферта результата предоставления Иного межбюджетного трансферта.</w:t>
      </w:r>
    </w:p>
    <w:p w:rsidR="000E23CE" w:rsidRPr="000E23CE" w:rsidRDefault="000E23CE" w:rsidP="000E23CE">
      <w:pPr>
        <w:ind w:firstLine="540"/>
        <w:rPr>
          <w:sz w:val="24"/>
          <w:szCs w:val="24"/>
          <w:vertAlign w:val="superscript"/>
        </w:rPr>
      </w:pPr>
      <w:hyperlink w:anchor="Par160" w:history="1">
        <w:r w:rsidRPr="000E23CE">
          <w:rPr>
            <w:sz w:val="24"/>
            <w:szCs w:val="24"/>
            <w:vertAlign w:val="superscript"/>
          </w:rPr>
          <w:t>3</w:t>
        </w:r>
      </w:hyperlink>
      <w:r w:rsidRPr="000E23CE">
        <w:t>Указываются плановые значения результатов предоставления иного межбюджетного трансферта на различные даты их достижения нарастающим итогом (если иное не предусмотрено Правилами предоставления иных межбюджетных трансфертов) с даты заключения Соглашения и с начала текущего финансового года соответственно.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4617" w:type="dxa"/>
        <w:tblLook w:val="0000" w:firstRow="0" w:lastRow="0" w:firstColumn="0" w:lastColumn="0" w:noHBand="0" w:noVBand="0"/>
      </w:tblPr>
      <w:tblGrid>
        <w:gridCol w:w="8046"/>
        <w:gridCol w:w="5812"/>
        <w:gridCol w:w="224"/>
        <w:gridCol w:w="535"/>
      </w:tblGrid>
      <w:tr w:rsidR="000E23CE" w:rsidRPr="000E23CE" w:rsidTr="005F05F9">
        <w:trPr>
          <w:trHeight w:val="426"/>
        </w:trPr>
        <w:tc>
          <w:tcPr>
            <w:tcW w:w="8046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29" w:name="Par156"/>
            <w:bookmarkStart w:id="30" w:name="Par157"/>
            <w:bookmarkStart w:id="31" w:name="Par158"/>
            <w:bookmarkStart w:id="32" w:name="Par160"/>
            <w:bookmarkEnd w:id="29"/>
            <w:bookmarkEnd w:id="30"/>
            <w:bookmarkEnd w:id="31"/>
            <w:bookmarkEnd w:id="32"/>
            <w:r w:rsidRPr="000E23CE">
              <w:rPr>
                <w:sz w:val="28"/>
                <w:szCs w:val="28"/>
              </w:rPr>
              <w:t>Министерство</w:t>
            </w:r>
          </w:p>
        </w:tc>
        <w:tc>
          <w:tcPr>
            <w:tcW w:w="581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24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  <w:tc>
          <w:tcPr>
            <w:tcW w:w="535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</w:tr>
      <w:tr w:rsidR="000E23CE" w:rsidRPr="000E23CE" w:rsidTr="005F05F9">
        <w:trPr>
          <w:trHeight w:val="426"/>
        </w:trPr>
        <w:tc>
          <w:tcPr>
            <w:tcW w:w="8046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___________/_________________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  (подпись)        (ФИО)</w:t>
            </w:r>
          </w:p>
        </w:tc>
        <w:tc>
          <w:tcPr>
            <w:tcW w:w="581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___________/_________________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  (подпись)        (ФИО)</w:t>
            </w:r>
          </w:p>
        </w:tc>
        <w:tc>
          <w:tcPr>
            <w:tcW w:w="224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  <w:tc>
          <w:tcPr>
            <w:tcW w:w="535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</w:tr>
    </w:tbl>
    <w:p w:rsidR="000E23CE" w:rsidRPr="000E23CE" w:rsidRDefault="000E23CE" w:rsidP="000E23CE">
      <w:pPr>
        <w:rPr>
          <w:sz w:val="24"/>
          <w:szCs w:val="24"/>
        </w:rPr>
        <w:sectPr w:rsidR="000E23CE" w:rsidRPr="000E23CE" w:rsidSect="00284F75">
          <w:pgSz w:w="16838" w:h="11905" w:orient="landscape"/>
          <w:pgMar w:top="1134" w:right="678" w:bottom="567" w:left="567" w:header="0" w:footer="0" w:gutter="0"/>
          <w:cols w:space="720"/>
          <w:noEndnote/>
          <w:docGrid w:linePitch="299"/>
        </w:sectPr>
      </w:pPr>
      <w:r w:rsidRPr="000E23CE">
        <w:rPr>
          <w:sz w:val="24"/>
          <w:szCs w:val="24"/>
        </w:rPr>
        <w:br w:type="page"/>
      </w: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0E23CE">
        <w:rPr>
          <w:sz w:val="24"/>
          <w:szCs w:val="24"/>
        </w:rPr>
        <w:lastRenderedPageBreak/>
        <w:t>Приложение № 3 к</w:t>
      </w: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0E23CE">
        <w:rPr>
          <w:sz w:val="24"/>
          <w:szCs w:val="24"/>
        </w:rPr>
        <w:t>Соглашению от «__» _______ 20__ г. № ___</w:t>
      </w:r>
    </w:p>
    <w:p w:rsidR="000E23CE" w:rsidRPr="000E23CE" w:rsidRDefault="000E23CE" w:rsidP="000E23CE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0E23CE">
        <w:rPr>
          <w:sz w:val="24"/>
          <w:szCs w:val="24"/>
        </w:rPr>
        <w:t>Форма</w:t>
      </w: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0E23CE">
        <w:rPr>
          <w:sz w:val="24"/>
          <w:szCs w:val="24"/>
        </w:rPr>
        <w:t xml:space="preserve">     «Утверждено»</w:t>
      </w: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0E23CE">
        <w:rPr>
          <w:sz w:val="24"/>
          <w:szCs w:val="24"/>
        </w:rPr>
        <w:t>Заместитель министра экономики</w:t>
      </w: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0E23CE">
        <w:rPr>
          <w:sz w:val="24"/>
          <w:szCs w:val="24"/>
        </w:rPr>
        <w:t>Республики Татарстан</w:t>
      </w: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0E23CE">
        <w:rPr>
          <w:sz w:val="24"/>
          <w:szCs w:val="24"/>
        </w:rPr>
        <w:t>______________/_______________</w:t>
      </w: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0E23CE">
        <w:rPr>
          <w:sz w:val="24"/>
          <w:szCs w:val="24"/>
        </w:rPr>
        <w:t>«_____» __________20 ___ г.</w:t>
      </w:r>
    </w:p>
    <w:p w:rsidR="000E23CE" w:rsidRPr="000E23CE" w:rsidRDefault="000E23CE" w:rsidP="000E23CE">
      <w:pPr>
        <w:autoSpaceDE w:val="0"/>
        <w:autoSpaceDN w:val="0"/>
        <w:adjustRightInd w:val="0"/>
        <w:ind w:left="-284" w:right="-643"/>
        <w:jc w:val="right"/>
        <w:outlineLvl w:val="1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spacing w:line="300" w:lineRule="exact"/>
        <w:jc w:val="center"/>
        <w:outlineLvl w:val="0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spacing w:line="300" w:lineRule="exact"/>
        <w:jc w:val="center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ОТЧЕТ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о расходах, в целях софинансирования которых предоставляется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Иной межбюджетный трансферт</w:t>
      </w: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005"/>
        <w:gridCol w:w="7434"/>
        <w:gridCol w:w="851"/>
      </w:tblGrid>
      <w:tr w:rsidR="000E23CE" w:rsidRPr="000E23CE" w:rsidTr="005F05F9">
        <w:tc>
          <w:tcPr>
            <w:tcW w:w="3798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4" w:type="dxa"/>
            <w:tcBorders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Коды</w:t>
            </w:r>
          </w:p>
        </w:tc>
      </w:tr>
      <w:tr w:rsidR="000E23CE" w:rsidRPr="000E23CE" w:rsidTr="005F05F9">
        <w:tc>
          <w:tcPr>
            <w:tcW w:w="3798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 xml:space="preserve">Наименование местного 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34" w:type="dxa"/>
            <w:tcBorders>
              <w:right w:val="single" w:sz="4" w:space="0" w:color="auto"/>
            </w:tcBorders>
            <w:vAlign w:val="bottom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 xml:space="preserve">                                                          по </w:t>
            </w:r>
            <w:hyperlink r:id="rId26" w:history="1">
              <w:r w:rsidRPr="000E23CE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0E23CE" w:rsidRPr="000E23CE" w:rsidRDefault="000E23CE" w:rsidP="000E23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0E23CE">
        <w:rPr>
          <w:rFonts w:ascii="Courier New" w:hAnsi="Courier New" w:cs="Courier New"/>
        </w:rPr>
        <w:t xml:space="preserve">                                                                       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1. Движение денежных средств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1134"/>
        <w:gridCol w:w="1247"/>
      </w:tblGrid>
      <w:tr w:rsidR="000E23CE" w:rsidRPr="000E23CE" w:rsidTr="005F05F9">
        <w:tc>
          <w:tcPr>
            <w:tcW w:w="669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Наименование показателя</w:t>
            </w: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Код строки</w:t>
            </w:r>
          </w:p>
        </w:tc>
        <w:tc>
          <w:tcPr>
            <w:tcW w:w="124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Сумма</w:t>
            </w:r>
          </w:p>
        </w:tc>
      </w:tr>
      <w:tr w:rsidR="000E23CE" w:rsidRPr="000E23CE" w:rsidTr="005F05F9">
        <w:tc>
          <w:tcPr>
            <w:tcW w:w="669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1</w:t>
            </w: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2</w:t>
            </w:r>
          </w:p>
        </w:tc>
        <w:tc>
          <w:tcPr>
            <w:tcW w:w="124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3</w:t>
            </w:r>
          </w:p>
        </w:tc>
      </w:tr>
      <w:tr w:rsidR="000E23CE" w:rsidRPr="000E23CE" w:rsidTr="005F05F9">
        <w:tc>
          <w:tcPr>
            <w:tcW w:w="669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  <w:r w:rsidRPr="000E23CE">
              <w:t>Остаток Иного межбюджетного трансферта на начало текущего финансового года, всего</w:t>
            </w:r>
          </w:p>
        </w:tc>
        <w:tc>
          <w:tcPr>
            <w:tcW w:w="1134" w:type="dxa"/>
            <w:vAlign w:val="bottom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bookmarkStart w:id="33" w:name="Par64"/>
            <w:bookmarkEnd w:id="33"/>
            <w:r w:rsidRPr="000E23CE">
              <w:t>010</w:t>
            </w:r>
          </w:p>
        </w:tc>
        <w:tc>
          <w:tcPr>
            <w:tcW w:w="124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</w:tr>
      <w:tr w:rsidR="000E23CE" w:rsidRPr="000E23CE" w:rsidTr="005F05F9">
        <w:tc>
          <w:tcPr>
            <w:tcW w:w="669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283"/>
            </w:pPr>
            <w:r w:rsidRPr="000E23CE">
              <w:t>из них: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ind w:left="283"/>
            </w:pPr>
            <w:r w:rsidRPr="000E23CE">
              <w:t>подлежит возврату в бюджет Республики Татарстан</w:t>
            </w:r>
          </w:p>
        </w:tc>
        <w:tc>
          <w:tcPr>
            <w:tcW w:w="1134" w:type="dxa"/>
            <w:vAlign w:val="bottom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011</w:t>
            </w:r>
          </w:p>
        </w:tc>
        <w:tc>
          <w:tcPr>
            <w:tcW w:w="124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</w:tr>
      <w:tr w:rsidR="000E23CE" w:rsidRPr="000E23CE" w:rsidTr="005F05F9">
        <w:tc>
          <w:tcPr>
            <w:tcW w:w="669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  <w:r w:rsidRPr="000E23CE">
              <w:t>Размер Иного межбюджетного трансферта, подлежащего предоставлению в текущем финансовом году</w:t>
            </w:r>
          </w:p>
        </w:tc>
        <w:tc>
          <w:tcPr>
            <w:tcW w:w="1134" w:type="dxa"/>
            <w:vAlign w:val="bottom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020</w:t>
            </w:r>
          </w:p>
        </w:tc>
        <w:tc>
          <w:tcPr>
            <w:tcW w:w="124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</w:tr>
      <w:tr w:rsidR="000E23CE" w:rsidRPr="000E23CE" w:rsidTr="005F05F9">
        <w:tc>
          <w:tcPr>
            <w:tcW w:w="669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  <w:r w:rsidRPr="000E23CE">
              <w:t>Предусмотрено бюджетных ассигнований на исполнение расходных обязательств, в целях софинансирования которых предоставляется Иной межбюджетный трансферт на текущий финансовый год, всего</w:t>
            </w:r>
          </w:p>
        </w:tc>
        <w:tc>
          <w:tcPr>
            <w:tcW w:w="1134" w:type="dxa"/>
            <w:vAlign w:val="bottom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bookmarkStart w:id="34" w:name="Par74"/>
            <w:bookmarkEnd w:id="34"/>
            <w:r w:rsidRPr="000E23CE">
              <w:t>030</w:t>
            </w:r>
          </w:p>
        </w:tc>
        <w:tc>
          <w:tcPr>
            <w:tcW w:w="124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</w:tr>
      <w:tr w:rsidR="000E23CE" w:rsidRPr="000E23CE" w:rsidTr="005F05F9">
        <w:tc>
          <w:tcPr>
            <w:tcW w:w="669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  <w:r w:rsidRPr="000E23CE">
              <w:lastRenderedPageBreak/>
              <w:t>Поступило средств Иного межбюджетного трансферта</w:t>
            </w:r>
          </w:p>
        </w:tc>
        <w:tc>
          <w:tcPr>
            <w:tcW w:w="1134" w:type="dxa"/>
            <w:vAlign w:val="bottom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bookmarkStart w:id="35" w:name="Par77"/>
            <w:bookmarkEnd w:id="35"/>
            <w:r w:rsidRPr="000E23CE">
              <w:t>040</w:t>
            </w:r>
          </w:p>
        </w:tc>
        <w:tc>
          <w:tcPr>
            <w:tcW w:w="124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</w:tr>
      <w:tr w:rsidR="000E23CE" w:rsidRPr="000E23CE" w:rsidTr="005F05F9">
        <w:tc>
          <w:tcPr>
            <w:tcW w:w="669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  <w:r w:rsidRPr="000E23CE">
              <w:t>Кассовые расходы на отчетную дату, всего</w:t>
            </w:r>
          </w:p>
        </w:tc>
        <w:tc>
          <w:tcPr>
            <w:tcW w:w="1134" w:type="dxa"/>
            <w:vAlign w:val="bottom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bookmarkStart w:id="36" w:name="Par80"/>
            <w:bookmarkEnd w:id="36"/>
            <w:r w:rsidRPr="000E23CE">
              <w:t>050</w:t>
            </w:r>
          </w:p>
        </w:tc>
        <w:tc>
          <w:tcPr>
            <w:tcW w:w="124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</w:tr>
      <w:tr w:rsidR="000E23CE" w:rsidRPr="000E23CE" w:rsidTr="005F05F9">
        <w:tc>
          <w:tcPr>
            <w:tcW w:w="669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283"/>
            </w:pPr>
            <w:r w:rsidRPr="000E23CE">
              <w:t>из них: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ind w:left="283"/>
            </w:pPr>
            <w:r w:rsidRPr="000E23CE">
              <w:t>в объеме софинансирования из бюджета Республики Татарстан</w:t>
            </w:r>
          </w:p>
        </w:tc>
        <w:tc>
          <w:tcPr>
            <w:tcW w:w="1134" w:type="dxa"/>
            <w:vAlign w:val="bottom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bookmarkStart w:id="37" w:name="Par84"/>
            <w:bookmarkEnd w:id="37"/>
            <w:r w:rsidRPr="000E23CE">
              <w:t>051</w:t>
            </w:r>
          </w:p>
        </w:tc>
        <w:tc>
          <w:tcPr>
            <w:tcW w:w="124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</w:tr>
      <w:tr w:rsidR="000E23CE" w:rsidRPr="000E23CE" w:rsidTr="005F05F9">
        <w:tc>
          <w:tcPr>
            <w:tcW w:w="669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  <w:r w:rsidRPr="000E23CE">
              <w:t>Восстановлено средств, подлежащих возврату в бюджет Республики Татарстан, всего</w:t>
            </w:r>
          </w:p>
        </w:tc>
        <w:tc>
          <w:tcPr>
            <w:tcW w:w="1134" w:type="dxa"/>
            <w:vAlign w:val="bottom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bookmarkStart w:id="38" w:name="Par87"/>
            <w:bookmarkEnd w:id="38"/>
            <w:r w:rsidRPr="000E23CE">
              <w:t>060</w:t>
            </w:r>
          </w:p>
        </w:tc>
        <w:tc>
          <w:tcPr>
            <w:tcW w:w="124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</w:tr>
      <w:tr w:rsidR="000E23CE" w:rsidRPr="000E23CE" w:rsidTr="005F05F9">
        <w:tc>
          <w:tcPr>
            <w:tcW w:w="669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283"/>
            </w:pPr>
            <w:r w:rsidRPr="000E23CE">
              <w:t>в том числе: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ind w:left="283"/>
            </w:pPr>
            <w:r w:rsidRPr="000E23CE">
              <w:t>использованных в текущем году, всего</w:t>
            </w:r>
          </w:p>
        </w:tc>
        <w:tc>
          <w:tcPr>
            <w:tcW w:w="1134" w:type="dxa"/>
            <w:vAlign w:val="bottom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061</w:t>
            </w:r>
          </w:p>
        </w:tc>
        <w:tc>
          <w:tcPr>
            <w:tcW w:w="124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</w:tr>
      <w:tr w:rsidR="000E23CE" w:rsidRPr="000E23CE" w:rsidTr="005F05F9">
        <w:tc>
          <w:tcPr>
            <w:tcW w:w="669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566"/>
            </w:pPr>
            <w:r w:rsidRPr="000E23CE">
              <w:t>из них: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ind w:left="566"/>
            </w:pPr>
            <w:r w:rsidRPr="000E23CE">
              <w:t>не по целевому назначению</w:t>
            </w:r>
          </w:p>
        </w:tc>
        <w:tc>
          <w:tcPr>
            <w:tcW w:w="1134" w:type="dxa"/>
            <w:vAlign w:val="bottom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062</w:t>
            </w:r>
          </w:p>
        </w:tc>
        <w:tc>
          <w:tcPr>
            <w:tcW w:w="124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</w:tr>
      <w:tr w:rsidR="000E23CE" w:rsidRPr="000E23CE" w:rsidTr="005F05F9">
        <w:tc>
          <w:tcPr>
            <w:tcW w:w="669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283"/>
            </w:pPr>
            <w:r w:rsidRPr="000E23CE">
              <w:t>использованных в предшествующие годы, всего</w:t>
            </w:r>
          </w:p>
        </w:tc>
        <w:tc>
          <w:tcPr>
            <w:tcW w:w="1134" w:type="dxa"/>
            <w:vAlign w:val="bottom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063</w:t>
            </w:r>
          </w:p>
        </w:tc>
        <w:tc>
          <w:tcPr>
            <w:tcW w:w="124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</w:tr>
      <w:tr w:rsidR="000E23CE" w:rsidRPr="000E23CE" w:rsidTr="005F05F9">
        <w:tc>
          <w:tcPr>
            <w:tcW w:w="669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566"/>
            </w:pPr>
            <w:r w:rsidRPr="000E23CE">
              <w:t>из них: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ind w:left="566"/>
            </w:pPr>
            <w:r w:rsidRPr="000E23CE">
              <w:t>не по целевому назначению</w:t>
            </w:r>
          </w:p>
        </w:tc>
        <w:tc>
          <w:tcPr>
            <w:tcW w:w="1134" w:type="dxa"/>
            <w:vAlign w:val="bottom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064</w:t>
            </w:r>
          </w:p>
        </w:tc>
        <w:tc>
          <w:tcPr>
            <w:tcW w:w="124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</w:tr>
      <w:tr w:rsidR="000E23CE" w:rsidRPr="000E23CE" w:rsidTr="005F05F9">
        <w:tc>
          <w:tcPr>
            <w:tcW w:w="669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  <w:r w:rsidRPr="000E23CE">
              <w:t>Возвращено (взыскано) в бюджет Республики Татарстан, всего</w:t>
            </w:r>
          </w:p>
        </w:tc>
        <w:tc>
          <w:tcPr>
            <w:tcW w:w="1134" w:type="dxa"/>
            <w:vAlign w:val="bottom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bookmarkStart w:id="39" w:name="Par105"/>
            <w:bookmarkEnd w:id="39"/>
            <w:r w:rsidRPr="000E23CE">
              <w:t>070</w:t>
            </w:r>
          </w:p>
        </w:tc>
        <w:tc>
          <w:tcPr>
            <w:tcW w:w="124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</w:tr>
      <w:tr w:rsidR="000E23CE" w:rsidRPr="000E23CE" w:rsidTr="005F05F9">
        <w:tc>
          <w:tcPr>
            <w:tcW w:w="669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283"/>
            </w:pPr>
            <w:r w:rsidRPr="000E23CE">
              <w:t>в том числе: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ind w:left="283"/>
            </w:pPr>
            <w:r w:rsidRPr="000E23CE">
              <w:t>остаток средств Иного межбюджетного трансферта на начало текущего финансового года</w:t>
            </w:r>
          </w:p>
        </w:tc>
        <w:tc>
          <w:tcPr>
            <w:tcW w:w="1134" w:type="dxa"/>
            <w:vAlign w:val="bottom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071</w:t>
            </w:r>
          </w:p>
        </w:tc>
        <w:tc>
          <w:tcPr>
            <w:tcW w:w="124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</w:tr>
      <w:tr w:rsidR="000E23CE" w:rsidRPr="000E23CE" w:rsidTr="005F05F9">
        <w:tc>
          <w:tcPr>
            <w:tcW w:w="669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283"/>
            </w:pPr>
            <w:r w:rsidRPr="000E23CE">
              <w:t>восстановленных средств, подлежащих перечислению в бюджет Республики Татарстан, всего</w:t>
            </w:r>
          </w:p>
        </w:tc>
        <w:tc>
          <w:tcPr>
            <w:tcW w:w="1134" w:type="dxa"/>
            <w:vAlign w:val="bottom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072</w:t>
            </w:r>
          </w:p>
        </w:tc>
        <w:tc>
          <w:tcPr>
            <w:tcW w:w="124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</w:tr>
      <w:tr w:rsidR="000E23CE" w:rsidRPr="000E23CE" w:rsidTr="005F05F9">
        <w:tc>
          <w:tcPr>
            <w:tcW w:w="669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283"/>
            </w:pPr>
            <w:r w:rsidRPr="000E23CE">
              <w:t>из них: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ind w:left="283"/>
            </w:pPr>
            <w:r w:rsidRPr="000E23CE">
              <w:t>использованных в текущем году, включая использованных не по целевому назначению</w:t>
            </w:r>
          </w:p>
        </w:tc>
        <w:tc>
          <w:tcPr>
            <w:tcW w:w="1134" w:type="dxa"/>
            <w:vAlign w:val="bottom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073</w:t>
            </w:r>
          </w:p>
        </w:tc>
        <w:tc>
          <w:tcPr>
            <w:tcW w:w="124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</w:tr>
      <w:tr w:rsidR="000E23CE" w:rsidRPr="000E23CE" w:rsidTr="005F05F9">
        <w:tc>
          <w:tcPr>
            <w:tcW w:w="669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283"/>
            </w:pPr>
            <w:r w:rsidRPr="000E23CE">
              <w:t>использованных в предшествующие годы, включая использованных не по целевому назначению</w:t>
            </w:r>
          </w:p>
        </w:tc>
        <w:tc>
          <w:tcPr>
            <w:tcW w:w="1134" w:type="dxa"/>
            <w:vAlign w:val="bottom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074</w:t>
            </w:r>
          </w:p>
        </w:tc>
        <w:tc>
          <w:tcPr>
            <w:tcW w:w="124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</w:tr>
      <w:tr w:rsidR="000E23CE" w:rsidRPr="000E23CE" w:rsidTr="005F05F9">
        <w:tc>
          <w:tcPr>
            <w:tcW w:w="669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  <w:r w:rsidRPr="000E23CE">
              <w:t>Остаток средств Иного межбюджетного трансферта на конец отчетного периода (года) (</w:t>
            </w:r>
            <w:hyperlink w:anchor="Par64" w:history="1">
              <w:r w:rsidRPr="000E23CE">
                <w:t>стр. 10</w:t>
              </w:r>
            </w:hyperlink>
            <w:r w:rsidRPr="000E23CE">
              <w:t xml:space="preserve"> + </w:t>
            </w:r>
            <w:hyperlink w:anchor="Par77" w:history="1">
              <w:r w:rsidRPr="000E23CE">
                <w:t>стр. 40</w:t>
              </w:r>
            </w:hyperlink>
            <w:r w:rsidRPr="000E23CE">
              <w:t xml:space="preserve"> - </w:t>
            </w:r>
            <w:hyperlink w:anchor="Par84" w:history="1">
              <w:r w:rsidRPr="000E23CE">
                <w:t>стр. 51</w:t>
              </w:r>
            </w:hyperlink>
            <w:r w:rsidRPr="000E23CE">
              <w:t xml:space="preserve"> + </w:t>
            </w:r>
            <w:hyperlink w:anchor="Par87" w:history="1">
              <w:r w:rsidRPr="000E23CE">
                <w:t>стр. 60</w:t>
              </w:r>
            </w:hyperlink>
            <w:r w:rsidRPr="000E23CE">
              <w:t xml:space="preserve"> - </w:t>
            </w:r>
            <w:hyperlink w:anchor="Par105" w:history="1">
              <w:r w:rsidRPr="000E23CE">
                <w:t>стр. 70</w:t>
              </w:r>
            </w:hyperlink>
            <w:r w:rsidRPr="000E23CE">
              <w:t>), всего</w:t>
            </w:r>
          </w:p>
        </w:tc>
        <w:tc>
          <w:tcPr>
            <w:tcW w:w="1134" w:type="dxa"/>
            <w:vAlign w:val="bottom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080</w:t>
            </w:r>
          </w:p>
        </w:tc>
        <w:tc>
          <w:tcPr>
            <w:tcW w:w="124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</w:tr>
      <w:tr w:rsidR="000E23CE" w:rsidRPr="000E23CE" w:rsidTr="005F05F9">
        <w:tc>
          <w:tcPr>
            <w:tcW w:w="669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ind w:left="283"/>
            </w:pPr>
            <w:r w:rsidRPr="000E23CE">
              <w:t>из них: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ind w:left="283"/>
            </w:pPr>
            <w:r w:rsidRPr="000E23CE">
              <w:t>подлежит возврату в бюджет Республики Татарстан</w:t>
            </w:r>
          </w:p>
        </w:tc>
        <w:tc>
          <w:tcPr>
            <w:tcW w:w="1134" w:type="dxa"/>
            <w:vAlign w:val="bottom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081</w:t>
            </w:r>
          </w:p>
        </w:tc>
        <w:tc>
          <w:tcPr>
            <w:tcW w:w="124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</w:tr>
    </w:tbl>
    <w:p w:rsidR="000E23CE" w:rsidRPr="000E23CE" w:rsidRDefault="000E23CE" w:rsidP="000E23CE">
      <w:pPr>
        <w:autoSpaceDE w:val="0"/>
        <w:autoSpaceDN w:val="0"/>
        <w:adjustRightInd w:val="0"/>
        <w:jc w:val="both"/>
      </w:pP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0E23CE">
        <w:rPr>
          <w:rFonts w:ascii="Courier New" w:hAnsi="Courier New" w:cs="Courier New"/>
        </w:rPr>
        <w:t xml:space="preserve">               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lastRenderedPageBreak/>
        <w:t>2.  Сведения  о направлении расходов местного бюджета, софинансируемых из бюджета Республики Татарстан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701"/>
        <w:gridCol w:w="1701"/>
        <w:gridCol w:w="1701"/>
        <w:gridCol w:w="2552"/>
        <w:gridCol w:w="2976"/>
        <w:gridCol w:w="3119"/>
      </w:tblGrid>
      <w:tr w:rsidR="000E23CE" w:rsidRPr="000E23CE" w:rsidTr="005F05F9">
        <w:trPr>
          <w:trHeight w:val="230"/>
        </w:trPr>
        <w:tc>
          <w:tcPr>
            <w:tcW w:w="6441" w:type="dxa"/>
            <w:gridSpan w:val="4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 xml:space="preserve">Код расходов по бюджетной классификации </w:t>
            </w:r>
            <w:hyperlink w:anchor="Par214" w:history="1">
              <w:r w:rsidRPr="000E23CE">
                <w:rPr>
                  <w:vertAlign w:val="superscript"/>
                </w:rPr>
                <w:t>1</w:t>
              </w:r>
            </w:hyperlink>
          </w:p>
        </w:tc>
        <w:tc>
          <w:tcPr>
            <w:tcW w:w="2552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Код строки</w:t>
            </w:r>
          </w:p>
        </w:tc>
        <w:tc>
          <w:tcPr>
            <w:tcW w:w="2976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 xml:space="preserve">Предусмотрено бюджетных ассигнований в местном бюджете </w:t>
            </w:r>
            <w:hyperlink w:anchor="Par74" w:history="1">
              <w:r w:rsidRPr="000E23CE">
                <w:t>(стр. 030 разд. 1)</w:t>
              </w:r>
            </w:hyperlink>
          </w:p>
        </w:tc>
        <w:tc>
          <w:tcPr>
            <w:tcW w:w="3119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 xml:space="preserve">Кассовые расходы местного бюджета, нарастающим итогом с начала года </w:t>
            </w:r>
            <w:hyperlink w:anchor="Par80" w:history="1">
              <w:r w:rsidRPr="000E23CE">
                <w:t>(стр. 050 разд. 1)</w:t>
              </w:r>
            </w:hyperlink>
          </w:p>
        </w:tc>
      </w:tr>
      <w:tr w:rsidR="000E23CE" w:rsidRPr="000E23CE" w:rsidTr="005F05F9">
        <w:trPr>
          <w:trHeight w:val="230"/>
        </w:trPr>
        <w:tc>
          <w:tcPr>
            <w:tcW w:w="6441" w:type="dxa"/>
            <w:gridSpan w:val="4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</w:p>
        </w:tc>
      </w:tr>
      <w:tr w:rsidR="000E23CE" w:rsidRPr="000E23CE" w:rsidTr="005F05F9">
        <w:tc>
          <w:tcPr>
            <w:tcW w:w="1338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главы</w:t>
            </w:r>
          </w:p>
        </w:tc>
        <w:tc>
          <w:tcPr>
            <w:tcW w:w="1701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раздела, подраздела</w:t>
            </w:r>
          </w:p>
        </w:tc>
        <w:tc>
          <w:tcPr>
            <w:tcW w:w="1701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целевой статьи</w:t>
            </w:r>
          </w:p>
        </w:tc>
        <w:tc>
          <w:tcPr>
            <w:tcW w:w="1701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вида расходов</w:t>
            </w:r>
          </w:p>
        </w:tc>
        <w:tc>
          <w:tcPr>
            <w:tcW w:w="255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</w:p>
        </w:tc>
      </w:tr>
      <w:tr w:rsidR="000E23CE" w:rsidRPr="000E23CE" w:rsidTr="005F05F9">
        <w:tc>
          <w:tcPr>
            <w:tcW w:w="1338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bookmarkStart w:id="40" w:name="Par150"/>
            <w:bookmarkEnd w:id="40"/>
            <w:r w:rsidRPr="000E23CE">
              <w:t>1</w:t>
            </w:r>
          </w:p>
        </w:tc>
        <w:tc>
          <w:tcPr>
            <w:tcW w:w="1701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2</w:t>
            </w:r>
          </w:p>
        </w:tc>
        <w:tc>
          <w:tcPr>
            <w:tcW w:w="1701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3</w:t>
            </w:r>
          </w:p>
        </w:tc>
        <w:tc>
          <w:tcPr>
            <w:tcW w:w="1701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bookmarkStart w:id="41" w:name="Par153"/>
            <w:bookmarkEnd w:id="41"/>
            <w:r w:rsidRPr="000E23CE">
              <w:t>4</w:t>
            </w:r>
          </w:p>
        </w:tc>
        <w:tc>
          <w:tcPr>
            <w:tcW w:w="255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5</w:t>
            </w:r>
          </w:p>
        </w:tc>
        <w:tc>
          <w:tcPr>
            <w:tcW w:w="2976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6</w:t>
            </w:r>
          </w:p>
        </w:tc>
        <w:tc>
          <w:tcPr>
            <w:tcW w:w="311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>7</w:t>
            </w:r>
          </w:p>
        </w:tc>
      </w:tr>
      <w:tr w:rsidR="000E23CE" w:rsidRPr="000E23CE" w:rsidTr="005F05F9">
        <w:trPr>
          <w:trHeight w:val="230"/>
        </w:trPr>
        <w:tc>
          <w:tcPr>
            <w:tcW w:w="1338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  <w:tc>
          <w:tcPr>
            <w:tcW w:w="2976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</w:tr>
      <w:tr w:rsidR="000E23CE" w:rsidRPr="000E23CE" w:rsidTr="005F05F9">
        <w:trPr>
          <w:trHeight w:val="230"/>
        </w:trPr>
        <w:tc>
          <w:tcPr>
            <w:tcW w:w="1338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</w:p>
        </w:tc>
      </w:tr>
      <w:tr w:rsidR="000E23CE" w:rsidRPr="000E23CE" w:rsidTr="005F05F9">
        <w:trPr>
          <w:trHeight w:val="230"/>
        </w:trPr>
        <w:tc>
          <w:tcPr>
            <w:tcW w:w="1338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  <w:tc>
          <w:tcPr>
            <w:tcW w:w="2976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</w:pPr>
          </w:p>
        </w:tc>
      </w:tr>
      <w:tr w:rsidR="000E23CE" w:rsidRPr="000E23CE" w:rsidTr="005F05F9">
        <w:trPr>
          <w:trHeight w:val="230"/>
        </w:trPr>
        <w:tc>
          <w:tcPr>
            <w:tcW w:w="1338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E23CE" w:rsidRPr="000E23CE" w:rsidRDefault="000E23CE" w:rsidP="000E23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bookmarkStart w:id="42" w:name="Par211"/>
      <w:bookmarkEnd w:id="42"/>
      <w:r w:rsidRPr="000E23CE">
        <w:rPr>
          <w:sz w:val="24"/>
          <w:szCs w:val="24"/>
        </w:rPr>
        <w:t>Руководитель                   ____________  __________  _________________________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0E23CE">
        <w:rPr>
          <w:sz w:val="18"/>
          <w:szCs w:val="18"/>
        </w:rPr>
        <w:t>(уполномоченное лицо)                        (должность)             (подпись)               (расшифровка подписи)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Исполнитель     ________________  _____________________  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0E23CE">
        <w:rPr>
          <w:sz w:val="24"/>
          <w:szCs w:val="24"/>
        </w:rPr>
        <w:t xml:space="preserve">                                  </w:t>
      </w:r>
      <w:r w:rsidRPr="000E23CE">
        <w:rPr>
          <w:sz w:val="18"/>
          <w:szCs w:val="18"/>
        </w:rPr>
        <w:t>(должность)                        (инициалы, фамилия)                     (телефон с кодом города)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«__» ________ 20__ г.</w:t>
      </w:r>
    </w:p>
    <w:p w:rsidR="000E23CE" w:rsidRPr="000E23CE" w:rsidRDefault="000E23CE" w:rsidP="000E23CE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>________________________________________________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ind w:right="-708" w:firstLine="540"/>
        <w:jc w:val="both"/>
      </w:pPr>
      <w:bookmarkStart w:id="43" w:name="Par214"/>
      <w:bookmarkEnd w:id="43"/>
      <w:r w:rsidRPr="000E23CE">
        <w:rPr>
          <w:vertAlign w:val="superscript"/>
        </w:rPr>
        <w:t>1</w:t>
      </w:r>
      <w:r w:rsidRPr="000E23CE">
        <w:t xml:space="preserve"> В </w:t>
      </w:r>
      <w:hyperlink w:anchor="Par150" w:history="1">
        <w:r w:rsidRPr="000E23CE">
          <w:t>графах 1</w:t>
        </w:r>
      </w:hyperlink>
      <w:r w:rsidRPr="000E23CE">
        <w:t xml:space="preserve"> - </w:t>
      </w:r>
      <w:hyperlink w:anchor="Par153" w:history="1">
        <w:r w:rsidRPr="000E23CE">
          <w:t>4</w:t>
        </w:r>
      </w:hyperlink>
      <w:r w:rsidRPr="000E23CE">
        <w:t xml:space="preserve"> указывается код по бюджетной классификации расходов бюджетов бюджетной системы Российской Федерации, по которому в местном бюджете </w:t>
      </w:r>
    </w:p>
    <w:p w:rsidR="000E23CE" w:rsidRPr="000E23CE" w:rsidRDefault="000E23CE" w:rsidP="000E23CE">
      <w:pPr>
        <w:autoSpaceDE w:val="0"/>
        <w:autoSpaceDN w:val="0"/>
        <w:adjustRightInd w:val="0"/>
        <w:ind w:right="-708" w:firstLine="540"/>
        <w:jc w:val="both"/>
      </w:pPr>
      <w:r w:rsidRPr="000E23CE">
        <w:t xml:space="preserve">предусмотрены бюджетные ассигнования на финансовое обеспечение расходных обязательств Муниципального образования, в целях софинансирования которых предоставляется </w:t>
      </w:r>
    </w:p>
    <w:p w:rsidR="000E23CE" w:rsidRPr="000E23CE" w:rsidRDefault="000E23CE" w:rsidP="000E23CE">
      <w:pPr>
        <w:autoSpaceDE w:val="0"/>
        <w:autoSpaceDN w:val="0"/>
        <w:adjustRightInd w:val="0"/>
        <w:ind w:right="-708" w:firstLine="540"/>
        <w:jc w:val="both"/>
      </w:pPr>
      <w:r w:rsidRPr="000E23CE">
        <w:t>Иной межбюджетный трансферт.</w:t>
      </w:r>
    </w:p>
    <w:p w:rsidR="000E23CE" w:rsidRPr="000E23CE" w:rsidRDefault="000E23CE" w:rsidP="000E23CE">
      <w:pPr>
        <w:tabs>
          <w:tab w:val="left" w:pos="15309"/>
        </w:tabs>
        <w:autoSpaceDE w:val="0"/>
        <w:autoSpaceDN w:val="0"/>
        <w:adjustRightInd w:val="0"/>
        <w:ind w:left="-284" w:right="142"/>
        <w:jc w:val="right"/>
        <w:outlineLvl w:val="1"/>
        <w:rPr>
          <w:sz w:val="24"/>
          <w:szCs w:val="24"/>
        </w:rPr>
      </w:pPr>
      <w:bookmarkStart w:id="44" w:name="Par215"/>
      <w:bookmarkEnd w:id="44"/>
    </w:p>
    <w:p w:rsidR="000E23CE" w:rsidRPr="000E23CE" w:rsidRDefault="000E23CE" w:rsidP="000E23CE">
      <w:pPr>
        <w:tabs>
          <w:tab w:val="left" w:pos="15309"/>
        </w:tabs>
        <w:autoSpaceDE w:val="0"/>
        <w:autoSpaceDN w:val="0"/>
        <w:adjustRightInd w:val="0"/>
        <w:ind w:left="-284" w:right="142"/>
        <w:outlineLvl w:val="1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4617" w:type="dxa"/>
        <w:tblLook w:val="0000" w:firstRow="0" w:lastRow="0" w:firstColumn="0" w:lastColumn="0" w:noHBand="0" w:noVBand="0"/>
      </w:tblPr>
      <w:tblGrid>
        <w:gridCol w:w="8046"/>
        <w:gridCol w:w="5812"/>
        <w:gridCol w:w="224"/>
        <w:gridCol w:w="535"/>
      </w:tblGrid>
      <w:tr w:rsidR="000E23CE" w:rsidRPr="000E23CE" w:rsidTr="005F05F9">
        <w:trPr>
          <w:trHeight w:val="426"/>
        </w:trPr>
        <w:tc>
          <w:tcPr>
            <w:tcW w:w="8046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Министерство</w:t>
            </w:r>
          </w:p>
        </w:tc>
        <w:tc>
          <w:tcPr>
            <w:tcW w:w="581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24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  <w:tc>
          <w:tcPr>
            <w:tcW w:w="535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</w:tr>
      <w:tr w:rsidR="000E23CE" w:rsidRPr="000E23CE" w:rsidTr="005F05F9">
        <w:trPr>
          <w:trHeight w:val="426"/>
        </w:trPr>
        <w:tc>
          <w:tcPr>
            <w:tcW w:w="8046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___________/_________________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  (подпись)        (ФИО)</w:t>
            </w:r>
          </w:p>
        </w:tc>
        <w:tc>
          <w:tcPr>
            <w:tcW w:w="581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___________/_________________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  (подпись)        (ФИО)</w:t>
            </w:r>
          </w:p>
        </w:tc>
        <w:tc>
          <w:tcPr>
            <w:tcW w:w="224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  <w:tc>
          <w:tcPr>
            <w:tcW w:w="535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</w:tr>
    </w:tbl>
    <w:p w:rsidR="000E23CE" w:rsidRPr="000E23CE" w:rsidRDefault="000E23CE" w:rsidP="000E23CE">
      <w:pPr>
        <w:rPr>
          <w:sz w:val="24"/>
          <w:szCs w:val="24"/>
        </w:rPr>
        <w:sectPr w:rsidR="000E23CE" w:rsidRPr="000E23CE" w:rsidSect="00284F75">
          <w:pgSz w:w="16838" w:h="11905" w:orient="landscape"/>
          <w:pgMar w:top="1134" w:right="678" w:bottom="567" w:left="567" w:header="0" w:footer="0" w:gutter="0"/>
          <w:cols w:space="720"/>
          <w:noEndnote/>
          <w:docGrid w:linePitch="299"/>
        </w:sectPr>
      </w:pPr>
      <w:r w:rsidRPr="000E23CE">
        <w:rPr>
          <w:sz w:val="24"/>
          <w:szCs w:val="24"/>
        </w:rPr>
        <w:br w:type="page"/>
      </w:r>
    </w:p>
    <w:p w:rsidR="000E23CE" w:rsidRPr="000E23CE" w:rsidRDefault="000E23CE" w:rsidP="000E23CE">
      <w:pPr>
        <w:tabs>
          <w:tab w:val="left" w:pos="15309"/>
        </w:tabs>
        <w:autoSpaceDE w:val="0"/>
        <w:autoSpaceDN w:val="0"/>
        <w:adjustRightInd w:val="0"/>
        <w:ind w:left="-284" w:right="142"/>
        <w:jc w:val="right"/>
        <w:outlineLvl w:val="1"/>
        <w:rPr>
          <w:sz w:val="24"/>
          <w:szCs w:val="24"/>
        </w:rPr>
      </w:pPr>
      <w:r w:rsidRPr="000E23CE">
        <w:rPr>
          <w:sz w:val="24"/>
          <w:szCs w:val="24"/>
        </w:rPr>
        <w:lastRenderedPageBreak/>
        <w:t>Приложение № 4 к</w:t>
      </w:r>
    </w:p>
    <w:p w:rsidR="000E23CE" w:rsidRPr="000E23CE" w:rsidRDefault="000E23CE" w:rsidP="000E23CE">
      <w:pPr>
        <w:tabs>
          <w:tab w:val="left" w:pos="15168"/>
        </w:tabs>
        <w:autoSpaceDE w:val="0"/>
        <w:autoSpaceDN w:val="0"/>
        <w:adjustRightInd w:val="0"/>
        <w:ind w:left="-284" w:right="142"/>
        <w:jc w:val="right"/>
        <w:rPr>
          <w:b/>
          <w:sz w:val="24"/>
          <w:szCs w:val="24"/>
        </w:rPr>
      </w:pPr>
      <w:r w:rsidRPr="000E23CE">
        <w:rPr>
          <w:sz w:val="24"/>
          <w:szCs w:val="24"/>
        </w:rPr>
        <w:t>Соглашению от «__» _______ 20__ г. № ___</w:t>
      </w: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0E23CE">
        <w:rPr>
          <w:sz w:val="24"/>
          <w:szCs w:val="24"/>
        </w:rPr>
        <w:t>Форма</w:t>
      </w: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0E23CE">
        <w:rPr>
          <w:sz w:val="24"/>
          <w:szCs w:val="24"/>
        </w:rPr>
        <w:t>«Утверждено»</w:t>
      </w: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0E23CE">
        <w:rPr>
          <w:sz w:val="24"/>
          <w:szCs w:val="24"/>
        </w:rPr>
        <w:t>Заместитель министра экономики</w:t>
      </w: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0E23CE">
        <w:rPr>
          <w:sz w:val="24"/>
          <w:szCs w:val="24"/>
        </w:rPr>
        <w:t>Республики Татарстан</w:t>
      </w: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0E23CE">
        <w:rPr>
          <w:sz w:val="24"/>
          <w:szCs w:val="24"/>
        </w:rPr>
        <w:t>______________/_______________</w:t>
      </w: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0E23CE">
        <w:rPr>
          <w:sz w:val="24"/>
          <w:szCs w:val="24"/>
        </w:rPr>
        <w:t>«_____» __________20 ___ г.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Отчет о достижении значений результатов предоставления Иного межбюджетного трансферта и обязательствах, принятых в целях их достижения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tbl>
      <w:tblPr>
        <w:tblW w:w="150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005"/>
        <w:gridCol w:w="7514"/>
        <w:gridCol w:w="709"/>
      </w:tblGrid>
      <w:tr w:rsidR="000E23CE" w:rsidRPr="000E23CE" w:rsidTr="005F05F9">
        <w:tc>
          <w:tcPr>
            <w:tcW w:w="3798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14" w:type="dxa"/>
            <w:tcBorders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Коды</w:t>
            </w:r>
          </w:p>
        </w:tc>
      </w:tr>
      <w:tr w:rsidR="000E23CE" w:rsidRPr="000E23CE" w:rsidTr="005F05F9">
        <w:trPr>
          <w:trHeight w:val="285"/>
        </w:trPr>
        <w:tc>
          <w:tcPr>
            <w:tcW w:w="3798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 xml:space="preserve">Наименование местного 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</w:pPr>
            <w:r w:rsidRPr="000E23CE">
              <w:rPr>
                <w:sz w:val="24"/>
                <w:szCs w:val="24"/>
              </w:rPr>
              <w:t>бюджета</w:t>
            </w:r>
            <w:r w:rsidRPr="000E23CE">
              <w:t xml:space="preserve"> 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14" w:type="dxa"/>
            <w:tcBorders>
              <w:right w:val="single" w:sz="4" w:space="0" w:color="auto"/>
            </w:tcBorders>
            <w:vAlign w:val="bottom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  <w:r w:rsidRPr="000E23CE">
              <w:t xml:space="preserve">                                                                                                                             по </w:t>
            </w:r>
            <w:hyperlink r:id="rId27" w:history="1">
              <w:r w:rsidRPr="000E23CE">
                <w:t>ОКТМО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</w:p>
    <w:p w:rsidR="000E23CE" w:rsidRPr="000E23CE" w:rsidRDefault="000E23CE" w:rsidP="000E23CE">
      <w:pPr>
        <w:numPr>
          <w:ilvl w:val="0"/>
          <w:numId w:val="14"/>
        </w:numPr>
        <w:autoSpaceDE w:val="0"/>
        <w:autoSpaceDN w:val="0"/>
        <w:adjustRightInd w:val="0"/>
        <w:contextualSpacing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0E23CE">
        <w:rPr>
          <w:rFonts w:eastAsia="Calibri"/>
          <w:sz w:val="24"/>
          <w:szCs w:val="24"/>
          <w:lang w:eastAsia="en-US"/>
        </w:rPr>
        <w:t>Информация о достижении значений результатов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0E23CE">
        <w:rPr>
          <w:rFonts w:eastAsia="Calibri"/>
          <w:sz w:val="24"/>
          <w:szCs w:val="24"/>
          <w:lang w:eastAsia="en-US"/>
        </w:rPr>
        <w:t>предоставления Иного межбюджетного трансферта и обязательствах,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0E23CE">
        <w:rPr>
          <w:rFonts w:eastAsia="Calibri"/>
          <w:sz w:val="24"/>
          <w:szCs w:val="24"/>
          <w:lang w:eastAsia="en-US"/>
        </w:rPr>
        <w:t>принятых в целях их достижения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tbl>
      <w:tblPr>
        <w:tblW w:w="1608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3"/>
        <w:gridCol w:w="567"/>
        <w:gridCol w:w="1559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  <w:gridCol w:w="567"/>
        <w:gridCol w:w="567"/>
        <w:gridCol w:w="708"/>
        <w:gridCol w:w="851"/>
        <w:gridCol w:w="850"/>
        <w:gridCol w:w="851"/>
        <w:gridCol w:w="850"/>
        <w:gridCol w:w="851"/>
      </w:tblGrid>
      <w:tr w:rsidR="000E23CE" w:rsidRPr="000E23CE" w:rsidTr="005F05F9"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 xml:space="preserve">Направление расходов </w:t>
            </w:r>
            <w:hyperlink r:id="rId28" w:history="1">
              <w:r w:rsidRPr="000E23CE">
                <w:rPr>
                  <w:rFonts w:eastAsia="Calibri"/>
                  <w:sz w:val="16"/>
                  <w:szCs w:val="16"/>
                  <w:vertAlign w:val="superscript"/>
                  <w:lang w:eastAsia="en-US"/>
                </w:rPr>
                <w:t>1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 xml:space="preserve">Результат предоставления Иного межбюджетного трансферта </w:t>
            </w:r>
            <w:hyperlink r:id="rId29" w:history="1">
              <w:r w:rsidRPr="000E23CE">
                <w:rPr>
                  <w:rFonts w:eastAsia="Calibri"/>
                  <w:sz w:val="16"/>
                  <w:szCs w:val="16"/>
                  <w:vertAlign w:val="superscript"/>
                  <w:lang w:eastAsia="en-US"/>
                </w:rPr>
                <w:t>1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 xml:space="preserve">Единица измерения </w:t>
            </w:r>
            <w:hyperlink r:id="rId30" w:history="1">
              <w:r w:rsidRPr="000E23CE">
                <w:rPr>
                  <w:rFonts w:eastAsia="Calibri"/>
                  <w:sz w:val="16"/>
                  <w:szCs w:val="16"/>
                  <w:vertAlign w:val="superscript"/>
                  <w:lang w:eastAsia="en-US"/>
                </w:rPr>
                <w:t>1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Код строки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 xml:space="preserve">Плановые значения </w:t>
            </w:r>
            <w:hyperlink r:id="rId31" w:history="1">
              <w:r w:rsidRPr="000E23CE">
                <w:rPr>
                  <w:rFonts w:eastAsia="Calibri"/>
                  <w:sz w:val="16"/>
                  <w:szCs w:val="16"/>
                  <w:vertAlign w:val="superscript"/>
                  <w:lang w:eastAsia="en-US"/>
                </w:rPr>
                <w:t>2</w:t>
              </w:r>
            </w:hyperlink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 xml:space="preserve">Объем финансового обеспечения расходных обязательств Муниципального образования, руб. </w:t>
            </w:r>
            <w:r w:rsidRPr="000E23CE">
              <w:rPr>
                <w:rFonts w:eastAsia="Calibri"/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 xml:space="preserve">Фактически достигнутые значения </w:t>
            </w:r>
            <w:r w:rsidRPr="000E23CE">
              <w:rPr>
                <w:rFonts w:eastAsia="Calibri"/>
                <w:sz w:val="16"/>
                <w:szCs w:val="16"/>
                <w:vertAlign w:val="superscript"/>
                <w:lang w:eastAsia="en-US"/>
              </w:rPr>
              <w:t>4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Объем обязательств, принятых в целях достижения результатов предоставления Иного межбюджетного трансферта, руб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Неиспользованный объем финансового обеспечения расходных обязательств Муниципального образования, руб</w:t>
            </w:r>
            <w:r w:rsidRPr="000E23CE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7</w:t>
            </w:r>
          </w:p>
        </w:tc>
      </w:tr>
      <w:tr w:rsidR="000E23CE" w:rsidRPr="000E23CE" w:rsidTr="005F05F9">
        <w:trPr>
          <w:trHeight w:val="276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код по БК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 xml:space="preserve">код по </w:t>
            </w:r>
            <w:hyperlink r:id="rId32" w:history="1">
              <w:r w:rsidRPr="000E23CE">
                <w:rPr>
                  <w:rFonts w:eastAsia="Calibri"/>
                  <w:sz w:val="16"/>
                  <w:szCs w:val="16"/>
                  <w:lang w:eastAsia="en-US"/>
                </w:rPr>
                <w:t>ОКЕИ</w:t>
              </w:r>
            </w:hyperlink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с даты заключения соглашения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на отчетную дату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отклонение от планового значения</w:t>
            </w:r>
          </w:p>
        </w:tc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Обязательств</w:t>
            </w:r>
            <w:r w:rsidRPr="000E23CE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денежных обязательств</w:t>
            </w:r>
            <w:r w:rsidRPr="000E23CE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6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rPr>
          <w:trHeight w:val="634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из них в размере софинансирования из бюджета 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с даты заключения соглашения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в абсолютных величинах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в процентах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из них в размере софинансирования из бюджета 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из них в размере софинансирования из бюджета 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всего (</w:t>
            </w:r>
            <w:hyperlink w:anchor="Par43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9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 - </w:t>
            </w:r>
            <w:hyperlink w:anchor="Par49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15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из них в размере софинансирования из бюджета РТ (</w:t>
            </w:r>
            <w:hyperlink w:anchor="Par44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10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 - </w:t>
            </w:r>
            <w:hyperlink w:anchor="Par50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16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</w:tc>
      </w:tr>
      <w:tr w:rsidR="000E23CE" w:rsidRPr="000E23CE" w:rsidTr="005F05F9">
        <w:trPr>
          <w:trHeight w:val="131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bookmarkStart w:id="45" w:name="Par43"/>
            <w:bookmarkEnd w:id="45"/>
            <w:r w:rsidRPr="000E23CE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bookmarkStart w:id="46" w:name="Par44"/>
            <w:bookmarkEnd w:id="46"/>
            <w:r w:rsidRPr="000E23CE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bookmarkStart w:id="47" w:name="Par49"/>
            <w:bookmarkEnd w:id="47"/>
            <w:r w:rsidRPr="000E23CE"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bookmarkStart w:id="48" w:name="Par50"/>
            <w:bookmarkEnd w:id="48"/>
            <w:r w:rsidRPr="000E23CE">
              <w:rPr>
                <w:rFonts w:eastAsia="Calibr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0E23CE" w:rsidRPr="000E23CE" w:rsidTr="005F05F9"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trike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trike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trike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0201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E23CE">
              <w:rPr>
                <w:rFonts w:eastAsia="Calibri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Руководитель                    ____________   __________  _ 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0E23CE">
        <w:rPr>
          <w:sz w:val="18"/>
          <w:szCs w:val="18"/>
        </w:rPr>
        <w:t>(уполномоченное лицо)                       (должность)              (подпись)                 (расшифровка подписи)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Исполнитель     ________________  _____________________  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0E23CE">
        <w:rPr>
          <w:sz w:val="24"/>
          <w:szCs w:val="24"/>
        </w:rPr>
        <w:t xml:space="preserve">                                  </w:t>
      </w:r>
      <w:r w:rsidRPr="000E23CE">
        <w:rPr>
          <w:sz w:val="18"/>
          <w:szCs w:val="18"/>
        </w:rPr>
        <w:t>(должность)                         (инициалы, фамилия)                   (телефон с кодом города)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«__» ________ 20__ г.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rFonts w:eastAsia="Calibri"/>
          <w:sz w:val="18"/>
          <w:szCs w:val="18"/>
          <w:lang w:eastAsia="en-US"/>
        </w:rPr>
        <w:sectPr w:rsidR="000E23CE" w:rsidRPr="000E23CE" w:rsidSect="00284F75">
          <w:pgSz w:w="16838" w:h="11905" w:orient="landscape"/>
          <w:pgMar w:top="1134" w:right="678" w:bottom="567" w:left="567" w:header="0" w:footer="0" w:gutter="0"/>
          <w:cols w:space="720"/>
          <w:noEndnote/>
          <w:docGrid w:linePitch="299"/>
        </w:sectPr>
      </w:pP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0E23CE">
        <w:rPr>
          <w:rFonts w:eastAsia="Calibri"/>
          <w:sz w:val="24"/>
          <w:szCs w:val="24"/>
          <w:lang w:eastAsia="en-US"/>
        </w:rPr>
        <w:t xml:space="preserve">2. Аналитическая информация о достижении значений результатов 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0E23CE">
        <w:rPr>
          <w:rFonts w:eastAsia="Calibri"/>
          <w:sz w:val="24"/>
          <w:szCs w:val="24"/>
          <w:lang w:eastAsia="en-US"/>
        </w:rPr>
        <w:t>предоставления Иного межбюджетного трансферта и обязательствах,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0E23CE">
        <w:rPr>
          <w:rFonts w:eastAsia="Calibri"/>
          <w:sz w:val="24"/>
          <w:szCs w:val="24"/>
          <w:lang w:eastAsia="en-US"/>
        </w:rPr>
        <w:t>принятых в целях их достижения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</w:p>
    <w:tbl>
      <w:tblPr>
        <w:tblW w:w="1474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53"/>
        <w:gridCol w:w="1418"/>
        <w:gridCol w:w="850"/>
        <w:gridCol w:w="709"/>
        <w:gridCol w:w="709"/>
        <w:gridCol w:w="992"/>
        <w:gridCol w:w="992"/>
        <w:gridCol w:w="1134"/>
        <w:gridCol w:w="992"/>
        <w:gridCol w:w="1134"/>
        <w:gridCol w:w="1134"/>
        <w:gridCol w:w="993"/>
        <w:gridCol w:w="992"/>
        <w:gridCol w:w="1134"/>
      </w:tblGrid>
      <w:tr w:rsidR="000E23CE" w:rsidRPr="000E23CE" w:rsidTr="005F05F9">
        <w:tc>
          <w:tcPr>
            <w:tcW w:w="1560" w:type="dxa"/>
            <w:gridSpan w:val="2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Направление расходов </w:t>
            </w:r>
            <w:hyperlink r:id="rId33" w:history="1">
              <w:r w:rsidRPr="000E23CE">
                <w:rPr>
                  <w:rFonts w:eastAsia="Calibri"/>
                  <w:sz w:val="18"/>
                  <w:szCs w:val="18"/>
                  <w:vertAlign w:val="superscript"/>
                  <w:lang w:eastAsia="en-US"/>
                </w:rPr>
                <w:t>8</w:t>
              </w:r>
            </w:hyperlink>
          </w:p>
        </w:tc>
        <w:tc>
          <w:tcPr>
            <w:tcW w:w="1418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Результат предоставления Иного межбюджетного трансферта </w:t>
            </w:r>
            <w:hyperlink r:id="rId34" w:history="1">
              <w:r w:rsidRPr="000E23CE">
                <w:rPr>
                  <w:rFonts w:eastAsia="Calibri"/>
                  <w:sz w:val="18"/>
                  <w:szCs w:val="18"/>
                  <w:vertAlign w:val="superscript"/>
                  <w:lang w:eastAsia="en-US"/>
                </w:rPr>
                <w:t>8</w:t>
              </w:r>
            </w:hyperlink>
          </w:p>
        </w:tc>
        <w:tc>
          <w:tcPr>
            <w:tcW w:w="1559" w:type="dxa"/>
            <w:gridSpan w:val="2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Единица измерения</w:t>
            </w:r>
            <w:r w:rsidRPr="000E23CE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8</w:t>
            </w:r>
          </w:p>
        </w:tc>
        <w:tc>
          <w:tcPr>
            <w:tcW w:w="709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1984" w:type="dxa"/>
            <w:gridSpan w:val="2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Плановые значения</w:t>
            </w:r>
            <w:r w:rsidRPr="000E23CE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8</w:t>
            </w:r>
          </w:p>
        </w:tc>
        <w:tc>
          <w:tcPr>
            <w:tcW w:w="6379" w:type="dxa"/>
            <w:gridSpan w:val="6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Фактически достигнутые значения</w:t>
            </w:r>
          </w:p>
        </w:tc>
        <w:tc>
          <w:tcPr>
            <w:tcW w:w="1134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уровень софинансирования, % </w:t>
            </w:r>
          </w:p>
        </w:tc>
      </w:tr>
      <w:tr w:rsidR="000E23CE" w:rsidRPr="000E23CE" w:rsidTr="005F05F9">
        <w:tc>
          <w:tcPr>
            <w:tcW w:w="907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53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код по БК</w:t>
            </w:r>
          </w:p>
        </w:tc>
        <w:tc>
          <w:tcPr>
            <w:tcW w:w="1418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код по </w:t>
            </w:r>
            <w:hyperlink r:id="rId35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ОКЕИ</w:t>
              </w:r>
            </w:hyperlink>
          </w:p>
        </w:tc>
        <w:tc>
          <w:tcPr>
            <w:tcW w:w="709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с даты заключения соглашения</w:t>
            </w:r>
          </w:p>
        </w:tc>
        <w:tc>
          <w:tcPr>
            <w:tcW w:w="992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2126" w:type="dxa"/>
            <w:gridSpan w:val="2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на отчетную дату</w:t>
            </w:r>
            <w:r w:rsidRPr="000E23CE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9</w:t>
            </w:r>
          </w:p>
        </w:tc>
        <w:tc>
          <w:tcPr>
            <w:tcW w:w="2268" w:type="dxa"/>
            <w:gridSpan w:val="2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отклонение от планового значения</w:t>
            </w:r>
          </w:p>
        </w:tc>
        <w:tc>
          <w:tcPr>
            <w:tcW w:w="1985" w:type="dxa"/>
            <w:gridSpan w:val="2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причина отклонения </w:t>
            </w:r>
            <w:r w:rsidRPr="000E23CE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10</w:t>
            </w:r>
          </w:p>
        </w:tc>
        <w:tc>
          <w:tcPr>
            <w:tcW w:w="1134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907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с даты заключения соглашения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из них с начала текущего финансового года</w:t>
            </w: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в абсолютных величинах (</w:t>
            </w:r>
            <w:hyperlink w:anchor="Par249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7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 - </w:t>
            </w:r>
            <w:hyperlink w:anchor="Par251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9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в процентах </w:t>
            </w:r>
            <w:hyperlink w:anchor="Par251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9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 / </w:t>
            </w:r>
            <w:hyperlink w:anchor="Par249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7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 x 100%</w:t>
            </w:r>
          </w:p>
        </w:tc>
        <w:tc>
          <w:tcPr>
            <w:tcW w:w="993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134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90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3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bookmarkStart w:id="49" w:name="Par249"/>
            <w:bookmarkEnd w:id="49"/>
            <w:r w:rsidRPr="000E23CE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bookmarkStart w:id="50" w:name="Par251"/>
            <w:bookmarkEnd w:id="50"/>
            <w:r w:rsidRPr="000E23CE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3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bookmarkStart w:id="51" w:name="Par257"/>
            <w:bookmarkEnd w:id="51"/>
            <w:r w:rsidRPr="000E23CE"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</w:tr>
      <w:tr w:rsidR="000E23CE" w:rsidRPr="000E23CE" w:rsidTr="005F05F9">
        <w:tc>
          <w:tcPr>
            <w:tcW w:w="907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trike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0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b/>
                <w:strike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0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907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85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3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907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3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134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val="en-US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Руководитель                    ____________   __________   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0E23CE">
        <w:rPr>
          <w:sz w:val="18"/>
          <w:szCs w:val="18"/>
        </w:rPr>
        <w:t>(уполномоченное лицо)                       (должность)              (подпись)                 (расшифровка подписи)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Исполнитель     ________________  _____________________  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0E23CE">
        <w:rPr>
          <w:sz w:val="24"/>
          <w:szCs w:val="24"/>
        </w:rPr>
        <w:t xml:space="preserve">                                  </w:t>
      </w:r>
      <w:r w:rsidRPr="000E23CE">
        <w:rPr>
          <w:sz w:val="18"/>
          <w:szCs w:val="18"/>
        </w:rPr>
        <w:t>(должность)                         (инициалы, фамилия)                   (телефон с кодом города)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«__» ________ 20__ г.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  <w:sectPr w:rsidR="000E23CE" w:rsidRPr="000E23CE">
          <w:pgSz w:w="16838" w:h="11905"/>
          <w:pgMar w:top="1134" w:right="1386" w:bottom="567" w:left="1134" w:header="0" w:footer="0" w:gutter="0"/>
          <w:cols w:space="720"/>
          <w:noEndnote/>
        </w:sect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709"/>
        <w:gridCol w:w="992"/>
        <w:gridCol w:w="851"/>
        <w:gridCol w:w="992"/>
        <w:gridCol w:w="992"/>
        <w:gridCol w:w="1276"/>
        <w:gridCol w:w="992"/>
        <w:gridCol w:w="1843"/>
        <w:gridCol w:w="1134"/>
        <w:gridCol w:w="1843"/>
        <w:gridCol w:w="1417"/>
        <w:gridCol w:w="1560"/>
      </w:tblGrid>
      <w:tr w:rsidR="000E23CE" w:rsidRPr="000E23CE" w:rsidTr="005F05F9">
        <w:tc>
          <w:tcPr>
            <w:tcW w:w="562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lastRenderedPageBreak/>
              <w:t>Код строки</w:t>
            </w:r>
          </w:p>
        </w:tc>
        <w:tc>
          <w:tcPr>
            <w:tcW w:w="3544" w:type="dxa"/>
            <w:gridSpan w:val="4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057" w:type="dxa"/>
            <w:gridSpan w:val="8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Объем обязательств, принятых в целях достижения результатов предоставления Иного межбюджетного трансферта, руб</w:t>
            </w:r>
          </w:p>
        </w:tc>
      </w:tr>
      <w:tr w:rsidR="000E23CE" w:rsidRPr="000E23CE" w:rsidTr="005F05F9">
        <w:tc>
          <w:tcPr>
            <w:tcW w:w="56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gridSpan w:val="4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057" w:type="dxa"/>
            <w:gridSpan w:val="8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</w:tr>
      <w:tr w:rsidR="000E23CE" w:rsidRPr="000E23CE" w:rsidTr="005F05F9">
        <w:tc>
          <w:tcPr>
            <w:tcW w:w="56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gridSpan w:val="4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  <w:gridSpan w:val="4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получателями средств местного бюджета </w:t>
            </w:r>
          </w:p>
        </w:tc>
        <w:tc>
          <w:tcPr>
            <w:tcW w:w="5954" w:type="dxa"/>
            <w:gridSpan w:val="4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получателями субсидий (бюджетных инвестиций) из местного бюджета 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56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обязательств</w:t>
            </w:r>
          </w:p>
        </w:tc>
        <w:tc>
          <w:tcPr>
            <w:tcW w:w="1843" w:type="dxa"/>
            <w:gridSpan w:val="2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денежных обязательств</w:t>
            </w:r>
          </w:p>
        </w:tc>
        <w:tc>
          <w:tcPr>
            <w:tcW w:w="2268" w:type="dxa"/>
            <w:gridSpan w:val="2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бюджетных обязательств </w:t>
            </w:r>
            <w:hyperlink r:id="rId36" w:history="1">
              <w:r w:rsidRPr="000E23CE">
                <w:rPr>
                  <w:rFonts w:eastAsia="Calibri"/>
                  <w:sz w:val="18"/>
                  <w:szCs w:val="18"/>
                  <w:vertAlign w:val="superscript"/>
                  <w:lang w:eastAsia="en-US"/>
                </w:rPr>
                <w:t>12</w:t>
              </w:r>
            </w:hyperlink>
          </w:p>
        </w:tc>
        <w:tc>
          <w:tcPr>
            <w:tcW w:w="2835" w:type="dxa"/>
            <w:gridSpan w:val="2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денежных обязательств </w:t>
            </w:r>
            <w:hyperlink r:id="rId37" w:history="1">
              <w:r w:rsidRPr="000E23CE">
                <w:rPr>
                  <w:rFonts w:eastAsia="Calibri"/>
                  <w:sz w:val="18"/>
                  <w:szCs w:val="18"/>
                  <w:vertAlign w:val="superscript"/>
                  <w:lang w:eastAsia="en-US"/>
                </w:rPr>
                <w:t>13</w:t>
              </w:r>
            </w:hyperlink>
          </w:p>
        </w:tc>
        <w:tc>
          <w:tcPr>
            <w:tcW w:w="2977" w:type="dxa"/>
            <w:gridSpan w:val="2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обязательств </w:t>
            </w:r>
            <w:hyperlink r:id="rId38" w:history="1">
              <w:r w:rsidRPr="000E23CE">
                <w:rPr>
                  <w:rFonts w:eastAsia="Calibri"/>
                  <w:sz w:val="18"/>
                  <w:szCs w:val="18"/>
                  <w:vertAlign w:val="superscript"/>
                  <w:lang w:eastAsia="en-US"/>
                </w:rPr>
                <w:t>14</w:t>
              </w:r>
            </w:hyperlink>
          </w:p>
        </w:tc>
        <w:tc>
          <w:tcPr>
            <w:tcW w:w="2977" w:type="dxa"/>
            <w:gridSpan w:val="2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денежных обязательств </w:t>
            </w:r>
            <w:hyperlink r:id="rId39" w:history="1">
              <w:r w:rsidRPr="000E23CE">
                <w:rPr>
                  <w:rFonts w:eastAsia="Calibri"/>
                  <w:sz w:val="18"/>
                  <w:szCs w:val="18"/>
                  <w:vertAlign w:val="superscript"/>
                  <w:lang w:eastAsia="en-US"/>
                </w:rPr>
                <w:t>15</w:t>
              </w:r>
            </w:hyperlink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обязательств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денежных обязательств</w:t>
            </w:r>
          </w:p>
        </w:tc>
      </w:tr>
      <w:tr w:rsidR="000E23CE" w:rsidRPr="000E23CE" w:rsidTr="005F05F9">
        <w:tc>
          <w:tcPr>
            <w:tcW w:w="56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всего (</w:t>
            </w:r>
            <w:hyperlink w:anchor="Par371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20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 + </w:t>
            </w:r>
            <w:hyperlink w:anchor="Par375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24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 + </w:t>
            </w:r>
            <w:hyperlink w:anchor="Par379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28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из них в размере софинансирования из бюджета РТ (</w:t>
            </w:r>
            <w:hyperlink w:anchor="Par372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21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 + </w:t>
            </w:r>
            <w:hyperlink w:anchor="Par376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25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 + </w:t>
            </w:r>
            <w:hyperlink w:anchor="Par380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29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1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всего (</w:t>
            </w:r>
            <w:hyperlink w:anchor="Par373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22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 + </w:t>
            </w:r>
            <w:hyperlink w:anchor="Par377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26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 + </w:t>
            </w:r>
            <w:hyperlink w:anchor="Par381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30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из них в размере софинансирования из бюджета РТ (</w:t>
            </w:r>
            <w:hyperlink w:anchor="Par374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23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 + </w:t>
            </w:r>
            <w:hyperlink w:anchor="Par378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27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 + </w:t>
            </w:r>
            <w:hyperlink w:anchor="Par382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31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6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из них в размере софинансирования из бюджета РТ (</w:t>
            </w:r>
            <w:hyperlink w:anchor="Par257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15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 * </w:t>
            </w:r>
            <w:hyperlink w:anchor="Par371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20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 / 100%)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843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из них в размере софинансирования из бюджета РТ (</w:t>
            </w:r>
            <w:hyperlink w:anchor="Par257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15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 * </w:t>
            </w:r>
            <w:hyperlink w:anchor="Par373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22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 / 100%)</w:t>
            </w: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843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из них в размере софинансирования из бюджета  РТ (</w:t>
            </w:r>
            <w:hyperlink w:anchor="Par257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15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 * </w:t>
            </w:r>
            <w:hyperlink w:anchor="Par375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24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 / 100%)</w:t>
            </w:r>
          </w:p>
        </w:tc>
        <w:tc>
          <w:tcPr>
            <w:tcW w:w="141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56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из них в размере софинансирования из бюджета РТ (</w:t>
            </w:r>
            <w:hyperlink w:anchor="Par257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15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 * </w:t>
            </w:r>
            <w:hyperlink w:anchor="Par377" w:history="1">
              <w:r w:rsidRPr="000E23CE">
                <w:rPr>
                  <w:rFonts w:eastAsia="Calibri"/>
                  <w:sz w:val="18"/>
                  <w:szCs w:val="18"/>
                  <w:lang w:eastAsia="en-US"/>
                </w:rPr>
                <w:t>гр. 26</w:t>
              </w:r>
            </w:hyperlink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 / 100%)</w:t>
            </w:r>
          </w:p>
        </w:tc>
      </w:tr>
      <w:tr w:rsidR="000E23CE" w:rsidRPr="000E23CE" w:rsidTr="005F05F9">
        <w:tc>
          <w:tcPr>
            <w:tcW w:w="56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51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bookmarkStart w:id="52" w:name="Par371"/>
            <w:bookmarkEnd w:id="52"/>
            <w:r w:rsidRPr="000E23C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76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99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843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843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417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6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bookmarkStart w:id="53" w:name="Par378"/>
            <w:bookmarkEnd w:id="53"/>
            <w:r w:rsidRPr="000E23CE">
              <w:rPr>
                <w:rFonts w:eastAsia="Calibri"/>
                <w:sz w:val="18"/>
                <w:szCs w:val="18"/>
                <w:lang w:eastAsia="en-US"/>
              </w:rPr>
              <w:t>27</w:t>
            </w:r>
            <w:bookmarkStart w:id="54" w:name="Par379"/>
            <w:bookmarkEnd w:id="54"/>
          </w:p>
        </w:tc>
      </w:tr>
      <w:tr w:rsidR="000E23CE" w:rsidRPr="000E23CE" w:rsidTr="005F05F9">
        <w:tc>
          <w:tcPr>
            <w:tcW w:w="56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709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56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709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56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56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709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56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0201</w:t>
            </w:r>
          </w:p>
        </w:tc>
        <w:tc>
          <w:tcPr>
            <w:tcW w:w="709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56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0E23CE" w:rsidRPr="000E23CE" w:rsidRDefault="000E23CE" w:rsidP="000E23CE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rFonts w:eastAsia="Calibri"/>
          <w:sz w:val="18"/>
          <w:szCs w:val="18"/>
          <w:lang w:eastAsia="en-US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rFonts w:eastAsia="Calibri"/>
          <w:sz w:val="18"/>
          <w:szCs w:val="18"/>
          <w:lang w:eastAsia="en-US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Руководитель                    ____________   __________  _ 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0E23CE">
        <w:rPr>
          <w:sz w:val="18"/>
          <w:szCs w:val="18"/>
        </w:rPr>
        <w:t>(уполномоченное лицо)                       (должность)              (подпись)                 (расшифровка подписи)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Исполнитель     ________________  _____________________  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0E23CE">
        <w:rPr>
          <w:sz w:val="24"/>
          <w:szCs w:val="24"/>
        </w:rPr>
        <w:t xml:space="preserve">                                  </w:t>
      </w:r>
      <w:r w:rsidRPr="000E23CE">
        <w:rPr>
          <w:sz w:val="18"/>
          <w:szCs w:val="18"/>
        </w:rPr>
        <w:t>(должность)                         (инициалы, фамилия)                   (телефон с кодом города)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«__» ________ 20__ г.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rFonts w:eastAsia="Calibri"/>
          <w:sz w:val="18"/>
          <w:szCs w:val="18"/>
          <w:lang w:eastAsia="en-US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  <w:sectPr w:rsidR="000E23CE" w:rsidRPr="000E23CE" w:rsidSect="00B816E8">
          <w:pgSz w:w="16838" w:h="11905" w:orient="landscape"/>
          <w:pgMar w:top="1134" w:right="1386" w:bottom="567" w:left="1134" w:header="0" w:footer="0" w:gutter="0"/>
          <w:cols w:space="720"/>
          <w:noEndnote/>
          <w:docGrid w:linePitch="299"/>
        </w:sectPr>
      </w:pPr>
    </w:p>
    <w:p w:rsidR="000E23CE" w:rsidRPr="000E23CE" w:rsidRDefault="000E23CE" w:rsidP="000E23CE">
      <w:pPr>
        <w:numPr>
          <w:ilvl w:val="0"/>
          <w:numId w:val="17"/>
        </w:numPr>
        <w:autoSpaceDE w:val="0"/>
        <w:autoSpaceDN w:val="0"/>
        <w:adjustRightInd w:val="0"/>
        <w:contextualSpacing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0E23CE">
        <w:rPr>
          <w:rFonts w:eastAsia="Calibri"/>
          <w:sz w:val="24"/>
          <w:szCs w:val="24"/>
          <w:lang w:eastAsia="en-US"/>
        </w:rPr>
        <w:lastRenderedPageBreak/>
        <w:t>Информация о неисполненных бюджетных обязательствах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0E23CE">
        <w:rPr>
          <w:rFonts w:eastAsia="Calibri"/>
          <w:sz w:val="24"/>
          <w:szCs w:val="24"/>
          <w:lang w:eastAsia="en-US"/>
        </w:rPr>
        <w:t>по государственным (муниципальным) контрактам на поставку товаров,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0E23CE">
        <w:rPr>
          <w:rFonts w:eastAsia="Calibri"/>
          <w:sz w:val="24"/>
          <w:szCs w:val="24"/>
          <w:lang w:eastAsia="en-US"/>
        </w:rPr>
        <w:t>выполнение работ, оказание услуг, принятых в целях достижения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vertAlign w:val="superscript"/>
          <w:lang w:eastAsia="en-US"/>
        </w:rPr>
      </w:pPr>
      <w:r w:rsidRPr="000E23CE">
        <w:rPr>
          <w:rFonts w:eastAsia="Calibri"/>
          <w:sz w:val="24"/>
          <w:szCs w:val="24"/>
          <w:lang w:eastAsia="en-US"/>
        </w:rPr>
        <w:t xml:space="preserve">результатов предоставления Иного межбюджетного трансферта </w:t>
      </w:r>
      <w:hyperlink r:id="rId40" w:history="1">
        <w:r w:rsidRPr="000E23CE">
          <w:rPr>
            <w:rFonts w:eastAsia="Calibri"/>
            <w:sz w:val="24"/>
            <w:szCs w:val="24"/>
            <w:vertAlign w:val="superscript"/>
            <w:lang w:eastAsia="en-US"/>
          </w:rPr>
          <w:t>16</w:t>
        </w:r>
      </w:hyperlink>
    </w:p>
    <w:tbl>
      <w:tblPr>
        <w:tblW w:w="1540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5"/>
        <w:gridCol w:w="737"/>
        <w:gridCol w:w="1191"/>
        <w:gridCol w:w="1356"/>
        <w:gridCol w:w="1312"/>
        <w:gridCol w:w="1523"/>
        <w:gridCol w:w="1559"/>
        <w:gridCol w:w="1276"/>
        <w:gridCol w:w="1843"/>
        <w:gridCol w:w="1984"/>
        <w:gridCol w:w="1134"/>
      </w:tblGrid>
      <w:tr w:rsidR="000E23CE" w:rsidRPr="000E23CE" w:rsidTr="005F05F9"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Направление расходов </w:t>
            </w:r>
            <w:hyperlink r:id="rId41" w:history="1">
              <w:r w:rsidRPr="000E23CE">
                <w:rPr>
                  <w:rFonts w:eastAsia="Calibri"/>
                  <w:sz w:val="18"/>
                  <w:szCs w:val="18"/>
                  <w:vertAlign w:val="superscript"/>
                  <w:lang w:eastAsia="en-US"/>
                </w:rPr>
                <w:t>1</w:t>
              </w:r>
            </w:hyperlink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Результат предоставления Иного межбюджетного трансферта </w:t>
            </w:r>
            <w:hyperlink r:id="rId42" w:history="1">
              <w:r w:rsidRPr="000E23CE">
                <w:rPr>
                  <w:rFonts w:eastAsia="Calibri"/>
                  <w:sz w:val="18"/>
                  <w:szCs w:val="18"/>
                  <w:vertAlign w:val="superscript"/>
                  <w:lang w:eastAsia="en-US"/>
                </w:rPr>
                <w:t>1</w:t>
              </w:r>
            </w:hyperlink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Муниципальный заказчик </w:t>
            </w:r>
            <w:hyperlink r:id="rId43" w:history="1">
              <w:r w:rsidRPr="000E23CE">
                <w:rPr>
                  <w:rFonts w:eastAsia="Calibri"/>
                  <w:sz w:val="18"/>
                  <w:szCs w:val="18"/>
                  <w:vertAlign w:val="superscript"/>
                  <w:lang w:eastAsia="en-US"/>
                </w:rPr>
                <w:t>17</w:t>
              </w:r>
            </w:hyperlink>
          </w:p>
        </w:tc>
        <w:tc>
          <w:tcPr>
            <w:tcW w:w="9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Неисполненное бюджетное обязательство</w:t>
            </w:r>
          </w:p>
        </w:tc>
      </w:tr>
      <w:tr w:rsidR="000E23CE" w:rsidRPr="000E23CE" w:rsidTr="005F05F9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 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код по БК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по Сводному реестру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Муниципальный контракт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объем, всего </w:t>
            </w:r>
            <w:hyperlink r:id="rId44" w:history="1">
              <w:r w:rsidRPr="000E23CE">
                <w:rPr>
                  <w:rFonts w:eastAsia="Calibri"/>
                  <w:sz w:val="18"/>
                  <w:szCs w:val="18"/>
                  <w:vertAlign w:val="superscript"/>
                  <w:lang w:eastAsia="en-US"/>
                </w:rPr>
                <w:t>18</w:t>
              </w:r>
            </w:hyperlink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из него в размере софинансирования из бюджета РТ</w:t>
            </w:r>
          </w:p>
        </w:tc>
      </w:tr>
      <w:tr w:rsidR="000E23CE" w:rsidRPr="000E23CE" w:rsidTr="005F05F9">
        <w:trPr>
          <w:trHeight w:val="359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идентификационный код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уникальный номер реестровой записи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уровень софинансирования из бюджета РТ, % </w:t>
            </w:r>
            <w:hyperlink w:anchor="Par160" w:history="1">
              <w:r w:rsidRPr="000E23CE">
                <w:rPr>
                  <w:sz w:val="18"/>
                  <w:szCs w:val="18"/>
                  <w:vertAlign w:val="superscript"/>
                </w:rPr>
                <w:t>19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уровень софинансирования из местного бюджета, % </w:t>
            </w:r>
            <w:r w:rsidRPr="000E23CE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 xml:space="preserve">объем </w:t>
            </w:r>
            <w:r w:rsidRPr="000E23CE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21</w:t>
            </w:r>
          </w:p>
        </w:tc>
      </w:tr>
      <w:tr w:rsidR="000E23CE" w:rsidRPr="000E23CE" w:rsidTr="005F05F9">
        <w:trPr>
          <w:trHeight w:val="8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</w:tr>
      <w:tr w:rsidR="000E23CE" w:rsidRPr="000E23CE" w:rsidTr="005F05F9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14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…..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….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…..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rPr>
          <w:trHeight w:val="20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23CE" w:rsidRPr="000E23CE" w:rsidTr="005F05F9">
        <w:trPr>
          <w:trHeight w:val="28"/>
        </w:trPr>
        <w:tc>
          <w:tcPr>
            <w:tcW w:w="14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0E23CE">
              <w:rPr>
                <w:rFonts w:eastAsia="Calibri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val="en-US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val="en-US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Руководитель                    ____________   __________  _ 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0E23CE">
        <w:rPr>
          <w:sz w:val="18"/>
          <w:szCs w:val="18"/>
        </w:rPr>
        <w:t>(уполномоченное лицо)                       (должность)              (подпись)                 (расшифровка подписи)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Исполнитель     ________________  _____________________  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0E23CE">
        <w:rPr>
          <w:sz w:val="24"/>
          <w:szCs w:val="24"/>
        </w:rPr>
        <w:t xml:space="preserve">                                  </w:t>
      </w:r>
      <w:r w:rsidRPr="000E23CE">
        <w:rPr>
          <w:sz w:val="18"/>
          <w:szCs w:val="18"/>
        </w:rPr>
        <w:t>(должность)                         (инициалы, фамилия)                   (телефон с кодом города)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«__» ________ 20__ г.</w:t>
      </w:r>
    </w:p>
    <w:p w:rsidR="000E23CE" w:rsidRPr="000E23CE" w:rsidRDefault="000E23CE" w:rsidP="000E23CE">
      <w:pPr>
        <w:tabs>
          <w:tab w:val="left" w:pos="1507"/>
        </w:tabs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lastRenderedPageBreak/>
        <w:t>4. Сведения о принятии отчета о достижении значений результатов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  <w:rPr>
          <w:sz w:val="24"/>
          <w:szCs w:val="24"/>
          <w:vertAlign w:val="superscript"/>
        </w:rPr>
      </w:pPr>
      <w:r w:rsidRPr="000E23CE">
        <w:rPr>
          <w:sz w:val="24"/>
          <w:szCs w:val="24"/>
        </w:rPr>
        <w:t xml:space="preserve">предоставления Иного межбюджетного трансферта </w:t>
      </w:r>
      <w:hyperlink r:id="rId45" w:history="1">
        <w:r w:rsidRPr="000E23CE">
          <w:rPr>
            <w:sz w:val="24"/>
            <w:szCs w:val="24"/>
            <w:vertAlign w:val="superscript"/>
          </w:rPr>
          <w:t>22</w:t>
        </w:r>
      </w:hyperlink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4178"/>
        <w:gridCol w:w="1134"/>
        <w:gridCol w:w="2551"/>
        <w:gridCol w:w="2485"/>
      </w:tblGrid>
      <w:tr w:rsidR="000E23CE" w:rsidRPr="000E23CE" w:rsidTr="005F05F9">
        <w:tc>
          <w:tcPr>
            <w:tcW w:w="4673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178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Код по бюджетной классификации бюджета</w:t>
            </w:r>
          </w:p>
        </w:tc>
        <w:tc>
          <w:tcPr>
            <w:tcW w:w="1134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КОСГУ</w:t>
            </w:r>
          </w:p>
        </w:tc>
        <w:tc>
          <w:tcPr>
            <w:tcW w:w="5036" w:type="dxa"/>
            <w:gridSpan w:val="2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Сумма, руб</w:t>
            </w:r>
          </w:p>
        </w:tc>
      </w:tr>
      <w:tr w:rsidR="000E23CE" w:rsidRPr="000E23CE" w:rsidTr="005F05F9">
        <w:tc>
          <w:tcPr>
            <w:tcW w:w="4673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4178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с начала заключения соглашения</w:t>
            </w:r>
          </w:p>
        </w:tc>
        <w:tc>
          <w:tcPr>
            <w:tcW w:w="2485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 xml:space="preserve">из них с начала текущего финансового года </w:t>
            </w:r>
            <w:hyperlink r:id="rId46" w:history="1">
              <w:r w:rsidRPr="000E23CE">
                <w:rPr>
                  <w:sz w:val="18"/>
                  <w:szCs w:val="18"/>
                  <w:vertAlign w:val="superscript"/>
                </w:rPr>
                <w:t>23</w:t>
              </w:r>
            </w:hyperlink>
          </w:p>
        </w:tc>
      </w:tr>
      <w:tr w:rsidR="000E23CE" w:rsidRPr="000E23CE" w:rsidTr="005F05F9">
        <w:tc>
          <w:tcPr>
            <w:tcW w:w="4673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1</w:t>
            </w:r>
          </w:p>
        </w:tc>
        <w:tc>
          <w:tcPr>
            <w:tcW w:w="4178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4</w:t>
            </w:r>
          </w:p>
        </w:tc>
        <w:tc>
          <w:tcPr>
            <w:tcW w:w="2485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5</w:t>
            </w:r>
          </w:p>
        </w:tc>
      </w:tr>
      <w:tr w:rsidR="000E23CE" w:rsidRPr="000E23CE" w:rsidTr="005F05F9">
        <w:tc>
          <w:tcPr>
            <w:tcW w:w="4673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>Размер Иного межбюджетного трансферта, направленного на достижение результатов</w:t>
            </w:r>
          </w:p>
        </w:tc>
        <w:tc>
          <w:tcPr>
            <w:tcW w:w="4178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85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23CE" w:rsidRPr="000E23CE" w:rsidTr="005F05F9">
        <w:tc>
          <w:tcPr>
            <w:tcW w:w="4673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4178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85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23CE" w:rsidRPr="000E23CE" w:rsidTr="005F05F9">
        <w:tc>
          <w:tcPr>
            <w:tcW w:w="4673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3CE">
              <w:rPr>
                <w:sz w:val="18"/>
                <w:szCs w:val="18"/>
              </w:rPr>
              <w:t xml:space="preserve">Неиспользованный объем финансового обеспечения </w:t>
            </w:r>
            <w:hyperlink r:id="rId47" w:history="1">
              <w:r w:rsidRPr="000E23CE">
                <w:rPr>
                  <w:sz w:val="18"/>
                  <w:szCs w:val="18"/>
                  <w:vertAlign w:val="superscript"/>
                </w:rPr>
                <w:t>24</w:t>
              </w:r>
            </w:hyperlink>
          </w:p>
        </w:tc>
        <w:tc>
          <w:tcPr>
            <w:tcW w:w="4178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85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E23CE" w:rsidRPr="000E23CE" w:rsidTr="005F05F9">
        <w:tc>
          <w:tcPr>
            <w:tcW w:w="4673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4178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85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0E23CE" w:rsidRPr="000E23CE" w:rsidRDefault="000E23CE" w:rsidP="000E23CE">
      <w:pPr>
        <w:tabs>
          <w:tab w:val="left" w:pos="1507"/>
        </w:tabs>
      </w:pP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Руководитель                    ____________   __________  _ 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0E23CE">
        <w:rPr>
          <w:sz w:val="18"/>
          <w:szCs w:val="18"/>
        </w:rPr>
        <w:t>(уполномоченное лицо)                       (должность)              (подпись)                 (расшифровка подписи)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Исполнитель     ________________  _____________________  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0E23CE">
        <w:rPr>
          <w:sz w:val="24"/>
          <w:szCs w:val="24"/>
        </w:rPr>
        <w:t xml:space="preserve">                                  </w:t>
      </w:r>
      <w:r w:rsidRPr="000E23CE">
        <w:rPr>
          <w:sz w:val="18"/>
          <w:szCs w:val="18"/>
        </w:rPr>
        <w:t>(должность)                         (инициалы, фамилия)                   (телефон с кодом города)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«__» ________ 20__ г.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ind w:right="-142" w:firstLine="540"/>
        <w:jc w:val="both"/>
      </w:pPr>
      <w:r w:rsidRPr="000E23CE">
        <w:rPr>
          <w:vertAlign w:val="superscript"/>
        </w:rPr>
        <w:t>1</w:t>
      </w:r>
      <w:r w:rsidRPr="000E23CE">
        <w:t xml:space="preserve"> Показатели </w:t>
      </w:r>
      <w:hyperlink r:id="rId48" w:history="1">
        <w:r w:rsidRPr="000E23CE">
          <w:t>граф 1</w:t>
        </w:r>
      </w:hyperlink>
      <w:r w:rsidRPr="000E23CE">
        <w:t xml:space="preserve"> - </w:t>
      </w:r>
      <w:hyperlink r:id="rId49" w:history="1">
        <w:r w:rsidRPr="000E23CE">
          <w:t>5 раздела 1</w:t>
        </w:r>
      </w:hyperlink>
      <w:r w:rsidRPr="000E23CE">
        <w:t xml:space="preserve"> и </w:t>
      </w:r>
      <w:hyperlink r:id="rId50" w:history="1">
        <w:r w:rsidRPr="000E23CE">
          <w:t>граф 1</w:t>
        </w:r>
      </w:hyperlink>
      <w:r w:rsidRPr="000E23CE">
        <w:t xml:space="preserve"> - </w:t>
      </w:r>
      <w:hyperlink r:id="rId51" w:history="1">
        <w:r w:rsidRPr="000E23CE">
          <w:t>3 раздела 3</w:t>
        </w:r>
      </w:hyperlink>
      <w:r w:rsidRPr="000E23CE">
        <w:t xml:space="preserve"> соответственно формируются на основании показателей </w:t>
      </w:r>
      <w:hyperlink r:id="rId52" w:history="1">
        <w:r w:rsidRPr="000E23CE">
          <w:t>граф 1</w:t>
        </w:r>
      </w:hyperlink>
      <w:r w:rsidRPr="000E23CE">
        <w:t xml:space="preserve"> - </w:t>
      </w:r>
      <w:hyperlink r:id="rId53" w:history="1">
        <w:r w:rsidRPr="000E23CE">
          <w:t>5</w:t>
        </w:r>
      </w:hyperlink>
      <w:r w:rsidRPr="000E23CE">
        <w:t xml:space="preserve"> и </w:t>
      </w:r>
      <w:hyperlink r:id="rId54" w:history="1">
        <w:r w:rsidRPr="000E23CE">
          <w:t>1</w:t>
        </w:r>
      </w:hyperlink>
      <w:r w:rsidRPr="000E23CE">
        <w:t xml:space="preserve"> - </w:t>
      </w:r>
      <w:hyperlink r:id="rId55" w:history="1">
        <w:r w:rsidRPr="000E23CE">
          <w:t>3</w:t>
        </w:r>
      </w:hyperlink>
      <w:r w:rsidRPr="000E23CE">
        <w:t xml:space="preserve"> соответственно приложения к соглашению, оформленного в соответствии с приложением № 2 к настоящей Типовой форме соглашения. Также в </w:t>
      </w:r>
      <w:hyperlink r:id="rId56" w:history="1">
        <w:r w:rsidRPr="000E23CE">
          <w:t>графах 3</w:t>
        </w:r>
      </w:hyperlink>
      <w:r w:rsidRPr="000E23CE">
        <w:t xml:space="preserve"> - </w:t>
      </w:r>
      <w:hyperlink r:id="rId57" w:history="1">
        <w:r w:rsidRPr="000E23CE">
          <w:t>5 раздела 1</w:t>
        </w:r>
      </w:hyperlink>
      <w:r w:rsidRPr="000E23CE">
        <w:t xml:space="preserve"> указываются наименования материальных и нематериальных объектов и (или) услуг, планируемых к получению в рамках достижения результата и соответствующие наименования единиц измерения и коды по </w:t>
      </w:r>
      <w:hyperlink r:id="rId58" w:history="1">
        <w:r w:rsidRPr="000E23CE">
          <w:t>ОКЕИ</w:t>
        </w:r>
      </w:hyperlink>
      <w:r w:rsidRPr="000E23CE">
        <w:t xml:space="preserve"> (при наличии в Правилах предоставления иного межбюджетного трансферта положений о данных объектах и (или) услугах).</w:t>
      </w:r>
    </w:p>
    <w:p w:rsidR="000E23CE" w:rsidRPr="000E23CE" w:rsidRDefault="000E23CE" w:rsidP="000E23CE">
      <w:pPr>
        <w:autoSpaceDE w:val="0"/>
        <w:autoSpaceDN w:val="0"/>
        <w:adjustRightInd w:val="0"/>
        <w:ind w:right="-142" w:firstLine="540"/>
        <w:jc w:val="both"/>
      </w:pPr>
      <w:r w:rsidRPr="000E23CE">
        <w:rPr>
          <w:vertAlign w:val="superscript"/>
        </w:rPr>
        <w:t>2</w:t>
      </w:r>
      <w:r w:rsidRPr="000E23CE">
        <w:t xml:space="preserve"> Указываются в соответствии с плановыми значениями, установленными в приложении к соглашению, оформленном в соответствии с </w:t>
      </w:r>
      <w:hyperlink r:id="rId59" w:history="1">
        <w:r w:rsidRPr="000E23CE">
          <w:t>приложением № 2</w:t>
        </w:r>
      </w:hyperlink>
      <w:r w:rsidRPr="000E23CE">
        <w:t xml:space="preserve"> к настоящей Типовой форме соглашения, на соответствующую дату.</w:t>
      </w:r>
    </w:p>
    <w:p w:rsidR="000E23CE" w:rsidRPr="000E23CE" w:rsidRDefault="000E23CE" w:rsidP="000E23CE">
      <w:pPr>
        <w:autoSpaceDE w:val="0"/>
        <w:autoSpaceDN w:val="0"/>
        <w:adjustRightInd w:val="0"/>
        <w:ind w:right="-142" w:firstLine="540"/>
        <w:jc w:val="both"/>
      </w:pPr>
      <w:r w:rsidRPr="000E23CE">
        <w:rPr>
          <w:vertAlign w:val="superscript"/>
        </w:rPr>
        <w:t>3</w:t>
      </w:r>
      <w:r w:rsidRPr="000E23CE">
        <w:t xml:space="preserve"> Показатели </w:t>
      </w:r>
      <w:hyperlink r:id="rId60" w:history="1">
        <w:r w:rsidRPr="000E23CE">
          <w:t>граф 9</w:t>
        </w:r>
      </w:hyperlink>
      <w:r w:rsidRPr="000E23CE">
        <w:t xml:space="preserve"> и </w:t>
      </w:r>
      <w:hyperlink r:id="rId61" w:history="1">
        <w:r w:rsidRPr="000E23CE">
          <w:t>10 раздела 1</w:t>
        </w:r>
      </w:hyperlink>
      <w:r w:rsidRPr="000E23CE">
        <w:t xml:space="preserve"> формируются на основании значений, установленных в </w:t>
      </w:r>
      <w:hyperlink r:id="rId62" w:history="1">
        <w:r w:rsidRPr="000E23CE">
          <w:t>приложении № 1</w:t>
        </w:r>
      </w:hyperlink>
      <w:r w:rsidRPr="000E23CE">
        <w:t xml:space="preserve"> к соглашению.</w:t>
      </w:r>
    </w:p>
    <w:p w:rsidR="000E23CE" w:rsidRPr="000E23CE" w:rsidRDefault="000E23CE" w:rsidP="000E23CE">
      <w:pPr>
        <w:autoSpaceDE w:val="0"/>
        <w:autoSpaceDN w:val="0"/>
        <w:adjustRightInd w:val="0"/>
        <w:ind w:right="-142" w:firstLine="540"/>
        <w:jc w:val="both"/>
      </w:pPr>
      <w:r w:rsidRPr="000E23CE">
        <w:rPr>
          <w:vertAlign w:val="superscript"/>
        </w:rPr>
        <w:t>4</w:t>
      </w:r>
      <w:r w:rsidRPr="000E23CE">
        <w:t xml:space="preserve"> Показатели формируются на основании показателей </w:t>
      </w:r>
      <w:hyperlink r:id="rId63" w:history="1">
        <w:r w:rsidRPr="000E23CE">
          <w:t>граф 9</w:t>
        </w:r>
      </w:hyperlink>
      <w:r w:rsidRPr="000E23CE">
        <w:t xml:space="preserve"> - </w:t>
      </w:r>
      <w:hyperlink r:id="rId64" w:history="1">
        <w:r w:rsidRPr="000E23CE">
          <w:t>12 раздела 2</w:t>
        </w:r>
      </w:hyperlink>
      <w:r w:rsidRPr="000E23CE">
        <w:t>.</w:t>
      </w:r>
    </w:p>
    <w:p w:rsidR="000E23CE" w:rsidRPr="000E23CE" w:rsidRDefault="000E23CE" w:rsidP="000E23CE">
      <w:pPr>
        <w:autoSpaceDE w:val="0"/>
        <w:autoSpaceDN w:val="0"/>
        <w:adjustRightInd w:val="0"/>
        <w:ind w:right="-142" w:firstLine="540"/>
        <w:jc w:val="both"/>
      </w:pPr>
      <w:r w:rsidRPr="000E23CE">
        <w:rPr>
          <w:vertAlign w:val="superscript"/>
        </w:rPr>
        <w:t>5</w:t>
      </w:r>
      <w:r w:rsidRPr="000E23CE">
        <w:t xml:space="preserve"> Указывается объем обязательств, принятых в целях достижения значений результата предоставления Иного межбюджетного трансферта, отраженных в </w:t>
      </w:r>
      <w:hyperlink r:id="rId65" w:history="1">
        <w:r w:rsidRPr="000E23CE">
          <w:t>графе 12 раздела 1</w:t>
        </w:r>
      </w:hyperlink>
      <w:r w:rsidRPr="000E23CE">
        <w:t xml:space="preserve">. Показатели </w:t>
      </w:r>
      <w:hyperlink r:id="rId66" w:history="1">
        <w:r w:rsidRPr="000E23CE">
          <w:t>граф 15</w:t>
        </w:r>
      </w:hyperlink>
      <w:r w:rsidRPr="000E23CE">
        <w:t xml:space="preserve"> и </w:t>
      </w:r>
      <w:hyperlink r:id="rId67" w:history="1">
        <w:r w:rsidRPr="000E23CE">
          <w:t>16 раздела 1</w:t>
        </w:r>
      </w:hyperlink>
      <w:r w:rsidRPr="000E23CE">
        <w:t xml:space="preserve"> соответственно формируются на основании показателей </w:t>
      </w:r>
      <w:hyperlink r:id="rId68" w:history="1">
        <w:r w:rsidRPr="000E23CE">
          <w:t>граф 16</w:t>
        </w:r>
      </w:hyperlink>
      <w:r w:rsidRPr="000E23CE">
        <w:t xml:space="preserve"> и </w:t>
      </w:r>
      <w:hyperlink r:id="rId69" w:history="1">
        <w:r w:rsidRPr="000E23CE">
          <w:t>17 раздела 2</w:t>
        </w:r>
      </w:hyperlink>
      <w:r w:rsidRPr="000E23CE">
        <w:t>.</w:t>
      </w:r>
    </w:p>
    <w:p w:rsidR="000E23CE" w:rsidRPr="000E23CE" w:rsidRDefault="000E23CE" w:rsidP="000E23CE">
      <w:pPr>
        <w:autoSpaceDE w:val="0"/>
        <w:autoSpaceDN w:val="0"/>
        <w:adjustRightInd w:val="0"/>
        <w:ind w:right="-142" w:firstLine="540"/>
        <w:jc w:val="both"/>
      </w:pPr>
      <w:r w:rsidRPr="000E23CE">
        <w:rPr>
          <w:vertAlign w:val="superscript"/>
        </w:rPr>
        <w:t>6</w:t>
      </w:r>
      <w:r w:rsidRPr="000E23CE">
        <w:t xml:space="preserve"> Указывается объем денежных обязательств (за исключением авансов), принятых в целях достижения значений результата предоставления Иного межбюджетного трансферта, отраженных в </w:t>
      </w:r>
      <w:hyperlink r:id="rId70" w:history="1">
        <w:r w:rsidRPr="000E23CE">
          <w:t>графе 12 раздела 1</w:t>
        </w:r>
      </w:hyperlink>
      <w:r w:rsidRPr="000E23CE">
        <w:t xml:space="preserve">. Показатели </w:t>
      </w:r>
      <w:hyperlink r:id="rId71" w:history="1">
        <w:r w:rsidRPr="000E23CE">
          <w:t>граф 17</w:t>
        </w:r>
      </w:hyperlink>
      <w:r w:rsidRPr="000E23CE">
        <w:t xml:space="preserve"> и </w:t>
      </w:r>
      <w:hyperlink r:id="rId72" w:history="1">
        <w:r w:rsidRPr="000E23CE">
          <w:t>18 раздела 1</w:t>
        </w:r>
      </w:hyperlink>
      <w:r w:rsidRPr="000E23CE">
        <w:t xml:space="preserve"> формируются на основании на показателей </w:t>
      </w:r>
      <w:hyperlink r:id="rId73" w:history="1">
        <w:r w:rsidRPr="000E23CE">
          <w:t>граф 18</w:t>
        </w:r>
      </w:hyperlink>
      <w:r w:rsidRPr="000E23CE">
        <w:t xml:space="preserve"> и </w:t>
      </w:r>
      <w:hyperlink r:id="rId74" w:history="1">
        <w:r w:rsidRPr="000E23CE">
          <w:t>19 раздела 2</w:t>
        </w:r>
      </w:hyperlink>
      <w:r w:rsidRPr="000E23CE">
        <w:t xml:space="preserve"> соответственно.</w:t>
      </w:r>
    </w:p>
    <w:p w:rsidR="000E23CE" w:rsidRPr="000E23CE" w:rsidRDefault="000E23CE" w:rsidP="000E23CE">
      <w:pPr>
        <w:autoSpaceDE w:val="0"/>
        <w:autoSpaceDN w:val="0"/>
        <w:adjustRightInd w:val="0"/>
        <w:ind w:right="-142" w:firstLine="540"/>
        <w:jc w:val="both"/>
      </w:pPr>
      <w:r w:rsidRPr="000E23CE">
        <w:rPr>
          <w:vertAlign w:val="superscript"/>
        </w:rPr>
        <w:t>7</w:t>
      </w:r>
      <w:r w:rsidRPr="000E23CE">
        <w:t xml:space="preserve"> Показатель формируется на 1 января года, следующего за отчетным (по окончанию срока действия соглашения).</w:t>
      </w:r>
    </w:p>
    <w:p w:rsidR="000E23CE" w:rsidRPr="000E23CE" w:rsidRDefault="000E23CE" w:rsidP="000E23CE">
      <w:pPr>
        <w:autoSpaceDE w:val="0"/>
        <w:autoSpaceDN w:val="0"/>
        <w:adjustRightInd w:val="0"/>
        <w:ind w:right="-142" w:firstLine="540"/>
        <w:jc w:val="both"/>
      </w:pPr>
      <w:r w:rsidRPr="000E23CE">
        <w:rPr>
          <w:vertAlign w:val="superscript"/>
        </w:rPr>
        <w:t>8</w:t>
      </w:r>
      <w:r w:rsidRPr="000E23CE">
        <w:t xml:space="preserve"> Показатели граф 1 - 5 </w:t>
      </w:r>
      <w:hyperlink r:id="rId75" w:history="1">
        <w:r w:rsidRPr="000E23CE">
          <w:t>разделов 2</w:t>
        </w:r>
      </w:hyperlink>
      <w:r w:rsidRPr="000E23CE">
        <w:t xml:space="preserve"> и </w:t>
      </w:r>
      <w:hyperlink r:id="rId76" w:history="1">
        <w:r w:rsidRPr="000E23CE">
          <w:t>граф 7</w:t>
        </w:r>
      </w:hyperlink>
      <w:r w:rsidRPr="000E23CE">
        <w:t xml:space="preserve">, </w:t>
      </w:r>
      <w:hyperlink r:id="rId77" w:history="1">
        <w:r w:rsidRPr="000E23CE">
          <w:t>8 раздела 2</w:t>
        </w:r>
      </w:hyperlink>
      <w:r w:rsidRPr="000E23CE">
        <w:t xml:space="preserve"> соответственно формируются на основании показателей </w:t>
      </w:r>
      <w:hyperlink r:id="rId78" w:history="1">
        <w:r w:rsidRPr="000E23CE">
          <w:t>граф 1</w:t>
        </w:r>
      </w:hyperlink>
      <w:r w:rsidRPr="000E23CE">
        <w:t xml:space="preserve"> - </w:t>
      </w:r>
      <w:hyperlink r:id="rId79" w:history="1">
        <w:r w:rsidRPr="000E23CE">
          <w:t>5</w:t>
        </w:r>
      </w:hyperlink>
      <w:r w:rsidRPr="000E23CE">
        <w:t xml:space="preserve"> и </w:t>
      </w:r>
      <w:hyperlink r:id="rId80" w:history="1">
        <w:r w:rsidRPr="000E23CE">
          <w:t>7</w:t>
        </w:r>
      </w:hyperlink>
      <w:r w:rsidRPr="000E23CE">
        <w:t xml:space="preserve">, </w:t>
      </w:r>
      <w:hyperlink r:id="rId81" w:history="1">
        <w:r w:rsidRPr="000E23CE">
          <w:t>8 раздела 1</w:t>
        </w:r>
      </w:hyperlink>
      <w:r w:rsidRPr="000E23CE">
        <w:t>.</w:t>
      </w:r>
    </w:p>
    <w:p w:rsidR="000E23CE" w:rsidRPr="000E23CE" w:rsidRDefault="000E23CE" w:rsidP="000E23CE">
      <w:pPr>
        <w:autoSpaceDE w:val="0"/>
        <w:autoSpaceDN w:val="0"/>
        <w:adjustRightInd w:val="0"/>
        <w:ind w:right="-142" w:firstLine="540"/>
        <w:jc w:val="both"/>
      </w:pPr>
      <w:r w:rsidRPr="000E23CE">
        <w:rPr>
          <w:vertAlign w:val="superscript"/>
        </w:rPr>
        <w:t>9</w:t>
      </w:r>
      <w:r w:rsidRPr="000E23CE">
        <w:t xml:space="preserve"> Указываются значения показателей, отраженных в </w:t>
      </w:r>
      <w:hyperlink r:id="rId82" w:history="1">
        <w:r w:rsidRPr="000E23CE">
          <w:t>графе 3 раздела 2</w:t>
        </w:r>
      </w:hyperlink>
      <w:r w:rsidRPr="000E23CE">
        <w:t>, достигнутые муниципальным образованием на отчетную дату, нарастающим итогом (если иное не предусмотрено Правилами предоставления иных межбюджетных трансфертов) с даты заключения Соглашения и с начала текущего финансового года соответственно.</w:t>
      </w:r>
    </w:p>
    <w:p w:rsidR="000E23CE" w:rsidRPr="000E23CE" w:rsidRDefault="000E23CE" w:rsidP="000E23CE">
      <w:pPr>
        <w:autoSpaceDE w:val="0"/>
        <w:autoSpaceDN w:val="0"/>
        <w:adjustRightInd w:val="0"/>
        <w:ind w:right="-142" w:firstLine="540"/>
        <w:jc w:val="both"/>
      </w:pPr>
      <w:r w:rsidRPr="000E23CE">
        <w:rPr>
          <w:vertAlign w:val="superscript"/>
        </w:rPr>
        <w:t>10</w:t>
      </w:r>
      <w:r w:rsidRPr="000E23CE">
        <w:t xml:space="preserve"> Перечень причин отклонений устанавливается финансовым органом.</w:t>
      </w:r>
    </w:p>
    <w:p w:rsidR="000E23CE" w:rsidRPr="000E23CE" w:rsidRDefault="000E23CE" w:rsidP="000E23CE">
      <w:pPr>
        <w:autoSpaceDE w:val="0"/>
        <w:autoSpaceDN w:val="0"/>
        <w:adjustRightInd w:val="0"/>
        <w:ind w:right="-142" w:firstLine="540"/>
        <w:jc w:val="both"/>
      </w:pPr>
      <w:r w:rsidRPr="000E23CE">
        <w:rPr>
          <w:vertAlign w:val="superscript"/>
        </w:rPr>
        <w:t>11</w:t>
      </w:r>
      <w:r w:rsidRPr="000E23CE">
        <w:t xml:space="preserve"> Показатель формируется в соответствии с </w:t>
      </w:r>
      <w:hyperlink r:id="rId83" w:history="1">
        <w:r w:rsidRPr="000E23CE">
          <w:t>2.1</w:t>
        </w:r>
      </w:hyperlink>
      <w:r w:rsidRPr="000E23CE">
        <w:t xml:space="preserve"> соглашения.</w:t>
      </w:r>
    </w:p>
    <w:p w:rsidR="000E23CE" w:rsidRPr="000E23CE" w:rsidRDefault="000E23CE" w:rsidP="000E23CE">
      <w:pPr>
        <w:autoSpaceDE w:val="0"/>
        <w:autoSpaceDN w:val="0"/>
        <w:adjustRightInd w:val="0"/>
        <w:ind w:right="-142" w:firstLine="540"/>
        <w:jc w:val="both"/>
      </w:pPr>
      <w:r w:rsidRPr="000E23CE">
        <w:rPr>
          <w:vertAlign w:val="superscript"/>
        </w:rPr>
        <w:lastRenderedPageBreak/>
        <w:t>12</w:t>
      </w:r>
      <w:r w:rsidRPr="000E23CE">
        <w:t xml:space="preserve"> Указывается объем бюджетных обязательств, принятых получателями средств местного бюджета на отчетную дату в целях достижения значений результата предоставления Иного межбюджетного трансферта, без учета обязательств по предоставлению из местного бюджета межбюджетных трансфертов бюджетам городских и сельских поселений, бюджетных инвестиций юридическим лицам и субсидий юридическим лицам, индивидуальным предпринимателям, физическим лицам - производителям товаров, работ, услуг (далее - получатели субсидий (бюджетных инвестиций).</w:t>
      </w:r>
    </w:p>
    <w:p w:rsidR="000E23CE" w:rsidRPr="000E23CE" w:rsidRDefault="000E23CE" w:rsidP="000E23CE">
      <w:pPr>
        <w:autoSpaceDE w:val="0"/>
        <w:autoSpaceDN w:val="0"/>
        <w:adjustRightInd w:val="0"/>
        <w:ind w:right="-142" w:firstLine="540"/>
        <w:jc w:val="both"/>
      </w:pPr>
      <w:r w:rsidRPr="000E23CE">
        <w:rPr>
          <w:vertAlign w:val="superscript"/>
        </w:rPr>
        <w:t>13</w:t>
      </w:r>
      <w:r w:rsidRPr="000E23CE">
        <w:t xml:space="preserve"> Указывается объем денежных обязательств (за исключением авансов), принятых получателями средств местного бюджета на отчетную дату в целях достижения значений результата предоставления Иного межбюджетного трансферта, без учета обязательств по предоставлению из местного бюджета межбюджетных трансфертов бюджетам городских и сельских поселений и субсидий (бюджетных инвестиций) получателям субсидий (бюджетных инвестиций).</w:t>
      </w:r>
    </w:p>
    <w:p w:rsidR="000E23CE" w:rsidRPr="000E23CE" w:rsidRDefault="000E23CE" w:rsidP="000E23CE">
      <w:pPr>
        <w:autoSpaceDE w:val="0"/>
        <w:autoSpaceDN w:val="0"/>
        <w:adjustRightInd w:val="0"/>
        <w:ind w:right="-142" w:firstLine="540"/>
        <w:jc w:val="both"/>
      </w:pPr>
      <w:r w:rsidRPr="000E23CE">
        <w:rPr>
          <w:vertAlign w:val="superscript"/>
        </w:rPr>
        <w:t>14</w:t>
      </w:r>
      <w:r w:rsidRPr="000E23CE">
        <w:t xml:space="preserve"> Указывается объем обязательств, принятых получателями субсидий (бюджетных инвестиций) на отчетную дату. Показатель формируется на основании представленных получателями субсидий (бюджетных инвестиций) отчетов о достижении значений результатов предоставления субсидии в соответствии с заключенными соглашениями (договорами).</w:t>
      </w:r>
    </w:p>
    <w:p w:rsidR="000E23CE" w:rsidRPr="000E23CE" w:rsidRDefault="000E23CE" w:rsidP="000E23CE">
      <w:pPr>
        <w:autoSpaceDE w:val="0"/>
        <w:autoSpaceDN w:val="0"/>
        <w:adjustRightInd w:val="0"/>
        <w:ind w:right="-142" w:firstLine="540"/>
        <w:jc w:val="both"/>
      </w:pPr>
      <w:r w:rsidRPr="000E23CE">
        <w:rPr>
          <w:vertAlign w:val="superscript"/>
        </w:rPr>
        <w:t>15</w:t>
      </w:r>
      <w:r w:rsidRPr="000E23CE">
        <w:t xml:space="preserve"> Указывается объем денежных обязательств (за исключением авансов), принятых получателями субсидий (бюджетных инвестиций) на отчетную дату. Показатель формируется на основании представленных получателями субсидий (бюджетных инвестиций) отчетов о достижении значений результатов предоставления субсидий (бюджетных инвестиций) в соответствии с заключенными соглашениями (договорами).</w:t>
      </w:r>
    </w:p>
    <w:p w:rsidR="000E23CE" w:rsidRPr="000E23CE" w:rsidRDefault="000E23CE" w:rsidP="000E23CE">
      <w:pPr>
        <w:autoSpaceDE w:val="0"/>
        <w:autoSpaceDN w:val="0"/>
        <w:adjustRightInd w:val="0"/>
        <w:ind w:right="-142" w:firstLine="540"/>
        <w:jc w:val="both"/>
      </w:pPr>
      <w:r w:rsidRPr="000E23CE">
        <w:rPr>
          <w:vertAlign w:val="superscript"/>
        </w:rPr>
        <w:t>16</w:t>
      </w:r>
      <w:r w:rsidRPr="000E23CE">
        <w:t xml:space="preserve">  Показатели формируются на 1 января года, следующего за отчетным годом (по окончании срока действия соглашения). </w:t>
      </w:r>
    </w:p>
    <w:p w:rsidR="000E23CE" w:rsidRPr="000E23CE" w:rsidRDefault="000E23CE" w:rsidP="000E23CE">
      <w:pPr>
        <w:autoSpaceDE w:val="0"/>
        <w:autoSpaceDN w:val="0"/>
        <w:adjustRightInd w:val="0"/>
        <w:ind w:right="-142" w:firstLine="540"/>
        <w:jc w:val="both"/>
      </w:pPr>
      <w:r w:rsidRPr="000E23CE">
        <w:rPr>
          <w:vertAlign w:val="superscript"/>
        </w:rPr>
        <w:t>17</w:t>
      </w:r>
      <w:r w:rsidRPr="000E23CE">
        <w:t xml:space="preserve"> В </w:t>
      </w:r>
      <w:hyperlink r:id="rId84" w:history="1">
        <w:r w:rsidRPr="000E23CE">
          <w:t>графах 4</w:t>
        </w:r>
      </w:hyperlink>
      <w:r w:rsidRPr="000E23CE">
        <w:t xml:space="preserve"> и </w:t>
      </w:r>
      <w:hyperlink r:id="rId85" w:history="1">
        <w:r w:rsidRPr="000E23CE">
          <w:t>5 раздела 3</w:t>
        </w:r>
      </w:hyperlink>
      <w:r w:rsidRPr="000E23CE">
        <w:t xml:space="preserve"> указывается соответственно наименование получателя средств местного бюджета - муниципального заказчика и его код по реестру участников бюджетного процесса, а также юридических лиц, не являющихся участниками бюджетного процесса. </w:t>
      </w:r>
    </w:p>
    <w:p w:rsidR="000E23CE" w:rsidRPr="000E23CE" w:rsidRDefault="000E23CE" w:rsidP="000E23CE">
      <w:pPr>
        <w:autoSpaceDE w:val="0"/>
        <w:autoSpaceDN w:val="0"/>
        <w:adjustRightInd w:val="0"/>
        <w:ind w:right="-142" w:firstLine="540"/>
        <w:jc w:val="both"/>
      </w:pPr>
      <w:r w:rsidRPr="000E23CE">
        <w:rPr>
          <w:vertAlign w:val="superscript"/>
        </w:rPr>
        <w:t>18</w:t>
      </w:r>
      <w:r w:rsidRPr="000E23CE">
        <w:t xml:space="preserve"> Указывается объем неисполненного бюджетного обязательства по муниципальному контракту, сведения о котором указаны в </w:t>
      </w:r>
      <w:hyperlink r:id="rId86" w:history="1">
        <w:r w:rsidRPr="000E23CE">
          <w:t>графах 6</w:t>
        </w:r>
      </w:hyperlink>
      <w:r w:rsidRPr="000E23CE">
        <w:t xml:space="preserve"> и </w:t>
      </w:r>
      <w:hyperlink r:id="rId87" w:history="1">
        <w:r w:rsidRPr="000E23CE">
          <w:t>7 раздела 3</w:t>
        </w:r>
      </w:hyperlink>
      <w:r w:rsidRPr="000E23CE">
        <w:t xml:space="preserve">, рассчитываемый на основании данных из реестра контрактов как остаток суммы платежей - запланированных в отчетном году за минусом фактически произведенных в отчетном году платежей поставщику (подрядчику, исполнителю) в качестве оплаты исполненных им обязательств по контракту, сведения о котором указаны в </w:t>
      </w:r>
      <w:hyperlink r:id="rId88" w:history="1">
        <w:r w:rsidRPr="000E23CE">
          <w:t>графах 6</w:t>
        </w:r>
      </w:hyperlink>
      <w:r w:rsidRPr="000E23CE">
        <w:t xml:space="preserve"> и </w:t>
      </w:r>
      <w:hyperlink r:id="rId89" w:history="1">
        <w:r w:rsidRPr="000E23CE">
          <w:t>7 раздела 3</w:t>
        </w:r>
      </w:hyperlink>
      <w:r w:rsidRPr="000E23CE">
        <w:t>.</w:t>
      </w:r>
    </w:p>
    <w:p w:rsidR="000E23CE" w:rsidRPr="000E23CE" w:rsidRDefault="000E23CE" w:rsidP="000E23CE">
      <w:pPr>
        <w:autoSpaceDE w:val="0"/>
        <w:autoSpaceDN w:val="0"/>
        <w:adjustRightInd w:val="0"/>
        <w:ind w:right="-142" w:firstLine="540"/>
        <w:jc w:val="both"/>
      </w:pPr>
      <w:r w:rsidRPr="000E23CE">
        <w:rPr>
          <w:vertAlign w:val="superscript"/>
        </w:rPr>
        <w:t>19</w:t>
      </w:r>
      <w:r w:rsidRPr="000E23CE">
        <w:t xml:space="preserve"> Указывается уровень софинансирования расходного обязательства Республики Татарстан, определяемый в соответствии с </w:t>
      </w:r>
      <w:hyperlink r:id="rId90" w:history="1">
        <w:r w:rsidRPr="000E23CE">
          <w:t>пунктом 2.2</w:t>
        </w:r>
      </w:hyperlink>
      <w:r w:rsidRPr="000E23CE">
        <w:t xml:space="preserve"> соглашения.</w:t>
      </w:r>
    </w:p>
    <w:p w:rsidR="000E23CE" w:rsidRPr="000E23CE" w:rsidRDefault="000E23CE" w:rsidP="000E23CE">
      <w:pPr>
        <w:autoSpaceDE w:val="0"/>
        <w:autoSpaceDN w:val="0"/>
        <w:adjustRightInd w:val="0"/>
        <w:ind w:right="-142" w:firstLine="540"/>
        <w:jc w:val="both"/>
      </w:pPr>
      <w:r w:rsidRPr="000E23CE">
        <w:rPr>
          <w:vertAlign w:val="superscript"/>
        </w:rPr>
        <w:t>20</w:t>
      </w:r>
      <w:r w:rsidRPr="000E23CE">
        <w:t xml:space="preserve"> Указывается уровень софинансирования расходного обязательства муниципального образования, определяемый в соответствии с условиями соглашения о предоставлении иного межбюджетного трансферта из бюджета Республики Татарстан местному бюджету соответствующего муниципального образования.</w:t>
      </w:r>
    </w:p>
    <w:p w:rsidR="000E23CE" w:rsidRPr="000E23CE" w:rsidRDefault="000E23CE" w:rsidP="000E23CE">
      <w:pPr>
        <w:autoSpaceDE w:val="0"/>
        <w:autoSpaceDN w:val="0"/>
        <w:adjustRightInd w:val="0"/>
        <w:ind w:right="-142" w:firstLine="540"/>
        <w:jc w:val="both"/>
      </w:pPr>
      <w:r w:rsidRPr="000E23CE">
        <w:rPr>
          <w:vertAlign w:val="superscript"/>
        </w:rPr>
        <w:t>21</w:t>
      </w:r>
      <w:r w:rsidRPr="000E23CE">
        <w:t xml:space="preserve"> Указывается объем неисполненного бюджетного обязательства, софинансируемого из бюджета Республики Татарстан по муниципальному контракту, информация о котором указана в </w:t>
      </w:r>
      <w:hyperlink r:id="rId91" w:history="1">
        <w:r w:rsidRPr="000E23CE">
          <w:t>графах 4</w:t>
        </w:r>
      </w:hyperlink>
      <w:r w:rsidRPr="000E23CE">
        <w:t xml:space="preserve"> и </w:t>
      </w:r>
      <w:hyperlink r:id="rId92" w:history="1">
        <w:r w:rsidRPr="000E23CE">
          <w:t>5 раздела 3</w:t>
        </w:r>
      </w:hyperlink>
      <w:r w:rsidRPr="000E23CE">
        <w:t xml:space="preserve">, рассчитанный как произведение значения </w:t>
      </w:r>
      <w:hyperlink r:id="rId93" w:history="1">
        <w:r w:rsidRPr="000E23CE">
          <w:t>графы 9 раздела 3</w:t>
        </w:r>
      </w:hyperlink>
      <w:r w:rsidRPr="000E23CE">
        <w:t xml:space="preserve"> на: значение уровня софинансирования, указанного в </w:t>
      </w:r>
      <w:hyperlink r:id="rId94" w:history="1">
        <w:r w:rsidRPr="000E23CE">
          <w:t>графе 10 раздела 3</w:t>
        </w:r>
      </w:hyperlink>
      <w:r w:rsidRPr="000E23CE">
        <w:t>.</w:t>
      </w:r>
    </w:p>
    <w:p w:rsidR="000E23CE" w:rsidRPr="000E23CE" w:rsidRDefault="000E23CE" w:rsidP="000E23CE">
      <w:pPr>
        <w:autoSpaceDE w:val="0"/>
        <w:autoSpaceDN w:val="0"/>
        <w:adjustRightInd w:val="0"/>
        <w:ind w:right="-142" w:firstLine="540"/>
        <w:jc w:val="both"/>
      </w:pPr>
      <w:r w:rsidRPr="000E23CE">
        <w:rPr>
          <w:vertAlign w:val="superscript"/>
        </w:rPr>
        <w:t>22</w:t>
      </w:r>
      <w:r w:rsidRPr="000E23CE">
        <w:t xml:space="preserve"> </w:t>
      </w:r>
      <w:hyperlink r:id="rId95" w:history="1">
        <w:r w:rsidRPr="000E23CE">
          <w:t>Раздел 4</w:t>
        </w:r>
      </w:hyperlink>
      <w:r w:rsidRPr="000E23CE">
        <w:t xml:space="preserve"> формируется Министерством на 1 января года, следующего за отчетным годом (по окончании срока действия соглашения).</w:t>
      </w:r>
    </w:p>
    <w:p w:rsidR="000E23CE" w:rsidRPr="000E23CE" w:rsidRDefault="000E23CE" w:rsidP="000E23CE">
      <w:pPr>
        <w:autoSpaceDE w:val="0"/>
        <w:autoSpaceDN w:val="0"/>
        <w:adjustRightInd w:val="0"/>
        <w:ind w:right="-142" w:firstLine="540"/>
        <w:jc w:val="both"/>
      </w:pPr>
      <w:r w:rsidRPr="000E23CE">
        <w:rPr>
          <w:vertAlign w:val="superscript"/>
        </w:rPr>
        <w:t>23</w:t>
      </w:r>
      <w:r w:rsidRPr="000E23CE">
        <w:t xml:space="preserve"> Значение показателя формируется в соответствии с объемом денежных обязательств, отраженных в </w:t>
      </w:r>
      <w:hyperlink r:id="rId96" w:history="1">
        <w:r w:rsidRPr="000E23CE">
          <w:t>разделе 1</w:t>
        </w:r>
      </w:hyperlink>
      <w:r w:rsidRPr="000E23CE">
        <w:t xml:space="preserve">, и не может превышать значение показателя </w:t>
      </w:r>
      <w:hyperlink r:id="rId97" w:history="1">
        <w:r w:rsidRPr="000E23CE">
          <w:t>графы 18 раздела 1</w:t>
        </w:r>
      </w:hyperlink>
      <w:r w:rsidRPr="000E23CE">
        <w:t>.</w:t>
      </w:r>
    </w:p>
    <w:p w:rsidR="000E23CE" w:rsidRPr="000E23CE" w:rsidRDefault="000E23CE" w:rsidP="000E23CE">
      <w:pPr>
        <w:autoSpaceDE w:val="0"/>
        <w:autoSpaceDN w:val="0"/>
        <w:adjustRightInd w:val="0"/>
        <w:ind w:right="-142" w:firstLine="540"/>
        <w:jc w:val="both"/>
      </w:pPr>
      <w:r w:rsidRPr="000E23CE">
        <w:rPr>
          <w:vertAlign w:val="superscript"/>
        </w:rPr>
        <w:t>24</w:t>
      </w:r>
      <w:r w:rsidRPr="000E23CE">
        <w:t xml:space="preserve"> Указывается сумма, на которую подлежит уменьшению размер Иного межбюджетного трансферта </w:t>
      </w:r>
      <w:hyperlink r:id="rId98" w:history="1">
        <w:r w:rsidRPr="000E23CE">
          <w:t>(гр. 20 раздела 1)</w:t>
        </w:r>
      </w:hyperlink>
      <w:r w:rsidRPr="000E23CE">
        <w:t>.</w:t>
      </w:r>
    </w:p>
    <w:p w:rsidR="000E23CE" w:rsidRPr="000E23CE" w:rsidRDefault="000E23CE" w:rsidP="000E23CE">
      <w:pPr>
        <w:tabs>
          <w:tab w:val="left" w:pos="1507"/>
        </w:tabs>
        <w:ind w:right="-709"/>
      </w:pPr>
    </w:p>
    <w:p w:rsidR="000E23CE" w:rsidRPr="000E23CE" w:rsidRDefault="000E23CE" w:rsidP="000E23CE"/>
    <w:p w:rsidR="000E23CE" w:rsidRPr="000E23CE" w:rsidRDefault="000E23CE" w:rsidP="000E23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4617" w:type="dxa"/>
        <w:tblLook w:val="0000" w:firstRow="0" w:lastRow="0" w:firstColumn="0" w:lastColumn="0" w:noHBand="0" w:noVBand="0"/>
      </w:tblPr>
      <w:tblGrid>
        <w:gridCol w:w="8046"/>
        <w:gridCol w:w="5812"/>
        <w:gridCol w:w="224"/>
        <w:gridCol w:w="535"/>
      </w:tblGrid>
      <w:tr w:rsidR="000E23CE" w:rsidRPr="000E23CE" w:rsidTr="005F05F9">
        <w:trPr>
          <w:trHeight w:val="426"/>
        </w:trPr>
        <w:tc>
          <w:tcPr>
            <w:tcW w:w="8046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Министерство</w:t>
            </w:r>
          </w:p>
        </w:tc>
        <w:tc>
          <w:tcPr>
            <w:tcW w:w="581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24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  <w:tc>
          <w:tcPr>
            <w:tcW w:w="535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</w:tr>
      <w:tr w:rsidR="000E23CE" w:rsidRPr="000E23CE" w:rsidTr="005F05F9">
        <w:trPr>
          <w:trHeight w:val="426"/>
        </w:trPr>
        <w:tc>
          <w:tcPr>
            <w:tcW w:w="8046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___________/_________________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  (подпись)        (ФИО)</w:t>
            </w:r>
          </w:p>
        </w:tc>
        <w:tc>
          <w:tcPr>
            <w:tcW w:w="581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___________/_________________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  (подпись)        (ФИО)</w:t>
            </w:r>
          </w:p>
        </w:tc>
        <w:tc>
          <w:tcPr>
            <w:tcW w:w="224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  <w:tc>
          <w:tcPr>
            <w:tcW w:w="535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</w:tr>
    </w:tbl>
    <w:p w:rsidR="000E23CE" w:rsidRPr="000E23CE" w:rsidRDefault="000E23CE" w:rsidP="000E23CE">
      <w:pPr>
        <w:rPr>
          <w:sz w:val="24"/>
          <w:szCs w:val="24"/>
        </w:rPr>
        <w:sectPr w:rsidR="000E23CE" w:rsidRPr="000E23CE" w:rsidSect="00284F75">
          <w:pgSz w:w="16838" w:h="11905" w:orient="landscape"/>
          <w:pgMar w:top="1134" w:right="678" w:bottom="567" w:left="567" w:header="0" w:footer="0" w:gutter="0"/>
          <w:cols w:space="720"/>
          <w:noEndnote/>
          <w:docGrid w:linePitch="299"/>
        </w:sectPr>
      </w:pPr>
      <w:r w:rsidRPr="000E23CE">
        <w:rPr>
          <w:sz w:val="24"/>
          <w:szCs w:val="24"/>
        </w:rPr>
        <w:br w:type="page"/>
      </w: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0E23CE">
        <w:rPr>
          <w:sz w:val="24"/>
          <w:szCs w:val="24"/>
        </w:rPr>
        <w:lastRenderedPageBreak/>
        <w:t>Приложение № 5 к</w:t>
      </w: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b/>
          <w:sz w:val="24"/>
          <w:szCs w:val="24"/>
        </w:rPr>
      </w:pPr>
      <w:r w:rsidRPr="000E23CE">
        <w:rPr>
          <w:sz w:val="24"/>
          <w:szCs w:val="24"/>
        </w:rPr>
        <w:t>Соглашению от «__» _______ 20__ г. № ___</w:t>
      </w:r>
    </w:p>
    <w:p w:rsidR="000E23CE" w:rsidRPr="000E23CE" w:rsidRDefault="000E23CE" w:rsidP="000E23CE">
      <w:pPr>
        <w:autoSpaceDE w:val="0"/>
        <w:autoSpaceDN w:val="0"/>
        <w:adjustRightInd w:val="0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E23CE">
        <w:rPr>
          <w:sz w:val="24"/>
          <w:szCs w:val="24"/>
        </w:rPr>
        <w:t>ДОПОЛНИТЕЛЬНОЕ СОГЛАШЕНИЕ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E23CE">
        <w:rPr>
          <w:sz w:val="24"/>
          <w:szCs w:val="24"/>
        </w:rPr>
        <w:t>к соглашению о предоставлении иного межбюджетного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E23CE">
        <w:rPr>
          <w:sz w:val="24"/>
          <w:szCs w:val="24"/>
        </w:rPr>
        <w:t>трансферта, имеющего целевое назначение, из бюджета Республики Татарстан местному бюджету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E23CE">
        <w:rPr>
          <w:sz w:val="24"/>
          <w:szCs w:val="24"/>
        </w:rPr>
        <w:t>от «__» ____________________ № 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«__» _________________ 20__ г.                                                                        № 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rPr>
          <w:sz w:val="24"/>
          <w:szCs w:val="24"/>
        </w:rPr>
        <w:t xml:space="preserve"> </w:t>
      </w:r>
      <w:r w:rsidRPr="000E23CE">
        <w:t>(дата заключения соглашения)                                                                                                                (номер соглашения)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____________________________________________________________________________________,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</w:pPr>
      <w:r w:rsidRPr="000E23CE">
        <w:t>(наименование исполнительного органа государственной власти Республики Татарстан 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которому как получателю средств бюджета Республики Татарстан доведены лимиты бюджетных обязательств на предоставление иного межбюджетного трансферта местным бюджетам, именуемое(ый) в дальнейшем ________________________________________________________________,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rPr>
          <w:sz w:val="24"/>
          <w:szCs w:val="24"/>
        </w:rPr>
        <w:t xml:space="preserve">                                                     </w:t>
      </w:r>
      <w:r w:rsidRPr="000E23CE">
        <w:t>(Министерство)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 xml:space="preserve"> в лице_______________________________________________________________________________</w:t>
      </w:r>
    </w:p>
    <w:p w:rsidR="000E23CE" w:rsidRPr="000E23CE" w:rsidRDefault="000E23CE" w:rsidP="000E23CE">
      <w:pPr>
        <w:spacing w:line="200" w:lineRule="atLeast"/>
        <w:jc w:val="both"/>
      </w:pPr>
      <w:r w:rsidRPr="000E23CE">
        <w:rPr>
          <w:sz w:val="24"/>
          <w:szCs w:val="24"/>
        </w:rPr>
        <w:t xml:space="preserve">             </w:t>
      </w:r>
      <w:r w:rsidRPr="000E23CE">
        <w:t>(наименование должности руководителя Министерства или уполномоченного им лица)</w:t>
      </w:r>
    </w:p>
    <w:p w:rsidR="000E23CE" w:rsidRPr="000E23CE" w:rsidRDefault="000E23CE" w:rsidP="000E23CE">
      <w:pPr>
        <w:spacing w:line="200" w:lineRule="atLeast"/>
        <w:jc w:val="both"/>
      </w:pPr>
      <w:r w:rsidRPr="000E23CE">
        <w:t>_____________________________________________________________________________________________________,</w:t>
      </w:r>
    </w:p>
    <w:p w:rsidR="000E23CE" w:rsidRPr="000E23CE" w:rsidRDefault="000E23CE" w:rsidP="000E23CE">
      <w:pPr>
        <w:spacing w:line="200" w:lineRule="atLeast"/>
        <w:jc w:val="center"/>
      </w:pPr>
      <w:r w:rsidRPr="000E23CE">
        <w:t>(фамилия, имя, отчество (последнее- при наличии)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действующего(ей) на основании________________________________________________________,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</w:pPr>
      <w:r w:rsidRPr="000E23CE">
        <w:rPr>
          <w:sz w:val="24"/>
          <w:szCs w:val="24"/>
        </w:rPr>
        <w:t xml:space="preserve">                                                             </w:t>
      </w:r>
      <w:r w:rsidRPr="000E23CE">
        <w:t>(положение об органе власти, доверенность, приказ или иной документ)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 xml:space="preserve">с одной </w:t>
      </w:r>
      <w:r w:rsidRPr="000E23CE">
        <w:rPr>
          <w:sz w:val="24"/>
          <w:szCs w:val="24"/>
          <w:lang w:val="en-US"/>
        </w:rPr>
        <w:t>C</w:t>
      </w:r>
      <w:r w:rsidRPr="000E23CE">
        <w:rPr>
          <w:sz w:val="24"/>
          <w:szCs w:val="24"/>
        </w:rPr>
        <w:t>тороны, и__________________________________________________________________,</w:t>
      </w:r>
    </w:p>
    <w:p w:rsidR="000E23CE" w:rsidRPr="000E23CE" w:rsidRDefault="000E23CE" w:rsidP="000E23CE">
      <w:pPr>
        <w:autoSpaceDE w:val="0"/>
        <w:autoSpaceDN w:val="0"/>
        <w:adjustRightInd w:val="0"/>
        <w:spacing w:line="300" w:lineRule="exact"/>
        <w:jc w:val="center"/>
        <w:outlineLvl w:val="0"/>
      </w:pPr>
      <w:r w:rsidRPr="000E23CE">
        <w:t xml:space="preserve">                                                  (наименование исполнительного комитета муниципального района, городского округа)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именуемый в дальнейшем «Муниципальное образование», в лице___________________________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_____________________________________________________________________________________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</w:pPr>
      <w:r w:rsidRPr="000E23CE">
        <w:t>(наименование должности руководителя Исполнительного комитета муниципального района, городского округа или уполномоченного им лица)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 xml:space="preserve">_________________________________________________________________, действующего(ей) на 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t xml:space="preserve">                               (фамилия, имя, отчество (последнее - при наличии))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основании___________________________________________________________________________,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rPr>
          <w:rFonts w:ascii="Courier New" w:hAnsi="Courier New" w:cs="Courier New"/>
        </w:rPr>
        <w:t xml:space="preserve">                             </w:t>
      </w:r>
      <w:r w:rsidRPr="000E23CE">
        <w:t>(Устав, доверенность или иной документ)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 xml:space="preserve">с другой </w:t>
      </w:r>
      <w:r w:rsidRPr="000E23CE">
        <w:rPr>
          <w:sz w:val="24"/>
          <w:szCs w:val="24"/>
          <w:lang w:val="en-US"/>
        </w:rPr>
        <w:t>C</w:t>
      </w:r>
      <w:r w:rsidRPr="000E23CE">
        <w:rPr>
          <w:sz w:val="24"/>
          <w:szCs w:val="24"/>
        </w:rPr>
        <w:t xml:space="preserve">тороны, далее при совместном упоминании именуемые «Стороны», в соответствии с _____________ </w:t>
      </w:r>
      <w:hyperlink r:id="rId99" w:history="1">
        <w:r w:rsidRPr="000E23CE">
          <w:rPr>
            <w:sz w:val="24"/>
            <w:szCs w:val="24"/>
            <w:vertAlign w:val="superscript"/>
          </w:rPr>
          <w:t>1</w:t>
        </w:r>
      </w:hyperlink>
      <w:r w:rsidRPr="000E23CE">
        <w:rPr>
          <w:sz w:val="24"/>
          <w:szCs w:val="24"/>
        </w:rPr>
        <w:t xml:space="preserve"> заключили настоящее Дополнительное  соглашение  №  ____  к  соглашению  о  предоставлении иного межбюджетного  трансферта,  имеющего  целевое  назначение,  из бюджета  Республики Татарстан местному бюджету от «__» _____________ № ____ (далее - Соглашение) о нижеследующем.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 xml:space="preserve">1. Внести в </w:t>
      </w:r>
      <w:hyperlink r:id="rId100" w:history="1">
        <w:r w:rsidRPr="000E23CE">
          <w:rPr>
            <w:sz w:val="24"/>
            <w:szCs w:val="24"/>
          </w:rPr>
          <w:t>Соглашение</w:t>
        </w:r>
      </w:hyperlink>
      <w:r w:rsidRPr="000E23CE">
        <w:rPr>
          <w:sz w:val="24"/>
          <w:szCs w:val="24"/>
        </w:rPr>
        <w:t xml:space="preserve"> следующие изменения </w:t>
      </w:r>
      <w:hyperlink r:id="rId101" w:history="1">
        <w:r w:rsidRPr="000E23CE">
          <w:rPr>
            <w:sz w:val="24"/>
            <w:szCs w:val="24"/>
            <w:vertAlign w:val="superscript"/>
          </w:rPr>
          <w:t>2</w:t>
        </w:r>
      </w:hyperlink>
      <w:r w:rsidRPr="000E23CE">
        <w:rPr>
          <w:sz w:val="24"/>
          <w:szCs w:val="24"/>
        </w:rPr>
        <w:t>: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 xml:space="preserve">1.1. </w:t>
      </w:r>
      <w:hyperlink r:id="rId102" w:history="1">
        <w:r w:rsidRPr="000E23CE">
          <w:rPr>
            <w:sz w:val="24"/>
            <w:szCs w:val="24"/>
          </w:rPr>
          <w:t>Наименование</w:t>
        </w:r>
      </w:hyperlink>
      <w:r w:rsidRPr="000E23CE">
        <w:rPr>
          <w:sz w:val="24"/>
          <w:szCs w:val="24"/>
        </w:rPr>
        <w:t xml:space="preserve"> изложить в следующей редакции: «________________________________».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 xml:space="preserve">1.2. В </w:t>
      </w:r>
      <w:hyperlink r:id="rId103" w:history="1">
        <w:r w:rsidRPr="000E23CE">
          <w:rPr>
            <w:sz w:val="24"/>
            <w:szCs w:val="24"/>
          </w:rPr>
          <w:t>преамбуле</w:t>
        </w:r>
      </w:hyperlink>
      <w:r w:rsidRPr="000E23CE">
        <w:rPr>
          <w:sz w:val="24"/>
          <w:szCs w:val="24"/>
        </w:rPr>
        <w:t xml:space="preserve"> слова «__________________» заменить словами «_____________________».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 xml:space="preserve">1.3. В пункте ___ </w:t>
      </w:r>
      <w:hyperlink r:id="rId104" w:history="1">
        <w:r w:rsidRPr="000E23CE">
          <w:rPr>
            <w:sz w:val="24"/>
            <w:szCs w:val="24"/>
          </w:rPr>
          <w:t>раздела I</w:t>
        </w:r>
      </w:hyperlink>
      <w:r w:rsidRPr="000E23CE">
        <w:rPr>
          <w:sz w:val="24"/>
          <w:szCs w:val="24"/>
        </w:rPr>
        <w:t xml:space="preserve"> слова «________________» заменить словами «_______________».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 xml:space="preserve">1.4. В </w:t>
      </w:r>
      <w:hyperlink r:id="rId105" w:history="1">
        <w:r w:rsidRPr="000E23CE">
          <w:rPr>
            <w:sz w:val="24"/>
            <w:szCs w:val="24"/>
          </w:rPr>
          <w:t>разделе II</w:t>
        </w:r>
      </w:hyperlink>
      <w:r w:rsidRPr="000E23CE">
        <w:rPr>
          <w:sz w:val="24"/>
          <w:szCs w:val="24"/>
        </w:rPr>
        <w:t>: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</w:pPr>
      <w:r w:rsidRPr="000E23CE">
        <w:rPr>
          <w:sz w:val="24"/>
          <w:szCs w:val="24"/>
        </w:rPr>
        <w:t xml:space="preserve">1.4.1. В </w:t>
      </w:r>
      <w:hyperlink r:id="rId106" w:history="1">
        <w:r w:rsidRPr="000E23CE">
          <w:rPr>
            <w:sz w:val="24"/>
            <w:szCs w:val="24"/>
          </w:rPr>
          <w:t>пункте 2.1</w:t>
        </w:r>
      </w:hyperlink>
      <w:r w:rsidRPr="000E23CE">
        <w:rPr>
          <w:sz w:val="24"/>
          <w:szCs w:val="24"/>
        </w:rPr>
        <w:t xml:space="preserve"> слова «в 20__ году ______ (_______________) рублей__ копеек» заменить</w:t>
      </w:r>
      <w:r w:rsidRPr="000E23CE">
        <w:t xml:space="preserve">                                                                                                                               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</w:pPr>
      <w:r w:rsidRPr="000E23CE">
        <w:t xml:space="preserve">                                                                                                   (сумма прописью)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 xml:space="preserve">словами «в 20__ году _______ (_________________) рублей__ копеек» </w:t>
      </w:r>
      <w:hyperlink r:id="rId107" w:history="1">
        <w:r w:rsidRPr="000E23CE">
          <w:rPr>
            <w:sz w:val="24"/>
            <w:szCs w:val="24"/>
            <w:vertAlign w:val="superscript"/>
          </w:rPr>
          <w:t>3</w:t>
        </w:r>
      </w:hyperlink>
      <w:r w:rsidRPr="000E23CE">
        <w:rPr>
          <w:sz w:val="24"/>
          <w:szCs w:val="24"/>
        </w:rPr>
        <w:t>;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t xml:space="preserve">                                                                        (сумма прописью)</w:t>
      </w:r>
    </w:p>
    <w:p w:rsidR="000E23CE" w:rsidRPr="000E23CE" w:rsidRDefault="000E23CE" w:rsidP="000E23C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1.4.2. В пункте ____ слова «_______________» заменить словами «__________________».</w:t>
      </w:r>
    </w:p>
    <w:p w:rsidR="000E23CE" w:rsidRPr="000E23CE" w:rsidRDefault="000E23CE" w:rsidP="000E23C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 xml:space="preserve">1.5. В </w:t>
      </w:r>
      <w:hyperlink r:id="rId108" w:history="1">
        <w:r w:rsidRPr="000E23CE">
          <w:rPr>
            <w:sz w:val="24"/>
            <w:szCs w:val="24"/>
          </w:rPr>
          <w:t>разделе IV</w:t>
        </w:r>
      </w:hyperlink>
      <w:r w:rsidRPr="000E23CE">
        <w:rPr>
          <w:sz w:val="24"/>
          <w:szCs w:val="24"/>
        </w:rPr>
        <w:t>: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>1.5.1. В пункте ____ слова «____________» заменить словами «______________».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 xml:space="preserve">1.6. В </w:t>
      </w:r>
      <w:hyperlink r:id="rId109" w:history="1">
        <w:r w:rsidRPr="000E23CE">
          <w:rPr>
            <w:sz w:val="24"/>
            <w:szCs w:val="24"/>
          </w:rPr>
          <w:t>разделе VI</w:t>
        </w:r>
      </w:hyperlink>
      <w:r w:rsidRPr="000E23CE">
        <w:rPr>
          <w:sz w:val="24"/>
          <w:szCs w:val="24"/>
        </w:rPr>
        <w:t>: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>1.6.1. В пункте ____ слова «____________» заменить словами «____________»;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>1.6.2. Пункт ____ изложить в следующей редакции: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>«________________________________________________________________________»;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0"/>
      </w:pPr>
      <w:r w:rsidRPr="000E23CE">
        <w:t>(текст соответствующего пункта в новой редакции)</w:t>
      </w:r>
    </w:p>
    <w:p w:rsidR="000E23CE" w:rsidRPr="000E23CE" w:rsidRDefault="000E23CE" w:rsidP="000E23C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23CE">
        <w:rPr>
          <w:sz w:val="24"/>
          <w:szCs w:val="24"/>
        </w:rPr>
        <w:t>1.6.3.</w:t>
      </w:r>
      <w:hyperlink r:id="rId110" w:history="1">
        <w:r w:rsidRPr="000E23CE">
          <w:rPr>
            <w:sz w:val="24"/>
            <w:szCs w:val="24"/>
          </w:rPr>
          <w:t>Дополнить</w:t>
        </w:r>
      </w:hyperlink>
      <w:r w:rsidRPr="000E23CE">
        <w:rPr>
          <w:sz w:val="24"/>
          <w:szCs w:val="24"/>
        </w:rPr>
        <w:t xml:space="preserve"> пунктом ____ следующего содержания:</w:t>
      </w:r>
    </w:p>
    <w:p w:rsidR="000E23CE" w:rsidRPr="000E23CE" w:rsidRDefault="000E23CE" w:rsidP="000E23CE">
      <w:pPr>
        <w:autoSpaceDE w:val="0"/>
        <w:autoSpaceDN w:val="0"/>
        <w:adjustRightInd w:val="0"/>
        <w:ind w:left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lastRenderedPageBreak/>
        <w:t>«________________________________________________________________________».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 xml:space="preserve">                      (текст соответствующего пункта)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 xml:space="preserve">1.7. В </w:t>
      </w:r>
      <w:hyperlink r:id="rId111" w:history="1">
        <w:r w:rsidRPr="000E23CE">
          <w:rPr>
            <w:sz w:val="24"/>
            <w:szCs w:val="24"/>
          </w:rPr>
          <w:t>разделе VII</w:t>
        </w:r>
      </w:hyperlink>
      <w:r w:rsidRPr="000E23CE">
        <w:rPr>
          <w:sz w:val="24"/>
          <w:szCs w:val="24"/>
        </w:rPr>
        <w:t>: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>1.7.1. В пункте ____ слова «____________» заменить словами «______________».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>1.8. Раздел VIII изложить в следующей редакции: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23CE">
        <w:rPr>
          <w:sz w:val="24"/>
          <w:szCs w:val="24"/>
        </w:rPr>
        <w:t>«VIII. Платежные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103"/>
      </w:tblGrid>
      <w:tr w:rsidR="000E23CE" w:rsidRPr="000E23CE" w:rsidTr="005F05F9">
        <w:trPr>
          <w:trHeight w:val="513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Наименование Министерства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0E23CE" w:rsidRPr="000E23CE" w:rsidTr="005F05F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Место нахождения:</w:t>
            </w:r>
          </w:p>
        </w:tc>
      </w:tr>
      <w:tr w:rsidR="000E23CE" w:rsidRPr="000E23CE" w:rsidTr="005F05F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Банковские реквизиты: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Банковские реквизиты:</w:t>
            </w:r>
          </w:p>
        </w:tc>
      </w:tr>
      <w:tr w:rsidR="000E23CE" w:rsidRPr="000E23CE" w:rsidTr="005F05F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БИК и наименование учреждения Банка России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Расчетный счет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Лицевой счет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 xml:space="preserve">ИНН/КПП 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ОГРН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12" w:history="1">
              <w:r w:rsidRPr="000E23CE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БИК и наименование учреждения Банка России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Расчетный счет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Лицевой счет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 xml:space="preserve">ИНН/КПП 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ОГРН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13" w:history="1">
              <w:r w:rsidRPr="000E23CE">
                <w:rPr>
                  <w:sz w:val="24"/>
                  <w:szCs w:val="24"/>
                </w:rPr>
                <w:t>ОКТМО</w:t>
              </w:r>
            </w:hyperlink>
            <w:r w:rsidRPr="000E23CE">
              <w:rPr>
                <w:sz w:val="24"/>
                <w:szCs w:val="24"/>
              </w:rPr>
              <w:t>»</w:t>
            </w:r>
          </w:p>
        </w:tc>
      </w:tr>
    </w:tbl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>1.9. Приложение №____ к Соглашению изложить в редакции согласно приложению № ____ к настоящему Дополнительному соглашению к Соглашению, которое является его неотъемлемой частью.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>1.10. Дополнить Соглашение приложением №____ согласно приложению № ____ к настоящему Дополнительному соглашению к Соглашению, которое является его неотъемлемой частью.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>2. Настоящее Дополнительное соглашение к Соглашению является неотъемлемой частью Соглашения.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>3. Настоящее Дополнительное соглашение к Соглашению, подписанное Сторонами, вступает в силу с даты его подписания и действует до полного исполнения Сторонами своих обязательств по настоящему Соглашению.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>4. Условия Соглашения, не затронутые настоящим Дополнительным соглашением к Соглашению, остаются неизменными.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>5. Настоящее Дополнительное соглашение к Соглашению заключено Сторонами в форме документа на бумажном носителе в двух экземплярах, по одному для каждой из Сторон.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>6. Подписи Сторон: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103"/>
      </w:tblGrid>
      <w:tr w:rsidR="000E23CE" w:rsidRPr="000E23CE" w:rsidTr="005F05F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Министерство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Муниципальное образование</w:t>
            </w:r>
          </w:p>
        </w:tc>
      </w:tr>
      <w:tr w:rsidR="000E23CE" w:rsidRPr="000E23CE" w:rsidTr="005F05F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___________/_________________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 xml:space="preserve"> (подпись)        (ФИО)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___________/_________________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 xml:space="preserve"> (подпись)        (ФИО)</w:t>
            </w:r>
          </w:p>
        </w:tc>
      </w:tr>
    </w:tbl>
    <w:p w:rsidR="000E23CE" w:rsidRPr="000E23CE" w:rsidRDefault="000E23CE" w:rsidP="000E23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>_____________________________________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</w:pPr>
      <w:r w:rsidRPr="000E23CE">
        <w:rPr>
          <w:vertAlign w:val="superscript"/>
        </w:rPr>
        <w:t xml:space="preserve">1 </w:t>
      </w:r>
      <w:r w:rsidRPr="000E23CE">
        <w:t>Указывается пункт соглашения, предусматривающий возможность изменения соглашения по инициативе Сторон в виде дополнительного соглашения к нему, и (или) иное основание для заключения дополнительного соглашения к соглашению.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</w:pPr>
      <w:r w:rsidRPr="000E23CE">
        <w:rPr>
          <w:vertAlign w:val="superscript"/>
        </w:rPr>
        <w:t>2</w:t>
      </w:r>
      <w:r w:rsidRPr="000E23CE">
        <w:t xml:space="preserve"> При оформлении дополнительного соглашения к соглашению используются пункты настоящего приложения к Типовой форме соглашения, соответствующие пунктам и (или) разделам соглашения, в которые вносятся изменения.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</w:pPr>
      <w:r w:rsidRPr="000E23CE">
        <w:rPr>
          <w:vertAlign w:val="superscript"/>
        </w:rPr>
        <w:t>3</w:t>
      </w:r>
      <w:r w:rsidRPr="000E23CE">
        <w:t xml:space="preserve"> Указывается финансовый год, в котором предусматривается изменение объема бюджетных ассигнований, предусматриваемых в местном бюджете. При необходимости уточнения объема бюджетных ассигнований на два или три года в соответствующие положения </w:t>
      </w:r>
      <w:hyperlink r:id="rId114" w:history="1">
        <w:r w:rsidRPr="000E23CE">
          <w:t>пункта 2.1</w:t>
        </w:r>
      </w:hyperlink>
      <w:r w:rsidRPr="000E23CE">
        <w:t xml:space="preserve"> соглашения вносятся изменения в аналогичном порядке с уточнением объема бюджетных ассигнований, предусматриваемых в местном бюджете на соответствующей финансовый год. 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</w:pP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</w:pPr>
    </w:p>
    <w:tbl>
      <w:tblPr>
        <w:tblW w:w="11104" w:type="dxa"/>
        <w:tblLook w:val="0000" w:firstRow="0" w:lastRow="0" w:firstColumn="0" w:lastColumn="0" w:noHBand="0" w:noVBand="0"/>
      </w:tblPr>
      <w:tblGrid>
        <w:gridCol w:w="11320"/>
        <w:gridCol w:w="11320"/>
      </w:tblGrid>
      <w:tr w:rsidR="000E23CE" w:rsidRPr="000E23CE" w:rsidTr="005F05F9">
        <w:trPr>
          <w:trHeight w:val="426"/>
        </w:trPr>
        <w:tc>
          <w:tcPr>
            <w:tcW w:w="5545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spacing w:before="200"/>
              <w:jc w:val="both"/>
            </w:pPr>
            <w:bookmarkStart w:id="55" w:name="Par23"/>
            <w:bookmarkEnd w:id="55"/>
          </w:p>
        </w:tc>
        <w:tc>
          <w:tcPr>
            <w:tcW w:w="555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spacing w:before="200"/>
              <w:jc w:val="both"/>
            </w:pPr>
          </w:p>
        </w:tc>
      </w:tr>
      <w:tr w:rsidR="000E23CE" w:rsidRPr="000E23CE" w:rsidTr="005F05F9">
        <w:trPr>
          <w:trHeight w:val="426"/>
        </w:trPr>
        <w:tc>
          <w:tcPr>
            <w:tcW w:w="5545" w:type="dxa"/>
          </w:tcPr>
          <w:tbl>
            <w:tblPr>
              <w:tblW w:w="11104" w:type="dxa"/>
              <w:tblLook w:val="0000" w:firstRow="0" w:lastRow="0" w:firstColumn="0" w:lastColumn="0" w:noHBand="0" w:noVBand="0"/>
            </w:tblPr>
            <w:tblGrid>
              <w:gridCol w:w="5166"/>
              <w:gridCol w:w="5179"/>
              <w:gridCol w:w="224"/>
              <w:gridCol w:w="535"/>
            </w:tblGrid>
            <w:tr w:rsidR="000E23CE" w:rsidRPr="000E23CE" w:rsidTr="005F05F9">
              <w:trPr>
                <w:trHeight w:val="426"/>
              </w:trPr>
              <w:tc>
                <w:tcPr>
                  <w:tcW w:w="5166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0E23CE">
                    <w:rPr>
                      <w:sz w:val="28"/>
                      <w:szCs w:val="28"/>
                    </w:rPr>
                    <w:t>Министерство</w:t>
                  </w:r>
                </w:p>
              </w:tc>
              <w:tc>
                <w:tcPr>
                  <w:tcW w:w="5179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0E23CE">
                    <w:rPr>
                      <w:sz w:val="28"/>
                      <w:szCs w:val="28"/>
                    </w:rPr>
                    <w:t>Муниципальное образование</w:t>
                  </w:r>
                </w:p>
              </w:tc>
              <w:tc>
                <w:tcPr>
                  <w:tcW w:w="224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ind w:firstLine="17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5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ind w:firstLine="17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0E23CE" w:rsidRPr="000E23CE" w:rsidTr="005F05F9">
              <w:trPr>
                <w:trHeight w:val="426"/>
              </w:trPr>
              <w:tc>
                <w:tcPr>
                  <w:tcW w:w="5166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0E23CE">
                    <w:rPr>
                      <w:sz w:val="28"/>
                      <w:szCs w:val="28"/>
                    </w:rPr>
                    <w:t>___________/_________________</w:t>
                  </w:r>
                </w:p>
                <w:p w:rsidR="000E23CE" w:rsidRPr="000E23CE" w:rsidRDefault="000E23CE" w:rsidP="000E23CE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0E23CE">
                    <w:rPr>
                      <w:sz w:val="28"/>
                      <w:szCs w:val="28"/>
                    </w:rPr>
                    <w:t xml:space="preserve">  (подпись)        (ФИО)</w:t>
                  </w:r>
                </w:p>
              </w:tc>
              <w:tc>
                <w:tcPr>
                  <w:tcW w:w="5179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0E23CE">
                    <w:rPr>
                      <w:sz w:val="28"/>
                      <w:szCs w:val="28"/>
                    </w:rPr>
                    <w:t>___________/_________________</w:t>
                  </w:r>
                </w:p>
                <w:p w:rsidR="000E23CE" w:rsidRPr="000E23CE" w:rsidRDefault="000E23CE" w:rsidP="000E23CE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0E23CE">
                    <w:rPr>
                      <w:sz w:val="28"/>
                      <w:szCs w:val="28"/>
                    </w:rPr>
                    <w:t xml:space="preserve">   (подпись)        (ФИО)</w:t>
                  </w:r>
                </w:p>
              </w:tc>
              <w:tc>
                <w:tcPr>
                  <w:tcW w:w="224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ind w:firstLine="1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5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ind w:firstLine="17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E23CE" w:rsidRPr="000E23CE" w:rsidRDefault="000E23CE" w:rsidP="000E23CE">
            <w:pPr>
              <w:rPr>
                <w:sz w:val="24"/>
                <w:szCs w:val="24"/>
              </w:rPr>
            </w:pPr>
          </w:p>
        </w:tc>
        <w:tc>
          <w:tcPr>
            <w:tcW w:w="5559" w:type="dxa"/>
          </w:tcPr>
          <w:tbl>
            <w:tblPr>
              <w:tblW w:w="11104" w:type="dxa"/>
              <w:tblLook w:val="0000" w:firstRow="0" w:lastRow="0" w:firstColumn="0" w:lastColumn="0" w:noHBand="0" w:noVBand="0"/>
            </w:tblPr>
            <w:tblGrid>
              <w:gridCol w:w="5166"/>
              <w:gridCol w:w="5179"/>
              <w:gridCol w:w="224"/>
              <w:gridCol w:w="535"/>
            </w:tblGrid>
            <w:tr w:rsidR="000E23CE" w:rsidRPr="000E23CE" w:rsidTr="005F05F9">
              <w:trPr>
                <w:trHeight w:val="426"/>
              </w:trPr>
              <w:tc>
                <w:tcPr>
                  <w:tcW w:w="5166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0E23CE">
                    <w:rPr>
                      <w:sz w:val="28"/>
                      <w:szCs w:val="28"/>
                    </w:rPr>
                    <w:t>Сокращенное наименование Министерства, Комитета, Ведомства</w:t>
                  </w:r>
                </w:p>
              </w:tc>
              <w:tc>
                <w:tcPr>
                  <w:tcW w:w="5179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0E23CE">
                    <w:rPr>
                      <w:sz w:val="28"/>
                      <w:szCs w:val="28"/>
                    </w:rPr>
                    <w:t>Сокращенное наименование Муниципального образования</w:t>
                  </w:r>
                </w:p>
              </w:tc>
              <w:tc>
                <w:tcPr>
                  <w:tcW w:w="224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ind w:firstLine="17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5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ind w:firstLine="17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0E23CE" w:rsidRPr="000E23CE" w:rsidTr="005F05F9">
              <w:trPr>
                <w:trHeight w:val="426"/>
              </w:trPr>
              <w:tc>
                <w:tcPr>
                  <w:tcW w:w="5166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0E23CE">
                    <w:rPr>
                      <w:sz w:val="28"/>
                      <w:szCs w:val="28"/>
                    </w:rPr>
                    <w:t>___________/_________________</w:t>
                  </w:r>
                </w:p>
                <w:p w:rsidR="000E23CE" w:rsidRPr="000E23CE" w:rsidRDefault="000E23CE" w:rsidP="000E23CE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0E23CE">
                    <w:rPr>
                      <w:sz w:val="28"/>
                      <w:szCs w:val="28"/>
                    </w:rPr>
                    <w:t xml:space="preserve"> (подпись)        (ФИО)</w:t>
                  </w:r>
                </w:p>
              </w:tc>
              <w:tc>
                <w:tcPr>
                  <w:tcW w:w="5179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0E23CE">
                    <w:rPr>
                      <w:sz w:val="28"/>
                      <w:szCs w:val="28"/>
                    </w:rPr>
                    <w:t>___________/_________________</w:t>
                  </w:r>
                </w:p>
                <w:p w:rsidR="000E23CE" w:rsidRPr="000E23CE" w:rsidRDefault="000E23CE" w:rsidP="000E23CE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0E23CE">
                    <w:rPr>
                      <w:sz w:val="28"/>
                      <w:szCs w:val="28"/>
                    </w:rPr>
                    <w:t xml:space="preserve"> (подпись)        (ФИО)</w:t>
                  </w:r>
                </w:p>
              </w:tc>
              <w:tc>
                <w:tcPr>
                  <w:tcW w:w="224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ind w:firstLine="1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5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ind w:firstLine="17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E23CE" w:rsidRPr="000E23CE" w:rsidRDefault="000E23CE" w:rsidP="000E23CE">
            <w:pPr>
              <w:rPr>
                <w:sz w:val="24"/>
                <w:szCs w:val="24"/>
              </w:rPr>
            </w:pPr>
          </w:p>
        </w:tc>
      </w:tr>
    </w:tbl>
    <w:p w:rsidR="000E23CE" w:rsidRPr="000E23CE" w:rsidRDefault="000E23CE" w:rsidP="000E23CE">
      <w:pPr>
        <w:rPr>
          <w:sz w:val="24"/>
          <w:szCs w:val="24"/>
        </w:rPr>
      </w:pPr>
      <w:r w:rsidRPr="000E23CE">
        <w:rPr>
          <w:sz w:val="24"/>
          <w:szCs w:val="24"/>
        </w:rPr>
        <w:br w:type="page"/>
      </w: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0E23CE">
        <w:rPr>
          <w:sz w:val="24"/>
          <w:szCs w:val="24"/>
        </w:rPr>
        <w:lastRenderedPageBreak/>
        <w:t>Приложение № 6 к</w:t>
      </w: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b/>
          <w:sz w:val="24"/>
          <w:szCs w:val="24"/>
        </w:rPr>
      </w:pPr>
      <w:r w:rsidRPr="000E23CE">
        <w:rPr>
          <w:sz w:val="24"/>
          <w:szCs w:val="24"/>
        </w:rPr>
        <w:t>Соглашению от «__» _______ 20__ г. № 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E23CE">
        <w:rPr>
          <w:sz w:val="24"/>
          <w:szCs w:val="24"/>
        </w:rPr>
        <w:t>ДОПОЛНИТЕЛЬНОЕ СОГЛАШЕНИЕ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E23CE">
        <w:rPr>
          <w:sz w:val="24"/>
          <w:szCs w:val="24"/>
        </w:rPr>
        <w:t>о расторжении соглашения о предоставлении иного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E23CE">
        <w:rPr>
          <w:sz w:val="24"/>
          <w:szCs w:val="24"/>
        </w:rPr>
        <w:t>межбюджетного трансферта, имеющего целевое назначение,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E23CE">
        <w:rPr>
          <w:sz w:val="24"/>
          <w:szCs w:val="24"/>
        </w:rPr>
        <w:t xml:space="preserve">из бюджета Республики Татарстан местному бюджету </w:t>
      </w:r>
    </w:p>
    <w:p w:rsidR="000E23CE" w:rsidRPr="000E23CE" w:rsidRDefault="000E23CE" w:rsidP="000E23C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E23CE">
        <w:rPr>
          <w:sz w:val="24"/>
          <w:szCs w:val="24"/>
        </w:rPr>
        <w:t>от «__» ____________________ № 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«__» ________________ 20__ г.                                                                           № 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t xml:space="preserve"> (дата заключения соглашения)                                                                                                                (номер соглашения)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____________________________________________________________________________________,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(наименование исполнительного органа государственной власти Республики Татарстан 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которому как получателю средств бюджета Республики Татарстан доведены лимиты бюджетных обязательств на предоставление иного межбюджетного трансферта местным бюджетам, именуемое(ый) в дальнейшем ________________________________________________________________,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t xml:space="preserve">                                                              (Министерство)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 xml:space="preserve"> в лице_______________________________________________________________________________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t xml:space="preserve">                             (наименование должности руководителя Министерства или уполномоченного им лица)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_____________________________________________________________________________________________________,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(фамилия, имя, отчество (последнее- при наличии)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действующего(ей) на основании________________________________________________________,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rPr>
          <w:sz w:val="24"/>
          <w:szCs w:val="24"/>
        </w:rPr>
        <w:t xml:space="preserve">                                                            </w:t>
      </w:r>
      <w:r w:rsidRPr="000E23CE">
        <w:t xml:space="preserve"> (положение об органе власти, доверенность, приказ или иной документ)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 xml:space="preserve">с одной </w:t>
      </w:r>
      <w:r w:rsidRPr="000E23CE">
        <w:rPr>
          <w:sz w:val="24"/>
          <w:szCs w:val="24"/>
          <w:lang w:val="en-US"/>
        </w:rPr>
        <w:t>C</w:t>
      </w:r>
      <w:r w:rsidRPr="000E23CE">
        <w:rPr>
          <w:sz w:val="24"/>
          <w:szCs w:val="24"/>
        </w:rPr>
        <w:t>тороны, и___________________________________________________________________,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rPr>
          <w:sz w:val="24"/>
          <w:szCs w:val="24"/>
        </w:rPr>
        <w:t xml:space="preserve">                                       </w:t>
      </w:r>
      <w:r w:rsidRPr="000E23CE">
        <w:t>(наименование исполнительного комитета муниципального района, городского округа)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именуемый в дальнейшем «Муниципальное образование», в лице____________________________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_____________________________________________________________________________________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(наименование должности руководителя Исполнительного комитета муниципального района, городского округа или уполномоченного им лица)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 xml:space="preserve">__________________________________________________________________,действующего(ей) на 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t xml:space="preserve">                               (фамилия, имя, отчество (последнее - при наличии))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основании___________________________________________________________________________,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t xml:space="preserve">                                                                      (Устав, доверенность или иной документ)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 xml:space="preserve">с другой </w:t>
      </w:r>
      <w:r w:rsidRPr="000E23CE">
        <w:rPr>
          <w:sz w:val="24"/>
          <w:szCs w:val="24"/>
          <w:lang w:val="en-US"/>
        </w:rPr>
        <w:t>C</w:t>
      </w:r>
      <w:r w:rsidRPr="000E23CE">
        <w:rPr>
          <w:sz w:val="24"/>
          <w:szCs w:val="24"/>
        </w:rPr>
        <w:t>тороны, далее при совместном упоминании именуемые «Стороны», в соответствии с _________________________________________________________________ заключили  настоящее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</w:pPr>
      <w:r w:rsidRPr="000E23CE">
        <w:rPr>
          <w:sz w:val="24"/>
          <w:szCs w:val="24"/>
        </w:rPr>
        <w:t xml:space="preserve"> </w:t>
      </w:r>
      <w:r w:rsidRPr="000E23CE">
        <w:t>(документ, предусматривающий основание для расторжения соглашения (при наличии) или пункт 7.5 соглашения)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E23CE">
        <w:rPr>
          <w:sz w:val="24"/>
          <w:szCs w:val="24"/>
        </w:rPr>
        <w:t>Дополнительное соглашение о  расторжении соглашения о предоставлении иного межбюджетного трансферта,  имеющего  целевое назначение,  из  бюджета Республики Татарстан местному бюджету от «__» _________ 20__ г. № ____ (далее соответственно - Соглашение, Иной межбюджетный трансферт).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>1. Соглашение расторгается с момента вступления в силу настоящего Дополнительного соглашения о расторжении Соглашения.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>2. Настоящее Дополнительное соглашение о расторжении Соглашения вступает в силу с даты его подписания.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 xml:space="preserve">3. Обязательства Сторон по Соглашению прекращаются с момента вступления в силу настоящего Дополнительного соглашения о расторжении Соглашения, за исключением обязательств, предусмотренных пунктами _____ Соглашения </w:t>
      </w:r>
      <w:hyperlink w:anchor="Par92" w:history="1">
        <w:r w:rsidRPr="000E23CE">
          <w:rPr>
            <w:sz w:val="24"/>
            <w:szCs w:val="24"/>
            <w:vertAlign w:val="superscript"/>
          </w:rPr>
          <w:t>1</w:t>
        </w:r>
      </w:hyperlink>
      <w:r w:rsidRPr="000E23CE">
        <w:rPr>
          <w:sz w:val="24"/>
          <w:szCs w:val="24"/>
        </w:rPr>
        <w:t>, которые прекращают свое действие после полного их исполнения.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 xml:space="preserve">4. Иные положения настоящего Дополнительного соглашения о расторжении Соглашения </w:t>
      </w:r>
      <w:hyperlink w:anchor="Par93" w:history="1">
        <w:r w:rsidRPr="000E23CE">
          <w:rPr>
            <w:sz w:val="24"/>
            <w:szCs w:val="24"/>
            <w:vertAlign w:val="superscript"/>
          </w:rPr>
          <w:t>2</w:t>
        </w:r>
      </w:hyperlink>
      <w:r w:rsidRPr="000E23CE">
        <w:rPr>
          <w:sz w:val="24"/>
          <w:szCs w:val="24"/>
        </w:rPr>
        <w:t>: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>4.1. _____________________________________________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>4.2. _____________________________________________.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E23CE">
        <w:rPr>
          <w:sz w:val="24"/>
          <w:szCs w:val="24"/>
        </w:rPr>
        <w:t xml:space="preserve">5. Настоящее Дополнительное соглашение о расторжении Соглашения заключено в форме документа на бумажном носителе в двух экземплярах, по одному для каждой из Сторон. 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0E23CE">
        <w:rPr>
          <w:sz w:val="24"/>
          <w:szCs w:val="24"/>
        </w:rPr>
        <w:t>6I. Платежные реквизиты Сторон: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103"/>
      </w:tblGrid>
      <w:tr w:rsidR="000E23CE" w:rsidRPr="000E23CE" w:rsidTr="005F05F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Наименование Министерства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Наименование Муниципального образования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23CE" w:rsidRPr="000E23CE" w:rsidTr="005F05F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Место нахождения:</w:t>
            </w:r>
          </w:p>
        </w:tc>
      </w:tr>
      <w:tr w:rsidR="000E23CE" w:rsidRPr="000E23CE" w:rsidTr="005F05F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Банковские реквизиты: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Банковские реквизиты:</w:t>
            </w:r>
          </w:p>
        </w:tc>
      </w:tr>
      <w:tr w:rsidR="000E23CE" w:rsidRPr="000E23CE" w:rsidTr="005F05F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БИК и наименование учреждения Банка России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Расчетный счет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Лицевой счет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 xml:space="preserve">ИНН/КПП 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ОГРН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15" w:history="1">
              <w:r w:rsidRPr="000E23CE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БИК и наименование учреждения Банка России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Расчетный счет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Лицевой счет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 xml:space="preserve">ИНН/КПП 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ОГРН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116" w:history="1">
              <w:r w:rsidRPr="000E23CE">
                <w:rPr>
                  <w:sz w:val="24"/>
                  <w:szCs w:val="24"/>
                </w:rPr>
                <w:t>ОКТМО</w:t>
              </w:r>
            </w:hyperlink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0E23CE" w:rsidRPr="000E23CE" w:rsidRDefault="000E23CE" w:rsidP="000E23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23CE" w:rsidRPr="000E23CE" w:rsidRDefault="000E23CE" w:rsidP="000E23CE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0E23CE">
        <w:rPr>
          <w:sz w:val="24"/>
          <w:szCs w:val="24"/>
        </w:rPr>
        <w:t>7. Подписи Сторон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103"/>
      </w:tblGrid>
      <w:tr w:rsidR="000E23CE" w:rsidRPr="000E23CE" w:rsidTr="005F05F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Министерство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Муниципальное образование</w:t>
            </w:r>
          </w:p>
        </w:tc>
      </w:tr>
      <w:tr w:rsidR="000E23CE" w:rsidRPr="000E23CE" w:rsidTr="005F05F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___________/_________________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 xml:space="preserve"> (подпись)        (ФИО)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___________/_________________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 xml:space="preserve"> (подпись)        (ФИО)</w:t>
            </w:r>
          </w:p>
        </w:tc>
      </w:tr>
    </w:tbl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  <w:vertAlign w:val="superscript"/>
        </w:rPr>
      </w:pPr>
      <w:r w:rsidRPr="000E23CE">
        <w:rPr>
          <w:sz w:val="24"/>
          <w:szCs w:val="24"/>
          <w:vertAlign w:val="superscript"/>
        </w:rPr>
        <w:t>_________________________________________________________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56" w:name="Par92"/>
      <w:bookmarkEnd w:id="56"/>
      <w:r w:rsidRPr="000E23CE">
        <w:rPr>
          <w:sz w:val="24"/>
          <w:szCs w:val="24"/>
          <w:vertAlign w:val="superscript"/>
        </w:rPr>
        <w:t>1</w:t>
      </w:r>
      <w:r w:rsidRPr="000E23CE">
        <w:rPr>
          <w:sz w:val="24"/>
          <w:szCs w:val="24"/>
        </w:rPr>
        <w:t xml:space="preserve">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0E23CE" w:rsidRPr="000E23CE" w:rsidRDefault="000E23CE" w:rsidP="000E23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57" w:name="Par93"/>
      <w:bookmarkEnd w:id="57"/>
      <w:r w:rsidRPr="000E23CE">
        <w:rPr>
          <w:sz w:val="24"/>
          <w:szCs w:val="24"/>
          <w:vertAlign w:val="superscript"/>
        </w:rPr>
        <w:t>2</w:t>
      </w:r>
      <w:r w:rsidRPr="000E23CE">
        <w:rPr>
          <w:sz w:val="24"/>
          <w:szCs w:val="24"/>
        </w:rPr>
        <w:t xml:space="preserve"> Указываются иные положения (при необходимости).</w:t>
      </w:r>
    </w:p>
    <w:p w:rsidR="000E23CE" w:rsidRPr="000E23CE" w:rsidRDefault="000E23CE" w:rsidP="000E23C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ind w:left="-284" w:right="119"/>
        <w:jc w:val="right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ind w:left="-284" w:right="119"/>
        <w:jc w:val="right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ind w:left="-284" w:right="119"/>
        <w:jc w:val="right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ind w:left="-284" w:right="119"/>
        <w:jc w:val="right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ind w:left="-284" w:right="119"/>
        <w:jc w:val="right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ind w:left="-284" w:right="119"/>
        <w:jc w:val="right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ind w:left="-284" w:right="119"/>
        <w:jc w:val="right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ind w:left="-284" w:right="119"/>
        <w:jc w:val="right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ind w:left="-284" w:right="119"/>
        <w:jc w:val="right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ind w:left="-284" w:right="119"/>
        <w:jc w:val="right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ind w:right="119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ind w:left="-284" w:right="119"/>
        <w:jc w:val="right"/>
        <w:rPr>
          <w:sz w:val="24"/>
          <w:szCs w:val="24"/>
        </w:rPr>
      </w:pPr>
    </w:p>
    <w:tbl>
      <w:tblPr>
        <w:tblW w:w="11104" w:type="dxa"/>
        <w:tblLook w:val="0000" w:firstRow="0" w:lastRow="0" w:firstColumn="0" w:lastColumn="0" w:noHBand="0" w:noVBand="0"/>
      </w:tblPr>
      <w:tblGrid>
        <w:gridCol w:w="11320"/>
        <w:gridCol w:w="11320"/>
      </w:tblGrid>
      <w:tr w:rsidR="000E23CE" w:rsidRPr="000E23CE" w:rsidTr="005F05F9">
        <w:trPr>
          <w:trHeight w:val="426"/>
        </w:trPr>
        <w:tc>
          <w:tcPr>
            <w:tcW w:w="5545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spacing w:before="200"/>
              <w:jc w:val="both"/>
            </w:pPr>
          </w:p>
        </w:tc>
        <w:tc>
          <w:tcPr>
            <w:tcW w:w="555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spacing w:before="200"/>
              <w:jc w:val="both"/>
            </w:pPr>
          </w:p>
        </w:tc>
      </w:tr>
      <w:tr w:rsidR="000E23CE" w:rsidRPr="000E23CE" w:rsidTr="005F05F9">
        <w:trPr>
          <w:trHeight w:val="426"/>
        </w:trPr>
        <w:tc>
          <w:tcPr>
            <w:tcW w:w="5545" w:type="dxa"/>
          </w:tcPr>
          <w:tbl>
            <w:tblPr>
              <w:tblW w:w="11104" w:type="dxa"/>
              <w:tblLook w:val="0000" w:firstRow="0" w:lastRow="0" w:firstColumn="0" w:lastColumn="0" w:noHBand="0" w:noVBand="0"/>
            </w:tblPr>
            <w:tblGrid>
              <w:gridCol w:w="5166"/>
              <w:gridCol w:w="5179"/>
              <w:gridCol w:w="224"/>
              <w:gridCol w:w="535"/>
            </w:tblGrid>
            <w:tr w:rsidR="000E23CE" w:rsidRPr="000E23CE" w:rsidTr="005F05F9">
              <w:trPr>
                <w:trHeight w:val="426"/>
              </w:trPr>
              <w:tc>
                <w:tcPr>
                  <w:tcW w:w="5166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0E23CE">
                    <w:rPr>
                      <w:sz w:val="28"/>
                      <w:szCs w:val="28"/>
                    </w:rPr>
                    <w:t>Министерство</w:t>
                  </w:r>
                </w:p>
              </w:tc>
              <w:tc>
                <w:tcPr>
                  <w:tcW w:w="5179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0E23CE">
                    <w:rPr>
                      <w:sz w:val="28"/>
                      <w:szCs w:val="28"/>
                    </w:rPr>
                    <w:t>Муниципальное образование</w:t>
                  </w:r>
                </w:p>
              </w:tc>
              <w:tc>
                <w:tcPr>
                  <w:tcW w:w="224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ind w:firstLine="17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5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ind w:firstLine="17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0E23CE" w:rsidRPr="000E23CE" w:rsidTr="005F05F9">
              <w:trPr>
                <w:trHeight w:val="426"/>
              </w:trPr>
              <w:tc>
                <w:tcPr>
                  <w:tcW w:w="5166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0E23CE">
                    <w:rPr>
                      <w:sz w:val="28"/>
                      <w:szCs w:val="28"/>
                    </w:rPr>
                    <w:t>___________/_________________</w:t>
                  </w:r>
                </w:p>
                <w:p w:rsidR="000E23CE" w:rsidRPr="000E23CE" w:rsidRDefault="000E23CE" w:rsidP="000E23CE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0E23CE">
                    <w:rPr>
                      <w:sz w:val="28"/>
                      <w:szCs w:val="28"/>
                    </w:rPr>
                    <w:t xml:space="preserve">  (подпись)        (ФИО)</w:t>
                  </w:r>
                </w:p>
              </w:tc>
              <w:tc>
                <w:tcPr>
                  <w:tcW w:w="5179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0E23CE">
                    <w:rPr>
                      <w:sz w:val="28"/>
                      <w:szCs w:val="28"/>
                    </w:rPr>
                    <w:t>___________/_________________</w:t>
                  </w:r>
                </w:p>
                <w:p w:rsidR="000E23CE" w:rsidRPr="000E23CE" w:rsidRDefault="000E23CE" w:rsidP="000E23CE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0E23CE">
                    <w:rPr>
                      <w:sz w:val="28"/>
                      <w:szCs w:val="28"/>
                    </w:rPr>
                    <w:t xml:space="preserve">   (подпись)        (ФИО)</w:t>
                  </w:r>
                </w:p>
              </w:tc>
              <w:tc>
                <w:tcPr>
                  <w:tcW w:w="224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ind w:firstLine="1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5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ind w:firstLine="17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E23CE" w:rsidRPr="000E23CE" w:rsidRDefault="000E23CE" w:rsidP="000E23CE">
            <w:pPr>
              <w:rPr>
                <w:sz w:val="24"/>
                <w:szCs w:val="24"/>
              </w:rPr>
            </w:pPr>
          </w:p>
        </w:tc>
        <w:tc>
          <w:tcPr>
            <w:tcW w:w="5559" w:type="dxa"/>
          </w:tcPr>
          <w:tbl>
            <w:tblPr>
              <w:tblW w:w="11104" w:type="dxa"/>
              <w:tblLook w:val="0000" w:firstRow="0" w:lastRow="0" w:firstColumn="0" w:lastColumn="0" w:noHBand="0" w:noVBand="0"/>
            </w:tblPr>
            <w:tblGrid>
              <w:gridCol w:w="5166"/>
              <w:gridCol w:w="5179"/>
              <w:gridCol w:w="224"/>
              <w:gridCol w:w="535"/>
            </w:tblGrid>
            <w:tr w:rsidR="000E23CE" w:rsidRPr="000E23CE" w:rsidTr="005F05F9">
              <w:trPr>
                <w:trHeight w:val="426"/>
              </w:trPr>
              <w:tc>
                <w:tcPr>
                  <w:tcW w:w="5166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0E23CE">
                    <w:rPr>
                      <w:sz w:val="28"/>
                      <w:szCs w:val="28"/>
                    </w:rPr>
                    <w:t>Сокращенное наименование Министерства, Комитета, Ведомства</w:t>
                  </w:r>
                </w:p>
              </w:tc>
              <w:tc>
                <w:tcPr>
                  <w:tcW w:w="5179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0E23CE">
                    <w:rPr>
                      <w:sz w:val="28"/>
                      <w:szCs w:val="28"/>
                    </w:rPr>
                    <w:t>Сокращенное наименование Муниципального образования</w:t>
                  </w:r>
                </w:p>
              </w:tc>
              <w:tc>
                <w:tcPr>
                  <w:tcW w:w="224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ind w:firstLine="17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5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ind w:firstLine="17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0E23CE" w:rsidRPr="000E23CE" w:rsidTr="005F05F9">
              <w:trPr>
                <w:trHeight w:val="426"/>
              </w:trPr>
              <w:tc>
                <w:tcPr>
                  <w:tcW w:w="5166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0E23CE">
                    <w:rPr>
                      <w:sz w:val="28"/>
                      <w:szCs w:val="28"/>
                    </w:rPr>
                    <w:t>___________/_________________</w:t>
                  </w:r>
                </w:p>
                <w:p w:rsidR="000E23CE" w:rsidRPr="000E23CE" w:rsidRDefault="000E23CE" w:rsidP="000E23CE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0E23CE">
                    <w:rPr>
                      <w:sz w:val="28"/>
                      <w:szCs w:val="28"/>
                    </w:rPr>
                    <w:t xml:space="preserve"> (подпись)        (ФИО)</w:t>
                  </w:r>
                </w:p>
              </w:tc>
              <w:tc>
                <w:tcPr>
                  <w:tcW w:w="5179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0E23CE">
                    <w:rPr>
                      <w:sz w:val="28"/>
                      <w:szCs w:val="28"/>
                    </w:rPr>
                    <w:t>___________/_________________</w:t>
                  </w:r>
                </w:p>
                <w:p w:rsidR="000E23CE" w:rsidRPr="000E23CE" w:rsidRDefault="000E23CE" w:rsidP="000E23CE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0E23CE">
                    <w:rPr>
                      <w:sz w:val="28"/>
                      <w:szCs w:val="28"/>
                    </w:rPr>
                    <w:t xml:space="preserve"> (подпись)        (ФИО)</w:t>
                  </w:r>
                </w:p>
              </w:tc>
              <w:tc>
                <w:tcPr>
                  <w:tcW w:w="224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ind w:firstLine="1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5" w:type="dxa"/>
                </w:tcPr>
                <w:p w:rsidR="000E23CE" w:rsidRPr="000E23CE" w:rsidRDefault="000E23CE" w:rsidP="000E23CE">
                  <w:pPr>
                    <w:autoSpaceDE w:val="0"/>
                    <w:autoSpaceDN w:val="0"/>
                    <w:ind w:firstLine="17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E23CE" w:rsidRPr="000E23CE" w:rsidRDefault="000E23CE" w:rsidP="000E23CE">
            <w:pPr>
              <w:rPr>
                <w:sz w:val="24"/>
                <w:szCs w:val="24"/>
              </w:rPr>
            </w:pPr>
          </w:p>
        </w:tc>
      </w:tr>
    </w:tbl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0E23CE">
        <w:rPr>
          <w:sz w:val="24"/>
          <w:szCs w:val="24"/>
        </w:rPr>
        <w:t>Приложение № 7 к</w:t>
      </w: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b/>
          <w:sz w:val="24"/>
          <w:szCs w:val="24"/>
        </w:rPr>
      </w:pPr>
      <w:r w:rsidRPr="000E23CE">
        <w:rPr>
          <w:sz w:val="24"/>
          <w:szCs w:val="24"/>
        </w:rPr>
        <w:t>Соглашению от «__» _______ 20__ г. № ___</w:t>
      </w:r>
    </w:p>
    <w:p w:rsidR="000E23CE" w:rsidRPr="000E23CE" w:rsidRDefault="000E23CE" w:rsidP="000E23CE">
      <w:pPr>
        <w:autoSpaceDE w:val="0"/>
        <w:autoSpaceDN w:val="0"/>
        <w:adjustRightInd w:val="0"/>
        <w:ind w:left="-284" w:right="119"/>
        <w:jc w:val="right"/>
        <w:rPr>
          <w:sz w:val="24"/>
          <w:szCs w:val="24"/>
        </w:rPr>
      </w:pPr>
    </w:p>
    <w:p w:rsidR="000E23CE" w:rsidRPr="000E23CE" w:rsidRDefault="000E23CE" w:rsidP="000E23CE">
      <w:pPr>
        <w:autoSpaceDE w:val="0"/>
        <w:autoSpaceDN w:val="0"/>
        <w:adjustRightInd w:val="0"/>
        <w:ind w:right="119"/>
        <w:rPr>
          <w:sz w:val="24"/>
          <w:szCs w:val="24"/>
        </w:rPr>
      </w:pPr>
    </w:p>
    <w:p w:rsidR="000E23CE" w:rsidRPr="000E23CE" w:rsidRDefault="000E23CE" w:rsidP="000E23CE">
      <w:pPr>
        <w:widowControl w:val="0"/>
        <w:jc w:val="center"/>
        <w:rPr>
          <w:sz w:val="28"/>
          <w:szCs w:val="28"/>
        </w:rPr>
      </w:pPr>
      <w:r w:rsidRPr="000E23CE">
        <w:rPr>
          <w:sz w:val="28"/>
          <w:szCs w:val="28"/>
        </w:rPr>
        <w:lastRenderedPageBreak/>
        <w:t xml:space="preserve">Перечень мероприятий, на которые можно расходовать </w:t>
      </w:r>
    </w:p>
    <w:p w:rsidR="000E23CE" w:rsidRPr="000E23CE" w:rsidRDefault="000E23CE" w:rsidP="000E23CE">
      <w:pPr>
        <w:widowControl w:val="0"/>
        <w:jc w:val="center"/>
        <w:rPr>
          <w:sz w:val="28"/>
          <w:szCs w:val="28"/>
        </w:rPr>
      </w:pPr>
      <w:r w:rsidRPr="000E23CE">
        <w:rPr>
          <w:bCs/>
          <w:sz w:val="28"/>
          <w:szCs w:val="28"/>
        </w:rPr>
        <w:t>Иной межбюджетный трансферт</w:t>
      </w:r>
      <w:r w:rsidRPr="000E23CE">
        <w:rPr>
          <w:sz w:val="28"/>
          <w:szCs w:val="28"/>
        </w:rPr>
        <w:t>:</w:t>
      </w:r>
    </w:p>
    <w:p w:rsidR="000E23CE" w:rsidRPr="000E23CE" w:rsidRDefault="000E23CE" w:rsidP="000E23CE">
      <w:pPr>
        <w:widowControl w:val="0"/>
        <w:jc w:val="center"/>
        <w:rPr>
          <w:sz w:val="28"/>
          <w:szCs w:val="28"/>
        </w:rPr>
      </w:pPr>
    </w:p>
    <w:p w:rsidR="000E23CE" w:rsidRPr="000E23CE" w:rsidRDefault="000E23CE" w:rsidP="000E23CE">
      <w:pPr>
        <w:widowControl w:val="0"/>
        <w:rPr>
          <w:sz w:val="28"/>
          <w:szCs w:val="28"/>
        </w:rPr>
      </w:pPr>
      <w:r w:rsidRPr="000E23CE">
        <w:rPr>
          <w:sz w:val="28"/>
          <w:szCs w:val="28"/>
        </w:rPr>
        <w:t>- строительно-монтажные и ремонтные работы на социально значимых объектах (сельские дома культуры, памятники, мосты и другое);</w:t>
      </w:r>
    </w:p>
    <w:p w:rsidR="000E23CE" w:rsidRPr="000E23CE" w:rsidRDefault="000E23CE" w:rsidP="000E23CE">
      <w:pPr>
        <w:widowControl w:val="0"/>
        <w:rPr>
          <w:sz w:val="28"/>
          <w:szCs w:val="28"/>
        </w:rPr>
      </w:pPr>
      <w:r w:rsidRPr="000E23CE">
        <w:rPr>
          <w:sz w:val="28"/>
          <w:szCs w:val="28"/>
        </w:rPr>
        <w:t>- приобретение сельскохозяйственной техники (трактор, снегоуборочная машина и другие);</w:t>
      </w:r>
    </w:p>
    <w:p w:rsidR="000E23CE" w:rsidRPr="000E23CE" w:rsidRDefault="000E23CE" w:rsidP="000E23CE">
      <w:pPr>
        <w:widowControl w:val="0"/>
        <w:rPr>
          <w:sz w:val="28"/>
          <w:szCs w:val="28"/>
        </w:rPr>
      </w:pPr>
      <w:r w:rsidRPr="000E23CE">
        <w:rPr>
          <w:sz w:val="28"/>
          <w:szCs w:val="28"/>
        </w:rPr>
        <w:t>- ремонт дорожно-уличной сети (щебенение, ямочный ремонт) и строительство тротуаров;</w:t>
      </w:r>
    </w:p>
    <w:p w:rsidR="000E23CE" w:rsidRPr="000E23CE" w:rsidRDefault="000E23CE" w:rsidP="000E23CE">
      <w:pPr>
        <w:widowControl w:val="0"/>
        <w:rPr>
          <w:sz w:val="28"/>
          <w:szCs w:val="28"/>
        </w:rPr>
      </w:pPr>
      <w:r w:rsidRPr="000E23CE">
        <w:rPr>
          <w:sz w:val="28"/>
          <w:szCs w:val="28"/>
        </w:rPr>
        <w:t>- благоустройство мест отдыха (парк, сквер, родник и другое (кроме валки деревьев, покоса травы, выкорчевывания пней);</w:t>
      </w:r>
    </w:p>
    <w:p w:rsidR="000E23CE" w:rsidRPr="000E23CE" w:rsidRDefault="000E23CE" w:rsidP="000E23CE">
      <w:pPr>
        <w:widowControl w:val="0"/>
        <w:rPr>
          <w:sz w:val="28"/>
          <w:szCs w:val="28"/>
        </w:rPr>
      </w:pPr>
      <w:r w:rsidRPr="000E23CE">
        <w:rPr>
          <w:sz w:val="28"/>
          <w:szCs w:val="28"/>
        </w:rPr>
        <w:t>- благоустройство кладбищ (установка ограждений, мусорных баков и другое);</w:t>
      </w:r>
    </w:p>
    <w:p w:rsidR="000E23CE" w:rsidRPr="000E23CE" w:rsidRDefault="000E23CE" w:rsidP="000E23CE">
      <w:pPr>
        <w:widowControl w:val="0"/>
        <w:rPr>
          <w:sz w:val="28"/>
          <w:szCs w:val="28"/>
        </w:rPr>
      </w:pPr>
      <w:r w:rsidRPr="000E23CE">
        <w:rPr>
          <w:sz w:val="28"/>
          <w:szCs w:val="28"/>
        </w:rPr>
        <w:t>- приобретение и установка детских игровых и спортивных площадок;</w:t>
      </w:r>
    </w:p>
    <w:p w:rsidR="000E23CE" w:rsidRPr="000E23CE" w:rsidRDefault="000E23CE" w:rsidP="000E23CE">
      <w:pPr>
        <w:widowControl w:val="0"/>
        <w:rPr>
          <w:sz w:val="28"/>
          <w:szCs w:val="28"/>
        </w:rPr>
      </w:pPr>
      <w:r w:rsidRPr="000E23CE">
        <w:rPr>
          <w:sz w:val="28"/>
          <w:szCs w:val="28"/>
        </w:rPr>
        <w:t>- строительство, реконструкция и ремонт водопроводных сетей;</w:t>
      </w:r>
    </w:p>
    <w:p w:rsidR="000E23CE" w:rsidRPr="000E23CE" w:rsidRDefault="000E23CE" w:rsidP="000E23CE">
      <w:pPr>
        <w:widowControl w:val="0"/>
        <w:rPr>
          <w:sz w:val="28"/>
          <w:szCs w:val="28"/>
        </w:rPr>
      </w:pPr>
      <w:r w:rsidRPr="000E23CE">
        <w:rPr>
          <w:sz w:val="28"/>
          <w:szCs w:val="28"/>
        </w:rPr>
        <w:t>- устройство и ремонт уличного освещения;</w:t>
      </w:r>
    </w:p>
    <w:p w:rsidR="000E23CE" w:rsidRPr="000E23CE" w:rsidRDefault="000E23CE" w:rsidP="000E23CE">
      <w:pPr>
        <w:widowControl w:val="0"/>
        <w:rPr>
          <w:sz w:val="28"/>
          <w:szCs w:val="28"/>
        </w:rPr>
      </w:pPr>
      <w:r w:rsidRPr="000E23CE">
        <w:rPr>
          <w:sz w:val="28"/>
          <w:szCs w:val="28"/>
        </w:rPr>
        <w:t>- и иные мероприятия.</w:t>
      </w:r>
    </w:p>
    <w:p w:rsidR="000E23CE" w:rsidRPr="000E23CE" w:rsidRDefault="000E23CE" w:rsidP="000E23CE">
      <w:pPr>
        <w:widowControl w:val="0"/>
        <w:rPr>
          <w:sz w:val="28"/>
          <w:szCs w:val="28"/>
        </w:rPr>
      </w:pPr>
    </w:p>
    <w:p w:rsidR="000E23CE" w:rsidRPr="000E23CE" w:rsidRDefault="000E23CE" w:rsidP="000E23CE">
      <w:pPr>
        <w:widowControl w:val="0"/>
        <w:jc w:val="center"/>
        <w:rPr>
          <w:sz w:val="28"/>
          <w:szCs w:val="28"/>
        </w:rPr>
      </w:pPr>
      <w:r w:rsidRPr="000E23CE">
        <w:rPr>
          <w:sz w:val="28"/>
          <w:szCs w:val="28"/>
        </w:rPr>
        <w:t xml:space="preserve">Перечень мероприятий, на которые Грантополучателю запрещено расходовать </w:t>
      </w:r>
    </w:p>
    <w:p w:rsidR="000E23CE" w:rsidRPr="000E23CE" w:rsidRDefault="000E23CE" w:rsidP="000E23CE">
      <w:pPr>
        <w:widowControl w:val="0"/>
        <w:jc w:val="center"/>
        <w:rPr>
          <w:sz w:val="28"/>
          <w:szCs w:val="28"/>
        </w:rPr>
      </w:pPr>
      <w:r w:rsidRPr="000E23CE">
        <w:rPr>
          <w:bCs/>
          <w:sz w:val="28"/>
          <w:szCs w:val="28"/>
        </w:rPr>
        <w:t>Иной межбюджетный трансферт</w:t>
      </w:r>
      <w:r w:rsidRPr="000E23CE">
        <w:rPr>
          <w:sz w:val="28"/>
          <w:szCs w:val="28"/>
        </w:rPr>
        <w:t>:</w:t>
      </w:r>
    </w:p>
    <w:p w:rsidR="000E23CE" w:rsidRPr="000E23CE" w:rsidRDefault="000E23CE" w:rsidP="000E23CE">
      <w:pPr>
        <w:widowControl w:val="0"/>
        <w:jc w:val="center"/>
        <w:rPr>
          <w:sz w:val="28"/>
          <w:szCs w:val="28"/>
        </w:rPr>
      </w:pPr>
    </w:p>
    <w:p w:rsidR="000E23CE" w:rsidRPr="000E23CE" w:rsidRDefault="000E23CE" w:rsidP="000E23CE">
      <w:pPr>
        <w:widowControl w:val="0"/>
        <w:jc w:val="center"/>
        <w:rPr>
          <w:sz w:val="28"/>
          <w:szCs w:val="28"/>
        </w:rPr>
      </w:pPr>
    </w:p>
    <w:p w:rsidR="000E23CE" w:rsidRPr="000E23CE" w:rsidRDefault="000E23CE" w:rsidP="000E23CE">
      <w:pPr>
        <w:rPr>
          <w:sz w:val="28"/>
          <w:szCs w:val="28"/>
        </w:rPr>
      </w:pPr>
      <w:r w:rsidRPr="000E23CE">
        <w:rPr>
          <w:sz w:val="28"/>
          <w:szCs w:val="28"/>
        </w:rPr>
        <w:t>- ремонт административных зданий;</w:t>
      </w:r>
    </w:p>
    <w:p w:rsidR="000E23CE" w:rsidRPr="000E23CE" w:rsidRDefault="000E23CE" w:rsidP="000E23CE">
      <w:pPr>
        <w:rPr>
          <w:sz w:val="28"/>
          <w:szCs w:val="28"/>
        </w:rPr>
      </w:pPr>
      <w:r w:rsidRPr="000E23CE">
        <w:rPr>
          <w:sz w:val="28"/>
          <w:szCs w:val="28"/>
        </w:rPr>
        <w:t xml:space="preserve">- приобретение мебели для зданий администраций; </w:t>
      </w:r>
    </w:p>
    <w:p w:rsidR="000E23CE" w:rsidRPr="000E23CE" w:rsidRDefault="000E23CE" w:rsidP="000E23CE">
      <w:pPr>
        <w:rPr>
          <w:sz w:val="28"/>
          <w:szCs w:val="28"/>
        </w:rPr>
      </w:pPr>
      <w:r w:rsidRPr="000E23CE">
        <w:rPr>
          <w:sz w:val="28"/>
          <w:szCs w:val="28"/>
        </w:rPr>
        <w:t xml:space="preserve">- покос травы, валка деревьев, выкорчевывание пней; </w:t>
      </w:r>
    </w:p>
    <w:p w:rsidR="000E23CE" w:rsidRPr="000E23CE" w:rsidRDefault="000E23CE" w:rsidP="000E23CE">
      <w:pPr>
        <w:rPr>
          <w:sz w:val="28"/>
          <w:szCs w:val="28"/>
        </w:rPr>
      </w:pPr>
      <w:r w:rsidRPr="000E23CE">
        <w:rPr>
          <w:sz w:val="28"/>
          <w:szCs w:val="28"/>
        </w:rPr>
        <w:t xml:space="preserve">- уборка снега; </w:t>
      </w:r>
    </w:p>
    <w:p w:rsidR="000E23CE" w:rsidRPr="000E23CE" w:rsidRDefault="000E23CE" w:rsidP="000E23CE">
      <w:pPr>
        <w:rPr>
          <w:sz w:val="28"/>
          <w:szCs w:val="28"/>
        </w:rPr>
      </w:pPr>
      <w:r w:rsidRPr="000E23CE">
        <w:rPr>
          <w:sz w:val="28"/>
          <w:szCs w:val="28"/>
        </w:rPr>
        <w:t>- приобретение техники (компьютер, принтер, фототехника, музыкальное оборудование и другое);</w:t>
      </w:r>
    </w:p>
    <w:p w:rsidR="000E23CE" w:rsidRPr="000E23CE" w:rsidRDefault="000E23CE" w:rsidP="000E23CE">
      <w:pPr>
        <w:rPr>
          <w:sz w:val="28"/>
          <w:szCs w:val="28"/>
        </w:rPr>
      </w:pPr>
      <w:r w:rsidRPr="000E23CE">
        <w:rPr>
          <w:sz w:val="28"/>
          <w:szCs w:val="28"/>
        </w:rPr>
        <w:t>- приобретение канцелярских товаров;</w:t>
      </w:r>
    </w:p>
    <w:p w:rsidR="000E23CE" w:rsidRPr="000E23CE" w:rsidRDefault="000E23CE" w:rsidP="000E23CE">
      <w:pPr>
        <w:rPr>
          <w:sz w:val="28"/>
          <w:szCs w:val="28"/>
        </w:rPr>
      </w:pPr>
      <w:r w:rsidRPr="000E23CE">
        <w:rPr>
          <w:sz w:val="28"/>
          <w:szCs w:val="28"/>
        </w:rPr>
        <w:t>- пошив костюмов, одежды, штор, портьер и другое;</w:t>
      </w:r>
    </w:p>
    <w:p w:rsidR="000E23CE" w:rsidRPr="000E23CE" w:rsidRDefault="000E23CE" w:rsidP="000E23CE">
      <w:pPr>
        <w:rPr>
          <w:sz w:val="28"/>
          <w:szCs w:val="28"/>
        </w:rPr>
      </w:pPr>
      <w:r w:rsidRPr="000E23CE">
        <w:rPr>
          <w:sz w:val="28"/>
          <w:szCs w:val="28"/>
        </w:rPr>
        <w:t>- приобретение топлива;</w:t>
      </w:r>
    </w:p>
    <w:p w:rsidR="000E23CE" w:rsidRPr="000E23CE" w:rsidRDefault="000E23CE" w:rsidP="000E23CE">
      <w:pPr>
        <w:rPr>
          <w:sz w:val="28"/>
          <w:szCs w:val="28"/>
        </w:rPr>
      </w:pPr>
      <w:r w:rsidRPr="000E23CE">
        <w:rPr>
          <w:sz w:val="28"/>
          <w:szCs w:val="28"/>
        </w:rPr>
        <w:t>- страхование гражданской ответственности.</w:t>
      </w:r>
    </w:p>
    <w:p w:rsidR="000E23CE" w:rsidRPr="000E23CE" w:rsidRDefault="000E23CE" w:rsidP="000E23CE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FF0000"/>
          <w:sz w:val="28"/>
          <w:szCs w:val="28"/>
        </w:rPr>
      </w:pPr>
    </w:p>
    <w:p w:rsidR="000E23CE" w:rsidRPr="000E23CE" w:rsidRDefault="000E23CE" w:rsidP="000E23CE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FF0000"/>
          <w:sz w:val="28"/>
          <w:szCs w:val="28"/>
        </w:rPr>
      </w:pPr>
    </w:p>
    <w:p w:rsidR="000E23CE" w:rsidRPr="000E23CE" w:rsidRDefault="000E23CE" w:rsidP="000E23CE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FF0000"/>
          <w:sz w:val="28"/>
          <w:szCs w:val="28"/>
        </w:rPr>
      </w:pPr>
    </w:p>
    <w:p w:rsidR="000E23CE" w:rsidRPr="000E23CE" w:rsidRDefault="000E23CE" w:rsidP="000E23CE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FF0000"/>
          <w:sz w:val="28"/>
          <w:szCs w:val="28"/>
        </w:rPr>
      </w:pPr>
    </w:p>
    <w:p w:rsidR="000E23CE" w:rsidRPr="000E23CE" w:rsidRDefault="000E23CE" w:rsidP="000E23CE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FF0000"/>
          <w:sz w:val="28"/>
          <w:szCs w:val="28"/>
        </w:rPr>
      </w:pPr>
    </w:p>
    <w:tbl>
      <w:tblPr>
        <w:tblW w:w="22640" w:type="dxa"/>
        <w:tblLook w:val="0000" w:firstRow="0" w:lastRow="0" w:firstColumn="0" w:lastColumn="0" w:noHBand="0" w:noVBand="0"/>
      </w:tblPr>
      <w:tblGrid>
        <w:gridCol w:w="108"/>
        <w:gridCol w:w="5166"/>
        <w:gridCol w:w="5179"/>
        <w:gridCol w:w="224"/>
        <w:gridCol w:w="535"/>
        <w:gridCol w:w="108"/>
        <w:gridCol w:w="11320"/>
      </w:tblGrid>
      <w:tr w:rsidR="000E23CE" w:rsidRPr="000E23CE" w:rsidTr="005F05F9">
        <w:trPr>
          <w:trHeight w:val="426"/>
        </w:trPr>
        <w:tc>
          <w:tcPr>
            <w:tcW w:w="11320" w:type="dxa"/>
            <w:gridSpan w:val="6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spacing w:before="200"/>
              <w:jc w:val="both"/>
            </w:pPr>
          </w:p>
        </w:tc>
        <w:tc>
          <w:tcPr>
            <w:tcW w:w="1132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spacing w:before="200"/>
              <w:jc w:val="both"/>
            </w:pPr>
          </w:p>
        </w:tc>
      </w:tr>
      <w:tr w:rsidR="000E23CE" w:rsidRPr="000E23CE" w:rsidTr="005F05F9">
        <w:trPr>
          <w:gridBefore w:val="1"/>
          <w:gridAfter w:val="2"/>
          <w:wBefore w:w="108" w:type="dxa"/>
          <w:wAfter w:w="11428" w:type="dxa"/>
          <w:trHeight w:val="426"/>
        </w:trPr>
        <w:tc>
          <w:tcPr>
            <w:tcW w:w="5166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Министерство</w:t>
            </w:r>
          </w:p>
        </w:tc>
        <w:tc>
          <w:tcPr>
            <w:tcW w:w="517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24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  <w:tc>
          <w:tcPr>
            <w:tcW w:w="535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</w:tr>
      <w:tr w:rsidR="000E23CE" w:rsidRPr="000E23CE" w:rsidTr="005F05F9">
        <w:trPr>
          <w:gridBefore w:val="1"/>
          <w:gridAfter w:val="2"/>
          <w:wBefore w:w="108" w:type="dxa"/>
          <w:wAfter w:w="11428" w:type="dxa"/>
          <w:trHeight w:val="426"/>
        </w:trPr>
        <w:tc>
          <w:tcPr>
            <w:tcW w:w="5166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___________/_________________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  (подпись)        (ФИО)</w:t>
            </w:r>
          </w:p>
        </w:tc>
        <w:tc>
          <w:tcPr>
            <w:tcW w:w="517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___________/_________________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   (подпись)        (ФИО)</w:t>
            </w:r>
          </w:p>
        </w:tc>
        <w:tc>
          <w:tcPr>
            <w:tcW w:w="224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  <w:tc>
          <w:tcPr>
            <w:tcW w:w="535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</w:tr>
    </w:tbl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0E23CE">
        <w:rPr>
          <w:sz w:val="24"/>
          <w:szCs w:val="24"/>
        </w:rPr>
        <w:t>Приложение № 8 к</w:t>
      </w: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b/>
          <w:sz w:val="24"/>
          <w:szCs w:val="24"/>
        </w:rPr>
      </w:pPr>
      <w:r w:rsidRPr="000E23CE">
        <w:rPr>
          <w:sz w:val="24"/>
          <w:szCs w:val="24"/>
        </w:rPr>
        <w:t>Соглашению от «__» _______ 20__ г. № ___</w:t>
      </w: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0E23CE">
        <w:rPr>
          <w:sz w:val="28"/>
          <w:szCs w:val="28"/>
        </w:rPr>
        <w:lastRenderedPageBreak/>
        <w:t>Перечень мероприятий, на которые сельские поселения и городские поселения, образованные на основе поселка городского типа, не являющиеся административными центрами муниципальных районов Республики Татарстан _________________________________________ муниципального района планируют направить Иной межбюджетный трансферт ____ года</w:t>
      </w: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4421"/>
        <w:gridCol w:w="2588"/>
        <w:gridCol w:w="2594"/>
      </w:tblGrid>
      <w:tr w:rsidR="000E23CE" w:rsidRPr="000E23CE" w:rsidTr="005F05F9">
        <w:tc>
          <w:tcPr>
            <w:tcW w:w="817" w:type="dxa"/>
          </w:tcPr>
          <w:p w:rsidR="000E23CE" w:rsidRPr="000E23CE" w:rsidRDefault="000E23CE" w:rsidP="000E23CE">
            <w:pPr>
              <w:tabs>
                <w:tab w:val="left" w:pos="1020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№</w:t>
            </w:r>
          </w:p>
        </w:tc>
        <w:tc>
          <w:tcPr>
            <w:tcW w:w="4421" w:type="dxa"/>
          </w:tcPr>
          <w:p w:rsidR="000E23CE" w:rsidRPr="000E23CE" w:rsidRDefault="000E23CE" w:rsidP="000E23CE">
            <w:pPr>
              <w:tabs>
                <w:tab w:val="left" w:pos="1020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Наименование сельского поселения/ городского поселения, образованного на основе поселка городского типа, не являющиеся административными центрами муниципальных районов Республики Татарстан</w:t>
            </w:r>
          </w:p>
        </w:tc>
        <w:tc>
          <w:tcPr>
            <w:tcW w:w="2588" w:type="dxa"/>
          </w:tcPr>
          <w:p w:rsidR="000E23CE" w:rsidRPr="000E23CE" w:rsidRDefault="000E23CE" w:rsidP="000E23CE">
            <w:pPr>
              <w:tabs>
                <w:tab w:val="left" w:pos="1020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94" w:type="dxa"/>
          </w:tcPr>
          <w:p w:rsidR="000E23CE" w:rsidRPr="000E23CE" w:rsidRDefault="000E23CE" w:rsidP="000E23CE">
            <w:pPr>
              <w:tabs>
                <w:tab w:val="left" w:pos="1020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Направление расходования иного межбюджетного трансферта</w:t>
            </w:r>
          </w:p>
        </w:tc>
      </w:tr>
      <w:tr w:rsidR="000E23CE" w:rsidRPr="000E23CE" w:rsidTr="005F05F9">
        <w:tc>
          <w:tcPr>
            <w:tcW w:w="817" w:type="dxa"/>
          </w:tcPr>
          <w:p w:rsidR="000E23CE" w:rsidRPr="000E23CE" w:rsidRDefault="000E23CE" w:rsidP="000E23CE">
            <w:pPr>
              <w:tabs>
                <w:tab w:val="left" w:pos="1020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421" w:type="dxa"/>
          </w:tcPr>
          <w:p w:rsidR="000E23CE" w:rsidRPr="000E23CE" w:rsidRDefault="000E23CE" w:rsidP="000E23CE">
            <w:pPr>
              <w:tabs>
                <w:tab w:val="left" w:pos="1020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588" w:type="dxa"/>
          </w:tcPr>
          <w:p w:rsidR="000E23CE" w:rsidRPr="000E23CE" w:rsidRDefault="000E23CE" w:rsidP="000E23CE">
            <w:pPr>
              <w:tabs>
                <w:tab w:val="left" w:pos="1020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:rsidR="000E23CE" w:rsidRPr="000E23CE" w:rsidRDefault="000E23CE" w:rsidP="000E23CE">
            <w:pPr>
              <w:tabs>
                <w:tab w:val="left" w:pos="1020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p w:rsidR="000E23CE" w:rsidRPr="000E23CE" w:rsidRDefault="000E23CE" w:rsidP="000E23CE">
      <w:pPr>
        <w:tabs>
          <w:tab w:val="left" w:pos="10205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</w:p>
    <w:tbl>
      <w:tblPr>
        <w:tblpPr w:leftFromText="180" w:rightFromText="180" w:vertAnchor="text" w:horzAnchor="margin" w:tblpXSpec="center" w:tblpY="92"/>
        <w:tblW w:w="11542" w:type="dxa"/>
        <w:tblLook w:val="0000" w:firstRow="0" w:lastRow="0" w:firstColumn="0" w:lastColumn="0" w:noHBand="0" w:noVBand="0"/>
      </w:tblPr>
      <w:tblGrid>
        <w:gridCol w:w="11320"/>
        <w:gridCol w:w="222"/>
      </w:tblGrid>
      <w:tr w:rsidR="000E23CE" w:rsidRPr="000E23CE" w:rsidTr="005F05F9">
        <w:trPr>
          <w:trHeight w:val="426"/>
        </w:trPr>
        <w:tc>
          <w:tcPr>
            <w:tcW w:w="11320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spacing w:before="200"/>
              <w:jc w:val="both"/>
            </w:pPr>
          </w:p>
        </w:tc>
        <w:tc>
          <w:tcPr>
            <w:tcW w:w="222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spacing w:before="200"/>
              <w:jc w:val="both"/>
            </w:pPr>
          </w:p>
        </w:tc>
      </w:tr>
    </w:tbl>
    <w:tbl>
      <w:tblPr>
        <w:tblW w:w="11104" w:type="dxa"/>
        <w:tblInd w:w="108" w:type="dxa"/>
        <w:tblLook w:val="0000" w:firstRow="0" w:lastRow="0" w:firstColumn="0" w:lastColumn="0" w:noHBand="0" w:noVBand="0"/>
      </w:tblPr>
      <w:tblGrid>
        <w:gridCol w:w="5166"/>
        <w:gridCol w:w="5179"/>
        <w:gridCol w:w="224"/>
        <w:gridCol w:w="535"/>
      </w:tblGrid>
      <w:tr w:rsidR="000E23CE" w:rsidRPr="000E23CE" w:rsidTr="005F05F9">
        <w:trPr>
          <w:trHeight w:val="426"/>
        </w:trPr>
        <w:tc>
          <w:tcPr>
            <w:tcW w:w="5166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Министерство</w:t>
            </w:r>
          </w:p>
        </w:tc>
        <w:tc>
          <w:tcPr>
            <w:tcW w:w="517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24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  <w:tc>
          <w:tcPr>
            <w:tcW w:w="535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</w:tr>
      <w:tr w:rsidR="000E23CE" w:rsidRPr="000E23CE" w:rsidTr="005F05F9">
        <w:trPr>
          <w:trHeight w:val="426"/>
        </w:trPr>
        <w:tc>
          <w:tcPr>
            <w:tcW w:w="5166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___________/_________________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  (подпись)        (ФИО)</w:t>
            </w:r>
          </w:p>
        </w:tc>
        <w:tc>
          <w:tcPr>
            <w:tcW w:w="517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___________/_________________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   (подпись)        (ФИО)</w:t>
            </w:r>
          </w:p>
        </w:tc>
        <w:tc>
          <w:tcPr>
            <w:tcW w:w="224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  <w:tc>
          <w:tcPr>
            <w:tcW w:w="535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</w:tr>
    </w:tbl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  <w:r w:rsidRPr="000E23CE">
        <w:rPr>
          <w:sz w:val="24"/>
          <w:szCs w:val="24"/>
        </w:rPr>
        <w:t>Приложение № 9 к</w:t>
      </w: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b/>
          <w:sz w:val="24"/>
          <w:szCs w:val="24"/>
        </w:rPr>
      </w:pPr>
      <w:r w:rsidRPr="000E23CE">
        <w:rPr>
          <w:sz w:val="24"/>
          <w:szCs w:val="24"/>
        </w:rPr>
        <w:t>Соглашению от «__» _______ 20__ г. № ___</w:t>
      </w:r>
    </w:p>
    <w:p w:rsidR="000E23CE" w:rsidRPr="000E23CE" w:rsidRDefault="000E23CE" w:rsidP="000E23CE">
      <w:pPr>
        <w:autoSpaceDE w:val="0"/>
        <w:autoSpaceDN w:val="0"/>
        <w:adjustRightInd w:val="0"/>
        <w:ind w:left="5245"/>
        <w:rPr>
          <w:sz w:val="24"/>
          <w:szCs w:val="24"/>
        </w:rPr>
      </w:pPr>
    </w:p>
    <w:p w:rsidR="000E23CE" w:rsidRPr="000E23CE" w:rsidRDefault="000E23CE" w:rsidP="000E23CE">
      <w:pPr>
        <w:tabs>
          <w:tab w:val="left" w:pos="15451"/>
        </w:tabs>
        <w:autoSpaceDE w:val="0"/>
        <w:autoSpaceDN w:val="0"/>
        <w:adjustRightInd w:val="0"/>
        <w:ind w:left="-284" w:right="142"/>
        <w:jc w:val="right"/>
        <w:rPr>
          <w:sz w:val="24"/>
          <w:szCs w:val="24"/>
        </w:rPr>
      </w:pP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0E23CE">
        <w:rPr>
          <w:b/>
        </w:rPr>
        <w:lastRenderedPageBreak/>
        <w:t>ПЕРЕЧЕНЬ</w:t>
      </w: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0E23CE">
        <w:rPr>
          <w:sz w:val="28"/>
          <w:szCs w:val="28"/>
        </w:rPr>
        <w:t>Документов, предоставляемых к отчету</w:t>
      </w:r>
    </w:p>
    <w:p w:rsidR="000E23CE" w:rsidRPr="000E23CE" w:rsidRDefault="000E23CE" w:rsidP="000E23CE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E23CE">
        <w:rPr>
          <w:sz w:val="28"/>
          <w:szCs w:val="28"/>
        </w:rPr>
        <w:t xml:space="preserve">- финансовые отчеты (приложения к договорам - оригиналы); </w:t>
      </w: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E23CE">
        <w:rPr>
          <w:sz w:val="28"/>
          <w:szCs w:val="28"/>
        </w:rPr>
        <w:t xml:space="preserve">- протоколы проведения итогов аукционов (заверенные копии); </w:t>
      </w: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E23CE">
        <w:rPr>
          <w:sz w:val="28"/>
          <w:szCs w:val="28"/>
        </w:rPr>
        <w:t xml:space="preserve">- муниципальные контракты (заверенные копии); </w:t>
      </w: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E23CE">
        <w:rPr>
          <w:sz w:val="28"/>
          <w:szCs w:val="28"/>
        </w:rPr>
        <w:t xml:space="preserve">- договора (заверенные копии); </w:t>
      </w: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E23CE">
        <w:rPr>
          <w:sz w:val="28"/>
          <w:szCs w:val="28"/>
        </w:rPr>
        <w:t>- локальные ресурсные сметные расчеты (заверенные копии);</w:t>
      </w: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E23CE">
        <w:rPr>
          <w:sz w:val="28"/>
          <w:szCs w:val="28"/>
        </w:rPr>
        <w:t xml:space="preserve">- счета-фактуры (заверенные копии); </w:t>
      </w: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E23CE">
        <w:rPr>
          <w:sz w:val="28"/>
          <w:szCs w:val="28"/>
        </w:rPr>
        <w:t>- счета на оплату (заверенные копии);</w:t>
      </w: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E23CE">
        <w:rPr>
          <w:sz w:val="28"/>
          <w:szCs w:val="28"/>
        </w:rPr>
        <w:t xml:space="preserve">- товарные накладные (заверенные копии); </w:t>
      </w: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E23CE">
        <w:rPr>
          <w:sz w:val="28"/>
          <w:szCs w:val="28"/>
        </w:rPr>
        <w:t>- сертификаты соответствия (заверенные копии);</w:t>
      </w: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E23CE">
        <w:rPr>
          <w:sz w:val="28"/>
          <w:szCs w:val="28"/>
        </w:rPr>
        <w:t xml:space="preserve">- справки о стоимости выполненных работ (заверенные копии); </w:t>
      </w: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E23CE">
        <w:rPr>
          <w:sz w:val="28"/>
          <w:szCs w:val="28"/>
        </w:rPr>
        <w:t xml:space="preserve">- акты выполненных работ (заверенные копии); </w:t>
      </w: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E23CE">
        <w:rPr>
          <w:sz w:val="28"/>
          <w:szCs w:val="28"/>
        </w:rPr>
        <w:t xml:space="preserve">- платежные поручения банков (с печатью финансово-бюджетной палаты); </w:t>
      </w: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E23CE">
        <w:rPr>
          <w:sz w:val="28"/>
          <w:szCs w:val="28"/>
        </w:rPr>
        <w:t>- фотографии каждого мероприятия до начала работ, во время проведения работ и после проведения работ с разных ракурсов.</w:t>
      </w: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E23CE">
        <w:rPr>
          <w:sz w:val="28"/>
          <w:szCs w:val="28"/>
        </w:rPr>
        <w:t xml:space="preserve">На приобретенную технику необходимо дополнительно представить: </w:t>
      </w: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E23CE">
        <w:rPr>
          <w:sz w:val="28"/>
          <w:szCs w:val="28"/>
        </w:rPr>
        <w:t xml:space="preserve">- паспорт (заверенная копия); </w:t>
      </w: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E23CE">
        <w:rPr>
          <w:sz w:val="28"/>
          <w:szCs w:val="28"/>
        </w:rPr>
        <w:t xml:space="preserve">- гарантийные талоны (заверенные копии); </w:t>
      </w: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E23CE">
        <w:rPr>
          <w:sz w:val="28"/>
          <w:szCs w:val="28"/>
        </w:rPr>
        <w:t>- акты приема-передачи (заверенные копии);</w:t>
      </w: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E23CE">
        <w:rPr>
          <w:sz w:val="28"/>
          <w:szCs w:val="28"/>
        </w:rPr>
        <w:t>- свидетельство о регистрации (заверенная копия);</w:t>
      </w: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E23CE">
        <w:rPr>
          <w:sz w:val="28"/>
          <w:szCs w:val="28"/>
        </w:rPr>
        <w:t>- свидетельство о прохождении технического осмотра (заверенная копия);</w:t>
      </w: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E23CE">
        <w:rPr>
          <w:sz w:val="28"/>
          <w:szCs w:val="28"/>
        </w:rPr>
        <w:t xml:space="preserve">- приказ о постановке на баланс сельского поселения/ городского поселения, образованного на основе поселка городского типа, не являющегося административным центром </w:t>
      </w:r>
      <w:r w:rsidRPr="000E23CE">
        <w:rPr>
          <w:bCs/>
          <w:sz w:val="28"/>
          <w:szCs w:val="28"/>
        </w:rPr>
        <w:t xml:space="preserve">муниципального района </w:t>
      </w:r>
      <w:r w:rsidRPr="000E23CE">
        <w:rPr>
          <w:sz w:val="28"/>
          <w:szCs w:val="28"/>
        </w:rPr>
        <w:t>Республики Татарстан транспортного средства (заверенная копия);</w:t>
      </w: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0E23CE">
        <w:rPr>
          <w:sz w:val="28"/>
          <w:szCs w:val="28"/>
        </w:rPr>
        <w:t>- фотографии (в том числе с номерными знаками).</w:t>
      </w: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:rsidR="000E23CE" w:rsidRPr="000E23CE" w:rsidRDefault="000E23CE" w:rsidP="000E23C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tbl>
      <w:tblPr>
        <w:tblStyle w:val="110"/>
        <w:tblW w:w="101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4774"/>
      </w:tblGrid>
      <w:tr w:rsidR="000E23CE" w:rsidRPr="000E23CE" w:rsidTr="005F05F9">
        <w:trPr>
          <w:trHeight w:val="314"/>
        </w:trPr>
        <w:tc>
          <w:tcPr>
            <w:tcW w:w="5383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spacing w:before="200"/>
              <w:jc w:val="both"/>
            </w:pPr>
          </w:p>
        </w:tc>
        <w:tc>
          <w:tcPr>
            <w:tcW w:w="4774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spacing w:before="200"/>
              <w:jc w:val="both"/>
            </w:pPr>
          </w:p>
        </w:tc>
      </w:tr>
    </w:tbl>
    <w:tbl>
      <w:tblPr>
        <w:tblW w:w="11104" w:type="dxa"/>
        <w:tblInd w:w="108" w:type="dxa"/>
        <w:tblLook w:val="0000" w:firstRow="0" w:lastRow="0" w:firstColumn="0" w:lastColumn="0" w:noHBand="0" w:noVBand="0"/>
      </w:tblPr>
      <w:tblGrid>
        <w:gridCol w:w="5166"/>
        <w:gridCol w:w="5179"/>
        <w:gridCol w:w="224"/>
        <w:gridCol w:w="535"/>
      </w:tblGrid>
      <w:tr w:rsidR="000E23CE" w:rsidRPr="000E23CE" w:rsidTr="005F05F9">
        <w:trPr>
          <w:trHeight w:val="426"/>
        </w:trPr>
        <w:tc>
          <w:tcPr>
            <w:tcW w:w="5166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Министерство</w:t>
            </w:r>
          </w:p>
        </w:tc>
        <w:tc>
          <w:tcPr>
            <w:tcW w:w="517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24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  <w:tc>
          <w:tcPr>
            <w:tcW w:w="535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</w:tr>
      <w:tr w:rsidR="000E23CE" w:rsidRPr="000E23CE" w:rsidTr="005F05F9">
        <w:trPr>
          <w:trHeight w:val="426"/>
        </w:trPr>
        <w:tc>
          <w:tcPr>
            <w:tcW w:w="5166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___________/_________________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  (подпись)        (ФИО)</w:t>
            </w:r>
          </w:p>
        </w:tc>
        <w:tc>
          <w:tcPr>
            <w:tcW w:w="517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___________/_________________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   (подпись)        (ФИО)</w:t>
            </w:r>
          </w:p>
        </w:tc>
        <w:tc>
          <w:tcPr>
            <w:tcW w:w="224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  <w:tc>
          <w:tcPr>
            <w:tcW w:w="535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</w:tr>
    </w:tbl>
    <w:p w:rsidR="000E23CE" w:rsidRPr="000E23CE" w:rsidRDefault="000E23CE" w:rsidP="000E23CE">
      <w:pPr>
        <w:autoSpaceDE w:val="0"/>
        <w:autoSpaceDN w:val="0"/>
        <w:adjustRightInd w:val="0"/>
        <w:ind w:left="-284" w:right="30"/>
        <w:jc w:val="right"/>
        <w:outlineLvl w:val="1"/>
        <w:rPr>
          <w:sz w:val="24"/>
          <w:szCs w:val="24"/>
        </w:rPr>
      </w:pPr>
      <w:r w:rsidRPr="000E23CE">
        <w:rPr>
          <w:sz w:val="24"/>
          <w:szCs w:val="24"/>
        </w:rPr>
        <w:t>Приложение № 10 к</w:t>
      </w:r>
    </w:p>
    <w:p w:rsidR="000E23CE" w:rsidRPr="000E23CE" w:rsidRDefault="000E23CE" w:rsidP="000E23CE">
      <w:pPr>
        <w:autoSpaceDE w:val="0"/>
        <w:autoSpaceDN w:val="0"/>
        <w:adjustRightInd w:val="0"/>
        <w:ind w:left="-284" w:right="30"/>
        <w:jc w:val="right"/>
        <w:outlineLvl w:val="1"/>
        <w:rPr>
          <w:sz w:val="24"/>
          <w:szCs w:val="24"/>
        </w:rPr>
      </w:pPr>
      <w:r w:rsidRPr="000E23CE">
        <w:rPr>
          <w:sz w:val="24"/>
          <w:szCs w:val="24"/>
        </w:rPr>
        <w:t>Соглашению от «__» _______ 20__ г. № ___</w:t>
      </w:r>
    </w:p>
    <w:p w:rsidR="000E23CE" w:rsidRPr="000E23CE" w:rsidRDefault="000E23CE" w:rsidP="000E23CE">
      <w:pPr>
        <w:autoSpaceDE w:val="0"/>
        <w:autoSpaceDN w:val="0"/>
        <w:adjustRightInd w:val="0"/>
        <w:ind w:left="-284" w:right="30"/>
        <w:jc w:val="right"/>
        <w:outlineLvl w:val="1"/>
        <w:rPr>
          <w:sz w:val="18"/>
          <w:szCs w:val="24"/>
        </w:rPr>
      </w:pPr>
    </w:p>
    <w:p w:rsidR="000E23CE" w:rsidRDefault="000E23CE" w:rsidP="000E23CE">
      <w:pPr>
        <w:jc w:val="center"/>
        <w:rPr>
          <w:b/>
          <w:sz w:val="28"/>
          <w:szCs w:val="28"/>
        </w:rPr>
      </w:pPr>
    </w:p>
    <w:p w:rsidR="000E23CE" w:rsidRDefault="000E23CE" w:rsidP="000E23CE">
      <w:pPr>
        <w:jc w:val="center"/>
        <w:rPr>
          <w:b/>
          <w:sz w:val="28"/>
          <w:szCs w:val="28"/>
        </w:rPr>
      </w:pPr>
    </w:p>
    <w:p w:rsidR="000E23CE" w:rsidRPr="000E23CE" w:rsidRDefault="000E23CE" w:rsidP="000E23CE">
      <w:pPr>
        <w:jc w:val="center"/>
        <w:rPr>
          <w:b/>
          <w:sz w:val="28"/>
          <w:szCs w:val="28"/>
        </w:rPr>
      </w:pPr>
      <w:r w:rsidRPr="000E23CE">
        <w:rPr>
          <w:b/>
          <w:sz w:val="28"/>
          <w:szCs w:val="28"/>
        </w:rPr>
        <w:lastRenderedPageBreak/>
        <w:t>ФИНАНСОВЫЙ ОТЧЁТ</w:t>
      </w:r>
    </w:p>
    <w:p w:rsidR="000E23CE" w:rsidRPr="000E23CE" w:rsidRDefault="000E23CE" w:rsidP="000E23CE">
      <w:pPr>
        <w:jc w:val="center"/>
        <w:rPr>
          <w:rFonts w:eastAsia="Calibri"/>
          <w:sz w:val="28"/>
          <w:szCs w:val="28"/>
          <w:lang w:eastAsia="en-US"/>
        </w:rPr>
      </w:pPr>
      <w:r w:rsidRPr="000E23CE">
        <w:rPr>
          <w:sz w:val="28"/>
          <w:szCs w:val="28"/>
        </w:rPr>
        <w:t xml:space="preserve">об использовании  </w:t>
      </w:r>
      <w:r w:rsidRPr="000E23CE">
        <w:rPr>
          <w:bCs/>
          <w:sz w:val="28"/>
          <w:szCs w:val="28"/>
        </w:rPr>
        <w:t>Иного межбюджетного трансферта</w:t>
      </w:r>
      <w:r w:rsidRPr="000E23CE">
        <w:rPr>
          <w:sz w:val="28"/>
          <w:szCs w:val="28"/>
        </w:rPr>
        <w:t xml:space="preserve"> победителем </w:t>
      </w:r>
      <w:r w:rsidRPr="000E23CE">
        <w:rPr>
          <w:rFonts w:eastAsia="Calibri"/>
          <w:sz w:val="28"/>
          <w:szCs w:val="28"/>
          <w:lang w:eastAsia="en-US"/>
        </w:rPr>
        <w:t xml:space="preserve">Республиканского конкурса на предоставление грантов </w:t>
      </w:r>
      <w:r w:rsidRPr="000E23CE">
        <w:rPr>
          <w:bCs/>
          <w:spacing w:val="-1"/>
          <w:sz w:val="28"/>
          <w:szCs w:val="28"/>
        </w:rPr>
        <w:t xml:space="preserve">сельским поселениям и </w:t>
      </w:r>
      <w:r w:rsidRPr="000E23CE">
        <w:rPr>
          <w:sz w:val="28"/>
          <w:szCs w:val="28"/>
        </w:rPr>
        <w:t xml:space="preserve">городским поселениям, образованным на основе поселков городского типа, не являющимся административными центрами </w:t>
      </w:r>
      <w:r w:rsidRPr="000E23CE">
        <w:rPr>
          <w:bCs/>
          <w:sz w:val="28"/>
          <w:szCs w:val="28"/>
        </w:rPr>
        <w:t xml:space="preserve">муниципальных районов </w:t>
      </w:r>
      <w:r w:rsidRPr="000E23CE">
        <w:rPr>
          <w:sz w:val="28"/>
          <w:szCs w:val="28"/>
        </w:rPr>
        <w:t>Республики Татарстан</w:t>
      </w:r>
    </w:p>
    <w:p w:rsidR="000E23CE" w:rsidRPr="000E23CE" w:rsidRDefault="000E23CE" w:rsidP="000E23CE">
      <w:pPr>
        <w:jc w:val="both"/>
        <w:rPr>
          <w:sz w:val="28"/>
          <w:szCs w:val="28"/>
        </w:rPr>
      </w:pPr>
    </w:p>
    <w:p w:rsidR="000E23CE" w:rsidRPr="000E23CE" w:rsidRDefault="000E23CE" w:rsidP="000E23CE">
      <w:pPr>
        <w:jc w:val="both"/>
        <w:rPr>
          <w:sz w:val="28"/>
          <w:szCs w:val="28"/>
        </w:rPr>
      </w:pPr>
      <w:r w:rsidRPr="000E23CE">
        <w:rPr>
          <w:sz w:val="28"/>
          <w:szCs w:val="28"/>
        </w:rPr>
        <w:t xml:space="preserve">Настоящим подтверждаю расходование  </w:t>
      </w:r>
      <w:r w:rsidRPr="000E23CE">
        <w:rPr>
          <w:bCs/>
          <w:sz w:val="28"/>
          <w:szCs w:val="28"/>
        </w:rPr>
        <w:t>Иного межбюджетного трансферта</w:t>
      </w:r>
      <w:r w:rsidRPr="000E23CE">
        <w:rPr>
          <w:sz w:val="28"/>
          <w:szCs w:val="28"/>
        </w:rPr>
        <w:t xml:space="preserve">, предоставленного </w:t>
      </w:r>
      <w:r w:rsidRPr="000E23CE">
        <w:rPr>
          <w:rFonts w:eastAsia="Calibri"/>
          <w:sz w:val="28"/>
          <w:szCs w:val="28"/>
          <w:lang w:eastAsia="en-US"/>
        </w:rPr>
        <w:t xml:space="preserve">на основании Соглашения № ___ от ____________ о предоставлении </w:t>
      </w:r>
      <w:r w:rsidRPr="000E23CE">
        <w:rPr>
          <w:bCs/>
          <w:sz w:val="28"/>
          <w:szCs w:val="28"/>
        </w:rPr>
        <w:t>Иного межбюджетного трансферта</w:t>
      </w:r>
      <w:r w:rsidRPr="000E23CE">
        <w:rPr>
          <w:rFonts w:eastAsia="Calibri"/>
          <w:sz w:val="28"/>
          <w:szCs w:val="28"/>
          <w:lang w:eastAsia="en-US"/>
        </w:rPr>
        <w:t xml:space="preserve"> </w:t>
      </w:r>
      <w:r w:rsidRPr="000E23CE">
        <w:rPr>
          <w:bCs/>
          <w:spacing w:val="-1"/>
          <w:sz w:val="28"/>
          <w:szCs w:val="28"/>
        </w:rPr>
        <w:t xml:space="preserve">сельским поселениям и </w:t>
      </w:r>
      <w:r w:rsidRPr="000E23CE">
        <w:rPr>
          <w:sz w:val="28"/>
          <w:szCs w:val="28"/>
        </w:rPr>
        <w:t xml:space="preserve">городским поселениям, образованным на основе поселков городского типа, не являющимся административными центрами </w:t>
      </w:r>
      <w:r w:rsidRPr="000E23CE">
        <w:rPr>
          <w:bCs/>
          <w:sz w:val="28"/>
          <w:szCs w:val="28"/>
        </w:rPr>
        <w:t xml:space="preserve">муниципальных районов </w:t>
      </w:r>
      <w:r w:rsidRPr="000E23CE">
        <w:rPr>
          <w:sz w:val="28"/>
          <w:szCs w:val="28"/>
        </w:rPr>
        <w:t>Республики Татарстан</w:t>
      </w:r>
      <w:r w:rsidRPr="000E23CE">
        <w:rPr>
          <w:rFonts w:eastAsia="Calibri"/>
          <w:sz w:val="28"/>
          <w:szCs w:val="28"/>
          <w:lang w:eastAsia="en-US"/>
        </w:rPr>
        <w:t>,</w:t>
      </w:r>
      <w:r w:rsidRPr="000E23CE" w:rsidDel="00CB0B9C">
        <w:rPr>
          <w:sz w:val="28"/>
          <w:szCs w:val="28"/>
        </w:rPr>
        <w:t xml:space="preserve"> </w:t>
      </w:r>
      <w:r w:rsidRPr="000E23CE">
        <w:rPr>
          <w:sz w:val="28"/>
          <w:szCs w:val="28"/>
        </w:rPr>
        <w:t xml:space="preserve">на </w:t>
      </w:r>
      <w:r w:rsidRPr="000E23CE">
        <w:rPr>
          <w:rFonts w:eastAsia="Calibri"/>
          <w:sz w:val="28"/>
          <w:szCs w:val="28"/>
          <w:lang w:eastAsia="en-US"/>
        </w:rPr>
        <w:t>укрепление материально-технической базы объектов непосредственного жизнеобеспечения ____________________</w:t>
      </w:r>
      <w:r w:rsidRPr="000E23CE">
        <w:rPr>
          <w:bCs/>
          <w:spacing w:val="-1"/>
          <w:sz w:val="28"/>
          <w:szCs w:val="28"/>
        </w:rPr>
        <w:t xml:space="preserve"> сельского поселения/ </w:t>
      </w:r>
      <w:r w:rsidRPr="000E23CE">
        <w:rPr>
          <w:sz w:val="28"/>
          <w:szCs w:val="28"/>
        </w:rPr>
        <w:t xml:space="preserve">городского поселения, образованного на основе поселков городского типа, не являющихся административными центрами </w:t>
      </w:r>
      <w:r w:rsidRPr="000E23CE">
        <w:rPr>
          <w:bCs/>
          <w:sz w:val="28"/>
          <w:szCs w:val="28"/>
        </w:rPr>
        <w:t xml:space="preserve">муниципальных районов </w:t>
      </w:r>
      <w:r w:rsidRPr="000E23CE">
        <w:rPr>
          <w:sz w:val="28"/>
          <w:szCs w:val="28"/>
        </w:rPr>
        <w:t>Республики Татарстан</w:t>
      </w:r>
      <w:r w:rsidRPr="000E23CE">
        <w:rPr>
          <w:rFonts w:eastAsia="Calibri"/>
          <w:sz w:val="28"/>
          <w:szCs w:val="28"/>
          <w:lang w:eastAsia="en-US"/>
        </w:rPr>
        <w:t xml:space="preserve"> _____________________ муниципального района Республики Татарстан, </w:t>
      </w:r>
      <w:r w:rsidRPr="000E23CE">
        <w:rPr>
          <w:spacing w:val="-2"/>
          <w:sz w:val="28"/>
          <w:szCs w:val="28"/>
        </w:rPr>
        <w:t xml:space="preserve">обустройство объектами социальной инфраструктуры и внешнего благоустройства  сельских </w:t>
      </w:r>
      <w:r w:rsidRPr="000E23CE">
        <w:rPr>
          <w:bCs/>
          <w:sz w:val="28"/>
          <w:szCs w:val="28"/>
        </w:rPr>
        <w:t xml:space="preserve">поселений </w:t>
      </w:r>
      <w:r w:rsidRPr="000E23CE">
        <w:rPr>
          <w:sz w:val="28"/>
          <w:szCs w:val="28"/>
        </w:rPr>
        <w:t xml:space="preserve">и городских поселений, образованных на основе поселков городского типа, не являющихся административными центрами </w:t>
      </w:r>
      <w:r w:rsidRPr="000E23CE">
        <w:rPr>
          <w:bCs/>
          <w:sz w:val="28"/>
          <w:szCs w:val="28"/>
        </w:rPr>
        <w:t xml:space="preserve">муниципальных районов </w:t>
      </w:r>
      <w:r w:rsidRPr="000E23CE">
        <w:rPr>
          <w:sz w:val="28"/>
          <w:szCs w:val="28"/>
        </w:rPr>
        <w:t>Республики Татарстан</w:t>
      </w:r>
      <w:r w:rsidRPr="000E23CE">
        <w:rPr>
          <w:spacing w:val="-2"/>
          <w:sz w:val="28"/>
          <w:szCs w:val="28"/>
        </w:rPr>
        <w:t xml:space="preserve">, и решение иных социально значимых вопросов сельских </w:t>
      </w:r>
      <w:r w:rsidRPr="000E23CE">
        <w:rPr>
          <w:bCs/>
          <w:sz w:val="28"/>
          <w:szCs w:val="28"/>
        </w:rPr>
        <w:t xml:space="preserve">поселений </w:t>
      </w:r>
      <w:r w:rsidRPr="000E23CE">
        <w:rPr>
          <w:sz w:val="28"/>
          <w:szCs w:val="28"/>
        </w:rPr>
        <w:t xml:space="preserve">и </w:t>
      </w:r>
      <w:r w:rsidRPr="000E23CE">
        <w:rPr>
          <w:bCs/>
          <w:sz w:val="28"/>
          <w:szCs w:val="28"/>
        </w:rPr>
        <w:t>городских поселений, образованных на основе поселков городского типа, не являющихся административными центрами муниципальных районов Республики Татарстан</w:t>
      </w:r>
      <w:r w:rsidRPr="000E23CE">
        <w:rPr>
          <w:rFonts w:eastAsia="Calibri"/>
          <w:sz w:val="28"/>
          <w:szCs w:val="28"/>
          <w:lang w:eastAsia="en-US"/>
        </w:rPr>
        <w:t>.</w:t>
      </w:r>
    </w:p>
    <w:p w:rsidR="000E23CE" w:rsidRPr="000E23CE" w:rsidRDefault="000E23CE" w:rsidP="000E23CE">
      <w:pPr>
        <w:jc w:val="both"/>
        <w:rPr>
          <w:i/>
          <w:sz w:val="28"/>
          <w:szCs w:val="28"/>
        </w:rPr>
      </w:pPr>
    </w:p>
    <w:tbl>
      <w:tblPr>
        <w:tblW w:w="10380" w:type="dxa"/>
        <w:jc w:val="center"/>
        <w:tblInd w:w="-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4"/>
        <w:gridCol w:w="3308"/>
        <w:gridCol w:w="2378"/>
      </w:tblGrid>
      <w:tr w:rsidR="000E23CE" w:rsidRPr="000E23CE" w:rsidTr="005F05F9">
        <w:trPr>
          <w:jc w:val="center"/>
        </w:trPr>
        <w:tc>
          <w:tcPr>
            <w:tcW w:w="4694" w:type="dxa"/>
          </w:tcPr>
          <w:p w:rsidR="000E23CE" w:rsidRPr="000E23CE" w:rsidRDefault="000E23CE" w:rsidP="000E23CE">
            <w:pPr>
              <w:jc w:val="center"/>
              <w:rPr>
                <w:bCs/>
                <w:sz w:val="22"/>
                <w:szCs w:val="22"/>
              </w:rPr>
            </w:pPr>
            <w:r w:rsidRPr="000E23CE">
              <w:rPr>
                <w:bCs/>
                <w:sz w:val="22"/>
                <w:szCs w:val="22"/>
              </w:rPr>
              <w:t>Наименование мероприятий, выполненных работ, оказанных услуг</w:t>
            </w:r>
            <w:r w:rsidRPr="000E23CE">
              <w:rPr>
                <w:rFonts w:eastAsia="Calibri"/>
                <w:sz w:val="22"/>
                <w:szCs w:val="22"/>
                <w:lang w:eastAsia="en-US"/>
              </w:rPr>
              <w:t xml:space="preserve"> с указанием срока, места их проведения и участников (исполнителей) </w:t>
            </w:r>
          </w:p>
        </w:tc>
        <w:tc>
          <w:tcPr>
            <w:tcW w:w="3308" w:type="dxa"/>
          </w:tcPr>
          <w:p w:rsidR="000E23CE" w:rsidRPr="000E23CE" w:rsidRDefault="000E23CE" w:rsidP="000E23CE">
            <w:pPr>
              <w:keepNext/>
              <w:jc w:val="center"/>
              <w:outlineLvl w:val="7"/>
              <w:rPr>
                <w:bCs/>
                <w:sz w:val="22"/>
                <w:szCs w:val="22"/>
              </w:rPr>
            </w:pPr>
            <w:r w:rsidRPr="000E23CE">
              <w:rPr>
                <w:bCs/>
                <w:sz w:val="22"/>
                <w:szCs w:val="22"/>
              </w:rPr>
              <w:t>Наименование и реквизиты документов, подтверждающих выполнение мероприятий, работ или услуг</w:t>
            </w:r>
          </w:p>
        </w:tc>
        <w:tc>
          <w:tcPr>
            <w:tcW w:w="2378" w:type="dxa"/>
          </w:tcPr>
          <w:p w:rsidR="000E23CE" w:rsidRPr="000E23CE" w:rsidRDefault="000E23CE" w:rsidP="000E23CE">
            <w:pPr>
              <w:keepNext/>
              <w:jc w:val="center"/>
              <w:outlineLvl w:val="7"/>
              <w:rPr>
                <w:bCs/>
                <w:sz w:val="22"/>
                <w:szCs w:val="22"/>
              </w:rPr>
            </w:pPr>
            <w:r w:rsidRPr="000E23CE">
              <w:rPr>
                <w:bCs/>
                <w:sz w:val="22"/>
                <w:szCs w:val="22"/>
              </w:rPr>
              <w:t>Всего, рублей</w:t>
            </w:r>
          </w:p>
        </w:tc>
      </w:tr>
      <w:tr w:rsidR="000E23CE" w:rsidRPr="000E23CE" w:rsidTr="005F05F9">
        <w:trPr>
          <w:jc w:val="center"/>
        </w:trPr>
        <w:tc>
          <w:tcPr>
            <w:tcW w:w="4694" w:type="dxa"/>
          </w:tcPr>
          <w:p w:rsidR="000E23CE" w:rsidRPr="000E23CE" w:rsidRDefault="000E23CE" w:rsidP="000E23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:rsidR="000E23CE" w:rsidRPr="000E23CE" w:rsidRDefault="000E23CE" w:rsidP="000E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</w:tcPr>
          <w:p w:rsidR="000E23CE" w:rsidRPr="000E23CE" w:rsidRDefault="000E23CE" w:rsidP="000E23CE">
            <w:pPr>
              <w:jc w:val="center"/>
              <w:rPr>
                <w:sz w:val="24"/>
                <w:szCs w:val="24"/>
              </w:rPr>
            </w:pPr>
          </w:p>
        </w:tc>
      </w:tr>
      <w:tr w:rsidR="000E23CE" w:rsidRPr="000E23CE" w:rsidTr="005F05F9">
        <w:trPr>
          <w:jc w:val="center"/>
        </w:trPr>
        <w:tc>
          <w:tcPr>
            <w:tcW w:w="4694" w:type="dxa"/>
          </w:tcPr>
          <w:p w:rsidR="000E23CE" w:rsidRPr="000E23CE" w:rsidRDefault="000E23CE" w:rsidP="000E23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:rsidR="000E23CE" w:rsidRPr="000E23CE" w:rsidRDefault="000E23CE" w:rsidP="000E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8" w:type="dxa"/>
          </w:tcPr>
          <w:p w:rsidR="000E23CE" w:rsidRPr="000E23CE" w:rsidRDefault="000E23CE" w:rsidP="000E23CE">
            <w:pPr>
              <w:jc w:val="center"/>
              <w:rPr>
                <w:sz w:val="24"/>
                <w:szCs w:val="24"/>
              </w:rPr>
            </w:pPr>
          </w:p>
        </w:tc>
      </w:tr>
      <w:tr w:rsidR="000E23CE" w:rsidRPr="000E23CE" w:rsidTr="005F05F9">
        <w:trPr>
          <w:jc w:val="center"/>
        </w:trPr>
        <w:tc>
          <w:tcPr>
            <w:tcW w:w="4694" w:type="dxa"/>
          </w:tcPr>
          <w:p w:rsidR="000E23CE" w:rsidRPr="000E23CE" w:rsidRDefault="000E23CE" w:rsidP="000E23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08" w:type="dxa"/>
          </w:tcPr>
          <w:p w:rsidR="000E23CE" w:rsidRPr="000E23CE" w:rsidRDefault="000E23CE" w:rsidP="000E23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8" w:type="dxa"/>
          </w:tcPr>
          <w:p w:rsidR="000E23CE" w:rsidRPr="000E23CE" w:rsidRDefault="000E23CE" w:rsidP="000E23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23CE" w:rsidRPr="000E23CE" w:rsidTr="005F05F9">
        <w:trPr>
          <w:jc w:val="center"/>
        </w:trPr>
        <w:tc>
          <w:tcPr>
            <w:tcW w:w="4694" w:type="dxa"/>
          </w:tcPr>
          <w:p w:rsidR="000E23CE" w:rsidRPr="000E23CE" w:rsidRDefault="000E23CE" w:rsidP="000E23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08" w:type="dxa"/>
          </w:tcPr>
          <w:p w:rsidR="000E23CE" w:rsidRPr="000E23CE" w:rsidRDefault="000E23CE" w:rsidP="000E23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8" w:type="dxa"/>
          </w:tcPr>
          <w:p w:rsidR="000E23CE" w:rsidRPr="000E23CE" w:rsidRDefault="000E23CE" w:rsidP="000E23CE">
            <w:pPr>
              <w:rPr>
                <w:sz w:val="24"/>
                <w:szCs w:val="24"/>
              </w:rPr>
            </w:pPr>
            <w:r w:rsidRPr="000E23CE">
              <w:rPr>
                <w:sz w:val="24"/>
                <w:szCs w:val="24"/>
              </w:rPr>
              <w:t>ИТОГО:</w:t>
            </w:r>
          </w:p>
        </w:tc>
      </w:tr>
    </w:tbl>
    <w:p w:rsidR="000E23CE" w:rsidRPr="000E23CE" w:rsidRDefault="000E23CE" w:rsidP="000E23CE">
      <w:pPr>
        <w:jc w:val="both"/>
        <w:rPr>
          <w:sz w:val="8"/>
          <w:szCs w:val="8"/>
          <w:lang w:val="en-US"/>
        </w:rPr>
      </w:pPr>
    </w:p>
    <w:p w:rsidR="000E23CE" w:rsidRPr="000E23CE" w:rsidRDefault="000E23CE" w:rsidP="000E23CE">
      <w:pPr>
        <w:jc w:val="both"/>
        <w:rPr>
          <w:sz w:val="24"/>
          <w:szCs w:val="24"/>
        </w:rPr>
      </w:pPr>
      <w:r w:rsidRPr="000E23CE">
        <w:rPr>
          <w:sz w:val="24"/>
          <w:szCs w:val="24"/>
        </w:rPr>
        <w:t>К отчету прилагаются следующие надлежащим образом заверенные копии подтверждающих документов:</w:t>
      </w:r>
    </w:p>
    <w:p w:rsidR="000E23CE" w:rsidRPr="000E23CE" w:rsidRDefault="000E23CE" w:rsidP="000E23CE">
      <w:pPr>
        <w:widowControl w:val="0"/>
        <w:numPr>
          <w:ilvl w:val="0"/>
          <w:numId w:val="19"/>
        </w:numPr>
        <w:jc w:val="both"/>
        <w:rPr>
          <w:sz w:val="24"/>
          <w:szCs w:val="24"/>
        </w:rPr>
      </w:pPr>
      <w:r w:rsidRPr="000E23CE">
        <w:rPr>
          <w:sz w:val="24"/>
          <w:szCs w:val="24"/>
        </w:rPr>
        <w:t>Документы, подтверждающие данные настоящего отчета на ___ л. в ___ экз.</w:t>
      </w:r>
    </w:p>
    <w:p w:rsidR="000E23CE" w:rsidRPr="000E23CE" w:rsidRDefault="000E23CE" w:rsidP="000E23CE">
      <w:pPr>
        <w:widowControl w:val="0"/>
        <w:jc w:val="both"/>
        <w:rPr>
          <w:sz w:val="24"/>
          <w:szCs w:val="24"/>
        </w:rPr>
      </w:pPr>
    </w:p>
    <w:p w:rsidR="000E23CE" w:rsidRPr="000E23CE" w:rsidRDefault="000E23CE" w:rsidP="000E23CE">
      <w:pPr>
        <w:widowControl w:val="0"/>
        <w:jc w:val="both"/>
        <w:rPr>
          <w:sz w:val="24"/>
          <w:szCs w:val="24"/>
        </w:rPr>
      </w:pPr>
    </w:p>
    <w:p w:rsidR="000E23CE" w:rsidRPr="000E23CE" w:rsidRDefault="000E23CE" w:rsidP="000E23CE">
      <w:pPr>
        <w:widowControl w:val="0"/>
        <w:jc w:val="both"/>
        <w:rPr>
          <w:sz w:val="24"/>
          <w:szCs w:val="24"/>
        </w:rPr>
      </w:pPr>
    </w:p>
    <w:p w:rsidR="000E23CE" w:rsidRPr="000E23CE" w:rsidRDefault="000E23CE" w:rsidP="000E23CE">
      <w:pPr>
        <w:widowControl w:val="0"/>
        <w:jc w:val="both"/>
        <w:rPr>
          <w:sz w:val="24"/>
          <w:szCs w:val="24"/>
        </w:rPr>
      </w:pPr>
    </w:p>
    <w:p w:rsidR="000E23CE" w:rsidRPr="000E23CE" w:rsidRDefault="000E23CE" w:rsidP="000E23CE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bCs/>
          <w:color w:val="000000"/>
          <w:spacing w:val="-1"/>
          <w:sz w:val="10"/>
          <w:szCs w:val="28"/>
        </w:rPr>
      </w:pPr>
    </w:p>
    <w:tbl>
      <w:tblPr>
        <w:tblW w:w="11104" w:type="dxa"/>
        <w:tblLook w:val="0000" w:firstRow="0" w:lastRow="0" w:firstColumn="0" w:lastColumn="0" w:noHBand="0" w:noVBand="0"/>
      </w:tblPr>
      <w:tblGrid>
        <w:gridCol w:w="5166"/>
        <w:gridCol w:w="5179"/>
        <w:gridCol w:w="224"/>
        <w:gridCol w:w="535"/>
      </w:tblGrid>
      <w:tr w:rsidR="000E23CE" w:rsidRPr="000E23CE" w:rsidTr="005F05F9">
        <w:trPr>
          <w:trHeight w:val="426"/>
        </w:trPr>
        <w:tc>
          <w:tcPr>
            <w:tcW w:w="5166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Министерство</w:t>
            </w:r>
          </w:p>
        </w:tc>
        <w:tc>
          <w:tcPr>
            <w:tcW w:w="517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24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  <w:tc>
          <w:tcPr>
            <w:tcW w:w="535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bCs/>
                <w:sz w:val="28"/>
                <w:szCs w:val="28"/>
              </w:rPr>
            </w:pPr>
          </w:p>
        </w:tc>
      </w:tr>
      <w:tr w:rsidR="000E23CE" w:rsidRPr="000E23CE" w:rsidTr="005F05F9">
        <w:trPr>
          <w:trHeight w:val="426"/>
        </w:trPr>
        <w:tc>
          <w:tcPr>
            <w:tcW w:w="5166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___________/_________________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  (подпись)        (ФИО)</w:t>
            </w:r>
          </w:p>
        </w:tc>
        <w:tc>
          <w:tcPr>
            <w:tcW w:w="5179" w:type="dxa"/>
          </w:tcPr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>___________/_________________</w:t>
            </w:r>
          </w:p>
          <w:p w:rsidR="000E23CE" w:rsidRPr="000E23CE" w:rsidRDefault="000E23CE" w:rsidP="000E23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E23CE">
              <w:rPr>
                <w:sz w:val="28"/>
                <w:szCs w:val="28"/>
              </w:rPr>
              <w:t xml:space="preserve">   (подпись)        (ФИО)</w:t>
            </w:r>
          </w:p>
        </w:tc>
        <w:tc>
          <w:tcPr>
            <w:tcW w:w="224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  <w:tc>
          <w:tcPr>
            <w:tcW w:w="535" w:type="dxa"/>
          </w:tcPr>
          <w:p w:rsidR="000E23CE" w:rsidRPr="000E23CE" w:rsidRDefault="000E23CE" w:rsidP="000E23CE">
            <w:pPr>
              <w:autoSpaceDE w:val="0"/>
              <w:autoSpaceDN w:val="0"/>
              <w:ind w:firstLine="17"/>
              <w:rPr>
                <w:sz w:val="28"/>
                <w:szCs w:val="28"/>
              </w:rPr>
            </w:pPr>
          </w:p>
        </w:tc>
      </w:tr>
    </w:tbl>
    <w:p w:rsidR="000E23CE" w:rsidRPr="000E23CE" w:rsidRDefault="000E23CE" w:rsidP="000E23CE">
      <w:pPr>
        <w:rPr>
          <w:color w:val="FF0000"/>
        </w:rPr>
      </w:pPr>
    </w:p>
    <w:p w:rsidR="000E23CE" w:rsidRDefault="000E23CE" w:rsidP="000E23CE">
      <w:pPr>
        <w:tabs>
          <w:tab w:val="left" w:pos="6262"/>
        </w:tabs>
      </w:pPr>
    </w:p>
    <w:p w:rsidR="000E23CE" w:rsidRPr="000E23CE" w:rsidRDefault="000E23CE" w:rsidP="000E23CE">
      <w:pPr>
        <w:tabs>
          <w:tab w:val="left" w:pos="6262"/>
        </w:tabs>
      </w:pPr>
    </w:p>
    <w:sectPr w:rsidR="000E23CE" w:rsidRPr="000E23CE" w:rsidSect="00BE595B">
      <w:pgSz w:w="11906" w:h="16838"/>
      <w:pgMar w:top="993" w:right="566" w:bottom="851" w:left="1134" w:header="709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0C7" w:rsidRDefault="006940C7">
      <w:r>
        <w:separator/>
      </w:r>
    </w:p>
  </w:endnote>
  <w:endnote w:type="continuationSeparator" w:id="0">
    <w:p w:rsidR="006940C7" w:rsidRDefault="0069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0C7" w:rsidRDefault="006940C7">
      <w:r>
        <w:separator/>
      </w:r>
    </w:p>
  </w:footnote>
  <w:footnote w:type="continuationSeparator" w:id="0">
    <w:p w:rsidR="006940C7" w:rsidRDefault="00694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747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E23CE" w:rsidRPr="00EB4159" w:rsidRDefault="000E23CE">
        <w:pPr>
          <w:pStyle w:val="a3"/>
          <w:jc w:val="center"/>
          <w:rPr>
            <w:sz w:val="28"/>
            <w:szCs w:val="28"/>
          </w:rPr>
        </w:pPr>
        <w:r w:rsidRPr="00EB4159">
          <w:rPr>
            <w:sz w:val="28"/>
            <w:szCs w:val="28"/>
          </w:rPr>
          <w:fldChar w:fldCharType="begin"/>
        </w:r>
        <w:r w:rsidRPr="00EB4159">
          <w:rPr>
            <w:sz w:val="28"/>
            <w:szCs w:val="28"/>
          </w:rPr>
          <w:instrText>PAGE   \* MERGEFORMAT</w:instrText>
        </w:r>
        <w:r w:rsidRPr="00EB4159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</w:t>
        </w:r>
        <w:r w:rsidRPr="00EB415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7ED"/>
    <w:multiLevelType w:val="multilevel"/>
    <w:tmpl w:val="5D12E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5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>
    <w:nsid w:val="0E4D4B3F"/>
    <w:multiLevelType w:val="multilevel"/>
    <w:tmpl w:val="ECE4AA9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6B05BC"/>
    <w:multiLevelType w:val="hybridMultilevel"/>
    <w:tmpl w:val="4F8638AA"/>
    <w:lvl w:ilvl="0" w:tplc="2F5AF01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B64C1D"/>
    <w:multiLevelType w:val="hybridMultilevel"/>
    <w:tmpl w:val="DE3E782C"/>
    <w:lvl w:ilvl="0" w:tplc="E5360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09211B"/>
    <w:multiLevelType w:val="hybridMultilevel"/>
    <w:tmpl w:val="C5CE030E"/>
    <w:lvl w:ilvl="0" w:tplc="DBF86BF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EB01B1"/>
    <w:multiLevelType w:val="multilevel"/>
    <w:tmpl w:val="0CC8C17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C116B27"/>
    <w:multiLevelType w:val="hybridMultilevel"/>
    <w:tmpl w:val="FC12C560"/>
    <w:lvl w:ilvl="0" w:tplc="332CA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551DB3"/>
    <w:multiLevelType w:val="multilevel"/>
    <w:tmpl w:val="B6C6685A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8">
    <w:nsid w:val="26B05CDC"/>
    <w:multiLevelType w:val="multilevel"/>
    <w:tmpl w:val="7F2C2F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282C68CB"/>
    <w:multiLevelType w:val="hybridMultilevel"/>
    <w:tmpl w:val="BC8E2C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70E5D"/>
    <w:multiLevelType w:val="multilevel"/>
    <w:tmpl w:val="5C0CCD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0"/>
      </w:rPr>
    </w:lvl>
    <w:lvl w:ilvl="1">
      <w:start w:val="6"/>
      <w:numFmt w:val="decimal"/>
      <w:lvlText w:val="%1.%2."/>
      <w:lvlJc w:val="left"/>
      <w:pPr>
        <w:ind w:left="720" w:hanging="450"/>
      </w:pPr>
      <w:rPr>
        <w:rFonts w:hint="default"/>
        <w:sz w:val="20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sz w:val="20"/>
      </w:rPr>
    </w:lvl>
  </w:abstractNum>
  <w:abstractNum w:abstractNumId="11">
    <w:nsid w:val="4DE74E51"/>
    <w:multiLevelType w:val="multilevel"/>
    <w:tmpl w:val="7826D8C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0CF4C6D"/>
    <w:multiLevelType w:val="hybridMultilevel"/>
    <w:tmpl w:val="587E5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F1F8D"/>
    <w:multiLevelType w:val="multilevel"/>
    <w:tmpl w:val="D26C14A6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94E1A19"/>
    <w:multiLevelType w:val="hybridMultilevel"/>
    <w:tmpl w:val="0B867D82"/>
    <w:lvl w:ilvl="0" w:tplc="A5CE7CE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B01F75"/>
    <w:multiLevelType w:val="multilevel"/>
    <w:tmpl w:val="E68C10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6">
    <w:nsid w:val="6FE44EF5"/>
    <w:multiLevelType w:val="multilevel"/>
    <w:tmpl w:val="A74A4C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7">
    <w:nsid w:val="78733556"/>
    <w:multiLevelType w:val="hybridMultilevel"/>
    <w:tmpl w:val="E89C34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C04FE0"/>
    <w:multiLevelType w:val="hybridMultilevel"/>
    <w:tmpl w:val="523E951E"/>
    <w:lvl w:ilvl="0" w:tplc="4F54A10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"/>
  </w:num>
  <w:num w:numId="5">
    <w:abstractNumId w:val="2"/>
  </w:num>
  <w:num w:numId="6">
    <w:abstractNumId w:val="18"/>
  </w:num>
  <w:num w:numId="7">
    <w:abstractNumId w:val="8"/>
  </w:num>
  <w:num w:numId="8">
    <w:abstractNumId w:val="16"/>
  </w:num>
  <w:num w:numId="9">
    <w:abstractNumId w:val="7"/>
  </w:num>
  <w:num w:numId="10">
    <w:abstractNumId w:val="15"/>
  </w:num>
  <w:num w:numId="11">
    <w:abstractNumId w:val="5"/>
  </w:num>
  <w:num w:numId="12">
    <w:abstractNumId w:val="3"/>
  </w:num>
  <w:num w:numId="13">
    <w:abstractNumId w:val="6"/>
  </w:num>
  <w:num w:numId="14">
    <w:abstractNumId w:val="0"/>
  </w:num>
  <w:num w:numId="15">
    <w:abstractNumId w:val="10"/>
  </w:num>
  <w:num w:numId="16">
    <w:abstractNumId w:val="9"/>
  </w:num>
  <w:num w:numId="17">
    <w:abstractNumId w:val="4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13FF"/>
    <w:rsid w:val="00006A09"/>
    <w:rsid w:val="000108C2"/>
    <w:rsid w:val="00020909"/>
    <w:rsid w:val="00021E7A"/>
    <w:rsid w:val="000316D3"/>
    <w:rsid w:val="00034E64"/>
    <w:rsid w:val="00035630"/>
    <w:rsid w:val="00035FF9"/>
    <w:rsid w:val="00050B91"/>
    <w:rsid w:val="000510F1"/>
    <w:rsid w:val="00051CD7"/>
    <w:rsid w:val="00056003"/>
    <w:rsid w:val="000566D1"/>
    <w:rsid w:val="00057354"/>
    <w:rsid w:val="00063579"/>
    <w:rsid w:val="00063951"/>
    <w:rsid w:val="0006769E"/>
    <w:rsid w:val="00076AF9"/>
    <w:rsid w:val="00093333"/>
    <w:rsid w:val="00094464"/>
    <w:rsid w:val="00094FFC"/>
    <w:rsid w:val="000A6198"/>
    <w:rsid w:val="000A79CD"/>
    <w:rsid w:val="000B1577"/>
    <w:rsid w:val="000B3FED"/>
    <w:rsid w:val="000B4FF0"/>
    <w:rsid w:val="000B7410"/>
    <w:rsid w:val="000C1FCF"/>
    <w:rsid w:val="000C27DE"/>
    <w:rsid w:val="000C39C3"/>
    <w:rsid w:val="000C78A3"/>
    <w:rsid w:val="000D0E22"/>
    <w:rsid w:val="000E23CE"/>
    <w:rsid w:val="000E3014"/>
    <w:rsid w:val="000F428E"/>
    <w:rsid w:val="000F7D09"/>
    <w:rsid w:val="00104A36"/>
    <w:rsid w:val="001102A3"/>
    <w:rsid w:val="00120FD9"/>
    <w:rsid w:val="00122C6C"/>
    <w:rsid w:val="00123BD0"/>
    <w:rsid w:val="001313B5"/>
    <w:rsid w:val="001317AC"/>
    <w:rsid w:val="001321AA"/>
    <w:rsid w:val="00133170"/>
    <w:rsid w:val="00133AEC"/>
    <w:rsid w:val="0013653D"/>
    <w:rsid w:val="00136F2D"/>
    <w:rsid w:val="001472C3"/>
    <w:rsid w:val="00156319"/>
    <w:rsid w:val="00161D0F"/>
    <w:rsid w:val="001626C6"/>
    <w:rsid w:val="001646F4"/>
    <w:rsid w:val="0016583C"/>
    <w:rsid w:val="001671E1"/>
    <w:rsid w:val="00172079"/>
    <w:rsid w:val="00172C0E"/>
    <w:rsid w:val="00174EF6"/>
    <w:rsid w:val="00177F8C"/>
    <w:rsid w:val="00184496"/>
    <w:rsid w:val="001865B0"/>
    <w:rsid w:val="00187EAC"/>
    <w:rsid w:val="001A7E6C"/>
    <w:rsid w:val="001B016C"/>
    <w:rsid w:val="001B2EDF"/>
    <w:rsid w:val="001B5167"/>
    <w:rsid w:val="001C11EA"/>
    <w:rsid w:val="001C1B0F"/>
    <w:rsid w:val="001C407E"/>
    <w:rsid w:val="001C66AD"/>
    <w:rsid w:val="001D1331"/>
    <w:rsid w:val="001D2322"/>
    <w:rsid w:val="001D43F9"/>
    <w:rsid w:val="001D60D2"/>
    <w:rsid w:val="001D6C47"/>
    <w:rsid w:val="001D6EA3"/>
    <w:rsid w:val="001F2941"/>
    <w:rsid w:val="001F4708"/>
    <w:rsid w:val="001F4DEE"/>
    <w:rsid w:val="001F659E"/>
    <w:rsid w:val="002019C3"/>
    <w:rsid w:val="00206EBF"/>
    <w:rsid w:val="0021062B"/>
    <w:rsid w:val="00214811"/>
    <w:rsid w:val="00217761"/>
    <w:rsid w:val="0022091A"/>
    <w:rsid w:val="00232FE7"/>
    <w:rsid w:val="0023693F"/>
    <w:rsid w:val="00237B18"/>
    <w:rsid w:val="002417FB"/>
    <w:rsid w:val="00243947"/>
    <w:rsid w:val="00243A3F"/>
    <w:rsid w:val="0025024A"/>
    <w:rsid w:val="00250AE0"/>
    <w:rsid w:val="002519A8"/>
    <w:rsid w:val="00251A59"/>
    <w:rsid w:val="00262570"/>
    <w:rsid w:val="00263E5B"/>
    <w:rsid w:val="00266A2A"/>
    <w:rsid w:val="00270E02"/>
    <w:rsid w:val="00271E09"/>
    <w:rsid w:val="00276888"/>
    <w:rsid w:val="002844F7"/>
    <w:rsid w:val="00286D3A"/>
    <w:rsid w:val="002910A4"/>
    <w:rsid w:val="00293F21"/>
    <w:rsid w:val="00296AC2"/>
    <w:rsid w:val="002A1372"/>
    <w:rsid w:val="002A547D"/>
    <w:rsid w:val="002A6C2D"/>
    <w:rsid w:val="002B4205"/>
    <w:rsid w:val="002B63B5"/>
    <w:rsid w:val="002C3F93"/>
    <w:rsid w:val="002C6C85"/>
    <w:rsid w:val="002C77F1"/>
    <w:rsid w:val="002D53BB"/>
    <w:rsid w:val="002E3A9A"/>
    <w:rsid w:val="002E42AA"/>
    <w:rsid w:val="002E4431"/>
    <w:rsid w:val="002F11F5"/>
    <w:rsid w:val="00301571"/>
    <w:rsid w:val="00301901"/>
    <w:rsid w:val="00302050"/>
    <w:rsid w:val="003072D4"/>
    <w:rsid w:val="00312304"/>
    <w:rsid w:val="00312795"/>
    <w:rsid w:val="003141B8"/>
    <w:rsid w:val="003156AB"/>
    <w:rsid w:val="00320FA5"/>
    <w:rsid w:val="003369B5"/>
    <w:rsid w:val="0034162E"/>
    <w:rsid w:val="0034357E"/>
    <w:rsid w:val="00352D9D"/>
    <w:rsid w:val="003571CA"/>
    <w:rsid w:val="00357F09"/>
    <w:rsid w:val="003649CD"/>
    <w:rsid w:val="003655CF"/>
    <w:rsid w:val="0037039C"/>
    <w:rsid w:val="003930C9"/>
    <w:rsid w:val="003935B6"/>
    <w:rsid w:val="00393AE5"/>
    <w:rsid w:val="003A0CF6"/>
    <w:rsid w:val="003A1808"/>
    <w:rsid w:val="003A399D"/>
    <w:rsid w:val="003A4378"/>
    <w:rsid w:val="003B588B"/>
    <w:rsid w:val="003B607F"/>
    <w:rsid w:val="003B693C"/>
    <w:rsid w:val="003C4512"/>
    <w:rsid w:val="003C675C"/>
    <w:rsid w:val="003F4D50"/>
    <w:rsid w:val="003F6140"/>
    <w:rsid w:val="003F6535"/>
    <w:rsid w:val="00402A2E"/>
    <w:rsid w:val="00402C37"/>
    <w:rsid w:val="00403D2D"/>
    <w:rsid w:val="0040419C"/>
    <w:rsid w:val="00404CB6"/>
    <w:rsid w:val="004130C7"/>
    <w:rsid w:val="00414AAD"/>
    <w:rsid w:val="004152F7"/>
    <w:rsid w:val="00416D60"/>
    <w:rsid w:val="00417602"/>
    <w:rsid w:val="00420B2D"/>
    <w:rsid w:val="004265D0"/>
    <w:rsid w:val="00433D98"/>
    <w:rsid w:val="004366C0"/>
    <w:rsid w:val="00440A02"/>
    <w:rsid w:val="004440A6"/>
    <w:rsid w:val="004441A7"/>
    <w:rsid w:val="00444AC9"/>
    <w:rsid w:val="00453A14"/>
    <w:rsid w:val="00455EB6"/>
    <w:rsid w:val="00460734"/>
    <w:rsid w:val="00460C70"/>
    <w:rsid w:val="00472FA0"/>
    <w:rsid w:val="0047460C"/>
    <w:rsid w:val="00474F7D"/>
    <w:rsid w:val="004775B3"/>
    <w:rsid w:val="00477809"/>
    <w:rsid w:val="00480188"/>
    <w:rsid w:val="00496EBC"/>
    <w:rsid w:val="004A0A96"/>
    <w:rsid w:val="004A29B0"/>
    <w:rsid w:val="004A5520"/>
    <w:rsid w:val="004A654F"/>
    <w:rsid w:val="004A7F78"/>
    <w:rsid w:val="004C792E"/>
    <w:rsid w:val="004D28AB"/>
    <w:rsid w:val="004D2D43"/>
    <w:rsid w:val="004E77EE"/>
    <w:rsid w:val="004F3FD2"/>
    <w:rsid w:val="00501631"/>
    <w:rsid w:val="005055CC"/>
    <w:rsid w:val="005056C2"/>
    <w:rsid w:val="00505968"/>
    <w:rsid w:val="00513600"/>
    <w:rsid w:val="00515D15"/>
    <w:rsid w:val="0052033A"/>
    <w:rsid w:val="00524A38"/>
    <w:rsid w:val="0052680D"/>
    <w:rsid w:val="00527371"/>
    <w:rsid w:val="00527749"/>
    <w:rsid w:val="005278EF"/>
    <w:rsid w:val="0053661D"/>
    <w:rsid w:val="00552F95"/>
    <w:rsid w:val="00554003"/>
    <w:rsid w:val="005631EC"/>
    <w:rsid w:val="005643BF"/>
    <w:rsid w:val="005659C2"/>
    <w:rsid w:val="005703F2"/>
    <w:rsid w:val="00575708"/>
    <w:rsid w:val="005758C3"/>
    <w:rsid w:val="0058015B"/>
    <w:rsid w:val="005803AC"/>
    <w:rsid w:val="00594189"/>
    <w:rsid w:val="005A0150"/>
    <w:rsid w:val="005A446A"/>
    <w:rsid w:val="005A5A52"/>
    <w:rsid w:val="005A6334"/>
    <w:rsid w:val="005B6224"/>
    <w:rsid w:val="005C0969"/>
    <w:rsid w:val="005C0CC1"/>
    <w:rsid w:val="005C3860"/>
    <w:rsid w:val="005C46FE"/>
    <w:rsid w:val="005C4F9A"/>
    <w:rsid w:val="005C5ED7"/>
    <w:rsid w:val="005C62E5"/>
    <w:rsid w:val="005D3491"/>
    <w:rsid w:val="005D656C"/>
    <w:rsid w:val="005E062B"/>
    <w:rsid w:val="005E2A0D"/>
    <w:rsid w:val="005E2AE6"/>
    <w:rsid w:val="005E7443"/>
    <w:rsid w:val="005F133D"/>
    <w:rsid w:val="005F47D7"/>
    <w:rsid w:val="005F6024"/>
    <w:rsid w:val="005F7D39"/>
    <w:rsid w:val="00601188"/>
    <w:rsid w:val="00613B4E"/>
    <w:rsid w:val="00614569"/>
    <w:rsid w:val="0062333E"/>
    <w:rsid w:val="0063183A"/>
    <w:rsid w:val="00637B68"/>
    <w:rsid w:val="00641E36"/>
    <w:rsid w:val="006420A2"/>
    <w:rsid w:val="006456CA"/>
    <w:rsid w:val="00652B6C"/>
    <w:rsid w:val="00653B0E"/>
    <w:rsid w:val="00655ACC"/>
    <w:rsid w:val="00655BA0"/>
    <w:rsid w:val="006563B3"/>
    <w:rsid w:val="0066670F"/>
    <w:rsid w:val="00671E8B"/>
    <w:rsid w:val="0067696C"/>
    <w:rsid w:val="00681046"/>
    <w:rsid w:val="00682AA7"/>
    <w:rsid w:val="006831F1"/>
    <w:rsid w:val="00684144"/>
    <w:rsid w:val="00692929"/>
    <w:rsid w:val="006940C7"/>
    <w:rsid w:val="006A0F1B"/>
    <w:rsid w:val="006A479A"/>
    <w:rsid w:val="006A5700"/>
    <w:rsid w:val="006B71AD"/>
    <w:rsid w:val="006C36D5"/>
    <w:rsid w:val="006C77D2"/>
    <w:rsid w:val="006D0A79"/>
    <w:rsid w:val="006D13CE"/>
    <w:rsid w:val="006D75DA"/>
    <w:rsid w:val="006E1A03"/>
    <w:rsid w:val="006E746A"/>
    <w:rsid w:val="006F079E"/>
    <w:rsid w:val="006F1FF4"/>
    <w:rsid w:val="006F2022"/>
    <w:rsid w:val="006F3ECC"/>
    <w:rsid w:val="006F6F9E"/>
    <w:rsid w:val="006F70F0"/>
    <w:rsid w:val="00701AAD"/>
    <w:rsid w:val="00702929"/>
    <w:rsid w:val="00715134"/>
    <w:rsid w:val="00716FB8"/>
    <w:rsid w:val="007216F0"/>
    <w:rsid w:val="00725802"/>
    <w:rsid w:val="007346EB"/>
    <w:rsid w:val="00734DE5"/>
    <w:rsid w:val="00736E3E"/>
    <w:rsid w:val="007411C3"/>
    <w:rsid w:val="007534FD"/>
    <w:rsid w:val="00755452"/>
    <w:rsid w:val="00755A62"/>
    <w:rsid w:val="00766C23"/>
    <w:rsid w:val="0076755A"/>
    <w:rsid w:val="00770151"/>
    <w:rsid w:val="00777248"/>
    <w:rsid w:val="00782349"/>
    <w:rsid w:val="00784129"/>
    <w:rsid w:val="00793DB2"/>
    <w:rsid w:val="007971B2"/>
    <w:rsid w:val="007A4C2E"/>
    <w:rsid w:val="007A607D"/>
    <w:rsid w:val="007B3B1C"/>
    <w:rsid w:val="007C3F62"/>
    <w:rsid w:val="007C4B6D"/>
    <w:rsid w:val="007C7607"/>
    <w:rsid w:val="007D08B9"/>
    <w:rsid w:val="007D1BB6"/>
    <w:rsid w:val="007D499C"/>
    <w:rsid w:val="007E22F4"/>
    <w:rsid w:val="007F1CE6"/>
    <w:rsid w:val="007F4BBD"/>
    <w:rsid w:val="00803480"/>
    <w:rsid w:val="008054AC"/>
    <w:rsid w:val="00810292"/>
    <w:rsid w:val="00810805"/>
    <w:rsid w:val="00814999"/>
    <w:rsid w:val="00821012"/>
    <w:rsid w:val="0082535F"/>
    <w:rsid w:val="008278A8"/>
    <w:rsid w:val="008310A1"/>
    <w:rsid w:val="0083573F"/>
    <w:rsid w:val="0083743D"/>
    <w:rsid w:val="008424A3"/>
    <w:rsid w:val="0084369E"/>
    <w:rsid w:val="008438AC"/>
    <w:rsid w:val="00851294"/>
    <w:rsid w:val="008579C9"/>
    <w:rsid w:val="0086206C"/>
    <w:rsid w:val="00863069"/>
    <w:rsid w:val="008662BB"/>
    <w:rsid w:val="00872205"/>
    <w:rsid w:val="008722E9"/>
    <w:rsid w:val="00874364"/>
    <w:rsid w:val="008804E0"/>
    <w:rsid w:val="00881598"/>
    <w:rsid w:val="00882301"/>
    <w:rsid w:val="00882B87"/>
    <w:rsid w:val="00883C9A"/>
    <w:rsid w:val="00890ECD"/>
    <w:rsid w:val="008A284D"/>
    <w:rsid w:val="008B09E2"/>
    <w:rsid w:val="008B4254"/>
    <w:rsid w:val="008B7A60"/>
    <w:rsid w:val="008C46A8"/>
    <w:rsid w:val="008D012B"/>
    <w:rsid w:val="008D0EBE"/>
    <w:rsid w:val="008D56A9"/>
    <w:rsid w:val="008E199E"/>
    <w:rsid w:val="008E67E6"/>
    <w:rsid w:val="008F2278"/>
    <w:rsid w:val="008F709A"/>
    <w:rsid w:val="00901DBD"/>
    <w:rsid w:val="009023AF"/>
    <w:rsid w:val="00902760"/>
    <w:rsid w:val="00907BFD"/>
    <w:rsid w:val="009104EA"/>
    <w:rsid w:val="00915278"/>
    <w:rsid w:val="00916D4A"/>
    <w:rsid w:val="00920910"/>
    <w:rsid w:val="0093021B"/>
    <w:rsid w:val="009305E8"/>
    <w:rsid w:val="009308D5"/>
    <w:rsid w:val="009317AA"/>
    <w:rsid w:val="0094385D"/>
    <w:rsid w:val="00943EED"/>
    <w:rsid w:val="00944D71"/>
    <w:rsid w:val="0096292A"/>
    <w:rsid w:val="009635EC"/>
    <w:rsid w:val="009670E6"/>
    <w:rsid w:val="009674A6"/>
    <w:rsid w:val="0097551A"/>
    <w:rsid w:val="00986242"/>
    <w:rsid w:val="00986CB2"/>
    <w:rsid w:val="009A05B0"/>
    <w:rsid w:val="009A151F"/>
    <w:rsid w:val="009A21FB"/>
    <w:rsid w:val="009A3B48"/>
    <w:rsid w:val="009A4CEE"/>
    <w:rsid w:val="009A52C8"/>
    <w:rsid w:val="009A5EEC"/>
    <w:rsid w:val="009B0147"/>
    <w:rsid w:val="009B1732"/>
    <w:rsid w:val="009B18BB"/>
    <w:rsid w:val="009B31C4"/>
    <w:rsid w:val="009B31F9"/>
    <w:rsid w:val="009B382E"/>
    <w:rsid w:val="009C546B"/>
    <w:rsid w:val="009C7EE7"/>
    <w:rsid w:val="009E0D81"/>
    <w:rsid w:val="009E1C95"/>
    <w:rsid w:val="009E45DB"/>
    <w:rsid w:val="00A0171A"/>
    <w:rsid w:val="00A02468"/>
    <w:rsid w:val="00A10C97"/>
    <w:rsid w:val="00A115DA"/>
    <w:rsid w:val="00A12F27"/>
    <w:rsid w:val="00A13670"/>
    <w:rsid w:val="00A14B2B"/>
    <w:rsid w:val="00A26B2A"/>
    <w:rsid w:val="00A26E48"/>
    <w:rsid w:val="00A27F9E"/>
    <w:rsid w:val="00A32BDA"/>
    <w:rsid w:val="00A34966"/>
    <w:rsid w:val="00A34B8B"/>
    <w:rsid w:val="00A35D8B"/>
    <w:rsid w:val="00A37075"/>
    <w:rsid w:val="00A41D1A"/>
    <w:rsid w:val="00A42C85"/>
    <w:rsid w:val="00A50BB9"/>
    <w:rsid w:val="00A53E27"/>
    <w:rsid w:val="00A5479D"/>
    <w:rsid w:val="00A605AE"/>
    <w:rsid w:val="00A614FE"/>
    <w:rsid w:val="00A64D57"/>
    <w:rsid w:val="00A668ED"/>
    <w:rsid w:val="00A72979"/>
    <w:rsid w:val="00A7454B"/>
    <w:rsid w:val="00A7500B"/>
    <w:rsid w:val="00A81751"/>
    <w:rsid w:val="00A83BD4"/>
    <w:rsid w:val="00A852F8"/>
    <w:rsid w:val="00A952FA"/>
    <w:rsid w:val="00A97322"/>
    <w:rsid w:val="00AA117F"/>
    <w:rsid w:val="00AA1E2E"/>
    <w:rsid w:val="00AA5BBA"/>
    <w:rsid w:val="00AA6DC5"/>
    <w:rsid w:val="00AB0538"/>
    <w:rsid w:val="00AB1FCF"/>
    <w:rsid w:val="00AB256E"/>
    <w:rsid w:val="00AC1FFF"/>
    <w:rsid w:val="00AC2A1B"/>
    <w:rsid w:val="00AC3CCA"/>
    <w:rsid w:val="00AD0D03"/>
    <w:rsid w:val="00AD6F0C"/>
    <w:rsid w:val="00AE0E45"/>
    <w:rsid w:val="00AE14CB"/>
    <w:rsid w:val="00AE3032"/>
    <w:rsid w:val="00AF069B"/>
    <w:rsid w:val="00B04758"/>
    <w:rsid w:val="00B06AB9"/>
    <w:rsid w:val="00B111BC"/>
    <w:rsid w:val="00B16467"/>
    <w:rsid w:val="00B214E7"/>
    <w:rsid w:val="00B23337"/>
    <w:rsid w:val="00B239B9"/>
    <w:rsid w:val="00B249BB"/>
    <w:rsid w:val="00B253B7"/>
    <w:rsid w:val="00B26FF6"/>
    <w:rsid w:val="00B374C7"/>
    <w:rsid w:val="00B42E5B"/>
    <w:rsid w:val="00B43089"/>
    <w:rsid w:val="00B449D7"/>
    <w:rsid w:val="00B45851"/>
    <w:rsid w:val="00B46059"/>
    <w:rsid w:val="00B500A1"/>
    <w:rsid w:val="00B50B9B"/>
    <w:rsid w:val="00B52080"/>
    <w:rsid w:val="00B53FB1"/>
    <w:rsid w:val="00B61A72"/>
    <w:rsid w:val="00B6617B"/>
    <w:rsid w:val="00B66DE2"/>
    <w:rsid w:val="00B7101B"/>
    <w:rsid w:val="00B77445"/>
    <w:rsid w:val="00B77DA7"/>
    <w:rsid w:val="00B8087A"/>
    <w:rsid w:val="00B84601"/>
    <w:rsid w:val="00B85E1D"/>
    <w:rsid w:val="00B91E79"/>
    <w:rsid w:val="00B9256B"/>
    <w:rsid w:val="00B94905"/>
    <w:rsid w:val="00B971A5"/>
    <w:rsid w:val="00BA1515"/>
    <w:rsid w:val="00BA226B"/>
    <w:rsid w:val="00BA35AD"/>
    <w:rsid w:val="00BA48CC"/>
    <w:rsid w:val="00BA705C"/>
    <w:rsid w:val="00BB7AE6"/>
    <w:rsid w:val="00BC0625"/>
    <w:rsid w:val="00BC7134"/>
    <w:rsid w:val="00BD1ADB"/>
    <w:rsid w:val="00BD3A21"/>
    <w:rsid w:val="00BD5858"/>
    <w:rsid w:val="00BE130A"/>
    <w:rsid w:val="00BE2EB5"/>
    <w:rsid w:val="00BE4CCF"/>
    <w:rsid w:val="00BE595B"/>
    <w:rsid w:val="00BF240B"/>
    <w:rsid w:val="00BF3544"/>
    <w:rsid w:val="00BF69F8"/>
    <w:rsid w:val="00BF7C5D"/>
    <w:rsid w:val="00C074DA"/>
    <w:rsid w:val="00C128EE"/>
    <w:rsid w:val="00C13619"/>
    <w:rsid w:val="00C161EE"/>
    <w:rsid w:val="00C169F3"/>
    <w:rsid w:val="00C221A2"/>
    <w:rsid w:val="00C268B9"/>
    <w:rsid w:val="00C32D1C"/>
    <w:rsid w:val="00C341E6"/>
    <w:rsid w:val="00C34407"/>
    <w:rsid w:val="00C35D62"/>
    <w:rsid w:val="00C4105E"/>
    <w:rsid w:val="00C44EEC"/>
    <w:rsid w:val="00C46867"/>
    <w:rsid w:val="00C50BFC"/>
    <w:rsid w:val="00C53D2E"/>
    <w:rsid w:val="00C65BAD"/>
    <w:rsid w:val="00C72F1C"/>
    <w:rsid w:val="00C76044"/>
    <w:rsid w:val="00C761E8"/>
    <w:rsid w:val="00C76A5C"/>
    <w:rsid w:val="00C83A2B"/>
    <w:rsid w:val="00C85607"/>
    <w:rsid w:val="00C96F71"/>
    <w:rsid w:val="00CA40D5"/>
    <w:rsid w:val="00CA7357"/>
    <w:rsid w:val="00CB2613"/>
    <w:rsid w:val="00CC166D"/>
    <w:rsid w:val="00CC2517"/>
    <w:rsid w:val="00CC43D4"/>
    <w:rsid w:val="00CD2CB6"/>
    <w:rsid w:val="00CD4580"/>
    <w:rsid w:val="00CD7073"/>
    <w:rsid w:val="00CD7A7A"/>
    <w:rsid w:val="00CE3AF2"/>
    <w:rsid w:val="00CE3E77"/>
    <w:rsid w:val="00CE55B8"/>
    <w:rsid w:val="00CE5C7B"/>
    <w:rsid w:val="00CE5EA2"/>
    <w:rsid w:val="00CF016D"/>
    <w:rsid w:val="00CF0BF6"/>
    <w:rsid w:val="00CF1F85"/>
    <w:rsid w:val="00CF247F"/>
    <w:rsid w:val="00CF2FF7"/>
    <w:rsid w:val="00CF3E9A"/>
    <w:rsid w:val="00CF49BB"/>
    <w:rsid w:val="00CF5A2A"/>
    <w:rsid w:val="00CF7579"/>
    <w:rsid w:val="00D0229D"/>
    <w:rsid w:val="00D0435C"/>
    <w:rsid w:val="00D11414"/>
    <w:rsid w:val="00D22093"/>
    <w:rsid w:val="00D22F27"/>
    <w:rsid w:val="00D27CA5"/>
    <w:rsid w:val="00D45AEF"/>
    <w:rsid w:val="00D526A1"/>
    <w:rsid w:val="00D54186"/>
    <w:rsid w:val="00D60748"/>
    <w:rsid w:val="00D62D22"/>
    <w:rsid w:val="00D62F64"/>
    <w:rsid w:val="00D64238"/>
    <w:rsid w:val="00D65AE4"/>
    <w:rsid w:val="00D66C7D"/>
    <w:rsid w:val="00D71C1D"/>
    <w:rsid w:val="00D72451"/>
    <w:rsid w:val="00D8504C"/>
    <w:rsid w:val="00D861CA"/>
    <w:rsid w:val="00D86828"/>
    <w:rsid w:val="00D906B7"/>
    <w:rsid w:val="00D94027"/>
    <w:rsid w:val="00D95760"/>
    <w:rsid w:val="00DA095D"/>
    <w:rsid w:val="00DA13FB"/>
    <w:rsid w:val="00DA2B8A"/>
    <w:rsid w:val="00DA6D51"/>
    <w:rsid w:val="00DA7899"/>
    <w:rsid w:val="00DB23EF"/>
    <w:rsid w:val="00DC6DC3"/>
    <w:rsid w:val="00DD4851"/>
    <w:rsid w:val="00DD6385"/>
    <w:rsid w:val="00DF3EE7"/>
    <w:rsid w:val="00DF555F"/>
    <w:rsid w:val="00DF65DE"/>
    <w:rsid w:val="00E00443"/>
    <w:rsid w:val="00E04023"/>
    <w:rsid w:val="00E0500C"/>
    <w:rsid w:val="00E05645"/>
    <w:rsid w:val="00E108B9"/>
    <w:rsid w:val="00E121A0"/>
    <w:rsid w:val="00E134BF"/>
    <w:rsid w:val="00E16460"/>
    <w:rsid w:val="00E20E4E"/>
    <w:rsid w:val="00E266F6"/>
    <w:rsid w:val="00E30693"/>
    <w:rsid w:val="00E53105"/>
    <w:rsid w:val="00E5542E"/>
    <w:rsid w:val="00E556BA"/>
    <w:rsid w:val="00E55A77"/>
    <w:rsid w:val="00E6115A"/>
    <w:rsid w:val="00E61BC9"/>
    <w:rsid w:val="00E633F9"/>
    <w:rsid w:val="00E65091"/>
    <w:rsid w:val="00E70096"/>
    <w:rsid w:val="00E72F92"/>
    <w:rsid w:val="00E74269"/>
    <w:rsid w:val="00E75898"/>
    <w:rsid w:val="00E76288"/>
    <w:rsid w:val="00E84D1F"/>
    <w:rsid w:val="00E85184"/>
    <w:rsid w:val="00E90B27"/>
    <w:rsid w:val="00E90D6D"/>
    <w:rsid w:val="00E92265"/>
    <w:rsid w:val="00E93B69"/>
    <w:rsid w:val="00EA33F8"/>
    <w:rsid w:val="00EA51FD"/>
    <w:rsid w:val="00EB06F5"/>
    <w:rsid w:val="00EB21AA"/>
    <w:rsid w:val="00EB2BA9"/>
    <w:rsid w:val="00EB2D94"/>
    <w:rsid w:val="00EB39AA"/>
    <w:rsid w:val="00EC0350"/>
    <w:rsid w:val="00EC59CC"/>
    <w:rsid w:val="00ED3C18"/>
    <w:rsid w:val="00ED44A0"/>
    <w:rsid w:val="00ED7641"/>
    <w:rsid w:val="00F00BA8"/>
    <w:rsid w:val="00F04B53"/>
    <w:rsid w:val="00F06AB5"/>
    <w:rsid w:val="00F11EEC"/>
    <w:rsid w:val="00F22FA3"/>
    <w:rsid w:val="00F238F5"/>
    <w:rsid w:val="00F24A98"/>
    <w:rsid w:val="00F43347"/>
    <w:rsid w:val="00F46221"/>
    <w:rsid w:val="00F532D1"/>
    <w:rsid w:val="00F56591"/>
    <w:rsid w:val="00F65C41"/>
    <w:rsid w:val="00F7430F"/>
    <w:rsid w:val="00F7677F"/>
    <w:rsid w:val="00F805B0"/>
    <w:rsid w:val="00F81088"/>
    <w:rsid w:val="00F86B0E"/>
    <w:rsid w:val="00F8786E"/>
    <w:rsid w:val="00F91897"/>
    <w:rsid w:val="00F9272B"/>
    <w:rsid w:val="00F941BA"/>
    <w:rsid w:val="00FA755F"/>
    <w:rsid w:val="00FB5E14"/>
    <w:rsid w:val="00FC1E2F"/>
    <w:rsid w:val="00FC41CD"/>
    <w:rsid w:val="00FC6D44"/>
    <w:rsid w:val="00FD03F5"/>
    <w:rsid w:val="00FD12BD"/>
    <w:rsid w:val="00FD473A"/>
    <w:rsid w:val="00FE0900"/>
    <w:rsid w:val="00FE1A91"/>
    <w:rsid w:val="00FE1AAF"/>
    <w:rsid w:val="00FE4510"/>
    <w:rsid w:val="00FE7BF4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05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04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6206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  <w:rsid w:val="008620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8620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6206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TableGrid1">
    <w:name w:val="TableGrid1"/>
    <w:rsid w:val="0086206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c"/>
    <w:uiPriority w:val="59"/>
    <w:rsid w:val="008620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2"/>
    <w:rsid w:val="0086206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annotation reference"/>
    <w:rsid w:val="0006769E"/>
    <w:rPr>
      <w:sz w:val="16"/>
      <w:szCs w:val="16"/>
    </w:rPr>
  </w:style>
  <w:style w:type="paragraph" w:styleId="af">
    <w:name w:val="annotation text"/>
    <w:basedOn w:val="a"/>
    <w:link w:val="af0"/>
    <w:rsid w:val="0006769E"/>
  </w:style>
  <w:style w:type="character" w:customStyle="1" w:styleId="af0">
    <w:name w:val="Текст примечания Знак"/>
    <w:basedOn w:val="a0"/>
    <w:link w:val="af"/>
    <w:rsid w:val="0006769E"/>
  </w:style>
  <w:style w:type="paragraph" w:styleId="af1">
    <w:name w:val="annotation subject"/>
    <w:basedOn w:val="af"/>
    <w:next w:val="af"/>
    <w:link w:val="af2"/>
    <w:rsid w:val="0006769E"/>
    <w:rPr>
      <w:b/>
      <w:bCs/>
    </w:rPr>
  </w:style>
  <w:style w:type="character" w:customStyle="1" w:styleId="af2">
    <w:name w:val="Тема примечания Знак"/>
    <w:link w:val="af1"/>
    <w:rsid w:val="0006769E"/>
    <w:rPr>
      <w:b/>
      <w:bCs/>
    </w:rPr>
  </w:style>
  <w:style w:type="character" w:customStyle="1" w:styleId="20">
    <w:name w:val="Заголовок 2 Знак"/>
    <w:link w:val="2"/>
    <w:semiHidden/>
    <w:rsid w:val="0040419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21">
    <w:name w:val="Сетка таблицы2"/>
    <w:basedOn w:val="a1"/>
    <w:next w:val="ac"/>
    <w:uiPriority w:val="59"/>
    <w:rsid w:val="00136F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ормальный (таблица)"/>
    <w:basedOn w:val="a"/>
    <w:next w:val="a"/>
    <w:uiPriority w:val="99"/>
    <w:rsid w:val="002C3F9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4">
    <w:name w:val="footnote text"/>
    <w:basedOn w:val="a"/>
    <w:link w:val="af5"/>
    <w:semiHidden/>
    <w:unhideWhenUsed/>
    <w:rsid w:val="007C4B6D"/>
  </w:style>
  <w:style w:type="character" w:customStyle="1" w:styleId="af5">
    <w:name w:val="Текст сноски Знак"/>
    <w:basedOn w:val="a0"/>
    <w:link w:val="af4"/>
    <w:semiHidden/>
    <w:rsid w:val="007C4B6D"/>
  </w:style>
  <w:style w:type="character" w:styleId="af6">
    <w:name w:val="footnote reference"/>
    <w:semiHidden/>
    <w:unhideWhenUsed/>
    <w:rsid w:val="007C4B6D"/>
    <w:rPr>
      <w:vertAlign w:val="superscript"/>
    </w:rPr>
  </w:style>
  <w:style w:type="character" w:customStyle="1" w:styleId="10">
    <w:name w:val="Заголовок 1 Знак"/>
    <w:basedOn w:val="a0"/>
    <w:link w:val="1"/>
    <w:rsid w:val="000E23CE"/>
    <w:rPr>
      <w:rFonts w:ascii="SL_Times New Roman" w:hAnsi="SL_Times New Roman"/>
      <w:b/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0E23CE"/>
  </w:style>
  <w:style w:type="paragraph" w:customStyle="1" w:styleId="Noeeu1">
    <w:name w:val="Noeeu1"/>
    <w:basedOn w:val="a"/>
    <w:rsid w:val="000E23CE"/>
    <w:pPr>
      <w:spacing w:line="288" w:lineRule="auto"/>
    </w:pPr>
    <w:rPr>
      <w:sz w:val="28"/>
    </w:rPr>
  </w:style>
  <w:style w:type="paragraph" w:customStyle="1" w:styleId="af7">
    <w:name w:val="Таблицы (моноширинный)"/>
    <w:basedOn w:val="a"/>
    <w:next w:val="a"/>
    <w:uiPriority w:val="99"/>
    <w:rsid w:val="000E23C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rsid w:val="000E23C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10">
    <w:name w:val="Сетка таблицы11"/>
    <w:basedOn w:val="a1"/>
    <w:next w:val="ac"/>
    <w:uiPriority w:val="59"/>
    <w:rsid w:val="000E23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05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04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6206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  <w:rsid w:val="008620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8620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6206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TableGrid1">
    <w:name w:val="TableGrid1"/>
    <w:rsid w:val="0086206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c"/>
    <w:uiPriority w:val="59"/>
    <w:rsid w:val="008620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2"/>
    <w:rsid w:val="0086206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annotation reference"/>
    <w:rsid w:val="0006769E"/>
    <w:rPr>
      <w:sz w:val="16"/>
      <w:szCs w:val="16"/>
    </w:rPr>
  </w:style>
  <w:style w:type="paragraph" w:styleId="af">
    <w:name w:val="annotation text"/>
    <w:basedOn w:val="a"/>
    <w:link w:val="af0"/>
    <w:rsid w:val="0006769E"/>
  </w:style>
  <w:style w:type="character" w:customStyle="1" w:styleId="af0">
    <w:name w:val="Текст примечания Знак"/>
    <w:basedOn w:val="a0"/>
    <w:link w:val="af"/>
    <w:rsid w:val="0006769E"/>
  </w:style>
  <w:style w:type="paragraph" w:styleId="af1">
    <w:name w:val="annotation subject"/>
    <w:basedOn w:val="af"/>
    <w:next w:val="af"/>
    <w:link w:val="af2"/>
    <w:rsid w:val="0006769E"/>
    <w:rPr>
      <w:b/>
      <w:bCs/>
    </w:rPr>
  </w:style>
  <w:style w:type="character" w:customStyle="1" w:styleId="af2">
    <w:name w:val="Тема примечания Знак"/>
    <w:link w:val="af1"/>
    <w:rsid w:val="0006769E"/>
    <w:rPr>
      <w:b/>
      <w:bCs/>
    </w:rPr>
  </w:style>
  <w:style w:type="character" w:customStyle="1" w:styleId="20">
    <w:name w:val="Заголовок 2 Знак"/>
    <w:link w:val="2"/>
    <w:semiHidden/>
    <w:rsid w:val="0040419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21">
    <w:name w:val="Сетка таблицы2"/>
    <w:basedOn w:val="a1"/>
    <w:next w:val="ac"/>
    <w:uiPriority w:val="59"/>
    <w:rsid w:val="00136F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ормальный (таблица)"/>
    <w:basedOn w:val="a"/>
    <w:next w:val="a"/>
    <w:uiPriority w:val="99"/>
    <w:rsid w:val="002C3F9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4">
    <w:name w:val="footnote text"/>
    <w:basedOn w:val="a"/>
    <w:link w:val="af5"/>
    <w:semiHidden/>
    <w:unhideWhenUsed/>
    <w:rsid w:val="007C4B6D"/>
  </w:style>
  <w:style w:type="character" w:customStyle="1" w:styleId="af5">
    <w:name w:val="Текст сноски Знак"/>
    <w:basedOn w:val="a0"/>
    <w:link w:val="af4"/>
    <w:semiHidden/>
    <w:rsid w:val="007C4B6D"/>
  </w:style>
  <w:style w:type="character" w:styleId="af6">
    <w:name w:val="footnote reference"/>
    <w:semiHidden/>
    <w:unhideWhenUsed/>
    <w:rsid w:val="007C4B6D"/>
    <w:rPr>
      <w:vertAlign w:val="superscript"/>
    </w:rPr>
  </w:style>
  <w:style w:type="character" w:customStyle="1" w:styleId="10">
    <w:name w:val="Заголовок 1 Знак"/>
    <w:basedOn w:val="a0"/>
    <w:link w:val="1"/>
    <w:rsid w:val="000E23CE"/>
    <w:rPr>
      <w:rFonts w:ascii="SL_Times New Roman" w:hAnsi="SL_Times New Roman"/>
      <w:b/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0E23CE"/>
  </w:style>
  <w:style w:type="paragraph" w:customStyle="1" w:styleId="Noeeu1">
    <w:name w:val="Noeeu1"/>
    <w:basedOn w:val="a"/>
    <w:rsid w:val="000E23CE"/>
    <w:pPr>
      <w:spacing w:line="288" w:lineRule="auto"/>
    </w:pPr>
    <w:rPr>
      <w:sz w:val="28"/>
    </w:rPr>
  </w:style>
  <w:style w:type="paragraph" w:customStyle="1" w:styleId="af7">
    <w:name w:val="Таблицы (моноширинный)"/>
    <w:basedOn w:val="a"/>
    <w:next w:val="a"/>
    <w:uiPriority w:val="99"/>
    <w:rsid w:val="000E23C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rsid w:val="000E23C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10">
    <w:name w:val="Сетка таблицы11"/>
    <w:basedOn w:val="a1"/>
    <w:next w:val="ac"/>
    <w:uiPriority w:val="59"/>
    <w:rsid w:val="000E23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019C999783E41E00DD8B10939D33878B57F0D8DDEA10D19CA7CEFF8379A8F41E18703B61C161571FD51362348p83EF" TargetMode="External"/><Relationship Id="rId117" Type="http://schemas.openxmlformats.org/officeDocument/2006/relationships/fontTable" Target="fontTable.xml"/><Relationship Id="rId21" Type="http://schemas.openxmlformats.org/officeDocument/2006/relationships/hyperlink" Target="consultantplus://offline/ref=6F6189C339F7A96B507F91D04C6850A39845CDD14C59EBF1612BD2B2FC49F9E1755392D4D8AF4F09BDB3CDA296kDW4O" TargetMode="External"/><Relationship Id="rId42" Type="http://schemas.openxmlformats.org/officeDocument/2006/relationships/hyperlink" Target="consultantplus://offline/ref=516E55DA21582BD42EDE55692B38CE1E7D709AE3C0B954D51857622AC7DE38F01132D7966F7B8A5A53C0BDA3CFFDD8A77EC6394840k34BI" TargetMode="External"/><Relationship Id="rId47" Type="http://schemas.openxmlformats.org/officeDocument/2006/relationships/hyperlink" Target="consultantplus://offline/ref=19DB6254A5BE65187F3ADF4A635FFA4AFB77ABAC501B77DB6076369D153AC8189A598385D2952281F22F9F3B811418050DB150402DGD60K" TargetMode="External"/><Relationship Id="rId63" Type="http://schemas.openxmlformats.org/officeDocument/2006/relationships/hyperlink" Target="consultantplus://offline/ref=50B780FC3E7B65E3E4D66BD340EC25475E73D0D678EC5BB71A1D6BFF3A378A273552FE18EC831AFB219C267627842163DB82561EDEf1I5L" TargetMode="External"/><Relationship Id="rId68" Type="http://schemas.openxmlformats.org/officeDocument/2006/relationships/hyperlink" Target="consultantplus://offline/ref=50B780FC3E7B65E3E4D66BD340EC25475E73D0D678EC5BB71A1D6BFF3A378A273552FE1BEF801AFB219C267627842163DB82561EDEf1I5L" TargetMode="External"/><Relationship Id="rId84" Type="http://schemas.openxmlformats.org/officeDocument/2006/relationships/hyperlink" Target="consultantplus://offline/ref=50B780FC3E7B65E3E4D66BD340EC25475E73D0D678EC5BB71A1D6BFF3A378A273552FE1AE9831AFB219C267627842163DB82561EDEf1I5L" TargetMode="External"/><Relationship Id="rId89" Type="http://schemas.openxmlformats.org/officeDocument/2006/relationships/hyperlink" Target="consultantplus://offline/ref=50B780FC3E7B65E3E4D66BD340EC25475E73D0D678EC5BB71A1D6BFF3A378A273552FE1AE9871AFB219C267627842163DB82561EDEf1I5L" TargetMode="External"/><Relationship Id="rId112" Type="http://schemas.openxmlformats.org/officeDocument/2006/relationships/hyperlink" Target="consultantplus://offline/ref=C019C999783E41E00DD8B10939D33878B57F0D8DDEA10D19CA7CEFF8379A8F41E18703B61C161571FD51362348p83EF" TargetMode="External"/><Relationship Id="rId16" Type="http://schemas.openxmlformats.org/officeDocument/2006/relationships/hyperlink" Target="consultantplus://offline/ref=4E2E4C9107398AA51B6F220F423432F63DA1D8EACB502CD0E0AB7F8F64C134A9A9664DB5521434A68276770E64t7N5N" TargetMode="External"/><Relationship Id="rId107" Type="http://schemas.openxmlformats.org/officeDocument/2006/relationships/hyperlink" Target="consultantplus://offline/ref=30FC62F7FD38DB7F11806F0C030DC64151F4382C65ABB8B6A284F39D5B9E3FF87C5F6F27B2742E274A4775798BFC3E68F35BD04FC9E2BDDC2D33N" TargetMode="External"/><Relationship Id="rId11" Type="http://schemas.openxmlformats.org/officeDocument/2006/relationships/hyperlink" Target="consultantplus://offline/ref=C019C999783E41E00DD8B10939D33878B57F0D8DDEA10D19CA7CEFF8379A8F41E18703B61C161571FD51362348p83EF" TargetMode="External"/><Relationship Id="rId24" Type="http://schemas.openxmlformats.org/officeDocument/2006/relationships/hyperlink" Target="consultantplus://offline/ref=9DBBE15B66EB10312865FD515131A52CDB2C381C4EE11838A61F0A73987DF1364A46302FF9DA54F99A7F94686D2AF93CFD8E7F7C686E5DDDCAE00233eFF5H" TargetMode="External"/><Relationship Id="rId32" Type="http://schemas.openxmlformats.org/officeDocument/2006/relationships/hyperlink" Target="consultantplus://offline/ref=516E55DA21582BD42EDE55692B38CE1E7D719EE2C7BE54D51857622AC7DE38F003328F9C667F9F0F029AEAAECDkF4BI" TargetMode="External"/><Relationship Id="rId37" Type="http://schemas.openxmlformats.org/officeDocument/2006/relationships/hyperlink" Target="consultantplus://offline/ref=516E55DA21582BD42EDE55692B38CE1E7D709AE3C0B954D51857622AC7DE38F01132D799667D8A5A53C0BDA3CFFDD8A77EC6394840k34BI" TargetMode="External"/><Relationship Id="rId40" Type="http://schemas.openxmlformats.org/officeDocument/2006/relationships/hyperlink" Target="consultantplus://offline/ref=516E55DA21582BD42EDE55692B38CE1E7D709AE3C0B954D51857622AC7DE38F01132D799677A8A5A53C0BDA3CFFDD8A77EC6394840k34BI" TargetMode="External"/><Relationship Id="rId45" Type="http://schemas.openxmlformats.org/officeDocument/2006/relationships/hyperlink" Target="consultantplus://offline/ref=19DB6254A5BE65187F3ADF4A635FFA4AFB77ABAC501B77DB6076369D153AC8189A598385D19D2281F22F9F3B811418050DB150402DGD60K" TargetMode="External"/><Relationship Id="rId53" Type="http://schemas.openxmlformats.org/officeDocument/2006/relationships/hyperlink" Target="consultantplus://offline/ref=50B780FC3E7B65E3E4D66BD340EC25475E73D0D678EC5BB71A1D6BFF3A378A273552FE1FEB831AFB219C267627842163DB82561EDEf1I5L" TargetMode="External"/><Relationship Id="rId58" Type="http://schemas.openxmlformats.org/officeDocument/2006/relationships/hyperlink" Target="consultantplus://offline/ref=50B780FC3E7B65E3E4D66BD340EC25475E72D4D77FEB5BB71A1D6BFF3A378A272752A610EF860FAE70C6717B25f8I2L" TargetMode="External"/><Relationship Id="rId66" Type="http://schemas.openxmlformats.org/officeDocument/2006/relationships/hyperlink" Target="consultantplus://offline/ref=50B780FC3E7B65E3E4D66BD340EC25475E73D0D678EC5BB71A1D6BFF3A378A273552FE19EA811AFB219C267627842163DB82561EDEf1I5L" TargetMode="External"/><Relationship Id="rId74" Type="http://schemas.openxmlformats.org/officeDocument/2006/relationships/hyperlink" Target="consultantplus://offline/ref=50B780FC3E7B65E3E4D66BD340EC25475E73D0D678EC5BB71A1D6BFF3A378A273552FE1BEF851AFB219C267627842163DB82561EDEf1I5L" TargetMode="External"/><Relationship Id="rId79" Type="http://schemas.openxmlformats.org/officeDocument/2006/relationships/hyperlink" Target="consultantplus://offline/ref=50B780FC3E7B65E3E4D66BD340EC25475E73D0D678EC5BB71A1D6BFF3A378A273552FE19EB811AFB219C267627842163DB82561EDEf1I5L" TargetMode="External"/><Relationship Id="rId87" Type="http://schemas.openxmlformats.org/officeDocument/2006/relationships/hyperlink" Target="consultantplus://offline/ref=50B780FC3E7B65E3E4D66BD340EC25475E73D0D678EC5BB71A1D6BFF3A378A273552FE1AE9871AFB219C267627842163DB82561EDEf1I5L" TargetMode="External"/><Relationship Id="rId102" Type="http://schemas.openxmlformats.org/officeDocument/2006/relationships/hyperlink" Target="consultantplus://offline/ref=30FC62F7FD38DB7F11806F0C030DC64151F4382C65ABB8B6A284F39D5B9E3FF87C5F6F27B2752C234C4775798BFC3E68F35BD04FC9E2BDDC2D33N" TargetMode="External"/><Relationship Id="rId110" Type="http://schemas.openxmlformats.org/officeDocument/2006/relationships/hyperlink" Target="consultantplus://offline/ref=30FC62F7FD38DB7F11806F0C030DC64151F4382C65ABB8B6A284F39D5B9E3FF87C5F6F27B2752C234C4775798BFC3E68F35BD04FC9E2BDDC2D33N" TargetMode="External"/><Relationship Id="rId115" Type="http://schemas.openxmlformats.org/officeDocument/2006/relationships/hyperlink" Target="consultantplus://offline/ref=C019C999783E41E00DD8B10939D33878B57F0D8DDEA10D19CA7CEFF8379A8F41E18703B61C161571FD51362348p83EF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50B780FC3E7B65E3E4D66BD340EC25475E73D0D678EC5BB71A1D6BFF3A378A273552FE19EB841AFB219C267627842163DB82561EDEf1I5L" TargetMode="External"/><Relationship Id="rId82" Type="http://schemas.openxmlformats.org/officeDocument/2006/relationships/hyperlink" Target="consultantplus://offline/ref=50B780FC3E7B65E3E4D66BD340EC25475E73D0D678EC5BB71A1D6BFF3A378A273552FE18ED871AFB219C267627842163DB82561EDEf1I5L" TargetMode="External"/><Relationship Id="rId90" Type="http://schemas.openxmlformats.org/officeDocument/2006/relationships/hyperlink" Target="consultantplus://offline/ref=50B780FC3E7B65E3E4D66BD340EC25475E73D0D678EC5BB71A1D6BFF3A378A273552FE1BE4D540EB25D5737C39823F7CD99C56f1IFL" TargetMode="External"/><Relationship Id="rId95" Type="http://schemas.openxmlformats.org/officeDocument/2006/relationships/hyperlink" Target="consultantplus://offline/ref=50B780FC3E7B65E3E4D66BD340EC25475E73D0D678EC5BB71A1D6BFF3A378A273552FE1AE8851AFB219C267627842163DB82561EDEf1I5L" TargetMode="External"/><Relationship Id="rId19" Type="http://schemas.openxmlformats.org/officeDocument/2006/relationships/hyperlink" Target="consultantplus://offline/ref=4E2E4C9107398AA51B6F220F423432F63DA1D8EACB502CD0E0AB7F8F64C134A9A9664DB5521434A68276770E64t7N5N" TargetMode="External"/><Relationship Id="rId14" Type="http://schemas.openxmlformats.org/officeDocument/2006/relationships/hyperlink" Target="consultantplus://offline/ref=C019C999783E41E00DD8B10939D33878B57F0D8DDEA10D19CA7CEFF8379A8F41E18703B61C161571FD51362348p83EF" TargetMode="External"/><Relationship Id="rId22" Type="http://schemas.openxmlformats.org/officeDocument/2006/relationships/hyperlink" Target="consultantplus://offline/ref=9DBBE15B66EB10312865FD515131A52CDB2C381C4EE11838A61F0A73987DF1364A46302FF9DA54F99A7F976B682AF93CFD8E7F7C686E5DDDCAE00233eFF5H" TargetMode="External"/><Relationship Id="rId27" Type="http://schemas.openxmlformats.org/officeDocument/2006/relationships/hyperlink" Target="consultantplus://offline/ref=C019C999783E41E00DD8B10939D33878B57F0D8DDEA10D19CA7CEFF8379A8F41E18703B61C161571FD51362348p83EF" TargetMode="External"/><Relationship Id="rId30" Type="http://schemas.openxmlformats.org/officeDocument/2006/relationships/hyperlink" Target="consultantplus://offline/ref=516E55DA21582BD42EDE55692B38CE1E7D709AE3C0B954D51857622AC7DE38F01132D7966F7B8A5A53C0BDA3CFFDD8A77EC6394840k34BI" TargetMode="External"/><Relationship Id="rId35" Type="http://schemas.openxmlformats.org/officeDocument/2006/relationships/hyperlink" Target="consultantplus://offline/ref=516E55DA21582BD42EDE55692B38CE1E7D719EE2C7BE54D51857622AC7DE38F003328F9C667F9F0F029AEAAECDkF4BI" TargetMode="External"/><Relationship Id="rId43" Type="http://schemas.openxmlformats.org/officeDocument/2006/relationships/hyperlink" Target="consultantplus://offline/ref=516E55DA21582BD42EDE55692B38CE1E7D709AE3C0B954D51857622AC7DE38F01132D799677C8A5A53C0BDA3CFFDD8A77EC6394840k34BI" TargetMode="External"/><Relationship Id="rId48" Type="http://schemas.openxmlformats.org/officeDocument/2006/relationships/hyperlink" Target="consultantplus://offline/ref=50B780FC3E7B65E3E4D66BD340EC25475E73D0D678EC5BB71A1D6BFF3A378A273552FE19EC871AFB219C267627842163DB82561EDEf1I5L" TargetMode="External"/><Relationship Id="rId56" Type="http://schemas.openxmlformats.org/officeDocument/2006/relationships/hyperlink" Target="consultantplus://offline/ref=50B780FC3E7B65E3E4D66BD340EC25475E73D0D678EC5BB71A1D6BFF3A378A273552FE19EC891AFB219C267627842163DB82561EDEf1I5L" TargetMode="External"/><Relationship Id="rId64" Type="http://schemas.openxmlformats.org/officeDocument/2006/relationships/hyperlink" Target="consultantplus://offline/ref=50B780FC3E7B65E3E4D66BD340EC25475E73D0D678EC5BB71A1D6BFF3A378A273552FE18EC841AFB219C267627842163DB82561EDEf1I5L" TargetMode="External"/><Relationship Id="rId69" Type="http://schemas.openxmlformats.org/officeDocument/2006/relationships/hyperlink" Target="consultantplus://offline/ref=50B780FC3E7B65E3E4D66BD340EC25475E73D0D678EC5BB71A1D6BFF3A378A273552FE1BEF831AFB219C267627842163DB82561EDEf1I5L" TargetMode="External"/><Relationship Id="rId77" Type="http://schemas.openxmlformats.org/officeDocument/2006/relationships/hyperlink" Target="consultantplus://offline/ref=50B780FC3E7B65E3E4D66BD340EC25475E73D0D678EC5BB71A1D6BFF3A378A273552FE18EC801AFB219C267627842163DB82561EDEf1I5L" TargetMode="External"/><Relationship Id="rId100" Type="http://schemas.openxmlformats.org/officeDocument/2006/relationships/hyperlink" Target="consultantplus://offline/ref=30FC62F7FD38DB7F11806F0C030DC64151F4382C65ABB8B6A284F39D5B9E3FF87C5F6F27B2752C234C4775798BFC3E68F35BD04FC9E2BDDC2D33N" TargetMode="External"/><Relationship Id="rId105" Type="http://schemas.openxmlformats.org/officeDocument/2006/relationships/hyperlink" Target="consultantplus://offline/ref=30FC62F7FD38DB7F11806F0C030DC64151F4382C65ABB8B6A284F39D5B9E3FF87C5F6F27B2752C234B4775798BFC3E68F35BD04FC9E2BDDC2D33N" TargetMode="External"/><Relationship Id="rId113" Type="http://schemas.openxmlformats.org/officeDocument/2006/relationships/hyperlink" Target="consultantplus://offline/ref=C019C999783E41E00DD8B10939D33878B57F0D8DDEA10D19CA7CEFF8379A8F41E18703B61C161571FD51362348p83EF" TargetMode="External"/><Relationship Id="rId118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50B780FC3E7B65E3E4D66BD340EC25475E73D0D678EC5BB71A1D6BFF3A378A273552FE1AE9801AFB219C267627842163DB82561EDEf1I5L" TargetMode="External"/><Relationship Id="rId72" Type="http://schemas.openxmlformats.org/officeDocument/2006/relationships/hyperlink" Target="consultantplus://offline/ref=50B780FC3E7B65E3E4D66BD340EC25475E73D0D678EC5BB71A1D6BFF3A378A273552FE19EA821AFB219C267627842163DB82561EDEf1I5L" TargetMode="External"/><Relationship Id="rId80" Type="http://schemas.openxmlformats.org/officeDocument/2006/relationships/hyperlink" Target="consultantplus://offline/ref=50B780FC3E7B65E3E4D66BD340EC25475E73D0D678EC5BB71A1D6BFF3A378A273552FE19EB831AFB219C267627842163DB82561EDEf1I5L" TargetMode="External"/><Relationship Id="rId85" Type="http://schemas.openxmlformats.org/officeDocument/2006/relationships/hyperlink" Target="consultantplus://offline/ref=50B780FC3E7B65E3E4D66BD340EC25475E73D0D678EC5BB71A1D6BFF3A378A273552FE1AE9821AFB219C267627842163DB82561EDEf1I5L" TargetMode="External"/><Relationship Id="rId93" Type="http://schemas.openxmlformats.org/officeDocument/2006/relationships/hyperlink" Target="consultantplus://offline/ref=50B780FC3E7B65E3E4D66BD340EC25475E73D0D678EC5BB71A1D6BFF3A378A273552FE1AE9861AFB219C267627842163DB82561EDEf1I5L" TargetMode="External"/><Relationship Id="rId98" Type="http://schemas.openxmlformats.org/officeDocument/2006/relationships/hyperlink" Target="consultantplus://offline/ref=50B780FC3E7B65E3E4D66BD340EC25475E73D0D678EC5BB71A1D6BFF3A378A273552FE19EA841AFB219C267627842163DB82561EDEf1I5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C019C999783E41E00DD8B10939D33878B57F0D8DDEA10D19CA7CEFF8379A8F41E18703B61C161571FD51362348p83EF" TargetMode="External"/><Relationship Id="rId17" Type="http://schemas.openxmlformats.org/officeDocument/2006/relationships/hyperlink" Target="consultantplus://offline/ref=4E2E4C9107398AA51B6F220F423432F63DA1D8EACB502CD0E0AB7F8F64C134A9A9664DB5521434A68276770E64t7N5N" TargetMode="External"/><Relationship Id="rId25" Type="http://schemas.openxmlformats.org/officeDocument/2006/relationships/hyperlink" Target="consultantplus://offline/ref=9DBBE15B66EB10312865FD515131A52CDB2C381C4EE11838A61F0A73987DF1364A46302FF9DA54F99A7F94686C2AF93CFD8E7F7C686E5DDDCAE00233eFF5H" TargetMode="External"/><Relationship Id="rId33" Type="http://schemas.openxmlformats.org/officeDocument/2006/relationships/hyperlink" Target="consultantplus://offline/ref=516E55DA21582BD42EDE55692B38CE1E7D709AE3C0B954D51857622AC7DE38F01132D79966788A5A53C0BDA3CFFDD8A77EC6394840k34BI" TargetMode="External"/><Relationship Id="rId38" Type="http://schemas.openxmlformats.org/officeDocument/2006/relationships/hyperlink" Target="consultantplus://offline/ref=516E55DA21582BD42EDE55692B38CE1E7D709AE3C0B954D51857622AC7DE38F01132D799667E8A5A53C0BDA3CFFDD8A77EC6394840k34BI" TargetMode="External"/><Relationship Id="rId46" Type="http://schemas.openxmlformats.org/officeDocument/2006/relationships/hyperlink" Target="consultantplus://offline/ref=19DB6254A5BE65187F3ADF4A635FFA4AFB77ABAC501B77DB6076369D153AC8189A598385D2942281F22F9F3B811418050DB150402DGD60K" TargetMode="External"/><Relationship Id="rId59" Type="http://schemas.openxmlformats.org/officeDocument/2006/relationships/hyperlink" Target="consultantplus://offline/ref=50B780FC3E7B65E3E4D66BD340EC25475E73D0D678EC5BB71A1D6BFF3A378A273552FE1FEF831AFB219C267627842163DB82561EDEf1I5L" TargetMode="External"/><Relationship Id="rId67" Type="http://schemas.openxmlformats.org/officeDocument/2006/relationships/hyperlink" Target="consultantplus://offline/ref=50B780FC3E7B65E3E4D66BD340EC25475E73D0D678EC5BB71A1D6BFF3A378A273552FE19EA801AFB219C267627842163DB82561EDEf1I5L" TargetMode="External"/><Relationship Id="rId103" Type="http://schemas.openxmlformats.org/officeDocument/2006/relationships/hyperlink" Target="consultantplus://offline/ref=30FC62F7FD38DB7F11806F0C030DC64151F4382C65ABB8B6A284F39D5B9E3FF87C5F6F27B2752C234E4775798BFC3E68F35BD04FC9E2BDDC2D33N" TargetMode="External"/><Relationship Id="rId108" Type="http://schemas.openxmlformats.org/officeDocument/2006/relationships/hyperlink" Target="consultantplus://offline/ref=30FC62F7FD38DB7F11806F0C030DC64151F4382C65ABB8B6A284F39D5B9E3FF87C5F6F27B2752C244D4775798BFC3E68F35BD04FC9E2BDDC2D33N" TargetMode="External"/><Relationship Id="rId116" Type="http://schemas.openxmlformats.org/officeDocument/2006/relationships/hyperlink" Target="consultantplus://offline/ref=C019C999783E41E00DD8B10939D33878B57F0D8DDEA10D19CA7CEFF8379A8F41E18703B61C161571FD51362348p83EF" TargetMode="External"/><Relationship Id="rId20" Type="http://schemas.openxmlformats.org/officeDocument/2006/relationships/hyperlink" Target="consultantplus://offline/ref=C019C999783E41E00DD8B10939D33878B57F0D8DDEA10D19CA7CEFF8379A8F41E18703B61C161571FD51362348p83EF" TargetMode="External"/><Relationship Id="rId41" Type="http://schemas.openxmlformats.org/officeDocument/2006/relationships/hyperlink" Target="consultantplus://offline/ref=516E55DA21582BD42EDE55692B38CE1E7D709AE3C0B954D51857622AC7DE38F01132D7966F7B8A5A53C0BDA3CFFDD8A77EC6394840k34BI" TargetMode="External"/><Relationship Id="rId54" Type="http://schemas.openxmlformats.org/officeDocument/2006/relationships/hyperlink" Target="consultantplus://offline/ref=50B780FC3E7B65E3E4D66BD340EC25475E73D0D678EC5BB71A1D6BFF3A378A273552FE1AEA881AFB219C267627842163DB82561EDEf1I5L" TargetMode="External"/><Relationship Id="rId62" Type="http://schemas.openxmlformats.org/officeDocument/2006/relationships/hyperlink" Target="consultantplus://offline/ref=50B780FC3E7B65E3E4D66BD340EC25475E73D0D678EC5BB71A1D6BFF3A378A273552FE1AE78A45FE348D7E7B209D3E62C59E541CfDIDL" TargetMode="External"/><Relationship Id="rId70" Type="http://schemas.openxmlformats.org/officeDocument/2006/relationships/hyperlink" Target="consultantplus://offline/ref=50B780FC3E7B65E3E4D66BD340EC25475E73D0D678EC5BB71A1D6BFF3A378A273552FE19EB861AFB219C267627842163DB82561EDEf1I5L" TargetMode="External"/><Relationship Id="rId75" Type="http://schemas.openxmlformats.org/officeDocument/2006/relationships/hyperlink" Target="consultantplus://offline/ref=50B780FC3E7B65E3E4D66BD340EC25475E73D0D678EC5BB71A1D6BFF3A378A273552FE18EF801AFB219C267627842163DB82561EDEf1I5L" TargetMode="External"/><Relationship Id="rId83" Type="http://schemas.openxmlformats.org/officeDocument/2006/relationships/hyperlink" Target="consultantplus://offline/ref=50B780FC3E7B65E3E4D66BD340EC25475E73D0D678EC5BB71A1D6BFF3A378A273552FE1BE4D540EB25D5737C39823F7CD99C56f1IFL" TargetMode="External"/><Relationship Id="rId88" Type="http://schemas.openxmlformats.org/officeDocument/2006/relationships/hyperlink" Target="consultantplus://offline/ref=50B780FC3E7B65E3E4D66BD340EC25475E73D0D678EC5BB71A1D6BFF3A378A273552FE1AE9841AFB219C267627842163DB82561EDEf1I5L" TargetMode="External"/><Relationship Id="rId91" Type="http://schemas.openxmlformats.org/officeDocument/2006/relationships/hyperlink" Target="consultantplus://offline/ref=50B780FC3E7B65E3E4D66BD340EC25475E73D0D678EC5BB71A1D6BFF3A378A273552FE1AE9831AFB219C267627842163DB82561EDEf1I5L" TargetMode="External"/><Relationship Id="rId96" Type="http://schemas.openxmlformats.org/officeDocument/2006/relationships/hyperlink" Target="consultantplus://offline/ref=50B780FC3E7B65E3E4D66BD340EC25475E73D0D678EC5BB71A1D6BFF3A378A273552FE19EF851AFB219C267627842163DB82561EDEf1I5L" TargetMode="External"/><Relationship Id="rId111" Type="http://schemas.openxmlformats.org/officeDocument/2006/relationships/hyperlink" Target="consultantplus://offline/ref=30FC62F7FD38DB7F11806F0C030DC64151F4382C65ABB8B6A284F39D5B9E3FF87C5F6F27B2752D234D4775798BFC3E68F35BD04FC9E2BDDC2D33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516E55DA21582BD42EDE55692B38CE1E7D709AE3C0B954D51857622AC7DE38F01132D7966F7C8A5A53C0BDA3CFFDD8A77EC6394840k34BI" TargetMode="External"/><Relationship Id="rId23" Type="http://schemas.openxmlformats.org/officeDocument/2006/relationships/hyperlink" Target="consultantplus://offline/ref=9DBBE15B66EB10312865FD515131A52CDB2C381C4EE11838A61F0A73987DF1364A46302FF9DA54F99A7F976B6F2AF93CFD8E7F7C686E5DDDCAE00233eFF5H" TargetMode="External"/><Relationship Id="rId28" Type="http://schemas.openxmlformats.org/officeDocument/2006/relationships/hyperlink" Target="consultantplus://offline/ref=516E55DA21582BD42EDE55692B38CE1E7D709AE3C0B954D51857622AC7DE38F01132D7966F7B8A5A53C0BDA3CFFDD8A77EC6394840k34BI" TargetMode="External"/><Relationship Id="rId36" Type="http://schemas.openxmlformats.org/officeDocument/2006/relationships/hyperlink" Target="consultantplus://offline/ref=516E55DA21582BD42EDE55692B38CE1E7D709AE3C0B954D51857622AC7DE38F01132D799667C8A5A53C0BDA3CFFDD8A77EC6394840k34BI" TargetMode="External"/><Relationship Id="rId49" Type="http://schemas.openxmlformats.org/officeDocument/2006/relationships/hyperlink" Target="consultantplus://offline/ref=50B780FC3E7B65E3E4D66BD340EC25475E73D0D678EC5BB71A1D6BFF3A378A273552FE19EB811AFB219C267627842163DB82561EDEf1I5L" TargetMode="External"/><Relationship Id="rId57" Type="http://schemas.openxmlformats.org/officeDocument/2006/relationships/hyperlink" Target="consultantplus://offline/ref=50B780FC3E7B65E3E4D66BD340EC25475E73D0D678EC5BB71A1D6BFF3A378A273552FE19EB811AFB219C267627842163DB82561EDEf1I5L" TargetMode="External"/><Relationship Id="rId106" Type="http://schemas.openxmlformats.org/officeDocument/2006/relationships/hyperlink" Target="consultantplus://offline/ref=30FC62F7FD38DB7F11806F0C030DC64151F4382C65ABB8B6A284F39D5B9E3FF87C5F6F27B2752C23444775798BFC3E68F35BD04FC9E2BDDC2D33N" TargetMode="External"/><Relationship Id="rId114" Type="http://schemas.openxmlformats.org/officeDocument/2006/relationships/hyperlink" Target="consultantplus://offline/ref=7D80AD8783F0357341BC7E0FAF979E3E2312D831529372040C0457360044A6937CB6F77F75C94D35D1B99DFC46F2950AD83B98E72B1F6B70c2f5F" TargetMode="External"/><Relationship Id="rId10" Type="http://schemas.openxmlformats.org/officeDocument/2006/relationships/hyperlink" Target="consultantplus://offline/ref=C019C999783E41E00DD8B10939D33878B7780480DDA20D19CA7CEFF8379A8F41E18703B61C161571FD51362348p83EF" TargetMode="External"/><Relationship Id="rId31" Type="http://schemas.openxmlformats.org/officeDocument/2006/relationships/hyperlink" Target="consultantplus://offline/ref=516E55DA21582BD42EDE55692B38CE1E7D709AE3C0B954D51857622AC7DE38F01132D7966F7C8A5A53C0BDA3CFFDD8A77EC6394840k34BI" TargetMode="External"/><Relationship Id="rId44" Type="http://schemas.openxmlformats.org/officeDocument/2006/relationships/hyperlink" Target="consultantplus://offline/ref=516E55DA21582BD42EDE55692B38CE1E7D709AE3C0B954D51857622AC7DE38F01132D799677D8A5A53C0BDA3CFFDD8A77EC6394840k34BI" TargetMode="External"/><Relationship Id="rId52" Type="http://schemas.openxmlformats.org/officeDocument/2006/relationships/hyperlink" Target="consultantplus://offline/ref=50B780FC3E7B65E3E4D66BD340EC25475E73D0D678EC5BB71A1D6BFF3A378A273552FE1FEC891AFB219C267627842163DB82561EDEf1I5L" TargetMode="External"/><Relationship Id="rId60" Type="http://schemas.openxmlformats.org/officeDocument/2006/relationships/hyperlink" Target="consultantplus://offline/ref=50B780FC3E7B65E3E4D66BD340EC25475E73D0D678EC5BB71A1D6BFF3A378A273552FE19EB851AFB219C267627842163DB82561EDEf1I5L" TargetMode="External"/><Relationship Id="rId65" Type="http://schemas.openxmlformats.org/officeDocument/2006/relationships/hyperlink" Target="consultantplus://offline/ref=50B780FC3E7B65E3E4D66BD340EC25475E73D0D678EC5BB71A1D6BFF3A378A273552FE19EB861AFB219C267627842163DB82561EDEf1I5L" TargetMode="External"/><Relationship Id="rId73" Type="http://schemas.openxmlformats.org/officeDocument/2006/relationships/hyperlink" Target="consultantplus://offline/ref=50B780FC3E7B65E3E4D66BD340EC25475E73D0D678EC5BB71A1D6BFF3A378A273552FE1BEF821AFB219C267627842163DB82561EDEf1I5L" TargetMode="External"/><Relationship Id="rId78" Type="http://schemas.openxmlformats.org/officeDocument/2006/relationships/hyperlink" Target="consultantplus://offline/ref=50B780FC3E7B65E3E4D66BD340EC25475E73D0D678EC5BB71A1D6BFF3A378A273552FE19EC871AFB219C267627842163DB82561EDEf1I5L" TargetMode="External"/><Relationship Id="rId81" Type="http://schemas.openxmlformats.org/officeDocument/2006/relationships/hyperlink" Target="consultantplus://offline/ref=50B780FC3E7B65E3E4D66BD340EC25475E73D0D678EC5BB71A1D6BFF3A378A273552FE19EB821AFB219C267627842163DB82561EDEf1I5L" TargetMode="External"/><Relationship Id="rId86" Type="http://schemas.openxmlformats.org/officeDocument/2006/relationships/hyperlink" Target="consultantplus://offline/ref=50B780FC3E7B65E3E4D66BD340EC25475E73D0D678EC5BB71A1D6BFF3A378A273552FE1AE9841AFB219C267627842163DB82561EDEf1I5L" TargetMode="External"/><Relationship Id="rId94" Type="http://schemas.openxmlformats.org/officeDocument/2006/relationships/hyperlink" Target="consultantplus://offline/ref=50B780FC3E7B65E3E4D66BD340EC25475E73D0D678EC5BB71A1D6BFF3A378A273552FE1AE9891AFB219C267627842163DB82561EDEf1I5L" TargetMode="External"/><Relationship Id="rId99" Type="http://schemas.openxmlformats.org/officeDocument/2006/relationships/hyperlink" Target="consultantplus://offline/ref=30FC62F7FD38DB7F11806F0C030DC64151F4382C65ABB8B6A284F39D5B9E3FF87C5F6F27B2742E27484775798BFC3E68F35BD04FC9E2BDDC2D33N" TargetMode="External"/><Relationship Id="rId101" Type="http://schemas.openxmlformats.org/officeDocument/2006/relationships/hyperlink" Target="consultantplus://offline/ref=30FC62F7FD38DB7F11806F0C030DC64151F4382C65ABB8B6A284F39D5B9E3FF87C5F6F27B2742E27494775798BFC3E68F35BD04FC9E2BDDC2D33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hyperlink" Target="consultantplus://offline/ref=4E2E4C9107398AA51B6F220F423432F638A4D3E2C9522CD0E0AB7F8F64C134A9A9664DB5521434A68276770E64t7N5N" TargetMode="External"/><Relationship Id="rId39" Type="http://schemas.openxmlformats.org/officeDocument/2006/relationships/hyperlink" Target="consultantplus://offline/ref=516E55DA21582BD42EDE55692B38CE1E7D709AE3C0B954D51857622AC7DE38F01132D799667F8A5A53C0BDA3CFFDD8A77EC6394840k34BI" TargetMode="External"/><Relationship Id="rId109" Type="http://schemas.openxmlformats.org/officeDocument/2006/relationships/hyperlink" Target="consultantplus://offline/ref=30FC62F7FD38DB7F11806F0C030DC64151F4382C65ABB8B6A284F39D5B9E3FF87C5F6F27B2752D224B4775798BFC3E68F35BD04FC9E2BDDC2D33N" TargetMode="External"/><Relationship Id="rId34" Type="http://schemas.openxmlformats.org/officeDocument/2006/relationships/hyperlink" Target="consultantplus://offline/ref=516E55DA21582BD42EDE55692B38CE1E7D709AE3C0B954D51857622AC7DE38F01132D79966788A5A53C0BDA3CFFDD8A77EC6394840k34BI" TargetMode="External"/><Relationship Id="rId50" Type="http://schemas.openxmlformats.org/officeDocument/2006/relationships/hyperlink" Target="consultantplus://offline/ref=50B780FC3E7B65E3E4D66BD340EC25475E73D0D678EC5BB71A1D6BFF3A378A273552FE1AEA881AFB219C267627842163DB82561EDEf1I5L" TargetMode="External"/><Relationship Id="rId55" Type="http://schemas.openxmlformats.org/officeDocument/2006/relationships/hyperlink" Target="consultantplus://offline/ref=50B780FC3E7B65E3E4D66BD340EC25475E73D0D678EC5BB71A1D6BFF3A378A273552FE1AE9801AFB219C267627842163DB82561EDEf1I5L" TargetMode="External"/><Relationship Id="rId76" Type="http://schemas.openxmlformats.org/officeDocument/2006/relationships/hyperlink" Target="consultantplus://offline/ref=50B780FC3E7B65E3E4D66BD340EC25475E73D0D678EC5BB71A1D6BFF3A378A273552FE18EC811AFB219C267627842163DB82561EDEf1I5L" TargetMode="External"/><Relationship Id="rId97" Type="http://schemas.openxmlformats.org/officeDocument/2006/relationships/hyperlink" Target="consultantplus://offline/ref=50B780FC3E7B65E3E4D66BD340EC25475E73D0D678EC5BB71A1D6BFF3A378A273552FE19EA821AFB219C267627842163DB82561EDEf1I5L" TargetMode="External"/><Relationship Id="rId104" Type="http://schemas.openxmlformats.org/officeDocument/2006/relationships/hyperlink" Target="consultantplus://offline/ref=30FC62F7FD38DB7F11806F0C030DC64151F4382C65ABB8B6A284F39D5B9E3FF87C5F6F27B2752C234F4775798BFC3E68F35BD04FC9E2BDDC2D33N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50B780FC3E7B65E3E4D66BD340EC25475E73D0D678EC5BB71A1D6BFF3A378A273552FE19EA831AFB219C267627842163DB82561EDEf1I5L" TargetMode="External"/><Relationship Id="rId92" Type="http://schemas.openxmlformats.org/officeDocument/2006/relationships/hyperlink" Target="consultantplus://offline/ref=50B780FC3E7B65E3E4D66BD340EC25475E73D0D678EC5BB71A1D6BFF3A378A273552FE1AE9821AFB219C267627842163DB82561EDEf1I5L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516E55DA21582BD42EDE55692B38CE1E7D709AE3C0B954D51857622AC7DE38F01132D7966F7B8A5A53C0BDA3CFFDD8A77EC6394840k34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F80C6-CFDE-42A9-A27B-5F269A62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12476</Words>
  <Characters>71119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Марданова Лиана Ринатовна</cp:lastModifiedBy>
  <cp:revision>2</cp:revision>
  <cp:lastPrinted>2019-11-18T11:09:00Z</cp:lastPrinted>
  <dcterms:created xsi:type="dcterms:W3CDTF">2022-07-01T11:36:00Z</dcterms:created>
  <dcterms:modified xsi:type="dcterms:W3CDTF">2022-07-01T11:36:00Z</dcterms:modified>
</cp:coreProperties>
</file>