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E2" w:rsidRPr="006359E2" w:rsidRDefault="006359E2" w:rsidP="006359E2">
      <w:pPr>
        <w:spacing w:after="0" w:line="240" w:lineRule="auto"/>
        <w:jc w:val="center"/>
        <w:rPr>
          <w:rFonts w:ascii="Times New Roman" w:hAnsi="Times New Roman" w:cs="Times New Roman"/>
          <w:sz w:val="28"/>
          <w:szCs w:val="28"/>
        </w:rPr>
      </w:pPr>
      <w:r w:rsidRPr="006359E2">
        <w:rPr>
          <w:rFonts w:ascii="Times New Roman" w:hAnsi="Times New Roman" w:cs="Times New Roman"/>
          <w:sz w:val="28"/>
          <w:szCs w:val="28"/>
        </w:rPr>
        <w:t>Заключение независимых экспертов на проект решения</w:t>
      </w:r>
    </w:p>
    <w:p w:rsidR="006359E2" w:rsidRPr="006359E2" w:rsidRDefault="006359E2" w:rsidP="006359E2">
      <w:pPr>
        <w:spacing w:after="0" w:line="240" w:lineRule="auto"/>
        <w:jc w:val="center"/>
        <w:rPr>
          <w:rFonts w:ascii="Times New Roman" w:hAnsi="Times New Roman" w:cs="Times New Roman"/>
          <w:sz w:val="28"/>
          <w:szCs w:val="28"/>
        </w:rPr>
      </w:pPr>
      <w:r w:rsidRPr="006359E2">
        <w:rPr>
          <w:rFonts w:ascii="Times New Roman" w:hAnsi="Times New Roman" w:cs="Times New Roman"/>
          <w:sz w:val="28"/>
          <w:szCs w:val="28"/>
        </w:rPr>
        <w:t>принимается  с 11.08.2016 года по 11.09.2016 года</w:t>
      </w:r>
    </w:p>
    <w:p w:rsidR="006359E2" w:rsidRPr="006359E2" w:rsidRDefault="006359E2" w:rsidP="006359E2">
      <w:pPr>
        <w:spacing w:after="0" w:line="240" w:lineRule="auto"/>
        <w:jc w:val="center"/>
        <w:rPr>
          <w:rFonts w:ascii="Times New Roman" w:hAnsi="Times New Roman" w:cs="Times New Roman"/>
          <w:sz w:val="28"/>
          <w:szCs w:val="28"/>
        </w:rPr>
      </w:pPr>
      <w:r w:rsidRPr="006359E2">
        <w:rPr>
          <w:rFonts w:ascii="Times New Roman" w:hAnsi="Times New Roman" w:cs="Times New Roman"/>
          <w:sz w:val="28"/>
          <w:szCs w:val="28"/>
        </w:rPr>
        <w:t>по адресу 422840,РТ, Спасский район,</w:t>
      </w:r>
    </w:p>
    <w:p w:rsidR="006359E2" w:rsidRPr="006359E2" w:rsidRDefault="006359E2" w:rsidP="006359E2">
      <w:pPr>
        <w:spacing w:after="0" w:line="240" w:lineRule="auto"/>
        <w:jc w:val="center"/>
        <w:rPr>
          <w:rFonts w:ascii="Times New Roman" w:hAnsi="Times New Roman" w:cs="Times New Roman"/>
          <w:sz w:val="28"/>
          <w:szCs w:val="28"/>
        </w:rPr>
      </w:pPr>
      <w:r w:rsidRPr="006359E2">
        <w:rPr>
          <w:rFonts w:ascii="Times New Roman" w:hAnsi="Times New Roman" w:cs="Times New Roman"/>
          <w:sz w:val="28"/>
          <w:szCs w:val="28"/>
        </w:rPr>
        <w:t xml:space="preserve">г. Болгар, ул. </w:t>
      </w:r>
      <w:proofErr w:type="gramStart"/>
      <w:r w:rsidRPr="006359E2">
        <w:rPr>
          <w:rFonts w:ascii="Times New Roman" w:hAnsi="Times New Roman" w:cs="Times New Roman"/>
          <w:sz w:val="28"/>
          <w:szCs w:val="28"/>
        </w:rPr>
        <w:t>Пионерская</w:t>
      </w:r>
      <w:proofErr w:type="gramEnd"/>
      <w:r w:rsidRPr="006359E2">
        <w:rPr>
          <w:rFonts w:ascii="Times New Roman" w:hAnsi="Times New Roman" w:cs="Times New Roman"/>
          <w:sz w:val="28"/>
          <w:szCs w:val="28"/>
        </w:rPr>
        <w:t>, дом 19</w:t>
      </w:r>
    </w:p>
    <w:p w:rsidR="006359E2" w:rsidRPr="006359E2" w:rsidRDefault="006359E2" w:rsidP="006359E2">
      <w:pPr>
        <w:spacing w:after="0" w:line="240" w:lineRule="auto"/>
        <w:jc w:val="center"/>
        <w:rPr>
          <w:rFonts w:ascii="Times New Roman" w:hAnsi="Times New Roman" w:cs="Times New Roman"/>
          <w:sz w:val="28"/>
          <w:szCs w:val="28"/>
        </w:rPr>
      </w:pPr>
      <w:r w:rsidRPr="006359E2">
        <w:rPr>
          <w:rFonts w:ascii="Times New Roman" w:hAnsi="Times New Roman" w:cs="Times New Roman"/>
          <w:sz w:val="28"/>
          <w:szCs w:val="28"/>
        </w:rPr>
        <w:t>тел. 8-84347-30702</w:t>
      </w:r>
    </w:p>
    <w:p w:rsidR="006359E2" w:rsidRDefault="006359E2" w:rsidP="00B930BD">
      <w:pPr>
        <w:pStyle w:val="ConsPlusTitle"/>
        <w:tabs>
          <w:tab w:val="left" w:pos="6237"/>
        </w:tabs>
        <w:ind w:left="5664"/>
        <w:outlineLvl w:val="0"/>
        <w:rPr>
          <w:rFonts w:ascii="Times New Roman" w:hAnsi="Times New Roman" w:cs="Times New Roman"/>
          <w:b w:val="0"/>
          <w:sz w:val="28"/>
          <w:szCs w:val="28"/>
        </w:rPr>
      </w:pPr>
    </w:p>
    <w:p w:rsidR="006359E2" w:rsidRDefault="006359E2" w:rsidP="00B930BD">
      <w:pPr>
        <w:pStyle w:val="ConsPlusTitle"/>
        <w:tabs>
          <w:tab w:val="left" w:pos="6237"/>
        </w:tabs>
        <w:ind w:left="5664"/>
        <w:outlineLvl w:val="0"/>
        <w:rPr>
          <w:rFonts w:ascii="Times New Roman" w:hAnsi="Times New Roman" w:cs="Times New Roman"/>
          <w:b w:val="0"/>
          <w:sz w:val="28"/>
          <w:szCs w:val="28"/>
        </w:rPr>
      </w:pPr>
    </w:p>
    <w:p w:rsidR="00B930BD" w:rsidRPr="00B930BD" w:rsidRDefault="00B930BD" w:rsidP="00B930BD">
      <w:pPr>
        <w:pStyle w:val="ConsPlusTitle"/>
        <w:tabs>
          <w:tab w:val="left" w:pos="6237"/>
        </w:tabs>
        <w:ind w:left="5664"/>
        <w:outlineLvl w:val="0"/>
        <w:rPr>
          <w:rFonts w:ascii="Times New Roman" w:hAnsi="Times New Roman" w:cs="Times New Roman"/>
          <w:b w:val="0"/>
          <w:sz w:val="28"/>
          <w:szCs w:val="28"/>
        </w:rPr>
      </w:pPr>
      <w:r w:rsidRPr="00B930BD">
        <w:rPr>
          <w:rFonts w:ascii="Times New Roman" w:hAnsi="Times New Roman" w:cs="Times New Roman"/>
          <w:b w:val="0"/>
          <w:sz w:val="28"/>
          <w:szCs w:val="28"/>
        </w:rPr>
        <w:t xml:space="preserve">Приложение к постановлению </w:t>
      </w:r>
    </w:p>
    <w:p w:rsidR="00B930BD" w:rsidRPr="00B930BD" w:rsidRDefault="00B930BD" w:rsidP="00B930BD">
      <w:pPr>
        <w:pStyle w:val="ConsPlusTitle"/>
        <w:tabs>
          <w:tab w:val="left" w:pos="6237"/>
        </w:tabs>
        <w:ind w:left="5664"/>
        <w:outlineLvl w:val="0"/>
        <w:rPr>
          <w:rFonts w:ascii="Times New Roman" w:hAnsi="Times New Roman" w:cs="Times New Roman"/>
          <w:b w:val="0"/>
          <w:sz w:val="28"/>
          <w:szCs w:val="28"/>
        </w:rPr>
      </w:pPr>
      <w:r w:rsidRPr="00B930BD">
        <w:rPr>
          <w:rFonts w:ascii="Times New Roman" w:hAnsi="Times New Roman" w:cs="Times New Roman"/>
          <w:b w:val="0"/>
          <w:sz w:val="28"/>
          <w:szCs w:val="28"/>
        </w:rPr>
        <w:t xml:space="preserve">Исполнительного комитета </w:t>
      </w:r>
    </w:p>
    <w:p w:rsidR="00B930BD" w:rsidRPr="00B930BD" w:rsidRDefault="009B07DD" w:rsidP="00B930BD">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Спасского</w:t>
      </w:r>
      <w:r w:rsidR="00B930BD" w:rsidRPr="00B930BD">
        <w:rPr>
          <w:rFonts w:ascii="Times New Roman" w:hAnsi="Times New Roman" w:cs="Times New Roman"/>
          <w:b w:val="0"/>
          <w:sz w:val="28"/>
          <w:szCs w:val="28"/>
        </w:rPr>
        <w:t xml:space="preserve"> муниципального </w:t>
      </w:r>
    </w:p>
    <w:p w:rsidR="00B930BD" w:rsidRPr="00B930BD" w:rsidRDefault="00B930BD" w:rsidP="00B930BD">
      <w:pPr>
        <w:pStyle w:val="ConsPlusTitle"/>
        <w:tabs>
          <w:tab w:val="left" w:pos="6237"/>
        </w:tabs>
        <w:ind w:left="5664"/>
        <w:outlineLvl w:val="0"/>
        <w:rPr>
          <w:rFonts w:ascii="Times New Roman" w:hAnsi="Times New Roman" w:cs="Times New Roman"/>
          <w:b w:val="0"/>
          <w:sz w:val="28"/>
          <w:szCs w:val="28"/>
        </w:rPr>
      </w:pPr>
      <w:r w:rsidRPr="00B930BD">
        <w:rPr>
          <w:rFonts w:ascii="Times New Roman" w:hAnsi="Times New Roman" w:cs="Times New Roman"/>
          <w:b w:val="0"/>
          <w:sz w:val="28"/>
          <w:szCs w:val="28"/>
        </w:rPr>
        <w:t>района Республики Татарстан</w:t>
      </w:r>
    </w:p>
    <w:p w:rsidR="00B930BD" w:rsidRPr="00B930BD" w:rsidRDefault="00B930BD" w:rsidP="00B930BD">
      <w:pPr>
        <w:pStyle w:val="ConsPlusTitle"/>
        <w:widowControl/>
        <w:tabs>
          <w:tab w:val="left" w:pos="6237"/>
        </w:tabs>
        <w:spacing w:line="276" w:lineRule="auto"/>
        <w:ind w:left="5664"/>
        <w:outlineLvl w:val="0"/>
        <w:rPr>
          <w:rFonts w:ascii="Times New Roman" w:hAnsi="Times New Roman" w:cs="Times New Roman"/>
          <w:b w:val="0"/>
          <w:sz w:val="28"/>
          <w:szCs w:val="28"/>
        </w:rPr>
      </w:pPr>
      <w:r w:rsidRPr="00B930BD">
        <w:rPr>
          <w:rFonts w:ascii="Times New Roman" w:hAnsi="Times New Roman" w:cs="Times New Roman"/>
          <w:b w:val="0"/>
          <w:sz w:val="28"/>
          <w:szCs w:val="28"/>
        </w:rPr>
        <w:t>от «__» ______ 2016 г. № ___</w:t>
      </w:r>
    </w:p>
    <w:p w:rsidR="00D901B6" w:rsidRPr="00B930BD" w:rsidRDefault="00D901B6" w:rsidP="00D901B6">
      <w:pPr>
        <w:pStyle w:val="ConsPlusTitle"/>
        <w:widowControl/>
        <w:jc w:val="center"/>
        <w:outlineLvl w:val="0"/>
        <w:rPr>
          <w:rFonts w:ascii="Times New Roman" w:hAnsi="Times New Roman" w:cs="Times New Roman"/>
          <w:sz w:val="28"/>
          <w:szCs w:val="28"/>
        </w:rPr>
      </w:pPr>
    </w:p>
    <w:p w:rsidR="00CD7F65" w:rsidRPr="00B930BD" w:rsidRDefault="00CD7F65" w:rsidP="00472245">
      <w:pPr>
        <w:pStyle w:val="ConsPlusTitle"/>
        <w:widowControl/>
        <w:jc w:val="center"/>
        <w:outlineLvl w:val="0"/>
        <w:rPr>
          <w:rFonts w:ascii="Times New Roman" w:hAnsi="Times New Roman" w:cs="Times New Roman"/>
          <w:sz w:val="28"/>
          <w:szCs w:val="28"/>
        </w:rPr>
      </w:pPr>
    </w:p>
    <w:p w:rsidR="00D75687" w:rsidRPr="00B930BD" w:rsidRDefault="00D75687" w:rsidP="00B930BD">
      <w:pPr>
        <w:pStyle w:val="ConsPlusTitle"/>
        <w:widowControl/>
        <w:jc w:val="center"/>
        <w:outlineLvl w:val="0"/>
        <w:rPr>
          <w:rFonts w:ascii="Times New Roman" w:hAnsi="Times New Roman" w:cs="Times New Roman"/>
          <w:sz w:val="28"/>
          <w:szCs w:val="28"/>
        </w:rPr>
      </w:pPr>
      <w:r w:rsidRPr="00B930BD">
        <w:rPr>
          <w:rFonts w:ascii="Times New Roman" w:hAnsi="Times New Roman" w:cs="Times New Roman"/>
          <w:sz w:val="28"/>
          <w:szCs w:val="28"/>
        </w:rPr>
        <w:t>АДМИНИСТРАТИВНЫЙ РЕГЛАМЕНТ</w:t>
      </w:r>
      <w:r w:rsidR="0066727B" w:rsidRPr="00B930BD">
        <w:rPr>
          <w:rFonts w:ascii="Times New Roman" w:hAnsi="Times New Roman" w:cs="Times New Roman"/>
          <w:sz w:val="28"/>
          <w:szCs w:val="28"/>
        </w:rPr>
        <w:t xml:space="preserve"> </w:t>
      </w:r>
      <w:r w:rsidRPr="00B930BD">
        <w:rPr>
          <w:rFonts w:ascii="Times New Roman" w:hAnsi="Times New Roman" w:cs="Times New Roman"/>
          <w:sz w:val="28"/>
          <w:szCs w:val="28"/>
        </w:rPr>
        <w:t xml:space="preserve">ПРЕДОСТАВЛЕНИЯ </w:t>
      </w:r>
      <w:r w:rsidR="0066727B" w:rsidRPr="00B930BD">
        <w:rPr>
          <w:rFonts w:ascii="Times New Roman" w:hAnsi="Times New Roman" w:cs="Times New Roman"/>
          <w:sz w:val="28"/>
          <w:szCs w:val="28"/>
        </w:rPr>
        <w:t>ИСПОЛНИТЕЛЬНЫМ КОМИТЕТОМ РАЙОНА</w:t>
      </w:r>
      <w:r w:rsidRPr="00B930BD">
        <w:rPr>
          <w:rFonts w:ascii="Times New Roman" w:hAnsi="Times New Roman" w:cs="Times New Roman"/>
          <w:sz w:val="28"/>
          <w:szCs w:val="28"/>
        </w:rPr>
        <w:t xml:space="preserve"> ГОСУДАРСТВЕННОЙ УСЛУГИ ПО ВЫДАЧ</w:t>
      </w:r>
      <w:r w:rsidR="00D901B6" w:rsidRPr="00B930BD">
        <w:rPr>
          <w:rFonts w:ascii="Times New Roman" w:hAnsi="Times New Roman" w:cs="Times New Roman"/>
          <w:sz w:val="28"/>
          <w:szCs w:val="28"/>
        </w:rPr>
        <w:t>Е</w:t>
      </w:r>
      <w:r w:rsidRPr="00B930BD">
        <w:rPr>
          <w:rFonts w:ascii="Times New Roman" w:hAnsi="Times New Roman" w:cs="Times New Roman"/>
          <w:sz w:val="28"/>
          <w:szCs w:val="28"/>
        </w:rPr>
        <w:t xml:space="preserve"> РАЗРЕШЕНИЯ ОПЕКУНУ ИЛИ ПОПЕЧИТЕЛЮ НА ВСТУПЛЕНИЕ В НАСЛЕДСТВЕННЫЕ ПРАВА ПОДОПЕЧНОГО</w:t>
      </w:r>
    </w:p>
    <w:p w:rsidR="00D75687" w:rsidRPr="00B930BD" w:rsidRDefault="00D75687" w:rsidP="00D901B6">
      <w:pPr>
        <w:pStyle w:val="ConsPlusTitle"/>
        <w:widowControl/>
        <w:jc w:val="both"/>
        <w:outlineLvl w:val="0"/>
        <w:rPr>
          <w:rFonts w:ascii="Times New Roman" w:hAnsi="Times New Roman" w:cs="Times New Roman"/>
          <w:sz w:val="28"/>
          <w:szCs w:val="28"/>
        </w:rPr>
      </w:pPr>
    </w:p>
    <w:p w:rsidR="00D75687" w:rsidRPr="00B930BD" w:rsidRDefault="00D75687" w:rsidP="00472245">
      <w:pPr>
        <w:spacing w:after="0" w:line="240" w:lineRule="auto"/>
        <w:ind w:firstLine="709"/>
        <w:jc w:val="center"/>
        <w:rPr>
          <w:rFonts w:ascii="Times New Roman" w:hAnsi="Times New Roman" w:cs="Times New Roman"/>
          <w:sz w:val="28"/>
          <w:szCs w:val="28"/>
        </w:rPr>
      </w:pPr>
      <w:r w:rsidRPr="00B930BD">
        <w:rPr>
          <w:rFonts w:ascii="Times New Roman" w:hAnsi="Times New Roman" w:cs="Times New Roman"/>
          <w:b/>
          <w:bCs/>
          <w:sz w:val="28"/>
          <w:szCs w:val="28"/>
        </w:rPr>
        <w:t>1. Общие положения</w:t>
      </w:r>
    </w:p>
    <w:p w:rsidR="00D75687" w:rsidRPr="00B930BD" w:rsidRDefault="00D75687" w:rsidP="0047224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w:t>
      </w:r>
    </w:p>
    <w:p w:rsidR="004328F5" w:rsidRPr="00B930BD" w:rsidRDefault="00D75687"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выдачи разрешения опекуну или попечителю на вступление в наследственные права подопечного</w:t>
      </w:r>
      <w:r w:rsidR="004328F5" w:rsidRPr="00B930BD">
        <w:rPr>
          <w:rFonts w:ascii="Times New Roman" w:hAnsi="Times New Roman" w:cs="Times New Roman"/>
          <w:sz w:val="28"/>
          <w:szCs w:val="28"/>
        </w:rPr>
        <w:t xml:space="preserve"> Исполнительным комитетом муниципального образования (далее – услуга). </w:t>
      </w:r>
    </w:p>
    <w:p w:rsidR="004328F5" w:rsidRPr="00B930BD" w:rsidRDefault="004328F5" w:rsidP="004328F5">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1.2. Получатели государственной услуги: физические лица (опекуны).</w:t>
      </w:r>
    </w:p>
    <w:p w:rsidR="004328F5" w:rsidRPr="00B930BD" w:rsidRDefault="004328F5" w:rsidP="004328F5">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1.3. Государственная услуга предоставляется Исполнительным комитетом  </w:t>
      </w:r>
      <w:r w:rsidR="009B07DD">
        <w:rPr>
          <w:rFonts w:ascii="Times New Roman" w:hAnsi="Times New Roman" w:cs="Times New Roman"/>
          <w:sz w:val="28"/>
          <w:szCs w:val="28"/>
        </w:rPr>
        <w:t>Спасского</w:t>
      </w:r>
      <w:r w:rsidRPr="00B930BD">
        <w:rPr>
          <w:rFonts w:ascii="Times New Roman" w:hAnsi="Times New Roman" w:cs="Times New Roman"/>
          <w:sz w:val="28"/>
          <w:szCs w:val="28"/>
        </w:rPr>
        <w:t xml:space="preserve"> муниципального района.</w:t>
      </w:r>
    </w:p>
    <w:p w:rsidR="009B07DD" w:rsidRPr="00E42B8A" w:rsidRDefault="00B930BD" w:rsidP="009B07DD">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 xml:space="preserve">1.3.1. Место нахождения Исполкома: </w:t>
      </w:r>
      <w:r w:rsidR="009B07DD" w:rsidRPr="00E42B8A">
        <w:rPr>
          <w:rFonts w:ascii="Times New Roman" w:hAnsi="Times New Roman" w:cs="Times New Roman"/>
          <w:sz w:val="28"/>
          <w:szCs w:val="28"/>
        </w:rPr>
        <w:t xml:space="preserve">422840, </w:t>
      </w:r>
      <w:r w:rsidR="009B07DD">
        <w:rPr>
          <w:rFonts w:ascii="Times New Roman" w:hAnsi="Times New Roman" w:cs="Times New Roman"/>
          <w:sz w:val="28"/>
          <w:szCs w:val="28"/>
        </w:rPr>
        <w:t xml:space="preserve">Республика Татарстан, Спасский район, </w:t>
      </w:r>
      <w:r w:rsidR="009B07DD" w:rsidRPr="00E42B8A">
        <w:rPr>
          <w:rFonts w:ascii="Times New Roman" w:hAnsi="Times New Roman" w:cs="Times New Roman"/>
          <w:sz w:val="28"/>
          <w:szCs w:val="28"/>
        </w:rPr>
        <w:t>г.Болгар, ул.Пионерская, д.19.</w:t>
      </w:r>
    </w:p>
    <w:p w:rsidR="00B930BD" w:rsidRPr="00B930BD" w:rsidRDefault="00B930BD" w:rsidP="009B07DD">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Режим работы: ежедневно, кроме субботы и воскресенья.</w:t>
      </w:r>
    </w:p>
    <w:p w:rsidR="00B930BD" w:rsidRPr="00B930BD" w:rsidRDefault="00B930BD"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Понедельник - пятница с 08.00 до 17.00.</w:t>
      </w:r>
    </w:p>
    <w:p w:rsidR="00B930BD" w:rsidRPr="00B930BD" w:rsidRDefault="00B930BD"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Обед с 12.00 до 13.00. </w:t>
      </w:r>
    </w:p>
    <w:p w:rsidR="00B930BD" w:rsidRPr="00B930BD" w:rsidRDefault="00B930BD" w:rsidP="00B930BD">
      <w:pPr>
        <w:autoSpaceDE w:val="0"/>
        <w:autoSpaceDN w:val="0"/>
        <w:adjustRightInd w:val="0"/>
        <w:spacing w:after="0" w:line="240" w:lineRule="auto"/>
        <w:rPr>
          <w:rFonts w:ascii="Times New Roman" w:hAnsi="Times New Roman" w:cs="Times New Roman"/>
          <w:sz w:val="28"/>
          <w:szCs w:val="28"/>
        </w:rPr>
      </w:pPr>
      <w:r w:rsidRPr="00B930BD">
        <w:rPr>
          <w:rFonts w:ascii="Times New Roman" w:hAnsi="Times New Roman" w:cs="Times New Roman"/>
          <w:sz w:val="28"/>
          <w:szCs w:val="28"/>
        </w:rPr>
        <w:t>Проход по пропуску и (или) документу, удостоверяющему личность.</w:t>
      </w:r>
    </w:p>
    <w:p w:rsidR="00B930BD" w:rsidRPr="00B930BD" w:rsidRDefault="00B930BD" w:rsidP="00B930BD">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 xml:space="preserve">1.3.2. Телефон приемной Исполкома: </w:t>
      </w:r>
      <w:r w:rsidR="009B07DD">
        <w:rPr>
          <w:rFonts w:ascii="Times New Roman" w:hAnsi="Times New Roman" w:cs="Times New Roman"/>
          <w:sz w:val="28"/>
          <w:szCs w:val="28"/>
        </w:rPr>
        <w:t>8(84347) 3-10-28</w:t>
      </w:r>
      <w:r w:rsidR="009B07DD" w:rsidRPr="00726A25">
        <w:rPr>
          <w:rFonts w:ascii="Times New Roman" w:hAnsi="Times New Roman" w:cs="Times New Roman"/>
          <w:sz w:val="28"/>
          <w:szCs w:val="28"/>
        </w:rPr>
        <w:t>.</w:t>
      </w:r>
    </w:p>
    <w:p w:rsidR="00B930BD" w:rsidRPr="00B930BD" w:rsidRDefault="00B930BD" w:rsidP="00B930BD">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 xml:space="preserve">1.3.3. Адрес официального сайта: </w:t>
      </w:r>
      <w:hyperlink r:id="rId4" w:history="1">
        <w:r w:rsidR="009B07DD" w:rsidRPr="0016197D">
          <w:rPr>
            <w:rStyle w:val="ab"/>
            <w:rFonts w:ascii="Times New Roman" w:hAnsi="Times New Roman" w:cs="Times New Roman"/>
            <w:sz w:val="28"/>
            <w:szCs w:val="28"/>
          </w:rPr>
          <w:t>http://</w:t>
        </w:r>
        <w:r w:rsidR="009B07DD" w:rsidRPr="0016197D">
          <w:rPr>
            <w:rStyle w:val="ab"/>
            <w:rFonts w:ascii="Times New Roman" w:hAnsi="Times New Roman" w:cs="Times New Roman"/>
            <w:sz w:val="28"/>
            <w:szCs w:val="28"/>
            <w:lang w:val="en-US"/>
          </w:rPr>
          <w:t>spasskiy</w:t>
        </w:r>
        <w:r w:rsidR="009B07DD" w:rsidRPr="0016197D">
          <w:rPr>
            <w:rStyle w:val="ab"/>
            <w:rFonts w:ascii="Times New Roman" w:hAnsi="Times New Roman" w:cs="Times New Roman"/>
            <w:sz w:val="28"/>
            <w:szCs w:val="28"/>
          </w:rPr>
          <w:t>.</w:t>
        </w:r>
        <w:r w:rsidR="009B07DD" w:rsidRPr="0016197D">
          <w:rPr>
            <w:rStyle w:val="ab"/>
            <w:rFonts w:ascii="Times New Roman" w:hAnsi="Times New Roman" w:cs="Times New Roman"/>
            <w:sz w:val="28"/>
            <w:szCs w:val="28"/>
            <w:lang w:val="en-US"/>
          </w:rPr>
          <w:t>t</w:t>
        </w:r>
        <w:r w:rsidR="009B07DD" w:rsidRPr="0016197D">
          <w:rPr>
            <w:rStyle w:val="ab"/>
            <w:rFonts w:ascii="Times New Roman" w:hAnsi="Times New Roman" w:cs="Times New Roman"/>
            <w:sz w:val="28"/>
            <w:szCs w:val="28"/>
          </w:rPr>
          <w:t>atar.ru</w:t>
        </w:r>
      </w:hyperlink>
      <w:r w:rsidR="009B07DD" w:rsidRPr="0016197D">
        <w:rPr>
          <w:rFonts w:ascii="Times New Roman" w:hAnsi="Times New Roman" w:cs="Times New Roman"/>
          <w:color w:val="00B0F0"/>
          <w:sz w:val="28"/>
          <w:szCs w:val="28"/>
        </w:rPr>
        <w:t>//</w:t>
      </w:r>
      <w:r w:rsidRPr="00B930BD">
        <w:rPr>
          <w:rFonts w:ascii="Times New Roman" w:hAnsi="Times New Roman" w:cs="Times New Roman"/>
          <w:sz w:val="28"/>
          <w:szCs w:val="28"/>
        </w:rPr>
        <w:t xml:space="preserve">, адрес электронной почты: </w:t>
      </w:r>
      <w:r w:rsidR="009B07DD" w:rsidRPr="0016197D">
        <w:rPr>
          <w:rFonts w:ascii="Times New Roman" w:hAnsi="Times New Roman" w:cs="Times New Roman"/>
          <w:color w:val="FF0000"/>
          <w:sz w:val="28"/>
          <w:szCs w:val="28"/>
        </w:rPr>
        <w:t>E-</w:t>
      </w:r>
      <w:r w:rsidR="009B07DD" w:rsidRPr="0016197D">
        <w:rPr>
          <w:rFonts w:ascii="Times New Roman" w:hAnsi="Times New Roman" w:cs="Times New Roman"/>
          <w:color w:val="FF0000"/>
          <w:sz w:val="28"/>
          <w:szCs w:val="28"/>
          <w:lang w:val="en-US"/>
        </w:rPr>
        <w:t>m</w:t>
      </w:r>
      <w:r w:rsidR="009B07DD" w:rsidRPr="0016197D">
        <w:rPr>
          <w:rFonts w:ascii="Times New Roman" w:hAnsi="Times New Roman" w:cs="Times New Roman"/>
          <w:color w:val="FF0000"/>
          <w:sz w:val="28"/>
          <w:szCs w:val="28"/>
        </w:rPr>
        <w:t>ail:bulgar@tatar.ru.</w:t>
      </w:r>
    </w:p>
    <w:p w:rsidR="00D901B6" w:rsidRPr="00B930BD" w:rsidRDefault="004328F5"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1.3.4.</w:t>
      </w:r>
      <w:r w:rsidR="00D901B6" w:rsidRPr="00B930BD">
        <w:rPr>
          <w:rFonts w:ascii="Times New Roman" w:hAnsi="Times New Roman" w:cs="Times New Roman"/>
          <w:sz w:val="28"/>
          <w:szCs w:val="28"/>
        </w:rPr>
        <w:t xml:space="preserve"> Информация о государственной услуге может быть получена:</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при устном обращении в Исполком (лично или по телефону);</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lastRenderedPageBreak/>
        <w:t>при письменном (в том числе в форме электронного документа) обращении в Исполком;</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посредством сети «Интернет»;</w:t>
      </w:r>
    </w:p>
    <w:p w:rsidR="00B930BD" w:rsidRPr="00B930BD" w:rsidRDefault="00B930BD" w:rsidP="00B930BD">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на официальном сайте Исполн</w:t>
      </w:r>
      <w:r w:rsidR="009B07DD">
        <w:rPr>
          <w:rFonts w:ascii="Times New Roman" w:hAnsi="Times New Roman" w:cs="Times New Roman"/>
          <w:sz w:val="28"/>
          <w:szCs w:val="28"/>
        </w:rPr>
        <w:t>ительного комитета Спасского</w:t>
      </w:r>
      <w:r w:rsidRPr="00B930BD">
        <w:rPr>
          <w:rFonts w:ascii="Times New Roman" w:hAnsi="Times New Roman" w:cs="Times New Roman"/>
          <w:sz w:val="28"/>
          <w:szCs w:val="28"/>
        </w:rPr>
        <w:t xml:space="preserve"> муниципального района  Республики Татарстан (</w:t>
      </w:r>
      <w:hyperlink r:id="rId5" w:history="1">
        <w:r w:rsidR="009B07DD" w:rsidRPr="0016197D">
          <w:rPr>
            <w:rStyle w:val="ab"/>
            <w:rFonts w:ascii="Times New Roman" w:hAnsi="Times New Roman" w:cs="Times New Roman"/>
            <w:sz w:val="28"/>
            <w:szCs w:val="28"/>
          </w:rPr>
          <w:t>http://</w:t>
        </w:r>
        <w:r w:rsidR="009B07DD" w:rsidRPr="0016197D">
          <w:rPr>
            <w:rStyle w:val="ab"/>
            <w:rFonts w:ascii="Times New Roman" w:hAnsi="Times New Roman" w:cs="Times New Roman"/>
            <w:sz w:val="28"/>
            <w:szCs w:val="28"/>
            <w:lang w:val="en-US"/>
          </w:rPr>
          <w:t>spasskiy</w:t>
        </w:r>
        <w:r w:rsidR="009B07DD" w:rsidRPr="0016197D">
          <w:rPr>
            <w:rStyle w:val="ab"/>
            <w:rFonts w:ascii="Times New Roman" w:hAnsi="Times New Roman" w:cs="Times New Roman"/>
            <w:sz w:val="28"/>
            <w:szCs w:val="28"/>
          </w:rPr>
          <w:t>.</w:t>
        </w:r>
        <w:r w:rsidR="009B07DD" w:rsidRPr="0016197D">
          <w:rPr>
            <w:rStyle w:val="ab"/>
            <w:rFonts w:ascii="Times New Roman" w:hAnsi="Times New Roman" w:cs="Times New Roman"/>
            <w:sz w:val="28"/>
            <w:szCs w:val="28"/>
            <w:lang w:val="en-US"/>
          </w:rPr>
          <w:t>t</w:t>
        </w:r>
        <w:r w:rsidR="009B07DD" w:rsidRPr="0016197D">
          <w:rPr>
            <w:rStyle w:val="ab"/>
            <w:rFonts w:ascii="Times New Roman" w:hAnsi="Times New Roman" w:cs="Times New Roman"/>
            <w:sz w:val="28"/>
            <w:szCs w:val="28"/>
          </w:rPr>
          <w:t>atar.ru</w:t>
        </w:r>
      </w:hyperlink>
      <w:r w:rsidR="009B07DD" w:rsidRPr="0016197D">
        <w:rPr>
          <w:rFonts w:ascii="Times New Roman" w:hAnsi="Times New Roman" w:cs="Times New Roman"/>
          <w:color w:val="00B0F0"/>
          <w:sz w:val="28"/>
          <w:szCs w:val="28"/>
        </w:rPr>
        <w:t>//</w:t>
      </w:r>
      <w:r w:rsidR="009B07DD">
        <w:rPr>
          <w:rFonts w:ascii="Times New Roman" w:hAnsi="Times New Roman" w:cs="Times New Roman"/>
          <w:sz w:val="28"/>
          <w:szCs w:val="28"/>
        </w:rPr>
        <w:t>)</w:t>
      </w:r>
      <w:r w:rsidRPr="00B930BD">
        <w:rPr>
          <w:rFonts w:ascii="Times New Roman" w:hAnsi="Times New Roman" w:cs="Times New Roman"/>
          <w:sz w:val="28"/>
          <w:szCs w:val="28"/>
        </w:rPr>
        <w:t>;</w:t>
      </w:r>
    </w:p>
    <w:p w:rsidR="00D901B6"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на Портале государственных  и муниципальных услуг республики Татарстан (http://uslugi.tatar.ru./);</w:t>
      </w:r>
    </w:p>
    <w:p w:rsidR="004328F5" w:rsidRPr="00B930BD" w:rsidRDefault="00D901B6" w:rsidP="00D901B6">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на Едином портале государственных и муниципальных услуг (функций) (http://gosuslugi.ru/.);</w:t>
      </w:r>
    </w:p>
    <w:p w:rsidR="004328F5" w:rsidRPr="00B930BD" w:rsidRDefault="004328F5" w:rsidP="004328F5">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Гражданским  кодексом  Российской  Федерации </w:t>
      </w:r>
      <w:r w:rsidR="00D24A9A" w:rsidRPr="00B930BD">
        <w:rPr>
          <w:rFonts w:ascii="Times New Roman" w:hAnsi="Times New Roman" w:cs="Times New Roman"/>
          <w:sz w:val="28"/>
          <w:szCs w:val="28"/>
        </w:rPr>
        <w:t>(часть первая</w:t>
      </w:r>
      <w:r w:rsidR="005649C0" w:rsidRPr="00B930BD">
        <w:rPr>
          <w:rFonts w:ascii="Times New Roman" w:hAnsi="Times New Roman" w:cs="Times New Roman"/>
          <w:sz w:val="28"/>
          <w:szCs w:val="28"/>
        </w:rPr>
        <w:t>)</w:t>
      </w:r>
      <w:r w:rsidR="00D24A9A" w:rsidRPr="00B930BD">
        <w:rPr>
          <w:rFonts w:ascii="Times New Roman" w:hAnsi="Times New Roman" w:cs="Times New Roman"/>
          <w:sz w:val="28"/>
          <w:szCs w:val="28"/>
        </w:rPr>
        <w:t xml:space="preserve"> от 30.11.1994 №51-ФЗ) </w:t>
      </w:r>
      <w:r w:rsidRPr="00B930BD">
        <w:rPr>
          <w:rFonts w:ascii="Times New Roman" w:hAnsi="Times New Roman" w:cs="Times New Roman"/>
          <w:sz w:val="28"/>
          <w:szCs w:val="28"/>
        </w:rPr>
        <w:t xml:space="preserve">(далее – ГК РФ) («Собрание законодательства Российской Федерации», 05.12.1994, № 32, ст. 3301); </w:t>
      </w:r>
    </w:p>
    <w:p w:rsidR="004328F5" w:rsidRPr="00B930BD" w:rsidRDefault="004328F5" w:rsidP="004328F5">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Федеральным </w:t>
      </w:r>
      <w:hyperlink r:id="rId6" w:history="1">
        <w:r w:rsidRPr="00B930BD">
          <w:rPr>
            <w:rFonts w:ascii="Times New Roman" w:hAnsi="Times New Roman" w:cs="Times New Roman"/>
            <w:sz w:val="28"/>
            <w:szCs w:val="28"/>
          </w:rPr>
          <w:t>законом</w:t>
        </w:r>
      </w:hyperlink>
      <w:r w:rsidRPr="00B930BD">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B930BD">
        <w:rPr>
          <w:rFonts w:ascii="Times New Roman" w:hAnsi="Times New Roman" w:cs="Times New Roman"/>
          <w:sz w:val="28"/>
          <w:szCs w:val="28"/>
          <w:lang w:val="en-US"/>
        </w:rPr>
        <w:t>I</w:t>
      </w:r>
      <w:r w:rsidRPr="00B930BD">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4328F5" w:rsidRPr="00B930BD" w:rsidRDefault="004328F5" w:rsidP="004328F5">
      <w:pPr>
        <w:spacing w:after="0"/>
        <w:ind w:firstLine="709"/>
        <w:jc w:val="both"/>
        <w:rPr>
          <w:rFonts w:ascii="Times New Roman" w:hAnsi="Times New Roman" w:cs="Times New Roman"/>
          <w:sz w:val="28"/>
          <w:szCs w:val="28"/>
        </w:rPr>
      </w:pPr>
      <w:r w:rsidRPr="00B930BD">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4328F5" w:rsidRPr="00B930BD" w:rsidRDefault="004328F5" w:rsidP="004328F5">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w:t>
      </w:r>
      <w:r w:rsidRPr="00B930BD">
        <w:rPr>
          <w:rFonts w:ascii="Times New Roman" w:hAnsi="Times New Roman" w:cs="Times New Roman"/>
          <w:sz w:val="28"/>
          <w:szCs w:val="28"/>
        </w:rPr>
        <w:lastRenderedPageBreak/>
        <w:t>Татарстан в области опеки и попечительства» (далее – Закон РТ №7-ЗРТ) (Республика Татарстан, № 60-61, 25.03.2008);</w:t>
      </w:r>
    </w:p>
    <w:p w:rsidR="002C4B41" w:rsidRPr="00B930BD" w:rsidRDefault="002C4B41" w:rsidP="002C4B41">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w:t>
      </w:r>
      <w:hyperlink r:id="rId7" w:history="1">
        <w:r w:rsidRPr="00B930BD">
          <w:rPr>
            <w:rFonts w:ascii="Times New Roman" w:hAnsi="Times New Roman" w:cs="Times New Roman"/>
            <w:sz w:val="28"/>
            <w:szCs w:val="28"/>
          </w:rPr>
          <w:t>Постановлением</w:t>
        </w:r>
      </w:hyperlink>
      <w:r w:rsidRPr="00B930BD">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D901B6" w:rsidRPr="00B930BD" w:rsidRDefault="00D901B6" w:rsidP="00D901B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5D6CE1" w:rsidRPr="00362A64" w:rsidRDefault="00B930BD" w:rsidP="005D6CE1">
      <w:pPr>
        <w:pStyle w:val="ConsPlusNormal"/>
        <w:suppressAutoHyphens/>
        <w:jc w:val="both"/>
        <w:rPr>
          <w:rFonts w:ascii="Times New Roman" w:hAnsi="Times New Roman" w:cs="Times New Roman"/>
          <w:sz w:val="28"/>
          <w:szCs w:val="28"/>
        </w:rPr>
      </w:pPr>
      <w:r w:rsidRPr="00B930BD">
        <w:rPr>
          <w:rFonts w:ascii="Times New Roman" w:hAnsi="Times New Roman" w:cs="Times New Roman"/>
          <w:sz w:val="28"/>
          <w:szCs w:val="28"/>
        </w:rPr>
        <w:t xml:space="preserve">- </w:t>
      </w:r>
      <w:r w:rsidR="005D6CE1" w:rsidRPr="00362A64">
        <w:rPr>
          <w:rFonts w:ascii="Times New Roman" w:hAnsi="Times New Roman" w:cs="Times New Roman"/>
          <w:sz w:val="28"/>
          <w:szCs w:val="28"/>
        </w:rPr>
        <w:t>Уставо</w:t>
      </w:r>
      <w:r w:rsidR="005D6CE1">
        <w:rPr>
          <w:rFonts w:ascii="Times New Roman" w:hAnsi="Times New Roman" w:cs="Times New Roman"/>
          <w:sz w:val="28"/>
          <w:szCs w:val="28"/>
        </w:rPr>
        <w:t>м муниципального образования «Спасский</w:t>
      </w:r>
      <w:r w:rsidR="005D6CE1" w:rsidRPr="00362A64">
        <w:rPr>
          <w:rFonts w:ascii="Times New Roman" w:hAnsi="Times New Roman" w:cs="Times New Roman"/>
          <w:sz w:val="28"/>
          <w:szCs w:val="28"/>
        </w:rPr>
        <w:t xml:space="preserve"> муниципальный район</w:t>
      </w:r>
      <w:r w:rsidR="005D6CE1">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005D6CE1" w:rsidRPr="00362A64">
        <w:rPr>
          <w:rFonts w:ascii="Times New Roman" w:hAnsi="Times New Roman" w:cs="Times New Roman"/>
          <w:sz w:val="28"/>
          <w:szCs w:val="28"/>
        </w:rPr>
        <w:t xml:space="preserve">Республики Татарстан </w:t>
      </w:r>
      <w:r w:rsidR="005D6CE1" w:rsidRPr="005A09F1">
        <w:rPr>
          <w:rFonts w:ascii="Times New Roman" w:hAnsi="Times New Roman" w:cs="Times New Roman"/>
          <w:sz w:val="28"/>
          <w:szCs w:val="28"/>
        </w:rPr>
        <w:t xml:space="preserve">от </w:t>
      </w:r>
      <w:r w:rsidR="006359E2" w:rsidRPr="006359E2">
        <w:rPr>
          <w:rFonts w:ascii="Times New Roman" w:hAnsi="Times New Roman" w:cs="Times New Roman"/>
          <w:sz w:val="28"/>
          <w:szCs w:val="28"/>
        </w:rPr>
        <w:t>29.09.2014 года № 46-1</w:t>
      </w:r>
      <w:r w:rsidR="006359E2" w:rsidRPr="00967B1B">
        <w:rPr>
          <w:rFonts w:ascii="Times New Roman" w:hAnsi="Times New Roman" w:cs="Times New Roman"/>
          <w:b/>
          <w:sz w:val="28"/>
          <w:szCs w:val="28"/>
        </w:rPr>
        <w:t xml:space="preserve"> </w:t>
      </w:r>
      <w:r w:rsidR="005D6CE1" w:rsidRPr="00362A64">
        <w:rPr>
          <w:rFonts w:ascii="Times New Roman" w:hAnsi="Times New Roman" w:cs="Times New Roman"/>
          <w:sz w:val="28"/>
          <w:szCs w:val="28"/>
        </w:rPr>
        <w:t>(далее - Устав);</w:t>
      </w:r>
    </w:p>
    <w:p w:rsidR="005D6CE1" w:rsidRDefault="005D6CE1" w:rsidP="005D6CE1">
      <w:pPr>
        <w:pStyle w:val="aa"/>
        <w:rPr>
          <w:rFonts w:ascii="Times New Roman" w:hAnsi="Times New Roman" w:cs="Times New Roman"/>
          <w:sz w:val="28"/>
          <w:szCs w:val="28"/>
        </w:rPr>
      </w:pPr>
      <w:r w:rsidRPr="00014A7C">
        <w:rPr>
          <w:rFonts w:ascii="Times New Roman" w:hAnsi="Times New Roman" w:cs="Times New Roman"/>
          <w:sz w:val="28"/>
          <w:szCs w:val="28"/>
        </w:rPr>
        <w:t>-</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5D6CE1" w:rsidRDefault="005D6CE1" w:rsidP="005D6CE1">
      <w:pPr>
        <w:pStyle w:val="aa"/>
        <w:rPr>
          <w:rFonts w:ascii="Times New Roman" w:hAnsi="Times New Roman" w:cs="Times New Roman"/>
          <w:sz w:val="28"/>
          <w:szCs w:val="28"/>
        </w:rPr>
      </w:pPr>
      <w:r>
        <w:rPr>
          <w:rFonts w:ascii="Times New Roman" w:hAnsi="Times New Roman" w:cs="Times New Roman"/>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5D6CE1" w:rsidRPr="00DA2176" w:rsidRDefault="005D6CE1" w:rsidP="005D6CE1">
      <w:pPr>
        <w:pStyle w:val="aa"/>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5D6CE1" w:rsidRPr="000E59DB" w:rsidRDefault="005D6CE1" w:rsidP="005D6CE1">
      <w:pPr>
        <w:pStyle w:val="aa"/>
        <w:rPr>
          <w:rFonts w:ascii="Times New Roman" w:hAnsi="Times New Roman" w:cs="Times New Roman"/>
          <w:sz w:val="28"/>
          <w:szCs w:val="28"/>
        </w:rPr>
      </w:pPr>
      <w:r w:rsidRPr="000E59DB">
        <w:rPr>
          <w:rFonts w:ascii="Times New Roman" w:hAnsi="Times New Roman" w:cs="Times New Roman"/>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D901B6" w:rsidRPr="00B930BD" w:rsidRDefault="00D901B6" w:rsidP="005D6CE1">
      <w:pPr>
        <w:pStyle w:val="ConsPlusNormal"/>
        <w:suppressAutoHyphens/>
        <w:jc w:val="both"/>
        <w:rPr>
          <w:rFonts w:ascii="Times New Roman" w:hAnsi="Times New Roman" w:cs="Times New Roman"/>
          <w:sz w:val="28"/>
          <w:szCs w:val="28"/>
        </w:rPr>
      </w:pPr>
      <w:r w:rsidRPr="00B930BD">
        <w:rPr>
          <w:rFonts w:ascii="Times New Roman" w:hAnsi="Times New Roman" w:cs="Times New Roman"/>
          <w:sz w:val="28"/>
          <w:szCs w:val="28"/>
        </w:rPr>
        <w:t>1.5. В настоящем Регламенте используются следующие термины и определения:</w:t>
      </w:r>
    </w:p>
    <w:p w:rsidR="00D901B6" w:rsidRPr="00B930BD" w:rsidRDefault="00B930BD" w:rsidP="00D901B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w:t>
      </w:r>
      <w:r w:rsidR="00D901B6" w:rsidRPr="00B930BD">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D901B6" w:rsidRPr="00B930BD" w:rsidRDefault="00D901B6" w:rsidP="00D901B6">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B930BD">
        <w:rPr>
          <w:rFonts w:ascii="Times New Roman" w:hAnsi="Times New Roman" w:cs="Times New Roman"/>
          <w:sz w:val="28"/>
          <w:szCs w:val="28"/>
        </w:rPr>
        <w:t>-</w:t>
      </w:r>
      <w:r w:rsidRPr="00B930BD">
        <w:rPr>
          <w:rFonts w:ascii="Times New Roman" w:eastAsia="Calibri" w:hAnsi="Times New Roman" w:cs="Times New Roman"/>
          <w:bCs/>
          <w:sz w:val="28"/>
          <w:szCs w:val="28"/>
        </w:rPr>
        <w:t>попечительство</w:t>
      </w:r>
      <w:r w:rsidRPr="00B930BD">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D901B6" w:rsidRPr="00B930BD" w:rsidRDefault="00D901B6" w:rsidP="00D901B6">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B930BD">
        <w:rPr>
          <w:rFonts w:ascii="Times New Roman" w:eastAsia="Calibri" w:hAnsi="Times New Roman" w:cs="Times New Roman"/>
          <w:bCs/>
          <w:sz w:val="28"/>
          <w:szCs w:val="28"/>
        </w:rPr>
        <w:lastRenderedPageBreak/>
        <w:t>-</w:t>
      </w:r>
      <w:r w:rsidR="005D6CE1">
        <w:rPr>
          <w:rFonts w:ascii="Times New Roman" w:eastAsia="Calibri" w:hAnsi="Times New Roman" w:cs="Times New Roman"/>
          <w:bCs/>
          <w:sz w:val="28"/>
          <w:szCs w:val="28"/>
        </w:rPr>
        <w:t xml:space="preserve"> </w:t>
      </w:r>
      <w:r w:rsidRPr="00B930BD">
        <w:rPr>
          <w:rFonts w:ascii="Times New Roman" w:eastAsia="Calibri" w:hAnsi="Times New Roman" w:cs="Times New Roman"/>
          <w:bCs/>
          <w:sz w:val="28"/>
          <w:szCs w:val="28"/>
        </w:rPr>
        <w:t>подопечный</w:t>
      </w:r>
      <w:r w:rsidRPr="00B930BD">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D901B6" w:rsidRPr="00B930BD" w:rsidRDefault="00D901B6" w:rsidP="00D901B6">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B930BD">
        <w:rPr>
          <w:rFonts w:ascii="Times New Roman" w:eastAsia="Calibri" w:hAnsi="Times New Roman" w:cs="Times New Roman"/>
          <w:sz w:val="28"/>
          <w:szCs w:val="28"/>
        </w:rPr>
        <w:t>-</w:t>
      </w:r>
      <w:r w:rsidR="005D6CE1">
        <w:rPr>
          <w:rFonts w:ascii="Times New Roman" w:eastAsia="Calibri" w:hAnsi="Times New Roman" w:cs="Times New Roman"/>
          <w:sz w:val="28"/>
          <w:szCs w:val="28"/>
        </w:rPr>
        <w:t xml:space="preserve"> </w:t>
      </w:r>
      <w:r w:rsidRPr="00B930BD">
        <w:rPr>
          <w:rFonts w:ascii="Times New Roman" w:eastAsia="Calibri" w:hAnsi="Times New Roman" w:cs="Times New Roman"/>
          <w:bCs/>
          <w:sz w:val="28"/>
          <w:szCs w:val="28"/>
        </w:rPr>
        <w:t>недееспособный гражданин</w:t>
      </w:r>
      <w:r w:rsidRPr="00B930BD">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D901B6" w:rsidRPr="00B930BD" w:rsidRDefault="00D901B6" w:rsidP="00D901B6">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B930BD">
        <w:rPr>
          <w:rFonts w:ascii="Times New Roman" w:hAnsi="Times New Roman" w:cs="Times New Roman"/>
          <w:sz w:val="28"/>
          <w:szCs w:val="28"/>
        </w:rPr>
        <w:t>-</w:t>
      </w:r>
      <w:r w:rsidR="005D6CE1">
        <w:rPr>
          <w:rFonts w:ascii="Times New Roman" w:hAnsi="Times New Roman" w:cs="Times New Roman"/>
          <w:sz w:val="28"/>
          <w:szCs w:val="28"/>
        </w:rPr>
        <w:t xml:space="preserve"> </w:t>
      </w:r>
      <w:r w:rsidRPr="00B930BD">
        <w:rPr>
          <w:rFonts w:ascii="Times New Roman" w:eastAsia="Calibri" w:hAnsi="Times New Roman" w:cs="Times New Roman"/>
          <w:bCs/>
          <w:sz w:val="28"/>
          <w:szCs w:val="28"/>
        </w:rPr>
        <w:t>ограниченно дееспособный</w:t>
      </w:r>
      <w:r w:rsidRPr="00B930BD">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D901B6" w:rsidRPr="00B930BD" w:rsidRDefault="00D901B6" w:rsidP="00D901B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B930BD">
        <w:rPr>
          <w:rFonts w:ascii="Times New Roman" w:eastAsia="Calibri" w:hAnsi="Times New Roman" w:cs="Times New Roman"/>
          <w:sz w:val="28"/>
          <w:szCs w:val="28"/>
        </w:rPr>
        <w:tab/>
        <w:t>-</w:t>
      </w:r>
      <w:r w:rsidR="005D6CE1">
        <w:rPr>
          <w:rFonts w:ascii="Times New Roman" w:eastAsia="Calibri" w:hAnsi="Times New Roman" w:cs="Times New Roman"/>
          <w:sz w:val="28"/>
          <w:szCs w:val="28"/>
        </w:rPr>
        <w:t xml:space="preserve"> </w:t>
      </w:r>
      <w:r w:rsidRPr="00B930BD">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D901B6" w:rsidRPr="00B930BD" w:rsidRDefault="00D901B6" w:rsidP="00D901B6">
      <w:pPr>
        <w:spacing w:after="0" w:line="240" w:lineRule="auto"/>
        <w:ind w:firstLine="709"/>
        <w:jc w:val="both"/>
        <w:rPr>
          <w:rFonts w:ascii="Times New Roman" w:hAnsi="Times New Roman" w:cs="Times New Roman"/>
          <w:bCs/>
          <w:sz w:val="28"/>
          <w:szCs w:val="28"/>
        </w:rPr>
      </w:pPr>
      <w:r w:rsidRPr="00B930BD">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9B6468" w:rsidRPr="00B930BD" w:rsidRDefault="009B6468" w:rsidP="009B6468">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901B6" w:rsidRPr="00B930BD" w:rsidRDefault="00D901B6" w:rsidP="004328F5">
      <w:pPr>
        <w:tabs>
          <w:tab w:val="left" w:pos="1617"/>
        </w:tabs>
        <w:spacing w:after="0" w:line="240" w:lineRule="auto"/>
        <w:ind w:firstLine="709"/>
        <w:jc w:val="both"/>
        <w:rPr>
          <w:rFonts w:ascii="Times New Roman" w:hAnsi="Times New Roman" w:cs="Times New Roman"/>
          <w:sz w:val="28"/>
          <w:szCs w:val="28"/>
        </w:rPr>
      </w:pPr>
    </w:p>
    <w:p w:rsidR="009B6468" w:rsidRPr="00B930BD" w:rsidRDefault="009B6468" w:rsidP="004328F5">
      <w:pPr>
        <w:tabs>
          <w:tab w:val="left" w:pos="1617"/>
        </w:tabs>
        <w:spacing w:after="0" w:line="240" w:lineRule="auto"/>
        <w:ind w:firstLine="709"/>
        <w:jc w:val="both"/>
        <w:rPr>
          <w:rFonts w:ascii="Times New Roman" w:hAnsi="Times New Roman" w:cs="Times New Roman"/>
          <w:sz w:val="28"/>
          <w:szCs w:val="28"/>
        </w:rPr>
      </w:pPr>
    </w:p>
    <w:p w:rsidR="004328F5" w:rsidRPr="00B930BD" w:rsidRDefault="004328F5" w:rsidP="004328F5">
      <w:pPr>
        <w:pStyle w:val="a4"/>
        <w:spacing w:before="0" w:beforeAutospacing="0" w:after="0" w:afterAutospacing="0"/>
        <w:ind w:firstLine="709"/>
        <w:jc w:val="center"/>
        <w:rPr>
          <w:rFonts w:ascii="Times New Roman" w:hAnsi="Times New Roman" w:cs="Times New Roman"/>
          <w:color w:val="auto"/>
          <w:sz w:val="28"/>
          <w:szCs w:val="28"/>
        </w:rPr>
      </w:pPr>
      <w:r w:rsidRPr="00B930BD">
        <w:rPr>
          <w:rFonts w:ascii="Times New Roman" w:hAnsi="Times New Roman" w:cs="Times New Roman"/>
          <w:b/>
          <w:bCs/>
          <w:color w:val="auto"/>
          <w:sz w:val="28"/>
          <w:szCs w:val="28"/>
        </w:rPr>
        <w:t>2. Стандарт предоставления государственной услуги</w:t>
      </w:r>
    </w:p>
    <w:p w:rsidR="00D75687" w:rsidRPr="00B930BD" w:rsidRDefault="00D75687" w:rsidP="004328F5">
      <w:pPr>
        <w:spacing w:after="0" w:line="240" w:lineRule="auto"/>
        <w:ind w:firstLine="709"/>
        <w:jc w:val="both"/>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D75687" w:rsidRPr="00B930BD">
        <w:trPr>
          <w:tblCellSpacing w:w="0" w:type="dxa"/>
        </w:trPr>
        <w:tc>
          <w:tcPr>
            <w:tcW w:w="2709" w:type="dxa"/>
            <w:tcBorders>
              <w:top w:val="outset" w:sz="6" w:space="0" w:color="auto"/>
              <w:bottom w:val="outset" w:sz="6" w:space="0" w:color="auto"/>
              <w:right w:val="outset" w:sz="6" w:space="0" w:color="auto"/>
            </w:tcBorders>
            <w:vAlign w:val="center"/>
          </w:tcPr>
          <w:p w:rsidR="00D75687" w:rsidRPr="00B930BD" w:rsidRDefault="00D75687" w:rsidP="00472245">
            <w:pPr>
              <w:spacing w:after="0" w:line="240" w:lineRule="auto"/>
              <w:ind w:firstLine="142"/>
              <w:jc w:val="center"/>
              <w:rPr>
                <w:rFonts w:ascii="Times New Roman" w:hAnsi="Times New Roman" w:cs="Times New Roman"/>
                <w:sz w:val="28"/>
                <w:szCs w:val="28"/>
              </w:rPr>
            </w:pPr>
            <w:r w:rsidRPr="00B930BD">
              <w:rPr>
                <w:rFonts w:ascii="Times New Roman" w:hAnsi="Times New Roman" w:cs="Times New Roman"/>
                <w:sz w:val="28"/>
                <w:szCs w:val="28"/>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D75687" w:rsidRPr="00B930BD" w:rsidRDefault="00D75687" w:rsidP="00472245">
            <w:pPr>
              <w:spacing w:after="0" w:line="240" w:lineRule="auto"/>
              <w:ind w:firstLine="142"/>
              <w:jc w:val="center"/>
              <w:rPr>
                <w:rFonts w:ascii="Times New Roman" w:hAnsi="Times New Roman" w:cs="Times New Roman"/>
                <w:sz w:val="28"/>
                <w:szCs w:val="28"/>
              </w:rPr>
            </w:pPr>
            <w:r w:rsidRPr="00B930BD">
              <w:rPr>
                <w:rFonts w:ascii="Times New Roman" w:hAnsi="Times New Roman" w:cs="Times New Roman"/>
                <w:sz w:val="28"/>
                <w:szCs w:val="28"/>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D75687" w:rsidRPr="00B930BD" w:rsidRDefault="00D75687" w:rsidP="00472245">
            <w:pPr>
              <w:spacing w:after="0" w:line="240" w:lineRule="auto"/>
              <w:ind w:firstLine="142"/>
              <w:jc w:val="center"/>
              <w:rPr>
                <w:rFonts w:ascii="Times New Roman" w:hAnsi="Times New Roman" w:cs="Times New Roman"/>
                <w:sz w:val="28"/>
                <w:szCs w:val="28"/>
              </w:rPr>
            </w:pPr>
            <w:r w:rsidRPr="00B930BD">
              <w:rPr>
                <w:rFonts w:ascii="Times New Roman" w:hAnsi="Times New Roman" w:cs="Times New Roman"/>
                <w:sz w:val="28"/>
                <w:szCs w:val="28"/>
              </w:rPr>
              <w:t>Нормативный акт, устанавливающий государственную услугу или требование</w:t>
            </w:r>
          </w:p>
        </w:tc>
      </w:tr>
      <w:tr w:rsidR="00D75687" w:rsidRPr="00B930BD">
        <w:trPr>
          <w:tblCellSpacing w:w="0" w:type="dxa"/>
        </w:trPr>
        <w:tc>
          <w:tcPr>
            <w:tcW w:w="2709" w:type="dxa"/>
            <w:tcBorders>
              <w:top w:val="outset" w:sz="6" w:space="0" w:color="auto"/>
              <w:bottom w:val="outset" w:sz="6" w:space="0" w:color="auto"/>
              <w:right w:val="outset" w:sz="6" w:space="0" w:color="auto"/>
            </w:tcBorders>
          </w:tcPr>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D75687" w:rsidRPr="00B930BD">
              <w:rPr>
                <w:rFonts w:ascii="Times New Roman" w:hAnsi="Times New Roman" w:cs="Times New Roman"/>
                <w:sz w:val="28"/>
                <w:szCs w:val="28"/>
              </w:rPr>
              <w:t xml:space="preserve">Наименование </w:t>
            </w:r>
            <w:r w:rsidR="00D901B6" w:rsidRPr="00B930BD">
              <w:rPr>
                <w:rFonts w:ascii="Times New Roman" w:hAnsi="Times New Roman" w:cs="Times New Roman"/>
                <w:sz w:val="28"/>
                <w:szCs w:val="28"/>
              </w:rPr>
              <w:t xml:space="preserve">государственной </w:t>
            </w:r>
            <w:r w:rsidR="00D75687" w:rsidRPr="00B930BD">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Выдача разрешения опекуну или попечителю на вступление в наследственные права подопечного</w:t>
            </w:r>
          </w:p>
        </w:tc>
        <w:tc>
          <w:tcPr>
            <w:tcW w:w="1859" w:type="dxa"/>
            <w:tcBorders>
              <w:top w:val="outset" w:sz="6" w:space="0" w:color="auto"/>
              <w:left w:val="outset" w:sz="6" w:space="0" w:color="auto"/>
              <w:bottom w:val="outset" w:sz="6" w:space="0" w:color="auto"/>
            </w:tcBorders>
          </w:tcPr>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ГК РФ;</w:t>
            </w:r>
          </w:p>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Федеральный закон №48-ФЗ;</w:t>
            </w:r>
          </w:p>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Закон РТ №8-ЗРТ</w:t>
            </w:r>
          </w:p>
        </w:tc>
      </w:tr>
      <w:tr w:rsidR="004328F5" w:rsidRPr="00B930BD">
        <w:trPr>
          <w:tblCellSpacing w:w="0" w:type="dxa"/>
        </w:trPr>
        <w:tc>
          <w:tcPr>
            <w:tcW w:w="2709" w:type="dxa"/>
            <w:tcBorders>
              <w:top w:val="outset" w:sz="6" w:space="0" w:color="auto"/>
              <w:bottom w:val="outset" w:sz="6" w:space="0" w:color="auto"/>
              <w:right w:val="outset" w:sz="6" w:space="0" w:color="auto"/>
            </w:tcBorders>
          </w:tcPr>
          <w:p w:rsidR="004328F5" w:rsidRPr="00B930BD" w:rsidRDefault="004328F5"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2.2. Наименование органа, непосредственно предоставляющего </w:t>
            </w:r>
            <w:r w:rsidR="00D901B6" w:rsidRPr="00B930BD">
              <w:rPr>
                <w:rFonts w:ascii="Times New Roman" w:hAnsi="Times New Roman" w:cs="Times New Roman"/>
                <w:sz w:val="28"/>
                <w:szCs w:val="28"/>
              </w:rPr>
              <w:t>государственную</w:t>
            </w:r>
            <w:r w:rsidRPr="00B930BD">
              <w:rPr>
                <w:rFonts w:ascii="Times New Roman" w:hAnsi="Times New Roman" w:cs="Times New Roman"/>
                <w:sz w:val="28"/>
                <w:szCs w:val="28"/>
              </w:rPr>
              <w:t>услугу</w:t>
            </w:r>
          </w:p>
        </w:tc>
        <w:tc>
          <w:tcPr>
            <w:tcW w:w="5491" w:type="dxa"/>
            <w:tcBorders>
              <w:top w:val="outset" w:sz="6" w:space="0" w:color="auto"/>
              <w:left w:val="outset" w:sz="6" w:space="0" w:color="auto"/>
              <w:bottom w:val="outset" w:sz="6" w:space="0" w:color="auto"/>
              <w:right w:val="outset" w:sz="6" w:space="0" w:color="auto"/>
            </w:tcBorders>
          </w:tcPr>
          <w:p w:rsidR="004328F5" w:rsidRPr="00B930BD" w:rsidRDefault="004328F5"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Исполнительный комитет </w:t>
            </w:r>
            <w:r w:rsidR="005D6CE1">
              <w:rPr>
                <w:rFonts w:ascii="Times New Roman" w:hAnsi="Times New Roman" w:cs="Times New Roman"/>
                <w:sz w:val="28"/>
                <w:szCs w:val="28"/>
              </w:rPr>
              <w:t>Спасского</w:t>
            </w:r>
            <w:r w:rsidRPr="00B930BD">
              <w:rPr>
                <w:rFonts w:ascii="Times New Roman" w:hAnsi="Times New Roman" w:cs="Times New Roman"/>
                <w:sz w:val="28"/>
                <w:szCs w:val="28"/>
              </w:rPr>
              <w:t xml:space="preserve"> муниципального </w:t>
            </w:r>
            <w:r w:rsidR="00266767" w:rsidRPr="00B930BD">
              <w:rPr>
                <w:rFonts w:ascii="Times New Roman" w:hAnsi="Times New Roman" w:cs="Times New Roman"/>
                <w:sz w:val="28"/>
                <w:szCs w:val="28"/>
              </w:rPr>
              <w:t>района</w:t>
            </w:r>
            <w:r w:rsidRPr="00B930BD">
              <w:rPr>
                <w:rFonts w:ascii="Times New Roman" w:hAnsi="Times New Roman" w:cs="Times New Roman"/>
                <w:sz w:val="28"/>
                <w:szCs w:val="28"/>
              </w:rPr>
              <w:t xml:space="preserve"> Республики Татарстан</w:t>
            </w:r>
          </w:p>
        </w:tc>
        <w:tc>
          <w:tcPr>
            <w:tcW w:w="1859" w:type="dxa"/>
            <w:tcBorders>
              <w:top w:val="outset" w:sz="6" w:space="0" w:color="auto"/>
              <w:left w:val="outset" w:sz="6" w:space="0" w:color="auto"/>
              <w:bottom w:val="outset" w:sz="6" w:space="0" w:color="auto"/>
            </w:tcBorders>
          </w:tcPr>
          <w:p w:rsidR="004328F5" w:rsidRPr="00B930BD" w:rsidRDefault="004328F5"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Устав,</w:t>
            </w:r>
          </w:p>
          <w:p w:rsidR="004328F5" w:rsidRPr="00B930BD" w:rsidRDefault="004328F5"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Закон РТ №7-ЗРТ</w:t>
            </w:r>
          </w:p>
        </w:tc>
      </w:tr>
      <w:tr w:rsidR="004328F5" w:rsidRPr="00B930BD">
        <w:trPr>
          <w:tblCellSpacing w:w="0" w:type="dxa"/>
        </w:trPr>
        <w:tc>
          <w:tcPr>
            <w:tcW w:w="2709" w:type="dxa"/>
            <w:tcBorders>
              <w:top w:val="outset" w:sz="6" w:space="0" w:color="auto"/>
              <w:bottom w:val="outset" w:sz="6" w:space="0" w:color="auto"/>
              <w:right w:val="outset" w:sz="6" w:space="0" w:color="auto"/>
            </w:tcBorders>
          </w:tcPr>
          <w:p w:rsidR="004328F5" w:rsidRPr="00B930BD" w:rsidRDefault="004328F5"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2.3. Описание результата предоставления </w:t>
            </w:r>
            <w:r w:rsidR="00D901B6" w:rsidRPr="00B930BD">
              <w:rPr>
                <w:rFonts w:ascii="Times New Roman" w:hAnsi="Times New Roman" w:cs="Times New Roman"/>
                <w:sz w:val="28"/>
                <w:szCs w:val="28"/>
              </w:rPr>
              <w:t>государственной</w:t>
            </w:r>
            <w:r w:rsidRPr="00B930BD">
              <w:rPr>
                <w:rFonts w:ascii="Times New Roman" w:hAnsi="Times New Roman" w:cs="Times New Roman"/>
                <w:sz w:val="28"/>
                <w:szCs w:val="28"/>
              </w:rPr>
              <w:t>услуг</w:t>
            </w:r>
            <w:r w:rsidRPr="00B930BD">
              <w:rPr>
                <w:rFonts w:ascii="Times New Roman" w:hAnsi="Times New Roman" w:cs="Times New Roman"/>
                <w:sz w:val="28"/>
                <w:szCs w:val="28"/>
              </w:rPr>
              <w:lastRenderedPageBreak/>
              <w:t>и</w:t>
            </w:r>
          </w:p>
        </w:tc>
        <w:tc>
          <w:tcPr>
            <w:tcW w:w="5491" w:type="dxa"/>
            <w:tcBorders>
              <w:top w:val="outset" w:sz="6" w:space="0" w:color="auto"/>
              <w:left w:val="outset" w:sz="6" w:space="0" w:color="auto"/>
              <w:bottom w:val="outset" w:sz="6" w:space="0" w:color="auto"/>
              <w:right w:val="outset" w:sz="6" w:space="0" w:color="auto"/>
            </w:tcBorders>
          </w:tcPr>
          <w:p w:rsidR="004328F5" w:rsidRPr="00B930BD" w:rsidRDefault="004328F5"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 xml:space="preserve">Постановление Руководителя Исполнительного комитета  муниципального образования Республики Татарстан о выдаче разрешения опекуну или попечителю на </w:t>
            </w:r>
            <w:r w:rsidRPr="00B930BD">
              <w:rPr>
                <w:rFonts w:ascii="Times New Roman" w:hAnsi="Times New Roman" w:cs="Times New Roman"/>
                <w:sz w:val="28"/>
                <w:szCs w:val="28"/>
              </w:rPr>
              <w:lastRenderedPageBreak/>
              <w:t>вступление в наследственные права подопечного</w:t>
            </w:r>
          </w:p>
        </w:tc>
        <w:tc>
          <w:tcPr>
            <w:tcW w:w="1859" w:type="dxa"/>
            <w:tcBorders>
              <w:top w:val="outset" w:sz="6" w:space="0" w:color="auto"/>
              <w:left w:val="outset" w:sz="6" w:space="0" w:color="auto"/>
              <w:bottom w:val="outset" w:sz="6" w:space="0" w:color="auto"/>
            </w:tcBorders>
          </w:tcPr>
          <w:p w:rsidR="004328F5" w:rsidRPr="00B930BD" w:rsidRDefault="004328F5"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ГК РФ;</w:t>
            </w:r>
          </w:p>
          <w:p w:rsidR="004328F5" w:rsidRPr="00B930BD" w:rsidRDefault="004328F5"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Федеральный закон №48-ФЗ;</w:t>
            </w:r>
          </w:p>
          <w:p w:rsidR="004328F5" w:rsidRPr="00B930BD" w:rsidRDefault="004328F5"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Закон РТ №8-</w:t>
            </w:r>
            <w:r w:rsidRPr="00B930BD">
              <w:rPr>
                <w:rFonts w:ascii="Times New Roman" w:hAnsi="Times New Roman" w:cs="Times New Roman"/>
                <w:sz w:val="28"/>
                <w:szCs w:val="28"/>
              </w:rPr>
              <w:lastRenderedPageBreak/>
              <w:t>ЗРТ</w:t>
            </w:r>
          </w:p>
        </w:tc>
      </w:tr>
      <w:tr w:rsidR="00D75687" w:rsidRPr="00B930BD">
        <w:trPr>
          <w:tblCellSpacing w:w="0" w:type="dxa"/>
        </w:trPr>
        <w:tc>
          <w:tcPr>
            <w:tcW w:w="2709" w:type="dxa"/>
            <w:tcBorders>
              <w:top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 xml:space="preserve">2.4. Срок предоставления </w:t>
            </w:r>
            <w:r w:rsidR="00D901B6" w:rsidRPr="00B930BD">
              <w:rPr>
                <w:rFonts w:ascii="Times New Roman" w:hAnsi="Times New Roman" w:cs="Times New Roman"/>
                <w:sz w:val="28"/>
                <w:szCs w:val="28"/>
              </w:rPr>
              <w:t>государственной</w:t>
            </w:r>
            <w:r w:rsidRPr="00B930BD">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В течение 14</w:t>
            </w:r>
            <w:r w:rsidR="00266767" w:rsidRPr="00B930BD">
              <w:rPr>
                <w:rFonts w:ascii="Times New Roman" w:hAnsi="Times New Roman" w:cs="Times New Roman"/>
                <w:sz w:val="28"/>
                <w:szCs w:val="28"/>
              </w:rPr>
              <w:t xml:space="preserve"> </w:t>
            </w:r>
            <w:r w:rsidRPr="00B930BD">
              <w:rPr>
                <w:rFonts w:ascii="Times New Roman" w:hAnsi="Times New Roman" w:cs="Times New Roman"/>
                <w:sz w:val="28"/>
                <w:szCs w:val="28"/>
              </w:rPr>
              <w:t>рабочих дней</w:t>
            </w:r>
            <w:r w:rsidR="00266767" w:rsidRPr="00B930BD">
              <w:rPr>
                <w:rFonts w:ascii="Times New Roman" w:hAnsi="Times New Roman" w:cs="Times New Roman"/>
                <w:sz w:val="28"/>
                <w:szCs w:val="28"/>
              </w:rPr>
              <w:t xml:space="preserve"> </w:t>
            </w:r>
            <w:r w:rsidRPr="00B930BD">
              <w:rPr>
                <w:rFonts w:ascii="Times New Roman" w:hAnsi="Times New Roman" w:cs="Times New Roman"/>
                <w:sz w:val="28"/>
                <w:szCs w:val="28"/>
              </w:rPr>
              <w:t>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w:t>
            </w:r>
            <w:r w:rsidR="00A03E14" w:rsidRPr="00B930BD">
              <w:rPr>
                <w:rFonts w:ascii="Times New Roman" w:hAnsi="Times New Roman" w:cs="Times New Roman"/>
                <w:sz w:val="28"/>
                <w:szCs w:val="28"/>
              </w:rPr>
              <w:t>рабочих</w:t>
            </w:r>
            <w:r w:rsidRPr="00B930BD">
              <w:rPr>
                <w:rFonts w:ascii="Times New Roman" w:hAnsi="Times New Roman" w:cs="Times New Roman"/>
                <w:sz w:val="28"/>
                <w:szCs w:val="28"/>
              </w:rPr>
              <w:t xml:space="preserve"> дней.</w:t>
            </w:r>
          </w:p>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w:t>
            </w:r>
            <w:r w:rsidR="00266767" w:rsidRPr="00B930BD">
              <w:rPr>
                <w:rFonts w:ascii="Times New Roman" w:hAnsi="Times New Roman" w:cs="Times New Roman"/>
                <w:sz w:val="28"/>
                <w:szCs w:val="28"/>
              </w:rPr>
              <w:t xml:space="preserve"> </w:t>
            </w:r>
            <w:r w:rsidRPr="00B930BD">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1859" w:type="dxa"/>
            <w:tcBorders>
              <w:top w:val="outset" w:sz="6" w:space="0" w:color="auto"/>
              <w:left w:val="outset" w:sz="6" w:space="0" w:color="auto"/>
              <w:bottom w:val="outset" w:sz="6" w:space="0" w:color="auto"/>
            </w:tcBorders>
          </w:tcPr>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Федеральный закон №48-ФЗ;</w:t>
            </w:r>
          </w:p>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Закон РТ №8-ЗРТ</w:t>
            </w:r>
          </w:p>
        </w:tc>
      </w:tr>
      <w:tr w:rsidR="00D75687" w:rsidRPr="00B930BD">
        <w:trPr>
          <w:tblCellSpacing w:w="0" w:type="dxa"/>
        </w:trPr>
        <w:tc>
          <w:tcPr>
            <w:tcW w:w="2709" w:type="dxa"/>
            <w:tcBorders>
              <w:top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w:t>
            </w:r>
            <w:r w:rsidR="00D901B6" w:rsidRPr="00B930BD">
              <w:rPr>
                <w:rFonts w:ascii="Times New Roman" w:hAnsi="Times New Roman" w:cs="Times New Roman"/>
                <w:sz w:val="28"/>
                <w:szCs w:val="28"/>
              </w:rPr>
              <w:t xml:space="preserve"> государственной</w:t>
            </w:r>
            <w:r w:rsidRPr="00B930BD">
              <w:rPr>
                <w:rFonts w:ascii="Times New Roman" w:hAnsi="Times New Roman" w:cs="Times New Roman"/>
                <w:sz w:val="28"/>
                <w:szCs w:val="28"/>
              </w:rPr>
              <w:t xml:space="preserve"> услуги</w:t>
            </w:r>
          </w:p>
        </w:tc>
        <w:tc>
          <w:tcPr>
            <w:tcW w:w="5491" w:type="dxa"/>
            <w:tcBorders>
              <w:top w:val="outset" w:sz="6" w:space="0" w:color="auto"/>
              <w:left w:val="outset" w:sz="6" w:space="0" w:color="auto"/>
              <w:bottom w:val="outset" w:sz="6" w:space="0" w:color="auto"/>
              <w:right w:val="outset" w:sz="6" w:space="0" w:color="auto"/>
            </w:tcBorders>
          </w:tcPr>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75687" w:rsidRPr="00B930BD">
              <w:rPr>
                <w:rFonts w:ascii="Times New Roman" w:hAnsi="Times New Roman" w:cs="Times New Roman"/>
                <w:sz w:val="28"/>
                <w:szCs w:val="28"/>
              </w:rPr>
              <w:t>Заявление опекуна или попечителя на выдачу разрешения на вступление в наследственные права подопечного (наследника)</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D75687" w:rsidRPr="00B930BD">
              <w:rPr>
                <w:rFonts w:ascii="Times New Roman" w:hAnsi="Times New Roman" w:cs="Times New Roman"/>
                <w:sz w:val="28"/>
                <w:szCs w:val="28"/>
              </w:rPr>
              <w:t>Правовой акт об установлении опеки или попечительства и назначение опекуна или попечителя (постановление);</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75687" w:rsidRPr="00B930BD">
              <w:rPr>
                <w:rFonts w:ascii="Times New Roman" w:hAnsi="Times New Roman" w:cs="Times New Roman"/>
                <w:sz w:val="28"/>
                <w:szCs w:val="28"/>
              </w:rPr>
              <w:t>Копия решения судебного органа о признании гражданина недееспособным или ограниченно дееспособным, вступившее в законную силу;</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75687" w:rsidRPr="00B930BD">
              <w:rPr>
                <w:rFonts w:ascii="Times New Roman" w:hAnsi="Times New Roman" w:cs="Times New Roman"/>
                <w:sz w:val="28"/>
                <w:szCs w:val="28"/>
              </w:rPr>
              <w:t>копия свидетельства о смерти наследователя;</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D75687" w:rsidRPr="00B930BD">
              <w:rPr>
                <w:rFonts w:ascii="Times New Roman" w:hAnsi="Times New Roman" w:cs="Times New Roman"/>
                <w:sz w:val="28"/>
                <w:szCs w:val="28"/>
              </w:rPr>
              <w:t>предоставление опекуном или попечителем свидетельства о праве на наследство по закону на имя опекаемого</w:t>
            </w:r>
          </w:p>
        </w:tc>
        <w:tc>
          <w:tcPr>
            <w:tcW w:w="1859" w:type="dxa"/>
            <w:tcBorders>
              <w:top w:val="outset" w:sz="6" w:space="0" w:color="auto"/>
              <w:left w:val="outset" w:sz="6" w:space="0" w:color="auto"/>
              <w:bottom w:val="outset" w:sz="6" w:space="0" w:color="auto"/>
            </w:tcBorders>
          </w:tcPr>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ГК РФ;</w:t>
            </w:r>
          </w:p>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Федеральный закон №48-ФЗ;</w:t>
            </w:r>
          </w:p>
          <w:p w:rsidR="00D75687" w:rsidRPr="00B930BD" w:rsidRDefault="00D75687" w:rsidP="00CE5887">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Закон РТ №8-ЗРТ</w:t>
            </w:r>
          </w:p>
        </w:tc>
      </w:tr>
      <w:tr w:rsidR="004328F5" w:rsidRPr="00B930BD">
        <w:trPr>
          <w:tblCellSpacing w:w="0" w:type="dxa"/>
        </w:trPr>
        <w:tc>
          <w:tcPr>
            <w:tcW w:w="2709" w:type="dxa"/>
            <w:tcBorders>
              <w:top w:val="outset" w:sz="6" w:space="0" w:color="auto"/>
              <w:bottom w:val="outset" w:sz="6" w:space="0" w:color="auto"/>
              <w:right w:val="outset" w:sz="6" w:space="0" w:color="auto"/>
            </w:tcBorders>
          </w:tcPr>
          <w:p w:rsidR="004328F5" w:rsidRPr="00B930BD" w:rsidRDefault="004328F5"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D901B6" w:rsidRPr="00B930BD">
              <w:rPr>
                <w:rFonts w:ascii="Times New Roman" w:hAnsi="Times New Roman" w:cs="Times New Roman"/>
                <w:sz w:val="28"/>
                <w:szCs w:val="28"/>
              </w:rPr>
              <w:t xml:space="preserve">ударственных </w:t>
            </w:r>
            <w:r w:rsidRPr="00B930BD">
              <w:rPr>
                <w:rFonts w:ascii="Times New Roman" w:hAnsi="Times New Roman" w:cs="Times New Roman"/>
                <w:sz w:val="28"/>
                <w:szCs w:val="28"/>
              </w:rPr>
              <w:t xml:space="preserve">органов, органов местного </w:t>
            </w:r>
            <w:r w:rsidRPr="00B930BD">
              <w:rPr>
                <w:rFonts w:ascii="Times New Roman" w:hAnsi="Times New Roman" w:cs="Times New Roman"/>
                <w:sz w:val="28"/>
                <w:szCs w:val="28"/>
              </w:rPr>
              <w:lastRenderedPageBreak/>
              <w:t xml:space="preserve">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4328F5" w:rsidRPr="00B930BD" w:rsidRDefault="004328F5" w:rsidP="00D901B6">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1859" w:type="dxa"/>
            <w:tcBorders>
              <w:top w:val="outset" w:sz="6" w:space="0" w:color="auto"/>
              <w:left w:val="outset" w:sz="6" w:space="0" w:color="auto"/>
              <w:bottom w:val="outset" w:sz="6" w:space="0" w:color="auto"/>
            </w:tcBorders>
          </w:tcPr>
          <w:p w:rsidR="004328F5" w:rsidRPr="00B930BD" w:rsidRDefault="004328F5" w:rsidP="00472245">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r>
      <w:tr w:rsidR="004328F5" w:rsidRPr="00B930BD">
        <w:trPr>
          <w:tblCellSpacing w:w="0" w:type="dxa"/>
        </w:trPr>
        <w:tc>
          <w:tcPr>
            <w:tcW w:w="2709" w:type="dxa"/>
            <w:tcBorders>
              <w:top w:val="outset" w:sz="6" w:space="0" w:color="auto"/>
              <w:bottom w:val="outset" w:sz="6" w:space="0" w:color="auto"/>
              <w:right w:val="outset" w:sz="6" w:space="0" w:color="auto"/>
            </w:tcBorders>
          </w:tcPr>
          <w:p w:rsidR="004328F5" w:rsidRPr="00B930BD" w:rsidRDefault="004328F5"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w:t>
            </w:r>
            <w:r w:rsidR="00D901B6" w:rsidRPr="00B930BD">
              <w:rPr>
                <w:rFonts w:ascii="Times New Roman" w:hAnsi="Times New Roman" w:cs="Times New Roman"/>
                <w:sz w:val="28"/>
                <w:szCs w:val="28"/>
              </w:rPr>
              <w:t xml:space="preserve">государственной </w:t>
            </w:r>
            <w:r w:rsidRPr="00B930BD">
              <w:rPr>
                <w:rFonts w:ascii="Times New Roman" w:hAnsi="Times New Roman" w:cs="Times New Roman"/>
                <w:sz w:val="28"/>
                <w:szCs w:val="28"/>
              </w:rPr>
              <w:t>услуги и которое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4328F5" w:rsidRPr="00B930BD" w:rsidRDefault="004328F5"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Согласование </w:t>
            </w:r>
            <w:r w:rsidR="00D901B6" w:rsidRPr="00B930BD">
              <w:rPr>
                <w:rFonts w:ascii="Times New Roman" w:hAnsi="Times New Roman" w:cs="Times New Roman"/>
                <w:sz w:val="28"/>
                <w:szCs w:val="28"/>
              </w:rPr>
              <w:t xml:space="preserve">государственной услуги </w:t>
            </w:r>
            <w:r w:rsidRPr="00B930BD">
              <w:rPr>
                <w:rFonts w:ascii="Times New Roman" w:hAnsi="Times New Roman" w:cs="Times New Roman"/>
                <w:sz w:val="28"/>
                <w:szCs w:val="28"/>
              </w:rPr>
              <w:t>не требуется</w:t>
            </w:r>
          </w:p>
        </w:tc>
        <w:tc>
          <w:tcPr>
            <w:tcW w:w="1859" w:type="dxa"/>
            <w:tcBorders>
              <w:top w:val="outset" w:sz="6" w:space="0" w:color="auto"/>
              <w:left w:val="outset" w:sz="6" w:space="0" w:color="auto"/>
              <w:bottom w:val="outset" w:sz="6" w:space="0" w:color="auto"/>
            </w:tcBorders>
          </w:tcPr>
          <w:p w:rsidR="004328F5" w:rsidRPr="00B930BD" w:rsidRDefault="004328F5" w:rsidP="00472245">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r>
      <w:tr w:rsidR="00D75687" w:rsidRPr="00B930BD">
        <w:trPr>
          <w:tblCellSpacing w:w="0" w:type="dxa"/>
        </w:trPr>
        <w:tc>
          <w:tcPr>
            <w:tcW w:w="2709" w:type="dxa"/>
            <w:tcBorders>
              <w:top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w:t>
            </w:r>
            <w:r w:rsidR="00D901B6" w:rsidRPr="00B930BD">
              <w:rPr>
                <w:rFonts w:ascii="Times New Roman" w:hAnsi="Times New Roman" w:cs="Times New Roman"/>
                <w:sz w:val="28"/>
                <w:szCs w:val="28"/>
              </w:rPr>
              <w:t>государственной</w:t>
            </w:r>
            <w:r w:rsidR="008C12AD" w:rsidRPr="00B930BD">
              <w:rPr>
                <w:rFonts w:ascii="Times New Roman" w:hAnsi="Times New Roman" w:cs="Times New Roman"/>
                <w:sz w:val="28"/>
                <w:szCs w:val="28"/>
              </w:rPr>
              <w:t xml:space="preserve"> </w:t>
            </w:r>
            <w:r w:rsidRPr="00B930BD">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75687" w:rsidRPr="00B930BD">
              <w:rPr>
                <w:rFonts w:ascii="Times New Roman" w:hAnsi="Times New Roman" w:cs="Times New Roman"/>
                <w:sz w:val="28"/>
                <w:szCs w:val="28"/>
              </w:rPr>
              <w:t>Несоответствие представленных документов перечню документов, указанных в п. 2.5.</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D75687" w:rsidRPr="00B930BD">
              <w:rPr>
                <w:rFonts w:ascii="Times New Roman" w:hAnsi="Times New Roman" w:cs="Times New Roman"/>
                <w:sz w:val="28"/>
                <w:szCs w:val="28"/>
              </w:rPr>
              <w:t>Исправления в подаваемых документах</w:t>
            </w:r>
          </w:p>
          <w:p w:rsidR="00D75687" w:rsidRPr="00B930BD" w:rsidRDefault="00D75687" w:rsidP="00472245">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D75687" w:rsidRPr="00B930BD" w:rsidRDefault="00D75687" w:rsidP="00472245">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r>
      <w:tr w:rsidR="00D75687" w:rsidRPr="00B930BD">
        <w:trPr>
          <w:tblCellSpacing w:w="0" w:type="dxa"/>
        </w:trPr>
        <w:tc>
          <w:tcPr>
            <w:tcW w:w="2709" w:type="dxa"/>
            <w:tcBorders>
              <w:top w:val="outset" w:sz="6" w:space="0" w:color="auto"/>
              <w:bottom w:val="outset" w:sz="6" w:space="0" w:color="auto"/>
              <w:right w:val="outset" w:sz="6" w:space="0" w:color="auto"/>
            </w:tcBorders>
          </w:tcPr>
          <w:p w:rsidR="00D75687" w:rsidRPr="00B930BD" w:rsidRDefault="0000007D" w:rsidP="00B930BD">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2.9. Исчерпывающий перечень оснований для приостановления или отказа в предоставлении </w:t>
            </w:r>
            <w:r w:rsidR="00D901B6" w:rsidRPr="00B930BD">
              <w:rPr>
                <w:rFonts w:ascii="Times New Roman" w:hAnsi="Times New Roman" w:cs="Times New Roman"/>
                <w:sz w:val="28"/>
                <w:szCs w:val="28"/>
              </w:rPr>
              <w:t>государственной</w:t>
            </w:r>
            <w:r w:rsidR="008C12AD" w:rsidRPr="00B930BD">
              <w:rPr>
                <w:rFonts w:ascii="Times New Roman" w:hAnsi="Times New Roman" w:cs="Times New Roman"/>
                <w:sz w:val="28"/>
                <w:szCs w:val="28"/>
              </w:rPr>
              <w:t xml:space="preserve"> </w:t>
            </w:r>
            <w:r w:rsidRPr="00B930BD">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Основанием для отказа в предоставлении услуги является установленные сведения:</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687" w:rsidRPr="00B930BD">
              <w:rPr>
                <w:rFonts w:ascii="Times New Roman" w:hAnsi="Times New Roman" w:cs="Times New Roman"/>
                <w:sz w:val="28"/>
                <w:szCs w:val="28"/>
              </w:rPr>
              <w:t>отсутствия оснований для предоставления государственной услуги;</w:t>
            </w:r>
          </w:p>
          <w:p w:rsidR="00D75687"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687" w:rsidRPr="00B930BD">
              <w:rPr>
                <w:rFonts w:ascii="Times New Roman" w:hAnsi="Times New Roman" w:cs="Times New Roman"/>
                <w:sz w:val="28"/>
                <w:szCs w:val="28"/>
              </w:rPr>
              <w:t>не предоставления заявителем (представителем заявителя) документов, указанных в пункте 2.5  настоящего Административного регламента;</w:t>
            </w:r>
          </w:p>
          <w:p w:rsidR="00D75687" w:rsidRPr="00B930BD" w:rsidRDefault="00D75687"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в документах, предоставленных заявителем (представителем заявителя)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D75687" w:rsidRPr="00B930BD" w:rsidRDefault="00D75687" w:rsidP="00CE5887">
            <w:pPr>
              <w:spacing w:after="0" w:line="240" w:lineRule="auto"/>
              <w:ind w:firstLine="65"/>
              <w:jc w:val="both"/>
              <w:rPr>
                <w:rFonts w:ascii="Times New Roman" w:hAnsi="Times New Roman" w:cs="Times New Roman"/>
                <w:sz w:val="28"/>
                <w:szCs w:val="28"/>
              </w:rPr>
            </w:pPr>
            <w:r w:rsidRPr="00B930BD">
              <w:rPr>
                <w:rFonts w:ascii="Times New Roman" w:hAnsi="Times New Roman" w:cs="Times New Roman"/>
                <w:sz w:val="28"/>
                <w:szCs w:val="28"/>
              </w:rPr>
              <w:t> ГК РФ;</w:t>
            </w:r>
          </w:p>
          <w:p w:rsidR="00D75687" w:rsidRPr="00B930BD" w:rsidRDefault="00D75687" w:rsidP="00CE5887">
            <w:pPr>
              <w:spacing w:after="0" w:line="240" w:lineRule="auto"/>
              <w:ind w:firstLine="65"/>
              <w:jc w:val="both"/>
              <w:rPr>
                <w:rFonts w:ascii="Times New Roman" w:hAnsi="Times New Roman" w:cs="Times New Roman"/>
                <w:sz w:val="28"/>
                <w:szCs w:val="28"/>
              </w:rPr>
            </w:pPr>
            <w:r w:rsidRPr="00B930BD">
              <w:rPr>
                <w:rFonts w:ascii="Times New Roman" w:hAnsi="Times New Roman" w:cs="Times New Roman"/>
                <w:sz w:val="28"/>
                <w:szCs w:val="28"/>
              </w:rPr>
              <w:t>Федеральный закон №48-ФЗ;</w:t>
            </w:r>
          </w:p>
          <w:p w:rsidR="00D75687" w:rsidRPr="00B930BD" w:rsidRDefault="00D75687" w:rsidP="00CE5887">
            <w:pPr>
              <w:spacing w:after="0" w:line="240" w:lineRule="auto"/>
              <w:ind w:firstLine="65"/>
              <w:jc w:val="both"/>
              <w:rPr>
                <w:rFonts w:ascii="Times New Roman" w:hAnsi="Times New Roman" w:cs="Times New Roman"/>
                <w:sz w:val="28"/>
                <w:szCs w:val="28"/>
              </w:rPr>
            </w:pPr>
            <w:r w:rsidRPr="00B930BD">
              <w:rPr>
                <w:rFonts w:ascii="Times New Roman" w:hAnsi="Times New Roman" w:cs="Times New Roman"/>
                <w:sz w:val="28"/>
                <w:szCs w:val="28"/>
              </w:rPr>
              <w:t>Закон РТ №8-ЗРТ</w:t>
            </w:r>
          </w:p>
        </w:tc>
      </w:tr>
      <w:tr w:rsidR="0000007D" w:rsidRPr="00B930BD">
        <w:trPr>
          <w:tblCellSpacing w:w="0" w:type="dxa"/>
        </w:trPr>
        <w:tc>
          <w:tcPr>
            <w:tcW w:w="2709" w:type="dxa"/>
            <w:tcBorders>
              <w:top w:val="outset" w:sz="6" w:space="0" w:color="auto"/>
              <w:bottom w:val="outset" w:sz="6" w:space="0" w:color="auto"/>
              <w:right w:val="outset" w:sz="6" w:space="0" w:color="auto"/>
            </w:tcBorders>
          </w:tcPr>
          <w:p w:rsidR="0000007D" w:rsidRPr="00B930BD" w:rsidRDefault="0000007D"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2.10. Порядок, размер и основания взимания        </w:t>
            </w:r>
            <w:r w:rsidRPr="00B930BD">
              <w:rPr>
                <w:rFonts w:ascii="Times New Roman" w:hAnsi="Times New Roman" w:cs="Times New Roman"/>
                <w:sz w:val="28"/>
                <w:szCs w:val="28"/>
              </w:rPr>
              <w:br/>
              <w:t xml:space="preserve">государственной </w:t>
            </w:r>
            <w:r w:rsidRPr="00B930BD">
              <w:rPr>
                <w:rFonts w:ascii="Times New Roman" w:hAnsi="Times New Roman" w:cs="Times New Roman"/>
                <w:sz w:val="28"/>
                <w:szCs w:val="28"/>
              </w:rPr>
              <w:lastRenderedPageBreak/>
              <w:t>пошлины или иной</w:t>
            </w:r>
            <w:r w:rsidR="008C12AD" w:rsidRPr="00B930BD">
              <w:rPr>
                <w:rFonts w:ascii="Times New Roman" w:hAnsi="Times New Roman" w:cs="Times New Roman"/>
                <w:sz w:val="28"/>
                <w:szCs w:val="28"/>
              </w:rPr>
              <w:t xml:space="preserve"> </w:t>
            </w:r>
            <w:r w:rsidRPr="00B930BD">
              <w:rPr>
                <w:rFonts w:ascii="Times New Roman" w:hAnsi="Times New Roman" w:cs="Times New Roman"/>
                <w:sz w:val="28"/>
                <w:szCs w:val="28"/>
              </w:rPr>
              <w:t>платы, взимаемой</w:t>
            </w:r>
            <w:r w:rsidR="008C12AD" w:rsidRPr="00B930BD">
              <w:rPr>
                <w:rFonts w:ascii="Times New Roman" w:hAnsi="Times New Roman" w:cs="Times New Roman"/>
                <w:sz w:val="28"/>
                <w:szCs w:val="28"/>
              </w:rPr>
              <w:t xml:space="preserve"> </w:t>
            </w:r>
            <w:r w:rsidRPr="00B930BD">
              <w:rPr>
                <w:rFonts w:ascii="Times New Roman" w:hAnsi="Times New Roman" w:cs="Times New Roman"/>
                <w:sz w:val="28"/>
                <w:szCs w:val="28"/>
              </w:rPr>
              <w:t>за</w:t>
            </w:r>
            <w:r w:rsidR="008C12AD" w:rsidRPr="00B930BD">
              <w:rPr>
                <w:rFonts w:ascii="Times New Roman" w:hAnsi="Times New Roman" w:cs="Times New Roman"/>
                <w:sz w:val="28"/>
                <w:szCs w:val="28"/>
              </w:rPr>
              <w:t xml:space="preserve"> </w:t>
            </w:r>
            <w:r w:rsidRPr="00B930BD">
              <w:rPr>
                <w:rFonts w:ascii="Times New Roman" w:hAnsi="Times New Roman" w:cs="Times New Roman"/>
                <w:sz w:val="28"/>
                <w:szCs w:val="28"/>
              </w:rPr>
              <w:t xml:space="preserve">предоставление </w:t>
            </w:r>
            <w:r w:rsidRPr="00B930BD">
              <w:rPr>
                <w:rFonts w:ascii="Times New Roman" w:hAnsi="Times New Roman" w:cs="Times New Roman"/>
                <w:sz w:val="28"/>
                <w:szCs w:val="28"/>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00007D" w:rsidRPr="00B930BD" w:rsidRDefault="0000007D"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 xml:space="preserve">Услуга предоставляется на безвозмездной основе    </w:t>
            </w:r>
          </w:p>
          <w:p w:rsidR="0000007D" w:rsidRPr="00B930BD" w:rsidRDefault="0000007D" w:rsidP="0062580C">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00007D" w:rsidRPr="00B930BD" w:rsidRDefault="0000007D" w:rsidP="0062580C">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r>
      <w:tr w:rsidR="0000007D" w:rsidRPr="00B930BD">
        <w:trPr>
          <w:tblCellSpacing w:w="0" w:type="dxa"/>
        </w:trPr>
        <w:tc>
          <w:tcPr>
            <w:tcW w:w="2709" w:type="dxa"/>
            <w:tcBorders>
              <w:top w:val="outset" w:sz="6" w:space="0" w:color="auto"/>
              <w:bottom w:val="outset" w:sz="6" w:space="0" w:color="auto"/>
              <w:right w:val="outset" w:sz="6" w:space="0" w:color="auto"/>
            </w:tcBorders>
          </w:tcPr>
          <w:p w:rsidR="0000007D" w:rsidRPr="00B930BD" w:rsidRDefault="0000007D" w:rsidP="00B930BD">
            <w:pPr>
              <w:pStyle w:val="ConsPlusCell"/>
              <w:widowControl/>
              <w:ind w:firstLine="0"/>
              <w:rPr>
                <w:rFonts w:ascii="Times New Roman" w:hAnsi="Times New Roman" w:cs="Times New Roman"/>
                <w:sz w:val="28"/>
                <w:szCs w:val="28"/>
              </w:rPr>
            </w:pPr>
            <w:r w:rsidRPr="00B930BD">
              <w:rPr>
                <w:rFonts w:ascii="Times New Roman" w:hAnsi="Times New Roman" w:cs="Times New Roman"/>
                <w:sz w:val="28"/>
                <w:szCs w:val="28"/>
              </w:rPr>
              <w:lastRenderedPageBreak/>
              <w:t xml:space="preserve">2.11. Порядок, размер и основания взимания платы за        </w:t>
            </w:r>
            <w:r w:rsidRPr="00B930BD">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00007D" w:rsidRPr="00B930BD" w:rsidRDefault="0000007D" w:rsidP="00B930BD">
            <w:pPr>
              <w:pStyle w:val="ConsPlusCell"/>
              <w:widowControl/>
              <w:ind w:firstLine="0"/>
              <w:rPr>
                <w:rFonts w:ascii="Times New Roman" w:hAnsi="Times New Roman" w:cs="Times New Roman"/>
                <w:sz w:val="28"/>
                <w:szCs w:val="28"/>
              </w:rPr>
            </w:pPr>
            <w:r w:rsidRPr="00B930BD">
              <w:rPr>
                <w:rFonts w:ascii="Times New Roman" w:hAnsi="Times New Roman" w:cs="Times New Roman"/>
                <w:sz w:val="28"/>
                <w:szCs w:val="28"/>
              </w:rPr>
              <w:t xml:space="preserve">Плата за предоставление услуг, которые  </w:t>
            </w:r>
            <w:r w:rsidRPr="00B930BD">
              <w:rPr>
                <w:rFonts w:ascii="Times New Roman" w:hAnsi="Times New Roman" w:cs="Times New Roman"/>
                <w:sz w:val="28"/>
                <w:szCs w:val="28"/>
              </w:rPr>
              <w:br/>
              <w:t xml:space="preserve">являются необходимыми и обязательными   </w:t>
            </w:r>
            <w:r w:rsidRPr="00B930BD">
              <w:rPr>
                <w:rFonts w:ascii="Times New Roman" w:hAnsi="Times New Roman" w:cs="Times New Roman"/>
                <w:sz w:val="28"/>
                <w:szCs w:val="28"/>
              </w:rPr>
              <w:br/>
              <w:t xml:space="preserve">для предоставления услуги, отсутствует                     </w:t>
            </w:r>
          </w:p>
        </w:tc>
        <w:tc>
          <w:tcPr>
            <w:tcW w:w="1859" w:type="dxa"/>
            <w:tcBorders>
              <w:top w:val="outset" w:sz="6" w:space="0" w:color="auto"/>
              <w:left w:val="outset" w:sz="6" w:space="0" w:color="auto"/>
              <w:bottom w:val="outset" w:sz="6" w:space="0" w:color="auto"/>
            </w:tcBorders>
          </w:tcPr>
          <w:p w:rsidR="0000007D" w:rsidRPr="00B930BD" w:rsidRDefault="0000007D" w:rsidP="0062580C">
            <w:pPr>
              <w:spacing w:after="0" w:line="240" w:lineRule="auto"/>
              <w:ind w:firstLine="142"/>
              <w:rPr>
                <w:rFonts w:ascii="Times New Roman" w:hAnsi="Times New Roman" w:cs="Times New Roman"/>
                <w:sz w:val="28"/>
                <w:szCs w:val="28"/>
              </w:rPr>
            </w:pPr>
          </w:p>
        </w:tc>
      </w:tr>
      <w:tr w:rsidR="009B6468" w:rsidRPr="00B930BD">
        <w:trPr>
          <w:tblCellSpacing w:w="0" w:type="dxa"/>
        </w:trPr>
        <w:tc>
          <w:tcPr>
            <w:tcW w:w="2709" w:type="dxa"/>
            <w:tcBorders>
              <w:top w:val="outset" w:sz="6" w:space="0" w:color="auto"/>
              <w:bottom w:val="outset" w:sz="6" w:space="0" w:color="auto"/>
              <w:right w:val="outset" w:sz="6" w:space="0" w:color="auto"/>
            </w:tcBorders>
          </w:tcPr>
          <w:p w:rsidR="009B6468" w:rsidRPr="00B930BD" w:rsidRDefault="009B6468" w:rsidP="00B930BD">
            <w:pPr>
              <w:pStyle w:val="ConsPlusCell"/>
              <w:widowControl/>
              <w:ind w:firstLine="0"/>
              <w:rPr>
                <w:rFonts w:ascii="Times New Roman" w:hAnsi="Times New Roman" w:cs="Times New Roman"/>
                <w:sz w:val="28"/>
                <w:szCs w:val="28"/>
              </w:rPr>
            </w:pPr>
            <w:r w:rsidRPr="00B930BD">
              <w:rPr>
                <w:rFonts w:ascii="Times New Roman" w:hAnsi="Times New Roman" w:cs="Times New Roman"/>
                <w:sz w:val="28"/>
                <w:szCs w:val="28"/>
              </w:rPr>
              <w:t xml:space="preserve">2.12. Максимальный срок ожидания в очереди при подаче запроса о предоставлении услуги и при    </w:t>
            </w:r>
            <w:r w:rsidRPr="00B930BD">
              <w:rPr>
                <w:rFonts w:ascii="Times New Roman" w:hAnsi="Times New Roman" w:cs="Times New Roman"/>
                <w:sz w:val="28"/>
                <w:szCs w:val="28"/>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9B6468" w:rsidRPr="00B930BD" w:rsidRDefault="009B6468" w:rsidP="002A3366">
            <w:pPr>
              <w:pStyle w:val="ConsPlusCell"/>
              <w:widowControl/>
              <w:ind w:firstLine="0"/>
              <w:rPr>
                <w:rFonts w:ascii="Times New Roman" w:hAnsi="Times New Roman" w:cs="Times New Roman"/>
                <w:sz w:val="28"/>
                <w:szCs w:val="28"/>
              </w:rPr>
            </w:pPr>
            <w:r w:rsidRPr="00B930BD">
              <w:rPr>
                <w:rFonts w:ascii="Times New Roman" w:hAnsi="Times New Roman" w:cs="Times New Roman"/>
                <w:sz w:val="28"/>
                <w:szCs w:val="28"/>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B930BD">
              <w:rPr>
                <w:rFonts w:ascii="Times New Roman" w:hAnsi="Times New Roman" w:cs="Times New Roman"/>
                <w:sz w:val="28"/>
                <w:szCs w:val="28"/>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9B6468" w:rsidRPr="00B930BD" w:rsidRDefault="009B6468" w:rsidP="0062580C">
            <w:pPr>
              <w:pStyle w:val="ConsPlusCell"/>
              <w:widowControl/>
              <w:ind w:firstLine="142"/>
              <w:rPr>
                <w:rFonts w:ascii="Times New Roman" w:hAnsi="Times New Roman" w:cs="Times New Roman"/>
                <w:sz w:val="28"/>
                <w:szCs w:val="28"/>
              </w:rPr>
            </w:pPr>
          </w:p>
        </w:tc>
      </w:tr>
      <w:tr w:rsidR="009B6468" w:rsidRPr="00B930BD">
        <w:trPr>
          <w:tblCellSpacing w:w="0" w:type="dxa"/>
        </w:trPr>
        <w:tc>
          <w:tcPr>
            <w:tcW w:w="2709" w:type="dxa"/>
            <w:tcBorders>
              <w:top w:val="outset" w:sz="6" w:space="0" w:color="auto"/>
              <w:bottom w:val="outset" w:sz="6" w:space="0" w:color="auto"/>
              <w:right w:val="outset" w:sz="6" w:space="0" w:color="auto"/>
            </w:tcBorders>
          </w:tcPr>
          <w:p w:rsidR="009B6468" w:rsidRPr="00B930BD" w:rsidRDefault="00B930BD" w:rsidP="00B930BD">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t>2.13.</w:t>
            </w:r>
            <w:r w:rsidR="009B6468" w:rsidRPr="00B930BD">
              <w:rPr>
                <w:rFonts w:ascii="Times New Roman" w:hAnsi="Times New Roman" w:cs="Times New Roman"/>
                <w:sz w:val="28"/>
                <w:szCs w:val="28"/>
              </w:rPr>
              <w:t xml:space="preserve">Срок регистрации запроса заявителя о предоставлении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9B6468" w:rsidRPr="00B930BD" w:rsidRDefault="009B6468" w:rsidP="002A3366">
            <w:pPr>
              <w:pStyle w:val="ConsPlusCell"/>
              <w:widowControl/>
              <w:ind w:firstLine="0"/>
              <w:rPr>
                <w:rFonts w:ascii="Times New Roman" w:hAnsi="Times New Roman" w:cs="Times New Roman"/>
                <w:sz w:val="28"/>
                <w:szCs w:val="28"/>
              </w:rPr>
            </w:pPr>
            <w:r w:rsidRPr="00B930BD">
              <w:rPr>
                <w:rFonts w:ascii="Times New Roman" w:hAnsi="Times New Roman" w:cs="Times New Roman"/>
                <w:sz w:val="28"/>
                <w:szCs w:val="28"/>
              </w:rPr>
              <w:t xml:space="preserve">В течение одного дня с момента  поступления заявления;                    </w:t>
            </w:r>
          </w:p>
        </w:tc>
        <w:tc>
          <w:tcPr>
            <w:tcW w:w="1859" w:type="dxa"/>
            <w:tcBorders>
              <w:top w:val="outset" w:sz="6" w:space="0" w:color="auto"/>
              <w:left w:val="outset" w:sz="6" w:space="0" w:color="auto"/>
              <w:bottom w:val="outset" w:sz="6" w:space="0" w:color="auto"/>
            </w:tcBorders>
          </w:tcPr>
          <w:p w:rsidR="009B6468" w:rsidRPr="00B930BD" w:rsidRDefault="009B6468" w:rsidP="0062580C">
            <w:pPr>
              <w:pStyle w:val="ConsPlusCell"/>
              <w:widowControl/>
              <w:ind w:firstLine="142"/>
              <w:rPr>
                <w:rFonts w:ascii="Times New Roman" w:hAnsi="Times New Roman" w:cs="Times New Roman"/>
                <w:sz w:val="28"/>
                <w:szCs w:val="28"/>
              </w:rPr>
            </w:pPr>
            <w:r w:rsidRPr="00B930BD">
              <w:rPr>
                <w:rFonts w:ascii="Times New Roman" w:hAnsi="Times New Roman" w:cs="Times New Roman"/>
                <w:sz w:val="28"/>
                <w:szCs w:val="28"/>
              </w:rPr>
              <w:t xml:space="preserve">Федеральный   </w:t>
            </w:r>
            <w:r w:rsidRPr="00B930BD">
              <w:rPr>
                <w:rFonts w:ascii="Times New Roman" w:hAnsi="Times New Roman" w:cs="Times New Roman"/>
                <w:sz w:val="28"/>
                <w:szCs w:val="28"/>
              </w:rPr>
              <w:br/>
              <w:t>закон № 59-ФЗ</w:t>
            </w:r>
          </w:p>
        </w:tc>
      </w:tr>
      <w:tr w:rsidR="009B6468" w:rsidRPr="00B930BD">
        <w:trPr>
          <w:tblCellSpacing w:w="0" w:type="dxa"/>
        </w:trPr>
        <w:tc>
          <w:tcPr>
            <w:tcW w:w="2709" w:type="dxa"/>
            <w:tcBorders>
              <w:top w:val="outset" w:sz="6" w:space="0" w:color="auto"/>
              <w:bottom w:val="outset" w:sz="6" w:space="0" w:color="auto"/>
              <w:right w:val="outset" w:sz="6" w:space="0" w:color="auto"/>
            </w:tcBorders>
          </w:tcPr>
          <w:p w:rsidR="009B6468" w:rsidRPr="00B930BD" w:rsidRDefault="009B6468"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2.14. Требования к помещениям, в которых предоставляются государственн</w:t>
            </w:r>
            <w:r w:rsidR="007700F4" w:rsidRPr="00B930BD">
              <w:rPr>
                <w:rFonts w:ascii="Times New Roman" w:hAnsi="Times New Roman" w:cs="Times New Roman"/>
                <w:sz w:val="28"/>
                <w:szCs w:val="28"/>
              </w:rPr>
              <w:t>ые</w:t>
            </w:r>
            <w:r w:rsidRPr="00B930BD">
              <w:rPr>
                <w:rFonts w:ascii="Times New Roman" w:hAnsi="Times New Roman" w:cs="Times New Roman"/>
                <w:sz w:val="28"/>
                <w:szCs w:val="28"/>
              </w:rPr>
              <w:t xml:space="preserve"> услуги </w:t>
            </w:r>
          </w:p>
        </w:tc>
        <w:tc>
          <w:tcPr>
            <w:tcW w:w="5491" w:type="dxa"/>
            <w:tcBorders>
              <w:top w:val="outset" w:sz="6" w:space="0" w:color="auto"/>
              <w:left w:val="outset" w:sz="6" w:space="0" w:color="auto"/>
              <w:bottom w:val="outset" w:sz="6" w:space="0" w:color="auto"/>
              <w:right w:val="outset" w:sz="6" w:space="0" w:color="auto"/>
            </w:tcBorders>
          </w:tcPr>
          <w:p w:rsidR="009B6468"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B6468" w:rsidRPr="00B930BD">
              <w:rPr>
                <w:rFonts w:ascii="Times New Roman" w:hAnsi="Times New Roman" w:cs="Times New Roman"/>
                <w:sz w:val="28"/>
                <w:szCs w:val="28"/>
              </w:rPr>
              <w:t>Заявление подается по адресу:</w:t>
            </w:r>
          </w:p>
          <w:p w:rsidR="00B930BD" w:rsidRPr="002E6029" w:rsidRDefault="00B930BD" w:rsidP="00B930BD">
            <w:pPr>
              <w:spacing w:after="0" w:line="240" w:lineRule="auto"/>
              <w:rPr>
                <w:rFonts w:ascii="Times New Roman" w:hAnsi="Times New Roman" w:cs="Times New Roman"/>
                <w:sz w:val="28"/>
                <w:szCs w:val="28"/>
              </w:rPr>
            </w:pPr>
            <w:r w:rsidRPr="002E6029">
              <w:rPr>
                <w:rFonts w:ascii="Times New Roman" w:hAnsi="Times New Roman" w:cs="Times New Roman"/>
                <w:sz w:val="28"/>
                <w:szCs w:val="28"/>
              </w:rPr>
              <w:t xml:space="preserve">Республика Татарстан, </w:t>
            </w:r>
            <w:r w:rsidR="005D6CE1">
              <w:rPr>
                <w:rFonts w:ascii="Times New Roman" w:hAnsi="Times New Roman" w:cs="Times New Roman"/>
                <w:sz w:val="28"/>
                <w:szCs w:val="28"/>
              </w:rPr>
              <w:t>Спасский</w:t>
            </w:r>
            <w:r w:rsidR="005D6CE1" w:rsidRPr="002E6029">
              <w:rPr>
                <w:rFonts w:ascii="Times New Roman" w:hAnsi="Times New Roman" w:cs="Times New Roman"/>
                <w:sz w:val="28"/>
                <w:szCs w:val="28"/>
              </w:rPr>
              <w:t xml:space="preserve"> район, </w:t>
            </w:r>
            <w:r w:rsidR="005D6CE1">
              <w:rPr>
                <w:rFonts w:ascii="Times New Roman" w:hAnsi="Times New Roman" w:cs="Times New Roman"/>
                <w:sz w:val="28"/>
                <w:szCs w:val="28"/>
              </w:rPr>
              <w:t>г.Болгар, ул</w:t>
            </w:r>
            <w:r w:rsidR="005D6CE1" w:rsidRPr="002E6029">
              <w:rPr>
                <w:rFonts w:ascii="Times New Roman" w:hAnsi="Times New Roman" w:cs="Times New Roman"/>
                <w:sz w:val="28"/>
                <w:szCs w:val="28"/>
              </w:rPr>
              <w:t>.</w:t>
            </w:r>
            <w:r w:rsidR="005D6CE1">
              <w:rPr>
                <w:rFonts w:ascii="Times New Roman" w:hAnsi="Times New Roman" w:cs="Times New Roman"/>
                <w:sz w:val="28"/>
                <w:szCs w:val="28"/>
              </w:rPr>
              <w:t xml:space="preserve"> Пионерская</w:t>
            </w:r>
            <w:r w:rsidR="005D6CE1" w:rsidRPr="002E6029">
              <w:rPr>
                <w:rFonts w:ascii="Times New Roman" w:hAnsi="Times New Roman" w:cs="Times New Roman"/>
                <w:sz w:val="28"/>
                <w:szCs w:val="28"/>
              </w:rPr>
              <w:t>, д.</w:t>
            </w:r>
            <w:r w:rsidR="005D6CE1">
              <w:rPr>
                <w:rFonts w:ascii="Times New Roman" w:hAnsi="Times New Roman" w:cs="Times New Roman"/>
                <w:sz w:val="28"/>
                <w:szCs w:val="28"/>
              </w:rPr>
              <w:t>19</w:t>
            </w:r>
            <w:r w:rsidR="005D6CE1" w:rsidRPr="002E6029">
              <w:rPr>
                <w:rFonts w:ascii="Times New Roman" w:hAnsi="Times New Roman" w:cs="Times New Roman"/>
                <w:sz w:val="28"/>
                <w:szCs w:val="28"/>
              </w:rPr>
              <w:t xml:space="preserve">; </w:t>
            </w:r>
            <w:r w:rsidR="005D6CE1">
              <w:rPr>
                <w:rFonts w:ascii="Times New Roman" w:hAnsi="Times New Roman" w:cs="Times New Roman"/>
                <w:sz w:val="28"/>
                <w:szCs w:val="28"/>
              </w:rPr>
              <w:t xml:space="preserve">кабинет отдела </w:t>
            </w:r>
            <w:r w:rsidR="005D6CE1" w:rsidRPr="002E6029">
              <w:rPr>
                <w:rFonts w:ascii="Times New Roman" w:hAnsi="Times New Roman" w:cs="Times New Roman"/>
                <w:sz w:val="28"/>
                <w:szCs w:val="28"/>
              </w:rPr>
              <w:t>опеки и попечительства.</w:t>
            </w:r>
          </w:p>
          <w:p w:rsidR="009B6468" w:rsidRPr="00B930BD" w:rsidRDefault="00B930BD" w:rsidP="00B93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9B6468" w:rsidRPr="00B930BD">
              <w:rPr>
                <w:rFonts w:ascii="Times New Roman" w:hAnsi="Times New Roman" w:cs="Times New Roman"/>
                <w:sz w:val="28"/>
                <w:szCs w:val="28"/>
              </w:rPr>
              <w:t xml:space="preserve">Прием заявителей осуществляется в помещении, приспособленном для работы с потребителями услуги. </w:t>
            </w:r>
          </w:p>
          <w:p w:rsidR="009B6468" w:rsidRPr="00B930BD" w:rsidRDefault="009B6468"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3</w:t>
            </w:r>
            <w:r w:rsidR="00B930BD">
              <w:rPr>
                <w:rFonts w:ascii="Times New Roman" w:hAnsi="Times New Roman" w:cs="Times New Roman"/>
                <w:sz w:val="28"/>
                <w:szCs w:val="28"/>
              </w:rPr>
              <w:t>.</w:t>
            </w:r>
            <w:r w:rsidRPr="00B930BD">
              <w:rPr>
                <w:rFonts w:ascii="Times New Roman" w:hAnsi="Times New Roman" w:cs="Times New Roman"/>
                <w:sz w:val="28"/>
                <w:szCs w:val="28"/>
              </w:rPr>
              <w:t xml:space="preserve">Рабочее место специалиста отдела в помещении для приема заявителей оборудуется персональным компьютером с обеспеченным доступом к электронным </w:t>
            </w:r>
            <w:r w:rsidRPr="00B930BD">
              <w:rPr>
                <w:rFonts w:ascii="Times New Roman" w:hAnsi="Times New Roman" w:cs="Times New Roman"/>
                <w:sz w:val="28"/>
                <w:szCs w:val="28"/>
              </w:rPr>
              <w:lastRenderedPageBreak/>
              <w:t xml:space="preserve">справочно-правовым системам, и оргтехникой, позволяющей организовать исполнение услуги в полном объеме. </w:t>
            </w:r>
          </w:p>
          <w:p w:rsidR="009B6468" w:rsidRPr="00B930BD" w:rsidRDefault="009B6468"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4</w:t>
            </w:r>
            <w:r w:rsidR="00B930BD">
              <w:rPr>
                <w:rFonts w:ascii="Times New Roman" w:hAnsi="Times New Roman" w:cs="Times New Roman"/>
                <w:sz w:val="28"/>
                <w:szCs w:val="28"/>
              </w:rPr>
              <w:t>.</w:t>
            </w:r>
            <w:r w:rsidRPr="00B930BD">
              <w:rPr>
                <w:rFonts w:ascii="Times New Roman" w:hAnsi="Times New Roman" w:cs="Times New Roman"/>
                <w:sz w:val="28"/>
                <w:szCs w:val="28"/>
              </w:rPr>
              <w:t>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9B6468" w:rsidRPr="00B930BD" w:rsidRDefault="009B6468"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1859" w:type="dxa"/>
            <w:tcBorders>
              <w:top w:val="outset" w:sz="6" w:space="0" w:color="auto"/>
              <w:left w:val="outset" w:sz="6" w:space="0" w:color="auto"/>
              <w:bottom w:val="outset" w:sz="6" w:space="0" w:color="auto"/>
            </w:tcBorders>
          </w:tcPr>
          <w:p w:rsidR="009B6468" w:rsidRPr="00B930BD" w:rsidRDefault="009B6468" w:rsidP="0062580C">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lastRenderedPageBreak/>
              <w:t> </w:t>
            </w:r>
          </w:p>
        </w:tc>
      </w:tr>
      <w:tr w:rsidR="009B6468" w:rsidRPr="00B930BD">
        <w:trPr>
          <w:tblCellSpacing w:w="0" w:type="dxa"/>
        </w:trPr>
        <w:tc>
          <w:tcPr>
            <w:tcW w:w="2709" w:type="dxa"/>
            <w:tcBorders>
              <w:top w:val="outset" w:sz="6" w:space="0" w:color="auto"/>
              <w:bottom w:val="outset" w:sz="6" w:space="0" w:color="auto"/>
              <w:right w:val="outset" w:sz="6" w:space="0" w:color="auto"/>
            </w:tcBorders>
          </w:tcPr>
          <w:p w:rsidR="009B6468" w:rsidRPr="00B930BD" w:rsidRDefault="009B6468" w:rsidP="00B930BD">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w:t>
            </w:r>
            <w:r w:rsidRPr="00B930BD">
              <w:rPr>
                <w:rFonts w:ascii="Times New Roman" w:hAnsi="Times New Roman" w:cs="Times New Roman"/>
                <w:sz w:val="28"/>
                <w:szCs w:val="28"/>
              </w:rPr>
              <w:lastRenderedPageBreak/>
              <w:t>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9B6468" w:rsidRPr="00B930BD" w:rsidRDefault="009B6468" w:rsidP="00B930BD">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9B6468" w:rsidRPr="00B930BD" w:rsidRDefault="00152601"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B6468" w:rsidRPr="00B930BD">
              <w:rPr>
                <w:rFonts w:ascii="Times New Roman" w:hAnsi="Times New Roman" w:cs="Times New Roman"/>
                <w:sz w:val="28"/>
                <w:szCs w:val="28"/>
              </w:rPr>
              <w:t>расположенность помещения в</w:t>
            </w:r>
            <w:r>
              <w:rPr>
                <w:rFonts w:ascii="Times New Roman" w:hAnsi="Times New Roman" w:cs="Times New Roman"/>
                <w:sz w:val="28"/>
                <w:szCs w:val="28"/>
              </w:rPr>
              <w:t xml:space="preserve"> </w:t>
            </w:r>
            <w:r w:rsidR="009B6468" w:rsidRPr="00B930BD">
              <w:rPr>
                <w:rFonts w:ascii="Times New Roman" w:hAnsi="Times New Roman" w:cs="Times New Roman"/>
                <w:sz w:val="28"/>
                <w:szCs w:val="28"/>
              </w:rPr>
              <w:t>зоне доступности к общественному транспорту;</w:t>
            </w:r>
          </w:p>
          <w:p w:rsidR="009B6468" w:rsidRPr="00B930BD" w:rsidRDefault="00152601"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B6468" w:rsidRPr="00B930BD">
              <w:rPr>
                <w:rFonts w:ascii="Times New Roman" w:hAnsi="Times New Roman" w:cs="Times New Roman"/>
                <w:sz w:val="28"/>
                <w:szCs w:val="28"/>
              </w:rPr>
              <w:t>наличие необходимого количества</w:t>
            </w:r>
            <w:r>
              <w:rPr>
                <w:rFonts w:ascii="Times New Roman" w:hAnsi="Times New Roman" w:cs="Times New Roman"/>
                <w:sz w:val="28"/>
                <w:szCs w:val="28"/>
              </w:rPr>
              <w:t xml:space="preserve"> </w:t>
            </w:r>
            <w:r w:rsidR="009B6468" w:rsidRPr="00B930BD">
              <w:rPr>
                <w:rFonts w:ascii="Times New Roman" w:hAnsi="Times New Roman" w:cs="Times New Roman"/>
                <w:sz w:val="28"/>
                <w:szCs w:val="28"/>
              </w:rPr>
              <w:t>специалистов, а также помещений, вкоторых осуществляется прием документовот заявителей;</w:t>
            </w:r>
          </w:p>
          <w:p w:rsidR="009B6468" w:rsidRPr="00B930BD" w:rsidRDefault="00152601"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B6468" w:rsidRPr="00B930BD">
              <w:rPr>
                <w:rFonts w:ascii="Times New Roman" w:hAnsi="Times New Roman" w:cs="Times New Roman"/>
                <w:sz w:val="28"/>
                <w:szCs w:val="28"/>
              </w:rPr>
              <w:t>наличие исчерпывающей информации о</w:t>
            </w:r>
            <w:r>
              <w:rPr>
                <w:rFonts w:ascii="Times New Roman" w:hAnsi="Times New Roman" w:cs="Times New Roman"/>
                <w:sz w:val="28"/>
                <w:szCs w:val="28"/>
              </w:rPr>
              <w:t xml:space="preserve"> </w:t>
            </w:r>
            <w:r w:rsidR="009B6468" w:rsidRPr="00B930BD">
              <w:rPr>
                <w:rFonts w:ascii="Times New Roman" w:hAnsi="Times New Roman" w:cs="Times New Roman"/>
                <w:sz w:val="28"/>
                <w:szCs w:val="28"/>
              </w:rPr>
              <w:t>способах, порядке и сроках предоставления услуги на информационных стендах, информационныхресурсах Исполкома в сети Интернет, на</w:t>
            </w:r>
            <w:r>
              <w:rPr>
                <w:rFonts w:ascii="Times New Roman" w:hAnsi="Times New Roman" w:cs="Times New Roman"/>
                <w:sz w:val="28"/>
                <w:szCs w:val="28"/>
              </w:rPr>
              <w:t xml:space="preserve"> </w:t>
            </w:r>
            <w:r w:rsidR="009B6468" w:rsidRPr="00B930BD">
              <w:rPr>
                <w:rFonts w:ascii="Times New Roman" w:hAnsi="Times New Roman" w:cs="Times New Roman"/>
                <w:sz w:val="28"/>
                <w:szCs w:val="28"/>
              </w:rPr>
              <w:t>Едином портале государственных и муниципальных услуг.</w:t>
            </w:r>
          </w:p>
          <w:p w:rsidR="009B6468" w:rsidRPr="00B930BD" w:rsidRDefault="009B6468" w:rsidP="00152601">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Качество предоставления государственной услуги характеризуется отсутствием:</w:t>
            </w:r>
          </w:p>
          <w:p w:rsidR="009B6468" w:rsidRPr="00B930BD" w:rsidRDefault="009B6468" w:rsidP="0062580C">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 очередей при приеме и выдаче документовзаявителям;</w:t>
            </w:r>
          </w:p>
          <w:p w:rsidR="009B6468" w:rsidRPr="00B930BD" w:rsidRDefault="009B6468" w:rsidP="0062580C">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 нарушений сроков предоставления услуги;</w:t>
            </w:r>
          </w:p>
          <w:p w:rsidR="009B6468" w:rsidRPr="00B930BD" w:rsidRDefault="009B6468" w:rsidP="0062580C">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 жалоб на действия (бездействие) служащих, предоставляющих услугу;</w:t>
            </w:r>
          </w:p>
          <w:p w:rsidR="009B6468" w:rsidRPr="00B930BD" w:rsidRDefault="009B6468" w:rsidP="0062580C">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 жалоб на некорректное, невнимательное отношение служащих, оказывающих услугу, к заявителям. </w:t>
            </w:r>
          </w:p>
          <w:p w:rsidR="009B6468" w:rsidRPr="00B930BD" w:rsidRDefault="009B6468" w:rsidP="009B6468">
            <w:pPr>
              <w:suppressAutoHyphens/>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w:t>
            </w:r>
            <w:r w:rsidRPr="00B930BD">
              <w:rPr>
                <w:rFonts w:ascii="Times New Roman" w:hAnsi="Times New Roman" w:cs="Times New Roman"/>
                <w:sz w:val="28"/>
                <w:szCs w:val="28"/>
              </w:rPr>
              <w:lastRenderedPageBreak/>
              <w:t>государственную услугу, и заявителя. Продолжительность взаимодействия определяется регламентом.</w:t>
            </w:r>
          </w:p>
          <w:p w:rsidR="009B6468" w:rsidRPr="00B930BD" w:rsidRDefault="009B6468" w:rsidP="009B6468">
            <w:pPr>
              <w:suppressAutoHyphens/>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9B6468" w:rsidRPr="00B930BD" w:rsidRDefault="009B6468" w:rsidP="00152601">
            <w:pPr>
              <w:suppressAutoHyphens/>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hyperlink r:id="rId8" w:history="1">
              <w:r w:rsidR="005D6CE1" w:rsidRPr="0016197D">
                <w:rPr>
                  <w:rStyle w:val="ab"/>
                  <w:rFonts w:ascii="Times New Roman" w:hAnsi="Times New Roman" w:cs="Times New Roman"/>
                  <w:sz w:val="28"/>
                  <w:szCs w:val="28"/>
                </w:rPr>
                <w:t>http://</w:t>
              </w:r>
              <w:r w:rsidR="005D6CE1" w:rsidRPr="0016197D">
                <w:rPr>
                  <w:rStyle w:val="ab"/>
                  <w:rFonts w:ascii="Times New Roman" w:hAnsi="Times New Roman" w:cs="Times New Roman"/>
                  <w:sz w:val="28"/>
                  <w:szCs w:val="28"/>
                  <w:lang w:val="en-US"/>
                </w:rPr>
                <w:t>spasskiy</w:t>
              </w:r>
              <w:r w:rsidR="005D6CE1" w:rsidRPr="0016197D">
                <w:rPr>
                  <w:rStyle w:val="ab"/>
                  <w:rFonts w:ascii="Times New Roman" w:hAnsi="Times New Roman" w:cs="Times New Roman"/>
                  <w:sz w:val="28"/>
                  <w:szCs w:val="28"/>
                </w:rPr>
                <w:t>.</w:t>
              </w:r>
              <w:r w:rsidR="005D6CE1" w:rsidRPr="0016197D">
                <w:rPr>
                  <w:rStyle w:val="ab"/>
                  <w:rFonts w:ascii="Times New Roman" w:hAnsi="Times New Roman" w:cs="Times New Roman"/>
                  <w:sz w:val="28"/>
                  <w:szCs w:val="28"/>
                  <w:lang w:val="en-US"/>
                </w:rPr>
                <w:t>t</w:t>
              </w:r>
              <w:r w:rsidR="005D6CE1" w:rsidRPr="0016197D">
                <w:rPr>
                  <w:rStyle w:val="ab"/>
                  <w:rFonts w:ascii="Times New Roman" w:hAnsi="Times New Roman" w:cs="Times New Roman"/>
                  <w:sz w:val="28"/>
                  <w:szCs w:val="28"/>
                </w:rPr>
                <w:t>atar.ru</w:t>
              </w:r>
            </w:hyperlink>
            <w:r w:rsidRPr="00B930BD">
              <w:rPr>
                <w:rFonts w:ascii="Times New Roman" w:hAnsi="Times New Roman" w:cs="Times New Roman"/>
                <w:sz w:val="28"/>
                <w:szCs w:val="28"/>
              </w:rPr>
              <w:t>, на Едином портале государственных и муниципальных услуг, в МФЦ.</w:t>
            </w:r>
            <w:r w:rsidR="00152601">
              <w:rPr>
                <w:rFonts w:ascii="Times New Roman" w:hAnsi="Times New Roman" w:cs="Times New Roman"/>
                <w:sz w:val="28"/>
                <w:szCs w:val="28"/>
              </w:rPr>
              <w:t xml:space="preserve"> Государственная услуга </w:t>
            </w:r>
            <w:r w:rsidRPr="00B930BD">
              <w:rPr>
                <w:rFonts w:ascii="Times New Roman" w:hAnsi="Times New Roman" w:cs="Times New Roman"/>
                <w:sz w:val="28"/>
                <w:szCs w:val="28"/>
              </w:rPr>
              <w:t>многофункциональном центре не предоставляется</w:t>
            </w:r>
            <w:r w:rsidRPr="00B930BD">
              <w:rPr>
                <w:rFonts w:ascii="Times New Roman" w:hAnsi="Times New Roman" w:cs="Times New Roman"/>
                <w:b/>
                <w:sz w:val="28"/>
                <w:szCs w:val="28"/>
              </w:rPr>
              <w:t>.</w:t>
            </w:r>
          </w:p>
        </w:tc>
        <w:tc>
          <w:tcPr>
            <w:tcW w:w="1859" w:type="dxa"/>
            <w:tcBorders>
              <w:top w:val="outset" w:sz="6" w:space="0" w:color="auto"/>
              <w:left w:val="outset" w:sz="6" w:space="0" w:color="auto"/>
              <w:bottom w:val="outset" w:sz="6" w:space="0" w:color="auto"/>
            </w:tcBorders>
          </w:tcPr>
          <w:p w:rsidR="009B6468" w:rsidRPr="00B930BD" w:rsidRDefault="009B6468" w:rsidP="0062580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ab/>
            </w:r>
          </w:p>
        </w:tc>
      </w:tr>
      <w:tr w:rsidR="009B6468" w:rsidRPr="00B930BD">
        <w:trPr>
          <w:tblCellSpacing w:w="0" w:type="dxa"/>
        </w:trPr>
        <w:tc>
          <w:tcPr>
            <w:tcW w:w="2709" w:type="dxa"/>
            <w:tcBorders>
              <w:top w:val="outset" w:sz="6" w:space="0" w:color="auto"/>
              <w:bottom w:val="outset" w:sz="6" w:space="0" w:color="auto"/>
              <w:right w:val="outset" w:sz="6" w:space="0" w:color="auto"/>
            </w:tcBorders>
          </w:tcPr>
          <w:p w:rsidR="009B6468" w:rsidRPr="00B930BD" w:rsidRDefault="009B6468" w:rsidP="00152601">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lastRenderedPageBreak/>
              <w:t>2.16.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9B6468" w:rsidRPr="00B930BD" w:rsidRDefault="009B6468" w:rsidP="00152601">
            <w:pPr>
              <w:tabs>
                <w:tab w:val="num" w:pos="0"/>
              </w:tabs>
              <w:spacing w:after="0" w:line="240" w:lineRule="auto"/>
              <w:rPr>
                <w:rFonts w:ascii="Times New Roman" w:hAnsi="Times New Roman" w:cs="Times New Roman"/>
                <w:sz w:val="28"/>
                <w:szCs w:val="28"/>
              </w:rPr>
            </w:pPr>
            <w:r w:rsidRPr="00B930BD">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9B6468" w:rsidRPr="00B930BD" w:rsidRDefault="009B6468" w:rsidP="00152601">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9B6468" w:rsidRPr="00B930BD" w:rsidRDefault="009B6468" w:rsidP="0062580C">
            <w:pPr>
              <w:spacing w:after="0" w:line="240" w:lineRule="auto"/>
              <w:ind w:firstLine="142"/>
              <w:jc w:val="both"/>
              <w:rPr>
                <w:rFonts w:ascii="Times New Roman" w:hAnsi="Times New Roman" w:cs="Times New Roman"/>
                <w:sz w:val="28"/>
                <w:szCs w:val="28"/>
              </w:rPr>
            </w:pPr>
            <w:r w:rsidRPr="00B930BD">
              <w:rPr>
                <w:rFonts w:ascii="Times New Roman" w:hAnsi="Times New Roman" w:cs="Times New Roman"/>
                <w:sz w:val="28"/>
                <w:szCs w:val="28"/>
              </w:rPr>
              <w:t> </w:t>
            </w:r>
          </w:p>
        </w:tc>
      </w:tr>
    </w:tbl>
    <w:p w:rsidR="00D75687" w:rsidRPr="00B930BD" w:rsidRDefault="00D75687" w:rsidP="007D2726">
      <w:pPr>
        <w:spacing w:after="0" w:line="240" w:lineRule="auto"/>
        <w:ind w:firstLine="709"/>
        <w:jc w:val="both"/>
        <w:rPr>
          <w:rFonts w:ascii="Times New Roman" w:hAnsi="Times New Roman" w:cs="Times New Roman"/>
          <w:b/>
          <w:bCs/>
          <w:sz w:val="28"/>
          <w:szCs w:val="28"/>
        </w:rPr>
      </w:pPr>
    </w:p>
    <w:p w:rsidR="00A81112" w:rsidRPr="00B930BD" w:rsidRDefault="00A81112" w:rsidP="00152601">
      <w:pPr>
        <w:shd w:val="clear" w:color="auto" w:fill="FFFFFF"/>
        <w:suppressAutoHyphens/>
        <w:spacing w:after="0" w:line="240" w:lineRule="auto"/>
        <w:ind w:firstLine="709"/>
        <w:jc w:val="center"/>
        <w:rPr>
          <w:rFonts w:ascii="Times New Roman" w:hAnsi="Times New Roman" w:cs="Times New Roman"/>
          <w:b/>
          <w:color w:val="FF0000"/>
          <w:sz w:val="28"/>
          <w:szCs w:val="28"/>
        </w:rPr>
      </w:pPr>
      <w:r w:rsidRPr="00B930BD">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A2A22" w:rsidRPr="00B930BD" w:rsidRDefault="00BA2A22" w:rsidP="002F5248">
      <w:pPr>
        <w:suppressAutoHyphens/>
        <w:spacing w:after="0" w:line="240" w:lineRule="auto"/>
        <w:ind w:firstLine="709"/>
        <w:jc w:val="both"/>
        <w:rPr>
          <w:rFonts w:ascii="Times New Roman" w:hAnsi="Times New Roman" w:cs="Times New Roman"/>
          <w:color w:val="000000"/>
          <w:sz w:val="28"/>
          <w:szCs w:val="28"/>
        </w:rPr>
      </w:pPr>
    </w:p>
    <w:p w:rsidR="002F5248" w:rsidRPr="00B930BD" w:rsidRDefault="00152601" w:rsidP="002F5248">
      <w:pPr>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2F5248" w:rsidRPr="00B930BD">
        <w:rPr>
          <w:rFonts w:ascii="Times New Roman" w:hAnsi="Times New Roman" w:cs="Times New Roman"/>
          <w:color w:val="000000"/>
          <w:sz w:val="28"/>
          <w:szCs w:val="28"/>
        </w:rPr>
        <w:t>Описание последовательности действий при предоставлении государственной услуги</w:t>
      </w:r>
    </w:p>
    <w:p w:rsidR="002F5248" w:rsidRPr="00B930BD" w:rsidRDefault="002F5248" w:rsidP="002F5248">
      <w:pPr>
        <w:suppressAutoHyphens/>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color w:val="000000"/>
          <w:sz w:val="28"/>
          <w:szCs w:val="28"/>
        </w:rPr>
        <w:t>3.1.1.</w:t>
      </w:r>
      <w:r w:rsidRPr="00B930BD">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D75687" w:rsidRPr="00B930BD" w:rsidRDefault="00D75687" w:rsidP="007D272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информирование и консультирование опекунов и попечителей по вопросам исполнения ими опекунских и попечительских обязанностей;</w:t>
      </w:r>
      <w:r w:rsidR="00152601">
        <w:rPr>
          <w:rFonts w:ascii="Times New Roman" w:hAnsi="Times New Roman" w:cs="Times New Roman"/>
          <w:sz w:val="28"/>
          <w:szCs w:val="28"/>
        </w:rPr>
        <w:t xml:space="preserve"> </w:t>
      </w:r>
      <w:r w:rsidRPr="00B930BD">
        <w:rPr>
          <w:rFonts w:ascii="Times New Roman" w:hAnsi="Times New Roman" w:cs="Times New Roman"/>
          <w:sz w:val="28"/>
          <w:szCs w:val="28"/>
        </w:rPr>
        <w:t>информирование и консультирование опекунов и попечителей по вопросам выдачи разрешений на вступление в наследственные права подопечных;</w:t>
      </w:r>
    </w:p>
    <w:p w:rsidR="00D75687" w:rsidRPr="00B930BD" w:rsidRDefault="00D75687" w:rsidP="007D272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прием заявлений и документов, их регистрация;</w:t>
      </w:r>
    </w:p>
    <w:p w:rsidR="00D75687" w:rsidRPr="00B930BD" w:rsidRDefault="00152601" w:rsidP="007D27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F5088" w:rsidRPr="00B930BD">
        <w:rPr>
          <w:rFonts w:ascii="Times New Roman" w:hAnsi="Times New Roman" w:cs="Times New Roman"/>
          <w:sz w:val="28"/>
          <w:szCs w:val="28"/>
        </w:rPr>
        <w:t>п</w:t>
      </w:r>
      <w:r w:rsidR="00D75687" w:rsidRPr="00B930BD">
        <w:rPr>
          <w:rFonts w:ascii="Times New Roman" w:hAnsi="Times New Roman" w:cs="Times New Roman"/>
          <w:sz w:val="28"/>
          <w:szCs w:val="28"/>
        </w:rPr>
        <w:t>роведение</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проверки</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предоставленных</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документов</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на</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соответствие</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их</w:t>
      </w:r>
      <w:r>
        <w:rPr>
          <w:rFonts w:ascii="Times New Roman" w:hAnsi="Times New Roman" w:cs="Times New Roman"/>
          <w:sz w:val="28"/>
          <w:szCs w:val="28"/>
        </w:rPr>
        <w:t xml:space="preserve"> </w:t>
      </w:r>
      <w:r w:rsidR="00D75687" w:rsidRPr="00B930BD">
        <w:rPr>
          <w:rFonts w:ascii="Times New Roman" w:hAnsi="Times New Roman" w:cs="Times New Roman"/>
          <w:sz w:val="28"/>
          <w:szCs w:val="28"/>
        </w:rPr>
        <w:t>требованиям, предусмотренных пунктом 2.5 настоящего Административного регламента для установления оснований для принятия или отказа;</w:t>
      </w:r>
    </w:p>
    <w:p w:rsidR="00D75687" w:rsidRPr="00B930BD" w:rsidRDefault="00D75687" w:rsidP="007D272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lastRenderedPageBreak/>
        <w:t>- принятие решения о предоставлении или отказе в предоставлении государственной услуги.</w:t>
      </w:r>
    </w:p>
    <w:p w:rsidR="002F5248" w:rsidRPr="00B930BD" w:rsidRDefault="002F5248" w:rsidP="00DF5088">
      <w:pPr>
        <w:suppressAutoHyphens/>
        <w:spacing w:after="0" w:line="240" w:lineRule="auto"/>
        <w:ind w:firstLine="709"/>
        <w:jc w:val="both"/>
        <w:rPr>
          <w:rFonts w:ascii="Times New Roman" w:hAnsi="Times New Roman" w:cs="Times New Roman"/>
          <w:color w:val="000000"/>
          <w:sz w:val="28"/>
          <w:szCs w:val="28"/>
        </w:rPr>
      </w:pPr>
      <w:r w:rsidRPr="00B930BD">
        <w:rPr>
          <w:rFonts w:ascii="Times New Roman" w:hAnsi="Times New Roman" w:cs="Times New Roman"/>
          <w:color w:val="000000"/>
          <w:sz w:val="28"/>
          <w:szCs w:val="28"/>
        </w:rPr>
        <w:t>3.1.2. Блок-схема последовательн</w:t>
      </w:r>
      <w:r w:rsidR="00DF5088" w:rsidRPr="00B930BD">
        <w:rPr>
          <w:rFonts w:ascii="Times New Roman" w:hAnsi="Times New Roman" w:cs="Times New Roman"/>
          <w:color w:val="000000"/>
          <w:sz w:val="28"/>
          <w:szCs w:val="28"/>
        </w:rPr>
        <w:t xml:space="preserve">ости действий по предоставлению </w:t>
      </w:r>
      <w:r w:rsidRPr="00B930BD">
        <w:rPr>
          <w:rFonts w:ascii="Times New Roman" w:hAnsi="Times New Roman" w:cs="Times New Roman"/>
          <w:color w:val="000000"/>
          <w:sz w:val="28"/>
          <w:szCs w:val="28"/>
        </w:rPr>
        <w:t>государственной услуги представлена в Приложении № 1 к настоящему Административному регламенту.</w:t>
      </w:r>
    </w:p>
    <w:p w:rsidR="00D75687" w:rsidRPr="00B930BD" w:rsidRDefault="00D75687" w:rsidP="00C739FE">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3.</w:t>
      </w:r>
      <w:r w:rsidR="002F5248" w:rsidRPr="00B930BD">
        <w:rPr>
          <w:rFonts w:ascii="Times New Roman" w:hAnsi="Times New Roman" w:cs="Times New Roman"/>
          <w:color w:val="auto"/>
          <w:sz w:val="28"/>
          <w:szCs w:val="28"/>
        </w:rPr>
        <w:t>2</w:t>
      </w:r>
      <w:r w:rsidRPr="00B930BD">
        <w:rPr>
          <w:rFonts w:ascii="Times New Roman" w:hAnsi="Times New Roman" w:cs="Times New Roman"/>
          <w:color w:val="auto"/>
          <w:sz w:val="28"/>
          <w:szCs w:val="28"/>
        </w:rPr>
        <w:t>. Основанием для начала административной процедуры является обращение опекуна или попечителя в отдел опеки и попечительства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D75687" w:rsidRPr="00B930BD" w:rsidRDefault="00D75687" w:rsidP="003554F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D75687" w:rsidRPr="00B930BD" w:rsidRDefault="00D75687" w:rsidP="003554F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D75687" w:rsidRPr="00B930BD" w:rsidRDefault="00D75687" w:rsidP="003554F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w:t>
      </w:r>
    </w:p>
    <w:p w:rsidR="00D75687" w:rsidRPr="00B930BD" w:rsidRDefault="00D75687" w:rsidP="003554F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 предоставляет список необходимых документов для выдачи разрешения на вступление в наследственные права подопечного; </w:t>
      </w:r>
    </w:p>
    <w:p w:rsidR="00D75687" w:rsidRPr="00B930BD" w:rsidRDefault="00D75687" w:rsidP="003554F6">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разъясняет  о  форме  написания заявления о предоставлении государственной услуги.</w:t>
      </w:r>
    </w:p>
    <w:p w:rsidR="002F5248" w:rsidRPr="00B930BD" w:rsidRDefault="002F5248" w:rsidP="00DF5088">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Консультирование проводится устно в день обращения заявителя.</w:t>
      </w:r>
    </w:p>
    <w:p w:rsidR="002F5248" w:rsidRPr="00B930BD" w:rsidRDefault="002F5248" w:rsidP="00DF5088">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D75687" w:rsidRPr="00B930BD" w:rsidRDefault="00D75687" w:rsidP="00F506BD">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устанавливает личность гражданина (опекуна или попечителя) - проверяет документ, удостоверяющий личность, а также нормативный правовой акт о назначении опекуна или попечителя (либо удостоверение опекуна);</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проверяет правильность заполнения документов;</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устанавливает что, тексты документов написаны разборчиво и не исполнены карандашом, а так же отсутствуют описки или ошибки;</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xml:space="preserve">- что в документах нет подчисток, приписок, зачеркнутых слов и иных, неоговоренных исправлений, а также документы не имеют серьезных </w:t>
      </w:r>
      <w:r w:rsidRPr="00B930BD">
        <w:rPr>
          <w:rFonts w:ascii="Times New Roman" w:hAnsi="Times New Roman" w:cs="Times New Roman"/>
          <w:color w:val="auto"/>
          <w:sz w:val="28"/>
          <w:szCs w:val="28"/>
        </w:rPr>
        <w:lastRenderedPageBreak/>
        <w:t>повреждений, наличие которых не позволяет однозначно истолковать их содержание;</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регистрирует поступившие документы;</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D75687" w:rsidRPr="00B930BD" w:rsidRDefault="00D75687" w:rsidP="00F506B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sidR="00EB6D4A" w:rsidRPr="00B930BD">
        <w:rPr>
          <w:rFonts w:ascii="Times New Roman" w:hAnsi="Times New Roman" w:cs="Times New Roman"/>
          <w:color w:val="auto"/>
          <w:sz w:val="28"/>
          <w:szCs w:val="28"/>
        </w:rPr>
        <w:t>етрех</w:t>
      </w:r>
      <w:r w:rsidR="002F5248" w:rsidRPr="00B930BD">
        <w:rPr>
          <w:rFonts w:ascii="Times New Roman" w:hAnsi="Times New Roman" w:cs="Times New Roman"/>
          <w:color w:val="auto"/>
          <w:sz w:val="28"/>
          <w:szCs w:val="28"/>
        </w:rPr>
        <w:t xml:space="preserve">рабочих </w:t>
      </w:r>
      <w:r w:rsidRPr="00B930BD">
        <w:rPr>
          <w:rFonts w:ascii="Times New Roman" w:hAnsi="Times New Roman" w:cs="Times New Roman"/>
          <w:color w:val="auto"/>
          <w:sz w:val="28"/>
          <w:szCs w:val="28"/>
        </w:rPr>
        <w:t>дней после принятия соответствующего решения.</w:t>
      </w:r>
    </w:p>
    <w:p w:rsidR="00D75687" w:rsidRPr="00B930BD" w:rsidRDefault="00D75687" w:rsidP="00E8739D">
      <w:pPr>
        <w:pStyle w:val="a4"/>
        <w:spacing w:before="0" w:beforeAutospacing="0" w:after="0" w:afterAutospacing="0"/>
        <w:ind w:firstLine="709"/>
        <w:jc w:val="both"/>
        <w:rPr>
          <w:rFonts w:ascii="Times New Roman" w:hAnsi="Times New Roman" w:cs="Times New Roman"/>
          <w:color w:val="auto"/>
          <w:sz w:val="28"/>
          <w:szCs w:val="28"/>
        </w:rPr>
      </w:pPr>
      <w:r w:rsidRPr="00B930BD">
        <w:rPr>
          <w:rStyle w:val="a7"/>
          <w:rFonts w:ascii="Times New Roman" w:hAnsi="Times New Roman" w:cs="Times New Roman"/>
          <w:b w:val="0"/>
          <w:bCs w:val="0"/>
          <w:color w:val="auto"/>
          <w:sz w:val="28"/>
          <w:szCs w:val="28"/>
        </w:rPr>
        <w:t xml:space="preserve">3.5. </w:t>
      </w:r>
      <w:r w:rsidRPr="00B930BD">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опекунской комиссии отдела опеки и попечительства Исполнительного комитета муниципального образования. </w:t>
      </w:r>
    </w:p>
    <w:p w:rsidR="00D75687" w:rsidRPr="00B930BD" w:rsidRDefault="00D75687" w:rsidP="00E8739D">
      <w:pPr>
        <w:pStyle w:val="a4"/>
        <w:spacing w:before="0" w:beforeAutospacing="0" w:after="0" w:afterAutospacing="0"/>
        <w:ind w:firstLine="709"/>
        <w:jc w:val="both"/>
        <w:rPr>
          <w:rFonts w:ascii="Times New Roman" w:hAnsi="Times New Roman" w:cs="Times New Roman"/>
          <w:color w:val="auto"/>
          <w:sz w:val="28"/>
          <w:szCs w:val="28"/>
        </w:rPr>
      </w:pPr>
      <w:r w:rsidRPr="00B930BD">
        <w:rPr>
          <w:rFonts w:ascii="Times New Roman" w:hAnsi="Times New Roman" w:cs="Times New Roman"/>
          <w:color w:val="auto"/>
          <w:sz w:val="28"/>
          <w:szCs w:val="28"/>
        </w:rPr>
        <w:t xml:space="preserve">Результатом  заседания  опекунской комиссии является  принятое  решение о предоставлении или отказе в выдаче разрешения. На основании решения опекунской комиссии готовиться проект Постановления о выдаче разрешения опекуну или попечителю на вступление в наследственные права подопечного и направляется на подпись руководителю Исполнительного комитета муниципального образования. Заседание Комиссии проводится по мере поступления документов, но не реже одного раза в неделю. </w:t>
      </w:r>
    </w:p>
    <w:p w:rsidR="00D75687" w:rsidRPr="00B930BD" w:rsidRDefault="00D75687" w:rsidP="00365D6C">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lastRenderedPageBreak/>
        <w:t>Постановление составляется в двух экземплярах, один из которых передается опекуну (попечителю),  второй - приобщается к личному делу подопечного.</w:t>
      </w:r>
    </w:p>
    <w:p w:rsidR="00D75687" w:rsidRPr="00B930BD" w:rsidRDefault="002C23F1" w:rsidP="009C3A87">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Максимальный срок выполнения действий</w:t>
      </w:r>
      <w:r w:rsidR="00A81112" w:rsidRPr="00B930BD">
        <w:rPr>
          <w:rFonts w:ascii="Times New Roman" w:hAnsi="Times New Roman" w:cs="Times New Roman"/>
          <w:sz w:val="28"/>
          <w:szCs w:val="28"/>
        </w:rPr>
        <w:t xml:space="preserve"> четыр</w:t>
      </w:r>
      <w:r w:rsidR="00465011" w:rsidRPr="00B930BD">
        <w:rPr>
          <w:rFonts w:ascii="Times New Roman" w:hAnsi="Times New Roman" w:cs="Times New Roman"/>
          <w:sz w:val="28"/>
          <w:szCs w:val="28"/>
        </w:rPr>
        <w:t>надцать</w:t>
      </w:r>
      <w:r w:rsidRPr="00B930BD">
        <w:rPr>
          <w:rFonts w:ascii="Times New Roman" w:hAnsi="Times New Roman" w:cs="Times New Roman"/>
          <w:sz w:val="28"/>
          <w:szCs w:val="28"/>
        </w:rPr>
        <w:t xml:space="preserve"> рабочих дней.</w:t>
      </w:r>
    </w:p>
    <w:p w:rsidR="00A81112" w:rsidRPr="00B930BD" w:rsidRDefault="00A81112" w:rsidP="00A81112">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3.6. Предоставление муниципальной услуги через МФЦ</w:t>
      </w:r>
    </w:p>
    <w:p w:rsidR="00A81112" w:rsidRPr="00B930BD" w:rsidRDefault="00A81112" w:rsidP="00A81112">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A81112" w:rsidRPr="00B930BD" w:rsidRDefault="00A81112" w:rsidP="00A81112">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81112" w:rsidRPr="00B930BD" w:rsidRDefault="00A81112" w:rsidP="00A81112">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EB6D4A" w:rsidRPr="00B930BD" w:rsidRDefault="00EB6D4A" w:rsidP="00EB6D4A">
      <w:pPr>
        <w:autoSpaceDE w:val="0"/>
        <w:autoSpaceDN w:val="0"/>
        <w:adjustRightInd w:val="0"/>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3.7. Исправление технических ошибок. </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заявление об исправлении технической ошибки (приложение №6);</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w:t>
      </w:r>
      <w:r w:rsidRPr="00B930BD">
        <w:rPr>
          <w:rFonts w:ascii="Times New Roman" w:hAnsi="Times New Roman" w:cs="Times New Roman"/>
          <w:sz w:val="28"/>
          <w:szCs w:val="28"/>
        </w:rPr>
        <w:lastRenderedPageBreak/>
        <w:t>направляет в адрес заявителя почтовым отправлением (посредством электронной почты) письмо о возможности получения документа припредоставлении в Отдел оригинала документа, в котором содержится техническая ошибка.</w:t>
      </w:r>
    </w:p>
    <w:p w:rsidR="00A81112" w:rsidRPr="00B930BD" w:rsidRDefault="00A81112" w:rsidP="00A81112">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81112" w:rsidRDefault="00A81112" w:rsidP="00152601">
      <w:pPr>
        <w:autoSpaceDE w:val="0"/>
        <w:autoSpaceDN w:val="0"/>
        <w:adjustRightInd w:val="0"/>
        <w:spacing w:after="0" w:line="240" w:lineRule="auto"/>
        <w:ind w:right="281" w:firstLine="709"/>
        <w:jc w:val="both"/>
        <w:rPr>
          <w:rFonts w:ascii="Times New Roman" w:hAnsi="Times New Roman" w:cs="Times New Roman"/>
          <w:sz w:val="28"/>
          <w:szCs w:val="28"/>
        </w:rPr>
      </w:pPr>
      <w:r w:rsidRPr="00B930BD">
        <w:rPr>
          <w:rFonts w:ascii="Times New Roman" w:hAnsi="Times New Roman" w:cs="Times New Roman"/>
          <w:sz w:val="28"/>
          <w:szCs w:val="28"/>
        </w:rPr>
        <w:t>Результат процедуры: выданный (направленный) заявителю документ.</w:t>
      </w:r>
    </w:p>
    <w:p w:rsidR="00152601" w:rsidRPr="00B930BD" w:rsidRDefault="00152601" w:rsidP="00152601">
      <w:pPr>
        <w:autoSpaceDE w:val="0"/>
        <w:autoSpaceDN w:val="0"/>
        <w:adjustRightInd w:val="0"/>
        <w:spacing w:after="0" w:line="240" w:lineRule="auto"/>
        <w:ind w:right="281" w:firstLine="709"/>
        <w:jc w:val="both"/>
        <w:rPr>
          <w:rFonts w:ascii="Times New Roman" w:hAnsi="Times New Roman" w:cs="Times New Roman"/>
          <w:sz w:val="28"/>
          <w:szCs w:val="28"/>
        </w:rPr>
      </w:pPr>
    </w:p>
    <w:p w:rsidR="00D75687" w:rsidRPr="00B930BD" w:rsidRDefault="00D75687" w:rsidP="00B96EE7">
      <w:pPr>
        <w:spacing w:after="0" w:line="240" w:lineRule="auto"/>
        <w:ind w:firstLine="709"/>
        <w:jc w:val="center"/>
        <w:rPr>
          <w:rFonts w:ascii="Times New Roman" w:hAnsi="Times New Roman" w:cs="Times New Roman"/>
          <w:b/>
          <w:bCs/>
          <w:sz w:val="28"/>
          <w:szCs w:val="28"/>
        </w:rPr>
      </w:pPr>
      <w:r w:rsidRPr="00B930BD">
        <w:rPr>
          <w:rFonts w:ascii="Times New Roman" w:hAnsi="Times New Roman" w:cs="Times New Roman"/>
          <w:b/>
          <w:bCs/>
          <w:sz w:val="28"/>
          <w:szCs w:val="28"/>
        </w:rPr>
        <w:t>4. Порядок и формы контроля предоставлени</w:t>
      </w:r>
      <w:r w:rsidR="00EB6D4A" w:rsidRPr="00B930BD">
        <w:rPr>
          <w:rFonts w:ascii="Times New Roman" w:hAnsi="Times New Roman" w:cs="Times New Roman"/>
          <w:b/>
          <w:bCs/>
          <w:sz w:val="28"/>
          <w:szCs w:val="28"/>
        </w:rPr>
        <w:t>я</w:t>
      </w:r>
      <w:r w:rsidRPr="00B930BD">
        <w:rPr>
          <w:rFonts w:ascii="Times New Roman" w:hAnsi="Times New Roman" w:cs="Times New Roman"/>
          <w:b/>
          <w:bCs/>
          <w:sz w:val="28"/>
          <w:szCs w:val="28"/>
        </w:rPr>
        <w:t xml:space="preserve"> государственной услуги</w:t>
      </w:r>
    </w:p>
    <w:p w:rsidR="00D75687" w:rsidRPr="00B930BD" w:rsidRDefault="00D75687" w:rsidP="00B96EE7">
      <w:pPr>
        <w:spacing w:after="0" w:line="240" w:lineRule="auto"/>
        <w:ind w:firstLine="709"/>
        <w:jc w:val="center"/>
        <w:rPr>
          <w:rFonts w:ascii="Times New Roman" w:hAnsi="Times New Roman" w:cs="Times New Roman"/>
          <w:b/>
          <w:bCs/>
          <w:sz w:val="28"/>
          <w:szCs w:val="28"/>
        </w:rPr>
      </w:pPr>
    </w:p>
    <w:p w:rsidR="00465011" w:rsidRPr="00B930BD" w:rsidRDefault="00D75687" w:rsidP="00465011">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4.</w:t>
      </w:r>
      <w:r w:rsidR="002C23F1" w:rsidRPr="00B930BD">
        <w:rPr>
          <w:rFonts w:ascii="Times New Roman" w:hAnsi="Times New Roman" w:cs="Times New Roman"/>
          <w:sz w:val="28"/>
          <w:szCs w:val="28"/>
        </w:rPr>
        <w:t>1</w:t>
      </w:r>
      <w:r w:rsidR="00465011" w:rsidRPr="00B930BD">
        <w:rPr>
          <w:rFonts w:ascii="Times New Roman" w:hAnsi="Times New Roman" w:cs="Times New Roman"/>
          <w:sz w:val="28"/>
          <w:szCs w:val="28"/>
        </w:rPr>
        <w:t>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D75687" w:rsidRPr="00B930BD" w:rsidRDefault="00465011" w:rsidP="00465011">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2C23F1" w:rsidRPr="00B930BD" w:rsidRDefault="002C23F1" w:rsidP="002C23F1">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D75687" w:rsidRPr="00B930BD" w:rsidRDefault="00D75687" w:rsidP="00956D57">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D75687" w:rsidRPr="00B930BD" w:rsidRDefault="00D75687" w:rsidP="00956D57">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81112" w:rsidRPr="00B930BD" w:rsidRDefault="00A81112" w:rsidP="00A81112">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w:t>
      </w:r>
      <w:r w:rsidRPr="00B930BD">
        <w:rPr>
          <w:rFonts w:ascii="Times New Roman" w:hAnsi="Times New Roman" w:cs="Times New Roman"/>
          <w:sz w:val="28"/>
          <w:szCs w:val="28"/>
        </w:rPr>
        <w:lastRenderedPageBreak/>
        <w:t xml:space="preserve">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F84119" w:rsidRPr="00B930BD" w:rsidRDefault="00D75687" w:rsidP="00152601">
      <w:pPr>
        <w:spacing w:after="0" w:line="240" w:lineRule="auto"/>
        <w:ind w:firstLine="709"/>
        <w:jc w:val="center"/>
        <w:rPr>
          <w:rFonts w:ascii="Times New Roman" w:eastAsia="Calibri" w:hAnsi="Times New Roman" w:cs="Times New Roman"/>
          <w:b/>
          <w:bCs/>
          <w:sz w:val="28"/>
          <w:szCs w:val="28"/>
          <w:lang w:eastAsia="en-US"/>
        </w:rPr>
      </w:pPr>
      <w:r w:rsidRPr="00B930BD">
        <w:rPr>
          <w:rFonts w:ascii="Times New Roman" w:hAnsi="Times New Roman" w:cs="Times New Roman"/>
          <w:sz w:val="28"/>
          <w:szCs w:val="28"/>
        </w:rPr>
        <w:br w:type="textWrapping" w:clear="all"/>
      </w:r>
      <w:bookmarkStart w:id="0" w:name="OLE_LINK1"/>
      <w:r w:rsidR="00F84119" w:rsidRPr="00B930BD">
        <w:rPr>
          <w:rFonts w:ascii="Times New Roman" w:eastAsia="Calibri" w:hAnsi="Times New Roman" w:cs="Times New Roman"/>
          <w:b/>
          <w:bCs/>
          <w:sz w:val="28"/>
          <w:szCs w:val="28"/>
          <w:lang w:eastAsia="en-US"/>
        </w:rPr>
        <w:t xml:space="preserve">5. </w:t>
      </w:r>
      <w:bookmarkEnd w:id="0"/>
      <w:r w:rsidR="00F84119" w:rsidRPr="00B930BD">
        <w:rPr>
          <w:rFonts w:ascii="Times New Roman" w:eastAsia="Calibri" w:hAnsi="Times New Roman" w:cs="Times New Roman"/>
          <w:b/>
          <w:bCs/>
          <w:sz w:val="28"/>
          <w:szCs w:val="28"/>
          <w:lang w:eastAsia="en-US"/>
        </w:rPr>
        <w:t>Досудебный (внесудебный) порядок обжалования решений и действий (бездействия) органов, предоставляющих государственную услугу,</w:t>
      </w:r>
      <w:r w:rsidR="00152601">
        <w:rPr>
          <w:rFonts w:ascii="Times New Roman" w:eastAsia="Calibri" w:hAnsi="Times New Roman" w:cs="Times New Roman"/>
          <w:b/>
          <w:bCs/>
          <w:sz w:val="28"/>
          <w:szCs w:val="28"/>
          <w:lang w:eastAsia="en-US"/>
        </w:rPr>
        <w:t xml:space="preserve"> </w:t>
      </w:r>
      <w:r w:rsidR="00F84119" w:rsidRPr="00B930BD">
        <w:rPr>
          <w:rFonts w:ascii="Times New Roman" w:eastAsia="Calibri" w:hAnsi="Times New Roman" w:cs="Times New Roman"/>
          <w:b/>
          <w:bCs/>
          <w:sz w:val="28"/>
          <w:szCs w:val="28"/>
          <w:lang w:eastAsia="en-US"/>
        </w:rPr>
        <w:t>а также их должностных лиц</w:t>
      </w:r>
    </w:p>
    <w:p w:rsidR="00F84119" w:rsidRPr="00B930BD" w:rsidRDefault="00F84119" w:rsidP="00EB6D4A">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b/>
          <w:bCs/>
          <w:sz w:val="28"/>
          <w:szCs w:val="28"/>
          <w:lang w:eastAsia="en-US"/>
        </w:rPr>
        <w:t> </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5.3. Получатели услуги имеют право на получение информации и документов, необходимых для обоснования и рассмотрения жалобы (претензии).</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фамилию гражданина, который подает жалобу (претензию), его место жительства или пребывания;</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суть обжалуемого действия (бездействия) и причины несогласия с обжалуемым действием (бездействием);</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требования о признании незаконным действия (бездействия);</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lastRenderedPageBreak/>
        <w:t>- иные сведения, которые получатель услуги считает необходимым сообщить.</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отсутствие в жалобе (претензии) почтового адреса, по которому должен быть направлен ответ;</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не поддающиеся прочтению текст жалобы (претензии), фамилия или почтовый адрес;</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 обращение заявителя о прекращении рассмотрения жалобы (претензии).</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lastRenderedPageBreak/>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F84119" w:rsidRPr="00B930BD" w:rsidRDefault="00F84119" w:rsidP="00F84119">
      <w:pPr>
        <w:spacing w:after="0" w:line="240" w:lineRule="auto"/>
        <w:ind w:firstLine="709"/>
        <w:jc w:val="both"/>
        <w:rPr>
          <w:rFonts w:ascii="Times New Roman" w:eastAsia="Calibri" w:hAnsi="Times New Roman" w:cs="Times New Roman"/>
          <w:sz w:val="28"/>
          <w:szCs w:val="28"/>
          <w:lang w:eastAsia="en-US"/>
        </w:rPr>
      </w:pPr>
      <w:r w:rsidRPr="00B930BD">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A81112" w:rsidRPr="00B930BD" w:rsidRDefault="00A81112" w:rsidP="00A81112">
      <w:pPr>
        <w:spacing w:after="0" w:line="240" w:lineRule="auto"/>
        <w:ind w:firstLine="709"/>
        <w:jc w:val="both"/>
        <w:rPr>
          <w:rFonts w:ascii="Times New Roman" w:hAnsi="Times New Roman" w:cs="Times New Roman"/>
          <w:sz w:val="28"/>
          <w:szCs w:val="28"/>
        </w:rPr>
      </w:pPr>
      <w:r w:rsidRPr="00B930BD">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93929" w:rsidRPr="00B930BD" w:rsidRDefault="00693929" w:rsidP="00F84119">
      <w:pPr>
        <w:spacing w:after="0" w:line="240" w:lineRule="auto"/>
        <w:ind w:firstLine="709"/>
        <w:jc w:val="center"/>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465011" w:rsidRPr="00B930BD" w:rsidRDefault="00465011" w:rsidP="00465011">
      <w:pPr>
        <w:spacing w:after="0" w:line="240" w:lineRule="auto"/>
        <w:ind w:firstLine="709"/>
        <w:rPr>
          <w:rFonts w:ascii="Times New Roman" w:hAnsi="Times New Roman" w:cs="Times New Roman"/>
          <w:sz w:val="28"/>
          <w:szCs w:val="28"/>
        </w:rPr>
      </w:pPr>
    </w:p>
    <w:p w:rsidR="00152601" w:rsidRDefault="00152601" w:rsidP="00152601">
      <w:pPr>
        <w:spacing w:after="0" w:line="240" w:lineRule="auto"/>
        <w:rPr>
          <w:rFonts w:ascii="Times New Roman" w:hAnsi="Times New Roman" w:cs="Times New Roman"/>
          <w:sz w:val="28"/>
          <w:szCs w:val="28"/>
        </w:rPr>
      </w:pPr>
    </w:p>
    <w:p w:rsidR="00152601" w:rsidRDefault="00152601" w:rsidP="00152601">
      <w:pPr>
        <w:spacing w:after="0" w:line="240" w:lineRule="auto"/>
        <w:rPr>
          <w:rFonts w:ascii="Times New Roman" w:hAnsi="Times New Roman" w:cs="Times New Roman"/>
          <w:sz w:val="28"/>
          <w:szCs w:val="28"/>
        </w:rPr>
      </w:pPr>
    </w:p>
    <w:p w:rsidR="00152601" w:rsidRDefault="00152601"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359E2" w:rsidRDefault="006359E2" w:rsidP="00152601">
      <w:pPr>
        <w:spacing w:after="0" w:line="240" w:lineRule="auto"/>
        <w:rPr>
          <w:rFonts w:ascii="Times New Roman" w:hAnsi="Times New Roman" w:cs="Times New Roman"/>
          <w:sz w:val="28"/>
          <w:szCs w:val="28"/>
        </w:rPr>
      </w:pPr>
    </w:p>
    <w:p w:rsidR="00693929" w:rsidRPr="00B930BD" w:rsidRDefault="00693929" w:rsidP="00152601">
      <w:pPr>
        <w:spacing w:after="0" w:line="240" w:lineRule="auto"/>
        <w:ind w:left="4248"/>
        <w:rPr>
          <w:rFonts w:ascii="Times New Roman" w:hAnsi="Times New Roman" w:cs="Times New Roman"/>
          <w:sz w:val="28"/>
          <w:szCs w:val="28"/>
        </w:rPr>
      </w:pPr>
      <w:r w:rsidRPr="00B930BD">
        <w:rPr>
          <w:rFonts w:ascii="Times New Roman" w:hAnsi="Times New Roman" w:cs="Times New Roman"/>
          <w:sz w:val="28"/>
          <w:szCs w:val="28"/>
        </w:rPr>
        <w:lastRenderedPageBreak/>
        <w:t>Приложение №1</w:t>
      </w:r>
    </w:p>
    <w:p w:rsidR="00266767" w:rsidRPr="00B930BD" w:rsidRDefault="00266767" w:rsidP="00152601">
      <w:pPr>
        <w:widowControl w:val="0"/>
        <w:tabs>
          <w:tab w:val="right" w:pos="9905"/>
        </w:tabs>
        <w:autoSpaceDE w:val="0"/>
        <w:autoSpaceDN w:val="0"/>
        <w:adjustRightInd w:val="0"/>
        <w:spacing w:after="0" w:line="240" w:lineRule="auto"/>
        <w:ind w:left="4248"/>
        <w:rPr>
          <w:rFonts w:ascii="Times New Roman" w:hAnsi="Times New Roman" w:cs="Times New Roman"/>
          <w:bCs/>
          <w:sz w:val="28"/>
          <w:szCs w:val="28"/>
        </w:rPr>
      </w:pPr>
      <w:r w:rsidRPr="00B930BD">
        <w:rPr>
          <w:rFonts w:ascii="Times New Roman" w:hAnsi="Times New Roman" w:cs="Times New Roman"/>
          <w:bCs/>
          <w:spacing w:val="1"/>
          <w:sz w:val="28"/>
          <w:szCs w:val="28"/>
        </w:rPr>
        <w:t xml:space="preserve">к Административному регламенту </w:t>
      </w:r>
    </w:p>
    <w:p w:rsidR="00C82251" w:rsidRPr="00B930BD" w:rsidRDefault="00266767" w:rsidP="00152601">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предоставления Исполнительным                                                                                              </w:t>
      </w:r>
    </w:p>
    <w:p w:rsidR="00C82251" w:rsidRPr="00B930BD" w:rsidRDefault="00266767" w:rsidP="00152601">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комитетом района государственной</w:t>
      </w:r>
    </w:p>
    <w:p w:rsidR="00152601" w:rsidRDefault="00266767" w:rsidP="00152601">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услуги </w:t>
      </w:r>
      <w:r w:rsidR="004C5DCE" w:rsidRPr="00B930BD">
        <w:rPr>
          <w:rFonts w:ascii="Times New Roman" w:hAnsi="Times New Roman" w:cs="Times New Roman"/>
          <w:bCs/>
          <w:sz w:val="28"/>
          <w:szCs w:val="28"/>
        </w:rPr>
        <w:t>по</w:t>
      </w:r>
      <w:r w:rsidR="00C82251" w:rsidRPr="00B930BD">
        <w:rPr>
          <w:rFonts w:ascii="Times New Roman" w:hAnsi="Times New Roman" w:cs="Times New Roman"/>
          <w:bCs/>
          <w:sz w:val="28"/>
          <w:szCs w:val="28"/>
        </w:rPr>
        <w:t xml:space="preserve"> </w:t>
      </w:r>
      <w:r w:rsidR="004C5DCE" w:rsidRPr="00B930BD">
        <w:rPr>
          <w:rFonts w:ascii="Times New Roman" w:hAnsi="Times New Roman" w:cs="Times New Roman"/>
          <w:bCs/>
          <w:sz w:val="28"/>
          <w:szCs w:val="28"/>
        </w:rPr>
        <w:t>выдач</w:t>
      </w:r>
      <w:r w:rsidR="00C82251" w:rsidRPr="00B930BD">
        <w:rPr>
          <w:rFonts w:ascii="Times New Roman" w:hAnsi="Times New Roman" w:cs="Times New Roman"/>
          <w:bCs/>
          <w:sz w:val="28"/>
          <w:szCs w:val="28"/>
        </w:rPr>
        <w:t>е</w:t>
      </w:r>
      <w:r w:rsidR="004C5DCE" w:rsidRPr="00B930BD">
        <w:rPr>
          <w:rFonts w:ascii="Times New Roman" w:hAnsi="Times New Roman" w:cs="Times New Roman"/>
          <w:bCs/>
          <w:sz w:val="28"/>
          <w:szCs w:val="28"/>
        </w:rPr>
        <w:t xml:space="preserve"> разрешения опекуну или </w:t>
      </w:r>
    </w:p>
    <w:p w:rsidR="004C5DCE" w:rsidRPr="00B930BD" w:rsidRDefault="004C5DCE" w:rsidP="00152601">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попечителю на вступление в</w:t>
      </w:r>
    </w:p>
    <w:p w:rsidR="004C5DCE" w:rsidRPr="00B930BD" w:rsidRDefault="004C5DCE" w:rsidP="00152601">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наследственные права подопечного</w:t>
      </w:r>
    </w:p>
    <w:p w:rsidR="00693929" w:rsidRPr="00B930BD" w:rsidRDefault="00693929" w:rsidP="00693929">
      <w:pPr>
        <w:spacing w:after="0" w:line="240" w:lineRule="auto"/>
        <w:ind w:firstLine="709"/>
        <w:jc w:val="right"/>
        <w:rPr>
          <w:rFonts w:ascii="Times New Roman" w:hAnsi="Times New Roman" w:cs="Times New Roman"/>
          <w:b/>
          <w:sz w:val="28"/>
          <w:szCs w:val="28"/>
        </w:rPr>
      </w:pPr>
    </w:p>
    <w:p w:rsidR="00465011" w:rsidRPr="00B930BD" w:rsidRDefault="00465011" w:rsidP="006E0A4F">
      <w:pPr>
        <w:spacing w:after="0" w:line="240" w:lineRule="auto"/>
        <w:ind w:firstLine="6379"/>
        <w:jc w:val="right"/>
        <w:rPr>
          <w:rFonts w:ascii="Times New Roman" w:hAnsi="Times New Roman" w:cs="Times New Roman"/>
          <w:b/>
          <w:color w:val="000000"/>
          <w:spacing w:val="-6"/>
          <w:sz w:val="28"/>
          <w:szCs w:val="28"/>
        </w:rPr>
      </w:pPr>
    </w:p>
    <w:p w:rsidR="00D82A72" w:rsidRPr="00B930BD" w:rsidRDefault="00D82A72" w:rsidP="00465011">
      <w:pPr>
        <w:spacing w:after="0" w:line="240" w:lineRule="auto"/>
        <w:ind w:firstLine="6521"/>
        <w:rPr>
          <w:rFonts w:ascii="Times New Roman" w:hAnsi="Times New Roman" w:cs="Times New Roman"/>
          <w:bCs/>
          <w:sz w:val="28"/>
          <w:szCs w:val="28"/>
        </w:rPr>
      </w:pP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 xml:space="preserve">Руководителю Исполнительного комитета </w:t>
      </w:r>
    </w:p>
    <w:p w:rsidR="00C82251" w:rsidRPr="00B930BD" w:rsidRDefault="005D6CE1" w:rsidP="00C82251">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Спасского</w:t>
      </w:r>
      <w:r w:rsidR="00152601">
        <w:rPr>
          <w:rFonts w:ascii="Times New Roman" w:hAnsi="Times New Roman" w:cs="Times New Roman"/>
          <w:bCs/>
          <w:sz w:val="28"/>
          <w:szCs w:val="28"/>
        </w:rPr>
        <w:t xml:space="preserve"> </w:t>
      </w:r>
      <w:r w:rsidR="00C82251" w:rsidRPr="00B930BD">
        <w:rPr>
          <w:rFonts w:ascii="Times New Roman" w:hAnsi="Times New Roman" w:cs="Times New Roman"/>
          <w:bCs/>
          <w:sz w:val="28"/>
          <w:szCs w:val="28"/>
        </w:rPr>
        <w:t xml:space="preserve">муниципального района </w:t>
      </w: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Республики Татарстан</w:t>
      </w: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__</w:t>
      </w:r>
      <w:r w:rsidR="00152601">
        <w:rPr>
          <w:rFonts w:ascii="Times New Roman" w:hAnsi="Times New Roman" w:cs="Times New Roman"/>
          <w:bCs/>
          <w:sz w:val="28"/>
          <w:szCs w:val="28"/>
        </w:rPr>
        <w:t>______________________</w:t>
      </w:r>
    </w:p>
    <w:p w:rsidR="00C82251" w:rsidRPr="00563785" w:rsidRDefault="00C82251" w:rsidP="00563785">
      <w:pPr>
        <w:spacing w:after="0" w:line="240" w:lineRule="auto"/>
        <w:ind w:left="6237"/>
        <w:jc w:val="center"/>
        <w:rPr>
          <w:rFonts w:ascii="Times New Roman" w:hAnsi="Times New Roman" w:cs="Times New Roman"/>
          <w:bCs/>
          <w:sz w:val="16"/>
          <w:szCs w:val="16"/>
        </w:rPr>
      </w:pPr>
      <w:r w:rsidRPr="00563785">
        <w:rPr>
          <w:rFonts w:ascii="Times New Roman" w:hAnsi="Times New Roman" w:cs="Times New Roman"/>
          <w:bCs/>
          <w:sz w:val="16"/>
          <w:szCs w:val="16"/>
        </w:rPr>
        <w:t>(Ф.И.О. руководителя)</w:t>
      </w: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_</w:t>
      </w:r>
      <w:r w:rsidR="00563785">
        <w:rPr>
          <w:rFonts w:ascii="Times New Roman" w:hAnsi="Times New Roman" w:cs="Times New Roman"/>
          <w:bCs/>
          <w:sz w:val="28"/>
          <w:szCs w:val="28"/>
        </w:rPr>
        <w:t>_______________________</w:t>
      </w:r>
    </w:p>
    <w:p w:rsidR="00C82251" w:rsidRPr="00563785" w:rsidRDefault="00C82251" w:rsidP="00563785">
      <w:pPr>
        <w:spacing w:after="0" w:line="240" w:lineRule="auto"/>
        <w:ind w:left="6237"/>
        <w:jc w:val="center"/>
        <w:rPr>
          <w:rFonts w:ascii="Times New Roman" w:hAnsi="Times New Roman" w:cs="Times New Roman"/>
          <w:bCs/>
          <w:sz w:val="16"/>
          <w:szCs w:val="16"/>
        </w:rPr>
      </w:pPr>
      <w:r w:rsidRPr="00563785">
        <w:rPr>
          <w:rFonts w:ascii="Times New Roman" w:hAnsi="Times New Roman" w:cs="Times New Roman"/>
          <w:bCs/>
          <w:sz w:val="16"/>
          <w:szCs w:val="16"/>
        </w:rPr>
        <w:t>(Ф.И.О., дата рождения, гражданство, заявителя)</w:t>
      </w: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проживающего  по адресу:</w:t>
      </w:r>
    </w:p>
    <w:p w:rsidR="00C82251" w:rsidRPr="00563785" w:rsidRDefault="00C82251" w:rsidP="00563785">
      <w:pPr>
        <w:spacing w:after="0" w:line="240" w:lineRule="auto"/>
        <w:ind w:left="6237"/>
        <w:jc w:val="center"/>
        <w:rPr>
          <w:rFonts w:ascii="Times New Roman" w:hAnsi="Times New Roman" w:cs="Times New Roman"/>
          <w:bCs/>
          <w:sz w:val="16"/>
          <w:szCs w:val="16"/>
        </w:rPr>
      </w:pPr>
      <w:r w:rsidRPr="00563785">
        <w:rPr>
          <w:rFonts w:ascii="Times New Roman" w:hAnsi="Times New Roman" w:cs="Times New Roman"/>
          <w:bCs/>
          <w:sz w:val="16"/>
          <w:szCs w:val="16"/>
        </w:rPr>
        <w:t>(адрес места фактического проживания)</w:t>
      </w:r>
    </w:p>
    <w:p w:rsidR="00C82251" w:rsidRPr="00B930BD" w:rsidRDefault="00563785" w:rsidP="00563785">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________________________</w:t>
      </w:r>
    </w:p>
    <w:p w:rsidR="00C82251" w:rsidRPr="00B930BD" w:rsidRDefault="00C82251" w:rsidP="00C82251">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телефон</w:t>
      </w:r>
      <w:r w:rsidR="00563785">
        <w:rPr>
          <w:rFonts w:ascii="Times New Roman" w:hAnsi="Times New Roman" w:cs="Times New Roman"/>
          <w:bCs/>
          <w:sz w:val="28"/>
          <w:szCs w:val="28"/>
        </w:rPr>
        <w:t>:________________</w:t>
      </w:r>
    </w:p>
    <w:p w:rsidR="00C82251" w:rsidRPr="00563785" w:rsidRDefault="00C82251" w:rsidP="00563785">
      <w:pPr>
        <w:spacing w:after="0" w:line="240" w:lineRule="auto"/>
        <w:ind w:left="6237"/>
        <w:jc w:val="center"/>
        <w:rPr>
          <w:rFonts w:ascii="Times New Roman" w:hAnsi="Times New Roman" w:cs="Times New Roman"/>
          <w:bCs/>
          <w:sz w:val="16"/>
          <w:szCs w:val="16"/>
        </w:rPr>
      </w:pPr>
      <w:r w:rsidRPr="00563785">
        <w:rPr>
          <w:rFonts w:ascii="Times New Roman" w:hAnsi="Times New Roman" w:cs="Times New Roman"/>
          <w:bCs/>
          <w:sz w:val="16"/>
          <w:szCs w:val="16"/>
        </w:rPr>
        <w:t>(домашний, мобильный)</w:t>
      </w:r>
    </w:p>
    <w:p w:rsidR="00C82251" w:rsidRPr="00B930BD" w:rsidRDefault="00C82251" w:rsidP="00563785">
      <w:pPr>
        <w:spacing w:after="0" w:line="240" w:lineRule="auto"/>
        <w:ind w:left="6237"/>
        <w:rPr>
          <w:rFonts w:ascii="Times New Roman" w:hAnsi="Times New Roman" w:cs="Times New Roman"/>
          <w:bCs/>
          <w:sz w:val="28"/>
          <w:szCs w:val="28"/>
        </w:rPr>
      </w:pPr>
      <w:r w:rsidRPr="00B930BD">
        <w:rPr>
          <w:rFonts w:ascii="Times New Roman" w:hAnsi="Times New Roman" w:cs="Times New Roman"/>
          <w:bCs/>
          <w:sz w:val="28"/>
          <w:szCs w:val="28"/>
        </w:rPr>
        <w:t>паспортные данные ______________</w:t>
      </w:r>
      <w:r w:rsidR="00563785">
        <w:rPr>
          <w:rFonts w:ascii="Times New Roman" w:hAnsi="Times New Roman" w:cs="Times New Roman"/>
          <w:bCs/>
          <w:sz w:val="28"/>
          <w:szCs w:val="28"/>
        </w:rPr>
        <w:t>__________</w:t>
      </w:r>
    </w:p>
    <w:p w:rsidR="00D82A72" w:rsidRDefault="00D82A72" w:rsidP="00563785">
      <w:pPr>
        <w:spacing w:after="0" w:line="240" w:lineRule="auto"/>
        <w:rPr>
          <w:rFonts w:ascii="Times New Roman" w:hAnsi="Times New Roman" w:cs="Times New Roman"/>
          <w:sz w:val="28"/>
          <w:szCs w:val="28"/>
        </w:rPr>
      </w:pPr>
    </w:p>
    <w:p w:rsidR="00563785" w:rsidRPr="00B930BD" w:rsidRDefault="00563785" w:rsidP="00563785">
      <w:pPr>
        <w:spacing w:after="0" w:line="240" w:lineRule="auto"/>
        <w:rPr>
          <w:rFonts w:ascii="Times New Roman" w:hAnsi="Times New Roman" w:cs="Times New Roman"/>
          <w:sz w:val="28"/>
          <w:szCs w:val="28"/>
        </w:rPr>
      </w:pPr>
    </w:p>
    <w:p w:rsidR="00414B19" w:rsidRPr="00B930BD" w:rsidRDefault="00414B19" w:rsidP="00D82A72">
      <w:pPr>
        <w:spacing w:after="0" w:line="240" w:lineRule="auto"/>
        <w:jc w:val="center"/>
        <w:rPr>
          <w:rFonts w:ascii="Times New Roman" w:hAnsi="Times New Roman" w:cs="Times New Roman"/>
          <w:sz w:val="28"/>
          <w:szCs w:val="28"/>
        </w:rPr>
      </w:pPr>
      <w:r w:rsidRPr="00B930BD">
        <w:rPr>
          <w:rFonts w:ascii="Times New Roman" w:hAnsi="Times New Roman" w:cs="Times New Roman"/>
          <w:sz w:val="28"/>
          <w:szCs w:val="28"/>
        </w:rPr>
        <w:t>ЗАЯВЛЕНИЕ</w:t>
      </w:r>
    </w:p>
    <w:p w:rsidR="00D82A72" w:rsidRPr="00B930BD" w:rsidRDefault="00D82A72" w:rsidP="00D82A72">
      <w:pPr>
        <w:spacing w:after="0" w:line="240" w:lineRule="auto"/>
        <w:jc w:val="center"/>
        <w:rPr>
          <w:rFonts w:ascii="Times New Roman" w:hAnsi="Times New Roman" w:cs="Times New Roman"/>
          <w:sz w:val="28"/>
          <w:szCs w:val="28"/>
        </w:rPr>
      </w:pPr>
    </w:p>
    <w:p w:rsidR="00C82251" w:rsidRPr="00B930BD" w:rsidRDefault="00414B19"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Прошу выдать разрешение на вступление в наследственные права от имени моего подопечного</w:t>
      </w:r>
      <w:r w:rsidR="00563785">
        <w:rPr>
          <w:rFonts w:ascii="Times New Roman" w:hAnsi="Times New Roman" w:cs="Times New Roman"/>
          <w:sz w:val="28"/>
          <w:szCs w:val="28"/>
        </w:rPr>
        <w:t xml:space="preserve"> _________________________________________________</w:t>
      </w:r>
    </w:p>
    <w:p w:rsidR="00414B19" w:rsidRPr="00563785" w:rsidRDefault="00563785" w:rsidP="00C8225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414B19" w:rsidRPr="00563785">
        <w:rPr>
          <w:rFonts w:ascii="Times New Roman" w:hAnsi="Times New Roman" w:cs="Times New Roman"/>
          <w:sz w:val="16"/>
          <w:szCs w:val="16"/>
        </w:rPr>
        <w:t>(Ф.И.О.,</w:t>
      </w:r>
      <w:r>
        <w:rPr>
          <w:rFonts w:ascii="Times New Roman" w:hAnsi="Times New Roman" w:cs="Times New Roman"/>
          <w:sz w:val="16"/>
          <w:szCs w:val="16"/>
        </w:rPr>
        <w:t xml:space="preserve"> </w:t>
      </w:r>
      <w:r w:rsidR="00414B19" w:rsidRPr="00563785">
        <w:rPr>
          <w:rFonts w:ascii="Times New Roman" w:hAnsi="Times New Roman" w:cs="Times New Roman"/>
          <w:sz w:val="16"/>
          <w:szCs w:val="16"/>
        </w:rPr>
        <w:t>дата рождения, место жительство и регистрация</w:t>
      </w:r>
      <w:r w:rsidR="00C82251" w:rsidRPr="00563785">
        <w:rPr>
          <w:rFonts w:ascii="Times New Roman" w:hAnsi="Times New Roman" w:cs="Times New Roman"/>
          <w:sz w:val="16"/>
          <w:szCs w:val="16"/>
        </w:rPr>
        <w:t xml:space="preserve"> </w:t>
      </w:r>
      <w:r w:rsidR="00414B19" w:rsidRPr="00563785">
        <w:rPr>
          <w:rFonts w:ascii="Times New Roman" w:hAnsi="Times New Roman" w:cs="Times New Roman"/>
          <w:sz w:val="16"/>
          <w:szCs w:val="16"/>
        </w:rPr>
        <w:t>подопечного лица)</w:t>
      </w:r>
    </w:p>
    <w:p w:rsidR="00D82A72" w:rsidRPr="00B930BD" w:rsidRDefault="00D82A72" w:rsidP="00D82A72">
      <w:pPr>
        <w:spacing w:after="0" w:line="240" w:lineRule="auto"/>
        <w:jc w:val="both"/>
        <w:rPr>
          <w:rFonts w:ascii="Times New Roman" w:hAnsi="Times New Roman" w:cs="Times New Roman"/>
          <w:sz w:val="28"/>
          <w:szCs w:val="28"/>
        </w:rPr>
      </w:pPr>
    </w:p>
    <w:p w:rsidR="00414B19" w:rsidRPr="00B930BD" w:rsidRDefault="00414B19"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Судебное решение от "__" _________ ____ г.</w:t>
      </w:r>
    </w:p>
    <w:p w:rsidR="00D82A72" w:rsidRPr="00B930BD" w:rsidRDefault="00D82A72" w:rsidP="00D82A72">
      <w:pPr>
        <w:spacing w:after="0" w:line="240" w:lineRule="auto"/>
        <w:jc w:val="both"/>
        <w:rPr>
          <w:rFonts w:ascii="Times New Roman" w:hAnsi="Times New Roman" w:cs="Times New Roman"/>
          <w:sz w:val="28"/>
          <w:szCs w:val="28"/>
        </w:rPr>
      </w:pPr>
    </w:p>
    <w:p w:rsidR="00414B19" w:rsidRPr="00B930BD" w:rsidRDefault="00414B19"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 xml:space="preserve">Дата "__" _________ ____ г. </w:t>
      </w:r>
      <w:r w:rsidR="00C82251" w:rsidRPr="00B930BD">
        <w:rPr>
          <w:rFonts w:ascii="Times New Roman" w:hAnsi="Times New Roman" w:cs="Times New Roman"/>
          <w:sz w:val="28"/>
          <w:szCs w:val="28"/>
        </w:rPr>
        <w:t xml:space="preserve">                              </w:t>
      </w:r>
      <w:r w:rsidR="00563785">
        <w:rPr>
          <w:rFonts w:ascii="Times New Roman" w:hAnsi="Times New Roman" w:cs="Times New Roman"/>
          <w:sz w:val="28"/>
          <w:szCs w:val="28"/>
        </w:rPr>
        <w:t xml:space="preserve">        </w:t>
      </w:r>
      <w:r w:rsidRPr="00B930BD">
        <w:rPr>
          <w:rFonts w:ascii="Times New Roman" w:hAnsi="Times New Roman" w:cs="Times New Roman"/>
          <w:sz w:val="28"/>
          <w:szCs w:val="28"/>
        </w:rPr>
        <w:t>Подпись ________________</w:t>
      </w:r>
    </w:p>
    <w:p w:rsidR="00465011" w:rsidRPr="00B930BD" w:rsidRDefault="00465011">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D82A72" w:rsidRPr="00B930BD" w:rsidRDefault="00D82A72">
      <w:pPr>
        <w:pStyle w:val="ConsPlusTitle"/>
        <w:widowControl/>
        <w:jc w:val="center"/>
        <w:outlineLvl w:val="0"/>
        <w:rPr>
          <w:rFonts w:ascii="Times New Roman" w:hAnsi="Times New Roman" w:cs="Times New Roman"/>
          <w:sz w:val="28"/>
          <w:szCs w:val="28"/>
        </w:rPr>
      </w:pPr>
    </w:p>
    <w:p w:rsidR="00563785" w:rsidRDefault="00563785" w:rsidP="00563785">
      <w:pPr>
        <w:spacing w:after="0" w:line="240" w:lineRule="auto"/>
        <w:rPr>
          <w:rFonts w:ascii="Times New Roman" w:hAnsi="Times New Roman" w:cs="Times New Roman"/>
          <w:b/>
          <w:bCs/>
          <w:sz w:val="28"/>
          <w:szCs w:val="28"/>
        </w:rPr>
      </w:pPr>
    </w:p>
    <w:p w:rsidR="00D82A72" w:rsidRPr="00B930BD" w:rsidRDefault="00D82A72" w:rsidP="00563785">
      <w:pPr>
        <w:spacing w:after="0" w:line="240" w:lineRule="auto"/>
        <w:ind w:left="4248"/>
        <w:rPr>
          <w:rFonts w:ascii="Times New Roman" w:hAnsi="Times New Roman" w:cs="Times New Roman"/>
          <w:sz w:val="28"/>
          <w:szCs w:val="28"/>
        </w:rPr>
      </w:pPr>
      <w:r w:rsidRPr="00B930BD">
        <w:rPr>
          <w:rFonts w:ascii="Times New Roman" w:hAnsi="Times New Roman" w:cs="Times New Roman"/>
          <w:sz w:val="28"/>
          <w:szCs w:val="28"/>
        </w:rPr>
        <w:lastRenderedPageBreak/>
        <w:t>Приложение №2</w:t>
      </w:r>
    </w:p>
    <w:p w:rsidR="00C82251" w:rsidRPr="00B930BD" w:rsidRDefault="00C82251" w:rsidP="00563785">
      <w:pPr>
        <w:widowControl w:val="0"/>
        <w:tabs>
          <w:tab w:val="right" w:pos="9905"/>
        </w:tabs>
        <w:autoSpaceDE w:val="0"/>
        <w:autoSpaceDN w:val="0"/>
        <w:adjustRightInd w:val="0"/>
        <w:spacing w:after="0" w:line="240" w:lineRule="auto"/>
        <w:ind w:left="4248"/>
        <w:rPr>
          <w:rFonts w:ascii="Times New Roman" w:hAnsi="Times New Roman" w:cs="Times New Roman"/>
          <w:bCs/>
          <w:sz w:val="28"/>
          <w:szCs w:val="28"/>
        </w:rPr>
      </w:pPr>
      <w:r w:rsidRPr="00B930BD">
        <w:rPr>
          <w:rFonts w:ascii="Times New Roman" w:hAnsi="Times New Roman" w:cs="Times New Roman"/>
          <w:bCs/>
          <w:spacing w:val="1"/>
          <w:sz w:val="28"/>
          <w:szCs w:val="28"/>
        </w:rPr>
        <w:t xml:space="preserve">к Административному регламенту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предоставления Исполнительным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комитетом района государственной</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услуги по выдаче разрешения опекуну или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попечителю на вступление в</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наследственные права подопечного</w:t>
      </w:r>
    </w:p>
    <w:p w:rsidR="00D82A72" w:rsidRPr="00B930BD" w:rsidRDefault="00D82A72" w:rsidP="00D82A72">
      <w:pPr>
        <w:spacing w:after="0" w:line="240" w:lineRule="auto"/>
        <w:ind w:firstLine="709"/>
        <w:jc w:val="right"/>
        <w:rPr>
          <w:rFonts w:ascii="Times New Roman" w:hAnsi="Times New Roman" w:cs="Times New Roman"/>
          <w:b/>
          <w:sz w:val="28"/>
          <w:szCs w:val="28"/>
        </w:rPr>
      </w:pPr>
    </w:p>
    <w:p w:rsidR="00D82A72" w:rsidRPr="00B930BD" w:rsidRDefault="00D82A72" w:rsidP="00563785">
      <w:pPr>
        <w:spacing w:after="0" w:line="240" w:lineRule="auto"/>
        <w:ind w:firstLine="709"/>
        <w:jc w:val="center"/>
        <w:rPr>
          <w:rFonts w:ascii="Times New Roman" w:hAnsi="Times New Roman" w:cs="Times New Roman"/>
          <w:b/>
          <w:bCs/>
          <w:sz w:val="28"/>
          <w:szCs w:val="28"/>
        </w:rPr>
      </w:pPr>
      <w:r w:rsidRPr="00B930BD">
        <w:rPr>
          <w:rFonts w:ascii="Times New Roman" w:hAnsi="Times New Roman" w:cs="Times New Roman"/>
          <w:b/>
          <w:bCs/>
          <w:sz w:val="28"/>
          <w:szCs w:val="28"/>
        </w:rPr>
        <w:t xml:space="preserve">БЛОК-СХЕМА предоставления государственной услуги Исполнительным комитетом </w:t>
      </w:r>
      <w:r w:rsidR="00C82251" w:rsidRPr="00B930BD">
        <w:rPr>
          <w:rFonts w:ascii="Times New Roman" w:hAnsi="Times New Roman" w:cs="Times New Roman"/>
          <w:b/>
          <w:bCs/>
          <w:sz w:val="28"/>
          <w:szCs w:val="28"/>
        </w:rPr>
        <w:t>Тюлячинского муниципального района</w:t>
      </w:r>
      <w:r w:rsidRPr="00B930BD">
        <w:rPr>
          <w:rFonts w:ascii="Times New Roman" w:hAnsi="Times New Roman" w:cs="Times New Roman"/>
          <w:b/>
          <w:bCs/>
          <w:sz w:val="28"/>
          <w:szCs w:val="28"/>
        </w:rPr>
        <w:t xml:space="preserve"> Республики Татарстан по выдач</w:t>
      </w:r>
      <w:r w:rsidR="00C82251" w:rsidRPr="00B930BD">
        <w:rPr>
          <w:rFonts w:ascii="Times New Roman" w:hAnsi="Times New Roman" w:cs="Times New Roman"/>
          <w:b/>
          <w:bCs/>
          <w:sz w:val="28"/>
          <w:szCs w:val="28"/>
        </w:rPr>
        <w:t>е</w:t>
      </w:r>
      <w:r w:rsidRPr="00B930BD">
        <w:rPr>
          <w:rFonts w:ascii="Times New Roman" w:hAnsi="Times New Roman" w:cs="Times New Roman"/>
          <w:b/>
          <w:bCs/>
          <w:sz w:val="28"/>
          <w:szCs w:val="28"/>
        </w:rPr>
        <w:t xml:space="preserve"> разрешения опекуну или попечителю на вступление в наследственные права подопечного</w:t>
      </w:r>
    </w:p>
    <w:p w:rsidR="00D82A72" w:rsidRPr="00B930BD" w:rsidRDefault="004B510B" w:rsidP="00D82A7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3pt;margin-top:11.6pt;width:495pt;height:68.5pt;z-index:251654656">
            <v:textbox>
              <w:txbxContent>
                <w:p w:rsidR="00D82A72" w:rsidRPr="00563785" w:rsidRDefault="00D82A72" w:rsidP="00563785">
                  <w:pPr>
                    <w:jc w:val="center"/>
                    <w:rPr>
                      <w:sz w:val="28"/>
                      <w:szCs w:val="28"/>
                    </w:rPr>
                  </w:pPr>
                  <w:r w:rsidRPr="00563785">
                    <w:rPr>
                      <w:rFonts w:ascii="Times New Roman" w:hAnsi="Times New Roman" w:cs="Times New Roman"/>
                      <w:sz w:val="28"/>
                      <w:szCs w:val="28"/>
                    </w:rPr>
                    <w:t>Информирование и консультирование опекунов и попечителей по вопросу выдачи разрешения на вступление в наследственные права подопечного</w:t>
                  </w:r>
                </w:p>
                <w:p w:rsidR="00D82A72" w:rsidRDefault="00D82A72"/>
              </w:txbxContent>
            </v:textbox>
          </v:shape>
        </w:pict>
      </w: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Default="00D82A72" w:rsidP="00D82A72">
      <w:pPr>
        <w:spacing w:after="0" w:line="240" w:lineRule="auto"/>
        <w:ind w:firstLine="709"/>
        <w:jc w:val="both"/>
        <w:rPr>
          <w:rFonts w:ascii="Times New Roman" w:hAnsi="Times New Roman" w:cs="Times New Roman"/>
          <w:b/>
          <w:bCs/>
          <w:sz w:val="28"/>
          <w:szCs w:val="28"/>
        </w:rPr>
      </w:pPr>
    </w:p>
    <w:p w:rsidR="00563785" w:rsidRPr="00B930BD" w:rsidRDefault="00563785" w:rsidP="00D82A72">
      <w:pPr>
        <w:spacing w:after="0" w:line="240" w:lineRule="auto"/>
        <w:ind w:firstLine="709"/>
        <w:jc w:val="both"/>
        <w:rPr>
          <w:rFonts w:ascii="Times New Roman" w:hAnsi="Times New Roman" w:cs="Times New Roman"/>
          <w:b/>
          <w:bCs/>
          <w:sz w:val="28"/>
          <w:szCs w:val="28"/>
        </w:rPr>
      </w:pPr>
    </w:p>
    <w:p w:rsidR="00D82A72" w:rsidRPr="00B930BD" w:rsidRDefault="004B510B" w:rsidP="00D82A7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rPr>
        <w:pict>
          <v:shape id="_x0000_s1027" type="#_x0000_t80" style="position:absolute;left:0;text-align:left;margin-left:109.05pt;margin-top:6.6pt;width:294.75pt;height:36pt;z-index:251655680">
            <v:textbox>
              <w:txbxContent>
                <w:p w:rsidR="00D82A72" w:rsidRPr="00563785" w:rsidRDefault="00D82A72" w:rsidP="00563785">
                  <w:pPr>
                    <w:jc w:val="center"/>
                    <w:rPr>
                      <w:rFonts w:ascii="Times New Roman" w:hAnsi="Times New Roman" w:cs="Times New Roman"/>
                      <w:sz w:val="28"/>
                      <w:szCs w:val="28"/>
                    </w:rPr>
                  </w:pPr>
                  <w:r w:rsidRPr="00563785">
                    <w:rPr>
                      <w:rFonts w:ascii="Times New Roman" w:hAnsi="Times New Roman" w:cs="Times New Roman"/>
                      <w:sz w:val="28"/>
                      <w:szCs w:val="28"/>
                    </w:rPr>
                    <w:t>Прием и регистрация документов</w:t>
                  </w:r>
                </w:p>
              </w:txbxContent>
            </v:textbox>
          </v:shape>
        </w:pict>
      </w: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563785" w:rsidRDefault="00563785" w:rsidP="00D82A72">
      <w:pPr>
        <w:spacing w:after="0" w:line="240" w:lineRule="auto"/>
        <w:ind w:firstLine="709"/>
        <w:jc w:val="both"/>
        <w:rPr>
          <w:rFonts w:ascii="Times New Roman" w:hAnsi="Times New Roman" w:cs="Times New Roman"/>
          <w:b/>
          <w:bCs/>
          <w:sz w:val="28"/>
          <w:szCs w:val="28"/>
        </w:rPr>
      </w:pPr>
    </w:p>
    <w:p w:rsidR="00D82A72" w:rsidRPr="00B930BD" w:rsidRDefault="004B510B" w:rsidP="00D82A7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rPr>
        <w:pict>
          <v:shape id="_x0000_s1028" type="#_x0000_t80" style="position:absolute;left:0;text-align:left;margin-left:.3pt;margin-top:7.6pt;width:499.5pt;height:58.55pt;z-index:251656704">
            <v:textbox>
              <w:txbxContent>
                <w:p w:rsidR="00D82A72" w:rsidRPr="00563785" w:rsidRDefault="00D82A72" w:rsidP="00563785">
                  <w:pPr>
                    <w:jc w:val="center"/>
                    <w:rPr>
                      <w:sz w:val="28"/>
                      <w:szCs w:val="28"/>
                    </w:rPr>
                  </w:pPr>
                  <w:r w:rsidRPr="00563785">
                    <w:rPr>
                      <w:rFonts w:ascii="Times New Roman" w:hAnsi="Times New Roman" w:cs="Times New Roman"/>
                      <w:sz w:val="28"/>
                      <w:szCs w:val="28"/>
                    </w:rPr>
                    <w:t>Проведение проверки предоставленных документов, полноты сведений, содержащихся в  них</w:t>
                  </w:r>
                </w:p>
              </w:txbxContent>
            </v:textbox>
          </v:shape>
        </w:pict>
      </w: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Pr="00B930BD" w:rsidRDefault="00D82A72" w:rsidP="00D82A72">
      <w:pPr>
        <w:spacing w:after="0" w:line="240" w:lineRule="auto"/>
        <w:ind w:firstLine="709"/>
        <w:jc w:val="both"/>
        <w:rPr>
          <w:rFonts w:ascii="Times New Roman" w:hAnsi="Times New Roman" w:cs="Times New Roman"/>
          <w:b/>
          <w:bCs/>
          <w:sz w:val="28"/>
          <w:szCs w:val="28"/>
        </w:rPr>
      </w:pPr>
    </w:p>
    <w:p w:rsidR="00D82A72" w:rsidRDefault="00D82A72" w:rsidP="00D82A72">
      <w:pPr>
        <w:spacing w:after="0" w:line="240" w:lineRule="auto"/>
        <w:ind w:firstLine="709"/>
        <w:jc w:val="both"/>
        <w:rPr>
          <w:rFonts w:ascii="Times New Roman" w:hAnsi="Times New Roman" w:cs="Times New Roman"/>
          <w:sz w:val="28"/>
          <w:szCs w:val="28"/>
        </w:rPr>
      </w:pPr>
    </w:p>
    <w:p w:rsidR="00563785" w:rsidRPr="00B930BD" w:rsidRDefault="00563785" w:rsidP="00D82A72">
      <w:pPr>
        <w:spacing w:after="0" w:line="240" w:lineRule="auto"/>
        <w:ind w:firstLine="709"/>
        <w:jc w:val="both"/>
        <w:rPr>
          <w:rFonts w:ascii="Times New Roman" w:hAnsi="Times New Roman" w:cs="Times New Roman"/>
          <w:sz w:val="28"/>
          <w:szCs w:val="28"/>
        </w:rPr>
      </w:pPr>
    </w:p>
    <w:p w:rsidR="00D82A72" w:rsidRPr="00B930BD" w:rsidRDefault="00D82A72" w:rsidP="00D82A72">
      <w:pPr>
        <w:spacing w:after="0" w:line="240" w:lineRule="auto"/>
        <w:ind w:firstLine="709"/>
        <w:rPr>
          <w:rFonts w:ascii="Times New Roman" w:hAnsi="Times New Roman" w:cs="Times New Roman"/>
          <w:sz w:val="28"/>
          <w:szCs w:val="28"/>
        </w:rPr>
      </w:pPr>
    </w:p>
    <w:p w:rsidR="00D82A72" w:rsidRPr="00B930BD" w:rsidRDefault="004B510B" w:rsidP="00D82A72">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pict>
          <v:shape id="_x0000_s1029" type="#_x0000_t80" style="position:absolute;left:0;text-align:left;margin-left:4.8pt;margin-top:2.8pt;width:490.5pt;height:63.5pt;z-index:251657728" adj=",5591">
            <v:textbox>
              <w:txbxContent>
                <w:p w:rsidR="00F109F7" w:rsidRPr="00563785" w:rsidRDefault="00F109F7" w:rsidP="00563785">
                  <w:pPr>
                    <w:jc w:val="center"/>
                    <w:rPr>
                      <w:sz w:val="28"/>
                      <w:szCs w:val="28"/>
                    </w:rPr>
                  </w:pPr>
                  <w:r w:rsidRPr="00563785">
                    <w:rPr>
                      <w:rFonts w:ascii="Times New Roman" w:hAnsi="Times New Roman" w:cs="Times New Roman"/>
                      <w:sz w:val="28"/>
                      <w:szCs w:val="28"/>
                    </w:rPr>
                    <w:t>Установление оснований в предоставления государственной услуги либо в отказе</w:t>
                  </w:r>
                </w:p>
              </w:txbxContent>
            </v:textbox>
          </v:shape>
        </w:pict>
      </w:r>
    </w:p>
    <w:p w:rsidR="00D82A72" w:rsidRPr="00B930BD" w:rsidRDefault="00D82A72" w:rsidP="00D82A72">
      <w:pPr>
        <w:spacing w:after="0" w:line="240" w:lineRule="auto"/>
        <w:ind w:firstLine="709"/>
        <w:rPr>
          <w:rFonts w:ascii="Times New Roman" w:hAnsi="Times New Roman" w:cs="Times New Roman"/>
          <w:sz w:val="28"/>
          <w:szCs w:val="28"/>
        </w:rPr>
      </w:pPr>
    </w:p>
    <w:p w:rsidR="00D82A72" w:rsidRDefault="00D82A72" w:rsidP="00D82A72">
      <w:pPr>
        <w:spacing w:after="0" w:line="240" w:lineRule="auto"/>
        <w:ind w:firstLine="709"/>
        <w:rPr>
          <w:rFonts w:ascii="Times New Roman" w:hAnsi="Times New Roman" w:cs="Times New Roman"/>
          <w:sz w:val="28"/>
          <w:szCs w:val="28"/>
        </w:rPr>
      </w:pPr>
    </w:p>
    <w:p w:rsidR="00563785" w:rsidRPr="00B930BD" w:rsidRDefault="00563785" w:rsidP="00D82A72">
      <w:pPr>
        <w:spacing w:after="0" w:line="240" w:lineRule="auto"/>
        <w:ind w:firstLine="709"/>
        <w:rPr>
          <w:rFonts w:ascii="Times New Roman" w:hAnsi="Times New Roman" w:cs="Times New Roman"/>
          <w:sz w:val="28"/>
          <w:szCs w:val="28"/>
        </w:rPr>
      </w:pPr>
    </w:p>
    <w:p w:rsidR="00D82A72" w:rsidRPr="00B930BD" w:rsidRDefault="00D82A72" w:rsidP="00D82A72">
      <w:pPr>
        <w:spacing w:after="0" w:line="240" w:lineRule="auto"/>
        <w:ind w:firstLine="709"/>
        <w:rPr>
          <w:rFonts w:ascii="Times New Roman" w:hAnsi="Times New Roman" w:cs="Times New Roman"/>
          <w:sz w:val="28"/>
          <w:szCs w:val="28"/>
        </w:rPr>
      </w:pPr>
    </w:p>
    <w:p w:rsidR="00D82A72" w:rsidRPr="00B930BD" w:rsidRDefault="004B510B" w:rsidP="00D82A72">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pict>
          <v:shape id="_x0000_s1032" type="#_x0000_t80" style="position:absolute;left:0;text-align:left;margin-left:280.05pt;margin-top:4.3pt;width:215.25pt;height:47.25pt;z-index:251659776">
            <v:textbox>
              <w:txbxContent>
                <w:p w:rsidR="00F109F7" w:rsidRPr="00563785" w:rsidRDefault="00F109F7" w:rsidP="00563785">
                  <w:pPr>
                    <w:jc w:val="center"/>
                    <w:rPr>
                      <w:sz w:val="28"/>
                      <w:szCs w:val="28"/>
                    </w:rPr>
                  </w:pPr>
                  <w:r w:rsidRPr="00563785">
                    <w:rPr>
                      <w:rFonts w:ascii="Times New Roman" w:hAnsi="Times New Roman" w:cs="Times New Roman"/>
                      <w:sz w:val="28"/>
                      <w:szCs w:val="28"/>
                    </w:rPr>
                    <w:t>Отказ в разрешении</w:t>
                  </w:r>
                </w:p>
              </w:txbxContent>
            </v:textbox>
          </v:shape>
        </w:pict>
      </w:r>
      <w:r>
        <w:rPr>
          <w:rFonts w:ascii="Times New Roman" w:hAnsi="Times New Roman" w:cs="Times New Roman"/>
          <w:noProof/>
          <w:sz w:val="28"/>
          <w:szCs w:val="28"/>
        </w:rPr>
        <w:pict>
          <v:shape id="_x0000_s1030" type="#_x0000_t80" style="position:absolute;left:0;text-align:left;margin-left:4.8pt;margin-top:4.3pt;width:217.5pt;height:41.25pt;z-index:251658752">
            <v:textbox>
              <w:txbxContent>
                <w:p w:rsidR="00F109F7" w:rsidRPr="00563785" w:rsidRDefault="00F109F7" w:rsidP="00563785">
                  <w:pPr>
                    <w:jc w:val="center"/>
                    <w:rPr>
                      <w:sz w:val="28"/>
                      <w:szCs w:val="28"/>
                    </w:rPr>
                  </w:pPr>
                  <w:r w:rsidRPr="00563785">
                    <w:rPr>
                      <w:rFonts w:ascii="Times New Roman" w:hAnsi="Times New Roman" w:cs="Times New Roman"/>
                      <w:sz w:val="28"/>
                      <w:szCs w:val="28"/>
                    </w:rPr>
                    <w:t>Подготовка разрешения</w:t>
                  </w:r>
                </w:p>
              </w:txbxContent>
            </v:textbox>
          </v:shape>
        </w:pict>
      </w:r>
    </w:p>
    <w:p w:rsidR="00D82A72" w:rsidRPr="00B930BD" w:rsidRDefault="00D82A72" w:rsidP="00D82A72">
      <w:pPr>
        <w:spacing w:after="0" w:line="240" w:lineRule="auto"/>
        <w:ind w:firstLine="709"/>
        <w:jc w:val="center"/>
        <w:rPr>
          <w:rFonts w:ascii="Times New Roman" w:hAnsi="Times New Roman" w:cs="Times New Roman"/>
          <w:sz w:val="28"/>
          <w:szCs w:val="28"/>
        </w:rPr>
      </w:pPr>
    </w:p>
    <w:p w:rsidR="00F109F7" w:rsidRPr="00B930BD" w:rsidRDefault="00F109F7" w:rsidP="00D82A72">
      <w:pPr>
        <w:spacing w:after="0" w:line="240" w:lineRule="auto"/>
        <w:ind w:firstLine="709"/>
        <w:jc w:val="center"/>
        <w:rPr>
          <w:rFonts w:ascii="Times New Roman" w:hAnsi="Times New Roman" w:cs="Times New Roman"/>
          <w:sz w:val="28"/>
          <w:szCs w:val="28"/>
        </w:rPr>
      </w:pPr>
    </w:p>
    <w:p w:rsidR="00F109F7" w:rsidRPr="00B930BD" w:rsidRDefault="00F109F7" w:rsidP="00563785">
      <w:pPr>
        <w:spacing w:after="0" w:line="240" w:lineRule="auto"/>
        <w:rPr>
          <w:rFonts w:ascii="Times New Roman" w:hAnsi="Times New Roman" w:cs="Times New Roman"/>
          <w:sz w:val="28"/>
          <w:szCs w:val="28"/>
        </w:rPr>
      </w:pPr>
    </w:p>
    <w:p w:rsidR="00F109F7" w:rsidRPr="00B930BD" w:rsidRDefault="004B510B" w:rsidP="00D82A72">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shape id="_x0000_s1033" type="#_x0000_t80" style="position:absolute;left:0;text-align:left;margin-left:4.8pt;margin-top:4.9pt;width:213.75pt;height:105.5pt;z-index:251660800">
            <v:textbox>
              <w:txbxContent>
                <w:p w:rsidR="00F109F7" w:rsidRPr="00563785" w:rsidRDefault="00F109F7" w:rsidP="00563785">
                  <w:pPr>
                    <w:spacing w:after="0" w:line="240" w:lineRule="auto"/>
                    <w:jc w:val="center"/>
                    <w:rPr>
                      <w:rFonts w:ascii="Times New Roman" w:hAnsi="Times New Roman" w:cs="Times New Roman"/>
                      <w:sz w:val="28"/>
                      <w:szCs w:val="28"/>
                    </w:rPr>
                  </w:pPr>
                  <w:r w:rsidRPr="00563785">
                    <w:rPr>
                      <w:rFonts w:ascii="Times New Roman" w:hAnsi="Times New Roman" w:cs="Times New Roman"/>
                      <w:sz w:val="28"/>
                      <w:szCs w:val="28"/>
                    </w:rPr>
                    <w:t>Выдача разрешения</w:t>
                  </w:r>
                  <w:r w:rsidR="00563785" w:rsidRPr="00563785">
                    <w:rPr>
                      <w:rFonts w:ascii="Times New Roman" w:hAnsi="Times New Roman" w:cs="Times New Roman"/>
                      <w:sz w:val="28"/>
                      <w:szCs w:val="28"/>
                    </w:rPr>
                    <w:t xml:space="preserve"> </w:t>
                  </w:r>
                  <w:r w:rsidRPr="00563785">
                    <w:rPr>
                      <w:rFonts w:ascii="Times New Roman" w:hAnsi="Times New Roman" w:cs="Times New Roman"/>
                      <w:sz w:val="28"/>
                      <w:szCs w:val="28"/>
                    </w:rPr>
                    <w:t>на вступление в наследственные права подопечного опекуну или попечителю</w:t>
                  </w:r>
                </w:p>
                <w:p w:rsidR="00F109F7" w:rsidRDefault="00F109F7" w:rsidP="00F109F7">
                  <w:r w:rsidRPr="002A4521">
                    <w:rPr>
                      <w:rFonts w:ascii="Times New Roman" w:hAnsi="Times New Roman" w:cs="Times New Roman"/>
                      <w:sz w:val="18"/>
                      <w:szCs w:val="18"/>
                    </w:rPr>
                    <w:t xml:space="preserve"> на вступление в наследственные права подопечного</w:t>
                  </w:r>
                </w:p>
              </w:txbxContent>
            </v:textbox>
          </v:shape>
        </w:pict>
      </w:r>
    </w:p>
    <w:p w:rsidR="00D82A72" w:rsidRPr="00B930BD" w:rsidRDefault="00D82A72" w:rsidP="00D82A72">
      <w:pPr>
        <w:spacing w:after="0" w:line="240" w:lineRule="auto"/>
        <w:rPr>
          <w:rFonts w:ascii="Times New Roman" w:hAnsi="Times New Roman" w:cs="Times New Roman"/>
          <w:sz w:val="28"/>
          <w:szCs w:val="28"/>
        </w:rPr>
      </w:pPr>
    </w:p>
    <w:p w:rsidR="00D82A72" w:rsidRPr="00B930BD" w:rsidRDefault="00D82A72" w:rsidP="00D82A72">
      <w:pPr>
        <w:spacing w:after="0" w:line="240" w:lineRule="auto"/>
        <w:rPr>
          <w:rFonts w:ascii="Times New Roman" w:hAnsi="Times New Roman" w:cs="Times New Roman"/>
          <w:sz w:val="28"/>
          <w:szCs w:val="28"/>
        </w:rPr>
      </w:pPr>
    </w:p>
    <w:p w:rsidR="00D82A72" w:rsidRPr="00B930BD" w:rsidRDefault="00D82A72" w:rsidP="00D82A72">
      <w:pPr>
        <w:spacing w:after="0" w:line="240" w:lineRule="auto"/>
        <w:rPr>
          <w:rFonts w:ascii="Times New Roman" w:hAnsi="Times New Roman" w:cs="Times New Roman"/>
          <w:sz w:val="28"/>
          <w:szCs w:val="28"/>
        </w:rPr>
      </w:pPr>
    </w:p>
    <w:p w:rsidR="00D82A72" w:rsidRPr="00B930BD" w:rsidRDefault="00D82A72" w:rsidP="00D82A72">
      <w:pPr>
        <w:spacing w:after="0" w:line="240" w:lineRule="auto"/>
        <w:ind w:firstLine="709"/>
        <w:jc w:val="both"/>
        <w:rPr>
          <w:rFonts w:ascii="Times New Roman" w:hAnsi="Times New Roman" w:cs="Times New Roman"/>
          <w:sz w:val="28"/>
          <w:szCs w:val="28"/>
        </w:rPr>
      </w:pPr>
    </w:p>
    <w:p w:rsidR="00D82A72" w:rsidRPr="00B930BD" w:rsidRDefault="00D82A72" w:rsidP="00D82A72">
      <w:pPr>
        <w:spacing w:after="0" w:line="240" w:lineRule="auto"/>
        <w:ind w:firstLine="709"/>
        <w:jc w:val="both"/>
        <w:rPr>
          <w:rFonts w:ascii="Times New Roman" w:hAnsi="Times New Roman" w:cs="Times New Roman"/>
          <w:sz w:val="28"/>
          <w:szCs w:val="28"/>
        </w:rPr>
      </w:pPr>
    </w:p>
    <w:p w:rsidR="00D82A72" w:rsidRPr="00B930BD" w:rsidRDefault="00D82A72" w:rsidP="00D82A72">
      <w:pPr>
        <w:spacing w:after="0" w:line="240" w:lineRule="auto"/>
        <w:ind w:firstLine="709"/>
        <w:jc w:val="both"/>
        <w:rPr>
          <w:rFonts w:ascii="Times New Roman" w:hAnsi="Times New Roman" w:cs="Times New Roman"/>
          <w:sz w:val="28"/>
          <w:szCs w:val="28"/>
        </w:rPr>
      </w:pPr>
    </w:p>
    <w:p w:rsidR="00563785" w:rsidRDefault="00563785" w:rsidP="00563785">
      <w:pPr>
        <w:spacing w:after="0" w:line="240" w:lineRule="auto"/>
        <w:rPr>
          <w:rFonts w:ascii="Times New Roman" w:hAnsi="Times New Roman" w:cs="Times New Roman"/>
          <w:sz w:val="28"/>
          <w:szCs w:val="28"/>
        </w:rPr>
      </w:pPr>
    </w:p>
    <w:p w:rsidR="00D82A72" w:rsidRPr="00B930BD" w:rsidRDefault="00D82A72" w:rsidP="00563785">
      <w:pPr>
        <w:spacing w:after="0" w:line="240" w:lineRule="auto"/>
        <w:ind w:left="4248"/>
        <w:rPr>
          <w:rFonts w:ascii="Times New Roman" w:hAnsi="Times New Roman" w:cs="Times New Roman"/>
          <w:sz w:val="28"/>
          <w:szCs w:val="28"/>
        </w:rPr>
      </w:pPr>
      <w:r w:rsidRPr="00B930BD">
        <w:rPr>
          <w:rFonts w:ascii="Times New Roman" w:hAnsi="Times New Roman" w:cs="Times New Roman"/>
          <w:sz w:val="28"/>
          <w:szCs w:val="28"/>
        </w:rPr>
        <w:lastRenderedPageBreak/>
        <w:t>Приложение №3</w:t>
      </w:r>
    </w:p>
    <w:p w:rsidR="00C82251" w:rsidRPr="00B930BD" w:rsidRDefault="00C82251" w:rsidP="00563785">
      <w:pPr>
        <w:widowControl w:val="0"/>
        <w:tabs>
          <w:tab w:val="right" w:pos="9905"/>
        </w:tabs>
        <w:autoSpaceDE w:val="0"/>
        <w:autoSpaceDN w:val="0"/>
        <w:adjustRightInd w:val="0"/>
        <w:spacing w:after="0" w:line="240" w:lineRule="auto"/>
        <w:ind w:left="4248"/>
        <w:rPr>
          <w:rFonts w:ascii="Times New Roman" w:hAnsi="Times New Roman" w:cs="Times New Roman"/>
          <w:bCs/>
          <w:sz w:val="28"/>
          <w:szCs w:val="28"/>
        </w:rPr>
      </w:pPr>
      <w:r w:rsidRPr="00B930BD">
        <w:rPr>
          <w:rFonts w:ascii="Times New Roman" w:hAnsi="Times New Roman" w:cs="Times New Roman"/>
          <w:bCs/>
          <w:spacing w:val="1"/>
          <w:sz w:val="28"/>
          <w:szCs w:val="28"/>
        </w:rPr>
        <w:t xml:space="preserve">к Административному регламенту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предоставления Исполнительным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комитетом района государственной</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услуги по выдаче разрешения опекуну или </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попечителю на вступление в</w:t>
      </w:r>
    </w:p>
    <w:p w:rsidR="00C82251" w:rsidRPr="00B930BD" w:rsidRDefault="00C82251" w:rsidP="00563785">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наследственные права подопечного</w:t>
      </w:r>
    </w:p>
    <w:p w:rsidR="00D82A72" w:rsidRDefault="00D82A72" w:rsidP="00563785">
      <w:pPr>
        <w:pStyle w:val="ConsPlusNonformat"/>
        <w:jc w:val="both"/>
        <w:rPr>
          <w:rFonts w:ascii="Times New Roman" w:hAnsi="Times New Roman" w:cs="Times New Roman"/>
          <w:b/>
          <w:sz w:val="28"/>
          <w:szCs w:val="28"/>
        </w:rPr>
      </w:pPr>
    </w:p>
    <w:p w:rsidR="00563785" w:rsidRPr="00B930BD" w:rsidRDefault="00563785" w:rsidP="00563785">
      <w:pPr>
        <w:pStyle w:val="ConsPlusNonformat"/>
        <w:jc w:val="both"/>
        <w:rPr>
          <w:rFonts w:ascii="Times New Roman" w:hAnsi="Times New Roman" w:cs="Times New Roman"/>
          <w:sz w:val="28"/>
          <w:szCs w:val="28"/>
        </w:rPr>
      </w:pPr>
    </w:p>
    <w:p w:rsidR="005D6CE1" w:rsidRPr="00362A64" w:rsidRDefault="005D6CE1" w:rsidP="005D6CE1">
      <w:pPr>
        <w:spacing w:after="0" w:line="240" w:lineRule="auto"/>
        <w:jc w:val="center"/>
        <w:rPr>
          <w:rFonts w:ascii="Times New Roman" w:hAnsi="Times New Roman" w:cs="Times New Roman"/>
          <w:b/>
          <w:sz w:val="28"/>
          <w:szCs w:val="28"/>
        </w:rPr>
      </w:pPr>
      <w:r w:rsidRPr="00362A64">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5D6CE1" w:rsidRPr="00362A64" w:rsidRDefault="005D6CE1" w:rsidP="005D6CE1">
      <w:pPr>
        <w:suppressAutoHyphens/>
        <w:spacing w:after="0" w:line="240" w:lineRule="auto"/>
        <w:jc w:val="both"/>
        <w:rPr>
          <w:rFonts w:ascii="Times New Roman" w:hAnsi="Times New Roman" w:cs="Times New Roman"/>
          <w:b/>
          <w:sz w:val="28"/>
          <w:szCs w:val="28"/>
        </w:rPr>
      </w:pPr>
    </w:p>
    <w:p w:rsidR="005D6CE1" w:rsidRPr="006C1928" w:rsidRDefault="005D6CE1" w:rsidP="005D6CE1">
      <w:pPr>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  </w:t>
      </w:r>
    </w:p>
    <w:p w:rsidR="005D6CE1" w:rsidRPr="00362A64" w:rsidRDefault="005D6CE1" w:rsidP="005D6CE1">
      <w:pPr>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5D6CE1" w:rsidRPr="00362A64" w:rsidTr="005F7C73">
        <w:trPr>
          <w:trHeight w:val="488"/>
        </w:trPr>
        <w:tc>
          <w:tcPr>
            <w:tcW w:w="3085"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5D6CE1" w:rsidRPr="00362A64" w:rsidTr="005F7C73">
        <w:tc>
          <w:tcPr>
            <w:tcW w:w="3085" w:type="dxa"/>
          </w:tcPr>
          <w:p w:rsidR="005D6CE1" w:rsidRDefault="005D6CE1" w:rsidP="005F7C73">
            <w:pPr>
              <w:suppressAutoHyphens/>
              <w:spacing w:after="0" w:line="240" w:lineRule="auto"/>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5D6CE1" w:rsidRPr="00274013" w:rsidRDefault="005D6CE1" w:rsidP="005F7C73">
            <w:pPr>
              <w:suppressAutoHyphens/>
              <w:spacing w:after="0" w:line="240" w:lineRule="auto"/>
              <w:rPr>
                <w:rFonts w:ascii="Times New Roman" w:hAnsi="Times New Roman" w:cs="Times New Roman"/>
                <w:sz w:val="28"/>
                <w:szCs w:val="28"/>
              </w:rPr>
            </w:pPr>
          </w:p>
        </w:tc>
        <w:tc>
          <w:tcPr>
            <w:tcW w:w="2410" w:type="dxa"/>
          </w:tcPr>
          <w:p w:rsidR="005D6CE1" w:rsidRPr="00274013" w:rsidRDefault="005D6CE1" w:rsidP="005F7C7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5D6CE1" w:rsidRPr="00CC0DBC" w:rsidRDefault="005D6CE1" w:rsidP="005F7C73">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5D6CE1" w:rsidRPr="00362A64" w:rsidTr="005F7C73">
        <w:tc>
          <w:tcPr>
            <w:tcW w:w="3085" w:type="dxa"/>
          </w:tcPr>
          <w:p w:rsidR="005D6CE1" w:rsidRPr="00274013" w:rsidRDefault="005D6CE1" w:rsidP="005F7C7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5D6CE1" w:rsidRPr="00274013" w:rsidRDefault="005D6CE1" w:rsidP="005F7C7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5D6CE1" w:rsidRPr="000408D6" w:rsidRDefault="005D6CE1" w:rsidP="005F7C73">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5D6CE1" w:rsidRPr="00362A64" w:rsidRDefault="005D6CE1" w:rsidP="005D6CE1">
      <w:pPr>
        <w:tabs>
          <w:tab w:val="left" w:pos="0"/>
        </w:tabs>
        <w:suppressAutoHyphens/>
        <w:spacing w:after="0" w:line="240" w:lineRule="auto"/>
        <w:jc w:val="both"/>
        <w:rPr>
          <w:rFonts w:ascii="Times New Roman" w:hAnsi="Times New Roman" w:cs="Times New Roman"/>
          <w:b/>
          <w:sz w:val="28"/>
          <w:szCs w:val="28"/>
        </w:rPr>
      </w:pPr>
    </w:p>
    <w:p w:rsidR="005D6CE1" w:rsidRPr="006C1928" w:rsidRDefault="005D6CE1" w:rsidP="005D6CE1">
      <w:pPr>
        <w:tabs>
          <w:tab w:val="left" w:pos="0"/>
        </w:tabs>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5D6CE1" w:rsidRPr="00362A64" w:rsidRDefault="005D6CE1" w:rsidP="005D6CE1">
      <w:pPr>
        <w:tabs>
          <w:tab w:val="left" w:pos="0"/>
        </w:tabs>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5D6CE1" w:rsidRPr="00362A64" w:rsidTr="005F7C73">
        <w:trPr>
          <w:trHeight w:val="488"/>
        </w:trPr>
        <w:tc>
          <w:tcPr>
            <w:tcW w:w="3085"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5D6CE1" w:rsidRPr="00362A64" w:rsidRDefault="005D6CE1" w:rsidP="005F7C73">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5D6CE1" w:rsidRPr="00362A64" w:rsidTr="005F7C73">
        <w:tc>
          <w:tcPr>
            <w:tcW w:w="3085" w:type="dxa"/>
          </w:tcPr>
          <w:p w:rsidR="005D6CE1" w:rsidRPr="002E6029" w:rsidRDefault="005D6CE1" w:rsidP="005F7C73">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Pr>
          <w:p w:rsidR="005D6CE1" w:rsidRPr="00086CCF" w:rsidRDefault="005D6CE1" w:rsidP="005F7C73">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819" w:type="dxa"/>
          </w:tcPr>
          <w:p w:rsidR="005D6CE1" w:rsidRPr="00086CCF" w:rsidRDefault="005D6CE1" w:rsidP="005F7C73">
            <w:pPr>
              <w:suppressAutoHyphens/>
              <w:spacing w:after="0" w:line="240" w:lineRule="auto"/>
              <w:rPr>
                <w:rFonts w:ascii="Times New Roman" w:hAnsi="Times New Roman" w:cs="Times New Roman"/>
                <w:sz w:val="28"/>
                <w:szCs w:val="28"/>
              </w:rPr>
            </w:pPr>
            <w:r w:rsidRPr="000408D6">
              <w:rPr>
                <w:rFonts w:ascii="Times New Roman" w:hAnsi="Times New Roman" w:cs="Times New Roman"/>
                <w:sz w:val="28"/>
                <w:szCs w:val="28"/>
                <w:lang w:val="en-US"/>
              </w:rPr>
              <w:t>E</w:t>
            </w:r>
            <w:r w:rsidRPr="000408D6">
              <w:rPr>
                <w:rFonts w:ascii="Times New Roman" w:hAnsi="Times New Roman" w:cs="Times New Roman"/>
                <w:sz w:val="28"/>
                <w:szCs w:val="28"/>
              </w:rPr>
              <w:t>-</w:t>
            </w:r>
            <w:r w:rsidRPr="000408D6">
              <w:rPr>
                <w:rFonts w:ascii="Times New Roman" w:hAnsi="Times New Roman" w:cs="Times New Roman"/>
                <w:sz w:val="28"/>
                <w:szCs w:val="28"/>
                <w:lang w:val="en-US"/>
              </w:rPr>
              <w:t>mail</w:t>
            </w:r>
            <w:r w:rsidRPr="000408D6">
              <w:rPr>
                <w:rFonts w:ascii="Times New Roman" w:hAnsi="Times New Roman" w:cs="Times New Roman"/>
                <w:sz w:val="28"/>
                <w:szCs w:val="28"/>
              </w:rPr>
              <w:t>:</w:t>
            </w:r>
            <w:r w:rsidRPr="00086CCF">
              <w:rPr>
                <w:rFonts w:ascii="Times New Roman" w:hAnsi="Times New Roman" w:cs="Times New Roman"/>
                <w:sz w:val="28"/>
                <w:szCs w:val="28"/>
                <w:shd w:val="clear" w:color="auto" w:fill="E9F4E6"/>
              </w:rPr>
              <w:t>bulgar@tatar.ru</w:t>
            </w:r>
          </w:p>
        </w:tc>
      </w:tr>
      <w:tr w:rsidR="005D6CE1" w:rsidRPr="006359E2" w:rsidTr="005F7C73">
        <w:tc>
          <w:tcPr>
            <w:tcW w:w="3085" w:type="dxa"/>
          </w:tcPr>
          <w:p w:rsidR="005D6CE1" w:rsidRPr="002E6029" w:rsidRDefault="005D6CE1" w:rsidP="005F7C73">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Pr>
          <w:p w:rsidR="005D6CE1" w:rsidRPr="00086CCF" w:rsidRDefault="005D6CE1" w:rsidP="005F7C73">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819" w:type="dxa"/>
          </w:tcPr>
          <w:p w:rsidR="005D6CE1" w:rsidRPr="000408D6" w:rsidRDefault="005D6CE1" w:rsidP="005F7C73">
            <w:pPr>
              <w:suppressAutoHyphens/>
              <w:spacing w:after="0" w:line="240" w:lineRule="auto"/>
              <w:rPr>
                <w:rFonts w:ascii="Times New Roman" w:hAnsi="Times New Roman" w:cs="Times New Roman"/>
                <w:sz w:val="28"/>
                <w:szCs w:val="28"/>
                <w:lang w:val="en-US"/>
              </w:rPr>
            </w:pPr>
            <w:r w:rsidRPr="000408D6">
              <w:rPr>
                <w:rFonts w:ascii="Times New Roman" w:hAnsi="Times New Roman" w:cs="Times New Roman"/>
                <w:sz w:val="28"/>
                <w:szCs w:val="28"/>
                <w:lang w:val="en-US"/>
              </w:rPr>
              <w:t>E-mail:</w:t>
            </w:r>
            <w:r w:rsidRPr="00CE3644">
              <w:rPr>
                <w:rFonts w:ascii="Times New Roman" w:hAnsi="Times New Roman" w:cs="Times New Roman"/>
                <w:sz w:val="28"/>
                <w:szCs w:val="28"/>
                <w:lang w:val="en-US"/>
              </w:rPr>
              <w:t xml:space="preserve"> </w:t>
            </w:r>
            <w:r w:rsidRPr="000408D6">
              <w:rPr>
                <w:rFonts w:ascii="Times New Roman" w:hAnsi="Times New Roman" w:cs="Times New Roman"/>
                <w:color w:val="106800"/>
                <w:sz w:val="28"/>
                <w:szCs w:val="28"/>
                <w:shd w:val="clear" w:color="auto" w:fill="E9F4E6"/>
                <w:lang w:val="en-US"/>
              </w:rPr>
              <w:t>Elena.Afonshina@tatar.ru</w:t>
            </w:r>
          </w:p>
        </w:tc>
      </w:tr>
      <w:tr w:rsidR="005D6CE1" w:rsidRPr="0087108D" w:rsidTr="005F7C73">
        <w:tc>
          <w:tcPr>
            <w:tcW w:w="3085" w:type="dxa"/>
          </w:tcPr>
          <w:p w:rsidR="005D6CE1" w:rsidRPr="002E6029" w:rsidRDefault="005D6CE1" w:rsidP="005F7C73">
            <w:pPr>
              <w:suppressAutoHyphens/>
              <w:spacing w:after="0" w:line="240" w:lineRule="auto"/>
              <w:rPr>
                <w:rFonts w:ascii="Times New Roman" w:hAnsi="Times New Roman" w:cs="Times New Roman"/>
                <w:b/>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Pr>
          <w:p w:rsidR="005D6CE1" w:rsidRPr="00086CCF" w:rsidRDefault="005D6CE1" w:rsidP="005F7C73">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819" w:type="dxa"/>
          </w:tcPr>
          <w:p w:rsidR="005D6CE1" w:rsidRPr="008D104D" w:rsidRDefault="005D6CE1" w:rsidP="005F7C73">
            <w:pPr>
              <w:pStyle w:val="aa"/>
              <w:ind w:firstLine="0"/>
              <w:jc w:val="left"/>
              <w:rPr>
                <w:rFonts w:ascii="Times New Roman" w:hAnsi="Times New Roman" w:cs="Times New Roman"/>
                <w:color w:val="106800"/>
                <w:sz w:val="28"/>
                <w:szCs w:val="28"/>
              </w:rPr>
            </w:pPr>
            <w:r w:rsidRPr="000408D6">
              <w:rPr>
                <w:rFonts w:ascii="Times New Roman" w:hAnsi="Times New Roman" w:cs="Times New Roman"/>
                <w:sz w:val="28"/>
                <w:szCs w:val="28"/>
                <w:lang w:val="en-US"/>
              </w:rPr>
              <w:t>E</w:t>
            </w:r>
            <w:r w:rsidRPr="008D104D">
              <w:rPr>
                <w:rFonts w:ascii="Times New Roman" w:hAnsi="Times New Roman" w:cs="Times New Roman"/>
                <w:sz w:val="28"/>
                <w:szCs w:val="28"/>
              </w:rPr>
              <w:t>-</w:t>
            </w:r>
            <w:r w:rsidRPr="000408D6">
              <w:rPr>
                <w:rFonts w:ascii="Times New Roman" w:hAnsi="Times New Roman" w:cs="Times New Roman"/>
                <w:sz w:val="28"/>
                <w:szCs w:val="28"/>
                <w:lang w:val="en-US"/>
              </w:rPr>
              <w:t>mail</w:t>
            </w:r>
            <w:r w:rsidRPr="008D104D">
              <w:rPr>
                <w:rFonts w:ascii="Times New Roman" w:hAnsi="Times New Roman" w:cs="Times New Roman"/>
                <w:sz w:val="28"/>
                <w:szCs w:val="28"/>
              </w:rPr>
              <w:t>:</w:t>
            </w:r>
            <w:r w:rsidRPr="000408D6">
              <w:rPr>
                <w:rFonts w:ascii="Times New Roman" w:hAnsi="Times New Roman" w:cs="Times New Roman"/>
                <w:color w:val="106800"/>
                <w:sz w:val="28"/>
                <w:szCs w:val="28"/>
                <w:lang w:val="en-US"/>
              </w:rPr>
              <w:t>Elena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Kobenyachkina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tatar</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ru</w:t>
            </w:r>
          </w:p>
          <w:p w:rsidR="005D6CE1" w:rsidRPr="008D104D" w:rsidRDefault="005D6CE1" w:rsidP="005F7C73">
            <w:pPr>
              <w:suppressAutoHyphens/>
              <w:spacing w:after="0" w:line="240" w:lineRule="auto"/>
              <w:rPr>
                <w:rFonts w:ascii="Times New Roman" w:hAnsi="Times New Roman" w:cs="Times New Roman"/>
                <w:b/>
                <w:sz w:val="28"/>
                <w:szCs w:val="28"/>
              </w:rPr>
            </w:pPr>
          </w:p>
        </w:tc>
      </w:tr>
    </w:tbl>
    <w:p w:rsidR="005D6CE1" w:rsidRPr="0016197D" w:rsidRDefault="005D6CE1" w:rsidP="005D6CE1">
      <w:pPr>
        <w:pStyle w:val="a4"/>
        <w:spacing w:before="0" w:beforeAutospacing="0" w:after="0" w:afterAutospacing="0"/>
        <w:ind w:firstLine="709"/>
        <w:jc w:val="both"/>
        <w:rPr>
          <w:rFonts w:ascii="Times New Roman" w:hAnsi="Times New Roman" w:cs="Times New Roman"/>
          <w:color w:val="auto"/>
          <w:sz w:val="28"/>
          <w:szCs w:val="28"/>
        </w:rPr>
      </w:pPr>
    </w:p>
    <w:p w:rsidR="005D6CE1" w:rsidRPr="0016197D" w:rsidRDefault="005D6CE1" w:rsidP="005D6CE1">
      <w:pPr>
        <w:pStyle w:val="a4"/>
        <w:spacing w:before="0" w:beforeAutospacing="0" w:after="0" w:afterAutospacing="0"/>
        <w:ind w:firstLine="709"/>
        <w:jc w:val="both"/>
        <w:rPr>
          <w:rFonts w:ascii="Times New Roman" w:hAnsi="Times New Roman" w:cs="Times New Roman"/>
          <w:color w:val="auto"/>
          <w:sz w:val="28"/>
          <w:szCs w:val="28"/>
        </w:rPr>
      </w:pPr>
    </w:p>
    <w:p w:rsidR="005D6CE1" w:rsidRPr="0016197D" w:rsidRDefault="005D6CE1" w:rsidP="005D6CE1">
      <w:pPr>
        <w:pStyle w:val="a4"/>
        <w:spacing w:before="0" w:beforeAutospacing="0" w:after="0" w:afterAutospacing="0"/>
        <w:ind w:firstLine="709"/>
        <w:jc w:val="both"/>
        <w:rPr>
          <w:rFonts w:ascii="Times New Roman" w:hAnsi="Times New Roman" w:cs="Times New Roman"/>
          <w:color w:val="auto"/>
          <w:sz w:val="28"/>
          <w:szCs w:val="28"/>
        </w:rPr>
      </w:pPr>
    </w:p>
    <w:p w:rsidR="005D6CE1" w:rsidRPr="0016197D" w:rsidRDefault="005D6CE1" w:rsidP="005D6CE1">
      <w:pPr>
        <w:pStyle w:val="a4"/>
        <w:spacing w:before="0" w:beforeAutospacing="0" w:after="0" w:afterAutospacing="0"/>
        <w:ind w:firstLine="709"/>
        <w:jc w:val="both"/>
        <w:rPr>
          <w:rFonts w:ascii="Times New Roman" w:hAnsi="Times New Roman" w:cs="Times New Roman"/>
          <w:color w:val="auto"/>
          <w:sz w:val="28"/>
          <w:szCs w:val="28"/>
        </w:rPr>
      </w:pPr>
    </w:p>
    <w:p w:rsidR="005D6CE1" w:rsidRDefault="005D6CE1" w:rsidP="005D6CE1">
      <w:pPr>
        <w:spacing w:after="0" w:line="240" w:lineRule="auto"/>
        <w:rPr>
          <w:rFonts w:ascii="Times New Roman" w:hAnsi="Times New Roman" w:cs="Times New Roman"/>
          <w:sz w:val="28"/>
          <w:szCs w:val="28"/>
        </w:rPr>
      </w:pPr>
    </w:p>
    <w:p w:rsidR="00D82A72" w:rsidRDefault="00D82A72" w:rsidP="005D6CE1">
      <w:pPr>
        <w:spacing w:after="0" w:line="240" w:lineRule="auto"/>
        <w:rPr>
          <w:rFonts w:ascii="Times New Roman" w:hAnsi="Times New Roman" w:cs="Times New Roman"/>
          <w:b/>
          <w:sz w:val="28"/>
          <w:szCs w:val="28"/>
        </w:rPr>
      </w:pPr>
    </w:p>
    <w:p w:rsidR="005D6CE1" w:rsidRPr="00B930BD" w:rsidRDefault="005D6CE1" w:rsidP="005D6CE1">
      <w:pPr>
        <w:spacing w:after="0" w:line="240" w:lineRule="auto"/>
        <w:rPr>
          <w:rFonts w:ascii="Times New Roman" w:hAnsi="Times New Roman" w:cs="Times New Roman"/>
          <w:b/>
          <w:sz w:val="28"/>
          <w:szCs w:val="28"/>
        </w:rPr>
      </w:pPr>
    </w:p>
    <w:p w:rsidR="00D82A72" w:rsidRPr="00B930BD" w:rsidRDefault="00D82A72" w:rsidP="00D82A72">
      <w:pPr>
        <w:spacing w:after="0" w:line="240" w:lineRule="auto"/>
        <w:ind w:firstLine="709"/>
        <w:jc w:val="right"/>
        <w:rPr>
          <w:rFonts w:ascii="Times New Roman" w:hAnsi="Times New Roman" w:cs="Times New Roman"/>
          <w:b/>
          <w:sz w:val="28"/>
          <w:szCs w:val="28"/>
        </w:rPr>
      </w:pPr>
    </w:p>
    <w:p w:rsidR="001C7B9C" w:rsidRDefault="001C7B9C" w:rsidP="001C7B9C">
      <w:pPr>
        <w:spacing w:after="0" w:line="240" w:lineRule="auto"/>
        <w:rPr>
          <w:rFonts w:ascii="Times New Roman" w:hAnsi="Times New Roman" w:cs="Times New Roman"/>
          <w:b/>
          <w:sz w:val="28"/>
          <w:szCs w:val="28"/>
        </w:rPr>
      </w:pPr>
    </w:p>
    <w:p w:rsidR="00D82A72" w:rsidRPr="00B930BD" w:rsidRDefault="00D82A72" w:rsidP="001C7B9C">
      <w:pPr>
        <w:spacing w:after="0" w:line="240" w:lineRule="auto"/>
        <w:ind w:left="4248"/>
        <w:rPr>
          <w:rFonts w:ascii="Times New Roman" w:hAnsi="Times New Roman" w:cs="Times New Roman"/>
          <w:sz w:val="28"/>
          <w:szCs w:val="28"/>
        </w:rPr>
      </w:pPr>
      <w:r w:rsidRPr="00B930BD">
        <w:rPr>
          <w:rFonts w:ascii="Times New Roman" w:hAnsi="Times New Roman" w:cs="Times New Roman"/>
          <w:sz w:val="28"/>
          <w:szCs w:val="28"/>
        </w:rPr>
        <w:lastRenderedPageBreak/>
        <w:t>Приложение</w:t>
      </w:r>
      <w:r w:rsidR="00F109F7" w:rsidRPr="00B930BD">
        <w:rPr>
          <w:rFonts w:ascii="Times New Roman" w:hAnsi="Times New Roman" w:cs="Times New Roman"/>
          <w:sz w:val="28"/>
          <w:szCs w:val="28"/>
        </w:rPr>
        <w:t xml:space="preserve"> №4</w:t>
      </w:r>
    </w:p>
    <w:p w:rsidR="00C82251" w:rsidRPr="00B930BD" w:rsidRDefault="00C82251" w:rsidP="001C7B9C">
      <w:pPr>
        <w:widowControl w:val="0"/>
        <w:tabs>
          <w:tab w:val="right" w:pos="9905"/>
        </w:tabs>
        <w:autoSpaceDE w:val="0"/>
        <w:autoSpaceDN w:val="0"/>
        <w:adjustRightInd w:val="0"/>
        <w:spacing w:after="0" w:line="240" w:lineRule="auto"/>
        <w:ind w:left="4248"/>
        <w:rPr>
          <w:rFonts w:ascii="Times New Roman" w:hAnsi="Times New Roman" w:cs="Times New Roman"/>
          <w:bCs/>
          <w:sz w:val="28"/>
          <w:szCs w:val="28"/>
        </w:rPr>
      </w:pPr>
      <w:r w:rsidRPr="00B930BD">
        <w:rPr>
          <w:rFonts w:ascii="Times New Roman" w:hAnsi="Times New Roman" w:cs="Times New Roman"/>
          <w:bCs/>
          <w:spacing w:val="1"/>
          <w:sz w:val="28"/>
          <w:szCs w:val="28"/>
        </w:rPr>
        <w:t xml:space="preserve">к Административному регламенту </w:t>
      </w:r>
    </w:p>
    <w:p w:rsidR="00C82251" w:rsidRPr="00B930BD" w:rsidRDefault="00C82251" w:rsidP="001C7B9C">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предоставления Исполнительным                                                                                              </w:t>
      </w:r>
    </w:p>
    <w:p w:rsidR="00C82251" w:rsidRPr="00B930BD" w:rsidRDefault="00C82251" w:rsidP="001C7B9C">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комитетом района государственной</w:t>
      </w:r>
    </w:p>
    <w:p w:rsidR="00C82251" w:rsidRPr="00B930BD" w:rsidRDefault="00C82251" w:rsidP="001C7B9C">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 xml:space="preserve">услуги по выдаче разрешения опекуну или </w:t>
      </w:r>
    </w:p>
    <w:p w:rsidR="00C82251" w:rsidRPr="00B930BD" w:rsidRDefault="00C82251" w:rsidP="001C7B9C">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попечителю на вступление в</w:t>
      </w:r>
    </w:p>
    <w:p w:rsidR="00C82251" w:rsidRPr="00B930BD" w:rsidRDefault="00C82251" w:rsidP="001C7B9C">
      <w:pPr>
        <w:spacing w:after="0" w:line="240" w:lineRule="auto"/>
        <w:ind w:left="4248"/>
        <w:rPr>
          <w:rFonts w:ascii="Times New Roman" w:hAnsi="Times New Roman" w:cs="Times New Roman"/>
          <w:bCs/>
          <w:sz w:val="28"/>
          <w:szCs w:val="28"/>
        </w:rPr>
      </w:pPr>
      <w:r w:rsidRPr="00B930BD">
        <w:rPr>
          <w:rFonts w:ascii="Times New Roman" w:hAnsi="Times New Roman" w:cs="Times New Roman"/>
          <w:bCs/>
          <w:sz w:val="28"/>
          <w:szCs w:val="28"/>
        </w:rPr>
        <w:t>наследственные права подопечного</w:t>
      </w:r>
    </w:p>
    <w:p w:rsidR="00D82A72" w:rsidRPr="00B930BD" w:rsidRDefault="00D82A72" w:rsidP="00D82A72">
      <w:pPr>
        <w:spacing w:after="0" w:line="240" w:lineRule="auto"/>
        <w:ind w:firstLine="709"/>
        <w:jc w:val="right"/>
        <w:rPr>
          <w:rFonts w:ascii="Times New Roman" w:hAnsi="Times New Roman" w:cs="Times New Roman"/>
          <w:sz w:val="28"/>
          <w:szCs w:val="28"/>
        </w:rPr>
      </w:pPr>
    </w:p>
    <w:p w:rsidR="00D82A72" w:rsidRPr="00B930BD" w:rsidRDefault="00D82A72" w:rsidP="00D82A72">
      <w:pPr>
        <w:spacing w:after="0" w:line="240" w:lineRule="auto"/>
        <w:ind w:firstLine="709"/>
        <w:jc w:val="center"/>
        <w:rPr>
          <w:rFonts w:ascii="Times New Roman" w:hAnsi="Times New Roman" w:cs="Times New Roman"/>
          <w:b/>
          <w:sz w:val="28"/>
          <w:szCs w:val="28"/>
        </w:rPr>
      </w:pPr>
      <w:r w:rsidRPr="00B930BD">
        <w:rPr>
          <w:rFonts w:ascii="Times New Roman" w:hAnsi="Times New Roman" w:cs="Times New Roman"/>
          <w:b/>
          <w:sz w:val="28"/>
          <w:szCs w:val="28"/>
        </w:rPr>
        <w:t>Заявление на исправление технической ошибки</w:t>
      </w:r>
    </w:p>
    <w:p w:rsidR="00D82A72" w:rsidRPr="00B930BD" w:rsidRDefault="00D82A72" w:rsidP="00D82A72">
      <w:pPr>
        <w:spacing w:after="0" w:line="240" w:lineRule="auto"/>
        <w:ind w:firstLine="709"/>
        <w:jc w:val="center"/>
        <w:rPr>
          <w:rFonts w:ascii="Times New Roman" w:hAnsi="Times New Roman" w:cs="Times New Roman"/>
          <w:sz w:val="28"/>
          <w:szCs w:val="28"/>
        </w:rPr>
      </w:pP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________________________________________________________(вид ошибки)</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Записано:______________________________________________________</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Правильные сведения:___________________________________________</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Прошу исправить допущенную техническую ошибкуи внести следующие изменения в документ, являющийся результатом государственной услуги.</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Прилагаю следующие документы</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1.</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2.</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r w:rsidR="001C7B9C">
        <w:rPr>
          <w:rFonts w:ascii="Times New Roman" w:hAnsi="Times New Roman" w:cs="Times New Roman"/>
          <w:sz w:val="28"/>
          <w:szCs w:val="28"/>
        </w:rPr>
        <w:t xml:space="preserve"> </w:t>
      </w:r>
      <w:r w:rsidRPr="00B930BD">
        <w:rPr>
          <w:rFonts w:ascii="Times New Roman" w:hAnsi="Times New Roman" w:cs="Times New Roman"/>
          <w:sz w:val="28"/>
          <w:szCs w:val="28"/>
        </w:rPr>
        <w:t xml:space="preserve">посредством отправления электронного документа на адрес </w:t>
      </w:r>
      <w:r w:rsidRPr="00B930BD">
        <w:rPr>
          <w:rFonts w:ascii="Times New Roman" w:hAnsi="Times New Roman" w:cs="Times New Roman"/>
          <w:sz w:val="28"/>
          <w:szCs w:val="28"/>
          <w:lang w:val="en-US"/>
        </w:rPr>
        <w:t>E</w:t>
      </w:r>
      <w:r w:rsidRPr="00B930BD">
        <w:rPr>
          <w:rFonts w:ascii="Times New Roman" w:hAnsi="Times New Roman" w:cs="Times New Roman"/>
          <w:sz w:val="28"/>
          <w:szCs w:val="28"/>
        </w:rPr>
        <w:t>-</w:t>
      </w:r>
      <w:r w:rsidRPr="00B930BD">
        <w:rPr>
          <w:rFonts w:ascii="Times New Roman" w:hAnsi="Times New Roman" w:cs="Times New Roman"/>
          <w:sz w:val="28"/>
          <w:szCs w:val="28"/>
          <w:lang w:val="en-US"/>
        </w:rPr>
        <w:t>mail</w:t>
      </w:r>
      <w:r w:rsidRPr="00B930BD">
        <w:rPr>
          <w:rFonts w:ascii="Times New Roman" w:hAnsi="Times New Roman" w:cs="Times New Roman"/>
          <w:sz w:val="28"/>
          <w:szCs w:val="28"/>
        </w:rPr>
        <w:t>:_____</w:t>
      </w:r>
      <w:r w:rsidR="001C7B9C">
        <w:rPr>
          <w:rFonts w:ascii="Times New Roman" w:hAnsi="Times New Roman" w:cs="Times New Roman"/>
          <w:sz w:val="28"/>
          <w:szCs w:val="28"/>
        </w:rPr>
        <w:t xml:space="preserve"> </w:t>
      </w:r>
      <w:r w:rsidRPr="00B930BD">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адресу__________________________________</w:t>
      </w:r>
      <w:r w:rsidR="001C7B9C">
        <w:rPr>
          <w:rFonts w:ascii="Times New Roman" w:hAnsi="Times New Roman" w:cs="Times New Roman"/>
          <w:sz w:val="28"/>
          <w:szCs w:val="28"/>
        </w:rPr>
        <w:t>____________________________</w:t>
      </w:r>
      <w:r w:rsidRPr="00B930BD">
        <w:rPr>
          <w:rFonts w:ascii="Times New Roman" w:hAnsi="Times New Roman" w:cs="Times New Roman"/>
          <w:sz w:val="28"/>
          <w:szCs w:val="28"/>
        </w:rPr>
        <w:t>.</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w:t>
      </w:r>
      <w:bookmarkStart w:id="1" w:name="_GoBack"/>
      <w:bookmarkEnd w:id="1"/>
      <w:r w:rsidRPr="00B930BD">
        <w:rPr>
          <w:rFonts w:ascii="Times New Roman" w:hAnsi="Times New Roman" w:cs="Times New Roman"/>
          <w:sz w:val="28"/>
          <w:szCs w:val="28"/>
        </w:rPr>
        <w:t>ны, и содержат достоверные сведения.</w:t>
      </w:r>
    </w:p>
    <w:p w:rsidR="00D82A72" w:rsidRPr="00B930BD" w:rsidRDefault="00D82A72" w:rsidP="00D82A72">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телефону_____________________________.</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Дата_________________Подпись_______________/_______________________</w:t>
      </w:r>
    </w:p>
    <w:p w:rsidR="00C82251"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Служебные отметки</w:t>
      </w:r>
    </w:p>
    <w:p w:rsidR="00C82251"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Заявление поступило:</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lastRenderedPageBreak/>
        <w:t>Дата:</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Вх. №</w:t>
      </w:r>
    </w:p>
    <w:p w:rsidR="00D82A72" w:rsidRPr="00B930BD" w:rsidRDefault="00D82A72" w:rsidP="001C7B9C">
      <w:pPr>
        <w:spacing w:after="0" w:line="240" w:lineRule="auto"/>
        <w:jc w:val="both"/>
        <w:rPr>
          <w:rFonts w:ascii="Times New Roman" w:hAnsi="Times New Roman" w:cs="Times New Roman"/>
          <w:sz w:val="28"/>
          <w:szCs w:val="28"/>
        </w:rPr>
      </w:pPr>
      <w:r w:rsidRPr="00B930BD">
        <w:rPr>
          <w:rFonts w:ascii="Times New Roman" w:hAnsi="Times New Roman" w:cs="Times New Roman"/>
          <w:sz w:val="28"/>
          <w:szCs w:val="28"/>
        </w:rPr>
        <w:t>Ф.И.О. и подпись лица, принявшего заявление.</w:t>
      </w:r>
    </w:p>
    <w:p w:rsidR="00D82A72" w:rsidRPr="00B930BD" w:rsidRDefault="00D82A72">
      <w:pPr>
        <w:pStyle w:val="ConsPlusTitle"/>
        <w:widowControl/>
        <w:jc w:val="center"/>
        <w:outlineLvl w:val="0"/>
        <w:rPr>
          <w:rFonts w:ascii="Times New Roman" w:hAnsi="Times New Roman" w:cs="Times New Roman"/>
          <w:sz w:val="28"/>
          <w:szCs w:val="28"/>
        </w:rPr>
      </w:pPr>
    </w:p>
    <w:sectPr w:rsidR="00D82A72" w:rsidRPr="00B930BD" w:rsidSect="00B930BD">
      <w:pgSz w:w="11906" w:h="16838"/>
      <w:pgMar w:top="1134"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8DC"/>
    <w:rsid w:val="0000007D"/>
    <w:rsid w:val="00017C79"/>
    <w:rsid w:val="000657B2"/>
    <w:rsid w:val="00083092"/>
    <w:rsid w:val="000A420D"/>
    <w:rsid w:val="000E59DB"/>
    <w:rsid w:val="000F57B7"/>
    <w:rsid w:val="0011664A"/>
    <w:rsid w:val="001304AD"/>
    <w:rsid w:val="00152601"/>
    <w:rsid w:val="00170AD1"/>
    <w:rsid w:val="001B62E8"/>
    <w:rsid w:val="001C7B9C"/>
    <w:rsid w:val="00227C84"/>
    <w:rsid w:val="00230E17"/>
    <w:rsid w:val="00232605"/>
    <w:rsid w:val="00266767"/>
    <w:rsid w:val="00270365"/>
    <w:rsid w:val="00280680"/>
    <w:rsid w:val="002A4521"/>
    <w:rsid w:val="002C23F1"/>
    <w:rsid w:val="002C4B41"/>
    <w:rsid w:val="002D3A14"/>
    <w:rsid w:val="002E2443"/>
    <w:rsid w:val="002F5248"/>
    <w:rsid w:val="00300DFF"/>
    <w:rsid w:val="003179FF"/>
    <w:rsid w:val="0033202F"/>
    <w:rsid w:val="00332C8E"/>
    <w:rsid w:val="00334232"/>
    <w:rsid w:val="00346740"/>
    <w:rsid w:val="00351F1B"/>
    <w:rsid w:val="003554F6"/>
    <w:rsid w:val="00365D6C"/>
    <w:rsid w:val="00375811"/>
    <w:rsid w:val="003962E5"/>
    <w:rsid w:val="003A7961"/>
    <w:rsid w:val="003B26C7"/>
    <w:rsid w:val="003B4096"/>
    <w:rsid w:val="003D699F"/>
    <w:rsid w:val="00412816"/>
    <w:rsid w:val="00414B19"/>
    <w:rsid w:val="00416FFA"/>
    <w:rsid w:val="004328F5"/>
    <w:rsid w:val="00446E2D"/>
    <w:rsid w:val="004513E8"/>
    <w:rsid w:val="00465011"/>
    <w:rsid w:val="004674ED"/>
    <w:rsid w:val="00472245"/>
    <w:rsid w:val="004A20D6"/>
    <w:rsid w:val="004A6D08"/>
    <w:rsid w:val="004A78DC"/>
    <w:rsid w:val="004B510B"/>
    <w:rsid w:val="004C5DCE"/>
    <w:rsid w:val="004F742D"/>
    <w:rsid w:val="00525808"/>
    <w:rsid w:val="00563785"/>
    <w:rsid w:val="005649C0"/>
    <w:rsid w:val="00577374"/>
    <w:rsid w:val="00583B59"/>
    <w:rsid w:val="005C06D6"/>
    <w:rsid w:val="005D3BE2"/>
    <w:rsid w:val="005D6CE1"/>
    <w:rsid w:val="00616808"/>
    <w:rsid w:val="006169DB"/>
    <w:rsid w:val="00620B0F"/>
    <w:rsid w:val="006359E2"/>
    <w:rsid w:val="00641F14"/>
    <w:rsid w:val="006636DC"/>
    <w:rsid w:val="0066727B"/>
    <w:rsid w:val="00693929"/>
    <w:rsid w:val="006978C9"/>
    <w:rsid w:val="006B6DD8"/>
    <w:rsid w:val="006E0A4F"/>
    <w:rsid w:val="00712AD6"/>
    <w:rsid w:val="007245EC"/>
    <w:rsid w:val="007700F4"/>
    <w:rsid w:val="00773441"/>
    <w:rsid w:val="007B140D"/>
    <w:rsid w:val="007C65C6"/>
    <w:rsid w:val="007D1133"/>
    <w:rsid w:val="007D2726"/>
    <w:rsid w:val="007F4927"/>
    <w:rsid w:val="008657A3"/>
    <w:rsid w:val="00873032"/>
    <w:rsid w:val="008C12AD"/>
    <w:rsid w:val="00903E6D"/>
    <w:rsid w:val="009136C8"/>
    <w:rsid w:val="00931F80"/>
    <w:rsid w:val="009453F4"/>
    <w:rsid w:val="00952CDD"/>
    <w:rsid w:val="00956D57"/>
    <w:rsid w:val="00991439"/>
    <w:rsid w:val="00992E6A"/>
    <w:rsid w:val="0099625C"/>
    <w:rsid w:val="009B07DD"/>
    <w:rsid w:val="009B3DF7"/>
    <w:rsid w:val="009B6468"/>
    <w:rsid w:val="009C3A87"/>
    <w:rsid w:val="009C3F6B"/>
    <w:rsid w:val="009E3A43"/>
    <w:rsid w:val="009F6D4A"/>
    <w:rsid w:val="00A03E14"/>
    <w:rsid w:val="00A524EC"/>
    <w:rsid w:val="00A544C2"/>
    <w:rsid w:val="00A628F3"/>
    <w:rsid w:val="00A81112"/>
    <w:rsid w:val="00AD5F11"/>
    <w:rsid w:val="00AE0003"/>
    <w:rsid w:val="00B7529D"/>
    <w:rsid w:val="00B930BD"/>
    <w:rsid w:val="00B96EE7"/>
    <w:rsid w:val="00BA2A22"/>
    <w:rsid w:val="00C2143A"/>
    <w:rsid w:val="00C32D85"/>
    <w:rsid w:val="00C64192"/>
    <w:rsid w:val="00C739FE"/>
    <w:rsid w:val="00C75A43"/>
    <w:rsid w:val="00C806C0"/>
    <w:rsid w:val="00C82251"/>
    <w:rsid w:val="00CA1E4B"/>
    <w:rsid w:val="00CD29A3"/>
    <w:rsid w:val="00CD7F65"/>
    <w:rsid w:val="00CE5887"/>
    <w:rsid w:val="00CF2DA3"/>
    <w:rsid w:val="00D02175"/>
    <w:rsid w:val="00D24A9A"/>
    <w:rsid w:val="00D50275"/>
    <w:rsid w:val="00D52C3E"/>
    <w:rsid w:val="00D75687"/>
    <w:rsid w:val="00D81DCA"/>
    <w:rsid w:val="00D82A72"/>
    <w:rsid w:val="00D901B6"/>
    <w:rsid w:val="00D914E8"/>
    <w:rsid w:val="00DB3202"/>
    <w:rsid w:val="00DC7CB5"/>
    <w:rsid w:val="00DD28F5"/>
    <w:rsid w:val="00DF5088"/>
    <w:rsid w:val="00E01BB7"/>
    <w:rsid w:val="00E5085C"/>
    <w:rsid w:val="00E6304D"/>
    <w:rsid w:val="00E8739D"/>
    <w:rsid w:val="00E930B6"/>
    <w:rsid w:val="00E951D9"/>
    <w:rsid w:val="00EB6D4A"/>
    <w:rsid w:val="00EE251F"/>
    <w:rsid w:val="00EF7C0C"/>
    <w:rsid w:val="00F109F7"/>
    <w:rsid w:val="00F36F9F"/>
    <w:rsid w:val="00F506BD"/>
    <w:rsid w:val="00F5647D"/>
    <w:rsid w:val="00F61A98"/>
    <w:rsid w:val="00F84119"/>
    <w:rsid w:val="00FA07CC"/>
    <w:rsid w:val="00FC349D"/>
    <w:rsid w:val="00FE1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uiPriority w:val="9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99"/>
    <w:qFormat/>
    <w:rsid w:val="00E8739D"/>
    <w:rPr>
      <w:b/>
      <w:bCs/>
    </w:rPr>
  </w:style>
  <w:style w:type="paragraph" w:styleId="a8">
    <w:name w:val="Balloon Text"/>
    <w:basedOn w:val="a"/>
    <w:link w:val="a9"/>
    <w:uiPriority w:val="99"/>
    <w:semiHidden/>
    <w:rsid w:val="000657B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657B2"/>
    <w:rPr>
      <w:rFonts w:ascii="Tahoma" w:hAnsi="Tahoma" w:cs="Tahoma"/>
      <w:sz w:val="16"/>
      <w:szCs w:val="16"/>
      <w:lang w:eastAsia="ru-RU"/>
    </w:rPr>
  </w:style>
  <w:style w:type="paragraph" w:customStyle="1" w:styleId="ConsPlusNonformat">
    <w:name w:val="ConsPlusNonformat"/>
    <w:rsid w:val="00CD7F65"/>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00007D"/>
    <w:pPr>
      <w:widowControl w:val="0"/>
      <w:autoSpaceDE w:val="0"/>
      <w:autoSpaceDN w:val="0"/>
      <w:adjustRightInd w:val="0"/>
      <w:ind w:firstLine="709"/>
      <w:jc w:val="both"/>
    </w:pPr>
    <w:rPr>
      <w:rFonts w:ascii="Arial" w:eastAsia="Times New Roman" w:hAnsi="Arial" w:cs="Arial"/>
    </w:rPr>
  </w:style>
  <w:style w:type="paragraph" w:styleId="aa">
    <w:name w:val="No Spacing"/>
    <w:uiPriority w:val="1"/>
    <w:qFormat/>
    <w:rsid w:val="00266767"/>
    <w:pPr>
      <w:ind w:firstLine="709"/>
      <w:jc w:val="both"/>
    </w:pPr>
    <w:rPr>
      <w:rFonts w:eastAsia="Times New Roman" w:cs="Calibri"/>
      <w:sz w:val="22"/>
      <w:szCs w:val="22"/>
    </w:rPr>
  </w:style>
  <w:style w:type="character" w:styleId="ab">
    <w:name w:val="Hyperlink"/>
    <w:uiPriority w:val="99"/>
    <w:unhideWhenUsed/>
    <w:rsid w:val="00B930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073537">
      <w:bodyDiv w:val="1"/>
      <w:marLeft w:val="0"/>
      <w:marRight w:val="0"/>
      <w:marTop w:val="0"/>
      <w:marBottom w:val="0"/>
      <w:divBdr>
        <w:top w:val="none" w:sz="0" w:space="0" w:color="auto"/>
        <w:left w:val="none" w:sz="0" w:space="0" w:color="auto"/>
        <w:bottom w:val="none" w:sz="0" w:space="0" w:color="auto"/>
        <w:right w:val="none" w:sz="0" w:space="0" w:color="auto"/>
      </w:divBdr>
      <w:divsChild>
        <w:div w:id="1128744780">
          <w:marLeft w:val="0"/>
          <w:marRight w:val="0"/>
          <w:marTop w:val="0"/>
          <w:marBottom w:val="0"/>
          <w:divBdr>
            <w:top w:val="none" w:sz="0" w:space="0" w:color="auto"/>
            <w:left w:val="none" w:sz="0" w:space="0" w:color="auto"/>
            <w:bottom w:val="none" w:sz="0" w:space="0" w:color="auto"/>
            <w:right w:val="none" w:sz="0" w:space="0" w:color="auto"/>
          </w:divBdr>
          <w:divsChild>
            <w:div w:id="861284055">
              <w:marLeft w:val="0"/>
              <w:marRight w:val="0"/>
              <w:marTop w:val="0"/>
              <w:marBottom w:val="0"/>
              <w:divBdr>
                <w:top w:val="none" w:sz="0" w:space="0" w:color="auto"/>
                <w:left w:val="none" w:sz="0" w:space="0" w:color="auto"/>
                <w:bottom w:val="none" w:sz="0" w:space="0" w:color="auto"/>
                <w:right w:val="none" w:sz="0" w:space="0" w:color="auto"/>
              </w:divBdr>
            </w:div>
            <w:div w:id="589580150">
              <w:marLeft w:val="0"/>
              <w:marRight w:val="0"/>
              <w:marTop w:val="0"/>
              <w:marBottom w:val="0"/>
              <w:divBdr>
                <w:top w:val="none" w:sz="0" w:space="0" w:color="auto"/>
                <w:left w:val="none" w:sz="0" w:space="0" w:color="auto"/>
                <w:bottom w:val="none" w:sz="0" w:space="0" w:color="auto"/>
                <w:right w:val="none" w:sz="0" w:space="0" w:color="auto"/>
              </w:divBdr>
            </w:div>
            <w:div w:id="638848237">
              <w:marLeft w:val="0"/>
              <w:marRight w:val="0"/>
              <w:marTop w:val="0"/>
              <w:marBottom w:val="0"/>
              <w:divBdr>
                <w:top w:val="none" w:sz="0" w:space="0" w:color="auto"/>
                <w:left w:val="none" w:sz="0" w:space="0" w:color="auto"/>
                <w:bottom w:val="none" w:sz="0" w:space="0" w:color="auto"/>
                <w:right w:val="none" w:sz="0" w:space="0" w:color="auto"/>
              </w:divBdr>
            </w:div>
            <w:div w:id="1933079577">
              <w:marLeft w:val="0"/>
              <w:marRight w:val="0"/>
              <w:marTop w:val="0"/>
              <w:marBottom w:val="0"/>
              <w:divBdr>
                <w:top w:val="none" w:sz="0" w:space="0" w:color="auto"/>
                <w:left w:val="none" w:sz="0" w:space="0" w:color="auto"/>
                <w:bottom w:val="none" w:sz="0" w:space="0" w:color="auto"/>
                <w:right w:val="none" w:sz="0" w:space="0" w:color="auto"/>
              </w:divBdr>
            </w:div>
            <w:div w:id="98792725">
              <w:marLeft w:val="0"/>
              <w:marRight w:val="0"/>
              <w:marTop w:val="0"/>
              <w:marBottom w:val="0"/>
              <w:divBdr>
                <w:top w:val="none" w:sz="0" w:space="0" w:color="auto"/>
                <w:left w:val="none" w:sz="0" w:space="0" w:color="auto"/>
                <w:bottom w:val="none" w:sz="0" w:space="0" w:color="auto"/>
                <w:right w:val="none" w:sz="0" w:space="0" w:color="auto"/>
              </w:divBdr>
            </w:div>
            <w:div w:id="1621186124">
              <w:marLeft w:val="0"/>
              <w:marRight w:val="0"/>
              <w:marTop w:val="0"/>
              <w:marBottom w:val="0"/>
              <w:divBdr>
                <w:top w:val="none" w:sz="0" w:space="0" w:color="auto"/>
                <w:left w:val="none" w:sz="0" w:space="0" w:color="auto"/>
                <w:bottom w:val="none" w:sz="0" w:space="0" w:color="auto"/>
                <w:right w:val="none" w:sz="0" w:space="0" w:color="auto"/>
              </w:divBdr>
            </w:div>
            <w:div w:id="1360932380">
              <w:marLeft w:val="0"/>
              <w:marRight w:val="0"/>
              <w:marTop w:val="0"/>
              <w:marBottom w:val="0"/>
              <w:divBdr>
                <w:top w:val="none" w:sz="0" w:space="0" w:color="auto"/>
                <w:left w:val="none" w:sz="0" w:space="0" w:color="auto"/>
                <w:bottom w:val="none" w:sz="0" w:space="0" w:color="auto"/>
                <w:right w:val="none" w:sz="0" w:space="0" w:color="auto"/>
              </w:divBdr>
            </w:div>
            <w:div w:id="175389043">
              <w:marLeft w:val="0"/>
              <w:marRight w:val="0"/>
              <w:marTop w:val="0"/>
              <w:marBottom w:val="0"/>
              <w:divBdr>
                <w:top w:val="none" w:sz="0" w:space="0" w:color="auto"/>
                <w:left w:val="none" w:sz="0" w:space="0" w:color="auto"/>
                <w:bottom w:val="none" w:sz="0" w:space="0" w:color="auto"/>
                <w:right w:val="none" w:sz="0" w:space="0" w:color="auto"/>
              </w:divBdr>
            </w:div>
            <w:div w:id="30612818">
              <w:marLeft w:val="0"/>
              <w:marRight w:val="0"/>
              <w:marTop w:val="0"/>
              <w:marBottom w:val="0"/>
              <w:divBdr>
                <w:top w:val="none" w:sz="0" w:space="0" w:color="auto"/>
                <w:left w:val="none" w:sz="0" w:space="0" w:color="auto"/>
                <w:bottom w:val="none" w:sz="0" w:space="0" w:color="auto"/>
                <w:right w:val="none" w:sz="0" w:space="0" w:color="auto"/>
              </w:divBdr>
            </w:div>
            <w:div w:id="1497987963">
              <w:marLeft w:val="0"/>
              <w:marRight w:val="0"/>
              <w:marTop w:val="0"/>
              <w:marBottom w:val="0"/>
              <w:divBdr>
                <w:top w:val="none" w:sz="0" w:space="0" w:color="auto"/>
                <w:left w:val="none" w:sz="0" w:space="0" w:color="auto"/>
                <w:bottom w:val="none" w:sz="0" w:space="0" w:color="auto"/>
                <w:right w:val="none" w:sz="0" w:space="0" w:color="auto"/>
              </w:divBdr>
            </w:div>
            <w:div w:id="1147670092">
              <w:marLeft w:val="0"/>
              <w:marRight w:val="0"/>
              <w:marTop w:val="0"/>
              <w:marBottom w:val="0"/>
              <w:divBdr>
                <w:top w:val="none" w:sz="0" w:space="0" w:color="auto"/>
                <w:left w:val="none" w:sz="0" w:space="0" w:color="auto"/>
                <w:bottom w:val="none" w:sz="0" w:space="0" w:color="auto"/>
                <w:right w:val="none" w:sz="0" w:space="0" w:color="auto"/>
              </w:divBdr>
            </w:div>
            <w:div w:id="329673401">
              <w:marLeft w:val="0"/>
              <w:marRight w:val="0"/>
              <w:marTop w:val="0"/>
              <w:marBottom w:val="0"/>
              <w:divBdr>
                <w:top w:val="none" w:sz="0" w:space="0" w:color="auto"/>
                <w:left w:val="none" w:sz="0" w:space="0" w:color="auto"/>
                <w:bottom w:val="none" w:sz="0" w:space="0" w:color="auto"/>
                <w:right w:val="none" w:sz="0" w:space="0" w:color="auto"/>
              </w:divBdr>
            </w:div>
            <w:div w:id="1379015516">
              <w:marLeft w:val="0"/>
              <w:marRight w:val="0"/>
              <w:marTop w:val="0"/>
              <w:marBottom w:val="0"/>
              <w:divBdr>
                <w:top w:val="none" w:sz="0" w:space="0" w:color="auto"/>
                <w:left w:val="none" w:sz="0" w:space="0" w:color="auto"/>
                <w:bottom w:val="none" w:sz="0" w:space="0" w:color="auto"/>
                <w:right w:val="none" w:sz="0" w:space="0" w:color="auto"/>
              </w:divBdr>
            </w:div>
            <w:div w:id="539830620">
              <w:marLeft w:val="0"/>
              <w:marRight w:val="0"/>
              <w:marTop w:val="0"/>
              <w:marBottom w:val="0"/>
              <w:divBdr>
                <w:top w:val="none" w:sz="0" w:space="0" w:color="auto"/>
                <w:left w:val="none" w:sz="0" w:space="0" w:color="auto"/>
                <w:bottom w:val="none" w:sz="0" w:space="0" w:color="auto"/>
                <w:right w:val="none" w:sz="0" w:space="0" w:color="auto"/>
              </w:divBdr>
            </w:div>
            <w:div w:id="1230653147">
              <w:marLeft w:val="0"/>
              <w:marRight w:val="0"/>
              <w:marTop w:val="0"/>
              <w:marBottom w:val="0"/>
              <w:divBdr>
                <w:top w:val="none" w:sz="0" w:space="0" w:color="auto"/>
                <w:left w:val="none" w:sz="0" w:space="0" w:color="auto"/>
                <w:bottom w:val="none" w:sz="0" w:space="0" w:color="auto"/>
                <w:right w:val="none" w:sz="0" w:space="0" w:color="auto"/>
              </w:divBdr>
            </w:div>
            <w:div w:id="1583950771">
              <w:marLeft w:val="0"/>
              <w:marRight w:val="0"/>
              <w:marTop w:val="0"/>
              <w:marBottom w:val="0"/>
              <w:divBdr>
                <w:top w:val="none" w:sz="0" w:space="0" w:color="auto"/>
                <w:left w:val="none" w:sz="0" w:space="0" w:color="auto"/>
                <w:bottom w:val="none" w:sz="0" w:space="0" w:color="auto"/>
                <w:right w:val="none" w:sz="0" w:space="0" w:color="auto"/>
              </w:divBdr>
            </w:div>
            <w:div w:id="59912808">
              <w:marLeft w:val="0"/>
              <w:marRight w:val="0"/>
              <w:marTop w:val="0"/>
              <w:marBottom w:val="0"/>
              <w:divBdr>
                <w:top w:val="none" w:sz="0" w:space="0" w:color="auto"/>
                <w:left w:val="none" w:sz="0" w:space="0" w:color="auto"/>
                <w:bottom w:val="none" w:sz="0" w:space="0" w:color="auto"/>
                <w:right w:val="none" w:sz="0" w:space="0" w:color="auto"/>
              </w:divBdr>
            </w:div>
            <w:div w:id="1299609856">
              <w:marLeft w:val="0"/>
              <w:marRight w:val="0"/>
              <w:marTop w:val="0"/>
              <w:marBottom w:val="0"/>
              <w:divBdr>
                <w:top w:val="none" w:sz="0" w:space="0" w:color="auto"/>
                <w:left w:val="none" w:sz="0" w:space="0" w:color="auto"/>
                <w:bottom w:val="none" w:sz="0" w:space="0" w:color="auto"/>
                <w:right w:val="none" w:sz="0" w:space="0" w:color="auto"/>
              </w:divBdr>
            </w:div>
            <w:div w:id="518084381">
              <w:marLeft w:val="0"/>
              <w:marRight w:val="0"/>
              <w:marTop w:val="0"/>
              <w:marBottom w:val="0"/>
              <w:divBdr>
                <w:top w:val="none" w:sz="0" w:space="0" w:color="auto"/>
                <w:left w:val="none" w:sz="0" w:space="0" w:color="auto"/>
                <w:bottom w:val="none" w:sz="0" w:space="0" w:color="auto"/>
                <w:right w:val="none" w:sz="0" w:space="0" w:color="auto"/>
              </w:divBdr>
            </w:div>
            <w:div w:id="402601915">
              <w:marLeft w:val="0"/>
              <w:marRight w:val="0"/>
              <w:marTop w:val="0"/>
              <w:marBottom w:val="0"/>
              <w:divBdr>
                <w:top w:val="none" w:sz="0" w:space="0" w:color="auto"/>
                <w:left w:val="none" w:sz="0" w:space="0" w:color="auto"/>
                <w:bottom w:val="none" w:sz="0" w:space="0" w:color="auto"/>
                <w:right w:val="none" w:sz="0" w:space="0" w:color="auto"/>
              </w:divBdr>
            </w:div>
            <w:div w:id="352608393">
              <w:marLeft w:val="0"/>
              <w:marRight w:val="0"/>
              <w:marTop w:val="0"/>
              <w:marBottom w:val="0"/>
              <w:divBdr>
                <w:top w:val="none" w:sz="0" w:space="0" w:color="auto"/>
                <w:left w:val="none" w:sz="0" w:space="0" w:color="auto"/>
                <w:bottom w:val="none" w:sz="0" w:space="0" w:color="auto"/>
                <w:right w:val="none" w:sz="0" w:space="0" w:color="auto"/>
              </w:divBdr>
            </w:div>
            <w:div w:id="476651519">
              <w:marLeft w:val="0"/>
              <w:marRight w:val="0"/>
              <w:marTop w:val="0"/>
              <w:marBottom w:val="0"/>
              <w:divBdr>
                <w:top w:val="none" w:sz="0" w:space="0" w:color="auto"/>
                <w:left w:val="none" w:sz="0" w:space="0" w:color="auto"/>
                <w:bottom w:val="none" w:sz="0" w:space="0" w:color="auto"/>
                <w:right w:val="none" w:sz="0" w:space="0" w:color="auto"/>
              </w:divBdr>
            </w:div>
            <w:div w:id="2138520504">
              <w:marLeft w:val="0"/>
              <w:marRight w:val="0"/>
              <w:marTop w:val="0"/>
              <w:marBottom w:val="0"/>
              <w:divBdr>
                <w:top w:val="none" w:sz="0" w:space="0" w:color="auto"/>
                <w:left w:val="none" w:sz="0" w:space="0" w:color="auto"/>
                <w:bottom w:val="none" w:sz="0" w:space="0" w:color="auto"/>
                <w:right w:val="none" w:sz="0" w:space="0" w:color="auto"/>
              </w:divBdr>
            </w:div>
            <w:div w:id="485442143">
              <w:marLeft w:val="0"/>
              <w:marRight w:val="0"/>
              <w:marTop w:val="0"/>
              <w:marBottom w:val="0"/>
              <w:divBdr>
                <w:top w:val="none" w:sz="0" w:space="0" w:color="auto"/>
                <w:left w:val="none" w:sz="0" w:space="0" w:color="auto"/>
                <w:bottom w:val="none" w:sz="0" w:space="0" w:color="auto"/>
                <w:right w:val="none" w:sz="0" w:space="0" w:color="auto"/>
              </w:divBdr>
            </w:div>
            <w:div w:id="1330400748">
              <w:marLeft w:val="0"/>
              <w:marRight w:val="0"/>
              <w:marTop w:val="0"/>
              <w:marBottom w:val="0"/>
              <w:divBdr>
                <w:top w:val="none" w:sz="0" w:space="0" w:color="auto"/>
                <w:left w:val="none" w:sz="0" w:space="0" w:color="auto"/>
                <w:bottom w:val="none" w:sz="0" w:space="0" w:color="auto"/>
                <w:right w:val="none" w:sz="0" w:space="0" w:color="auto"/>
              </w:divBdr>
            </w:div>
            <w:div w:id="1695692673">
              <w:marLeft w:val="0"/>
              <w:marRight w:val="0"/>
              <w:marTop w:val="0"/>
              <w:marBottom w:val="0"/>
              <w:divBdr>
                <w:top w:val="none" w:sz="0" w:space="0" w:color="auto"/>
                <w:left w:val="none" w:sz="0" w:space="0" w:color="auto"/>
                <w:bottom w:val="none" w:sz="0" w:space="0" w:color="auto"/>
                <w:right w:val="none" w:sz="0" w:space="0" w:color="auto"/>
              </w:divBdr>
            </w:div>
            <w:div w:id="1901164910">
              <w:marLeft w:val="0"/>
              <w:marRight w:val="0"/>
              <w:marTop w:val="0"/>
              <w:marBottom w:val="0"/>
              <w:divBdr>
                <w:top w:val="none" w:sz="0" w:space="0" w:color="auto"/>
                <w:left w:val="none" w:sz="0" w:space="0" w:color="auto"/>
                <w:bottom w:val="none" w:sz="0" w:space="0" w:color="auto"/>
                <w:right w:val="none" w:sz="0" w:space="0" w:color="auto"/>
              </w:divBdr>
            </w:div>
            <w:div w:id="451901700">
              <w:marLeft w:val="0"/>
              <w:marRight w:val="0"/>
              <w:marTop w:val="0"/>
              <w:marBottom w:val="0"/>
              <w:divBdr>
                <w:top w:val="none" w:sz="0" w:space="0" w:color="auto"/>
                <w:left w:val="none" w:sz="0" w:space="0" w:color="auto"/>
                <w:bottom w:val="none" w:sz="0" w:space="0" w:color="auto"/>
                <w:right w:val="none" w:sz="0" w:space="0" w:color="auto"/>
              </w:divBdr>
            </w:div>
            <w:div w:id="1075905012">
              <w:marLeft w:val="0"/>
              <w:marRight w:val="0"/>
              <w:marTop w:val="0"/>
              <w:marBottom w:val="0"/>
              <w:divBdr>
                <w:top w:val="none" w:sz="0" w:space="0" w:color="auto"/>
                <w:left w:val="none" w:sz="0" w:space="0" w:color="auto"/>
                <w:bottom w:val="none" w:sz="0" w:space="0" w:color="auto"/>
                <w:right w:val="none" w:sz="0" w:space="0" w:color="auto"/>
              </w:divBdr>
            </w:div>
            <w:div w:id="76557223">
              <w:marLeft w:val="0"/>
              <w:marRight w:val="0"/>
              <w:marTop w:val="0"/>
              <w:marBottom w:val="0"/>
              <w:divBdr>
                <w:top w:val="none" w:sz="0" w:space="0" w:color="auto"/>
                <w:left w:val="none" w:sz="0" w:space="0" w:color="auto"/>
                <w:bottom w:val="none" w:sz="0" w:space="0" w:color="auto"/>
                <w:right w:val="none" w:sz="0" w:space="0" w:color="auto"/>
              </w:divBdr>
            </w:div>
            <w:div w:id="1080635470">
              <w:marLeft w:val="0"/>
              <w:marRight w:val="0"/>
              <w:marTop w:val="0"/>
              <w:marBottom w:val="0"/>
              <w:divBdr>
                <w:top w:val="none" w:sz="0" w:space="0" w:color="auto"/>
                <w:left w:val="none" w:sz="0" w:space="0" w:color="auto"/>
                <w:bottom w:val="none" w:sz="0" w:space="0" w:color="auto"/>
                <w:right w:val="none" w:sz="0" w:space="0" w:color="auto"/>
              </w:divBdr>
            </w:div>
            <w:div w:id="614755178">
              <w:marLeft w:val="0"/>
              <w:marRight w:val="0"/>
              <w:marTop w:val="0"/>
              <w:marBottom w:val="0"/>
              <w:divBdr>
                <w:top w:val="none" w:sz="0" w:space="0" w:color="auto"/>
                <w:left w:val="none" w:sz="0" w:space="0" w:color="auto"/>
                <w:bottom w:val="none" w:sz="0" w:space="0" w:color="auto"/>
                <w:right w:val="none" w:sz="0" w:space="0" w:color="auto"/>
              </w:divBdr>
            </w:div>
            <w:div w:id="1873689395">
              <w:marLeft w:val="0"/>
              <w:marRight w:val="0"/>
              <w:marTop w:val="0"/>
              <w:marBottom w:val="0"/>
              <w:divBdr>
                <w:top w:val="none" w:sz="0" w:space="0" w:color="auto"/>
                <w:left w:val="none" w:sz="0" w:space="0" w:color="auto"/>
                <w:bottom w:val="none" w:sz="0" w:space="0" w:color="auto"/>
                <w:right w:val="none" w:sz="0" w:space="0" w:color="auto"/>
              </w:divBdr>
            </w:div>
            <w:div w:id="948390159">
              <w:marLeft w:val="0"/>
              <w:marRight w:val="0"/>
              <w:marTop w:val="0"/>
              <w:marBottom w:val="0"/>
              <w:divBdr>
                <w:top w:val="none" w:sz="0" w:space="0" w:color="auto"/>
                <w:left w:val="none" w:sz="0" w:space="0" w:color="auto"/>
                <w:bottom w:val="none" w:sz="0" w:space="0" w:color="auto"/>
                <w:right w:val="none" w:sz="0" w:space="0" w:color="auto"/>
              </w:divBdr>
            </w:div>
            <w:div w:id="1788544283">
              <w:marLeft w:val="0"/>
              <w:marRight w:val="0"/>
              <w:marTop w:val="0"/>
              <w:marBottom w:val="0"/>
              <w:divBdr>
                <w:top w:val="none" w:sz="0" w:space="0" w:color="auto"/>
                <w:left w:val="none" w:sz="0" w:space="0" w:color="auto"/>
                <w:bottom w:val="none" w:sz="0" w:space="0" w:color="auto"/>
                <w:right w:val="none" w:sz="0" w:space="0" w:color="auto"/>
              </w:divBdr>
            </w:div>
            <w:div w:id="1560435103">
              <w:marLeft w:val="0"/>
              <w:marRight w:val="0"/>
              <w:marTop w:val="0"/>
              <w:marBottom w:val="0"/>
              <w:divBdr>
                <w:top w:val="none" w:sz="0" w:space="0" w:color="auto"/>
                <w:left w:val="none" w:sz="0" w:space="0" w:color="auto"/>
                <w:bottom w:val="none" w:sz="0" w:space="0" w:color="auto"/>
                <w:right w:val="none" w:sz="0" w:space="0" w:color="auto"/>
              </w:divBdr>
            </w:div>
            <w:div w:id="987785698">
              <w:marLeft w:val="0"/>
              <w:marRight w:val="0"/>
              <w:marTop w:val="0"/>
              <w:marBottom w:val="0"/>
              <w:divBdr>
                <w:top w:val="none" w:sz="0" w:space="0" w:color="auto"/>
                <w:left w:val="none" w:sz="0" w:space="0" w:color="auto"/>
                <w:bottom w:val="none" w:sz="0" w:space="0" w:color="auto"/>
                <w:right w:val="none" w:sz="0" w:space="0" w:color="auto"/>
              </w:divBdr>
            </w:div>
            <w:div w:id="496192193">
              <w:marLeft w:val="0"/>
              <w:marRight w:val="0"/>
              <w:marTop w:val="0"/>
              <w:marBottom w:val="0"/>
              <w:divBdr>
                <w:top w:val="none" w:sz="0" w:space="0" w:color="auto"/>
                <w:left w:val="none" w:sz="0" w:space="0" w:color="auto"/>
                <w:bottom w:val="none" w:sz="0" w:space="0" w:color="auto"/>
                <w:right w:val="none" w:sz="0" w:space="0" w:color="auto"/>
              </w:divBdr>
            </w:div>
            <w:div w:id="1540318827">
              <w:marLeft w:val="0"/>
              <w:marRight w:val="0"/>
              <w:marTop w:val="0"/>
              <w:marBottom w:val="0"/>
              <w:divBdr>
                <w:top w:val="none" w:sz="0" w:space="0" w:color="auto"/>
                <w:left w:val="none" w:sz="0" w:space="0" w:color="auto"/>
                <w:bottom w:val="none" w:sz="0" w:space="0" w:color="auto"/>
                <w:right w:val="none" w:sz="0" w:space="0" w:color="auto"/>
              </w:divBdr>
            </w:div>
            <w:div w:id="875386498">
              <w:marLeft w:val="0"/>
              <w:marRight w:val="0"/>
              <w:marTop w:val="0"/>
              <w:marBottom w:val="0"/>
              <w:divBdr>
                <w:top w:val="none" w:sz="0" w:space="0" w:color="auto"/>
                <w:left w:val="none" w:sz="0" w:space="0" w:color="auto"/>
                <w:bottom w:val="none" w:sz="0" w:space="0" w:color="auto"/>
                <w:right w:val="none" w:sz="0" w:space="0" w:color="auto"/>
              </w:divBdr>
            </w:div>
            <w:div w:id="1467890219">
              <w:marLeft w:val="0"/>
              <w:marRight w:val="0"/>
              <w:marTop w:val="0"/>
              <w:marBottom w:val="0"/>
              <w:divBdr>
                <w:top w:val="none" w:sz="0" w:space="0" w:color="auto"/>
                <w:left w:val="none" w:sz="0" w:space="0" w:color="auto"/>
                <w:bottom w:val="none" w:sz="0" w:space="0" w:color="auto"/>
                <w:right w:val="none" w:sz="0" w:space="0" w:color="auto"/>
              </w:divBdr>
            </w:div>
            <w:div w:id="401028160">
              <w:marLeft w:val="0"/>
              <w:marRight w:val="0"/>
              <w:marTop w:val="0"/>
              <w:marBottom w:val="0"/>
              <w:divBdr>
                <w:top w:val="none" w:sz="0" w:space="0" w:color="auto"/>
                <w:left w:val="none" w:sz="0" w:space="0" w:color="auto"/>
                <w:bottom w:val="none" w:sz="0" w:space="0" w:color="auto"/>
                <w:right w:val="none" w:sz="0" w:space="0" w:color="auto"/>
              </w:divBdr>
            </w:div>
            <w:div w:id="573860161">
              <w:marLeft w:val="0"/>
              <w:marRight w:val="0"/>
              <w:marTop w:val="0"/>
              <w:marBottom w:val="0"/>
              <w:divBdr>
                <w:top w:val="none" w:sz="0" w:space="0" w:color="auto"/>
                <w:left w:val="none" w:sz="0" w:space="0" w:color="auto"/>
                <w:bottom w:val="none" w:sz="0" w:space="0" w:color="auto"/>
                <w:right w:val="none" w:sz="0" w:space="0" w:color="auto"/>
              </w:divBdr>
            </w:div>
            <w:div w:id="215967964">
              <w:marLeft w:val="0"/>
              <w:marRight w:val="0"/>
              <w:marTop w:val="0"/>
              <w:marBottom w:val="0"/>
              <w:divBdr>
                <w:top w:val="none" w:sz="0" w:space="0" w:color="auto"/>
                <w:left w:val="none" w:sz="0" w:space="0" w:color="auto"/>
                <w:bottom w:val="none" w:sz="0" w:space="0" w:color="auto"/>
                <w:right w:val="none" w:sz="0" w:space="0" w:color="auto"/>
              </w:divBdr>
            </w:div>
            <w:div w:id="1852646708">
              <w:marLeft w:val="0"/>
              <w:marRight w:val="0"/>
              <w:marTop w:val="0"/>
              <w:marBottom w:val="0"/>
              <w:divBdr>
                <w:top w:val="none" w:sz="0" w:space="0" w:color="auto"/>
                <w:left w:val="none" w:sz="0" w:space="0" w:color="auto"/>
                <w:bottom w:val="none" w:sz="0" w:space="0" w:color="auto"/>
                <w:right w:val="none" w:sz="0" w:space="0" w:color="auto"/>
              </w:divBdr>
            </w:div>
            <w:div w:id="1195924104">
              <w:marLeft w:val="0"/>
              <w:marRight w:val="0"/>
              <w:marTop w:val="0"/>
              <w:marBottom w:val="0"/>
              <w:divBdr>
                <w:top w:val="none" w:sz="0" w:space="0" w:color="auto"/>
                <w:left w:val="none" w:sz="0" w:space="0" w:color="auto"/>
                <w:bottom w:val="none" w:sz="0" w:space="0" w:color="auto"/>
                <w:right w:val="none" w:sz="0" w:space="0" w:color="auto"/>
              </w:divBdr>
            </w:div>
            <w:div w:id="923489946">
              <w:marLeft w:val="0"/>
              <w:marRight w:val="0"/>
              <w:marTop w:val="0"/>
              <w:marBottom w:val="0"/>
              <w:divBdr>
                <w:top w:val="none" w:sz="0" w:space="0" w:color="auto"/>
                <w:left w:val="none" w:sz="0" w:space="0" w:color="auto"/>
                <w:bottom w:val="none" w:sz="0" w:space="0" w:color="auto"/>
                <w:right w:val="none" w:sz="0" w:space="0" w:color="auto"/>
              </w:divBdr>
            </w:div>
            <w:div w:id="2105572492">
              <w:marLeft w:val="0"/>
              <w:marRight w:val="0"/>
              <w:marTop w:val="0"/>
              <w:marBottom w:val="0"/>
              <w:divBdr>
                <w:top w:val="none" w:sz="0" w:space="0" w:color="auto"/>
                <w:left w:val="none" w:sz="0" w:space="0" w:color="auto"/>
                <w:bottom w:val="none" w:sz="0" w:space="0" w:color="auto"/>
                <w:right w:val="none" w:sz="0" w:space="0" w:color="auto"/>
              </w:divBdr>
            </w:div>
            <w:div w:id="860775098">
              <w:marLeft w:val="0"/>
              <w:marRight w:val="0"/>
              <w:marTop w:val="0"/>
              <w:marBottom w:val="0"/>
              <w:divBdr>
                <w:top w:val="none" w:sz="0" w:space="0" w:color="auto"/>
                <w:left w:val="none" w:sz="0" w:space="0" w:color="auto"/>
                <w:bottom w:val="none" w:sz="0" w:space="0" w:color="auto"/>
                <w:right w:val="none" w:sz="0" w:space="0" w:color="auto"/>
              </w:divBdr>
            </w:div>
            <w:div w:id="520246100">
              <w:marLeft w:val="0"/>
              <w:marRight w:val="0"/>
              <w:marTop w:val="0"/>
              <w:marBottom w:val="0"/>
              <w:divBdr>
                <w:top w:val="none" w:sz="0" w:space="0" w:color="auto"/>
                <w:left w:val="none" w:sz="0" w:space="0" w:color="auto"/>
                <w:bottom w:val="none" w:sz="0" w:space="0" w:color="auto"/>
                <w:right w:val="none" w:sz="0" w:space="0" w:color="auto"/>
              </w:divBdr>
            </w:div>
            <w:div w:id="1319768373">
              <w:marLeft w:val="0"/>
              <w:marRight w:val="0"/>
              <w:marTop w:val="0"/>
              <w:marBottom w:val="0"/>
              <w:divBdr>
                <w:top w:val="none" w:sz="0" w:space="0" w:color="auto"/>
                <w:left w:val="none" w:sz="0" w:space="0" w:color="auto"/>
                <w:bottom w:val="none" w:sz="0" w:space="0" w:color="auto"/>
                <w:right w:val="none" w:sz="0" w:space="0" w:color="auto"/>
              </w:divBdr>
            </w:div>
            <w:div w:id="580716930">
              <w:marLeft w:val="0"/>
              <w:marRight w:val="0"/>
              <w:marTop w:val="0"/>
              <w:marBottom w:val="0"/>
              <w:divBdr>
                <w:top w:val="none" w:sz="0" w:space="0" w:color="auto"/>
                <w:left w:val="none" w:sz="0" w:space="0" w:color="auto"/>
                <w:bottom w:val="none" w:sz="0" w:space="0" w:color="auto"/>
                <w:right w:val="none" w:sz="0" w:space="0" w:color="auto"/>
              </w:divBdr>
            </w:div>
            <w:div w:id="1010638332">
              <w:marLeft w:val="0"/>
              <w:marRight w:val="0"/>
              <w:marTop w:val="0"/>
              <w:marBottom w:val="0"/>
              <w:divBdr>
                <w:top w:val="none" w:sz="0" w:space="0" w:color="auto"/>
                <w:left w:val="none" w:sz="0" w:space="0" w:color="auto"/>
                <w:bottom w:val="none" w:sz="0" w:space="0" w:color="auto"/>
                <w:right w:val="none" w:sz="0" w:space="0" w:color="auto"/>
              </w:divBdr>
            </w:div>
            <w:div w:id="1835871935">
              <w:marLeft w:val="0"/>
              <w:marRight w:val="0"/>
              <w:marTop w:val="0"/>
              <w:marBottom w:val="0"/>
              <w:divBdr>
                <w:top w:val="none" w:sz="0" w:space="0" w:color="auto"/>
                <w:left w:val="none" w:sz="0" w:space="0" w:color="auto"/>
                <w:bottom w:val="none" w:sz="0" w:space="0" w:color="auto"/>
                <w:right w:val="none" w:sz="0" w:space="0" w:color="auto"/>
              </w:divBdr>
            </w:div>
            <w:div w:id="1972437276">
              <w:marLeft w:val="0"/>
              <w:marRight w:val="0"/>
              <w:marTop w:val="0"/>
              <w:marBottom w:val="0"/>
              <w:divBdr>
                <w:top w:val="none" w:sz="0" w:space="0" w:color="auto"/>
                <w:left w:val="none" w:sz="0" w:space="0" w:color="auto"/>
                <w:bottom w:val="none" w:sz="0" w:space="0" w:color="auto"/>
                <w:right w:val="none" w:sz="0" w:space="0" w:color="auto"/>
              </w:divBdr>
            </w:div>
            <w:div w:id="369964499">
              <w:marLeft w:val="0"/>
              <w:marRight w:val="0"/>
              <w:marTop w:val="0"/>
              <w:marBottom w:val="0"/>
              <w:divBdr>
                <w:top w:val="none" w:sz="0" w:space="0" w:color="auto"/>
                <w:left w:val="none" w:sz="0" w:space="0" w:color="auto"/>
                <w:bottom w:val="none" w:sz="0" w:space="0" w:color="auto"/>
                <w:right w:val="none" w:sz="0" w:space="0" w:color="auto"/>
              </w:divBdr>
            </w:div>
            <w:div w:id="1743720924">
              <w:marLeft w:val="0"/>
              <w:marRight w:val="0"/>
              <w:marTop w:val="0"/>
              <w:marBottom w:val="0"/>
              <w:divBdr>
                <w:top w:val="none" w:sz="0" w:space="0" w:color="auto"/>
                <w:left w:val="none" w:sz="0" w:space="0" w:color="auto"/>
                <w:bottom w:val="none" w:sz="0" w:space="0" w:color="auto"/>
                <w:right w:val="none" w:sz="0" w:space="0" w:color="auto"/>
              </w:divBdr>
            </w:div>
            <w:div w:id="5450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ru" TargetMode="External"/><Relationship Id="rId3" Type="http://schemas.openxmlformats.org/officeDocument/2006/relationships/webSettings" Target="webSettings.xml"/><Relationship Id="rId7" Type="http://schemas.openxmlformats.org/officeDocument/2006/relationships/hyperlink" Target="consultantplus://offline/ref=CA7C32C3F5CDC7DF64C0232B6EBF00E9B3EBD423562656391A05559C8954F9B9kFN6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A7C32C3F5CDC7DF64C03D2678D35DE2B1E2882651225869415A0EC1DEk5NDO" TargetMode="External"/><Relationship Id="rId11" Type="http://schemas.microsoft.com/office/2007/relationships/stylesWithEffects" Target="stylesWithEffects.xml"/><Relationship Id="rId5" Type="http://schemas.openxmlformats.org/officeDocument/2006/relationships/hyperlink" Target="http://spasskiy.tatar.ru" TargetMode="External"/><Relationship Id="rId10" Type="http://schemas.openxmlformats.org/officeDocument/2006/relationships/theme" Target="theme/theme1.xml"/><Relationship Id="rId4" Type="http://schemas.openxmlformats.org/officeDocument/2006/relationships/hyperlink" Target="http://spasskiy.tatar.r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21</Pages>
  <Words>5896</Words>
  <Characters>33610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10</cp:revision>
  <cp:lastPrinted>2016-06-21T10:26:00Z</cp:lastPrinted>
  <dcterms:created xsi:type="dcterms:W3CDTF">2016-05-30T06:58:00Z</dcterms:created>
  <dcterms:modified xsi:type="dcterms:W3CDTF">2016-08-11T07:44:00Z</dcterms:modified>
</cp:coreProperties>
</file>