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51B" w:rsidRDefault="00E6051B">
      <w:bookmarkStart w:id="0" w:name="_GoBack"/>
    </w:p>
    <w:bookmarkEnd w:id="0"/>
    <w:p w:rsidR="003C358D" w:rsidRDefault="003C358D"/>
    <w:p w:rsidR="003C358D" w:rsidRDefault="003C358D"/>
    <w:p w:rsidR="003C358D" w:rsidRDefault="003C358D"/>
    <w:p w:rsidR="003C358D" w:rsidRDefault="003C358D"/>
    <w:p w:rsidR="000F773B" w:rsidRDefault="000F773B"/>
    <w:p w:rsidR="000F773B" w:rsidRDefault="000F773B"/>
    <w:p w:rsidR="003C358D" w:rsidRDefault="003C358D"/>
    <w:p w:rsidR="003C358D" w:rsidRDefault="003C358D"/>
    <w:p w:rsidR="003C358D" w:rsidRDefault="003C358D"/>
    <w:tbl>
      <w:tblPr>
        <w:tblW w:w="0" w:type="auto"/>
        <w:tblInd w:w="136" w:type="dxa"/>
        <w:tblLook w:val="0000" w:firstRow="0" w:lastRow="0" w:firstColumn="0" w:lastColumn="0" w:noHBand="0" w:noVBand="0"/>
      </w:tblPr>
      <w:tblGrid>
        <w:gridCol w:w="5393"/>
      </w:tblGrid>
      <w:tr w:rsidR="000F773B" w:rsidRPr="000F773B" w:rsidTr="0035516F">
        <w:trPr>
          <w:trHeight w:val="525"/>
        </w:trPr>
        <w:tc>
          <w:tcPr>
            <w:tcW w:w="5393" w:type="dxa"/>
          </w:tcPr>
          <w:p w:rsidR="000F773B" w:rsidRPr="000F773B" w:rsidRDefault="00526BFA" w:rsidP="00BF40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приказа </w:t>
            </w:r>
            <w:r w:rsidRPr="00526BFA">
              <w:rPr>
                <w:sz w:val="28"/>
                <w:szCs w:val="28"/>
              </w:rPr>
              <w:t xml:space="preserve">Министерства экологии и природных ресурсов РТ от </w:t>
            </w:r>
            <w:r w:rsidR="00BF40D6">
              <w:rPr>
                <w:sz w:val="28"/>
                <w:szCs w:val="28"/>
              </w:rPr>
              <w:t xml:space="preserve">25.03.2015 </w:t>
            </w:r>
            <w:r>
              <w:rPr>
                <w:sz w:val="28"/>
                <w:szCs w:val="28"/>
              </w:rPr>
              <w:t>№</w:t>
            </w:r>
            <w:r w:rsidRPr="00526BFA">
              <w:rPr>
                <w:sz w:val="28"/>
                <w:szCs w:val="28"/>
              </w:rPr>
              <w:t xml:space="preserve"> 206-п </w:t>
            </w:r>
            <w:r>
              <w:rPr>
                <w:sz w:val="28"/>
                <w:szCs w:val="28"/>
              </w:rPr>
              <w:t>«</w:t>
            </w:r>
            <w:r w:rsidRPr="00526BFA">
              <w:rPr>
                <w:sz w:val="28"/>
                <w:szCs w:val="28"/>
              </w:rPr>
              <w:t>Об утверждении Положения о Комиссии по аттестации экспертов, привлекаемых Министерством экологии и природных ресурсов Республики Татарстан к проведению мероприятий по региональному государс</w:t>
            </w:r>
            <w:r>
              <w:rPr>
                <w:sz w:val="28"/>
                <w:szCs w:val="28"/>
              </w:rPr>
              <w:t xml:space="preserve">твенному </w:t>
            </w:r>
            <w:r w:rsidR="0021599C">
              <w:rPr>
                <w:sz w:val="28"/>
                <w:szCs w:val="28"/>
              </w:rPr>
              <w:t>эк</w:t>
            </w:r>
            <w:r>
              <w:rPr>
                <w:sz w:val="28"/>
                <w:szCs w:val="28"/>
              </w:rPr>
              <w:t>ологическому надзору»</w:t>
            </w:r>
          </w:p>
        </w:tc>
      </w:tr>
    </w:tbl>
    <w:p w:rsidR="003C358D" w:rsidRDefault="003C358D"/>
    <w:p w:rsidR="000F773B" w:rsidRDefault="000F773B" w:rsidP="000F773B">
      <w:pPr>
        <w:rPr>
          <w:rFonts w:eastAsia="Calibri"/>
          <w:bCs/>
          <w:color w:val="000000"/>
          <w:sz w:val="28"/>
          <w:szCs w:val="28"/>
        </w:rPr>
      </w:pPr>
    </w:p>
    <w:p w:rsidR="000F773B" w:rsidRPr="000F773B" w:rsidRDefault="00361154" w:rsidP="000F773B">
      <w:pPr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  <w:t xml:space="preserve">В целях соблюдения требований </w:t>
      </w:r>
      <w:proofErr w:type="gramStart"/>
      <w:r>
        <w:rPr>
          <w:rFonts w:eastAsia="Calibri"/>
          <w:bCs/>
          <w:color w:val="000000"/>
          <w:sz w:val="28"/>
          <w:szCs w:val="28"/>
        </w:rPr>
        <w:t>законодательства  п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р и к а з ы в а ю:</w:t>
      </w:r>
    </w:p>
    <w:p w:rsidR="000F773B" w:rsidRPr="000F773B" w:rsidRDefault="00526BFA" w:rsidP="000F773B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1. Признать утратившим силу приказ</w:t>
      </w:r>
      <w:r w:rsidRPr="00526BFA">
        <w:rPr>
          <w:rFonts w:eastAsia="Calibri"/>
          <w:bCs/>
          <w:color w:val="000000"/>
          <w:sz w:val="28"/>
          <w:szCs w:val="28"/>
        </w:rPr>
        <w:t xml:space="preserve"> Министерства экологи</w:t>
      </w:r>
      <w:r w:rsidR="00BF40D6">
        <w:rPr>
          <w:rFonts w:eastAsia="Calibri"/>
          <w:bCs/>
          <w:color w:val="000000"/>
          <w:sz w:val="28"/>
          <w:szCs w:val="28"/>
        </w:rPr>
        <w:t xml:space="preserve">и и природных ресурсов РТ от 25.03.2015 </w:t>
      </w:r>
      <w:r>
        <w:rPr>
          <w:rFonts w:eastAsia="Calibri"/>
          <w:bCs/>
          <w:color w:val="000000"/>
          <w:sz w:val="28"/>
          <w:szCs w:val="28"/>
        </w:rPr>
        <w:t>№ 206-п «</w:t>
      </w:r>
      <w:r w:rsidRPr="00526BFA">
        <w:rPr>
          <w:rFonts w:eastAsia="Calibri"/>
          <w:bCs/>
          <w:color w:val="000000"/>
          <w:sz w:val="28"/>
          <w:szCs w:val="28"/>
        </w:rPr>
        <w:t>Об утверждении Положения о Комиссии по аттестации экспертов, привлекаемых Министерством экологии и природных ресурсов Республики Татарстан к проведению мероприятий по региональному государс</w:t>
      </w:r>
      <w:r>
        <w:rPr>
          <w:rFonts w:eastAsia="Calibri"/>
          <w:bCs/>
          <w:color w:val="000000"/>
          <w:sz w:val="28"/>
          <w:szCs w:val="28"/>
        </w:rPr>
        <w:t>твенному экологическому надзору».</w:t>
      </w:r>
    </w:p>
    <w:p w:rsidR="000F773B" w:rsidRPr="000F773B" w:rsidRDefault="000F773B" w:rsidP="000F773B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0F773B">
        <w:rPr>
          <w:rFonts w:eastAsia="Calibri"/>
          <w:bCs/>
          <w:color w:val="000000"/>
          <w:sz w:val="28"/>
          <w:szCs w:val="28"/>
        </w:rPr>
        <w:t>2. Контроль за исполнением настоящего приказа оставляю за собой.</w:t>
      </w:r>
    </w:p>
    <w:p w:rsidR="000F773B" w:rsidRPr="000F773B" w:rsidRDefault="000F773B" w:rsidP="000F773B">
      <w:pPr>
        <w:jc w:val="both"/>
        <w:rPr>
          <w:rFonts w:eastAsia="Calibri"/>
          <w:bCs/>
          <w:color w:val="000000"/>
          <w:sz w:val="28"/>
          <w:szCs w:val="28"/>
        </w:rPr>
      </w:pPr>
    </w:p>
    <w:p w:rsidR="000F773B" w:rsidRDefault="000F773B" w:rsidP="000F773B">
      <w:pPr>
        <w:jc w:val="both"/>
        <w:rPr>
          <w:rFonts w:eastAsia="Calibri"/>
          <w:bCs/>
          <w:color w:val="000000"/>
          <w:sz w:val="28"/>
          <w:szCs w:val="28"/>
        </w:rPr>
      </w:pPr>
    </w:p>
    <w:p w:rsidR="000F773B" w:rsidRDefault="000F773B" w:rsidP="000F773B">
      <w:pPr>
        <w:rPr>
          <w:rFonts w:eastAsia="Calibri"/>
          <w:bCs/>
          <w:color w:val="000000"/>
          <w:sz w:val="28"/>
          <w:szCs w:val="28"/>
        </w:rPr>
      </w:pPr>
    </w:p>
    <w:p w:rsidR="00526BFA" w:rsidRPr="000F773B" w:rsidRDefault="000F773B" w:rsidP="00D3344A">
      <w:pPr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Министр                                                                                          А.В. </w:t>
      </w:r>
      <w:proofErr w:type="spellStart"/>
      <w:r>
        <w:rPr>
          <w:rFonts w:eastAsia="Calibri"/>
          <w:bCs/>
          <w:color w:val="000000"/>
          <w:sz w:val="28"/>
          <w:szCs w:val="28"/>
        </w:rPr>
        <w:t>Шадриков</w:t>
      </w:r>
      <w:proofErr w:type="spellEnd"/>
    </w:p>
    <w:sectPr w:rsidR="00526BFA" w:rsidRPr="000F773B" w:rsidSect="00F948A6">
      <w:pgSz w:w="11906" w:h="16838" w:code="9"/>
      <w:pgMar w:top="238" w:right="1133" w:bottom="1134" w:left="1134" w:header="720" w:footer="720" w:gutter="5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BBD"/>
    <w:multiLevelType w:val="hybridMultilevel"/>
    <w:tmpl w:val="F954968A"/>
    <w:lvl w:ilvl="0" w:tplc="EF948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8D"/>
    <w:rsid w:val="000F773B"/>
    <w:rsid w:val="0021599C"/>
    <w:rsid w:val="0035516F"/>
    <w:rsid w:val="00361154"/>
    <w:rsid w:val="00362C7D"/>
    <w:rsid w:val="003C358D"/>
    <w:rsid w:val="00526BFA"/>
    <w:rsid w:val="006D6D4C"/>
    <w:rsid w:val="00787975"/>
    <w:rsid w:val="00A213BD"/>
    <w:rsid w:val="00AF5EB4"/>
    <w:rsid w:val="00BF40D6"/>
    <w:rsid w:val="00D3344A"/>
    <w:rsid w:val="00E6051B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FD36"/>
  <w15:chartTrackingRefBased/>
  <w15:docId w15:val="{9801B5D4-2ACE-4938-AD94-997491F4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24"/>
        <w:ind w:right="2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58D"/>
    <w:pPr>
      <w:spacing w:after="0"/>
      <w:ind w:righ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58D"/>
    <w:pPr>
      <w:autoSpaceDE w:val="0"/>
      <w:autoSpaceDN w:val="0"/>
      <w:adjustRightInd w:val="0"/>
      <w:spacing w:after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3C358D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3C35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58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cp:lastPrinted>2022-07-01T09:09:00Z</cp:lastPrinted>
  <dcterms:created xsi:type="dcterms:W3CDTF">2022-07-08T07:05:00Z</dcterms:created>
  <dcterms:modified xsi:type="dcterms:W3CDTF">2022-07-08T07:05:00Z</dcterms:modified>
</cp:coreProperties>
</file>