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655D" w14:textId="7297666F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Дата размещения – 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.2022</w:t>
      </w:r>
    </w:p>
    <w:p w14:paraId="543E67D1" w14:textId="4B7386E0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очих дней с даты размещения) - 05</w:t>
      </w: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.2022</w:t>
      </w:r>
    </w:p>
    <w:p w14:paraId="79219E41" w14:textId="77777777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Почтовый адрес для направления результатов независимой антикоррупционной экспертизы  - 420012,  г.Казань, ул.Груздева, д.5</w:t>
      </w:r>
    </w:p>
    <w:p w14:paraId="19C121F2" w14:textId="77777777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7D294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e-mail: svetlana.gibalina@tatar.ru</w:t>
      </w:r>
    </w:p>
    <w:p w14:paraId="213FFDFC" w14:textId="77777777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На имя начальника организационно-кадрового отдела МКУ «Управление архитектуры и градостроительства г.Казани»</w:t>
      </w:r>
    </w:p>
    <w:p w14:paraId="2EFF6173" w14:textId="77777777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С.С.Гибалиной</w:t>
      </w:r>
    </w:p>
    <w:p w14:paraId="164A3566" w14:textId="77777777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EF3B82" w14:textId="77777777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Проект постановления</w:t>
      </w:r>
    </w:p>
    <w:p w14:paraId="6FCABF91" w14:textId="77777777" w:rsidR="007D2941" w:rsidRPr="007D2941" w:rsidRDefault="007D2941" w:rsidP="007D2941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2941">
        <w:rPr>
          <w:rFonts w:ascii="Times New Roman" w:eastAsia="Times New Roman" w:hAnsi="Times New Roman" w:cs="Times New Roman"/>
          <w:b/>
          <w:sz w:val="26"/>
          <w:szCs w:val="26"/>
        </w:rPr>
        <w:t>Исполнительного комитета г.Казани</w:t>
      </w:r>
    </w:p>
    <w:p w14:paraId="00000003" w14:textId="77777777" w:rsidR="00B841CE" w:rsidRDefault="00B84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9" w14:textId="31C29352" w:rsidR="00B841CE" w:rsidRDefault="00B841CE" w:rsidP="007D29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0A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 проведении открытого конкурса </w:t>
      </w:r>
    </w:p>
    <w:p w14:paraId="0000000B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лучший проект объемно-пространственной композиции </w:t>
      </w:r>
    </w:p>
    <w:p w14:paraId="0000000C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«Эпоха борьбы с коронавирусом»</w:t>
      </w:r>
    </w:p>
    <w:p w14:paraId="0000000D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000000E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целях определения лучшего проекта объемно-пространственной композиции «Эпоха борьбы с коронавирусом»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постановляю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000000F" w14:textId="0E80C4A4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М</w:t>
      </w:r>
      <w:r>
        <w:rPr>
          <w:rFonts w:ascii="Times New Roman" w:eastAsia="Times New Roman" w:hAnsi="Times New Roman" w:cs="Times New Roman"/>
          <w:sz w:val="26"/>
          <w:szCs w:val="26"/>
        </w:rPr>
        <w:t>униципальному бюджетному учреждению «Ин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ститут развития города» </w:t>
      </w:r>
      <w:r>
        <w:rPr>
          <w:rFonts w:ascii="Times New Roman" w:eastAsia="Times New Roman" w:hAnsi="Times New Roman" w:cs="Times New Roman"/>
          <w:sz w:val="26"/>
          <w:szCs w:val="26"/>
        </w:rPr>
        <w:t>выступить организатором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открытого конкурса на лучший проект объемно-пространственной композиции «Эпоха борьбы с коронавирусом» (далее – конкурс)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выплатить вознаграждение победителю.</w:t>
      </w:r>
    </w:p>
    <w:p w14:paraId="00000010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Утвердить Положение о проведении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конкурса согласно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приложению №1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настоящему постановлению. </w:t>
      </w:r>
    </w:p>
    <w:p w14:paraId="00000011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Утвердить состав жюри конкурса согласно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приложению №2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настоящему постановлению.</w:t>
      </w:r>
    </w:p>
    <w:p w14:paraId="00000012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14:paraId="00000013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Установить, что настоящее постановление вступает в силу с даты его опубликования.</w:t>
      </w:r>
    </w:p>
    <w:p w14:paraId="00000014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Контроль за исполнением настоящего постановления возложить на первого заместителя Руководителя Исполнительного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омитета г.Казани А.Р.Нигматзянова.</w:t>
      </w:r>
    </w:p>
    <w:p w14:paraId="00000015" w14:textId="77777777" w:rsidR="00B841CE" w:rsidRDefault="00B84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16" w14:textId="77777777" w:rsidR="00B841CE" w:rsidRDefault="00B84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17" w14:textId="2A2DCA96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Руководитель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   </w:t>
      </w:r>
      <w:r w:rsidR="009A54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Р.Г.Гафаров</w:t>
      </w:r>
    </w:p>
    <w:p w14:paraId="00000018" w14:textId="77777777" w:rsidR="00B841CE" w:rsidRDefault="00B841CE">
      <w:pPr>
        <w:widowControl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000019" w14:textId="77777777" w:rsidR="00B841CE" w:rsidRDefault="00B841CE">
      <w:pPr>
        <w:widowControl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47723A2F" w:rsidR="00B841CE" w:rsidRDefault="00B841CE" w:rsidP="007D2941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20" w14:textId="77777777" w:rsidR="00B841CE" w:rsidRDefault="00B841CE">
      <w:pPr>
        <w:widowControl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2FBED1C" w14:textId="77777777" w:rsidR="00565706" w:rsidRDefault="00565706">
      <w:pPr>
        <w:widowControl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</w:rPr>
      </w:pPr>
    </w:p>
    <w:p w14:paraId="00000021" w14:textId="06A5D57E" w:rsidR="00B841CE" w:rsidRDefault="00C53EE7">
      <w:pPr>
        <w:widowControl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№1</w:t>
      </w:r>
    </w:p>
    <w:p w14:paraId="00000022" w14:textId="77777777" w:rsidR="00B841CE" w:rsidRDefault="00C53EE7">
      <w:pPr>
        <w:widowControl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постановлению</w:t>
      </w:r>
    </w:p>
    <w:p w14:paraId="00000023" w14:textId="77777777" w:rsidR="00B841CE" w:rsidRDefault="00C53EE7">
      <w:pPr>
        <w:widowControl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Исполнительного комитета г.Казани</w:t>
      </w:r>
    </w:p>
    <w:p w14:paraId="00000024" w14:textId="77777777" w:rsidR="00B841CE" w:rsidRDefault="00C53EE7">
      <w:pPr>
        <w:widowControl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____________ №__________</w:t>
      </w:r>
    </w:p>
    <w:p w14:paraId="00000025" w14:textId="77777777" w:rsidR="00B841CE" w:rsidRDefault="00C53EE7">
      <w:pPr>
        <w:widowControl w:val="0"/>
        <w:spacing w:after="0" w:line="264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00000026" w14:textId="77777777" w:rsidR="00B841CE" w:rsidRDefault="00B841CE">
      <w:pPr>
        <w:widowControl w:val="0"/>
        <w:spacing w:after="0" w:line="264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</w:p>
    <w:p w14:paraId="00000027" w14:textId="77777777" w:rsidR="00B841CE" w:rsidRDefault="00B841CE">
      <w:pPr>
        <w:widowControl w:val="0"/>
        <w:spacing w:after="0" w:line="264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</w:p>
    <w:p w14:paraId="00000028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Положение о проведении открытого конкурса </w:t>
      </w:r>
    </w:p>
    <w:p w14:paraId="00000029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лучший проект объемно-пространственной композиции </w:t>
      </w:r>
    </w:p>
    <w:p w14:paraId="0000002A" w14:textId="77777777" w:rsidR="00B841CE" w:rsidRDefault="00C53E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«Эпоха борьбы с коронавирусом»</w:t>
      </w:r>
    </w:p>
    <w:p w14:paraId="0000002B" w14:textId="77777777" w:rsidR="00B841CE" w:rsidRDefault="00B84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8CE3F74" w14:textId="561D8239" w:rsidR="008802F1" w:rsidRDefault="00C53EE7" w:rsidP="008802F1">
      <w:pPr>
        <w:pStyle w:val="ae"/>
        <w:numPr>
          <w:ilvl w:val="0"/>
          <w:numId w:val="1"/>
        </w:num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02F1"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</w:t>
      </w:r>
      <w:r w:rsidR="00341078">
        <w:rPr>
          <w:rFonts w:ascii="Times New Roman" w:eastAsia="Times New Roman" w:hAnsi="Times New Roman" w:cs="Times New Roman"/>
          <w:b/>
          <w:sz w:val="26"/>
          <w:szCs w:val="26"/>
        </w:rPr>
        <w:t xml:space="preserve"> и основные понятия</w:t>
      </w:r>
    </w:p>
    <w:p w14:paraId="01B22D7E" w14:textId="77777777" w:rsidR="00341078" w:rsidRPr="008802F1" w:rsidRDefault="00341078" w:rsidP="00341078">
      <w:pPr>
        <w:pStyle w:val="ae"/>
        <w:spacing w:after="0" w:line="264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D" w14:textId="6D0523D6" w:rsidR="00B841CE" w:rsidRPr="008802F1" w:rsidRDefault="00C53EE7" w:rsidP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2F1">
        <w:rPr>
          <w:rFonts w:ascii="Times New Roman" w:eastAsia="Times New Roman" w:hAnsi="Times New Roman" w:cs="Times New Roman"/>
          <w:sz w:val="26"/>
          <w:szCs w:val="26"/>
        </w:rPr>
        <w:t>Настоящее Положение (далее - положение) регламентирует порядок проведения открытого конкурса на лучший проект объемно-пространственной композиции «Эпоха борьбы с коронавирусом» (далее - конкурс) в 2022 году, требования к участникам и работам конкурса, порядок их предоставления, сроки проведения конкурса.</w:t>
      </w:r>
    </w:p>
    <w:p w14:paraId="0000002E" w14:textId="350C38AA" w:rsidR="00B841CE" w:rsidRDefault="00C53EE7" w:rsidP="008802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Цель проведения конкурса – увековечить память о борьбе человечества с коронавирусной инфекцией COVID-19, сохранить память о миллионах людей, которые стали жертвами пандемии, выразить благодарность всем причастным к борьбе с пандемией и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 устранени</w:t>
      </w:r>
      <w:r w:rsidR="00341078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 ее последствий</w:t>
      </w:r>
      <w:r>
        <w:rPr>
          <w:rFonts w:ascii="Times New Roman" w:eastAsia="Times New Roman" w:hAnsi="Times New Roman" w:cs="Times New Roman"/>
          <w:sz w:val="26"/>
          <w:szCs w:val="26"/>
        </w:rPr>
        <w:t>. Повысить осведомленность населения о доблестном труде медицинских работников в период пандемии коронавирусной инфекции.</w:t>
      </w:r>
    </w:p>
    <w:p w14:paraId="0000002F" w14:textId="1789913F" w:rsidR="00B841CE" w:rsidRDefault="00C53EE7" w:rsidP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Задачей конкурса является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разра</w:t>
      </w:r>
      <w:r w:rsidR="00E422FA">
        <w:rPr>
          <w:rFonts w:ascii="Times New Roman" w:eastAsia="Times New Roman" w:hAnsi="Times New Roman" w:cs="Times New Roman"/>
          <w:sz w:val="26"/>
          <w:szCs w:val="26"/>
          <w:highlight w:val="white"/>
        </w:rPr>
        <w:t>ботка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проекта </w:t>
      </w:r>
      <w:r>
        <w:rPr>
          <w:rFonts w:ascii="Times New Roman" w:eastAsia="Times New Roman" w:hAnsi="Times New Roman" w:cs="Times New Roman"/>
          <w:sz w:val="26"/>
          <w:szCs w:val="26"/>
        </w:rPr>
        <w:t>объемно-пространственной композиции на тему «Эпоха борьбы с коронавирусом» (далее –</w:t>
      </w:r>
      <w:r w:rsidR="00341078">
        <w:rPr>
          <w:rFonts w:ascii="Times New Roman" w:eastAsia="Times New Roman" w:hAnsi="Times New Roman" w:cs="Times New Roman"/>
          <w:sz w:val="26"/>
          <w:szCs w:val="26"/>
        </w:rPr>
        <w:t xml:space="preserve"> проект)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условиями конкурса, </w:t>
      </w:r>
      <w:r w:rsidR="00341078">
        <w:rPr>
          <w:rFonts w:ascii="Times New Roman" w:eastAsia="Times New Roman" w:hAnsi="Times New Roman" w:cs="Times New Roman"/>
          <w:sz w:val="26"/>
          <w:szCs w:val="26"/>
        </w:rPr>
        <w:t xml:space="preserve">регламентированными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настоящим положением.</w:t>
      </w:r>
    </w:p>
    <w:p w14:paraId="00000030" w14:textId="77777777" w:rsidR="00B841CE" w:rsidRDefault="00C53EE7" w:rsidP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По результатам конкурса жюри определяет победителя.</w:t>
      </w:r>
    </w:p>
    <w:p w14:paraId="00000031" w14:textId="552D33FE" w:rsidR="00B841CE" w:rsidRDefault="00C53EE7" w:rsidP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Организатором конкурса выступает Муниципально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>е бюджетное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«Институт развития города».</w:t>
      </w:r>
    </w:p>
    <w:p w14:paraId="00000032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Официальный портал органов местного самоуправления города Казани: www.kzn.ru.</w:t>
      </w:r>
    </w:p>
    <w:p w14:paraId="00000033" w14:textId="6FF153EC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sz w:val="26"/>
          <w:szCs w:val="26"/>
        </w:rPr>
        <w:t xml:space="preserve">.5. Публикация настоящего постановления о проведении конкурса в Сборнике документов и правовых актов муниципального образования </w:t>
      </w:r>
      <w:r w:rsidR="008409C8">
        <w:rPr>
          <w:rFonts w:ascii="Times New Roman" w:eastAsia="Times New Roman" w:hAnsi="Times New Roman" w:cs="Times New Roman"/>
          <w:sz w:val="26"/>
          <w:szCs w:val="26"/>
        </w:rPr>
        <w:t>города Казани</w:t>
      </w:r>
      <w:r w:rsidR="003E2C5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портале органов местного самоуправления города Казани считается объявлением конкурса и предложением принять в нем участие. </w:t>
      </w:r>
    </w:p>
    <w:p w14:paraId="00000034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1.6. Конкурс ‒ осуществление действий, изложенных в настоящем положении, в ходе реализации которых будут достигнуты цели и задачи конкурса. Конкурс является открытым и проводится организатором конкурса.</w:t>
      </w:r>
    </w:p>
    <w:p w14:paraId="00000035" w14:textId="0736A251" w:rsidR="00B841CE" w:rsidRDefault="00C53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1.7. Объемно-пространственная композиция</w:t>
      </w:r>
      <w:r w:rsidR="00EF44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композиция, которая располагается в трех координатных направлениях при соблюдении общей компактности; композиция, которая воспринимается зрителем с разных точек зрения вокруг композиционно-пространственного центра. Основной характеристикой объемно-пространственной композиции является пластическая моделировка (конфигурация, расположение, силуэт, членение). При моделировке объемно-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пространственной композиции решаются следующие задачи: выявление общего вида геометрических пространственных форм, подчеркивание статики или динамики формы, сочетание в пространстве различных пластических форм (объемные, плоскостные и линейные); использование графико-пластических средств (цвет, фактура, рельеф)</w:t>
      </w:r>
      <w:r w:rsidR="008A14F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36" w14:textId="2AE0CE2B" w:rsidR="00B841CE" w:rsidRDefault="009B0E1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>.6. Участники Конкурса ‒ авторы и правообладатели, приславшие свои работы (выполненные индивидуально или в творческом коллективе) согласно условиям настоящего положения</w:t>
      </w:r>
      <w:r w:rsidR="009A54A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(далее - участники)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. К участию в конкурсе допускаются юридические лица, индивидуальные предприниматели, лица, применяющие специальный налоговый режим «Налог на профессиональный доход» (самозанятые), и иные физические лица. </w:t>
      </w:r>
    </w:p>
    <w:p w14:paraId="00000037" w14:textId="77777777" w:rsidR="00B841CE" w:rsidRDefault="00B841C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8" w14:textId="77777777" w:rsidR="00B841CE" w:rsidRDefault="00C53EE7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 Номинации конкурса</w:t>
      </w:r>
    </w:p>
    <w:p w14:paraId="00000039" w14:textId="77777777" w:rsidR="00B841CE" w:rsidRDefault="00B841CE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A" w14:textId="19E572BA" w:rsidR="00B841CE" w:rsidRDefault="009B0E1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Победитель конкурса 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>определя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>тся в номинации «Лучший проект общественно-пространственной композиции «Эпоха борьбы с коронавирусом».</w:t>
      </w:r>
    </w:p>
    <w:p w14:paraId="0000003B" w14:textId="77777777" w:rsidR="00B841CE" w:rsidRDefault="00B841C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C" w14:textId="77777777" w:rsidR="00B841CE" w:rsidRPr="00CD6D09" w:rsidRDefault="00C53EE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6D09">
        <w:rPr>
          <w:rFonts w:ascii="Times New Roman" w:eastAsia="Times New Roman" w:hAnsi="Times New Roman" w:cs="Times New Roman"/>
          <w:b/>
          <w:sz w:val="26"/>
          <w:szCs w:val="26"/>
        </w:rPr>
        <w:t>III. Сроки проведения конкурса</w:t>
      </w:r>
    </w:p>
    <w:p w14:paraId="0000003D" w14:textId="77777777" w:rsidR="00B841CE" w:rsidRPr="00C655E2" w:rsidRDefault="00B841CE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000003E" w14:textId="4418CEBA" w:rsidR="00B841CE" w:rsidRPr="00CD6D09" w:rsidRDefault="009B0E1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>Конкурс прово</w:t>
      </w:r>
      <w:r w:rsidR="006258CA">
        <w:rPr>
          <w:rFonts w:ascii="Times New Roman" w:eastAsia="Times New Roman" w:hAnsi="Times New Roman" w:cs="Times New Roman"/>
          <w:sz w:val="26"/>
          <w:szCs w:val="26"/>
        </w:rPr>
        <w:t>дится в период с 29</w:t>
      </w:r>
      <w:r w:rsidR="008802F1">
        <w:rPr>
          <w:rFonts w:ascii="Times New Roman" w:eastAsia="Times New Roman" w:hAnsi="Times New Roman" w:cs="Times New Roman"/>
          <w:sz w:val="26"/>
          <w:szCs w:val="26"/>
        </w:rPr>
        <w:t xml:space="preserve"> августа по 13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2F1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 2022 г. согласно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следующему графику: </w:t>
      </w:r>
    </w:p>
    <w:p w14:paraId="00000040" w14:textId="4B69B0F8" w:rsidR="00B841CE" w:rsidRPr="00CD6D09" w:rsidRDefault="00CD6D09" w:rsidP="003410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D09">
        <w:rPr>
          <w:rFonts w:ascii="Times New Roman" w:eastAsia="Times New Roman" w:hAnsi="Times New Roman" w:cs="Times New Roman"/>
          <w:sz w:val="26"/>
          <w:szCs w:val="26"/>
        </w:rPr>
        <w:t>29 августа – 3 октября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‒ прием заявок и конкурсных предложений. Прием осуществляется по адресу электронной почты организатор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>а: konkurs.irg@tatar.ru в соответствии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107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>условиям</w:t>
      </w:r>
      <w:r w:rsidR="0034107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участия в конкурсе, </w:t>
      </w:r>
      <w:r w:rsidRPr="00CD6D09">
        <w:rPr>
          <w:rFonts w:ascii="Times New Roman" w:eastAsia="Times New Roman" w:hAnsi="Times New Roman" w:cs="Times New Roman"/>
          <w:sz w:val="26"/>
          <w:szCs w:val="26"/>
        </w:rPr>
        <w:t>указанным</w:t>
      </w:r>
      <w:r w:rsidR="00341078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6D09">
        <w:rPr>
          <w:rFonts w:ascii="Times New Roman" w:eastAsia="Times New Roman" w:hAnsi="Times New Roman" w:cs="Times New Roman"/>
          <w:sz w:val="26"/>
          <w:szCs w:val="26"/>
        </w:rPr>
        <w:t xml:space="preserve"> в разделе I</w:t>
      </w:r>
      <w:r w:rsidRPr="00CD6D09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положения; </w:t>
      </w:r>
    </w:p>
    <w:p w14:paraId="00000041" w14:textId="5109B4B4" w:rsidR="00B841CE" w:rsidRPr="00CD6D09" w:rsidRDefault="00CD6D09" w:rsidP="003410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D09">
        <w:rPr>
          <w:rFonts w:ascii="Times New Roman" w:eastAsia="Times New Roman" w:hAnsi="Times New Roman" w:cs="Times New Roman"/>
          <w:sz w:val="26"/>
          <w:szCs w:val="26"/>
        </w:rPr>
        <w:t>3 октября - 10 октября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1078" w:rsidRPr="00CD6D09">
        <w:rPr>
          <w:rFonts w:ascii="Times New Roman" w:eastAsia="Times New Roman" w:hAnsi="Times New Roman" w:cs="Times New Roman"/>
          <w:sz w:val="26"/>
          <w:szCs w:val="26"/>
        </w:rPr>
        <w:t>‒ рассмотрение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конкурсных предложений организатором к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>онкурса на соответствие требованиям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, указанным в настоящем положении; </w:t>
      </w:r>
    </w:p>
    <w:p w14:paraId="00000042" w14:textId="53441EC9" w:rsidR="00B841CE" w:rsidRPr="00CD6D09" w:rsidRDefault="009A54AA" w:rsidP="003410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="00CD6D09" w:rsidRPr="00CD6D09">
        <w:rPr>
          <w:rFonts w:ascii="Times New Roman" w:eastAsia="Times New Roman" w:hAnsi="Times New Roman" w:cs="Times New Roman"/>
          <w:sz w:val="26"/>
          <w:szCs w:val="26"/>
        </w:rPr>
        <w:t xml:space="preserve"> октября – 12 октября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‒ заседание жюри по рассмотрению конкурсных предложений на предмет определения победителя конкурса в номинации, указанной в разделе II настоящего положения;</w:t>
      </w:r>
    </w:p>
    <w:p w14:paraId="7F03844B" w14:textId="4E2A409C" w:rsidR="00CD6D09" w:rsidRPr="00CD6D09" w:rsidRDefault="00CD6D09" w:rsidP="003410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D09">
        <w:rPr>
          <w:rFonts w:ascii="Times New Roman" w:eastAsia="Times New Roman" w:hAnsi="Times New Roman" w:cs="Times New Roman"/>
          <w:sz w:val="26"/>
          <w:szCs w:val="26"/>
        </w:rPr>
        <w:t>13</w:t>
      </w:r>
      <w:r w:rsidR="00C53EE7" w:rsidRPr="00CD6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6D09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1078">
        <w:rPr>
          <w:rFonts w:ascii="Times New Roman" w:eastAsia="Times New Roman" w:hAnsi="Times New Roman" w:cs="Times New Roman"/>
          <w:sz w:val="26"/>
          <w:szCs w:val="26"/>
        </w:rPr>
        <w:t>‒ объявление</w:t>
      </w:r>
      <w:r w:rsidRPr="00CD6D09">
        <w:rPr>
          <w:rFonts w:ascii="Times New Roman" w:eastAsia="Times New Roman" w:hAnsi="Times New Roman" w:cs="Times New Roman"/>
          <w:sz w:val="26"/>
          <w:szCs w:val="26"/>
        </w:rPr>
        <w:t xml:space="preserve"> победителей конкурса. </w:t>
      </w:r>
      <w:r w:rsidR="009A54AA">
        <w:rPr>
          <w:rFonts w:ascii="Times New Roman" w:hAnsi="Times New Roman" w:cs="Times New Roman"/>
          <w:sz w:val="26"/>
          <w:szCs w:val="26"/>
        </w:rPr>
        <w:t>Размещение</w:t>
      </w:r>
      <w:r w:rsidRPr="00CD6D09">
        <w:rPr>
          <w:rFonts w:ascii="Times New Roman" w:hAnsi="Times New Roman" w:cs="Times New Roman"/>
          <w:sz w:val="26"/>
          <w:szCs w:val="26"/>
        </w:rPr>
        <w:t xml:space="preserve"> результатов конкурса в на официальном портале органов местного самоуправления города Казани (</w:t>
      </w:r>
      <w:hyperlink r:id="rId9">
        <w:r w:rsidRPr="00CD6D09">
          <w:rPr>
            <w:rFonts w:ascii="Times New Roman" w:eastAsia="Times New Roman" w:hAnsi="Times New Roman" w:cs="Times New Roman"/>
            <w:sz w:val="26"/>
            <w:szCs w:val="26"/>
          </w:rPr>
          <w:t>www.kzn.ru</w:t>
        </w:r>
      </w:hyperlink>
      <w:r w:rsidRPr="00CD6D09">
        <w:rPr>
          <w:rFonts w:ascii="Times New Roman" w:eastAsia="Times New Roman" w:hAnsi="Times New Roman" w:cs="Times New Roman"/>
          <w:sz w:val="26"/>
          <w:szCs w:val="26"/>
        </w:rPr>
        <w:t>.)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 не позднее одного дня после объявления результатов конкурса</w:t>
      </w:r>
      <w:r w:rsidR="000206E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>публикаци</w:t>
      </w:r>
      <w:r w:rsidR="000206E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9A54AA">
        <w:rPr>
          <w:rFonts w:ascii="Times New Roman" w:eastAsia="Times New Roman" w:hAnsi="Times New Roman" w:cs="Times New Roman"/>
          <w:color w:val="000000"/>
          <w:sz w:val="26"/>
          <w:szCs w:val="26"/>
        </w:rPr>
        <w:t>Сборнике документов и правовых актов муниципального образования города Казани.</w:t>
      </w:r>
    </w:p>
    <w:p w14:paraId="00000044" w14:textId="77777777" w:rsidR="00B841CE" w:rsidRDefault="00C53EE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6D09">
        <w:rPr>
          <w:rFonts w:ascii="Times New Roman" w:eastAsia="Times New Roman" w:hAnsi="Times New Roman" w:cs="Times New Roman"/>
          <w:b/>
          <w:sz w:val="26"/>
          <w:szCs w:val="26"/>
        </w:rPr>
        <w:t>IV. Условия проведения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конкурса </w:t>
      </w:r>
    </w:p>
    <w:p w14:paraId="00000045" w14:textId="77777777" w:rsidR="00B841CE" w:rsidRDefault="00C53EE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  </w:t>
      </w:r>
    </w:p>
    <w:p w14:paraId="00000046" w14:textId="27B19574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 Для участия в конкурсе необходимо в период </w:t>
      </w:r>
      <w:r w:rsidR="009A54AA">
        <w:rPr>
          <w:rFonts w:ascii="Times New Roman" w:eastAsia="Times New Roman" w:hAnsi="Times New Roman" w:cs="Times New Roman"/>
          <w:sz w:val="26"/>
          <w:szCs w:val="26"/>
        </w:rPr>
        <w:t>приема заявок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конкурса направить на электронную почту организатора конкурса konkurs.irg@tatar.ru документы, включающие в себя: </w:t>
      </w:r>
    </w:p>
    <w:p w14:paraId="00000047" w14:textId="60C9A2D1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D6D09">
        <w:rPr>
          <w:rFonts w:ascii="Times New Roman" w:eastAsia="Times New Roman" w:hAnsi="Times New Roman" w:cs="Times New Roman"/>
          <w:sz w:val="26"/>
          <w:szCs w:val="26"/>
        </w:rPr>
        <w:t xml:space="preserve">4.1.1. заявку на участие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(приложение №1</w:t>
      </w:r>
      <w:r w:rsidR="000206E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к настоящему положению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), включающую контактную информацию об участнике конкурса, эссе с описанием ключевых идей проекта;</w:t>
      </w:r>
    </w:p>
    <w:p w14:paraId="00000048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4.1.2. гарантийное письмо по форме согл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асно приложению №2 к настоящему положению, содержащее следующую информацию: </w:t>
      </w:r>
    </w:p>
    <w:p w14:paraId="00000049" w14:textId="78B6282D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участник конкурса гарантирует, что он является единственным правообладат</w:t>
      </w:r>
      <w:r w:rsidR="00E422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елем исключительных прав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проект; </w:t>
      </w:r>
    </w:p>
    <w:p w14:paraId="0000004A" w14:textId="20EFA816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участник конкурса гарантирует, что при создании и использовании проекта им не были нарушены права третьих лиц; </w:t>
      </w:r>
    </w:p>
    <w:p w14:paraId="0000004B" w14:textId="692E1672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участник конкурса гарантирует, что исключительное право на все объекты интеллектуальной собственности, входящие в состав проекта, принадлежит участнику конкурса на законных основаниях; </w:t>
      </w:r>
    </w:p>
    <w:p w14:paraId="0000004D" w14:textId="100156A6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участник конкурса разреша</w:t>
      </w:r>
      <w:r w:rsidR="00E422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 безвозмездное использование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проекта с передачей организатору конкурса всех отчуждаемых прав, включая: </w:t>
      </w:r>
    </w:p>
    <w:p w14:paraId="0000004E" w14:textId="37C1116F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 </w:t>
      </w:r>
      <w:r w:rsidR="00E422F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 на обнародование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проекта, т</w:t>
      </w:r>
      <w:r w:rsidR="008409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.е. на сообщение произведений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какой-либо форме или каким-либо способом неопределенному кругу лиц; </w:t>
      </w:r>
    </w:p>
    <w:p w14:paraId="0000004F" w14:textId="5CEE6E8C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право на воспроизведение проекта; </w:t>
      </w:r>
    </w:p>
    <w:p w14:paraId="00000050" w14:textId="7FC26050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в) пр</w:t>
      </w:r>
      <w:r w:rsidR="00E422FA">
        <w:rPr>
          <w:rFonts w:ascii="Times New Roman" w:eastAsia="Times New Roman" w:hAnsi="Times New Roman" w:cs="Times New Roman"/>
          <w:color w:val="000000"/>
          <w:sz w:val="26"/>
          <w:szCs w:val="26"/>
        </w:rPr>
        <w:t>аво на распространение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проекта; </w:t>
      </w:r>
    </w:p>
    <w:p w14:paraId="00000052" w14:textId="26E9A5B0" w:rsidR="00B841CE" w:rsidRDefault="00C53EE7" w:rsidP="008802F1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г) право на пуб</w:t>
      </w:r>
      <w:r w:rsidR="00E422FA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личный показ</w:t>
      </w:r>
      <w:r w:rsidR="008409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проекта.</w:t>
      </w:r>
    </w:p>
    <w:p w14:paraId="00000056" w14:textId="412866D8" w:rsidR="00B841CE" w:rsidRDefault="00EF44EA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4.1.3. </w:t>
      </w:r>
      <w:r w:rsidR="000206E8">
        <w:rPr>
          <w:rFonts w:ascii="Times New Roman" w:eastAsia="Times New Roman" w:hAnsi="Times New Roman" w:cs="Times New Roman"/>
          <w:sz w:val="26"/>
          <w:szCs w:val="26"/>
          <w:highlight w:val="white"/>
        </w:rPr>
        <w:t>п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роект; </w:t>
      </w:r>
    </w:p>
    <w:p w14:paraId="00000057" w14:textId="6A6114CC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3E333B">
        <w:rPr>
          <w:rFonts w:ascii="Times New Roman" w:eastAsia="Times New Roman" w:hAnsi="Times New Roman" w:cs="Times New Roman"/>
          <w:sz w:val="26"/>
          <w:szCs w:val="26"/>
        </w:rPr>
        <w:t xml:space="preserve">4.1.4. </w:t>
      </w:r>
      <w:r w:rsidR="000206E8" w:rsidRPr="003E333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E333B">
        <w:rPr>
          <w:rFonts w:ascii="Times New Roman" w:eastAsia="Times New Roman" w:hAnsi="Times New Roman" w:cs="Times New Roman"/>
          <w:sz w:val="26"/>
          <w:szCs w:val="26"/>
        </w:rPr>
        <w:t xml:space="preserve">ригиналы файлов трехмерного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моделирования объектов с приложением текстур;</w:t>
      </w:r>
    </w:p>
    <w:p w14:paraId="2D7EECEA" w14:textId="3BA21E45" w:rsidR="008802F1" w:rsidRDefault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4.1.5. </w:t>
      </w:r>
      <w:r w:rsidR="000206E8">
        <w:rPr>
          <w:rFonts w:ascii="Times New Roman" w:eastAsia="Times New Roman" w:hAnsi="Times New Roman" w:cs="Times New Roman"/>
          <w:sz w:val="26"/>
          <w:szCs w:val="26"/>
          <w:highlight w:val="white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опию паспорта гражданина Российской Федерации;</w:t>
      </w:r>
    </w:p>
    <w:p w14:paraId="00000059" w14:textId="14F9191F" w:rsidR="00B841CE" w:rsidRDefault="00C655E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</w:t>
      </w:r>
      <w:r w:rsidR="000206E8">
        <w:rPr>
          <w:rFonts w:ascii="Times New Roman" w:eastAsia="Times New Roman" w:hAnsi="Times New Roman" w:cs="Times New Roman"/>
          <w:sz w:val="26"/>
          <w:szCs w:val="26"/>
        </w:rPr>
        <w:t>6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206E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 xml:space="preserve">огласие на обработку персональных данных по форме согласно 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приложению №3</w:t>
      </w:r>
      <w:r w:rsidR="00571619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положению.</w:t>
      </w:r>
    </w:p>
    <w:p w14:paraId="0000005A" w14:textId="05FB4C41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Все присланные на конкурс материалы</w:t>
      </w:r>
      <w:r w:rsidR="00D10DD6">
        <w:rPr>
          <w:rFonts w:ascii="Times New Roman" w:eastAsia="Times New Roman" w:hAnsi="Times New Roman" w:cs="Times New Roman"/>
          <w:sz w:val="26"/>
          <w:szCs w:val="26"/>
        </w:rPr>
        <w:t xml:space="preserve"> участникам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206E8"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возвращаются. </w:t>
      </w:r>
    </w:p>
    <w:p w14:paraId="0000005B" w14:textId="2C59C89F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 Принимая участие в конкурсе, участники соглашаются на интервью об участии в конкурсе, в том числе по радио и телевидению (включая запись прямого эфира), а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равно в иных средствах массовой информации, на фото- и видео</w:t>
      </w:r>
      <w:r w:rsidR="00571619">
        <w:rPr>
          <w:rFonts w:ascii="Times New Roman" w:eastAsia="Times New Roman" w:hAnsi="Times New Roman" w:cs="Times New Roman"/>
          <w:sz w:val="26"/>
          <w:szCs w:val="26"/>
          <w:highlight w:val="white"/>
        </w:rPr>
        <w:t>съемку при проведении конкурса.</w:t>
      </w:r>
    </w:p>
    <w:p w14:paraId="6609E3CF" w14:textId="79F68E32" w:rsidR="00571619" w:rsidRPr="00571619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619">
        <w:rPr>
          <w:rFonts w:ascii="Times New Roman" w:eastAsia="Times New Roman" w:hAnsi="Times New Roman" w:cs="Times New Roman"/>
          <w:sz w:val="26"/>
          <w:szCs w:val="26"/>
        </w:rPr>
        <w:t xml:space="preserve">4.4. Направляя </w:t>
      </w:r>
      <w:r w:rsidR="00D10DD6">
        <w:rPr>
          <w:rFonts w:ascii="Times New Roman" w:eastAsia="Times New Roman" w:hAnsi="Times New Roman" w:cs="Times New Roman"/>
          <w:sz w:val="26"/>
          <w:szCs w:val="26"/>
        </w:rPr>
        <w:t>заявку на участие в конкурсе</w:t>
      </w:r>
      <w:r w:rsidRPr="00571619">
        <w:rPr>
          <w:rFonts w:ascii="Times New Roman" w:eastAsia="Times New Roman" w:hAnsi="Times New Roman" w:cs="Times New Roman"/>
          <w:sz w:val="26"/>
          <w:szCs w:val="26"/>
        </w:rPr>
        <w:t xml:space="preserve">, участники </w:t>
      </w:r>
      <w:r w:rsidR="00571619" w:rsidRPr="00571619">
        <w:rPr>
          <w:rFonts w:ascii="Times New Roman" w:eastAsia="Times New Roman" w:hAnsi="Times New Roman" w:cs="Times New Roman"/>
          <w:sz w:val="26"/>
          <w:szCs w:val="26"/>
        </w:rPr>
        <w:t>дают согласие</w:t>
      </w:r>
      <w:r w:rsidRPr="00571619">
        <w:rPr>
          <w:rFonts w:ascii="Times New Roman" w:eastAsia="Times New Roman" w:hAnsi="Times New Roman" w:cs="Times New Roman"/>
          <w:sz w:val="26"/>
          <w:szCs w:val="26"/>
        </w:rPr>
        <w:t xml:space="preserve"> организатору конкурса </w:t>
      </w:r>
      <w:r w:rsidR="00571619" w:rsidRPr="00571619">
        <w:rPr>
          <w:rFonts w:ascii="Times New Roman" w:eastAsia="Times New Roman" w:hAnsi="Times New Roman" w:cs="Times New Roman"/>
          <w:sz w:val="26"/>
          <w:szCs w:val="26"/>
        </w:rPr>
        <w:t>на право использования</w:t>
      </w:r>
      <w:r w:rsidRPr="00571619">
        <w:rPr>
          <w:rFonts w:ascii="Times New Roman" w:eastAsia="Times New Roman" w:hAnsi="Times New Roman" w:cs="Times New Roman"/>
          <w:sz w:val="26"/>
          <w:szCs w:val="26"/>
        </w:rPr>
        <w:t xml:space="preserve"> персональных данных и материалов, предоставленных участниками конкурса согласно приложению №3 к настоящему положению, без получения специального согласия на каждый случай использования и без выплаты какого</w:t>
      </w:r>
      <w:r w:rsidR="00571619" w:rsidRPr="00571619">
        <w:rPr>
          <w:rFonts w:ascii="Times New Roman" w:eastAsia="Times New Roman" w:hAnsi="Times New Roman" w:cs="Times New Roman"/>
          <w:sz w:val="26"/>
          <w:szCs w:val="26"/>
        </w:rPr>
        <w:t>-либо денежного вознаграждения.</w:t>
      </w:r>
    </w:p>
    <w:p w14:paraId="0000005D" w14:textId="583086CA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4.5. Факт участия в конкурсе предусматривает,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участники согласны, что их имена, фамилии, иные персональные данные, их фотографии, интервью</w:t>
      </w:r>
      <w:r w:rsidR="00D10DD6">
        <w:rPr>
          <w:rFonts w:ascii="Times New Roman" w:eastAsia="Times New Roman" w:hAnsi="Times New Roman" w:cs="Times New Roman"/>
          <w:sz w:val="26"/>
          <w:szCs w:val="26"/>
        </w:rPr>
        <w:t xml:space="preserve">, результаты </w:t>
      </w:r>
      <w:r w:rsidR="00D10DD6" w:rsidRPr="003E333B">
        <w:rPr>
          <w:rFonts w:ascii="Times New Roman" w:eastAsia="Times New Roman" w:hAnsi="Times New Roman" w:cs="Times New Roman"/>
          <w:sz w:val="26"/>
          <w:szCs w:val="26"/>
        </w:rPr>
        <w:t>конкурса</w:t>
      </w:r>
      <w:r w:rsidRPr="003E333B">
        <w:rPr>
          <w:rFonts w:ascii="Times New Roman" w:eastAsia="Times New Roman" w:hAnsi="Times New Roman" w:cs="Times New Roman"/>
          <w:sz w:val="26"/>
          <w:szCs w:val="26"/>
        </w:rPr>
        <w:t xml:space="preserve"> и другие материалы могут быть использованы организатором в информационных целях, в том числе на телевидении, радио, в прессе, сети Интернет и других </w:t>
      </w:r>
      <w:r w:rsidR="00D10DD6" w:rsidRPr="003E333B">
        <w:rPr>
          <w:rFonts w:ascii="Times New Roman" w:eastAsia="Times New Roman" w:hAnsi="Times New Roman" w:cs="Times New Roman"/>
          <w:sz w:val="26"/>
          <w:szCs w:val="26"/>
        </w:rPr>
        <w:t>средствах</w:t>
      </w:r>
      <w:r w:rsidR="00EC0451" w:rsidRPr="003E333B">
        <w:rPr>
          <w:rFonts w:ascii="Times New Roman" w:eastAsia="Times New Roman" w:hAnsi="Times New Roman" w:cs="Times New Roman"/>
          <w:sz w:val="26"/>
          <w:szCs w:val="26"/>
        </w:rPr>
        <w:t xml:space="preserve"> массовой информации</w:t>
      </w:r>
      <w:r w:rsidRPr="003E333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855B5" w:rsidRPr="003E333B"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 w:rsidRPr="003E333B">
        <w:rPr>
          <w:rFonts w:ascii="Times New Roman" w:eastAsia="Times New Roman" w:hAnsi="Times New Roman" w:cs="Times New Roman"/>
          <w:sz w:val="26"/>
          <w:szCs w:val="26"/>
        </w:rPr>
        <w:t>для изготовления графических материалов без выплаты им какой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-либо денежной компенсации. </w:t>
      </w:r>
    </w:p>
    <w:p w14:paraId="0000005E" w14:textId="77777777" w:rsidR="00B841CE" w:rsidRDefault="00B841CE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F" w14:textId="047127D2" w:rsidR="00B841CE" w:rsidRDefault="00E422FA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V. Требования к</w:t>
      </w:r>
      <w:r w:rsidR="00C53EE7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проекту</w:t>
      </w:r>
    </w:p>
    <w:p w14:paraId="00000060" w14:textId="77777777" w:rsidR="00B841CE" w:rsidRDefault="00B841CE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61" w14:textId="35DA9CDB" w:rsidR="00B841CE" w:rsidRDefault="00EF44E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 При разработке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 xml:space="preserve"> проекта необходимо соблюд</w:t>
      </w:r>
      <w:r w:rsidR="0025338B">
        <w:rPr>
          <w:rFonts w:ascii="Times New Roman" w:eastAsia="Times New Roman" w:hAnsi="Times New Roman" w:cs="Times New Roman"/>
          <w:sz w:val="26"/>
          <w:szCs w:val="26"/>
        </w:rPr>
        <w:t>ение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 xml:space="preserve"> следующи</w:t>
      </w:r>
      <w:r w:rsidR="0025338B">
        <w:rPr>
          <w:rFonts w:ascii="Times New Roman" w:eastAsia="Times New Roman" w:hAnsi="Times New Roman" w:cs="Times New Roman"/>
          <w:sz w:val="26"/>
          <w:szCs w:val="26"/>
        </w:rPr>
        <w:t>х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 w:rsidR="0025338B">
        <w:rPr>
          <w:rFonts w:ascii="Times New Roman" w:eastAsia="Times New Roman" w:hAnsi="Times New Roman" w:cs="Times New Roman"/>
          <w:sz w:val="26"/>
          <w:szCs w:val="26"/>
        </w:rPr>
        <w:t>й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0000062" w14:textId="5AE7F007" w:rsidR="00B841CE" w:rsidRDefault="00EF44E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5.1.1. К композиции</w:t>
      </w:r>
      <w:r w:rsidR="00F24361">
        <w:rPr>
          <w:rFonts w:ascii="Times New Roman" w:eastAsia="Times New Roman" w:hAnsi="Times New Roman" w:cs="Times New Roman"/>
          <w:sz w:val="26"/>
          <w:szCs w:val="26"/>
        </w:rPr>
        <w:t xml:space="preserve"> проекта</w:t>
      </w:r>
      <w:r w:rsidR="00C53EE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B22A6DE" w14:textId="2BA9CA02" w:rsidR="00070ADB" w:rsidRDefault="00070ADB" w:rsidP="00070AD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а)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композиционные:</w:t>
      </w:r>
    </w:p>
    <w:p w14:paraId="2BB78A4A" w14:textId="4F07C17A" w:rsidR="00070ADB" w:rsidRPr="00294782" w:rsidRDefault="00EF44EA" w:rsidP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 эскизе </w:t>
      </w:r>
      <w:r w:rsidR="00070ADB">
        <w:rPr>
          <w:rFonts w:ascii="Times New Roman" w:eastAsia="Times New Roman" w:hAnsi="Times New Roman" w:cs="Times New Roman"/>
          <w:sz w:val="26"/>
          <w:szCs w:val="26"/>
        </w:rPr>
        <w:t xml:space="preserve">композиции должны присутствовать символы </w:t>
      </w:r>
      <w:r w:rsidR="00070ADB" w:rsidRPr="00294782">
        <w:rPr>
          <w:rFonts w:ascii="Times New Roman" w:eastAsia="Times New Roman" w:hAnsi="Times New Roman" w:cs="Times New Roman"/>
          <w:sz w:val="26"/>
          <w:szCs w:val="26"/>
        </w:rPr>
        <w:t>отражающие подвиг врачей и всех причастных к борьбе с коронавирусной инфекцией;</w:t>
      </w:r>
    </w:p>
    <w:p w14:paraId="3B686CDD" w14:textId="7356B65D" w:rsidR="00070ADB" w:rsidRDefault="00070ADB" w:rsidP="00070AD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4782">
        <w:rPr>
          <w:rFonts w:ascii="Times New Roman" w:eastAsia="Times New Roman" w:hAnsi="Times New Roman" w:cs="Times New Roman"/>
          <w:color w:val="000000"/>
          <w:sz w:val="26"/>
          <w:szCs w:val="26"/>
        </w:rPr>
        <w:t>- композиция может</w:t>
      </w:r>
      <w:r w:rsidR="00D10DD6" w:rsidRPr="002947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представлять собой арт-объект</w:t>
      </w:r>
      <w:r w:rsidR="00294782" w:rsidRPr="0029478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10DD6" w:rsidRPr="002947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5338B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средовую скульптуру</w:t>
      </w:r>
      <w:r w:rsidRPr="002947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533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или </w:t>
      </w:r>
      <w:r w:rsidRPr="00294782">
        <w:rPr>
          <w:rFonts w:ascii="Times New Roman" w:eastAsia="Times New Roman" w:hAnsi="Times New Roman" w:cs="Times New Roman"/>
          <w:color w:val="000000"/>
          <w:sz w:val="26"/>
          <w:szCs w:val="26"/>
        </w:rPr>
        <w:t>элемент ландшафтного дизайна;</w:t>
      </w:r>
    </w:p>
    <w:p w14:paraId="30252870" w14:textId="286FE69E" w:rsidR="00070ADB" w:rsidRDefault="00070ADB" w:rsidP="00070AD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композиция </w:t>
      </w:r>
      <w:r w:rsidR="0025338B">
        <w:rPr>
          <w:rFonts w:ascii="Times New Roman" w:eastAsia="Times New Roman" w:hAnsi="Times New Roman" w:cs="Times New Roman"/>
          <w:sz w:val="26"/>
          <w:szCs w:val="26"/>
        </w:rPr>
        <w:t>может быть,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объектом созерцания, так и объектом взаимодействия;</w:t>
      </w:r>
    </w:p>
    <w:p w14:paraId="6BEAF30B" w14:textId="102F30E1" w:rsidR="00070ADB" w:rsidRDefault="00070ADB" w:rsidP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- композиция должна быть органична, сомасштабна, а также должна соответствовать стилистическим и смысловым принципам окружающей среды.</w:t>
      </w:r>
    </w:p>
    <w:p w14:paraId="00000063" w14:textId="7B7785F0" w:rsidR="00B841CE" w:rsidRDefault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>) технические:</w:t>
      </w:r>
    </w:p>
    <w:p w14:paraId="00000064" w14:textId="2E8D61E6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EF44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композиция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должна размещаться в пределах отведен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ного под нее участка (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риложение №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4</w:t>
      </w:r>
      <w:r w:rsidR="007C0C4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к настоящему положению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);</w:t>
      </w:r>
    </w:p>
    <w:p w14:paraId="00000065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композиция должна образовывать «островной» объект, либо композицию из нескольких объектов;</w:t>
      </w:r>
    </w:p>
    <w:p w14:paraId="00000066" w14:textId="30AE1238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ма</w:t>
      </w:r>
      <w:r w:rsidR="00EF44EA">
        <w:rPr>
          <w:rFonts w:ascii="Times New Roman" w:eastAsia="Times New Roman" w:hAnsi="Times New Roman" w:cs="Times New Roman"/>
          <w:sz w:val="26"/>
          <w:szCs w:val="26"/>
        </w:rPr>
        <w:t>ксимальная высота композиции —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метров; </w:t>
      </w:r>
    </w:p>
    <w:p w14:paraId="00000067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композиция должна отвечать требованиям безопасности;</w:t>
      </w:r>
    </w:p>
    <w:p w14:paraId="00000068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композиция должна быть выполнена из современных, долговечных, негорючих материалов, сохраняющих свои функциональные и эстетические качества в течение долгого времени, устойчивых к климатическим условиям и коррозийно-нейтральных, не требующих значительных обслуживающих мероприятий.</w:t>
      </w:r>
    </w:p>
    <w:p w14:paraId="0000006E" w14:textId="618C23EC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5.1.2. требования к с</w:t>
      </w:r>
      <w:r w:rsidR="00EF44EA">
        <w:rPr>
          <w:rFonts w:ascii="Times New Roman" w:eastAsia="Times New Roman" w:hAnsi="Times New Roman" w:cs="Times New Roman"/>
          <w:sz w:val="26"/>
          <w:szCs w:val="26"/>
        </w:rPr>
        <w:t xml:space="preserve">оставу </w:t>
      </w:r>
      <w:r>
        <w:rPr>
          <w:rFonts w:ascii="Times New Roman" w:eastAsia="Times New Roman" w:hAnsi="Times New Roman" w:cs="Times New Roman"/>
          <w:sz w:val="26"/>
          <w:szCs w:val="26"/>
        </w:rPr>
        <w:t>проекта:</w:t>
      </w:r>
    </w:p>
    <w:p w14:paraId="0000006F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архитектурно-концептуальное решение композиции:</w:t>
      </w:r>
    </w:p>
    <w:p w14:paraId="00000070" w14:textId="3A9E4338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пояснительная записка (особенности композиции);</w:t>
      </w:r>
    </w:p>
    <w:p w14:paraId="648594CE" w14:textId="453CFDCA" w:rsidR="008802F1" w:rsidRDefault="008802F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план площадки с размерами;</w:t>
      </w:r>
    </w:p>
    <w:p w14:paraId="00000071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развертка вдоль сквера;</w:t>
      </w:r>
    </w:p>
    <w:p w14:paraId="00000072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три видовых кадра отображающие взаимодействие со средой;</w:t>
      </w:r>
    </w:p>
    <w:p w14:paraId="00000073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один ночной кадр с подсветкой;</w:t>
      </w:r>
    </w:p>
    <w:p w14:paraId="00000074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технические характеристики композиции:</w:t>
      </w:r>
    </w:p>
    <w:p w14:paraId="00000075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основные размеры композиции (все габариты);</w:t>
      </w:r>
    </w:p>
    <w:p w14:paraId="00000076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используемые материалы и конструкции.</w:t>
      </w:r>
    </w:p>
    <w:p w14:paraId="00000077" w14:textId="139D54FA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</w:t>
      </w:r>
      <w:r w:rsidR="009B0E1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 Требования к формату предоставления материалов композиции проекта</w:t>
      </w:r>
      <w:r w:rsidR="00C655E2"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78" w14:textId="462A8D66" w:rsidR="00B841CE" w:rsidRDefault="00E422FA">
      <w:pPr>
        <w:spacing w:after="0" w:line="264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- </w:t>
      </w:r>
      <w:r w:rsidR="00C655E2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проект предоставляется 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>в формате (16x9)*.ppt (16x9)*.pdf;</w:t>
      </w:r>
    </w:p>
    <w:p w14:paraId="00000079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альбом в формате PDF, размер А3, горизонтальная ориентация страниц (объем файла не более 10 МБ);</w:t>
      </w:r>
    </w:p>
    <w:p w14:paraId="0000007A" w14:textId="52546E9C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э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кспозиция (согласно приложению №4</w:t>
      </w:r>
      <w:r w:rsidR="00DF585E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к настоящему положению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) 1000х700 (не более 50 МБ);</w:t>
      </w:r>
    </w:p>
    <w:p w14:paraId="0000007B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- видовые кадры отдельно (для размещения на сайте), не более 10 МБ каждый.</w:t>
      </w:r>
    </w:p>
    <w:p w14:paraId="0000007C" w14:textId="4F3E4232" w:rsidR="00B841CE" w:rsidRDefault="00C655E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файлов трехмерного моделирования объектов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 приложением текстур в редактируемом формате.</w:t>
      </w:r>
    </w:p>
    <w:p w14:paraId="0000007D" w14:textId="77777777" w:rsidR="00B841CE" w:rsidRDefault="00B841C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7E" w14:textId="0B0B459D" w:rsidR="00B841CE" w:rsidRDefault="00D10DD6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VI. Порядок работы жюри</w:t>
      </w:r>
    </w:p>
    <w:p w14:paraId="0000007F" w14:textId="77777777" w:rsidR="00B841CE" w:rsidRDefault="00B841CE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00000080" w14:textId="175D1AD9" w:rsidR="00B841CE" w:rsidRDefault="00C655E2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6.1.</w:t>
      </w:r>
      <w:r w:rsidR="008409C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Победитель конкурса определяется на заседании жюри.</w:t>
      </w:r>
      <w:r w:rsidR="00C53EE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</w:p>
    <w:p w14:paraId="00000081" w14:textId="33BF0EB3" w:rsidR="00B841CE" w:rsidRDefault="00C53EE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 Заседание жюри ведет его Председатель.</w:t>
      </w:r>
    </w:p>
    <w:p w14:paraId="00000082" w14:textId="63859BD3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 Заседание жюри правомочно (имеет кворум), есл</w:t>
      </w:r>
      <w:r w:rsidR="00D10DD6">
        <w:rPr>
          <w:rFonts w:ascii="Times New Roman" w:eastAsia="Times New Roman" w:hAnsi="Times New Roman" w:cs="Times New Roman"/>
          <w:sz w:val="26"/>
          <w:szCs w:val="26"/>
          <w:highlight w:val="white"/>
        </w:rPr>
        <w:t>и на нем присутствуют ⅔ членов ж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юри.</w:t>
      </w:r>
    </w:p>
    <w:p w14:paraId="00000083" w14:textId="256CC6A5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 w:rsidR="007C0C44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 В ходе заседания члены жюри рассматривают представленные проекты участников, выражают мнения, принимают решения, которые отражаются в протоколе заседания жюри.</w:t>
      </w:r>
    </w:p>
    <w:p w14:paraId="00000084" w14:textId="687E227C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 Члены жюри могут выра</w:t>
      </w:r>
      <w:r w:rsidR="007C0C44">
        <w:rPr>
          <w:rFonts w:ascii="Times New Roman" w:eastAsia="Times New Roman" w:hAnsi="Times New Roman" w:cs="Times New Roman"/>
          <w:sz w:val="26"/>
          <w:szCs w:val="26"/>
          <w:highlight w:val="white"/>
        </w:rPr>
        <w:t>жать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особое мнение в письменной форме, которое прикладывается к протоколу.</w:t>
      </w:r>
    </w:p>
    <w:p w14:paraId="00000085" w14:textId="10630446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 Голосование и принятие решений.</w:t>
      </w:r>
    </w:p>
    <w:p w14:paraId="00000086" w14:textId="5971C781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.1. Голосование является открытым.  </w:t>
      </w:r>
    </w:p>
    <w:p w14:paraId="00000087" w14:textId="09114066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="007C0C44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 Решение принимается простым большинством голосов членов жюри, присутствующих на заседании. При равенстве голосов, голос Председателя является решающим.</w:t>
      </w:r>
    </w:p>
    <w:p w14:paraId="3CFFE56E" w14:textId="392EC58E" w:rsidR="00571619" w:rsidRDefault="00D10DD6" w:rsidP="0057161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  <w:highlight w:val="white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="007C0C44">
        <w:rPr>
          <w:rFonts w:ascii="Times New Roman" w:eastAsia="Times New Roman" w:hAnsi="Times New Roman" w:cs="Times New Roman"/>
          <w:sz w:val="26"/>
          <w:szCs w:val="26"/>
          <w:highlight w:val="white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 Жюри принимает</w:t>
      </w:r>
      <w:r w:rsidR="0057161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решение о лучшем проекте в номинации «Лучший проект общественно-пространственной композиции «Эпоха борьбы с коронавирусом»</w:t>
      </w:r>
      <w:r w:rsidR="007C0C44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417031D" w14:textId="0178C8FA" w:rsidR="00EF44EA" w:rsidRDefault="00EF44EA" w:rsidP="00E87D0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C0C44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случае отсутствия победителя по решению жюри конкурс признается несостоявшимся. </w:t>
      </w:r>
    </w:p>
    <w:p w14:paraId="4C09EE3D" w14:textId="48D3CAD0" w:rsidR="00EF44EA" w:rsidRDefault="00EF44EA" w:rsidP="00E87D0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 w:rsidR="009B0E1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4C14B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 Решение жюри оформляется протоколом, который утверждается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</w:t>
      </w:r>
      <w:r w:rsidR="004C14B3">
        <w:rPr>
          <w:rFonts w:ascii="Times New Roman" w:eastAsia="Times New Roman" w:hAnsi="Times New Roman" w:cs="Times New Roman"/>
          <w:sz w:val="26"/>
          <w:szCs w:val="26"/>
        </w:rPr>
        <w:t xml:space="preserve"> жюри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8B" w14:textId="77777777" w:rsidR="00B841CE" w:rsidRDefault="00B841CE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C" w14:textId="77777777" w:rsidR="00B841CE" w:rsidRDefault="00C53EE7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VII. Порядок подведения итогов конкурса</w:t>
      </w:r>
    </w:p>
    <w:p w14:paraId="0000008D" w14:textId="77777777" w:rsidR="00B841CE" w:rsidRDefault="00B841CE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93A0D6" w14:textId="16F22D58" w:rsidR="00B93ACE" w:rsidRDefault="00B93ACE" w:rsidP="00B93AC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93ACE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B93ACE">
        <w:rPr>
          <w:rFonts w:ascii="Times New Roman" w:eastAsia="Times New Roman" w:hAnsi="Times New Roman" w:cs="Times New Roman"/>
          <w:sz w:val="26"/>
          <w:szCs w:val="26"/>
        </w:rPr>
        <w:tab/>
        <w:t>Результаты конкурса размещаются на официальном портале органов местного самоуправления города Казани (www.kzn.ru) не позднее 1 дня после подведения итогов конкурса и публикуется в Сборнике документов и правовых актов муниципального образования города Казани. Организатор конкурса доводит информацию до победител</w:t>
      </w:r>
      <w:r w:rsidR="00A41FC4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93ACE">
        <w:rPr>
          <w:rFonts w:ascii="Times New Roman" w:eastAsia="Times New Roman" w:hAnsi="Times New Roman" w:cs="Times New Roman"/>
          <w:sz w:val="26"/>
          <w:szCs w:val="26"/>
        </w:rPr>
        <w:t xml:space="preserve"> конкурса путем </w:t>
      </w:r>
      <w:r w:rsidR="00A41FC4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B93ACE">
        <w:rPr>
          <w:rFonts w:ascii="Times New Roman" w:eastAsia="Times New Roman" w:hAnsi="Times New Roman" w:cs="Times New Roman"/>
          <w:sz w:val="26"/>
          <w:szCs w:val="26"/>
        </w:rPr>
        <w:t xml:space="preserve"> извещения по контактным данным, предоставленным организатору конкурса в заявке. </w:t>
      </w:r>
    </w:p>
    <w:p w14:paraId="7B2F5D3E" w14:textId="6AB2543B" w:rsidR="00320FC4" w:rsidRDefault="00320FC4" w:rsidP="00320FC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0FC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9437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. Награждение победителя конкурса.</w:t>
      </w:r>
    </w:p>
    <w:p w14:paraId="56A7F20B" w14:textId="678628C5" w:rsidR="009437D3" w:rsidRPr="009437D3" w:rsidRDefault="009437D3" w:rsidP="009437D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7D3">
        <w:rPr>
          <w:rFonts w:ascii="Times New Roman" w:eastAsia="Times New Roman" w:hAnsi="Times New Roman" w:cs="Times New Roman"/>
          <w:sz w:val="26"/>
          <w:szCs w:val="26"/>
        </w:rPr>
        <w:t>7.2.</w:t>
      </w: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9437D3">
        <w:rPr>
          <w:rFonts w:ascii="Times New Roman" w:eastAsia="Times New Roman" w:hAnsi="Times New Roman" w:cs="Times New Roman"/>
          <w:sz w:val="26"/>
          <w:szCs w:val="26"/>
        </w:rPr>
        <w:t xml:space="preserve"> При принятии решения жюри о лучшем проекте в номинации «Лучший проект общественно-пространственной композиции «Эпоха борьбы с коронавирусом» победителю конкурса выплачивается вознаграждение в размере 100 000 (сто тысяч) рублей.</w:t>
      </w:r>
    </w:p>
    <w:p w14:paraId="2D589329" w14:textId="3EDBA346" w:rsidR="009437D3" w:rsidRPr="009437D3" w:rsidRDefault="009437D3" w:rsidP="009437D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7D3"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</w:rPr>
        <w:t>2.2.</w:t>
      </w:r>
      <w:r w:rsidRPr="009437D3">
        <w:rPr>
          <w:rFonts w:ascii="Times New Roman" w:eastAsia="Times New Roman" w:hAnsi="Times New Roman" w:cs="Times New Roman"/>
          <w:sz w:val="26"/>
          <w:szCs w:val="26"/>
        </w:rPr>
        <w:t xml:space="preserve"> Награждение победителя производится в течение 30 рабочих дней с </w:t>
      </w:r>
      <w:r w:rsidR="0057010D">
        <w:rPr>
          <w:rFonts w:ascii="Times New Roman" w:eastAsia="Times New Roman" w:hAnsi="Times New Roman" w:cs="Times New Roman"/>
          <w:sz w:val="26"/>
          <w:szCs w:val="26"/>
        </w:rPr>
        <w:t>даты</w:t>
      </w:r>
      <w:r w:rsidRPr="009437D3">
        <w:rPr>
          <w:rFonts w:ascii="Times New Roman" w:eastAsia="Times New Roman" w:hAnsi="Times New Roman" w:cs="Times New Roman"/>
          <w:sz w:val="26"/>
          <w:szCs w:val="26"/>
        </w:rPr>
        <w:t xml:space="preserve"> подачи победителем документов, указанных в подпункте 8.3 настоящего положения.</w:t>
      </w:r>
    </w:p>
    <w:p w14:paraId="631917FF" w14:textId="5B79FC13" w:rsidR="00320FC4" w:rsidRPr="00320FC4" w:rsidRDefault="00320FC4" w:rsidP="00320FC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0FC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9437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37D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. Проект победителя конкурса подлежит размещению на официальном портале органов местного самоуправл</w:t>
      </w:r>
      <w:r>
        <w:rPr>
          <w:rFonts w:ascii="Times New Roman" w:eastAsia="Times New Roman" w:hAnsi="Times New Roman" w:cs="Times New Roman"/>
          <w:sz w:val="26"/>
          <w:szCs w:val="26"/>
        </w:rPr>
        <w:t>ения города Казани (</w:t>
      </w:r>
      <w:hyperlink r:id="rId10" w:history="1">
        <w:r w:rsidRPr="00955796">
          <w:rPr>
            <w:rStyle w:val="ac"/>
            <w:rFonts w:ascii="Times New Roman" w:eastAsia="Times New Roman" w:hAnsi="Times New Roman" w:cs="Times New Roman"/>
            <w:sz w:val="26"/>
            <w:szCs w:val="26"/>
          </w:rPr>
          <w:t>www.kzn.ru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87311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BA70DF" w14:textId="61F16BDD" w:rsidR="00320FC4" w:rsidRPr="00320FC4" w:rsidRDefault="00320FC4" w:rsidP="00320FC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0FC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9437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37D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 xml:space="preserve">. Передача права </w:t>
      </w:r>
      <w:r>
        <w:rPr>
          <w:rFonts w:ascii="Times New Roman" w:eastAsia="Times New Roman" w:hAnsi="Times New Roman" w:cs="Times New Roman"/>
          <w:sz w:val="26"/>
          <w:szCs w:val="26"/>
        </w:rPr>
        <w:t>победителя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 xml:space="preserve"> конкурса на получение вознаграждения другому лицу не допускается. </w:t>
      </w:r>
    </w:p>
    <w:p w14:paraId="4B97EA8B" w14:textId="54A1C70F" w:rsidR="00D570B6" w:rsidRPr="0057010D" w:rsidRDefault="00320FC4" w:rsidP="0057010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0FC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9437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37D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. Победитель конкурса, получивший вознаграждение, самостоятельно оплачивает все налоги, сборы и платежи согласно нормам действующего законодательства Р</w:t>
      </w:r>
      <w:r w:rsidR="00876E99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Ф</w:t>
      </w:r>
      <w:r w:rsidR="00876E99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 xml:space="preserve">, при этом с суммы вознаграждения, выплаченной физическому лицу, удерживается </w:t>
      </w:r>
      <w:r w:rsidR="00876E99">
        <w:rPr>
          <w:rFonts w:ascii="Times New Roman" w:eastAsia="Times New Roman" w:hAnsi="Times New Roman" w:cs="Times New Roman"/>
          <w:sz w:val="26"/>
          <w:szCs w:val="26"/>
        </w:rPr>
        <w:t>н</w:t>
      </w:r>
      <w:r w:rsidR="00876E99" w:rsidRPr="00876E99">
        <w:rPr>
          <w:rFonts w:ascii="Times New Roman" w:eastAsia="Times New Roman" w:hAnsi="Times New Roman" w:cs="Times New Roman"/>
          <w:sz w:val="26"/>
          <w:szCs w:val="26"/>
        </w:rPr>
        <w:t>алог на доход физических лиц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нормами действующего законодательства </w:t>
      </w:r>
      <w:r w:rsidR="00876E99" w:rsidRPr="00876E99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Pr="00320FC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92" w14:textId="164DF46E" w:rsidR="00B841CE" w:rsidRDefault="00C53EE7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VIII. Права и обязанности участника</w:t>
      </w:r>
      <w:r w:rsidR="00A71BA4">
        <w:rPr>
          <w:rFonts w:ascii="Times New Roman" w:eastAsia="Times New Roman" w:hAnsi="Times New Roman" w:cs="Times New Roman"/>
          <w:b/>
          <w:sz w:val="26"/>
          <w:szCs w:val="26"/>
        </w:rPr>
        <w:t xml:space="preserve"> и победителя</w:t>
      </w:r>
    </w:p>
    <w:p w14:paraId="00000093" w14:textId="77777777" w:rsidR="00B841CE" w:rsidRDefault="00B841CE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94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8.1. Участник имеет право: </w:t>
      </w:r>
    </w:p>
    <w:p w14:paraId="00000095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8.1.1. ознакомиться с настоящим положением о конкурсе на официальном портале органов местного самоуправления города Казани (www.kzn.ru); </w:t>
      </w:r>
    </w:p>
    <w:p w14:paraId="00000096" w14:textId="1AF67786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8.1.2. принимать участие в конкурсе в порядке, определенном настоящим положением, получать информацию об изменениях</w:t>
      </w:r>
      <w:r w:rsidR="00C53BB2">
        <w:rPr>
          <w:rFonts w:ascii="Times New Roman" w:eastAsia="Times New Roman" w:hAnsi="Times New Roman" w:cs="Times New Roman"/>
          <w:sz w:val="26"/>
          <w:szCs w:val="26"/>
        </w:rPr>
        <w:t>, внесенных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C53BB2">
        <w:rPr>
          <w:rFonts w:ascii="Times New Roman" w:eastAsia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</w:t>
      </w:r>
      <w:r w:rsidR="00C53BB2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00000098" w14:textId="359D6DD2" w:rsidR="00B841CE" w:rsidRDefault="00C53EE7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8.1.3. получать от организатора конкурса необходимую информацию о порядке организации и проведения конкурса. </w:t>
      </w:r>
    </w:p>
    <w:p w14:paraId="35926EF2" w14:textId="77777777" w:rsidR="00C53BB2" w:rsidRDefault="00E422FA" w:rsidP="00E422F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8.2. Участник обязуется</w:t>
      </w:r>
      <w:r w:rsidR="00C53BB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4DFA46B" w14:textId="7921BDEF" w:rsidR="00F378CD" w:rsidRPr="00115784" w:rsidRDefault="00C53BB2" w:rsidP="00E422F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8.2.1.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78CD" w:rsidRPr="00115784">
        <w:rPr>
          <w:rFonts w:ascii="Times New Roman" w:eastAsia="Times New Roman" w:hAnsi="Times New Roman" w:cs="Times New Roman"/>
          <w:sz w:val="26"/>
          <w:szCs w:val="26"/>
        </w:rPr>
        <w:t xml:space="preserve">соблюдать условия настоящего </w:t>
      </w:r>
      <w:r w:rsidR="00F378CD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378CD" w:rsidRPr="00115784">
        <w:rPr>
          <w:rFonts w:ascii="Times New Roman" w:eastAsia="Times New Roman" w:hAnsi="Times New Roman" w:cs="Times New Roman"/>
          <w:sz w:val="26"/>
          <w:szCs w:val="26"/>
        </w:rPr>
        <w:t>оложения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D6D2CE" w14:textId="23AD8F90" w:rsidR="00E422FA" w:rsidRDefault="00E422FA" w:rsidP="00E422F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8.3</w:t>
      </w:r>
      <w:r w:rsidR="00F378CD" w:rsidRPr="0011578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Победитель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обязуется:</w:t>
      </w:r>
    </w:p>
    <w:p w14:paraId="52B37356" w14:textId="63E0C239" w:rsidR="00F378CD" w:rsidRDefault="00F378CD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 w:rsidR="000402CE">
        <w:rPr>
          <w:rFonts w:ascii="Times New Roman" w:eastAsia="Times New Roman" w:hAnsi="Times New Roman" w:cs="Times New Roman"/>
          <w:sz w:val="26"/>
          <w:szCs w:val="26"/>
        </w:rPr>
        <w:t>14 (четырнадцати)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рабочих дней с даты </w:t>
      </w:r>
      <w:r w:rsidR="00C53BB2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3BB2" w:rsidRPr="00C53BB2">
        <w:rPr>
          <w:rFonts w:ascii="Times New Roman" w:eastAsia="Times New Roman" w:hAnsi="Times New Roman" w:cs="Times New Roman"/>
          <w:sz w:val="26"/>
          <w:szCs w:val="26"/>
        </w:rPr>
        <w:t>на официальном портале органов местного самоуправления города Казани (</w:t>
      </w:r>
      <w:hyperlink r:id="rId11" w:history="1">
        <w:r w:rsidR="00C53BB2" w:rsidRPr="00955796">
          <w:rPr>
            <w:rStyle w:val="ac"/>
            <w:rFonts w:ascii="Times New Roman" w:eastAsia="Times New Roman" w:hAnsi="Times New Roman" w:cs="Times New Roman"/>
            <w:sz w:val="26"/>
            <w:szCs w:val="26"/>
          </w:rPr>
          <w:t>www.kzn.ru</w:t>
        </w:r>
      </w:hyperlink>
      <w:r w:rsidR="00C53BB2" w:rsidRPr="00C53B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C53B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итогов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онкурса передать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рганизатору </w:t>
      </w:r>
      <w:r w:rsidR="00C53BB2">
        <w:rPr>
          <w:rFonts w:ascii="Times New Roman" w:eastAsia="Times New Roman" w:hAnsi="Times New Roman" w:cs="Times New Roman"/>
          <w:sz w:val="26"/>
          <w:szCs w:val="26"/>
        </w:rPr>
        <w:t xml:space="preserve">в бумажном виде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следующие заверенные копии документов: </w:t>
      </w:r>
    </w:p>
    <w:p w14:paraId="495C9B9C" w14:textId="77777777" w:rsidR="00F378CD" w:rsidRPr="00115784" w:rsidRDefault="00F378CD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в отношении участников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‒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юридических лиц: </w:t>
      </w:r>
    </w:p>
    <w:p w14:paraId="00CA82B2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выписка из ЕГРЮЛ; </w:t>
      </w:r>
    </w:p>
    <w:p w14:paraId="7404A407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копия свидетельства о государственной регистрации; </w:t>
      </w:r>
    </w:p>
    <w:p w14:paraId="711597AD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копия свидетельства о постановке на налоговый учет; </w:t>
      </w:r>
    </w:p>
    <w:p w14:paraId="6468CC3E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копия устава, заверенная руководителем; </w:t>
      </w:r>
    </w:p>
    <w:p w14:paraId="2370653B" w14:textId="77777777" w:rsidR="00F378CD" w:rsidRPr="00115784" w:rsidRDefault="00F378CD" w:rsidP="00F378CD">
      <w:pPr>
        <w:pStyle w:val="ae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протокол, приказ или решение о назначении руководителя учреждения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29E841D5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доверенность и контактные данные представителя руководителя учреждения; </w:t>
      </w:r>
    </w:p>
    <w:p w14:paraId="4E324119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справка об отсутствии задолженности по налогам; </w:t>
      </w:r>
    </w:p>
    <w:p w14:paraId="78F8492D" w14:textId="77777777" w:rsidR="00F378CD" w:rsidRPr="00224FD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банковские реквизиты для перечисления приза в денежной форме;</w:t>
      </w:r>
    </w:p>
    <w:p w14:paraId="681C2F2B" w14:textId="77777777" w:rsidR="00F378CD" w:rsidRPr="00115784" w:rsidRDefault="00F378CD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784">
        <w:rPr>
          <w:rFonts w:ascii="Times New Roman" w:eastAsia="Times New Roman" w:hAnsi="Times New Roman" w:cs="Times New Roman"/>
          <w:sz w:val="26"/>
          <w:szCs w:val="26"/>
        </w:rPr>
        <w:t>в отношении участников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‒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физических лиц, включая индивидуальных предпринимателей: </w:t>
      </w:r>
    </w:p>
    <w:p w14:paraId="1C4A6D26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выписка из ЕГРИП; </w:t>
      </w:r>
    </w:p>
    <w:p w14:paraId="6E4A0D30" w14:textId="77777777" w:rsidR="00F378CD" w:rsidRPr="00115784" w:rsidRDefault="00F378CD" w:rsidP="00F378CD">
      <w:pPr>
        <w:pStyle w:val="ae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копия свидетельства о государственной регистрации физического лица в качестве индивидуального предпринимателя в налоговом органе (при наличии); </w:t>
      </w:r>
    </w:p>
    <w:p w14:paraId="29E8E818" w14:textId="77777777" w:rsidR="00F378CD" w:rsidRPr="00115784" w:rsidRDefault="00F378CD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копия свидетельства о постановке на учет физического лица в налоговом органе на территории РФ (ИНН); </w:t>
      </w:r>
    </w:p>
    <w:p w14:paraId="671CABB8" w14:textId="77777777" w:rsidR="00F378CD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>копия паспорта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>лицевая сторона, страница с пропиской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1F4AB3A" w14:textId="77777777" w:rsidR="00F378CD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>справка об отсутствии задолженности по налогам;</w:t>
      </w:r>
    </w:p>
    <w:p w14:paraId="3259B3CD" w14:textId="77777777" w:rsidR="00F378CD" w:rsidRPr="0011578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банковские реквизиты для перечисления приза в денежной форме;</w:t>
      </w:r>
    </w:p>
    <w:p w14:paraId="3653903F" w14:textId="77777777" w:rsidR="00F378CD" w:rsidRPr="00115784" w:rsidRDefault="00F378CD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в отношении участников </w:t>
      </w:r>
      <w:r>
        <w:rPr>
          <w:rFonts w:ascii="Times New Roman" w:eastAsia="Times New Roman" w:hAnsi="Times New Roman" w:cs="Times New Roman"/>
          <w:sz w:val="26"/>
          <w:szCs w:val="26"/>
        </w:rPr>
        <w:t>‒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 физических лиц (самозанятых): </w:t>
      </w:r>
    </w:p>
    <w:p w14:paraId="3ED19362" w14:textId="77777777" w:rsidR="00F378CD" w:rsidRPr="00115784" w:rsidRDefault="00F378CD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>справка о постановке на учет по форме КНД 1122035, сформированная в электронном формате и подтвержденная электронной подпись</w:t>
      </w:r>
      <w:r>
        <w:rPr>
          <w:rFonts w:ascii="Times New Roman" w:eastAsia="Times New Roman" w:hAnsi="Times New Roman" w:cs="Times New Roman"/>
          <w:sz w:val="26"/>
          <w:szCs w:val="26"/>
        </w:rPr>
        <w:t>ю Федеральной налоговой службы;</w:t>
      </w:r>
    </w:p>
    <w:p w14:paraId="090FEFEB" w14:textId="77777777" w:rsidR="00F378CD" w:rsidRPr="00115784" w:rsidRDefault="00F378CD" w:rsidP="00F378CD">
      <w:pPr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копия паспорта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>лицевая сторона, страница с пропиской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4373D1A1" w14:textId="77777777" w:rsidR="00F378CD" w:rsidRDefault="00F378CD" w:rsidP="00F378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копия свидетельства о постановке физического лица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налоговый орган на учет (ИНН);</w:t>
      </w:r>
    </w:p>
    <w:p w14:paraId="4D3DDD5D" w14:textId="77777777" w:rsidR="00F378CD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справка об отсутствии задолженности по налогам; </w:t>
      </w:r>
    </w:p>
    <w:p w14:paraId="59620463" w14:textId="77777777" w:rsidR="00F378CD" w:rsidRPr="00224FD4" w:rsidRDefault="00F378CD" w:rsidP="00F378CD">
      <w:pPr>
        <w:pStyle w:val="ae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банковские реквизиты для перечисления вознаграждения.</w:t>
      </w:r>
    </w:p>
    <w:p w14:paraId="1AE11234" w14:textId="6D8AE87E" w:rsidR="00F378CD" w:rsidRPr="00115784" w:rsidRDefault="00F378CD" w:rsidP="00E422F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784">
        <w:rPr>
          <w:rFonts w:ascii="Times New Roman" w:eastAsia="Times New Roman" w:hAnsi="Times New Roman" w:cs="Times New Roman"/>
          <w:sz w:val="26"/>
          <w:szCs w:val="26"/>
        </w:rPr>
        <w:t>8.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случае отказа победителя от представления </w:t>
      </w:r>
      <w:r w:rsidR="00066D10">
        <w:rPr>
          <w:rFonts w:ascii="Times New Roman" w:eastAsia="Times New Roman" w:hAnsi="Times New Roman" w:cs="Times New Roman"/>
          <w:sz w:val="26"/>
          <w:szCs w:val="26"/>
        </w:rPr>
        <w:t>выше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>указанных документов в срок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6D10">
        <w:rPr>
          <w:rFonts w:ascii="Times New Roman" w:eastAsia="Times New Roman" w:hAnsi="Times New Roman" w:cs="Times New Roman"/>
          <w:sz w:val="26"/>
          <w:szCs w:val="26"/>
        </w:rPr>
        <w:t>регламентированный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AC3269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066D10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AC32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>8.3 настоящего положения,</w:t>
      </w:r>
      <w:r w:rsidR="00AC32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результаты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онкурса </w:t>
      </w:r>
      <w:r w:rsidR="00066D10">
        <w:rPr>
          <w:rFonts w:ascii="Times New Roman" w:eastAsia="Times New Roman" w:hAnsi="Times New Roman" w:cs="Times New Roman"/>
          <w:sz w:val="26"/>
          <w:szCs w:val="26"/>
        </w:rPr>
        <w:t>аннулируются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 xml:space="preserve"> и победитель лишается права на вознаграждение по итогам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</w:rPr>
        <w:t>онкурса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9B" w14:textId="77777777" w:rsidR="00B841CE" w:rsidRDefault="00B841CE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C" w14:textId="6D96812A" w:rsidR="00B841CE" w:rsidRDefault="00C53EE7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IX. Права и обязанности</w:t>
      </w:r>
      <w:r w:rsidR="00C655E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организатора конкурса</w:t>
      </w:r>
    </w:p>
    <w:p w14:paraId="0000009D" w14:textId="77777777" w:rsidR="00B841CE" w:rsidRDefault="00B841CE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9E" w14:textId="77777777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9.1. Организатор конкурса: </w:t>
      </w:r>
    </w:p>
    <w:p w14:paraId="0000009F" w14:textId="6E0C9D70" w:rsidR="00B841CE" w:rsidRDefault="00C53EE7" w:rsidP="0088559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9.1.1. осуществляет проверку правильности оформления заявок и иной информации, отправленной для участия в конкурсе, на </w:t>
      </w:r>
      <w:r w:rsidR="00885596">
        <w:rPr>
          <w:rFonts w:ascii="Times New Roman" w:eastAsia="Times New Roman" w:hAnsi="Times New Roman" w:cs="Times New Roman"/>
          <w:sz w:val="26"/>
          <w:szCs w:val="26"/>
        </w:rPr>
        <w:t>соответствия условиям, определенных настоящим положением.</w:t>
      </w:r>
    </w:p>
    <w:p w14:paraId="000000A0" w14:textId="476EA55A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9.1.2. требует от участников соблюдения настоящего положения</w:t>
      </w:r>
      <w:r w:rsidR="006A4D28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0000A2" w14:textId="62B9A3D1" w:rsidR="00B841CE" w:rsidRDefault="00C53EE7" w:rsidP="00501B1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9.1.3. не допускает</w:t>
      </w:r>
      <w:r w:rsidR="006A4D28">
        <w:rPr>
          <w:rFonts w:ascii="Times New Roman" w:eastAsia="Times New Roman" w:hAnsi="Times New Roman" w:cs="Times New Roman"/>
          <w:sz w:val="26"/>
          <w:szCs w:val="26"/>
        </w:rPr>
        <w:t xml:space="preserve"> к участию в конкурсе заявителя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полностью или 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>неразборчиво заполнившего заявку</w:t>
      </w:r>
      <w:r>
        <w:rPr>
          <w:rFonts w:ascii="Times New Roman" w:eastAsia="Times New Roman" w:hAnsi="Times New Roman" w:cs="Times New Roman"/>
          <w:sz w:val="26"/>
          <w:szCs w:val="26"/>
        </w:rPr>
        <w:t>, приславшего свою</w:t>
      </w:r>
      <w:r w:rsidR="00E422FA">
        <w:rPr>
          <w:rFonts w:ascii="Times New Roman" w:eastAsia="Times New Roman" w:hAnsi="Times New Roman" w:cs="Times New Roman"/>
          <w:sz w:val="26"/>
          <w:szCs w:val="26"/>
        </w:rPr>
        <w:t xml:space="preserve"> заявку позже указанного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1B1E">
        <w:rPr>
          <w:rFonts w:ascii="Times New Roman" w:eastAsia="Times New Roman" w:hAnsi="Times New Roman" w:cs="Times New Roman"/>
          <w:sz w:val="26"/>
          <w:szCs w:val="26"/>
        </w:rPr>
        <w:t xml:space="preserve">(раздел </w:t>
      </w:r>
      <w:r w:rsidR="00501B1E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="006A4D28" w:rsidRPr="006A4D28">
        <w:t xml:space="preserve"> </w:t>
      </w:r>
      <w:r w:rsidR="006A4D28" w:rsidRPr="006A4D28">
        <w:rPr>
          <w:rFonts w:ascii="Times New Roman" w:eastAsia="Times New Roman" w:hAnsi="Times New Roman" w:cs="Times New Roman"/>
          <w:sz w:val="26"/>
          <w:szCs w:val="26"/>
        </w:rPr>
        <w:t>настоящего положения</w:t>
      </w:r>
      <w:r w:rsidR="00501B1E">
        <w:rPr>
          <w:rFonts w:ascii="Times New Roman" w:eastAsia="Times New Roman" w:hAnsi="Times New Roman" w:cs="Times New Roman"/>
          <w:sz w:val="26"/>
          <w:szCs w:val="26"/>
        </w:rPr>
        <w:t>)</w:t>
      </w:r>
      <w:r w:rsidR="00501B1E" w:rsidRPr="00501B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 не предоставившего (предоставившего не в полном объеме) до</w:t>
      </w:r>
      <w:r w:rsidR="00501B1E">
        <w:rPr>
          <w:rFonts w:ascii="Times New Roman" w:eastAsia="Times New Roman" w:hAnsi="Times New Roman" w:cs="Times New Roman"/>
          <w:sz w:val="26"/>
          <w:szCs w:val="26"/>
        </w:rPr>
        <w:t>кументы, указанные в разделе I</w:t>
      </w:r>
      <w:r w:rsidR="00501B1E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501B1E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положения;</w:t>
      </w:r>
    </w:p>
    <w:p w14:paraId="000000A3" w14:textId="5966EAFC" w:rsidR="00B841CE" w:rsidRDefault="00C53EE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r w:rsidR="00540C7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40C7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</w:t>
      </w:r>
      <w:r w:rsidR="00540C78">
        <w:rPr>
          <w:rFonts w:ascii="Times New Roman" w:eastAsia="Times New Roman" w:hAnsi="Times New Roman" w:cs="Times New Roman"/>
          <w:sz w:val="26"/>
          <w:szCs w:val="26"/>
        </w:rPr>
        <w:t>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 в порядке и на условиях, определенных настоящим положением.</w:t>
      </w:r>
    </w:p>
    <w:p w14:paraId="000000A5" w14:textId="414E98D9" w:rsidR="00B841CE" w:rsidRDefault="00C53EE7" w:rsidP="00501B1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r w:rsidR="00540C78">
        <w:rPr>
          <w:rFonts w:ascii="Times New Roman" w:eastAsia="Times New Roman" w:hAnsi="Times New Roman" w:cs="Times New Roman"/>
          <w:sz w:val="26"/>
          <w:szCs w:val="26"/>
        </w:rPr>
        <w:t>1.5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материально-техническое обеспечение заседания жюри, оформляет протокол заседания жюри и </w:t>
      </w:r>
      <w:r w:rsidR="00A71BA4">
        <w:rPr>
          <w:rFonts w:ascii="Times New Roman" w:eastAsia="Times New Roman" w:hAnsi="Times New Roman" w:cs="Times New Roman"/>
          <w:sz w:val="26"/>
          <w:szCs w:val="26"/>
        </w:rPr>
        <w:t>осуществляет выплату вознаграждения победител</w:t>
      </w:r>
      <w:r w:rsidR="000429BF">
        <w:rPr>
          <w:rFonts w:ascii="Times New Roman" w:eastAsia="Times New Roman" w:hAnsi="Times New Roman" w:cs="Times New Roman"/>
          <w:sz w:val="26"/>
          <w:szCs w:val="26"/>
        </w:rPr>
        <w:t>ю</w:t>
      </w:r>
      <w:r w:rsidR="00A71BA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622F0B8" w14:textId="558BB4D6" w:rsidR="0057010D" w:rsidRDefault="0057010D" w:rsidP="00501B1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A916F2" w14:textId="77777777" w:rsidR="0057010D" w:rsidRPr="00501B1E" w:rsidRDefault="0057010D" w:rsidP="00501B1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6" w14:textId="77777777" w:rsidR="00B841CE" w:rsidRDefault="00C53EE7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sectPr w:rsidR="00B841CE">
      <w:headerReference w:type="default" r:id="rId12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72419" w14:textId="77777777" w:rsidR="00A21257" w:rsidRDefault="00A21257">
      <w:pPr>
        <w:spacing w:after="0" w:line="240" w:lineRule="auto"/>
      </w:pPr>
      <w:r>
        <w:separator/>
      </w:r>
    </w:p>
  </w:endnote>
  <w:endnote w:type="continuationSeparator" w:id="0">
    <w:p w14:paraId="52C0BA14" w14:textId="77777777" w:rsidR="00A21257" w:rsidRDefault="00A2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5CDC0" w14:textId="77777777" w:rsidR="00A21257" w:rsidRDefault="00A21257">
      <w:pPr>
        <w:spacing w:after="0" w:line="240" w:lineRule="auto"/>
      </w:pPr>
      <w:r>
        <w:separator/>
      </w:r>
    </w:p>
  </w:footnote>
  <w:footnote w:type="continuationSeparator" w:id="0">
    <w:p w14:paraId="020D1E2C" w14:textId="77777777" w:rsidR="00A21257" w:rsidRDefault="00A2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7" w14:textId="5C8825FA" w:rsidR="00B841CE" w:rsidRDefault="00C53E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37A5">
      <w:rPr>
        <w:noProof/>
        <w:color w:val="000000"/>
      </w:rPr>
      <w:t>2</w:t>
    </w:r>
    <w:r>
      <w:rPr>
        <w:color w:val="000000"/>
      </w:rPr>
      <w:fldChar w:fldCharType="end"/>
    </w:r>
  </w:p>
  <w:p w14:paraId="000000A8" w14:textId="77777777" w:rsidR="00B841CE" w:rsidRDefault="00B841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F4A0E"/>
    <w:multiLevelType w:val="hybridMultilevel"/>
    <w:tmpl w:val="3044277E"/>
    <w:lvl w:ilvl="0" w:tplc="60E24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CE"/>
    <w:rsid w:val="000206E8"/>
    <w:rsid w:val="000402CE"/>
    <w:rsid w:val="000429BF"/>
    <w:rsid w:val="00066D10"/>
    <w:rsid w:val="00070ADB"/>
    <w:rsid w:val="000A097F"/>
    <w:rsid w:val="00136610"/>
    <w:rsid w:val="0025338B"/>
    <w:rsid w:val="00294782"/>
    <w:rsid w:val="00294E5D"/>
    <w:rsid w:val="002D3F2C"/>
    <w:rsid w:val="00320FC4"/>
    <w:rsid w:val="00341078"/>
    <w:rsid w:val="003E2C55"/>
    <w:rsid w:val="003E333B"/>
    <w:rsid w:val="004273AC"/>
    <w:rsid w:val="00492D22"/>
    <w:rsid w:val="004C14B3"/>
    <w:rsid w:val="00501B1E"/>
    <w:rsid w:val="00540C78"/>
    <w:rsid w:val="00556F5D"/>
    <w:rsid w:val="00565706"/>
    <w:rsid w:val="0057010D"/>
    <w:rsid w:val="00571619"/>
    <w:rsid w:val="005A37A5"/>
    <w:rsid w:val="005F5A84"/>
    <w:rsid w:val="006258CA"/>
    <w:rsid w:val="006A4D28"/>
    <w:rsid w:val="00730C34"/>
    <w:rsid w:val="007C0C44"/>
    <w:rsid w:val="007D2941"/>
    <w:rsid w:val="008409C8"/>
    <w:rsid w:val="00873116"/>
    <w:rsid w:val="00876E99"/>
    <w:rsid w:val="008802F1"/>
    <w:rsid w:val="00885596"/>
    <w:rsid w:val="008A14FA"/>
    <w:rsid w:val="009437D3"/>
    <w:rsid w:val="009A54AA"/>
    <w:rsid w:val="009B0E11"/>
    <w:rsid w:val="009F4BA0"/>
    <w:rsid w:val="00A21257"/>
    <w:rsid w:val="00A41FC4"/>
    <w:rsid w:val="00A71BA4"/>
    <w:rsid w:val="00AC3269"/>
    <w:rsid w:val="00AF2782"/>
    <w:rsid w:val="00B016F9"/>
    <w:rsid w:val="00B841CE"/>
    <w:rsid w:val="00B93ACE"/>
    <w:rsid w:val="00BA2F82"/>
    <w:rsid w:val="00C00643"/>
    <w:rsid w:val="00C53BB2"/>
    <w:rsid w:val="00C53EE7"/>
    <w:rsid w:val="00C655E2"/>
    <w:rsid w:val="00CD6D09"/>
    <w:rsid w:val="00D10DD6"/>
    <w:rsid w:val="00D12523"/>
    <w:rsid w:val="00D570B6"/>
    <w:rsid w:val="00D96B68"/>
    <w:rsid w:val="00DF585E"/>
    <w:rsid w:val="00DF7988"/>
    <w:rsid w:val="00E422FA"/>
    <w:rsid w:val="00E855B5"/>
    <w:rsid w:val="00E87D0A"/>
    <w:rsid w:val="00EC0451"/>
    <w:rsid w:val="00EC170C"/>
    <w:rsid w:val="00ED4E80"/>
    <w:rsid w:val="00EF44EA"/>
    <w:rsid w:val="00F24361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2868"/>
  <w15:docId w15:val="{061F8B69-28A8-433D-997B-49AC96FB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E260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E14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E1400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ConsPlusTitlePage">
    <w:name w:val="ConsPlusTitlePage"/>
    <w:rsid w:val="00E14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C7E"/>
  </w:style>
  <w:style w:type="paragraph" w:styleId="a6">
    <w:name w:val="footer"/>
    <w:basedOn w:val="a"/>
    <w:link w:val="a7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C7E"/>
  </w:style>
  <w:style w:type="paragraph" w:styleId="a8">
    <w:name w:val="Body Text"/>
    <w:basedOn w:val="a"/>
    <w:link w:val="a9"/>
    <w:rsid w:val="003B2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9">
    <w:name w:val="Основной текст Знак"/>
    <w:basedOn w:val="a0"/>
    <w:link w:val="a8"/>
    <w:rsid w:val="003B21F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460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4434C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E5A75"/>
    <w:rPr>
      <w:color w:val="954F72"/>
      <w:u w:val="single"/>
    </w:rPr>
  </w:style>
  <w:style w:type="paragraph" w:customStyle="1" w:styleId="msonormal0">
    <w:name w:val="msonormal"/>
    <w:basedOn w:val="a"/>
    <w:rsid w:val="005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E5A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E5A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45B7C"/>
  </w:style>
  <w:style w:type="paragraph" w:customStyle="1" w:styleId="xl76">
    <w:name w:val="xl76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7">
    <w:name w:val="xl77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3">
    <w:name w:val="xl83"/>
    <w:basedOn w:val="a"/>
    <w:rsid w:val="00F45B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9">
    <w:name w:val="xl89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91">
    <w:name w:val="xl91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2">
    <w:name w:val="xl92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93">
    <w:name w:val="xl93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F45B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styleId="ae">
    <w:name w:val="List Paragraph"/>
    <w:basedOn w:val="a"/>
    <w:uiPriority w:val="34"/>
    <w:qFormat/>
    <w:rsid w:val="00B95309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E260AD"/>
    <w:rPr>
      <w:rFonts w:ascii="Arial" w:eastAsia="Times New Roman" w:hAnsi="Arial" w:cs="Arial"/>
      <w:sz w:val="40"/>
      <w:szCs w:val="40"/>
      <w:lang w:val="ru" w:eastAsia="ru-RU"/>
    </w:rPr>
  </w:style>
  <w:style w:type="paragraph" w:customStyle="1" w:styleId="10">
    <w:name w:val="Обычный1"/>
    <w:rsid w:val="00E260AD"/>
    <w:pPr>
      <w:spacing w:after="0" w:line="276" w:lineRule="auto"/>
    </w:pPr>
    <w:rPr>
      <w:rFonts w:ascii="Arial" w:eastAsia="Times New Roman" w:hAnsi="Arial" w:cs="Arial"/>
      <w:lang w:val="ru"/>
    </w:rPr>
  </w:style>
  <w:style w:type="character" w:styleId="af">
    <w:name w:val="annotation reference"/>
    <w:basedOn w:val="a0"/>
    <w:uiPriority w:val="99"/>
    <w:semiHidden/>
    <w:unhideWhenUsed/>
    <w:rsid w:val="001C43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43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43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43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43EA"/>
    <w:rPr>
      <w:b/>
      <w:bCs/>
      <w:sz w:val="20"/>
      <w:szCs w:val="20"/>
    </w:rPr>
  </w:style>
  <w:style w:type="table" w:styleId="af4">
    <w:name w:val="Table Grid"/>
    <w:basedOn w:val="a1"/>
    <w:uiPriority w:val="39"/>
    <w:rsid w:val="004D4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89730E"/>
    <w:pPr>
      <w:spacing w:after="0" w:line="240" w:lineRule="auto"/>
    </w:pPr>
  </w:style>
  <w:style w:type="character" w:styleId="af6">
    <w:name w:val="Emphasis"/>
    <w:basedOn w:val="a0"/>
    <w:uiPriority w:val="20"/>
    <w:qFormat/>
    <w:rsid w:val="0020086C"/>
    <w:rPr>
      <w:i/>
      <w:iCs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z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zn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ATeSVLvwHt+qCn84fD1Togv4w==">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F85776-E038-42C4-8579-415E3C9A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Светлана В. Гибалина</cp:lastModifiedBy>
  <cp:revision>2</cp:revision>
  <cp:lastPrinted>2022-07-15T12:46:00Z</cp:lastPrinted>
  <dcterms:created xsi:type="dcterms:W3CDTF">2022-07-29T10:37:00Z</dcterms:created>
  <dcterms:modified xsi:type="dcterms:W3CDTF">2022-07-29T10:37:00Z</dcterms:modified>
</cp:coreProperties>
</file>